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  <w:r w:rsidRPr="00683709">
        <w:rPr>
          <w:rFonts w:ascii="Tahoma" w:eastAsia="Times New Roman" w:hAnsi="Tahoma" w:cs="Tahoma"/>
          <w:b/>
          <w:bCs/>
          <w:noProof/>
          <w:color w:val="5F5F5F"/>
          <w:sz w:val="28"/>
          <w:szCs w:val="28"/>
          <w:lang w:eastAsia="ru-RU"/>
        </w:rPr>
        <w:drawing>
          <wp:inline distT="0" distB="0" distL="0" distR="0">
            <wp:extent cx="582295" cy="732155"/>
            <wp:effectExtent l="19050" t="0" r="8255" b="0"/>
            <wp:docPr id="44" name="Рисунок 44" descr="http://xn--80ahy1a.xn----8sbwafcbba3agltek4a.xn--p1ai/tinybrowser/images/00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xn--80ahy1a.xn----8sbwafcbba3agltek4a.xn--p1ai/tinybrowser/images/00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РОССИЙСКАЯ ФЕДЕРАЦИЯ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ДУМА КИКНУРСКОГО МУНИЦИПАЛЬНОГО ОКРУГА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КИРОВСКОЙ ОБЛАСТИ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первого созыва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РЕШЕНИЕ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17.09.2020                                                                                № 1-16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пгт  Кикнур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О согласовании Перечня муниципального имущества муниципального образования Кикнурский муниципальный район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 Кикнурский муниципальный округ Кировской области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законами Кировской области от 03.03.2008 № 222-З0 «О порядке разграничения имущества, находящегося в собственности муниципальных образований, расположенных на территории Кировской области»,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Дума Кикнурского муниципального округа РЕШИЛА: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1. Согласовать Перечень муниципального имущества муниципального образования Кикнурский муниципальный район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 Кикнурский муниципальный округ Кировской области согласно приложению.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2. Администрации Кикнурского района: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2.1. оформить акт приема-передачи муниципального имущества, указанного в приложении настоящего решения, в течение трех месяцев после принятия распоряжения министерством имущественных отношений и инвестиционной политики Кировской области о разграничении указанного имущества;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2.2. внести принятое имущество в Реестр муниципального имущества муниципального образования Кикнурский муниципальный округ Кировской области.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3.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район Кировской области.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Председатель Думы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 муниципального округа            В.Н. Сычев  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Глава Кикнурского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района        С.Ю. Галкин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Приложение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УТВЕРЖДЕН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решением Думы Кикнурского муниципального округа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Кировской области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от  17.09.2020  №1-16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ПЕРЕЧЕНЬ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муниципального имущества муниципального образования Кикнурский муниципальный район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Кикнурский муниципальный округ Кировской области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tbl>
      <w:tblPr>
        <w:tblW w:w="52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1125"/>
        <w:gridCol w:w="1506"/>
        <w:gridCol w:w="1862"/>
        <w:gridCol w:w="1621"/>
        <w:gridCol w:w="1449"/>
        <w:gridCol w:w="1461"/>
      </w:tblGrid>
      <w:tr w:rsidR="00683709" w:rsidRPr="00683709" w:rsidTr="00683709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Вид имущества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Местонахождение объекта (адрес)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Технические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характеристики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объекта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Балансовая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(кадастровая) стоимость объекта (рублей)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Основание нахождения объекта у юридического лица (вид документа, дата, номер)</w:t>
            </w:r>
          </w:p>
        </w:tc>
      </w:tr>
    </w:tbl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tbl>
      <w:tblPr>
        <w:tblW w:w="52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9"/>
        <w:gridCol w:w="957"/>
        <w:gridCol w:w="2362"/>
        <w:gridCol w:w="837"/>
        <w:gridCol w:w="2980"/>
        <w:gridCol w:w="563"/>
        <w:gridCol w:w="1297"/>
      </w:tblGrid>
      <w:tr w:rsidR="00683709" w:rsidRPr="00683709" w:rsidTr="00683709">
        <w:trPr>
          <w:tblHeader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Муниципальные унитарные предприятия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Муниципальное унитарное предприятие «Кикнурская льнотравяная семеноводческая станция»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административное здание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Пионерская, д.9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1969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81,1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110289,22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акт о закреплении имущества от 01.11.2008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автостанции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Юбилейная, д.2а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1969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44,5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№124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121000,00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муниципальный договор купли-продажи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от 03.06.2019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 легковой ВАЗ-2121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Пионерская, д.9, на территории муниципального унитарного предприятия «Кикнурская льнотравяная семеноводческая станция»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№125,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государственный номер У168НН43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договор купли-продажи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от 19.10.2010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трактор колесный МТЗ-80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Пионерская, д.9, на территории муниц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ипального унитарного предприятия «Кикнурская льнотравяная семеноводческая станция»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1991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№126,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государственный номер 43КО4763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63223,48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акт о закреплении имущества от 01.11.2008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прицеп тракторный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2-ПТС-4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Пионерская, д.9, на территории муниципального унитарного предприятия «Кикнурская льнот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равяная семеноводческая станция»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1992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№127,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государственный номер 43КО4751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7217,68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акт о закреплении имущества от 01.11.2008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 легковой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ВАЗ 212113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Пионерская, д.9, на территории муниципального унитарного предприятия «Кикнурская льнотравяная семеноводческая станция»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№168,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государственный номер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О665РК43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99000,00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договор купли-продажи от 18.01.2019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прицеп (автоцистерна)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ул.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Пионерская, д.9, на территории муниципального унитарного предприятия «Кикнурская льнотравяная семеноводческая станция»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№124,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государственный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номер отсутствует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15000,00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акт о закреплении имуществ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а от 01.11.2008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LG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Пионерская, д.9, в административном здании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№169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20987,00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акт о закреплении имущества от 01.11.2008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Кировская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обл.,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р.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43:10:310148:128,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1139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№115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65344,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 xml:space="preserve">договор аренды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от 01.08.2017 №376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р.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Юбилейная, д.2а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43:10:310103:40,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616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66000,00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договор аренды от 01.07.2019 №384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Муниципальные учреждения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Муниципальное казенное учреждение дополнительного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образования Дом детского творчества пгт Кикнур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2.1.1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№170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3 378,00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№171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7 440,00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ул. Комсомольс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№172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7 680,00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2.1.4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№173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4 620,00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№174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фотокамера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Комсомольская, д.4, в здани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№175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2.1.7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№176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12 400,00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№177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38 238,00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№178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26 901,48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2.1.10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№179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21 601,00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экран настенный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3 334,00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фонтанчик питьевой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31 006,00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2.1.14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ул. Комсомольская,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19 871,00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водонагреватель 10 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Комсомольская,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3 790,00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2.1.16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книги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Комсомольская,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1055,00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Муниципальное казенное учреждение «Ресурсный центр по обслуживанию образовательных учреждений Кикнурского района Кировской области»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 легковой LADA 2107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 ул.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Советская, д.36, в помещении гаража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государственный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номер НО53МЕ43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209000,00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7 350,63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13 658,82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модем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8 700,48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23 336,70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ксерокс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№190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23 693,76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№191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23 337,77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многофункциональный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№192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18 197,49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№193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26 164,53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№194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8 410,08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№195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8 410,08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ул. Советская,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№196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28 758,24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№197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13 865,88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видеомагнитофон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№198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20 076,48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№199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8 346,66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20 851,86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20 851,86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2.2.17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21 852,00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32 950,63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 в здании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4 890,00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6 367,00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11 680,00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6 746,00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32 902,74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30 930,00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22 605,00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29 349,00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 ASUS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18 810,00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30 313,00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20 828,00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2.2.30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18 490,75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24 946,00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2.2.32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мфу МХ410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16041,07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2.2.33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6641,00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2.2,34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2.2.35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21140,00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2.2.36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ул. Советская,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7 740,00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2.2.37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20 926,00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2.2.38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22 052,00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2.2.39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22 052,00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2.2.40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8 008,00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2.2.41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мфу «Canon» MF 4410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8 290,00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2.2.42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диски с учебными программами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Муниципальное казенное учреждение дополнительного образования «Детская юношеская спортивная школа им. А.Ф. Оленева»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помещение детской юношеской спортивной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школы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ул. Просвещения, д.21, пом.1002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1982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1944,6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№259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8197588,05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распоряжение от 31.01.200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7 №71.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акт о закреплении имущества от 31.01.2007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стрелкового тира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424,2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420321,65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открытая спортивная площадка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на территории спортивной школв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950000,00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деревянное ограждение на металлических столбах (опорах)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по периметру территории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1982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311653,00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уличный тренажерный комплекс из 7 снарядов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на территории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акт сдачи – приемки работ (оказания услуг) от 18.08.2017 № 002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площадка ГТО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д.21, на территории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2717479,03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постановление администрации Кикнурского муниципального района Кировской области от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 xml:space="preserve">18.12.2019 №450 «О принятии в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муниципальную собственность района площадки ГТО»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комплект спортивного оборудования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221 748,35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 xml:space="preserve">ии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23 230,50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пылесос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3 570,00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газонокосилка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д.21, в здании спортивной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автоматическая система пожарной сигнализации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71 773,88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фонтанчик питьевой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газонокосилка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№231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32 99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водонагреватель ОАЗИС 10 литров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                                                                                                            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3 250,00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8 411,20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бензопила ST-230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15 080,00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2.3.17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11 490,00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д.21,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4 290,00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д.21, в здании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36 820,00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триммер HUTER 2500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6 900,00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для настольного тенниса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маты гимнастические поролоновые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холодильник "Свияга"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10830,00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2.3.2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стрелы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10000,0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тренажер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12700,00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спортивный лук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2016 год,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br/>
              <w:t>№ 244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зона приземления для прыжков в высоту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32000,00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2.3.28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книги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д.21, в здании спортивной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2.3.29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Кикнурский район, 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43:10:010125:20,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30332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13227481,88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распоряжение администрации Кикнурского муниципального района Кировской области от 16.11.2009 №863 «О предоставлении в постоянное (бессрочное) пользование земельного участк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а МОУ ДОД «ДЮСШ»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Управление образования администрации Кикнурского муниципального района Кировской области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15585,00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2.4.2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7546,00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многофункциональный Hewlett - Packard Laser Jet 3050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администрац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9026,00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2.4.4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 с носителем медиа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20528,00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программно-технический комплекс СЗИ НСД "Аккорд"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95370,00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2.4.6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ул.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22052,00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2.4.7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3960,00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2.4.8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угловой диван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1996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21650,96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2.4.9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5850,00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Муниципальное казенное учреждение «Кикнурская централизованная библ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иотечная система»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пристрой здания центральной библиотеки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669,9 кв.м,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4527816,40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библиотеки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Шапта,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 3а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89,9 кв.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№241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501349,10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библиотеки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Тырышкино,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Кооперативная,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д.26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1966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410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 304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941846,05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помещение библиотеки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Березовка,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Централ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ьная, д.36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1987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52,7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316596,00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школы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Цекеево,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Просвещения, д.18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1518,6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4050181,41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18654,00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телевизор "Евроспектр"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18 654,00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(монитор, системный блок) ASER V203H MU LG00 007 №3301004585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25 721,34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пожарная сигнализация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ул. Советская, д.37, в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№118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202 162,00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ViewSonic №S15120801381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18 233,00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HP Laser Jet P1102 CEG51A №VHC6T31673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3 990,00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счетчик однофазный электрический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4 880,00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фотоаппарат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Canon PowerShot A3300IS   №5037B002(AA)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водосчетчик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4 750,00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2.5.1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теплосчетчик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№120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99 930,0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2.5.17.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мфу CANON принтер/сканер/копирi-SENSYS MF4410 №Q7030101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7 550,00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мфу CANON принтер/сканер/копирi-SENSYS MF4400 №QZ016570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7 550,00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ViewSonic №15120801427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18 233,00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HP LaserJet P1102 CE651A №VHC6T09589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3 990,00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2.5.21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блок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Intel Pentium G4400/4096Mb/Shared/500Gb/DVD+RW/450w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ул. Советская, д.37, в здании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15 900,00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AOS E2070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насос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книги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№121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1513162,33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насос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8 344,00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4 700,00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етская, д.37, в здании библиотеки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19 872,00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д.37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43:10:310117:52,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1445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630150,05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2.5.29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с. Тыр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ышкино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43:10:430302:332,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5419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763591,29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сельского поседения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Кикнурского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района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Кировской области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от 11.08.2015 №110 «О предоставлении МКУ «Кикнурская ЦБС» в постоянное (бессрочное) пользование земельного участка с кадастровым номером 43:10:430302:33»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2.5.3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овская,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Шапта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43:10:470802:184,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729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104152,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Цекеево,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Просвещения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43:10:450901:116,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8982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1323856,98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района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Кировской области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от 25.01.2018 №43 «О предоставлении МКУ «Кикнурская ЦБС» в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постоянное (бессрочное) пользование земельного участка с 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2.5.32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Березовка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43:10:390102:93,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814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№107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108579,46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Кикнурская районная Дума Кировской области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HP LaserJet 1022   №NC3S78733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ул.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5 318,75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2.6.2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INTEL Pentium Gold G5400/ASROCKH310CM-DVS/DDR4/МониторHILIPS223VSLSB/клавиатура/мышь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№276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2.6.3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-стеллаж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2.6.4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рабочий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2.6.5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8 667,00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Финансовое управление админист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рации Кикнурского муниципального района Кировской области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2.7.1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(монитор) №QAG072340657 (принтер) №CNBW7C687G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15 874,52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Celeron (R) /3.00GHz/256Mb, принтер HP Laser Jet P2015d №116895-118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ул. Советская, д.36, в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5 320,00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2.7.3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Celeron (R)/3.00GHz/256Mb, монитор L1752Q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4 165,00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КМА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Sharp Officenter 5316 №CN QN32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32 640,00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сканер планшетный Hp ScanJet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3800 №CN683A10ZV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3 235,4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lastRenderedPageBreak/>
              <w:t>2.7.6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№ 074581-065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HP Laser Jet P2035 №CNCOL76869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HP Laser Jet P2035 № CNCOL76858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LG Flatron L1942S №002NASK9N902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7360,00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LG Flatron L1942S №012RSI2R286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7360,00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 легковой ВАЗ-21074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помещении гаража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163 827,36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№290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8 900,00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2 –х створчатый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№291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№292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8 900,00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ЖК Samsung SyncMaster 510n №M -15HSQY800531B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№293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№294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2.7.17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№295,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№296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4280,00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ксерокса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№297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№298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4 001,40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№299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стеллажи для документов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№300,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№301,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№302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4 280,00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№303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5 100,00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20 samsung B2030N №0478HJZ901608X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№304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5 286,00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20 Samsung B2030N № 0478HLP8500643P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№305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5 286,00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HP LJ M1132 МФУ № CNQSC3RQDV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№306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7 495,00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процессор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Intel Intel Core i7-8700K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№307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88 800,00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счет-фактура от 19.11.2018 №380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2.7.30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процессор AMD Ryzen 3 2200G? SocketAM4 OEM(yd2200c5m4mfb)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№308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27 060,00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счет-фактура от 19.11.2018 №381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процессор AMD Ryzen 3 2200G, SocketAM4 OEM (yd2200c5m4mfb)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№309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27 060,00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2.7.32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копировальный аппарат Canon FC-128 №CNY123B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11 516,00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2.7.33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процессор AMD Ryzen 3 2200G, SocketAM4 OEM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25 515,00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счет-фактура от 05.03.2019 №56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2.7.34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процессор AMD Ryzen 3 3200G, материнская плата ASUS PRIME B450M-K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счет-фактура от 14.11.2019 №304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2.7.35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Celeron 2.80/504Mb/111Gb/DVD-RV №6А79АFKAC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10 420,00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2.7.36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НР 1010 №CNPP023369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2.7.37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Celeron 2.90/3Gb/74.5Gb/CD-RV № 094922-102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24 974,72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2.7.38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НР 1020 № СNCKH29143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9 678,00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2.7.39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№ 36982, монитор №DN68-0204D-00, принтер №CNFF287617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11 020,00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17" WiewSonic E70f-5 №806NAVW8L847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17ЖК Wien Sonic Va 703 №QAQ072341472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6 120,00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OLDI SE340X &lt;E7500/P43/4096Gb/2[320Gb.512Mb4350/Glan №06420549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17 892,00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НР LJ М1214nfh МФУ, факс №CNG6C7FBKY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9 447,00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блок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Intel Core 2DuO №36982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блок</w:t>
            </w: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val="en-US" w:eastAsia="ru-RU"/>
              </w:rPr>
              <w:t xml:space="preserve"> Intel Core 15-3330 / 3.00CHz (GA - P75-D3.soc-LGA1155) № 63-0100-000001-00101111-122211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документов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LG 22E433 №306RAZA1G789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10100,00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компьютерный стол.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3716,00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2.7.49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сиcтемный блок Intel Core 15-3330 /3.00GHz (B75M-A.soc-LGA1155) №63-0100-000001-00101000-122211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36140,00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2.7.50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компьютерный стол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2.7.51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источник бесперебойного питания № BP700BKEX6130802119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9060,00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2.7.52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мфу FS-1025 MFP №120019-17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7700,00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детский сад комбинированного вида «Аленка»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 Кировской области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№1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 ул. Черепанова, д.1а/1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1954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730,4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16560995,90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№3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 ул. Черепанова, д.1а/3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231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1905815,78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№4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 ул. Черепанова, д.1а/4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478,7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9646418,05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№5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 ул. Черепанова, д.1а/5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425,2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3095635,06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№6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 ул. Черепанова, д.1а/6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400,9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9768057,77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здание№7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 ул. Черепанова, д.1а/7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463,7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7388706,26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№8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 ул. Черепанова, д.1а/8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398,5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2582572,81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пищеблока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 ул. Черепанова, д.1а/9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149,2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5361984,45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котельной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 д.1а/10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1967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204,4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1914181,77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гаража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78,0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№280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580674,25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склада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1957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36,0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№273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35072,60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машина вакуумная КО-503В-2 на шасси ГАЗ-3309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гаража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государственный регистрационный знак М177НН43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852000,00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ул.. Черепанова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43:10:310115:88,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25541 кв.м.,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11138174,69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ограждение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(деревянное, металлическое)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по периметру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163119,28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игровой комплекс "Солнышко"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66841,00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качалка-балансир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20522,00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скамейка "Звездочки"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12627,00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игровой комплекс "Кают компания"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64700,00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уличный комплекс Жирафы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35290,00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15010,66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камера холодильная КУН-2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134447,56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котел 10 секций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котельной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85265,28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7515,54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морозильник "Стинол"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12996,00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насос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котельной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12755,80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насос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котельной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16874,00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№339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16704,41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холодильная КУН-26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41066,57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насос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котельной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55469,44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7031,88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31033,00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4436,64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14873,00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4166,00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3721,00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оборудование для котельной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котельной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344150,56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котел Иж КВ - 0,34 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котельной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автоматическая система пожарной сигнализации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зданиях №1, №3, №4, №5,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№6, №7, №8,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228960,46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машина стиральная «Индезит»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машина стиральная «Аристон»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машина стиральная «Самсунг»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котельной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13440,00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2.8.49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фонтанчик питьевой «Еврошкольник»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насос циркулярный 32-40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котельной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синтезатор CASIO CDP-220R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26000,00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ламинатор FELLWES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колонки   microlab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машина для переработки овощей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№357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39000,00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фотокамера CANON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HP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46000,00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массажная дорожка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2.8.59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EPSON L800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лицензионное программное обеспечение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19129,00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проектор EPSON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видеокамера CANON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7850,0ф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фотокамера NOKIA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3850,00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 TOSHIBA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Kyocera FS-1040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№370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телевизор 32 AOC LE32M3570/60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№371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12990,00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телевизор 32 AOC LE32M3080/60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№372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10999,00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2.8.69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№373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17400,00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котел водогрейный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котельной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539470,45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кислородный концентратор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№374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23888,00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HP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№375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интерактивная доска c проектором и креплением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69900,00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аудиосистема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 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№376,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   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№377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вокальная радиосистема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№378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сковорода опрокидывающая Abat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№155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77700,00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плита электрическая RADA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№379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40400,00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2.8.79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котел пищеварочный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№156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90100,00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низкотемпературный Ариада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№380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65388,33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шар зеркальный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№381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3703,00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смягчитель для воды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№382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4700,00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котел пищеварочный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№157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80700,00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спотколор-50, аналог "Зебра-50"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№383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4427,50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установка ароматерапии "Эфа"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№384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3381,00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проектор "Брейнскан-4". аналог "Русской пирамиды"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№385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20792,00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цифровое пианино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№386,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99754,00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ионизатор воздуха «Снежинка»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№387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4266,50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2.8.89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пароконвектомат ПКА 10-1/1ВМ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№158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145879,06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 Acer Aspire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№388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28990,00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фотоаппарат Sony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№389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14390,00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 Acer Extensa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№390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21750,00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фотоаппарат Nikon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№391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27680,00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вакуумный насос к АС машине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гаража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№392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насос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котельной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№393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№394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10541,00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электростанция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99980,00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ленточная пила анодированная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№395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72000,00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2.8.99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мясорубка электрическая МИМ -80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№396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38735,00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машина для переработки овощей МПО-1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№397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56200,00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плита электрическая ЭП-4ЖШ с жарочным шкафом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№398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52000,00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плита электрическая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№399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44800,00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картофелечистка МОК -150 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№400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весы   механические товарные ВТ 8908-200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№401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весы механические товарные ВТ8908-50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№402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8400,00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весы механические торговые МИДЛ ВРНЦ 3Т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№403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весы механические торговые МИДЛ ВРНЦ 3Т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№404,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мишень «Паутинка»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№405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5066,95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2.8.109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рукосушитель металлический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№406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1342,76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бревно гимнастическое двухскатное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№407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5066,95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спортивный набор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№408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4150,00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веселая полянка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№409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котел на плитный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холодильник «Бирюса»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29800,00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бензокоса «Триммер -43»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склада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4900,00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бензопила «Штиль-230»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14590,00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домик-беседка МФ-5.09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металлический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5 324,00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облучатель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13 050,00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велотренажер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облучатель бактерицидный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17 835,00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ростомер с весами (комплект)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3 850,00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холодидьник «Darwood FR-061A»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сухой бассейн прямоугольный 101*121*40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16890,00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сухой бассейн 8 - гранный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тренажер «Бегущий по волнам»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коврик «Сложи тропинку»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6910,00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пылесос LG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пантограф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одежды 5-ти секционный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82245,00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2-х створчатый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11865,00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кабинета врача ЛДСП-стекло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4 106,00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стенка "Грузовик"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8 706,00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мебель-трансформер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9 329,00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мебель угловая (детская)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7 722,00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домик-трансформер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13 338,00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стенка "Паравозик"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12 613,00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стенка прямая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17 627,00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2.8.139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стенка "Домик"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18 574,00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2.8.140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стеллаж двухсторонний М-202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18 546,00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2.8.141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тумба под аквариум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16 428,00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2.8.142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центр воды и песка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8 620,00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2.8.143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дидактический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9 879,00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2.8.144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стенд "Домик-волшебный замочек"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3 430,00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2.8.145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подиум "Горка"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№442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8 724,00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2.8.146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мебель игровая детская "Кухня"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11 934,00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2.8.147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парикмахерская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10 768,00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2.8.148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мебель "Театральный уголок"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14 030,00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2.8.149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уголок природы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8 026,00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2.8.150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уголок книголюба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9 036,00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2.8.151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уголок конструктора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10 882,00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2.8.152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спортивный уголок М-132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3885,00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2.8.153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спортивный уголок М-133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№450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8 860,00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2.8.154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набор прямоугольной мебели "Алина" М-125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№451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19 254,00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2.8.155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производственный с бортом СПП-9*6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№452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2.8.156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дидактический М223 (вставка розовая)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№453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9 359,00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2.8.157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стенка прямая (вставка желтая)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№454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16 767,00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2.8.158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тумба для аквариума (вставка голубая)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№455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5 025,00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2.8.159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уголок для спортинвентаря (вставка желтая)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№456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3 736,00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2.8.160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 на пружине "Параходик" ИО-4,03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№457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2.8.161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уголок природы М-75 (вставка желтая)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№458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8 187,00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2.8.162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карусельДИО-2,01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№459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2.8.163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домик-беседка МФ5.09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№460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37500,00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2.8.164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2-х створчатый для одежды взрослых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№461,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4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2.8.165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детский 5-секционный для одежды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№462,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102000,00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2.8.166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кухня «Мальвина» (вставка желтая)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№463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10914,00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2.8.167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электрическая плита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№464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2.8.168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стойка баскетбольная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№465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11 944,00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2.8.169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песочница с крышкой МФ 3,02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№466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2.8.170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лаз «Клоун»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№467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11 750,00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2.8.171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рукоход "Пирамида"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          №           468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31 250,00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2.8.172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мишень "Паутинка"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№469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4 458,05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2.8.173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шведская стенка "Волна"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35 530,00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2.8.174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бум бревно "Змейка"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2.8.175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рукосушитель металлический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4 350,00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2.8.176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рукосушитель металлический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3 007,24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2.8.177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облучатель бактерицидный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2.8.178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ковер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6 450,00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2.8.179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лавочка со спинкой "Гусеница" МФ1,23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14 499,00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2.8.180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ковер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2.8.181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горка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2.8.182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тренажер силовой детский (95*76*89)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5 450,00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2.8.183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батут круглый без держателя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2.8.184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лесенка-балансир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4000,00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2.8.185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шведская стенка 65*8*240см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16950,00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2.8.186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дорожка для подлезания "Радуга" 14 элем.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2.8.187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мат "лимонная долька" 1 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2.8.188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контейнер для спортинвентаря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2.8.189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домик-беседка МФ-5.094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34000,00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2.8.190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горка ДИО-5031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2.8.191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стенд «Для вас родители» 004540р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9022,15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2.8.192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композиция для родителей «Курочка»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6516,05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2.8.193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ступени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№490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11699,00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2.8.194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бум бревно "Змейка"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№491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2.8.195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лабиринт "Зигзаг"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№492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2.8.196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бревно гимнастическое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№493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2.8.197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бревно гимнастическое двухскатное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№494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9733,05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2.8.198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для наших любимых пап и мам 00292р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№495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9 826,80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2.8.199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композиция для родителей 00289р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№496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9 359,40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композиция для рисунков 00048АР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№497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6 271,90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композиция "Талантливые ручки"00046р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№498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9 988,30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растем здоровыми и крепкими 00320р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№499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3 692,65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мини-набор "Бруснички"3528р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6 650,00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композиция "Наше творчество"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3 767,70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песочница "Ромашка"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№502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песочница "Бабочка"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карусель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качели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2.8.209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стойка баскетбольная детская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гол,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песочница "Бабочка"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№507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18 499,00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 - балансир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качалка--балансир "Зайчики"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17 199,00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карусель ДИО-2,01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кабинета (5-и секционный)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13 222,00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стенка "Антошка"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11 920,00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спортивный уголок (зеленый с желтым)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7830,00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спортивный уголок «Мельница»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9460,00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кухня М-2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8220,00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комплект спальной мебели М-14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7 790,00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комплект Цветок М-167 (вставка желтая)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4 718,00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центр воды и песка М-179 (вставка розовая)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3 915,00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стенка "Антошка"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11 920,00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мини-стенка для пособий (130*30*140)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13236,00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стенка «Золушка»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16628,00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театральный уголок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12830,00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"парикмахерская" с мягким стулом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5 930,00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спортивный уголок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4 323,00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мягкая мебель "Винни-Пух"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13 824,00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кабинета М-31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8 340,00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стеллаж для книг М-124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5 855,00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стенка детская М-108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9 270,00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комплект спальной мебели (вставка желтая)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7 790,00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одежды 5-ти секционный на металлических ножках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56147,00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«Лепесток»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11346,00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детский «Лагуна»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13326,00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для логопедических занятий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3688,54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одежды офисный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10896,00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кабинета врача без стекла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8084,00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2.8.239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кабинета 3-х секционный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11512,00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2.8.240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кабинета врача 5-ти секционный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19656,00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2.8.241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кухня малая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8064,00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2.8.242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игровая «Машенька»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2.8.243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дидактический с наполнителем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50400,00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2.8.244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спортивный уголок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7560,00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2.8.245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мини - стенка для пособий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14112,00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2.8.246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стенка «Паровозик»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2.8.247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мягкая мебель «Алина»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34272,00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2.8.248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мольберт двусторонний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2.8.249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качели двойные на гибких подвесах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128748,95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качалка-балансир «Уточки»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36441,00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 на пружине «Джип»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50910,00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 на пружине «Самолет»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16655,39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 на пружине «Божья коровка»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18300,26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горка мини двойная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41905,07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закрытый манеж с горкой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53465,78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горка «Львенок»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33948,54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горка «Дракончик»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36070,55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лавочка «Паровозик»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39781,44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2.8.259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лавочка «Вагончик»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38192,28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2.8.260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лавочка «Самолет»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14852,43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2.8.261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столик «Ромашка»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16974,44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2.8.262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столик со скамейками и навесом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57048,54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2.8.263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песочница с крышкой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13790,10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2.8.264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песочница "Боровичок"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21004,86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2.8.265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песочница "Бабочка"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17504,15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2.8.266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уголок "Уютный"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31826,88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2.8.267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машина без горки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57283,89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2.8.269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оборудование «Автобус»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207372,30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оборудование «Бульдозер»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53546,22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домик малый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103434,78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домик – беседка «Сказочный»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38693,53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домик-беседка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46398,93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лиана средняя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9016,80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карусель с 6 сиденьями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№569,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137914,30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оборудование «Горка зимняя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 61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88187,40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лавочка-парк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16994,57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наклонная стенка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78498,84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2.8.279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качалка-балансир «Машинка»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16443,02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 – балансир «Ромашка»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16655,08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стойка баскетбольная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13790,45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лавочка детская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10609,00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карусель с 6 сиденьями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67485,60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горка с металлическими перилами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107070,00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качалка-балансир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38154,00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 на пружине" Мотоцикл"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№579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17574,00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качалка на пружине" Пароходик"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17574,00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песочница" Ромашка"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на территории д/с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18 169,20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2.8.289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стенд под пароконвектомат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11 400,00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набор масел №1 (10шт)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4 186,00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увлажнитель воздуха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4 657,50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сухой душ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5 531,50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панно "Бесконечность"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4 784,00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волшебная нить с контролером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4 692,00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фонтан водный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5 681,00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приставка светозвуковая ЛИНГВОСТИМ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№589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21 321,00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бассейн детский игровой прямоугольный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17 250,00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дорожка массажная универсальная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5 980,00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2.8.299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панно "Кривое зеркало"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6 762,00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2.8.300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безопасное настенное зеркало " Магический свет"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15 318,00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2.8.301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светильник "Пламя"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3864,00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2.8.302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настенное панно "Водопад"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5830,50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2.8.303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настенное панно "Звездное небо"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16008,00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2.8.304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солнечный домик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21252,00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2.8.306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бокс-24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6 164,00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2.8.307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пучок фибероптных волокон "Звездный дождь"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№599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11 885,25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2.8.308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источник света для фибероптики "Фиберлайт-50ГЛ"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10 465,00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2.8.309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светонепроницаемые шторы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21 252,00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сенсорный уголок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32085,00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пуфик – кресло с гранулами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12673,00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мат напольный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3881,25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мат настенный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3185,50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производственный с бортом СПП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мясорубка электрическая ТМ-32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26500,00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тестомесильная машина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58200,00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морозильный ларь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№609,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28400,00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производственный с бортом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№610,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стеллаж С-1,6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№611,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42600,00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стеллаж С-1,6*9,5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№612,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штук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хранения хлеба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№613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подтоварник ПКИ-0,9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№614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3310,00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холодильник «Бирюса»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№615,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79000,00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машина протирочная резательная МПР-350М-02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пищеблока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№616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37 300,00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беговая дорожка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№617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9 534,00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пылесос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№618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игровая стенка "Кораблик"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№619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39 000,00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стеллаж для пособий (вставка желтая)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6 235,00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.2.8.329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мягкая мебель "Винни-Пух»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14 285,00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кабинета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8 340,00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набор спортивных модулей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51474,50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деревянный стул детский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98520,00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пособий многосекционный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28995,00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игрушек «Курица»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24108,00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игрушек «Город мастеров»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24868,00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для одежды 5 секционный со скамейкой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207935,00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технологическое оборудование для развития детей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274335,00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мебель «Малыш»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№629,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15308,00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2.8.339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мебель «Избушка с мебелью»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6733,00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для занятий с песком и водой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10021,00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кухонная мебель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набора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20239,02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мебель «Котофей»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6736,00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мебель «Бантик» (со столиком)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6004,00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кресло «Дракоша»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18822,00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шведская стенка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18839,01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спортивное оборудование «Валуны»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13791,00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спортивное оборудование №2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7481,00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спортивное оборудование «Вверх-вниз»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№639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18773,00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2.8.349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спортивное оборудование для прогулки «Транспорт»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набора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59730,99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2.8.350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спортивное оборудование для прогулки «Качалка»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набора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29868,00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2.8.351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спортивный мат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5798,86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2.8.352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спортивное оборудование для коррекции плоскостопия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набора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112224,00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2.8.353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комплект методической литературы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Черепанова,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1а, в здании №1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8237,06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«Детская музыкальная школа»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16858,98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магнитола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4472,00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6433,00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усилитель А400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конвектор с подставкой (камин) №7358.3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9740,00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школьная доска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микшерный пульт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5100,00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экран настенный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3149,00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27199,00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23266,00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10990,00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конвектор ОК 2000 (радиатор)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стульчик пианиста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№659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3990,00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пианино «Вятка»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2-х створчатый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люстра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9161,94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акустическая система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12920,00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экран на треноге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4160,00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20730,00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4070,00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фотоаппарат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3049,00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тумбочка под телефон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№669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5070,00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диван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27582,00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диван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13769,00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диван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13650,00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2.9.30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пианино «Николай Рубинштейн», модель НР-122А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№167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349000,00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07.02.2020 №24 «О принятии в муниципальную собственность района движимого имущества»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2.9.31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нотная, учебная литература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71101,40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Администрация Кикнурского района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администрации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1692,5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10849677,20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помещение гаража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296,6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538050,43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школы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Шапта,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1914,8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21862854,40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30.09.2019 №336 «О передаче с баланса МКОУ ООШ с. Русские Краи объектов недвижимого имущества на баланс администрации района»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котельной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Шапта,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1/1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105,9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№235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1326475,63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помещение школы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Потняк,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д.8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1878,0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21010029,48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19.09.2019 №327 «О передаче из муниципальной имущественной казны объектов недвижимого имущества на баланс администрации района»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котельной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с..Потняк,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д.8/1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48,0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№354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254330,00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обл. Кировская,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р- 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с. Шапта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43:10:470802:182,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30473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№99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4353677,51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30.09.2019 №334 «О предоставлении администрации района земельного участка с кадастровым номером 43:10:470802:182 на праве П(Б)П»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Яранск-Шахунья-Русские Краи-Ивановские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43:10:000000:564,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43:10:000000:566,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10387 п.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№48, асфальт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66188622,70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Правительства Кировской области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от 29.05.2009 №13/130 «Об автомобильных дорогах общего пользования Кировской области регионального или межмуниципального значения»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Нижний Новгород-Киров-Макарье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1735/21.3,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8505 п.м,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№47, асфальт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34442715,65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Кикнур-Турусиново-Кокшага-Чаща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43:10:000000:634,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35500 п.м.,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№46, асфальт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86863059,10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Кикнур-Цекеево-Улеш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43:10:000000:633,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27000 п.м.,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асфальт, 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39209091,85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Шапта-Абрамово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43:10:000000:627,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10900 п.м.,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№44, асфальт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15549597,00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Шапта-Березовка-Падерино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43:10:000000:626,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13500 п.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№43, асфальт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30183147,80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Кикнур-Шапта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43:10:000000:632,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14000 п.м,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№42, асфальт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51496332,40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Яранск-Шахунья-Потняк-Большая Люя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43:10:000000:581,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9200 п.м,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№54, асфальт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23377640,95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Шахунья-Беляево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43:10:000000:579,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11000 п.м,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асфальт, щебень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5257755,10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Яранск-Шахунья-Потухино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43:10:000000:578,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5800 п.м,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щебень, гравий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5010830,25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Яранск-Шахунья-Тырышкино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43:10:000000:565,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206 п.м,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№50, асфальт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6758885,00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Русские Краи-Навалихи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43:10:000000:567,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1873 п.м,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№49, асфальт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2243405,20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Яранск-Шахунья-Ваштранга-Кресты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43:10:000000:580,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15200 п.м,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№51, асфальт, 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12248685,05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участок автомобильной дороги Яранск-Кикнур «Подъезды к пгт Кикнур»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 район Кикнурский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43:10:000000:577,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1650 п.м,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№55, асфальт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8043860,00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Правительства Кировской области от 16.02.2011 № 90/25 «О внесении изменения в постановление Правительства Кировской области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от 29.05.2009 №13/130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деревянное ограждение (забор)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Потняк,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д.8, по периметру территории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45 257,00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постановление администрации Кикнурского муниципального района Кировской области от 01.10.2019 №340 «О передаче ограждения с баланса МКОУ ООШ с. Потняк на баланс администрации района»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деревянное ограждение (забор)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Шапта,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у. Советская, д.1,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 периметру территории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37 800,00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01.10.2019 №339 «О передаче ограждения с баланса МКОУ ООШ с. Шапта на баланс администрации района»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LG  FLATRON L1732S   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21 412,86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FLATRON L1732S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17 111,52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LG  22EN33SA №308RAF02V619    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47 620,50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цифровой копир. аппарат RICOH Aficio1515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22 695,89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музыкальный центр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12 088,80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LG   L1732S    №16162062800086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27 231,75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блок бесперебойного питания FCR UPS CS 500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3 185,52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LaserJet1320 №CN MKT 26370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8 835,84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2..10.30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P LaserJet1160 №CNM1644997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8 835,84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ViewSonic VS13400 №S1H103701722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30 080,99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2.10.32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BENG FP72E   Q7C5 ETZ3607I77SLO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21 107,88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2.10.33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25 519,38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2.10.34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740N D LS17HAATB/EDC   №HA17HMEY932691T  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40 933,45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2.10.35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720HCRIX LS17MJVKS/EDC №MJ17HFSL517016R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15 202,88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2.10.36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телевизор 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8 178,00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2.10.37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видеокамера SONY Video Yi8 CCD-TRV218EPAL   №4259386  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18 731,70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2.10.38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HP LaserJet P1606dn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№ VHC3X16043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9 471,42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2.10.39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ASUS № B4LMTF002544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22 400,00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VienSonic VA1938wa-LED №S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21 634,20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720N S/N MJ17H9FL739203D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19 522,15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SAMSUNG 720N(R)X   №LS17MJVKS/EDC №MJ17H9FL956472J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33 660,00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720N S/N MJ17H9GL903415K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32 024,94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цифровой копировальный аппарат SHARP AR 5415 №78004242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21 700,00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Samsung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19 196,00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HP LaserJet1022 BOISB-040500 №VHC3Y30229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5 951,00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ксерокс Canon MF 3228 н/в i-SENSYS MF3228 №CRA34290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7 740,00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Факс Panasonik KX-FT 932 RU  №JAWA160801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7 140,00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2.10.49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копировальный аппарат Canon IR2016J №MCTI 6068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30 787,00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HP LJ 1022 №VHC 3543590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5 864,00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копировальный аппарат Canon FC-128 H12275 KXN53489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8 444,00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HP LJ P2015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7 973,00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№16179104100405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№677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22 798,00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телефакс Panasonic KX-FT 932RU-B №BBWA200904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4 901,00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DEPO Neos 425MD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№679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12 074,00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DEPO Neos 425MD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 DBVFD56085DR02314W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12 074,00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DEPO Neos 425MD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12 074,00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Hewlett-Packard LaserJet P1505 CB412 №CNCK120514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9994,00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2.10.59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ЖК 19"LG FLATRON L1933S-BF №803KLSY03470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12960,00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2.10.60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проектор AcerX1260DL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20 251,00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2.10.61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экран на треноге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3 885,00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2.10.62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сервер DEPO Storm 1250N5 №RS8001B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32 106,00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2.10.63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автоматическая пожарная сигнализация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154 656,00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2.10.64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локальная вычислительная сеть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94 656,84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2.10.65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19" LCD LG Flatron L1942T-SF Silver №12RANN4W879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5 863,00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2.10.66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DEPO NEOS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15 566,00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2.10.67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Hewlett-Packard LaserJet P1505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№689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6 854,00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2.10.68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ЖК 19 Acer AL1916WDs Wide № ETL860812781318C8F42D0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5 533,00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2.10.69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в сборе DEPO Neos №6277039700112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10 474,00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Hewlett-Packard LaserJet P1505 №CNCK 160302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6 854,00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фотокамера Canon PowerShot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5 230,00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цифровой копировальный аппарат МФУSHARP AP-5316E №83025700.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28 200,00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HP LJ P2015 №CNVW7DL00J.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12 320,00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LaserJet Pro 2055 №CHCJN40515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10 420,00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цифровой фотоаппарат Samsung PL80     №C171C30Z660845T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DEPO Neos №S1H103701720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LG W1942 SEU №12RANN4W879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№699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26 364,00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кма Sharp AR 5516 (ксерокс) №03045135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№700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2.10.79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телефон panasonik KX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№701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3 879,20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мфу CANON PIXMA MG2504S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№702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тахограф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помещении гаража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№703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39 900,00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планшетный ПК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№704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18 950,00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ибп АРС Smart Rower Pro100 №SPP1K062078401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№705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3 026,00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Canon MF3010 PYT24281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№706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Аквариус PROP30S75 №120927185701-0005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№707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33 190,00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ASER №23504065442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№708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28 852,00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Canon i-SENSYS MF301 №PYT35391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№709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генератор Master Yard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№710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10 990,00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2.10.89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ибп Smart Power Pro100 №SPP1K0801911201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№711,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6580,00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радар-детектор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№712,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HP Laser Jet 153dn MFP №NDgD8yDP4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№713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10 689,00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Аквариус PROP30S75 №2121210295303-0004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№714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29 543,00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метеостанция RST digital meteolight LG737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№715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мини АТС Aria Soho    LG-ERICSSON №111THNY124159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№716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21 852,00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принтер/копир/сканер Canon № PYT21245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№717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Hewlett-Packard №VIHC5V75150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№718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3 910,00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МТРentium E5800 HP S 2031a №3CQO38N1N9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№719,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38 000,00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ибп IPPON Back Power800 №BPP800 1100785103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№720,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9630,00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2.10.99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HP LaserJet P1102     №VNC5W55184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№721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3 910,00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Рentium E5500 №611957-001 REV STN121.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№722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22 914,00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HP Laser Jet P2055CNCQN10268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№723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13 025,00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индикатор радиоактивности "Соэкс"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№724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9 920,00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 Samsung R519 (XA03) RU T4200 №1N93AS900673Y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№725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31 224,75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i-SENSYS MF4018 BAG8-05117A20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№726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10886,38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часы электронные уличные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на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№727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8000,00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HP Laser Jet P1606dn № VNC3M22677.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№728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8 299,00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процессор INTEL PENTIUM №VPGVQ-GKXKQ-4Q4BH-T94T4MD99R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№729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15 810,00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моноблок TFT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29 800,00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2.10.109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TFT ASUS V W196 №B4FLM002673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5754,00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часы электронные офисные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мобильный телефон Nokia C 203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4 680,00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2.10.112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радиостанция стационарная "Эрика-211С"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водяной счетчик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8 430,00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тепловой счетчик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99 930,00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радиостанция возимая "Эрика-211" ЗУ115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радиостанция носимая "Эрика 310" ЗУ115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33 700,00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2.10.217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мфу Canon i-SENSYS МF 3010 №JWN 70995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7 155,00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факс Panasonic КХ- FT988RU-B №LBWC059222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5 737,00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телевизор 32 «Samsung» №13473LLC101980E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15 110,00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фотоаппарат Canon PowerShot SX 130 IS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5 185,00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 ASUS X53BR №C1NOCG795149012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19 400,00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система оповещения "Звонарь" 2 канала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№739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44 644,62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адаптер для записи телефонных разговоров SpRecord AT2 № T2QCBB003305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№740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аппарат высокого давления К 5,20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№741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10 990,00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FQC-01251 №0180-568-943-184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№742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13 515,00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ACER P206HV  №22200212442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13515,00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в сборе G2130/H61/2x2Gb/500Gb/DVD-RW/450W/WinSPro №16133080200290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№744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15465,00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многофункциональное устройство LaserJet M1132 MFD №CNJ8F8NH88 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№745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6640,00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(монитор, системник) Aser V193.W V №TLRD0800623509E994221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№746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13690,00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Kyocera FS-1120D S-1120D SAFETY 10002-17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№747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мфу Canon 4410(принтер, сканер, копир) №QZD39947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№748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7600,00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мфу (принтер, сканер, копир, факс) HewlettPackard LaserJet CB536#ACB M1319fMFP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№749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10448,55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маршрутизатор Cisco SB SPA 303G2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12802,00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камера видеонаблюдения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на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штук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71074,15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 ViewSonic VS11359b VA703B №QAG70440774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40 385,00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HP LaserJet 1022 №HC3574998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5 318,75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монитор CD LG 1933S-SF FLATRON №802KVTH02041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7 043,75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в сборе № 16181129300176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12 433,68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2.10.239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моноблок Pentium 4CS138071J №LCGKP01MH1L095 hp 2011г.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28 781,00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струйный PSON L100 №NLTK001747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6 748,00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принтер лазерный Hewlett-Packard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4 537,00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факс Panasonic KX-FT984RU-B №1CWC061808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5 869,00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фотокамера Sony Alpha-C3A №З-32820725-В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№760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16 546,00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коммутатор D-link DGS-1100-24/B1A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№761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№762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в сборе (процессор Intel Celeron G4920Кулер Deepcool THETA115;MSI H310M PRO-VD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№763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19 015,00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№764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19 424,00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мфу MX 410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№765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16 041,07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2.10.249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№766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22 420,00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№767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22 744,00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холодильник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№768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8610,00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системный блок в сборе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№769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комплекте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№770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31 807,70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№771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компьютер в сборе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№772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26 000,00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комплект системы видеонаблюдения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№773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19 980,00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 легковой УАЗ 31519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помещении гаража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государственный регистрационный знак С925КК43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187 880,00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автобус для перевозки детей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ГАЗ-322132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помещении гаража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государственный регистрационный знак АК72543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794507,50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11.07.2018 №250 «О приеме-передаче муниципального движимого имущества-автобуса ГАЗ-322132, государственный регистрационный знак АК72543»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2.10.259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 легковой SKODA OKTAVIA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помещении гаража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№166,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государственный регистрационный знак А054КО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1093000,00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муниципальный контракт №01403000112190000030001 от 09.04.2019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 легковой ГАЗ 3105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помещении гаража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№165,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государственный регистрационный знак Р112МТ43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431560,00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распоряжение министерства государственного имущества Кировской области от 21.07.2017 №04-821 «О приеме -передаче движимого имущества»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№774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кресло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№775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рабочий стол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№776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стеллаж для бумаг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№777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угловой с приставкой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№778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стеллажи металлические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99 480,00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книжный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№779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№780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2.10.269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приставной 3МП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№781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2х створчатый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№782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картотека AIKO AFC 04 c папками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№783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10 366,00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кресло руководителя "Танго"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№784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3 830,00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кресло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№785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№786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5 100,00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№787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4 080,00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№788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4 080,00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№789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металлический АМ 1891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13 140,00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2.10.279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письменный с приставкой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11 500,00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кресло компьютерное СН - 868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8 800,00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руководителя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6 300,00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брифинг -приставка к столу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3 030,00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офисный одно тумбовый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5 270,00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со стеклом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6 700,00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двух тумбовый с приставкой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телефон 3 Line IP Phone with Display and PC Cisco SB SPA 303 G2   2013г.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3 596,00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кресло руководителя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№800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8 667,00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2.10.289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№801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8 666,00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2.10.290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шкаф-архив с зеркалом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№802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18 200,00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2.10.291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шкаф с тумбой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 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№803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Специализированный жилищный фонд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Ленина, д. 46, кв.3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41,9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№844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муниципальный контракт от 11.08.2017 №19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Ленина, д.64, кв.11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35,4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№846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445000,00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Муниципальный контракт от 07.09.2009 №4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Ленина, д,66, кв.1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28,5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муниципальный контракт от 04.05.2017 №14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Ленина, д.66, кв.7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30,0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№845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438698,00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муниципальный контракт от 10.04.2018 №10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Ленина, д.68, кв.4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42,8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№842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591058,00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муниципальный контракт от 17.10.2016 №26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Ленина, д.70, кв.9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41,8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№847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438698,00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муниципальный контракт от 16.04.2018 №9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Ленина, д.70, кв.15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35,1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№848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419744,00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муниципальный контракт от 29.06.2020 №01403000112200000120001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Первомайская, д.1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1939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161,3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645830,00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разрешение на ввод объекта в эксплуатацию от 30.12.2010 №5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Прочие основные средства, находящиеся в казне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школы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Кокшага,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Кирова, д.22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1525,2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3016416,15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Киросвской области от 26.06.2018 №227 «О приеме-передаче муниципального недвижимого имущества МКОУ ООШ с. Кокшага»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котельной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Кокшага,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Кирова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70,0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50107,65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буровая скважина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Кокшага,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Кирова, д.22,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территории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 скважины 3096,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№188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47088,75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котельной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Макарье,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Труда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172,2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1737348,99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Киросвской области от 09.01.2014 №10 «О приеме-передаче муниципального недвижимого имущества МКОУ ООШ с. Макарье»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склада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д.22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1985 года,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1019321,00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08.12.2015 №390 «О приеме-передаче имущества»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прачечной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1968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66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№266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59856,00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30.12.2015 №445 «О приеме-передаче имущества»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склада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Пушкина, д.4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187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№254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542880,00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16.05.2017 №205 «О приеме-передаче муниципального имущества»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библиотеки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Турусиново,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Труда, д.33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1953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72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173285,00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29.12.2018 №537 «О приеме-передаче муниципального недвижимого имущества МКУ «Кикнурская ЦБС»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библиотеки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Падерино,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Полевая, д.4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1967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№220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157326,45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Киросвской области от 27.10.2015 №339 «О приеме-передаче муниципального имущества»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библиотеки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Чаща, д.53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1972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72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№205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60900,00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распоряжение администрации Кикнурского муниципального района Киросвской области от 14.11.2012 №924 «Об изъятии имущества МКУ «Кикнурская ЦБС»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д.61, пом.1002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1900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141,2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43065,00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Верховного Совета РФ от 27.12.91 №3020 «О разграничении государственной собственности В РФ на федеральную собственность, государственную собственность республик в составе РФ, краев, областей, автономной области, автономных округов, городов Москвы и Санкт-Петербурга и муниципальную собственность»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школы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Березовка,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Центральная, д.1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1969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210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№214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1845339,74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школы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Улеш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1300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1685282,00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распоряжение администрации Кикнурского района Кировской области от 05.05.2011 №206 «О закрытии МОУ ООШ с. Улеш Кикнурского района»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котельной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Улеш, на территории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120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№342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155564,00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пилорамы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Восточная, д.7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202,4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№162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Верховного Совета РФ от 27.12.91 №3020 «О разграничении государственной собственности В РФ на федеральную собственность, государственную собственность республик в составе РФ, краев, областей, автономной области, автономных округов, городов Москвы и Санкт-Петербурга и муниципальную собственность»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столярного цеха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Восточная, д.7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1986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135,8 кв.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№163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56567,00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здание котельной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Русские Краи,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1990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№322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416286,30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Березовка,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Центральная, д.36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1987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52,7 кв.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№217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316596,00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Абрамово,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д.54в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1994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63 кв. м.,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№158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6116,00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Киросвской области от 20.01.2015 №16 «О ликвидации филиала библиотекиМКУ «Кикнурская ЦБС» в д. Абрамово Кикнурского района»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сооружение свалки твердых бытовых отходов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Кикнурский район, 0,8 км от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Ермолкино, в 3 км от пгт Кикнур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ограждение из колючей проволоки -1024,2 м, водоотводные канавы, шлагбаумы, вагончик для сторожа, дезинфекционная ванна,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№365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408996,00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разрешение на ввод объекта в эксплуатацию от 08.12.2008 №5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4.21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наблюдательная скважина №1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Кикнурский район, 0,8 км от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Ермолкино, в 3 км от пгт Кикнур, на территории полигона ТБО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глубина 13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разрешение на ввод объекта в эксплуатацию от 23.02.2008 №3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наблюдательная скважина №2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Кикнурский район, 0,8 км от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Ермолкино, в 3 км от пгт Кикнур, на территории полигона ТБО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глубина 14 м,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№319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разрешение на ввод объекта в эксплуатацию от 23.10.2008 №4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4.23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снаряжение кожаное офицерского состава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№804,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7500,00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распоряжение департамента государственной собственности Кировской области от 15.11.2013 №04-1027 «О передаче движимого имущества»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4.24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шаровары ватные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2013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№805,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709" w:rsidRPr="00683709" w:rsidRDefault="00683709" w:rsidP="00683709">
            <w:pPr>
              <w:spacing w:after="0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автоматическая пожарная сигнализация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Улеш, 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№806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89289,58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распоряжение администрации Кикнурского района Кировской области от 29.11.2011 №631 «О приеме-передаче движимого муниципального имущества»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4.26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термос ТВН-12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2015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№807,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штуки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2052,00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распоряжение департамента государственной собственности Кировской области от 01.06.2015 №836 «О приеме-передаче движимого имущества»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4,27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автоматическая система пожарной безопасности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Кокшага,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Кирова, д.22,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школы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2005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№808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90526,47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постановление администрации Кикнурского муниципального района Кировской области от 08.11.2018 №411 «О приеме-передаче муниципального движимого имущества МКОУ ООШ с. Кокшага»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4.28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проектная документация на а/д Санчурск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Советская, д.36,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в здании администрации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599500,00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Кикнур-Ермолкино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Кикнур-Кокшага-Кряжево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Кикнур-Шапта-Кукнур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Киров-Н.Новгород-Урма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Потняк-Кушнур-Юльял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Ваштранга-Кресты-Б.Кулянур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Ваштранга-Перминовские-Ушаково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Чаща-Андрияхи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Кикнур-Кокшага-Кузнецы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Кокшага-Нижнята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4.39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Чаща-Терехи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Беляево-Аксеново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Потняк-Большая Лыжня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Кикнур-Кожевники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Кикнур-Беляево-Нолинские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Киров-Нижний.Новгород-Пижанчурга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Кикнур-Русские Краи-Барышники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Киров-Нижний Новгород-Красная горка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Тырышкино-Мельники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№758.19,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Киров-Нижний Новгород-Светлаки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№758.20,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4.49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Потняк-Пижанчурга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№758.21,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Улеш-Пески-Каргазы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№758.22,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Кикнур-Цекеево-Малое Салтаево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№758.23,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Улеш-Малый Шудум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№758.24,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Цекеево-Митрофаново-Шудумары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№758.25,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Цекеево-Улеш-Оленево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№758.26,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Цекеево-Пайбулатово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№758.27,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Кикнур-Улеш-Пама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№758.28,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Кикнур-Улеш-Смотрино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Кикнур-Цекеево-д. Цекеево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4.59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Кикнур-Абрамово-Вершаки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Кикнур-Березовка-Гуслянка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Большой Шудум-Тимаево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Абрамово-Куршаки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Кикнур-Падерино-Майда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Кикнур-Шапта-Марийская-Толшева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Кикнур-Шапта-Русская Толшева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Кикнур-Падеринол-Русская Шудумка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№758.40,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Большой Шудум-Ендур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№758.41,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автомобильная дорога общего пользования в границах Кикнурского района Шапта-Тимаево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Кикнурский район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4000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№758.34,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4.69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Киров-Нижний Новгород-Урма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4.70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Ваштранга-Перминовские-Ушаково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4.72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Чаща-Андрияхи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4.73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Кикнур-Кокшага-Кузнецы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4.74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Чаща-Терехи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4.75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Кикнур-Беляево-Нолинские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4.76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Тырышкино-Мельники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4.77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труба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Киров-Нижний Новгород-Светлаки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ж/б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4.78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Улеш-Малый Шудум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4.79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Цекеево-Митрофаново-Шудумары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№759.10,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земляная дамба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Цекеево-Пайбулатово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№759.11,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грунт, бут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Кикнур-Улеш-Пама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№759.12,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Кикнур-Абрамово-Вершаки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№759.13,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труба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Абрамово-Куршаки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№759.14,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ж/б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труба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Потняк-Пижанчурга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№759.15,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ж/б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на автомобильной дороге общего пользования в границах Кикнурского района Кикнур-Цекеево-Улеш через реку Большая Кокшага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1991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40 п. м.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№759.16,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ширина -3,5 м, металлический на металлических опорах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1800000,00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гидроузел на реке Уста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Кикнурский район,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Тырышкино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1988 год,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№759.17,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земляная плотина длина - 140 м, ширина по гребню - 8м, высота -5 м, ширина проезжей части - 6м.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1050,00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распоряжение Правительства Кировской области от 27.05.2020 №149 «О передаче имущества в соственность муниципальных образований Кировской области»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Турусиново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43:10:120302:125,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465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72800,40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Кокшага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43:10:360102:201,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11090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2020376,20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4.89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д. Березовка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43:10:390102:80,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2373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316534,47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Падерино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43:10:390502:143,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№103,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655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77244,15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Потняк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43:10:400601:177,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14013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2154498,75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Цекеево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43:10:450901:177,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№64,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2496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367885,44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43:10:310109:524,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№106,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5809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333032,85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сдт «Светлый ключ»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43:10:340701:325,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№111,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1024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5242,88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Русские Краи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43:10:410505:91,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№80,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3925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482304,00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Русские Краи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43:10:410507:45,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№79,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7258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891836,04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Улеш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43:10:440501:186,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№53,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4472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574632,00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 Русские Краи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43:10:410505:93,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№82,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4587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92198,70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4.99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Кировская, район Кикнурский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43:10:310109:523,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№105,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3266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187370,42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4.100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 ул. Новая Ветстанция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43:10:310152:184,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№41,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9202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527918,74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4.101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область Кировская,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с.Макарье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43:10:380101:215,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№98,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11732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164963,52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4.102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ул. Первомайская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43:10:310104:149,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№112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1142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87808,38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683709" w:rsidRPr="00683709" w:rsidTr="00683709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4.103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Кировская область, район Кикнурский,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 Кикнур,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ул. Пионерская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43:10:310148:127,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№114,</w:t>
            </w:r>
          </w:p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12828 кв. м.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735942,36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09" w:rsidRPr="00683709" w:rsidRDefault="00683709" w:rsidP="006837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683709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</w:tbl>
    <w:p w:rsidR="00683709" w:rsidRPr="00683709" w:rsidRDefault="00683709" w:rsidP="0068370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683709" w:rsidRPr="00683709" w:rsidRDefault="00683709" w:rsidP="006837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683709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____________</w:t>
      </w:r>
    </w:p>
    <w:p w:rsidR="008F12EB" w:rsidRPr="00683709" w:rsidRDefault="008F12EB" w:rsidP="00683709">
      <w:pPr>
        <w:rPr>
          <w:sz w:val="28"/>
          <w:szCs w:val="28"/>
        </w:rPr>
      </w:pPr>
    </w:p>
    <w:sectPr w:rsidR="008F12EB" w:rsidRPr="00683709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B7"/>
    <w:multiLevelType w:val="multilevel"/>
    <w:tmpl w:val="529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A30"/>
    <w:multiLevelType w:val="multilevel"/>
    <w:tmpl w:val="CE40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5F3"/>
    <w:multiLevelType w:val="multilevel"/>
    <w:tmpl w:val="D5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6619"/>
    <w:multiLevelType w:val="multilevel"/>
    <w:tmpl w:val="152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3652"/>
    <w:multiLevelType w:val="multilevel"/>
    <w:tmpl w:val="6DC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40E9"/>
    <w:multiLevelType w:val="multilevel"/>
    <w:tmpl w:val="C284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93AD0"/>
    <w:multiLevelType w:val="multilevel"/>
    <w:tmpl w:val="1D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07D43"/>
    <w:rsid w:val="000652EC"/>
    <w:rsid w:val="00072EDF"/>
    <w:rsid w:val="00091A69"/>
    <w:rsid w:val="00091D6D"/>
    <w:rsid w:val="00096ACD"/>
    <w:rsid w:val="000A02C2"/>
    <w:rsid w:val="000A5751"/>
    <w:rsid w:val="000A5B81"/>
    <w:rsid w:val="0010293D"/>
    <w:rsid w:val="00115007"/>
    <w:rsid w:val="00126B37"/>
    <w:rsid w:val="00135B07"/>
    <w:rsid w:val="00171D3A"/>
    <w:rsid w:val="00173908"/>
    <w:rsid w:val="001B62CC"/>
    <w:rsid w:val="00207B77"/>
    <w:rsid w:val="002544D1"/>
    <w:rsid w:val="00271697"/>
    <w:rsid w:val="002A26EE"/>
    <w:rsid w:val="002A657F"/>
    <w:rsid w:val="002B1634"/>
    <w:rsid w:val="002C594E"/>
    <w:rsid w:val="002F4094"/>
    <w:rsid w:val="00320F0E"/>
    <w:rsid w:val="0038630B"/>
    <w:rsid w:val="003A62F2"/>
    <w:rsid w:val="003C0654"/>
    <w:rsid w:val="003E7C03"/>
    <w:rsid w:val="00423D0B"/>
    <w:rsid w:val="004416E9"/>
    <w:rsid w:val="00447161"/>
    <w:rsid w:val="00493C47"/>
    <w:rsid w:val="004A2B3F"/>
    <w:rsid w:val="004B0B86"/>
    <w:rsid w:val="004B4768"/>
    <w:rsid w:val="004B527E"/>
    <w:rsid w:val="004C4F6A"/>
    <w:rsid w:val="004C50E2"/>
    <w:rsid w:val="004F559E"/>
    <w:rsid w:val="005043EF"/>
    <w:rsid w:val="00515EBD"/>
    <w:rsid w:val="00562866"/>
    <w:rsid w:val="005800FC"/>
    <w:rsid w:val="0058522A"/>
    <w:rsid w:val="00585986"/>
    <w:rsid w:val="005942E5"/>
    <w:rsid w:val="005952FC"/>
    <w:rsid w:val="00597721"/>
    <w:rsid w:val="005A4709"/>
    <w:rsid w:val="005B0AC8"/>
    <w:rsid w:val="005B6D02"/>
    <w:rsid w:val="005C140B"/>
    <w:rsid w:val="005C673B"/>
    <w:rsid w:val="005E1DFB"/>
    <w:rsid w:val="005F1154"/>
    <w:rsid w:val="00636856"/>
    <w:rsid w:val="006420F5"/>
    <w:rsid w:val="00652E30"/>
    <w:rsid w:val="006542ED"/>
    <w:rsid w:val="00662D16"/>
    <w:rsid w:val="00683709"/>
    <w:rsid w:val="006A0616"/>
    <w:rsid w:val="006E4D54"/>
    <w:rsid w:val="006F0738"/>
    <w:rsid w:val="00725099"/>
    <w:rsid w:val="00730A5E"/>
    <w:rsid w:val="00761457"/>
    <w:rsid w:val="007F740F"/>
    <w:rsid w:val="00804AB1"/>
    <w:rsid w:val="00850D0B"/>
    <w:rsid w:val="008700A4"/>
    <w:rsid w:val="008A2996"/>
    <w:rsid w:val="008D070B"/>
    <w:rsid w:val="008D19BB"/>
    <w:rsid w:val="008D665B"/>
    <w:rsid w:val="008E4122"/>
    <w:rsid w:val="008F12EB"/>
    <w:rsid w:val="00900B03"/>
    <w:rsid w:val="00924292"/>
    <w:rsid w:val="0093763A"/>
    <w:rsid w:val="00945B56"/>
    <w:rsid w:val="0094658B"/>
    <w:rsid w:val="00966EFA"/>
    <w:rsid w:val="00970EAB"/>
    <w:rsid w:val="00971220"/>
    <w:rsid w:val="00972245"/>
    <w:rsid w:val="009727BD"/>
    <w:rsid w:val="009A4729"/>
    <w:rsid w:val="009D21BC"/>
    <w:rsid w:val="009D4468"/>
    <w:rsid w:val="009D577B"/>
    <w:rsid w:val="009F6B48"/>
    <w:rsid w:val="00A94393"/>
    <w:rsid w:val="00A94C57"/>
    <w:rsid w:val="00A95883"/>
    <w:rsid w:val="00A97ECE"/>
    <w:rsid w:val="00AC792D"/>
    <w:rsid w:val="00AD39C4"/>
    <w:rsid w:val="00B21209"/>
    <w:rsid w:val="00B70483"/>
    <w:rsid w:val="00B92E36"/>
    <w:rsid w:val="00BF1239"/>
    <w:rsid w:val="00C15CCF"/>
    <w:rsid w:val="00C32B02"/>
    <w:rsid w:val="00C60D63"/>
    <w:rsid w:val="00C65BF0"/>
    <w:rsid w:val="00C74BE2"/>
    <w:rsid w:val="00C752BF"/>
    <w:rsid w:val="00C844A7"/>
    <w:rsid w:val="00C87E07"/>
    <w:rsid w:val="00C954BB"/>
    <w:rsid w:val="00CB78C2"/>
    <w:rsid w:val="00CD0684"/>
    <w:rsid w:val="00CF05E1"/>
    <w:rsid w:val="00D16520"/>
    <w:rsid w:val="00D202FD"/>
    <w:rsid w:val="00D50F24"/>
    <w:rsid w:val="00D65006"/>
    <w:rsid w:val="00D70592"/>
    <w:rsid w:val="00D75A6C"/>
    <w:rsid w:val="00DC734D"/>
    <w:rsid w:val="00DE3E96"/>
    <w:rsid w:val="00DE5CB8"/>
    <w:rsid w:val="00DF295A"/>
    <w:rsid w:val="00E07D43"/>
    <w:rsid w:val="00E11104"/>
    <w:rsid w:val="00E35A71"/>
    <w:rsid w:val="00E50BED"/>
    <w:rsid w:val="00E62882"/>
    <w:rsid w:val="00E679C7"/>
    <w:rsid w:val="00E72FE6"/>
    <w:rsid w:val="00E73489"/>
    <w:rsid w:val="00E877E5"/>
    <w:rsid w:val="00E87C83"/>
    <w:rsid w:val="00E96954"/>
    <w:rsid w:val="00E97DAD"/>
    <w:rsid w:val="00EB5BD0"/>
    <w:rsid w:val="00EB646B"/>
    <w:rsid w:val="00ED293E"/>
    <w:rsid w:val="00ED50CE"/>
    <w:rsid w:val="00F00528"/>
    <w:rsid w:val="00F00E94"/>
    <w:rsid w:val="00F010BF"/>
    <w:rsid w:val="00F40A93"/>
    <w:rsid w:val="00F64B24"/>
    <w:rsid w:val="00F76E9A"/>
    <w:rsid w:val="00FA46D3"/>
    <w:rsid w:val="00FA53A2"/>
    <w:rsid w:val="00FB04ED"/>
    <w:rsid w:val="00FB6CD3"/>
    <w:rsid w:val="00FE37CF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D43"/>
    <w:rPr>
      <w:b/>
      <w:bCs/>
    </w:rPr>
  </w:style>
  <w:style w:type="character" w:styleId="a5">
    <w:name w:val="Hyperlink"/>
    <w:basedOn w:val="a0"/>
    <w:uiPriority w:val="99"/>
    <w:semiHidden/>
    <w:unhideWhenUsed/>
    <w:rsid w:val="00E07D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D43"/>
    <w:rPr>
      <w:color w:val="800080"/>
      <w:u w:val="single"/>
    </w:rPr>
  </w:style>
  <w:style w:type="character" w:styleId="a7">
    <w:name w:val="Emphasis"/>
    <w:basedOn w:val="a0"/>
    <w:uiPriority w:val="20"/>
    <w:qFormat/>
    <w:rsid w:val="00E07D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43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73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76;&#1091;&#1084;&#1072;.&#1082;&#1080;&#1082;&#1085;&#1091;&#1088;&#1089;&#1082;&#1080;&#1081;-&#1088;&#1072;&#1081;&#1086;&#1085;.&#1088;&#1092;/tinybrowser/images/_full/_001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17466</Words>
  <Characters>99557</Characters>
  <Application>Microsoft Office Word</Application>
  <DocSecurity>0</DocSecurity>
  <Lines>829</Lines>
  <Paragraphs>233</Paragraphs>
  <ScaleCrop>false</ScaleCrop>
  <Company/>
  <LinksUpToDate>false</LinksUpToDate>
  <CharactersWithSpaces>116790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2021-03-04T06:40:00Z</dcterms:created>
  <dcterms:modified xsi:type="dcterms:W3CDTF">2021-03-04T06:40:00Z</dcterms:modified>
</cp:coreProperties>
</file>