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93" w:rsidRDefault="00097EA7" w:rsidP="00097EA7">
      <w:pPr>
        <w:tabs>
          <w:tab w:val="center" w:pos="4677"/>
          <w:tab w:val="left" w:pos="7181"/>
        </w:tabs>
        <w:rPr>
          <w:sz w:val="28"/>
        </w:rPr>
      </w:pPr>
      <w:r>
        <w:rPr>
          <w:sz w:val="28"/>
        </w:rPr>
        <w:tab/>
      </w:r>
      <w:r w:rsidR="00D25393">
        <w:rPr>
          <w:noProof/>
          <w:sz w:val="28"/>
        </w:rPr>
        <w:drawing>
          <wp:anchor distT="0" distB="0" distL="114300" distR="114300" simplePos="0" relativeHeight="251660288" behindDoc="0" locked="0" layoutInCell="1" allowOverlap="1">
            <wp:simplePos x="0" y="0"/>
            <wp:positionH relativeFrom="column">
              <wp:posOffset>2912745</wp:posOffset>
            </wp:positionH>
            <wp:positionV relativeFrom="paragraph">
              <wp:posOffset>-443865</wp:posOffset>
            </wp:positionV>
            <wp:extent cx="572135" cy="72009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r w:rsidR="00D25393">
        <w:rPr>
          <w:sz w:val="28"/>
        </w:rPr>
        <w:t xml:space="preserve"> </w:t>
      </w:r>
      <w:r w:rsidR="002C7E5E">
        <w:rPr>
          <w:sz w:val="28"/>
        </w:rPr>
        <w:tab/>
      </w:r>
    </w:p>
    <w:p w:rsidR="00D25393" w:rsidRDefault="00D25393" w:rsidP="00D25393">
      <w:pPr>
        <w:jc w:val="center"/>
        <w:rPr>
          <w:sz w:val="28"/>
        </w:rPr>
      </w:pPr>
    </w:p>
    <w:p w:rsidR="00D25393" w:rsidRDefault="00D25393" w:rsidP="00D25393">
      <w:pPr>
        <w:jc w:val="center"/>
        <w:rPr>
          <w:b/>
          <w:sz w:val="28"/>
        </w:rPr>
      </w:pPr>
      <w:r w:rsidRPr="00A06EBD">
        <w:rPr>
          <w:b/>
          <w:sz w:val="28"/>
        </w:rPr>
        <w:t xml:space="preserve">АДМИНИСТРАЦИЯ КИКНУРСКОГО </w:t>
      </w:r>
    </w:p>
    <w:p w:rsidR="00D25393" w:rsidRPr="00A06EBD" w:rsidRDefault="00D25393" w:rsidP="00D25393">
      <w:pPr>
        <w:jc w:val="center"/>
        <w:rPr>
          <w:b/>
          <w:sz w:val="28"/>
        </w:rPr>
      </w:pPr>
      <w:r>
        <w:rPr>
          <w:b/>
          <w:sz w:val="28"/>
        </w:rPr>
        <w:t xml:space="preserve">МУНИЦИПАЛЬНОГО </w:t>
      </w:r>
      <w:r w:rsidR="007B4CBC">
        <w:rPr>
          <w:b/>
          <w:sz w:val="28"/>
        </w:rPr>
        <w:t>ОКРУГА</w:t>
      </w:r>
    </w:p>
    <w:p w:rsidR="00D25393" w:rsidRPr="00A06EBD" w:rsidRDefault="00D25393" w:rsidP="00D25393">
      <w:pPr>
        <w:jc w:val="center"/>
        <w:rPr>
          <w:b/>
          <w:sz w:val="28"/>
        </w:rPr>
      </w:pPr>
      <w:r w:rsidRPr="00A06EBD">
        <w:rPr>
          <w:b/>
          <w:sz w:val="28"/>
        </w:rPr>
        <w:t>КИРОВСКОЙ ОБЛАСТИ</w:t>
      </w:r>
    </w:p>
    <w:p w:rsidR="00D25393" w:rsidRPr="00A06EBD" w:rsidRDefault="00D25393" w:rsidP="00D25393">
      <w:pPr>
        <w:jc w:val="center"/>
        <w:rPr>
          <w:b/>
          <w:sz w:val="28"/>
        </w:rPr>
      </w:pPr>
    </w:p>
    <w:p w:rsidR="007C26F3" w:rsidRPr="00135666" w:rsidRDefault="007C26F3" w:rsidP="007C26F3">
      <w:pPr>
        <w:jc w:val="center"/>
        <w:rPr>
          <w:b/>
          <w:bCs/>
          <w:sz w:val="32"/>
          <w:szCs w:val="32"/>
        </w:rPr>
      </w:pPr>
      <w:r w:rsidRPr="00135666">
        <w:rPr>
          <w:b/>
          <w:bCs/>
          <w:sz w:val="32"/>
          <w:szCs w:val="32"/>
        </w:rPr>
        <w:t>ПОСТАНОВЛЕНИЕ</w:t>
      </w:r>
    </w:p>
    <w:p w:rsidR="007C26F3" w:rsidRPr="003B354A" w:rsidRDefault="007C26F3" w:rsidP="007C26F3">
      <w:pPr>
        <w:jc w:val="both"/>
        <w:rPr>
          <w:b/>
          <w:bCs/>
          <w:sz w:val="28"/>
          <w:szCs w:val="28"/>
        </w:rPr>
      </w:pPr>
    </w:p>
    <w:p w:rsidR="007C26F3" w:rsidRDefault="00A52693" w:rsidP="007C26F3">
      <w:pPr>
        <w:rPr>
          <w:sz w:val="28"/>
          <w:szCs w:val="28"/>
        </w:rPr>
      </w:pPr>
      <w:r>
        <w:rPr>
          <w:sz w:val="28"/>
          <w:szCs w:val="28"/>
        </w:rPr>
        <w:t>04.0</w:t>
      </w:r>
      <w:r w:rsidR="00C35A15">
        <w:rPr>
          <w:sz w:val="28"/>
          <w:szCs w:val="28"/>
        </w:rPr>
        <w:t>3</w:t>
      </w:r>
      <w:bookmarkStart w:id="0" w:name="_GoBack"/>
      <w:bookmarkEnd w:id="0"/>
      <w:r>
        <w:rPr>
          <w:sz w:val="28"/>
          <w:szCs w:val="28"/>
        </w:rPr>
        <w:t xml:space="preserve">.2021             </w:t>
      </w:r>
      <w:r w:rsidR="007C26F3">
        <w:rPr>
          <w:sz w:val="28"/>
          <w:szCs w:val="28"/>
        </w:rPr>
        <w:t xml:space="preserve">                                                           </w:t>
      </w:r>
      <w:r w:rsidR="00587E05">
        <w:rPr>
          <w:sz w:val="28"/>
          <w:szCs w:val="28"/>
        </w:rPr>
        <w:t xml:space="preserve">                              № 168</w:t>
      </w:r>
    </w:p>
    <w:p w:rsidR="007C26F3" w:rsidRDefault="007C26F3" w:rsidP="007C26F3">
      <w:pPr>
        <w:jc w:val="center"/>
        <w:rPr>
          <w:sz w:val="28"/>
          <w:szCs w:val="28"/>
        </w:rPr>
      </w:pPr>
      <w:r>
        <w:rPr>
          <w:sz w:val="28"/>
          <w:szCs w:val="28"/>
        </w:rPr>
        <w:t>пгт Кикнур</w:t>
      </w:r>
    </w:p>
    <w:p w:rsidR="007C26F3" w:rsidRPr="00BD5589" w:rsidRDefault="007C26F3" w:rsidP="007C26F3">
      <w:pPr>
        <w:jc w:val="both"/>
        <w:rPr>
          <w:sz w:val="16"/>
          <w:szCs w:val="16"/>
        </w:rPr>
      </w:pPr>
    </w:p>
    <w:p w:rsidR="007C26F3" w:rsidRDefault="007C26F3" w:rsidP="00D25393">
      <w:pPr>
        <w:pStyle w:val="ConsPlusNormal"/>
        <w:suppressAutoHyphens/>
        <w:jc w:val="center"/>
        <w:rPr>
          <w:rFonts w:ascii="Times New Roman" w:hAnsi="Times New Roman" w:cs="Times New Roman"/>
          <w:b/>
          <w:sz w:val="28"/>
        </w:rPr>
      </w:pPr>
    </w:p>
    <w:p w:rsidR="00D25393" w:rsidRPr="007C26F3" w:rsidRDefault="007C26F3" w:rsidP="007C26F3">
      <w:pPr>
        <w:pStyle w:val="ConsPlusNormal"/>
        <w:suppressAutoHyphens/>
        <w:jc w:val="center"/>
        <w:rPr>
          <w:rFonts w:ascii="Times New Roman" w:hAnsi="Times New Roman" w:cs="Times New Roman"/>
          <w:b/>
          <w:sz w:val="28"/>
          <w:szCs w:val="28"/>
        </w:rPr>
      </w:pPr>
      <w:r>
        <w:rPr>
          <w:rFonts w:ascii="Times New Roman" w:hAnsi="Times New Roman" w:cs="Times New Roman"/>
          <w:b/>
          <w:sz w:val="28"/>
        </w:rPr>
        <w:t>Об утверждении а</w:t>
      </w:r>
      <w:r w:rsidR="00D25393" w:rsidRPr="001C2445">
        <w:rPr>
          <w:rFonts w:ascii="Times New Roman" w:hAnsi="Times New Roman" w:cs="Times New Roman"/>
          <w:b/>
          <w:sz w:val="28"/>
        </w:rPr>
        <w:t>дминистративного регламента</w:t>
      </w:r>
      <w:r w:rsidR="00D25393" w:rsidRPr="001C2445">
        <w:rPr>
          <w:rFonts w:ascii="Times New Roman" w:hAnsi="Times New Roman" w:cs="Times New Roman"/>
          <w:b/>
          <w:sz w:val="28"/>
          <w:szCs w:val="28"/>
        </w:rPr>
        <w:t xml:space="preserve"> по предоставлению муниципальной услуги «</w:t>
      </w:r>
      <w:r>
        <w:rPr>
          <w:rFonts w:ascii="Times New Roman" w:hAnsi="Times New Roman" w:cs="Times New Roman"/>
          <w:b/>
          <w:sz w:val="28"/>
          <w:szCs w:val="28"/>
        </w:rPr>
        <w:t xml:space="preserve">Учет детей, подлежащих обучению </w:t>
      </w:r>
      <w:r w:rsidR="00D25393">
        <w:rPr>
          <w:rFonts w:ascii="Times New Roman" w:hAnsi="Times New Roman" w:cs="Times New Roman"/>
          <w:b/>
          <w:sz w:val="28"/>
          <w:szCs w:val="28"/>
        </w:rPr>
        <w:t xml:space="preserve">по образовательным программам дошкольного образования </w:t>
      </w:r>
      <w:r w:rsidR="00D15341">
        <w:rPr>
          <w:rFonts w:ascii="Times New Roman" w:hAnsi="Times New Roman" w:cs="Times New Roman"/>
          <w:b/>
          <w:sz w:val="28"/>
          <w:szCs w:val="28"/>
        </w:rPr>
        <w:t>в организациях, осуществляющих образовательную деятельность по образовательным программам дошкольного образования</w:t>
      </w:r>
      <w:r w:rsidR="0023696D">
        <w:rPr>
          <w:rFonts w:ascii="Times New Roman" w:hAnsi="Times New Roman" w:cs="Times New Roman"/>
          <w:b/>
          <w:sz w:val="28"/>
          <w:szCs w:val="28"/>
        </w:rPr>
        <w:t>, р</w:t>
      </w:r>
      <w:r w:rsidR="00D15341">
        <w:rPr>
          <w:rFonts w:ascii="Times New Roman" w:hAnsi="Times New Roman" w:cs="Times New Roman"/>
          <w:b/>
          <w:sz w:val="28"/>
          <w:szCs w:val="28"/>
        </w:rPr>
        <w:t>асположенных на территории муниципального образования</w:t>
      </w:r>
      <w:r w:rsidR="00D25393" w:rsidRPr="001C2445">
        <w:rPr>
          <w:rFonts w:ascii="Times New Roman" w:hAnsi="Times New Roman" w:cs="Times New Roman"/>
          <w:b/>
          <w:sz w:val="28"/>
          <w:szCs w:val="28"/>
        </w:rPr>
        <w:t>»</w:t>
      </w:r>
    </w:p>
    <w:p w:rsidR="00D25393" w:rsidRPr="00142664" w:rsidRDefault="00D25393" w:rsidP="00D25393">
      <w:pPr>
        <w:jc w:val="center"/>
        <w:rPr>
          <w:b/>
          <w:sz w:val="28"/>
        </w:rPr>
      </w:pPr>
    </w:p>
    <w:p w:rsidR="00D25393" w:rsidRPr="001C2445" w:rsidRDefault="00D25393" w:rsidP="00F159A4">
      <w:pPr>
        <w:suppressAutoHyphens/>
        <w:spacing w:line="360" w:lineRule="exact"/>
        <w:ind w:firstLine="720"/>
        <w:jc w:val="both"/>
        <w:rPr>
          <w:sz w:val="28"/>
          <w:szCs w:val="28"/>
        </w:rPr>
      </w:pPr>
      <w:r w:rsidRPr="001C2445">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E0529A">
        <w:rPr>
          <w:sz w:val="28"/>
          <w:szCs w:val="28"/>
        </w:rPr>
        <w:t xml:space="preserve"> </w:t>
      </w:r>
      <w:r w:rsidR="007C26F3" w:rsidRPr="00604FAE">
        <w:rPr>
          <w:sz w:val="28"/>
          <w:szCs w:val="28"/>
        </w:rPr>
        <w:t>постановлениями администрации К</w:t>
      </w:r>
      <w:r w:rsidR="00097EA7" w:rsidRPr="00604FAE">
        <w:rPr>
          <w:sz w:val="28"/>
          <w:szCs w:val="28"/>
        </w:rPr>
        <w:t xml:space="preserve">икнурского муниципального округа Кировской области </w:t>
      </w:r>
      <w:r w:rsidR="00E0529A">
        <w:rPr>
          <w:sz w:val="28"/>
          <w:szCs w:val="28"/>
        </w:rPr>
        <w:t>от 11.02.2021 № 100 «О разработке и утверждении административных регламентов муниципальных услуг и о разработке и утверждении административных регламентов осуществления муниципального контроля (надзора)</w:t>
      </w:r>
      <w:r w:rsidR="00997587" w:rsidRPr="00604FAE">
        <w:rPr>
          <w:sz w:val="28"/>
          <w:szCs w:val="28"/>
        </w:rPr>
        <w:t xml:space="preserve">, </w:t>
      </w:r>
      <w:r w:rsidR="006C1387" w:rsidRPr="00604FAE">
        <w:rPr>
          <w:sz w:val="28"/>
          <w:szCs w:val="28"/>
        </w:rPr>
        <w:t xml:space="preserve">от </w:t>
      </w:r>
      <w:r w:rsidR="00A658F8" w:rsidRPr="00604FAE">
        <w:rPr>
          <w:sz w:val="28"/>
          <w:szCs w:val="28"/>
        </w:rPr>
        <w:t>27.01.2021</w:t>
      </w:r>
      <w:r w:rsidR="006C1387" w:rsidRPr="00604FAE">
        <w:rPr>
          <w:sz w:val="28"/>
          <w:szCs w:val="28"/>
        </w:rPr>
        <w:t xml:space="preserve"> №</w:t>
      </w:r>
      <w:r w:rsidR="007C26F3" w:rsidRPr="00604FAE">
        <w:rPr>
          <w:sz w:val="28"/>
          <w:szCs w:val="28"/>
        </w:rPr>
        <w:t xml:space="preserve"> </w:t>
      </w:r>
      <w:r w:rsidR="00A658F8" w:rsidRPr="00604FAE">
        <w:rPr>
          <w:sz w:val="28"/>
          <w:szCs w:val="28"/>
        </w:rPr>
        <w:t>52</w:t>
      </w:r>
      <w:r w:rsidR="006C1387" w:rsidRPr="00604FAE">
        <w:rPr>
          <w:sz w:val="28"/>
          <w:szCs w:val="28"/>
        </w:rPr>
        <w:t xml:space="preserve"> «Об утверждении перечня муниципальных услуг, оказываемых администрацией Кикнурского </w:t>
      </w:r>
      <w:r w:rsidR="00A658F8" w:rsidRPr="00604FAE">
        <w:rPr>
          <w:sz w:val="28"/>
          <w:szCs w:val="28"/>
        </w:rPr>
        <w:t>муниципального округа</w:t>
      </w:r>
      <w:r w:rsidR="006C1387" w:rsidRPr="00604FAE">
        <w:rPr>
          <w:sz w:val="28"/>
          <w:szCs w:val="28"/>
        </w:rPr>
        <w:t>, подлежащих к включению в реестр муниципальных услуг и предоставлению в</w:t>
      </w:r>
      <w:r w:rsidR="007C26F3" w:rsidRPr="00604FAE">
        <w:rPr>
          <w:sz w:val="28"/>
          <w:szCs w:val="28"/>
        </w:rPr>
        <w:t xml:space="preserve"> электронном виде»,</w:t>
      </w:r>
      <w:r w:rsidR="00D15341">
        <w:rPr>
          <w:sz w:val="28"/>
          <w:szCs w:val="28"/>
        </w:rPr>
        <w:t xml:space="preserve">  </w:t>
      </w:r>
      <w:r w:rsidRPr="001C2445">
        <w:rPr>
          <w:sz w:val="28"/>
          <w:szCs w:val="28"/>
        </w:rPr>
        <w:t xml:space="preserve">администрация Кикнурского </w:t>
      </w:r>
      <w:r w:rsidR="003E6EDF">
        <w:rPr>
          <w:sz w:val="28"/>
          <w:szCs w:val="28"/>
        </w:rPr>
        <w:t>муниципального округа</w:t>
      </w:r>
      <w:r w:rsidRPr="001C2445">
        <w:rPr>
          <w:sz w:val="28"/>
          <w:szCs w:val="28"/>
        </w:rPr>
        <w:t xml:space="preserve"> ПОСТАНОВЛЯЕТ:</w:t>
      </w:r>
    </w:p>
    <w:p w:rsidR="00D25393" w:rsidRPr="001C2445" w:rsidRDefault="007C26F3" w:rsidP="00F159A4">
      <w:pPr>
        <w:suppressAutoHyphens/>
        <w:spacing w:line="360" w:lineRule="exact"/>
        <w:ind w:firstLine="720"/>
        <w:jc w:val="both"/>
        <w:rPr>
          <w:sz w:val="28"/>
          <w:szCs w:val="28"/>
        </w:rPr>
      </w:pPr>
      <w:r>
        <w:rPr>
          <w:sz w:val="28"/>
          <w:szCs w:val="28"/>
        </w:rPr>
        <w:t>1. Утвердить а</w:t>
      </w:r>
      <w:r w:rsidR="00D25393" w:rsidRPr="001C2445">
        <w:rPr>
          <w:sz w:val="28"/>
          <w:szCs w:val="28"/>
        </w:rPr>
        <w:t xml:space="preserve">дминистративный </w:t>
      </w:r>
      <w:hyperlink w:anchor="P42" w:history="1">
        <w:r w:rsidR="00D25393" w:rsidRPr="001C2445">
          <w:rPr>
            <w:color w:val="000000"/>
            <w:sz w:val="28"/>
            <w:szCs w:val="28"/>
          </w:rPr>
          <w:t>регламент</w:t>
        </w:r>
      </w:hyperlink>
      <w:r w:rsidR="00D25393" w:rsidRPr="001C2445">
        <w:rPr>
          <w:sz w:val="28"/>
          <w:szCs w:val="28"/>
        </w:rPr>
        <w:t xml:space="preserve"> по предоставлению муниципальной услуги «</w:t>
      </w:r>
      <w:r w:rsidR="0023696D" w:rsidRPr="0023696D">
        <w:rPr>
          <w:sz w:val="28"/>
          <w:szCs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w:t>
      </w:r>
      <w:r w:rsidR="0023696D">
        <w:rPr>
          <w:sz w:val="28"/>
          <w:szCs w:val="28"/>
        </w:rPr>
        <w:t>ммам дошкольного образования, р</w:t>
      </w:r>
      <w:r w:rsidR="0023696D" w:rsidRPr="0023696D">
        <w:rPr>
          <w:sz w:val="28"/>
          <w:szCs w:val="28"/>
        </w:rPr>
        <w:t>асположенных на территории муниципального образования</w:t>
      </w:r>
      <w:r w:rsidR="00D25393" w:rsidRPr="001C2445">
        <w:rPr>
          <w:sz w:val="28"/>
          <w:szCs w:val="28"/>
        </w:rPr>
        <w:t>» согласно приложению.</w:t>
      </w:r>
    </w:p>
    <w:p w:rsidR="00F45738" w:rsidRDefault="00D25393" w:rsidP="00F159A4">
      <w:pPr>
        <w:suppressAutoHyphens/>
        <w:spacing w:line="360" w:lineRule="exact"/>
        <w:ind w:firstLine="720"/>
        <w:jc w:val="both"/>
        <w:rPr>
          <w:sz w:val="28"/>
          <w:szCs w:val="28"/>
        </w:rPr>
      </w:pPr>
      <w:r w:rsidRPr="001C2445">
        <w:rPr>
          <w:sz w:val="28"/>
          <w:szCs w:val="28"/>
        </w:rPr>
        <w:t xml:space="preserve">2. </w:t>
      </w:r>
      <w:r w:rsidR="00997587">
        <w:rPr>
          <w:sz w:val="28"/>
          <w:szCs w:val="28"/>
        </w:rPr>
        <w:t xml:space="preserve">Признать </w:t>
      </w:r>
      <w:r w:rsidR="007C26F3">
        <w:rPr>
          <w:sz w:val="28"/>
          <w:szCs w:val="28"/>
        </w:rPr>
        <w:t>утратившим силу</w:t>
      </w:r>
      <w:r w:rsidR="00F45738">
        <w:rPr>
          <w:sz w:val="28"/>
          <w:szCs w:val="28"/>
        </w:rPr>
        <w:t>:</w:t>
      </w:r>
    </w:p>
    <w:p w:rsidR="007C26F3" w:rsidRDefault="00F45738" w:rsidP="00F159A4">
      <w:pPr>
        <w:suppressAutoHyphens/>
        <w:spacing w:line="360" w:lineRule="exact"/>
        <w:ind w:firstLine="720"/>
        <w:jc w:val="both"/>
        <w:rPr>
          <w:sz w:val="28"/>
          <w:szCs w:val="28"/>
        </w:rPr>
      </w:pPr>
      <w:r>
        <w:rPr>
          <w:sz w:val="28"/>
          <w:szCs w:val="28"/>
        </w:rPr>
        <w:t>2.1. П</w:t>
      </w:r>
      <w:r w:rsidR="007C26F3">
        <w:rPr>
          <w:sz w:val="28"/>
          <w:szCs w:val="28"/>
        </w:rPr>
        <w:t>остановление</w:t>
      </w:r>
      <w:r w:rsidR="00D25393" w:rsidRPr="001C2445">
        <w:rPr>
          <w:sz w:val="28"/>
          <w:szCs w:val="28"/>
        </w:rPr>
        <w:t xml:space="preserve"> администрации Кикнурского </w:t>
      </w:r>
      <w:r w:rsidR="007C26F3">
        <w:rPr>
          <w:sz w:val="28"/>
          <w:szCs w:val="28"/>
        </w:rPr>
        <w:t xml:space="preserve">муниципального </w:t>
      </w:r>
      <w:r w:rsidR="00D25393" w:rsidRPr="001C2445">
        <w:rPr>
          <w:sz w:val="28"/>
          <w:szCs w:val="28"/>
        </w:rPr>
        <w:t>района Кир</w:t>
      </w:r>
      <w:r w:rsidR="0023696D">
        <w:rPr>
          <w:sz w:val="28"/>
          <w:szCs w:val="28"/>
        </w:rPr>
        <w:t xml:space="preserve">овской области от </w:t>
      </w:r>
      <w:r w:rsidR="00604FAE">
        <w:rPr>
          <w:sz w:val="28"/>
          <w:szCs w:val="28"/>
        </w:rPr>
        <w:t>28.06.2019</w:t>
      </w:r>
      <w:r w:rsidR="003E6EDF">
        <w:rPr>
          <w:sz w:val="28"/>
          <w:szCs w:val="28"/>
        </w:rPr>
        <w:t xml:space="preserve"> </w:t>
      </w:r>
      <w:r w:rsidR="00D25393" w:rsidRPr="001C2445">
        <w:rPr>
          <w:sz w:val="28"/>
          <w:szCs w:val="28"/>
        </w:rPr>
        <w:t xml:space="preserve">№ </w:t>
      </w:r>
      <w:r w:rsidR="003E6EDF">
        <w:rPr>
          <w:sz w:val="28"/>
          <w:szCs w:val="28"/>
        </w:rPr>
        <w:t>106</w:t>
      </w:r>
      <w:r w:rsidR="007D7050">
        <w:rPr>
          <w:sz w:val="28"/>
          <w:szCs w:val="28"/>
        </w:rPr>
        <w:t xml:space="preserve"> «Об утверждении Административного регламента по предоставлению </w:t>
      </w:r>
      <w:r w:rsidR="00587E05">
        <w:rPr>
          <w:sz w:val="28"/>
          <w:szCs w:val="28"/>
        </w:rPr>
        <w:t xml:space="preserve">муниципальной </w:t>
      </w:r>
      <w:r w:rsidR="00587E05" w:rsidRPr="001C2445">
        <w:rPr>
          <w:sz w:val="28"/>
          <w:szCs w:val="28"/>
        </w:rPr>
        <w:t>услуги</w:t>
      </w:r>
      <w:r w:rsidR="00587E05">
        <w:rPr>
          <w:sz w:val="28"/>
          <w:szCs w:val="28"/>
        </w:rPr>
        <w:t xml:space="preserve"> </w:t>
      </w:r>
      <w:r w:rsidR="00587E05" w:rsidRPr="001C2445">
        <w:rPr>
          <w:sz w:val="28"/>
          <w:szCs w:val="28"/>
        </w:rPr>
        <w:lastRenderedPageBreak/>
        <w:t>«</w:t>
      </w:r>
      <w:r w:rsidR="00604FAE" w:rsidRPr="0023696D">
        <w:rPr>
          <w:sz w:val="28"/>
          <w:szCs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w:t>
      </w:r>
      <w:r w:rsidR="00604FAE">
        <w:rPr>
          <w:sz w:val="28"/>
          <w:szCs w:val="28"/>
        </w:rPr>
        <w:t>ммам дошкольного образования, р</w:t>
      </w:r>
      <w:r w:rsidR="00604FAE" w:rsidRPr="0023696D">
        <w:rPr>
          <w:sz w:val="28"/>
          <w:szCs w:val="28"/>
        </w:rPr>
        <w:t>асположенных на территории муниципального образования</w:t>
      </w:r>
      <w:r w:rsidR="00604FAE" w:rsidRPr="001C2445">
        <w:rPr>
          <w:sz w:val="28"/>
          <w:szCs w:val="28"/>
        </w:rPr>
        <w:t>»</w:t>
      </w:r>
      <w:r w:rsidR="007C26F3">
        <w:rPr>
          <w:sz w:val="28"/>
          <w:szCs w:val="28"/>
        </w:rPr>
        <w:t>.</w:t>
      </w:r>
    </w:p>
    <w:p w:rsidR="00604FAE" w:rsidRDefault="00F45738" w:rsidP="00F159A4">
      <w:pPr>
        <w:suppressAutoHyphens/>
        <w:spacing w:line="360" w:lineRule="exact"/>
        <w:ind w:firstLine="720"/>
        <w:jc w:val="both"/>
        <w:rPr>
          <w:sz w:val="28"/>
          <w:szCs w:val="28"/>
        </w:rPr>
      </w:pPr>
      <w:r>
        <w:rPr>
          <w:sz w:val="28"/>
          <w:szCs w:val="28"/>
        </w:rPr>
        <w:t>2.2</w:t>
      </w:r>
      <w:r w:rsidR="00604FAE">
        <w:rPr>
          <w:sz w:val="28"/>
          <w:szCs w:val="28"/>
        </w:rPr>
        <w:t xml:space="preserve">. </w:t>
      </w:r>
      <w:r>
        <w:rPr>
          <w:sz w:val="28"/>
          <w:szCs w:val="28"/>
        </w:rPr>
        <w:t>П</w:t>
      </w:r>
      <w:r w:rsidR="00604FAE">
        <w:rPr>
          <w:sz w:val="28"/>
          <w:szCs w:val="28"/>
        </w:rPr>
        <w:t>остановление</w:t>
      </w:r>
      <w:r w:rsidR="00604FAE" w:rsidRPr="001C2445">
        <w:rPr>
          <w:sz w:val="28"/>
          <w:szCs w:val="28"/>
        </w:rPr>
        <w:t xml:space="preserve"> администрации Кикнурского </w:t>
      </w:r>
      <w:r w:rsidR="00604FAE">
        <w:rPr>
          <w:sz w:val="28"/>
          <w:szCs w:val="28"/>
        </w:rPr>
        <w:t xml:space="preserve">муниципального </w:t>
      </w:r>
      <w:r w:rsidR="00604FAE" w:rsidRPr="001C2445">
        <w:rPr>
          <w:sz w:val="28"/>
          <w:szCs w:val="28"/>
        </w:rPr>
        <w:t>района Кир</w:t>
      </w:r>
      <w:r w:rsidR="00604FAE">
        <w:rPr>
          <w:sz w:val="28"/>
          <w:szCs w:val="28"/>
        </w:rPr>
        <w:t xml:space="preserve">овской области от 27.01.2020 </w:t>
      </w:r>
      <w:r w:rsidR="00604FAE" w:rsidRPr="001C2445">
        <w:rPr>
          <w:sz w:val="28"/>
          <w:szCs w:val="28"/>
        </w:rPr>
        <w:t xml:space="preserve">№ </w:t>
      </w:r>
      <w:r w:rsidR="00604FAE">
        <w:rPr>
          <w:sz w:val="28"/>
          <w:szCs w:val="28"/>
        </w:rPr>
        <w:t>16 «О внесении изменений в постановление администрации Кикнурского муниципального района Кировской области от 28.03.2019 № 106».</w:t>
      </w:r>
    </w:p>
    <w:p w:rsidR="00604FAE" w:rsidRDefault="00F45738" w:rsidP="00F159A4">
      <w:pPr>
        <w:suppressAutoHyphens/>
        <w:spacing w:line="360" w:lineRule="exact"/>
        <w:ind w:firstLine="720"/>
        <w:jc w:val="both"/>
        <w:rPr>
          <w:sz w:val="28"/>
          <w:szCs w:val="28"/>
        </w:rPr>
      </w:pPr>
      <w:r>
        <w:rPr>
          <w:sz w:val="28"/>
          <w:szCs w:val="28"/>
        </w:rPr>
        <w:t>2</w:t>
      </w:r>
      <w:r w:rsidR="00604FAE">
        <w:rPr>
          <w:sz w:val="28"/>
          <w:szCs w:val="28"/>
        </w:rPr>
        <w:t>.</w:t>
      </w:r>
      <w:r>
        <w:rPr>
          <w:sz w:val="28"/>
          <w:szCs w:val="28"/>
        </w:rPr>
        <w:t>3.</w:t>
      </w:r>
      <w:r w:rsidR="00604FAE">
        <w:rPr>
          <w:sz w:val="28"/>
          <w:szCs w:val="28"/>
        </w:rPr>
        <w:t xml:space="preserve"> </w:t>
      </w:r>
      <w:r>
        <w:rPr>
          <w:sz w:val="28"/>
          <w:szCs w:val="28"/>
        </w:rPr>
        <w:t>П</w:t>
      </w:r>
      <w:r w:rsidR="00604FAE">
        <w:rPr>
          <w:sz w:val="28"/>
          <w:szCs w:val="28"/>
        </w:rPr>
        <w:t>остановление</w:t>
      </w:r>
      <w:r w:rsidR="00604FAE" w:rsidRPr="001C2445">
        <w:rPr>
          <w:sz w:val="28"/>
          <w:szCs w:val="28"/>
        </w:rPr>
        <w:t xml:space="preserve"> администрации Кикнурского </w:t>
      </w:r>
      <w:r w:rsidR="00604FAE">
        <w:rPr>
          <w:sz w:val="28"/>
          <w:szCs w:val="28"/>
        </w:rPr>
        <w:t xml:space="preserve">муниципального </w:t>
      </w:r>
      <w:r w:rsidR="00604FAE" w:rsidRPr="001C2445">
        <w:rPr>
          <w:sz w:val="28"/>
          <w:szCs w:val="28"/>
        </w:rPr>
        <w:t>района Кир</w:t>
      </w:r>
      <w:r w:rsidR="00604FAE">
        <w:rPr>
          <w:sz w:val="28"/>
          <w:szCs w:val="28"/>
        </w:rPr>
        <w:t xml:space="preserve">овской области от 03.06.2020 </w:t>
      </w:r>
      <w:r w:rsidR="00604FAE" w:rsidRPr="001C2445">
        <w:rPr>
          <w:sz w:val="28"/>
          <w:szCs w:val="28"/>
        </w:rPr>
        <w:t xml:space="preserve">№ </w:t>
      </w:r>
      <w:r w:rsidR="00604FAE">
        <w:rPr>
          <w:sz w:val="28"/>
          <w:szCs w:val="28"/>
        </w:rPr>
        <w:t>126 «О внесении изменений в постановление администрации Кикнурского муниципального района Кировской области от 28.03.2019 № 106».</w:t>
      </w:r>
    </w:p>
    <w:p w:rsidR="007C26F3" w:rsidRDefault="00F45738" w:rsidP="00F159A4">
      <w:pPr>
        <w:suppressAutoHyphens/>
        <w:spacing w:line="360" w:lineRule="exact"/>
        <w:ind w:firstLine="720"/>
        <w:jc w:val="both"/>
        <w:rPr>
          <w:sz w:val="28"/>
          <w:szCs w:val="28"/>
        </w:rPr>
      </w:pPr>
      <w:r>
        <w:rPr>
          <w:sz w:val="28"/>
          <w:szCs w:val="28"/>
        </w:rPr>
        <w:t>3</w:t>
      </w:r>
      <w:r w:rsidR="00D25393" w:rsidRPr="001C2445">
        <w:rPr>
          <w:sz w:val="28"/>
          <w:szCs w:val="28"/>
        </w:rPr>
        <w:t>.  Контроль за исполнением настоящего постановления возложить на началь</w:t>
      </w:r>
      <w:r w:rsidR="00D25393">
        <w:rPr>
          <w:sz w:val="28"/>
          <w:szCs w:val="28"/>
        </w:rPr>
        <w:t xml:space="preserve">ника </w:t>
      </w:r>
      <w:r w:rsidR="00D25393" w:rsidRPr="001C2445">
        <w:rPr>
          <w:sz w:val="28"/>
          <w:szCs w:val="28"/>
        </w:rPr>
        <w:t>управления образования Русинова</w:t>
      </w:r>
      <w:r w:rsidR="00D25393">
        <w:rPr>
          <w:sz w:val="28"/>
          <w:szCs w:val="28"/>
        </w:rPr>
        <w:t xml:space="preserve"> П.А.</w:t>
      </w:r>
    </w:p>
    <w:p w:rsidR="007C26F3" w:rsidRDefault="00F45738" w:rsidP="00F159A4">
      <w:pPr>
        <w:suppressAutoHyphens/>
        <w:spacing w:line="360" w:lineRule="exact"/>
        <w:ind w:firstLine="720"/>
        <w:jc w:val="both"/>
        <w:rPr>
          <w:sz w:val="28"/>
          <w:szCs w:val="28"/>
        </w:rPr>
      </w:pPr>
      <w:r>
        <w:rPr>
          <w:sz w:val="28"/>
          <w:szCs w:val="28"/>
        </w:rPr>
        <w:t>4</w:t>
      </w:r>
      <w:r w:rsidR="007C26F3" w:rsidRPr="00D85187">
        <w:rPr>
          <w:sz w:val="28"/>
          <w:szCs w:val="28"/>
        </w:rPr>
        <w:t xml:space="preserve">.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w:t>
      </w:r>
      <w:r w:rsidR="003E6EDF">
        <w:rPr>
          <w:sz w:val="28"/>
          <w:szCs w:val="28"/>
        </w:rPr>
        <w:t>округ</w:t>
      </w:r>
      <w:r w:rsidR="007C26F3" w:rsidRPr="00D85187">
        <w:rPr>
          <w:sz w:val="28"/>
          <w:szCs w:val="28"/>
        </w:rPr>
        <w:t xml:space="preserve"> Кировской области.</w:t>
      </w:r>
    </w:p>
    <w:p w:rsidR="007C26F3" w:rsidRPr="00D85187" w:rsidRDefault="00F45738" w:rsidP="00F159A4">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007C26F3" w:rsidRPr="00D85187">
        <w:rPr>
          <w:rFonts w:ascii="Times New Roman" w:hAnsi="Times New Roman" w:cs="Times New Roman"/>
          <w:sz w:val="28"/>
          <w:szCs w:val="28"/>
        </w:rPr>
        <w:t xml:space="preserve">. Настоящее постановление вступает в силу с момента </w:t>
      </w:r>
      <w:r w:rsidR="007C26F3">
        <w:rPr>
          <w:rFonts w:ascii="Times New Roman" w:hAnsi="Times New Roman" w:cs="Times New Roman"/>
          <w:sz w:val="28"/>
          <w:szCs w:val="28"/>
        </w:rPr>
        <w:t>официального опубликования (обнародования).</w:t>
      </w:r>
    </w:p>
    <w:p w:rsidR="00D25393" w:rsidRDefault="00D25393" w:rsidP="00D25393">
      <w:pPr>
        <w:pStyle w:val="a3"/>
        <w:suppressLineNumbers/>
        <w:suppressAutoHyphens/>
        <w:ind w:right="-81" w:firstLine="720"/>
      </w:pPr>
    </w:p>
    <w:p w:rsidR="007C26F3" w:rsidRPr="00BD5589" w:rsidRDefault="007C26F3" w:rsidP="00D25393">
      <w:pPr>
        <w:pStyle w:val="a3"/>
        <w:suppressLineNumbers/>
        <w:suppressAutoHyphens/>
        <w:ind w:right="-81" w:firstLine="720"/>
        <w:rPr>
          <w:sz w:val="16"/>
          <w:szCs w:val="16"/>
        </w:rPr>
      </w:pPr>
    </w:p>
    <w:p w:rsidR="00F06F9D" w:rsidRDefault="002C7E5E" w:rsidP="00F06F9D">
      <w:pPr>
        <w:tabs>
          <w:tab w:val="left" w:pos="7740"/>
        </w:tabs>
        <w:rPr>
          <w:sz w:val="28"/>
          <w:szCs w:val="28"/>
        </w:rPr>
      </w:pPr>
      <w:r>
        <w:rPr>
          <w:sz w:val="28"/>
          <w:szCs w:val="28"/>
        </w:rPr>
        <w:t>Первый заместитель главы</w:t>
      </w:r>
      <w:r w:rsidR="00F06F9D">
        <w:rPr>
          <w:sz w:val="28"/>
          <w:szCs w:val="28"/>
        </w:rPr>
        <w:tab/>
      </w:r>
    </w:p>
    <w:p w:rsidR="00587E05" w:rsidRDefault="002C7E5E" w:rsidP="00587E05">
      <w:pPr>
        <w:tabs>
          <w:tab w:val="left" w:pos="7740"/>
        </w:tabs>
      </w:pPr>
      <w:r>
        <w:rPr>
          <w:sz w:val="28"/>
          <w:szCs w:val="28"/>
        </w:rPr>
        <w:t>администрации округа</w:t>
      </w:r>
      <w:r w:rsidR="00D25393" w:rsidRPr="008B00A5">
        <w:rPr>
          <w:sz w:val="28"/>
          <w:szCs w:val="28"/>
        </w:rPr>
        <w:t xml:space="preserve">    </w:t>
      </w:r>
      <w:r w:rsidR="00997587">
        <w:rPr>
          <w:sz w:val="28"/>
          <w:szCs w:val="28"/>
        </w:rPr>
        <w:t xml:space="preserve"> </w:t>
      </w:r>
      <w:r w:rsidR="00587E05">
        <w:rPr>
          <w:sz w:val="28"/>
          <w:szCs w:val="28"/>
        </w:rPr>
        <w:t>М.Н. Хлыбов</w:t>
      </w:r>
      <w:r w:rsidR="00997587">
        <w:rPr>
          <w:sz w:val="28"/>
          <w:szCs w:val="28"/>
        </w:rPr>
        <w:t xml:space="preserve">  </w:t>
      </w:r>
      <w:r w:rsidR="003E6EDF">
        <w:rPr>
          <w:sz w:val="28"/>
          <w:szCs w:val="28"/>
        </w:rPr>
        <w:t xml:space="preserve">                              </w:t>
      </w:r>
    </w:p>
    <w:p w:rsidR="00587E05" w:rsidRDefault="00587E05" w:rsidP="00F06F9D">
      <w:pPr>
        <w:ind w:right="-6"/>
        <w:jc w:val="both"/>
      </w:pPr>
    </w:p>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Pr="00587E05" w:rsidRDefault="00587E05" w:rsidP="00587E05"/>
    <w:p w:rsidR="00587E05" w:rsidRDefault="00587E05" w:rsidP="00587E05"/>
    <w:p w:rsidR="00587E05" w:rsidRDefault="00587E05" w:rsidP="00587E05"/>
    <w:p w:rsidR="002B705B" w:rsidRDefault="00587E05" w:rsidP="00587E05">
      <w:pPr>
        <w:tabs>
          <w:tab w:val="left" w:pos="3540"/>
        </w:tabs>
      </w:pPr>
      <w:r>
        <w:tab/>
      </w:r>
    </w:p>
    <w:p w:rsidR="00587E05" w:rsidRDefault="00587E05" w:rsidP="00587E05">
      <w:pPr>
        <w:tabs>
          <w:tab w:val="left" w:pos="3540"/>
        </w:tabs>
      </w:pPr>
    </w:p>
    <w:p w:rsidR="00587E05" w:rsidRDefault="00587E05" w:rsidP="00587E05">
      <w:pPr>
        <w:tabs>
          <w:tab w:val="left" w:pos="3540"/>
        </w:tabs>
      </w:pPr>
    </w:p>
    <w:p w:rsidR="00587E05" w:rsidRDefault="00587E05" w:rsidP="00587E05">
      <w:pPr>
        <w:ind w:firstLine="5245"/>
        <w:rPr>
          <w:sz w:val="28"/>
          <w:szCs w:val="28"/>
        </w:rPr>
      </w:pPr>
      <w:r>
        <w:rPr>
          <w:sz w:val="28"/>
          <w:szCs w:val="28"/>
        </w:rPr>
        <w:lastRenderedPageBreak/>
        <w:t xml:space="preserve">Приложение </w:t>
      </w:r>
    </w:p>
    <w:p w:rsidR="00587E05" w:rsidRDefault="00587E05" w:rsidP="00587E05">
      <w:pPr>
        <w:ind w:firstLine="5245"/>
        <w:rPr>
          <w:sz w:val="28"/>
          <w:szCs w:val="28"/>
        </w:rPr>
      </w:pPr>
    </w:p>
    <w:p w:rsidR="00587E05" w:rsidRDefault="00587E05" w:rsidP="00587E05">
      <w:pPr>
        <w:ind w:firstLine="5245"/>
        <w:rPr>
          <w:sz w:val="28"/>
          <w:szCs w:val="28"/>
        </w:rPr>
      </w:pPr>
      <w:r>
        <w:rPr>
          <w:sz w:val="28"/>
          <w:szCs w:val="28"/>
        </w:rPr>
        <w:t>УТВЕРЖДЕН</w:t>
      </w:r>
    </w:p>
    <w:p w:rsidR="00587E05" w:rsidRDefault="00587E05" w:rsidP="00587E05">
      <w:pPr>
        <w:ind w:firstLine="5245"/>
        <w:rPr>
          <w:sz w:val="28"/>
          <w:szCs w:val="28"/>
        </w:rPr>
      </w:pPr>
    </w:p>
    <w:p w:rsidR="00587E05" w:rsidRDefault="00587E05" w:rsidP="00587E05">
      <w:pPr>
        <w:ind w:firstLine="5245"/>
        <w:rPr>
          <w:sz w:val="28"/>
          <w:szCs w:val="28"/>
        </w:rPr>
      </w:pPr>
      <w:r>
        <w:rPr>
          <w:sz w:val="28"/>
          <w:szCs w:val="28"/>
        </w:rPr>
        <w:t>постановлением администрации</w:t>
      </w:r>
    </w:p>
    <w:p w:rsidR="00587E05" w:rsidRDefault="00587E05" w:rsidP="00587E05">
      <w:pPr>
        <w:ind w:firstLine="5245"/>
        <w:rPr>
          <w:sz w:val="28"/>
          <w:szCs w:val="28"/>
        </w:rPr>
      </w:pPr>
      <w:r>
        <w:rPr>
          <w:sz w:val="28"/>
          <w:szCs w:val="28"/>
        </w:rPr>
        <w:t>Кикнурского муниципального</w:t>
      </w:r>
    </w:p>
    <w:p w:rsidR="00587E05" w:rsidRDefault="00587E05" w:rsidP="00587E05">
      <w:pPr>
        <w:ind w:firstLine="5245"/>
        <w:rPr>
          <w:sz w:val="28"/>
          <w:szCs w:val="28"/>
        </w:rPr>
      </w:pPr>
      <w:r>
        <w:rPr>
          <w:sz w:val="28"/>
          <w:szCs w:val="28"/>
        </w:rPr>
        <w:t>округа Кировской области</w:t>
      </w:r>
    </w:p>
    <w:p w:rsidR="00587E05" w:rsidRDefault="00587E05" w:rsidP="00587E05">
      <w:pPr>
        <w:ind w:firstLine="5245"/>
        <w:rPr>
          <w:sz w:val="28"/>
          <w:szCs w:val="28"/>
        </w:rPr>
      </w:pPr>
      <w:r>
        <w:rPr>
          <w:sz w:val="28"/>
          <w:szCs w:val="28"/>
        </w:rPr>
        <w:t xml:space="preserve">от 04.03.2021 № 168 </w:t>
      </w:r>
    </w:p>
    <w:p w:rsidR="00587E05" w:rsidRDefault="00587E05" w:rsidP="00587E05">
      <w:pPr>
        <w:ind w:firstLine="5245"/>
        <w:rPr>
          <w:sz w:val="28"/>
          <w:szCs w:val="28"/>
        </w:rPr>
      </w:pPr>
    </w:p>
    <w:p w:rsidR="00587E05" w:rsidRDefault="00587E05" w:rsidP="00587E05">
      <w:pPr>
        <w:pStyle w:val="ConsPlusNormal"/>
        <w:suppressAutoHyphens/>
        <w:jc w:val="center"/>
        <w:rPr>
          <w:rFonts w:ascii="Times New Roman" w:hAnsi="Times New Roman" w:cs="Times New Roman"/>
          <w:b/>
          <w:sz w:val="28"/>
          <w:szCs w:val="28"/>
        </w:rPr>
      </w:pPr>
    </w:p>
    <w:p w:rsidR="00587E05" w:rsidRPr="000123B3" w:rsidRDefault="00587E05" w:rsidP="00587E05">
      <w:pPr>
        <w:suppressAutoHyphens/>
        <w:jc w:val="center"/>
        <w:rPr>
          <w:b/>
          <w:bCs/>
          <w:sz w:val="28"/>
          <w:szCs w:val="28"/>
        </w:rPr>
      </w:pPr>
      <w:r w:rsidRPr="000123B3">
        <w:rPr>
          <w:b/>
          <w:bCs/>
          <w:sz w:val="28"/>
          <w:szCs w:val="28"/>
        </w:rPr>
        <w:t>АДМИНИСТРАТИВНЫЙ РЕГЛАМЕНТ</w:t>
      </w:r>
    </w:p>
    <w:p w:rsidR="00587E05" w:rsidRDefault="00587E05" w:rsidP="00587E05">
      <w:pPr>
        <w:suppressAutoHyphens/>
        <w:ind w:firstLine="567"/>
        <w:jc w:val="center"/>
        <w:rPr>
          <w:b/>
          <w:sz w:val="28"/>
          <w:szCs w:val="28"/>
        </w:rPr>
      </w:pPr>
      <w:r w:rsidRPr="005856B1">
        <w:rPr>
          <w:b/>
          <w:bCs/>
          <w:sz w:val="28"/>
          <w:szCs w:val="28"/>
        </w:rPr>
        <w:t>по предоставлению муниципальной услуги «</w:t>
      </w:r>
      <w:r>
        <w:rPr>
          <w:b/>
          <w:sz w:val="28"/>
          <w:szCs w:val="28"/>
        </w:rPr>
        <w:t xml:space="preserve">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w:t>
      </w:r>
    </w:p>
    <w:p w:rsidR="00587E05" w:rsidRPr="005856B1" w:rsidRDefault="00587E05" w:rsidP="00587E05">
      <w:pPr>
        <w:suppressAutoHyphens/>
        <w:ind w:firstLine="567"/>
        <w:jc w:val="center"/>
        <w:rPr>
          <w:b/>
          <w:bCs/>
          <w:sz w:val="28"/>
          <w:szCs w:val="28"/>
        </w:rPr>
      </w:pPr>
      <w:r>
        <w:rPr>
          <w:b/>
          <w:sz w:val="28"/>
          <w:szCs w:val="28"/>
        </w:rPr>
        <w:t>муниципального образования</w:t>
      </w:r>
      <w:r w:rsidRPr="005856B1">
        <w:rPr>
          <w:b/>
          <w:bCs/>
          <w:sz w:val="28"/>
          <w:szCs w:val="28"/>
        </w:rPr>
        <w:t xml:space="preserve">» </w:t>
      </w:r>
    </w:p>
    <w:p w:rsidR="00587E05" w:rsidRDefault="00587E05" w:rsidP="00587E05"/>
    <w:p w:rsidR="00587E05" w:rsidRDefault="00587E05" w:rsidP="00587E05">
      <w:pPr>
        <w:suppressAutoHyphens/>
        <w:spacing w:line="276" w:lineRule="auto"/>
        <w:jc w:val="center"/>
        <w:rPr>
          <w:b/>
          <w:bCs/>
          <w:sz w:val="28"/>
          <w:szCs w:val="28"/>
        </w:rPr>
      </w:pPr>
      <w:r>
        <w:rPr>
          <w:b/>
          <w:bCs/>
          <w:sz w:val="28"/>
          <w:szCs w:val="28"/>
        </w:rPr>
        <w:t xml:space="preserve">1. </w:t>
      </w:r>
      <w:r w:rsidRPr="000123B3">
        <w:rPr>
          <w:b/>
          <w:bCs/>
          <w:sz w:val="28"/>
          <w:szCs w:val="28"/>
        </w:rPr>
        <w:t>Общие положения</w:t>
      </w:r>
    </w:p>
    <w:p w:rsidR="00587E05" w:rsidRDefault="00587E05" w:rsidP="00587E05">
      <w:pPr>
        <w:suppressAutoHyphens/>
        <w:spacing w:line="276" w:lineRule="auto"/>
        <w:jc w:val="center"/>
        <w:rPr>
          <w:b/>
          <w:bCs/>
          <w:sz w:val="28"/>
          <w:szCs w:val="28"/>
        </w:rPr>
      </w:pPr>
    </w:p>
    <w:p w:rsidR="00587E05" w:rsidRPr="00997587" w:rsidRDefault="00587E05" w:rsidP="00587E05">
      <w:pPr>
        <w:suppressAutoHyphens/>
        <w:spacing w:line="360" w:lineRule="exact"/>
        <w:ind w:firstLine="720"/>
        <w:jc w:val="both"/>
        <w:rPr>
          <w:b/>
          <w:bCs/>
          <w:sz w:val="28"/>
          <w:szCs w:val="28"/>
        </w:rPr>
      </w:pPr>
      <w:r w:rsidRPr="00997587">
        <w:rPr>
          <w:b/>
          <w:bCs/>
          <w:sz w:val="28"/>
          <w:szCs w:val="28"/>
        </w:rPr>
        <w:t xml:space="preserve">1.1. Предмет регулирования регламента </w:t>
      </w:r>
    </w:p>
    <w:p w:rsidR="00587E05" w:rsidRPr="00997587" w:rsidRDefault="00587E05" w:rsidP="00587E05">
      <w:pPr>
        <w:autoSpaceDE w:val="0"/>
        <w:autoSpaceDN w:val="0"/>
        <w:adjustRightInd w:val="0"/>
        <w:spacing w:line="360" w:lineRule="exact"/>
        <w:ind w:firstLine="709"/>
        <w:jc w:val="both"/>
        <w:rPr>
          <w:sz w:val="28"/>
          <w:szCs w:val="28"/>
        </w:rPr>
      </w:pPr>
      <w:r w:rsidRPr="00997587">
        <w:rPr>
          <w:sz w:val="28"/>
          <w:szCs w:val="28"/>
        </w:rPr>
        <w:t xml:space="preserve">Административный регламент по предоставлению  муниципальной услуги  </w:t>
      </w:r>
      <w:r w:rsidRPr="00997587">
        <w:rPr>
          <w:bCs/>
          <w:sz w:val="28"/>
          <w:szCs w:val="28"/>
        </w:rPr>
        <w:t>«</w:t>
      </w:r>
      <w:r w:rsidRPr="00997587">
        <w:rPr>
          <w:sz w:val="28"/>
          <w:szCs w:val="28"/>
        </w:rPr>
        <w:t>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r w:rsidRPr="00997587">
        <w:rPr>
          <w:bCs/>
          <w:sz w:val="28"/>
          <w:szCs w:val="28"/>
        </w:rPr>
        <w:t xml:space="preserve">» </w:t>
      </w:r>
      <w:r w:rsidRPr="00997587">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w:t>
      </w:r>
      <w:r w:rsidRPr="00221DBC">
        <w:rPr>
          <w:sz w:val="28"/>
          <w:szCs w:val="28"/>
        </w:rPr>
        <w:t xml:space="preserve"> </w:t>
      </w:r>
      <w:r w:rsidRPr="00FB5300">
        <w:rPr>
          <w:sz w:val="28"/>
          <w:szCs w:val="28"/>
        </w:rPr>
        <w:t>предоставления государственных и муници</w:t>
      </w:r>
      <w:r>
        <w:rPr>
          <w:sz w:val="28"/>
          <w:szCs w:val="28"/>
        </w:rPr>
        <w:t>пальных услуг</w:t>
      </w:r>
      <w:r w:rsidRPr="00997587">
        <w:rPr>
          <w:sz w:val="28"/>
          <w:szCs w:val="28"/>
        </w:rPr>
        <w:t>,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предоставляющих  муниципальную услугу.</w:t>
      </w:r>
    </w:p>
    <w:p w:rsidR="00587E05" w:rsidRDefault="00587E05" w:rsidP="00587E05">
      <w:pPr>
        <w:suppressAutoHyphens/>
        <w:autoSpaceDE w:val="0"/>
        <w:spacing w:line="360" w:lineRule="exact"/>
        <w:ind w:firstLine="709"/>
        <w:jc w:val="both"/>
        <w:rPr>
          <w:bCs/>
          <w:iCs/>
          <w:sz w:val="28"/>
          <w:szCs w:val="28"/>
        </w:rPr>
      </w:pPr>
      <w:r w:rsidRPr="00997587">
        <w:rPr>
          <w:sz w:val="28"/>
          <w:szCs w:val="28"/>
        </w:rPr>
        <w:t xml:space="preserve">Основные понятия в настоящем регламенте используются в том же значении, в котором они приведены в Федеральном </w:t>
      </w:r>
      <w:hyperlink r:id="rId9" w:history="1">
        <w:r w:rsidRPr="00997587">
          <w:rPr>
            <w:sz w:val="28"/>
            <w:szCs w:val="28"/>
          </w:rPr>
          <w:t>законе</w:t>
        </w:r>
      </w:hyperlink>
      <w:r w:rsidRPr="00997587">
        <w:rPr>
          <w:sz w:val="28"/>
          <w:szCs w:val="28"/>
        </w:rPr>
        <w:t xml:space="preserve"> от 27.07.2010 № 210-ФЗ «Об организации предоставления государственных и муниципальных услуг» </w:t>
      </w:r>
      <w:r>
        <w:rPr>
          <w:sz w:val="28"/>
          <w:szCs w:val="28"/>
        </w:rPr>
        <w:t xml:space="preserve">(далее – Федеральный закон № 210-ФЗ) </w:t>
      </w:r>
      <w:r w:rsidRPr="00997587">
        <w:rPr>
          <w:bCs/>
          <w:iCs/>
          <w:sz w:val="28"/>
          <w:szCs w:val="28"/>
        </w:rPr>
        <w:t>и иных нормативных правовых актах Российской Федерации и Кировской области.</w:t>
      </w:r>
    </w:p>
    <w:p w:rsidR="00587E05" w:rsidRPr="00997587" w:rsidRDefault="00587E05" w:rsidP="00587E05">
      <w:pPr>
        <w:suppressAutoHyphens/>
        <w:autoSpaceDE w:val="0"/>
        <w:spacing w:line="360" w:lineRule="exact"/>
        <w:jc w:val="both"/>
        <w:rPr>
          <w:b/>
          <w:sz w:val="28"/>
          <w:szCs w:val="28"/>
        </w:rPr>
      </w:pPr>
    </w:p>
    <w:p w:rsidR="00587E05" w:rsidRDefault="00587E05" w:rsidP="00587E05">
      <w:pPr>
        <w:suppressAutoHyphens/>
        <w:autoSpaceDE w:val="0"/>
        <w:spacing w:line="360" w:lineRule="exact"/>
        <w:ind w:firstLine="709"/>
        <w:jc w:val="both"/>
        <w:rPr>
          <w:b/>
          <w:sz w:val="28"/>
          <w:szCs w:val="28"/>
        </w:rPr>
      </w:pPr>
      <w:r w:rsidRPr="00997587">
        <w:rPr>
          <w:b/>
          <w:sz w:val="28"/>
          <w:szCs w:val="28"/>
        </w:rPr>
        <w:t xml:space="preserve">1.2. Круг заявителей </w:t>
      </w:r>
    </w:p>
    <w:p w:rsidR="00587E05" w:rsidRDefault="00587E05" w:rsidP="00587E05">
      <w:pPr>
        <w:suppressAutoHyphens/>
        <w:autoSpaceDE w:val="0"/>
        <w:spacing w:line="360" w:lineRule="exact"/>
        <w:ind w:firstLine="709"/>
        <w:jc w:val="both"/>
        <w:rPr>
          <w:rFonts w:eastAsiaTheme="minorHAnsi"/>
          <w:sz w:val="28"/>
          <w:szCs w:val="28"/>
          <w:lang w:eastAsia="en-US"/>
        </w:rPr>
      </w:pPr>
      <w:r>
        <w:rPr>
          <w:rFonts w:eastAsiaTheme="minorHAnsi"/>
          <w:sz w:val="28"/>
          <w:szCs w:val="28"/>
          <w:lang w:eastAsia="en-US"/>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w:t>
      </w:r>
      <w:r w:rsidRPr="00FB5300">
        <w:rPr>
          <w:rFonts w:eastAsiaTheme="minorHAnsi"/>
          <w:sz w:val="28"/>
          <w:szCs w:val="28"/>
          <w:lang w:eastAsia="en-US"/>
        </w:rPr>
        <w:t xml:space="preserve">указанные в </w:t>
      </w:r>
      <w:hyperlink r:id="rId10" w:history="1">
        <w:r w:rsidRPr="00FB5300">
          <w:rPr>
            <w:rFonts w:eastAsiaTheme="minorHAnsi"/>
            <w:sz w:val="28"/>
            <w:szCs w:val="28"/>
            <w:lang w:eastAsia="en-US"/>
          </w:rPr>
          <w:t>частях 2</w:t>
        </w:r>
      </w:hyperlink>
      <w:r w:rsidRPr="00FB5300">
        <w:rPr>
          <w:rFonts w:eastAsiaTheme="minorHAnsi"/>
          <w:sz w:val="28"/>
          <w:szCs w:val="28"/>
          <w:lang w:eastAsia="en-US"/>
        </w:rPr>
        <w:t xml:space="preserve"> и </w:t>
      </w:r>
      <w:hyperlink r:id="rId11" w:history="1">
        <w:r w:rsidRPr="00FB5300">
          <w:rPr>
            <w:rFonts w:eastAsiaTheme="minorHAnsi"/>
            <w:sz w:val="28"/>
            <w:szCs w:val="28"/>
            <w:lang w:eastAsia="en-US"/>
          </w:rPr>
          <w:t>3 статьи 1</w:t>
        </w:r>
      </w:hyperlink>
      <w:r w:rsidRPr="00FB5300">
        <w:rPr>
          <w:rFonts w:eastAsiaTheme="minorHAnsi"/>
          <w:sz w:val="28"/>
          <w:szCs w:val="28"/>
          <w:lang w:eastAsia="en-US"/>
        </w:rPr>
        <w:t xml:space="preserve"> Федерального закона </w:t>
      </w:r>
      <w:r w:rsidRPr="00FB5300">
        <w:rPr>
          <w:sz w:val="28"/>
          <w:szCs w:val="28"/>
        </w:rPr>
        <w:t>№ 210-ФЗ</w:t>
      </w:r>
      <w:r w:rsidRPr="00FB5300">
        <w:rPr>
          <w:rFonts w:eastAsiaTheme="minorHAnsi"/>
          <w:sz w:val="28"/>
          <w:szCs w:val="28"/>
          <w:lang w:eastAsia="en-US"/>
        </w:rPr>
        <w:t xml:space="preserve">, или в организации, указанные в </w:t>
      </w:r>
      <w:hyperlink r:id="rId12" w:history="1">
        <w:r w:rsidRPr="00FB5300">
          <w:rPr>
            <w:rFonts w:eastAsiaTheme="minorHAnsi"/>
            <w:sz w:val="28"/>
            <w:szCs w:val="28"/>
            <w:lang w:eastAsia="en-US"/>
          </w:rPr>
          <w:t>пункте 5</w:t>
        </w:r>
      </w:hyperlink>
      <w:r w:rsidRPr="00FB5300">
        <w:rPr>
          <w:rFonts w:eastAsiaTheme="minorHAnsi"/>
          <w:sz w:val="28"/>
          <w:szCs w:val="28"/>
          <w:lang w:eastAsia="en-US"/>
        </w:rPr>
        <w:t xml:space="preserve"> статьи 1 Федерального закона </w:t>
      </w:r>
      <w:r w:rsidRPr="00FB5300">
        <w:rPr>
          <w:sz w:val="28"/>
          <w:szCs w:val="28"/>
        </w:rPr>
        <w:t>№ 210-ФЗ</w:t>
      </w:r>
      <w:r w:rsidRPr="00FB5300">
        <w:rPr>
          <w:rFonts w:eastAsiaTheme="minorHAnsi"/>
          <w:sz w:val="28"/>
          <w:szCs w:val="28"/>
          <w:lang w:eastAsia="en-US"/>
        </w:rPr>
        <w:t>,</w:t>
      </w:r>
      <w:r w:rsidRPr="00FB5300">
        <w:rPr>
          <w:b/>
          <w:sz w:val="28"/>
          <w:szCs w:val="28"/>
        </w:rPr>
        <w:t xml:space="preserve"> </w:t>
      </w:r>
      <w:r w:rsidRPr="00FB5300">
        <w:rPr>
          <w:rFonts w:eastAsiaTheme="minorHAnsi"/>
          <w:sz w:val="28"/>
          <w:szCs w:val="28"/>
          <w:lang w:eastAsia="en-US"/>
        </w:rPr>
        <w:t xml:space="preserve">с запросом о предоставлении муниципальной услуги, в том числе в порядке, установленном </w:t>
      </w:r>
      <w:hyperlink r:id="rId13" w:history="1">
        <w:r w:rsidRPr="00FB5300">
          <w:rPr>
            <w:rFonts w:eastAsiaTheme="minorHAnsi"/>
            <w:sz w:val="28"/>
            <w:szCs w:val="28"/>
            <w:lang w:eastAsia="en-US"/>
          </w:rPr>
          <w:t>статьей 15.1</w:t>
        </w:r>
      </w:hyperlink>
      <w:r w:rsidRPr="00FB5300">
        <w:rPr>
          <w:rFonts w:eastAsiaTheme="minorHAnsi"/>
          <w:sz w:val="28"/>
          <w:szCs w:val="28"/>
          <w:lang w:eastAsia="en-US"/>
        </w:rPr>
        <w:t xml:space="preserve"> Федерального закона</w:t>
      </w:r>
      <w:r w:rsidRPr="00FB5300">
        <w:rPr>
          <w:sz w:val="28"/>
          <w:szCs w:val="28"/>
        </w:rPr>
        <w:t xml:space="preserve"> № 210-ФЗ</w:t>
      </w:r>
      <w:r w:rsidRPr="00FB5300">
        <w:rPr>
          <w:rFonts w:eastAsiaTheme="minorHAnsi"/>
          <w:sz w:val="28"/>
          <w:szCs w:val="28"/>
          <w:lang w:eastAsia="en-US"/>
        </w:rPr>
        <w:t>, выраженным в устной, письменной или электронной форме.</w:t>
      </w:r>
    </w:p>
    <w:p w:rsidR="00587E05" w:rsidRDefault="00587E05" w:rsidP="00587E05">
      <w:pPr>
        <w:suppressAutoHyphens/>
        <w:autoSpaceDE w:val="0"/>
        <w:spacing w:line="360" w:lineRule="exact"/>
        <w:ind w:firstLine="709"/>
        <w:jc w:val="both"/>
        <w:rPr>
          <w:sz w:val="28"/>
          <w:szCs w:val="28"/>
        </w:rPr>
      </w:pPr>
      <w:r w:rsidRPr="0032295A">
        <w:rPr>
          <w:sz w:val="28"/>
          <w:szCs w:val="28"/>
        </w:rPr>
        <w:t>Получателями муниципальной услуги являются родители (законные представители) детей, подлежащих учету, а также лица, имеющие право выступать от их имени.</w:t>
      </w:r>
    </w:p>
    <w:p w:rsidR="00587E05" w:rsidRDefault="00587E05" w:rsidP="00587E05">
      <w:pPr>
        <w:suppressAutoHyphens/>
        <w:autoSpaceDE w:val="0"/>
        <w:spacing w:line="360" w:lineRule="exact"/>
        <w:ind w:firstLine="709"/>
        <w:jc w:val="both"/>
        <w:rPr>
          <w:b/>
          <w:szCs w:val="28"/>
        </w:rPr>
      </w:pPr>
      <w:r w:rsidRPr="0032295A">
        <w:rPr>
          <w:sz w:val="28"/>
          <w:szCs w:val="28"/>
        </w:rPr>
        <w:t>В рамках предоставления муниципальной услуги осуществляется постановка на учет детей, подлежащих обучению по образовательным программам дошкольного образования в образовательных организациях, расположенных на территории муниципального образования, достигших возраста двух месяцев, но не позднее достижения ими возраста восьми лет, и ведение этого учета.</w:t>
      </w:r>
    </w:p>
    <w:p w:rsidR="00587E05" w:rsidRPr="006571A0" w:rsidRDefault="00587E05" w:rsidP="00587E05">
      <w:pPr>
        <w:suppressAutoHyphens/>
        <w:autoSpaceDE w:val="0"/>
        <w:spacing w:line="360" w:lineRule="exact"/>
        <w:ind w:firstLine="709"/>
        <w:jc w:val="both"/>
        <w:rPr>
          <w:b/>
          <w:sz w:val="28"/>
          <w:szCs w:val="28"/>
        </w:rPr>
      </w:pPr>
      <w:r w:rsidRPr="006571A0">
        <w:rPr>
          <w:b/>
          <w:sz w:val="28"/>
          <w:szCs w:val="28"/>
        </w:rPr>
        <w:t>1.3.</w:t>
      </w:r>
      <w:r w:rsidRPr="006571A0">
        <w:rPr>
          <w:b/>
          <w:sz w:val="28"/>
          <w:szCs w:val="28"/>
        </w:rPr>
        <w:tab/>
        <w:t>Требования к порядку информирования о предоставлении муниципальной услуги</w:t>
      </w:r>
    </w:p>
    <w:p w:rsidR="00587E05" w:rsidRDefault="00587E05" w:rsidP="00587E05">
      <w:pPr>
        <w:autoSpaceDE w:val="0"/>
        <w:autoSpaceDN w:val="0"/>
        <w:adjustRightInd w:val="0"/>
        <w:spacing w:line="360" w:lineRule="exact"/>
        <w:ind w:firstLine="709"/>
        <w:jc w:val="both"/>
        <w:outlineLvl w:val="3"/>
        <w:rPr>
          <w:sz w:val="28"/>
          <w:szCs w:val="28"/>
        </w:rPr>
      </w:pPr>
      <w:r w:rsidRPr="00FB5300">
        <w:rPr>
          <w:sz w:val="28"/>
          <w:szCs w:val="28"/>
        </w:rPr>
        <w:t>1.3.1. Порядок получения информации по вопросам предоставления муниципальной услуги.</w:t>
      </w:r>
    </w:p>
    <w:p w:rsidR="00587E05" w:rsidRPr="0028798B" w:rsidRDefault="00587E05" w:rsidP="00587E05">
      <w:pPr>
        <w:autoSpaceDE w:val="0"/>
        <w:autoSpaceDN w:val="0"/>
        <w:adjustRightInd w:val="0"/>
        <w:spacing w:line="360" w:lineRule="exact"/>
        <w:ind w:firstLine="709"/>
        <w:jc w:val="both"/>
        <w:outlineLvl w:val="3"/>
        <w:rPr>
          <w:sz w:val="28"/>
          <w:szCs w:val="28"/>
        </w:rPr>
      </w:pPr>
      <w:r w:rsidRPr="00FB5300">
        <w:rPr>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FB5300">
        <w:rPr>
          <w:bCs/>
          <w:sz w:val="28"/>
          <w:szCs w:val="28"/>
        </w:rPr>
        <w:t>органа, предоставляющего муниципальную услугу,</w:t>
      </w:r>
      <w:r w:rsidRPr="00FB5300">
        <w:rPr>
          <w:sz w:val="28"/>
          <w:szCs w:val="28"/>
        </w:rPr>
        <w:t xml:space="preserve"> способах получения информации, о многофункциональном центре предоставления государственных и муници</w:t>
      </w:r>
      <w:r>
        <w:rPr>
          <w:sz w:val="28"/>
          <w:szCs w:val="28"/>
        </w:rPr>
        <w:t>пальных услуг</w:t>
      </w:r>
      <w:r w:rsidRPr="00221DBC">
        <w:rPr>
          <w:rFonts w:eastAsiaTheme="minorHAnsi"/>
          <w:sz w:val="28"/>
          <w:szCs w:val="28"/>
          <w:lang w:eastAsia="en-US"/>
        </w:rPr>
        <w:t xml:space="preserve"> </w:t>
      </w:r>
      <w:r>
        <w:rPr>
          <w:rFonts w:eastAsiaTheme="minorHAnsi"/>
          <w:sz w:val="28"/>
          <w:szCs w:val="28"/>
          <w:lang w:eastAsia="en-US"/>
        </w:rPr>
        <w:t>(далее - многофункциональный центр)</w:t>
      </w:r>
      <w:r w:rsidRPr="00FB5300">
        <w:rPr>
          <w:sz w:val="28"/>
          <w:szCs w:val="28"/>
        </w:rPr>
        <w:t>, а также о порядке предоставления муниципальной услуги можно получить:</w:t>
      </w:r>
    </w:p>
    <w:p w:rsidR="00587E05" w:rsidRPr="00FB5300" w:rsidRDefault="00587E05" w:rsidP="00587E05">
      <w:pPr>
        <w:autoSpaceDE w:val="0"/>
        <w:autoSpaceDN w:val="0"/>
        <w:adjustRightInd w:val="0"/>
        <w:spacing w:line="360" w:lineRule="exact"/>
        <w:ind w:firstLine="709"/>
        <w:jc w:val="both"/>
        <w:outlineLvl w:val="1"/>
        <w:rPr>
          <w:sz w:val="28"/>
          <w:szCs w:val="28"/>
        </w:rPr>
      </w:pPr>
      <w:r w:rsidRPr="00FB5300">
        <w:rPr>
          <w:sz w:val="28"/>
          <w:szCs w:val="28"/>
        </w:rPr>
        <w:t xml:space="preserve">на официальном сайте </w:t>
      </w:r>
      <w:r w:rsidRPr="00FB5300">
        <w:rPr>
          <w:bCs/>
          <w:sz w:val="28"/>
          <w:szCs w:val="28"/>
        </w:rPr>
        <w:t>органа, предоставляющего муниципальную услугу, в информаци</w:t>
      </w:r>
      <w:r>
        <w:rPr>
          <w:bCs/>
          <w:sz w:val="28"/>
          <w:szCs w:val="28"/>
        </w:rPr>
        <w:t>онно-телекоммуникационной сети «Интернет»</w:t>
      </w:r>
      <w:r w:rsidRPr="00FB5300">
        <w:rPr>
          <w:bCs/>
          <w:sz w:val="28"/>
          <w:szCs w:val="28"/>
        </w:rPr>
        <w:t xml:space="preserve"> </w:t>
      </w:r>
      <w:r>
        <w:rPr>
          <w:bCs/>
          <w:sz w:val="28"/>
          <w:szCs w:val="28"/>
        </w:rPr>
        <w:t>(далее – официальный сайт администрации Кикнурского муниципального округа)</w:t>
      </w:r>
      <w:r w:rsidRPr="00FB5300">
        <w:rPr>
          <w:sz w:val="28"/>
          <w:szCs w:val="28"/>
        </w:rPr>
        <w:t>;</w:t>
      </w:r>
    </w:p>
    <w:p w:rsidR="00587E05" w:rsidRPr="00FB5300" w:rsidRDefault="00587E05" w:rsidP="00587E05">
      <w:pPr>
        <w:autoSpaceDE w:val="0"/>
        <w:autoSpaceDN w:val="0"/>
        <w:adjustRightInd w:val="0"/>
        <w:spacing w:line="360" w:lineRule="exact"/>
        <w:ind w:firstLine="709"/>
        <w:jc w:val="both"/>
        <w:outlineLvl w:val="3"/>
        <w:rPr>
          <w:bCs/>
          <w:sz w:val="28"/>
          <w:szCs w:val="28"/>
        </w:rPr>
      </w:pPr>
      <w:r w:rsidRPr="00FB5300">
        <w:rPr>
          <w:sz w:val="28"/>
          <w:szCs w:val="28"/>
        </w:rPr>
        <w:t xml:space="preserve">в </w:t>
      </w:r>
      <w:r w:rsidRPr="00FB5300">
        <w:rPr>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587E05" w:rsidRPr="00FB5300" w:rsidRDefault="00587E05" w:rsidP="00587E05">
      <w:pPr>
        <w:autoSpaceDE w:val="0"/>
        <w:autoSpaceDN w:val="0"/>
        <w:adjustRightInd w:val="0"/>
        <w:spacing w:line="360" w:lineRule="exact"/>
        <w:ind w:firstLine="709"/>
        <w:jc w:val="both"/>
        <w:outlineLvl w:val="3"/>
        <w:rPr>
          <w:sz w:val="28"/>
          <w:szCs w:val="28"/>
        </w:rPr>
      </w:pPr>
      <w:r w:rsidRPr="00FB5300">
        <w:rPr>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587E05" w:rsidRPr="00FB5300" w:rsidRDefault="00587E05" w:rsidP="00587E05">
      <w:pPr>
        <w:autoSpaceDE w:val="0"/>
        <w:autoSpaceDN w:val="0"/>
        <w:adjustRightInd w:val="0"/>
        <w:spacing w:line="360" w:lineRule="exact"/>
        <w:ind w:firstLine="709"/>
        <w:jc w:val="both"/>
        <w:outlineLvl w:val="3"/>
        <w:rPr>
          <w:sz w:val="28"/>
          <w:szCs w:val="28"/>
        </w:rPr>
      </w:pPr>
      <w:r w:rsidRPr="00FB5300">
        <w:rPr>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87E05" w:rsidRPr="00FB5300" w:rsidRDefault="00587E05" w:rsidP="00587E05">
      <w:pPr>
        <w:autoSpaceDE w:val="0"/>
        <w:autoSpaceDN w:val="0"/>
        <w:adjustRightInd w:val="0"/>
        <w:spacing w:line="360" w:lineRule="exact"/>
        <w:ind w:firstLine="709"/>
        <w:jc w:val="both"/>
        <w:outlineLvl w:val="3"/>
        <w:rPr>
          <w:sz w:val="28"/>
          <w:szCs w:val="28"/>
        </w:rPr>
      </w:pPr>
      <w:r w:rsidRPr="00FB5300">
        <w:rPr>
          <w:sz w:val="28"/>
          <w:szCs w:val="28"/>
        </w:rPr>
        <w:t>на информационных стендах в местах предоставления муниципальной услуги;</w:t>
      </w:r>
    </w:p>
    <w:p w:rsidR="00587E05" w:rsidRPr="00FB5300" w:rsidRDefault="00587E05" w:rsidP="00587E05">
      <w:pPr>
        <w:autoSpaceDE w:val="0"/>
        <w:autoSpaceDN w:val="0"/>
        <w:adjustRightInd w:val="0"/>
        <w:spacing w:line="360" w:lineRule="exact"/>
        <w:ind w:firstLine="709"/>
        <w:jc w:val="both"/>
        <w:outlineLvl w:val="3"/>
        <w:rPr>
          <w:sz w:val="28"/>
          <w:szCs w:val="28"/>
        </w:rPr>
      </w:pPr>
      <w:r w:rsidRPr="00FB5300">
        <w:rPr>
          <w:sz w:val="28"/>
          <w:szCs w:val="28"/>
        </w:rPr>
        <w:t>по телефону;</w:t>
      </w:r>
    </w:p>
    <w:p w:rsidR="00587E05" w:rsidRPr="00FB5300" w:rsidRDefault="00587E05" w:rsidP="00587E05">
      <w:pPr>
        <w:pStyle w:val="punct"/>
        <w:numPr>
          <w:ilvl w:val="0"/>
          <w:numId w:val="0"/>
        </w:numPr>
        <w:spacing w:line="360" w:lineRule="exact"/>
        <w:ind w:firstLine="709"/>
        <w:rPr>
          <w:sz w:val="28"/>
          <w:szCs w:val="28"/>
        </w:rPr>
      </w:pPr>
      <w:r w:rsidRPr="00FB5300">
        <w:rPr>
          <w:sz w:val="28"/>
          <w:szCs w:val="28"/>
        </w:rPr>
        <w:t>при личном обращении заявителя;</w:t>
      </w:r>
    </w:p>
    <w:p w:rsidR="00587E05" w:rsidRPr="00FB5300" w:rsidRDefault="00587E05" w:rsidP="00587E05">
      <w:pPr>
        <w:pStyle w:val="punct"/>
        <w:numPr>
          <w:ilvl w:val="0"/>
          <w:numId w:val="0"/>
        </w:numPr>
        <w:spacing w:line="360" w:lineRule="exact"/>
        <w:ind w:firstLine="709"/>
        <w:rPr>
          <w:sz w:val="28"/>
          <w:szCs w:val="28"/>
        </w:rPr>
      </w:pPr>
      <w:r w:rsidRPr="00FB5300">
        <w:rPr>
          <w:sz w:val="28"/>
          <w:szCs w:val="28"/>
        </w:rPr>
        <w:t>при обращении в письменной форме, в форме электронного документа.</w:t>
      </w:r>
    </w:p>
    <w:p w:rsidR="00587E05" w:rsidRPr="00DC1A26" w:rsidRDefault="00587E05" w:rsidP="00587E05">
      <w:pPr>
        <w:autoSpaceDE w:val="0"/>
        <w:autoSpaceDN w:val="0"/>
        <w:adjustRightInd w:val="0"/>
        <w:spacing w:line="360" w:lineRule="exact"/>
        <w:ind w:firstLine="709"/>
        <w:jc w:val="both"/>
        <w:rPr>
          <w:sz w:val="28"/>
          <w:szCs w:val="28"/>
        </w:rPr>
      </w:pPr>
      <w:r w:rsidRPr="00DC1A26">
        <w:rPr>
          <w:sz w:val="28"/>
          <w:szCs w:val="28"/>
        </w:rPr>
        <w:t xml:space="preserve">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587E05" w:rsidRPr="00DC1A26" w:rsidRDefault="00587E05" w:rsidP="00587E05">
      <w:pPr>
        <w:autoSpaceDE w:val="0"/>
        <w:autoSpaceDN w:val="0"/>
        <w:adjustRightInd w:val="0"/>
        <w:spacing w:line="360" w:lineRule="exact"/>
        <w:ind w:firstLine="709"/>
        <w:jc w:val="both"/>
        <w:rPr>
          <w:sz w:val="28"/>
          <w:szCs w:val="28"/>
        </w:rPr>
      </w:pPr>
      <w:r w:rsidRPr="00DC1A26">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87E05" w:rsidRPr="00DC1A26" w:rsidRDefault="00587E05" w:rsidP="00587E05">
      <w:pPr>
        <w:autoSpaceDE w:val="0"/>
        <w:autoSpaceDN w:val="0"/>
        <w:adjustRightInd w:val="0"/>
        <w:spacing w:line="360" w:lineRule="exact"/>
        <w:ind w:firstLine="709"/>
        <w:jc w:val="both"/>
        <w:rPr>
          <w:sz w:val="28"/>
          <w:szCs w:val="28"/>
        </w:rPr>
      </w:pPr>
      <w:r w:rsidRPr="00DC1A26">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87E05" w:rsidRDefault="00587E05" w:rsidP="00587E05">
      <w:pPr>
        <w:spacing w:line="360" w:lineRule="exact"/>
        <w:ind w:firstLine="709"/>
        <w:jc w:val="both"/>
        <w:rPr>
          <w:sz w:val="28"/>
          <w:szCs w:val="28"/>
        </w:rPr>
      </w:pPr>
      <w:r w:rsidRPr="00DC1A26">
        <w:rPr>
          <w:sz w:val="28"/>
          <w:szCs w:val="28"/>
        </w:rPr>
        <w:t>1.3.5.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w:t>
      </w:r>
      <w:r>
        <w:rPr>
          <w:sz w:val="28"/>
          <w:szCs w:val="28"/>
        </w:rPr>
        <w:t>казания муниципальной услуги в «Личном кабинете пользователя»</w:t>
      </w:r>
      <w:r w:rsidRPr="00DC1A26">
        <w:rPr>
          <w:sz w:val="28"/>
          <w:szCs w:val="28"/>
        </w:rPr>
        <w:t>.</w:t>
      </w:r>
    </w:p>
    <w:p w:rsidR="00587E05" w:rsidRDefault="00587E05" w:rsidP="00587E05">
      <w:pPr>
        <w:spacing w:line="360" w:lineRule="exact"/>
        <w:ind w:firstLine="709"/>
        <w:jc w:val="both"/>
        <w:rPr>
          <w:sz w:val="28"/>
          <w:szCs w:val="28"/>
        </w:rPr>
      </w:pPr>
      <w:r>
        <w:rPr>
          <w:sz w:val="28"/>
          <w:szCs w:val="28"/>
        </w:rPr>
        <w:t xml:space="preserve">1.3.6. </w:t>
      </w:r>
      <w:r w:rsidRPr="00092A89">
        <w:rPr>
          <w:sz w:val="28"/>
          <w:szCs w:val="28"/>
        </w:rPr>
        <w:t xml:space="preserve">Информация о муниципальной услуге внесена в реестр муниципальных услуг </w:t>
      </w:r>
      <w:r>
        <w:rPr>
          <w:sz w:val="28"/>
          <w:szCs w:val="28"/>
        </w:rPr>
        <w:t>администрации Кикнурского муниципального округа.</w:t>
      </w:r>
    </w:p>
    <w:p w:rsidR="00587E05" w:rsidRPr="00DC1A26" w:rsidRDefault="00587E05" w:rsidP="00587E05">
      <w:pPr>
        <w:spacing w:line="360" w:lineRule="exact"/>
        <w:ind w:firstLine="708"/>
        <w:jc w:val="both"/>
        <w:rPr>
          <w:sz w:val="28"/>
          <w:szCs w:val="28"/>
        </w:rPr>
      </w:pPr>
      <w:r>
        <w:rPr>
          <w:sz w:val="28"/>
          <w:szCs w:val="28"/>
        </w:rPr>
        <w:t>1.3.7</w:t>
      </w:r>
      <w:r w:rsidRPr="00DC1A26">
        <w:rPr>
          <w:sz w:val="28"/>
          <w:szCs w:val="28"/>
        </w:rPr>
        <w:t>. Информация о порядке предоставления муниципальной услуги предоставляется бесплатно.</w:t>
      </w:r>
    </w:p>
    <w:p w:rsidR="00587E05" w:rsidRDefault="00587E05" w:rsidP="00587E05">
      <w:pPr>
        <w:spacing w:line="360" w:lineRule="exact"/>
        <w:ind w:firstLine="709"/>
        <w:jc w:val="both"/>
        <w:rPr>
          <w:szCs w:val="28"/>
        </w:rPr>
      </w:pPr>
    </w:p>
    <w:p w:rsidR="00587E05" w:rsidRDefault="00587E05" w:rsidP="00587E05">
      <w:pPr>
        <w:spacing w:line="360" w:lineRule="exact"/>
        <w:ind w:firstLine="709"/>
        <w:jc w:val="center"/>
        <w:rPr>
          <w:b/>
          <w:sz w:val="28"/>
          <w:szCs w:val="28"/>
        </w:rPr>
      </w:pPr>
      <w:r w:rsidRPr="00DC1A26">
        <w:rPr>
          <w:b/>
          <w:sz w:val="28"/>
          <w:szCs w:val="28"/>
        </w:rPr>
        <w:t>2. Стандарт предоставления муниципальной услуги</w:t>
      </w:r>
    </w:p>
    <w:p w:rsidR="00587E05" w:rsidRPr="00DC1A26" w:rsidRDefault="00587E05" w:rsidP="00587E05">
      <w:pPr>
        <w:spacing w:line="360" w:lineRule="exact"/>
        <w:ind w:firstLine="709"/>
        <w:jc w:val="center"/>
        <w:rPr>
          <w:sz w:val="28"/>
          <w:szCs w:val="28"/>
        </w:rPr>
      </w:pPr>
    </w:p>
    <w:p w:rsidR="00587E05" w:rsidRPr="00DC1A26" w:rsidRDefault="00587E05" w:rsidP="00587E05">
      <w:pPr>
        <w:suppressAutoHyphens/>
        <w:autoSpaceDE w:val="0"/>
        <w:spacing w:line="360" w:lineRule="exact"/>
        <w:ind w:firstLine="709"/>
        <w:jc w:val="both"/>
        <w:rPr>
          <w:b/>
          <w:sz w:val="28"/>
          <w:szCs w:val="28"/>
        </w:rPr>
      </w:pPr>
      <w:r w:rsidRPr="00DC1A26">
        <w:rPr>
          <w:b/>
          <w:sz w:val="28"/>
          <w:szCs w:val="28"/>
        </w:rPr>
        <w:t>2.1. Наименование муниципальной услуги</w:t>
      </w:r>
    </w:p>
    <w:p w:rsidR="00587E05" w:rsidRPr="00E100C1" w:rsidRDefault="00587E05" w:rsidP="00587E05">
      <w:pPr>
        <w:autoSpaceDE w:val="0"/>
        <w:autoSpaceDN w:val="0"/>
        <w:adjustRightInd w:val="0"/>
        <w:spacing w:line="360" w:lineRule="exact"/>
        <w:ind w:firstLine="708"/>
        <w:jc w:val="both"/>
        <w:outlineLvl w:val="2"/>
        <w:rPr>
          <w:sz w:val="28"/>
          <w:szCs w:val="28"/>
        </w:rPr>
      </w:pPr>
      <w:r w:rsidRPr="00E100C1">
        <w:rPr>
          <w:sz w:val="28"/>
          <w:szCs w:val="28"/>
        </w:rPr>
        <w:t xml:space="preserve">Наименование муниципальной услуги: "Учет детей, подлежащих обучению по образовательным программам дошкольного образования в </w:t>
      </w:r>
      <w:r w:rsidRPr="00E100C1">
        <w:rPr>
          <w:sz w:val="28"/>
          <w:szCs w:val="28"/>
        </w:rPr>
        <w:lastRenderedPageBreak/>
        <w:t>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p>
    <w:p w:rsidR="00587E05" w:rsidRDefault="00587E05" w:rsidP="00587E05">
      <w:pPr>
        <w:autoSpaceDE w:val="0"/>
        <w:autoSpaceDN w:val="0"/>
        <w:adjustRightInd w:val="0"/>
        <w:spacing w:line="360" w:lineRule="exact"/>
        <w:jc w:val="both"/>
        <w:outlineLvl w:val="2"/>
        <w:rPr>
          <w:b/>
          <w:szCs w:val="28"/>
        </w:rPr>
      </w:pPr>
    </w:p>
    <w:p w:rsidR="00587E05" w:rsidRPr="00DC1A26" w:rsidRDefault="00587E05" w:rsidP="00587E05">
      <w:pPr>
        <w:autoSpaceDE w:val="0"/>
        <w:autoSpaceDN w:val="0"/>
        <w:adjustRightInd w:val="0"/>
        <w:spacing w:line="360" w:lineRule="exact"/>
        <w:ind w:firstLine="709"/>
        <w:jc w:val="both"/>
        <w:outlineLvl w:val="2"/>
        <w:rPr>
          <w:b/>
          <w:sz w:val="28"/>
          <w:szCs w:val="28"/>
        </w:rPr>
      </w:pPr>
      <w:r w:rsidRPr="00DC1A26">
        <w:rPr>
          <w:b/>
          <w:sz w:val="28"/>
          <w:szCs w:val="28"/>
        </w:rPr>
        <w:t>2.2.</w:t>
      </w:r>
      <w:r w:rsidRPr="00DC1A26">
        <w:rPr>
          <w:b/>
          <w:sz w:val="28"/>
          <w:szCs w:val="28"/>
        </w:rPr>
        <w:tab/>
        <w:t>Наименование органа, предоставляющего муниципальную услугу</w:t>
      </w:r>
    </w:p>
    <w:p w:rsidR="00587E05" w:rsidRDefault="00587E05" w:rsidP="00587E05">
      <w:pPr>
        <w:autoSpaceDE w:val="0"/>
        <w:autoSpaceDN w:val="0"/>
        <w:adjustRightInd w:val="0"/>
        <w:spacing w:line="360" w:lineRule="exact"/>
        <w:ind w:firstLine="720"/>
        <w:jc w:val="both"/>
        <w:rPr>
          <w:rFonts w:eastAsiaTheme="minorHAnsi"/>
          <w:sz w:val="28"/>
          <w:szCs w:val="28"/>
          <w:lang w:eastAsia="en-US"/>
        </w:rPr>
      </w:pPr>
      <w:r>
        <w:rPr>
          <w:sz w:val="28"/>
          <w:szCs w:val="28"/>
        </w:rPr>
        <w:t xml:space="preserve">2.2.1. </w:t>
      </w:r>
      <w:r w:rsidRPr="00DC1A26">
        <w:rPr>
          <w:sz w:val="28"/>
          <w:szCs w:val="28"/>
        </w:rPr>
        <w:t>Муниципальная услуг</w:t>
      </w:r>
      <w:r>
        <w:rPr>
          <w:sz w:val="28"/>
          <w:szCs w:val="28"/>
        </w:rPr>
        <w:t xml:space="preserve">а предоставляется администрацией Кикнурского муниципального округа Кировской области в лице управления образования </w:t>
      </w:r>
      <w:r>
        <w:rPr>
          <w:bCs/>
          <w:sz w:val="28"/>
          <w:szCs w:val="28"/>
        </w:rPr>
        <w:t>администрации</w:t>
      </w:r>
      <w:r w:rsidRPr="00DC1A26">
        <w:rPr>
          <w:bCs/>
          <w:sz w:val="28"/>
          <w:szCs w:val="28"/>
        </w:rPr>
        <w:t xml:space="preserve"> Кикнурского </w:t>
      </w:r>
      <w:r>
        <w:rPr>
          <w:bCs/>
          <w:sz w:val="28"/>
          <w:szCs w:val="28"/>
        </w:rPr>
        <w:t>муниципального округа</w:t>
      </w:r>
      <w:r w:rsidRPr="00DC1A26">
        <w:rPr>
          <w:bCs/>
          <w:sz w:val="28"/>
          <w:szCs w:val="28"/>
        </w:rPr>
        <w:t xml:space="preserve"> (далее – </w:t>
      </w:r>
      <w:r>
        <w:rPr>
          <w:bCs/>
          <w:sz w:val="28"/>
          <w:szCs w:val="28"/>
        </w:rPr>
        <w:t>управление образования</w:t>
      </w:r>
      <w:r w:rsidRPr="00DC1A26">
        <w:rPr>
          <w:bCs/>
          <w:sz w:val="28"/>
          <w:szCs w:val="28"/>
        </w:rPr>
        <w:t>)</w:t>
      </w:r>
      <w:r>
        <w:rPr>
          <w:sz w:val="28"/>
          <w:szCs w:val="28"/>
        </w:rPr>
        <w:t xml:space="preserve"> </w:t>
      </w:r>
      <w:r>
        <w:rPr>
          <w:rFonts w:eastAsiaTheme="minorHAnsi"/>
          <w:sz w:val="28"/>
          <w:szCs w:val="28"/>
          <w:lang w:eastAsia="en-US"/>
        </w:rPr>
        <w:t>при участии муниципального казенного</w:t>
      </w:r>
      <w:r w:rsidRPr="001906B5">
        <w:rPr>
          <w:sz w:val="27"/>
          <w:szCs w:val="27"/>
        </w:rPr>
        <w:t xml:space="preserve"> </w:t>
      </w:r>
      <w:r>
        <w:rPr>
          <w:sz w:val="27"/>
          <w:szCs w:val="27"/>
        </w:rPr>
        <w:t>учреждения</w:t>
      </w:r>
      <w:r w:rsidRPr="00210B85">
        <w:rPr>
          <w:sz w:val="27"/>
          <w:szCs w:val="27"/>
        </w:rPr>
        <w:t xml:space="preserve"> «Ресурсный центр по обслуживанию образовательных учреждений Кикнурского </w:t>
      </w:r>
      <w:r>
        <w:rPr>
          <w:sz w:val="27"/>
          <w:szCs w:val="27"/>
        </w:rPr>
        <w:t>муниципального округа</w:t>
      </w:r>
      <w:r w:rsidRPr="00210B85">
        <w:rPr>
          <w:sz w:val="27"/>
          <w:szCs w:val="27"/>
        </w:rPr>
        <w:t xml:space="preserve"> Кировской области»</w:t>
      </w:r>
      <w:r>
        <w:rPr>
          <w:rFonts w:eastAsiaTheme="minorHAnsi"/>
          <w:sz w:val="28"/>
          <w:szCs w:val="28"/>
          <w:lang w:eastAsia="en-US"/>
        </w:rPr>
        <w:t xml:space="preserve"> (далее - Центр).</w:t>
      </w:r>
    </w:p>
    <w:p w:rsidR="00587E05" w:rsidRPr="0028798B" w:rsidRDefault="00587E05" w:rsidP="00587E05">
      <w:pPr>
        <w:autoSpaceDE w:val="0"/>
        <w:autoSpaceDN w:val="0"/>
        <w:adjustRightInd w:val="0"/>
        <w:spacing w:line="360" w:lineRule="exact"/>
        <w:ind w:firstLine="720"/>
        <w:jc w:val="both"/>
        <w:rPr>
          <w:rFonts w:eastAsiaTheme="minorHAnsi"/>
          <w:sz w:val="28"/>
          <w:szCs w:val="28"/>
          <w:lang w:eastAsia="en-US"/>
        </w:rPr>
      </w:pPr>
      <w:r w:rsidRPr="0028798B">
        <w:rPr>
          <w:rFonts w:eastAsiaTheme="minorHAnsi"/>
          <w:sz w:val="28"/>
          <w:szCs w:val="28"/>
          <w:lang w:eastAsia="en-US"/>
        </w:rPr>
        <w:t xml:space="preserve">2.2.2. </w:t>
      </w:r>
      <w:r w:rsidRPr="0028798B">
        <w:rPr>
          <w:sz w:val="28"/>
          <w:szCs w:val="28"/>
        </w:rPr>
        <w:t>Предоставление доступа к муниципальной услуге в электронном виде с целью постановки на учет осуществляется посредством подачи заявления через Региональный портал. Доступ к сервису для подачи заявления может быть также получен с помощью Единого п</w:t>
      </w:r>
      <w:r>
        <w:rPr>
          <w:sz w:val="28"/>
          <w:szCs w:val="28"/>
        </w:rPr>
        <w:t>ортала</w:t>
      </w:r>
      <w:r w:rsidRPr="0028798B">
        <w:rPr>
          <w:sz w:val="28"/>
          <w:szCs w:val="28"/>
        </w:rPr>
        <w:t xml:space="preserve">. </w:t>
      </w:r>
      <w:r>
        <w:rPr>
          <w:sz w:val="28"/>
          <w:szCs w:val="28"/>
        </w:rPr>
        <w:t>П</w:t>
      </w:r>
      <w:r w:rsidRPr="0028798B">
        <w:rPr>
          <w:sz w:val="28"/>
          <w:szCs w:val="28"/>
        </w:rPr>
        <w:t>ос</w:t>
      </w:r>
      <w:r>
        <w:rPr>
          <w:sz w:val="28"/>
          <w:szCs w:val="28"/>
        </w:rPr>
        <w:t>тановка на учет осуществляются через региональный информационный ресурс</w:t>
      </w:r>
      <w:r w:rsidRPr="0028798B">
        <w:rPr>
          <w:sz w:val="28"/>
          <w:szCs w:val="28"/>
        </w:rPr>
        <w:t xml:space="preserve"> </w:t>
      </w:r>
      <w:r>
        <w:rPr>
          <w:sz w:val="28"/>
          <w:szCs w:val="28"/>
        </w:rPr>
        <w:t>«</w:t>
      </w:r>
      <w:r w:rsidRPr="0028798B">
        <w:rPr>
          <w:sz w:val="28"/>
          <w:szCs w:val="28"/>
        </w:rPr>
        <w:t>Электронная очередь в организации, осуществляющие образовательную деятельность по про</w:t>
      </w:r>
      <w:r>
        <w:rPr>
          <w:sz w:val="28"/>
          <w:szCs w:val="28"/>
        </w:rPr>
        <w:t xml:space="preserve">грамме дошкольного образования» </w:t>
      </w:r>
      <w:r w:rsidRPr="0028798B">
        <w:rPr>
          <w:sz w:val="28"/>
          <w:szCs w:val="28"/>
        </w:rPr>
        <w:t>(далее - Система).</w:t>
      </w:r>
    </w:p>
    <w:p w:rsidR="00587E05" w:rsidRDefault="00587E05" w:rsidP="00587E05">
      <w:pPr>
        <w:autoSpaceDE w:val="0"/>
        <w:autoSpaceDN w:val="0"/>
        <w:adjustRightInd w:val="0"/>
        <w:spacing w:line="360" w:lineRule="exact"/>
        <w:outlineLvl w:val="2"/>
        <w:rPr>
          <w:b/>
          <w:bCs/>
          <w:szCs w:val="28"/>
        </w:rPr>
      </w:pPr>
    </w:p>
    <w:p w:rsidR="00587E05" w:rsidRPr="00DC1A26" w:rsidRDefault="00587E05" w:rsidP="00587E05">
      <w:pPr>
        <w:autoSpaceDE w:val="0"/>
        <w:autoSpaceDN w:val="0"/>
        <w:adjustRightInd w:val="0"/>
        <w:spacing w:line="360" w:lineRule="exact"/>
        <w:ind w:firstLine="709"/>
        <w:outlineLvl w:val="2"/>
        <w:rPr>
          <w:b/>
          <w:bCs/>
          <w:sz w:val="28"/>
          <w:szCs w:val="28"/>
        </w:rPr>
      </w:pPr>
      <w:r w:rsidRPr="00DC1A26">
        <w:rPr>
          <w:b/>
          <w:bCs/>
          <w:sz w:val="28"/>
          <w:szCs w:val="28"/>
        </w:rPr>
        <w:t xml:space="preserve">2.3. Результат предоставления муниципальной услуги </w:t>
      </w:r>
    </w:p>
    <w:p w:rsidR="00587E05" w:rsidRDefault="00587E05" w:rsidP="00587E05">
      <w:pPr>
        <w:autoSpaceDE w:val="0"/>
        <w:autoSpaceDN w:val="0"/>
        <w:adjustRightInd w:val="0"/>
        <w:spacing w:line="360" w:lineRule="exact"/>
        <w:ind w:firstLine="709"/>
        <w:jc w:val="both"/>
        <w:outlineLvl w:val="2"/>
        <w:rPr>
          <w:bCs/>
          <w:sz w:val="28"/>
          <w:szCs w:val="28"/>
        </w:rPr>
      </w:pPr>
      <w:r w:rsidRPr="00DC1A26">
        <w:rPr>
          <w:bCs/>
          <w:sz w:val="28"/>
          <w:szCs w:val="28"/>
        </w:rPr>
        <w:t>Результатом предоставлени</w:t>
      </w:r>
      <w:r>
        <w:rPr>
          <w:bCs/>
          <w:sz w:val="28"/>
          <w:szCs w:val="28"/>
        </w:rPr>
        <w:t>я муниципальной услуги является:</w:t>
      </w:r>
    </w:p>
    <w:p w:rsidR="00587E05" w:rsidRDefault="00587E05" w:rsidP="00587E05">
      <w:pPr>
        <w:autoSpaceDE w:val="0"/>
        <w:autoSpaceDN w:val="0"/>
        <w:adjustRightInd w:val="0"/>
        <w:spacing w:line="360" w:lineRule="exact"/>
        <w:ind w:firstLine="709"/>
        <w:jc w:val="both"/>
        <w:outlineLvl w:val="2"/>
        <w:rPr>
          <w:bCs/>
          <w:sz w:val="28"/>
          <w:szCs w:val="28"/>
        </w:rPr>
      </w:pPr>
      <w:r w:rsidRPr="001906B5">
        <w:rPr>
          <w:sz w:val="28"/>
          <w:szCs w:val="28"/>
        </w:rPr>
        <w:t xml:space="preserve">постановка на учет детей, </w:t>
      </w:r>
      <w:r w:rsidRPr="001E41B1">
        <w:rPr>
          <w:sz w:val="28"/>
          <w:szCs w:val="28"/>
        </w:rPr>
        <w:t xml:space="preserve">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w:t>
      </w:r>
      <w:r w:rsidRPr="001906B5">
        <w:rPr>
          <w:bCs/>
          <w:sz w:val="28"/>
          <w:szCs w:val="28"/>
        </w:rPr>
        <w:t>муниципального образования;</w:t>
      </w:r>
    </w:p>
    <w:p w:rsidR="00587E05" w:rsidRDefault="00587E05" w:rsidP="00587E05">
      <w:pPr>
        <w:autoSpaceDE w:val="0"/>
        <w:autoSpaceDN w:val="0"/>
        <w:adjustRightInd w:val="0"/>
        <w:spacing w:line="360" w:lineRule="exact"/>
        <w:ind w:firstLine="709"/>
        <w:jc w:val="both"/>
        <w:outlineLvl w:val="2"/>
        <w:rPr>
          <w:sz w:val="28"/>
          <w:szCs w:val="28"/>
        </w:rPr>
      </w:pPr>
      <w:r>
        <w:rPr>
          <w:sz w:val="28"/>
          <w:szCs w:val="28"/>
        </w:rPr>
        <w:t>принятие решения о зачислении</w:t>
      </w:r>
      <w:r w:rsidRPr="00C12355">
        <w:rPr>
          <w:sz w:val="28"/>
          <w:szCs w:val="28"/>
        </w:rPr>
        <w:t xml:space="preserve"> ребёнка в образовательную организацию</w:t>
      </w:r>
      <w:r>
        <w:rPr>
          <w:sz w:val="28"/>
          <w:szCs w:val="28"/>
        </w:rPr>
        <w:t>;</w:t>
      </w:r>
    </w:p>
    <w:p w:rsidR="00587E05" w:rsidRPr="001906B5" w:rsidRDefault="00587E05" w:rsidP="00587E05">
      <w:pPr>
        <w:autoSpaceDE w:val="0"/>
        <w:autoSpaceDN w:val="0"/>
        <w:adjustRightInd w:val="0"/>
        <w:spacing w:line="360" w:lineRule="exact"/>
        <w:ind w:firstLine="709"/>
        <w:jc w:val="both"/>
        <w:rPr>
          <w:sz w:val="28"/>
          <w:szCs w:val="28"/>
        </w:rPr>
      </w:pPr>
      <w:r w:rsidRPr="001906B5">
        <w:rPr>
          <w:sz w:val="28"/>
          <w:szCs w:val="28"/>
        </w:rPr>
        <w:t>отказ в предоставлении муниципальной услуги.</w:t>
      </w:r>
    </w:p>
    <w:p w:rsidR="00587E05" w:rsidRPr="00DC1A26" w:rsidRDefault="00587E05" w:rsidP="00587E05">
      <w:pPr>
        <w:autoSpaceDE w:val="0"/>
        <w:autoSpaceDN w:val="0"/>
        <w:adjustRightInd w:val="0"/>
        <w:spacing w:line="360" w:lineRule="exact"/>
        <w:ind w:firstLine="709"/>
        <w:jc w:val="both"/>
        <w:outlineLvl w:val="2"/>
        <w:rPr>
          <w:bCs/>
          <w:sz w:val="28"/>
          <w:szCs w:val="28"/>
        </w:rPr>
      </w:pPr>
    </w:p>
    <w:p w:rsidR="00587E05" w:rsidRPr="001906B5" w:rsidRDefault="00587E05" w:rsidP="00587E05">
      <w:pPr>
        <w:autoSpaceDE w:val="0"/>
        <w:autoSpaceDN w:val="0"/>
        <w:adjustRightInd w:val="0"/>
        <w:spacing w:line="360" w:lineRule="exact"/>
        <w:ind w:firstLine="709"/>
        <w:jc w:val="both"/>
        <w:rPr>
          <w:b/>
          <w:sz w:val="28"/>
          <w:szCs w:val="28"/>
        </w:rPr>
      </w:pPr>
      <w:r w:rsidRPr="001906B5">
        <w:rPr>
          <w:b/>
          <w:sz w:val="28"/>
          <w:szCs w:val="28"/>
        </w:rPr>
        <w:t>2.4. Срок предоставления муниципальной услуги</w:t>
      </w:r>
    </w:p>
    <w:p w:rsidR="00587E05" w:rsidRPr="002C1B32" w:rsidRDefault="00587E05" w:rsidP="00587E05">
      <w:pPr>
        <w:autoSpaceDE w:val="0"/>
        <w:autoSpaceDN w:val="0"/>
        <w:adjustRightInd w:val="0"/>
        <w:spacing w:line="360" w:lineRule="exact"/>
        <w:ind w:firstLine="709"/>
        <w:jc w:val="both"/>
        <w:rPr>
          <w:rFonts w:eastAsiaTheme="minorHAnsi"/>
          <w:sz w:val="28"/>
          <w:szCs w:val="28"/>
          <w:lang w:eastAsia="en-US"/>
        </w:rPr>
      </w:pPr>
      <w:r w:rsidRPr="002C1B32">
        <w:rPr>
          <w:rFonts w:eastAsiaTheme="minorHAnsi"/>
          <w:sz w:val="28"/>
          <w:szCs w:val="28"/>
          <w:lang w:eastAsia="en-US"/>
        </w:rPr>
        <w:t>2.4.1. Муниципальная услуга при личном приеме граждан предоставляется в день обращения заявителя.</w:t>
      </w:r>
    </w:p>
    <w:p w:rsidR="00587E05" w:rsidRPr="002C1B32" w:rsidRDefault="00587E05" w:rsidP="00587E05">
      <w:pPr>
        <w:autoSpaceDE w:val="0"/>
        <w:autoSpaceDN w:val="0"/>
        <w:adjustRightInd w:val="0"/>
        <w:spacing w:line="360" w:lineRule="exact"/>
        <w:ind w:firstLine="709"/>
        <w:jc w:val="both"/>
        <w:rPr>
          <w:rFonts w:eastAsiaTheme="minorHAnsi"/>
          <w:sz w:val="28"/>
          <w:szCs w:val="28"/>
          <w:lang w:eastAsia="en-US"/>
        </w:rPr>
      </w:pPr>
      <w:r w:rsidRPr="002C1B32">
        <w:rPr>
          <w:sz w:val="28"/>
          <w:szCs w:val="28"/>
        </w:rPr>
        <w:t>2.4.2. Муниципальная услуга при приеме заявлений и документов, поданных заявителем через многофункциональный центр, осуществляется в течение трех дней с момента поступления заявления.</w:t>
      </w:r>
    </w:p>
    <w:p w:rsidR="00587E05" w:rsidRPr="002C1B32" w:rsidRDefault="00587E05" w:rsidP="00587E05">
      <w:pPr>
        <w:autoSpaceDE w:val="0"/>
        <w:autoSpaceDN w:val="0"/>
        <w:adjustRightInd w:val="0"/>
        <w:spacing w:line="360" w:lineRule="exact"/>
        <w:ind w:firstLine="709"/>
        <w:jc w:val="both"/>
        <w:rPr>
          <w:rFonts w:eastAsiaTheme="minorHAnsi"/>
          <w:sz w:val="28"/>
          <w:szCs w:val="28"/>
          <w:lang w:eastAsia="en-US"/>
        </w:rPr>
      </w:pPr>
      <w:r w:rsidRPr="002C1B32">
        <w:rPr>
          <w:rFonts w:eastAsiaTheme="minorHAnsi"/>
          <w:sz w:val="28"/>
          <w:szCs w:val="28"/>
          <w:lang w:eastAsia="en-US"/>
        </w:rPr>
        <w:lastRenderedPageBreak/>
        <w:t>2.4.3. Муниципальная услуга при подаче заявления в электронной форме предоставляется в течение семи календарных дней с момента поступления заявления.</w:t>
      </w:r>
    </w:p>
    <w:p w:rsidR="00587E05" w:rsidRPr="002C1B32" w:rsidRDefault="00587E05" w:rsidP="00587E05">
      <w:pPr>
        <w:autoSpaceDE w:val="0"/>
        <w:autoSpaceDN w:val="0"/>
        <w:adjustRightInd w:val="0"/>
        <w:spacing w:line="360" w:lineRule="exact"/>
        <w:ind w:firstLine="709"/>
        <w:jc w:val="both"/>
        <w:rPr>
          <w:b/>
          <w:sz w:val="28"/>
          <w:szCs w:val="28"/>
        </w:rPr>
      </w:pPr>
      <w:r w:rsidRPr="002C1B32">
        <w:rPr>
          <w:rFonts w:eastAsiaTheme="minorHAnsi"/>
          <w:sz w:val="28"/>
          <w:szCs w:val="28"/>
          <w:lang w:eastAsia="en-US"/>
        </w:rPr>
        <w:t xml:space="preserve">2.4.4. Сроки прохождения отдельных административных процедур указаны в </w:t>
      </w:r>
      <w:hyperlink r:id="rId14" w:history="1">
        <w:r w:rsidRPr="002C1B32">
          <w:rPr>
            <w:rFonts w:eastAsiaTheme="minorHAnsi"/>
            <w:sz w:val="28"/>
            <w:szCs w:val="28"/>
            <w:lang w:eastAsia="en-US"/>
          </w:rPr>
          <w:t>разделе 3</w:t>
        </w:r>
      </w:hyperlink>
      <w:r w:rsidRPr="002C1B32">
        <w:rPr>
          <w:rFonts w:eastAsiaTheme="minorHAnsi"/>
          <w:sz w:val="28"/>
          <w:szCs w:val="28"/>
          <w:lang w:eastAsia="en-US"/>
        </w:rPr>
        <w:t xml:space="preserve"> настоящего Административного регламента.</w:t>
      </w:r>
    </w:p>
    <w:p w:rsidR="00587E05" w:rsidRPr="00DC1A26" w:rsidRDefault="00587E05" w:rsidP="00587E05">
      <w:pPr>
        <w:autoSpaceDE w:val="0"/>
        <w:autoSpaceDN w:val="0"/>
        <w:adjustRightInd w:val="0"/>
        <w:spacing w:line="360" w:lineRule="exact"/>
        <w:ind w:firstLine="709"/>
        <w:jc w:val="both"/>
        <w:rPr>
          <w:b/>
          <w:sz w:val="28"/>
          <w:szCs w:val="28"/>
        </w:rPr>
      </w:pPr>
    </w:p>
    <w:p w:rsidR="00587E05" w:rsidRPr="00DC1A26" w:rsidRDefault="00587E05" w:rsidP="00587E05">
      <w:pPr>
        <w:autoSpaceDE w:val="0"/>
        <w:autoSpaceDN w:val="0"/>
        <w:adjustRightInd w:val="0"/>
        <w:spacing w:line="360" w:lineRule="exact"/>
        <w:ind w:firstLine="720"/>
        <w:jc w:val="both"/>
        <w:outlineLvl w:val="2"/>
        <w:rPr>
          <w:b/>
          <w:sz w:val="28"/>
          <w:szCs w:val="28"/>
        </w:rPr>
      </w:pPr>
      <w:r w:rsidRPr="00DC1A26">
        <w:rPr>
          <w:b/>
          <w:sz w:val="28"/>
          <w:szCs w:val="28"/>
        </w:rPr>
        <w:t>2.5.</w:t>
      </w:r>
      <w:r w:rsidRPr="00DC1A26">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87E05" w:rsidRDefault="00587E05" w:rsidP="00587E05">
      <w:pPr>
        <w:autoSpaceDE w:val="0"/>
        <w:autoSpaceDN w:val="0"/>
        <w:adjustRightInd w:val="0"/>
        <w:spacing w:line="360" w:lineRule="exact"/>
        <w:ind w:firstLine="720"/>
        <w:jc w:val="both"/>
        <w:outlineLvl w:val="2"/>
        <w:rPr>
          <w:sz w:val="28"/>
          <w:szCs w:val="28"/>
        </w:rPr>
      </w:pPr>
      <w:r w:rsidRPr="007B7F59">
        <w:rPr>
          <w:sz w:val="28"/>
          <w:szCs w:val="28"/>
        </w:rPr>
        <w:t>Перечень нормативно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w:t>
      </w:r>
      <w:r>
        <w:rPr>
          <w:sz w:val="28"/>
          <w:szCs w:val="28"/>
        </w:rPr>
        <w:t xml:space="preserve"> сайте администрации Кикнурского муниципального округа Кировской области,</w:t>
      </w:r>
      <w:r w:rsidRPr="007B7F59">
        <w:rPr>
          <w:sz w:val="28"/>
          <w:szCs w:val="28"/>
        </w:rPr>
        <w:t xml:space="preserve"> в Федеральном реестре и на Едином портале.</w:t>
      </w:r>
    </w:p>
    <w:p w:rsidR="00587E05" w:rsidRDefault="00587E05" w:rsidP="00587E05">
      <w:pPr>
        <w:autoSpaceDE w:val="0"/>
        <w:autoSpaceDN w:val="0"/>
        <w:adjustRightInd w:val="0"/>
        <w:spacing w:line="360" w:lineRule="exact"/>
        <w:ind w:firstLine="720"/>
        <w:jc w:val="both"/>
        <w:outlineLvl w:val="2"/>
        <w:rPr>
          <w:sz w:val="28"/>
          <w:szCs w:val="28"/>
        </w:rPr>
      </w:pPr>
    </w:p>
    <w:p w:rsidR="00587E05" w:rsidRPr="00E3735B" w:rsidRDefault="00587E05" w:rsidP="00587E05">
      <w:pPr>
        <w:autoSpaceDE w:val="0"/>
        <w:autoSpaceDN w:val="0"/>
        <w:adjustRightInd w:val="0"/>
        <w:spacing w:line="360" w:lineRule="exact"/>
        <w:ind w:firstLine="720"/>
        <w:jc w:val="both"/>
        <w:outlineLvl w:val="2"/>
        <w:rPr>
          <w:b/>
          <w:sz w:val="28"/>
          <w:szCs w:val="28"/>
        </w:rPr>
      </w:pPr>
      <w:r w:rsidRPr="00E3735B">
        <w:rPr>
          <w:b/>
          <w:sz w:val="28"/>
          <w:szCs w:val="28"/>
        </w:rPr>
        <w:t xml:space="preserve">2.6. </w:t>
      </w:r>
      <w:r w:rsidRPr="00E3735B">
        <w:rPr>
          <w:rFonts w:eastAsiaTheme="minorHAnsi"/>
          <w:b/>
          <w:sz w:val="28"/>
          <w:szCs w:val="28"/>
          <w:lang w:eastAsia="en-US"/>
        </w:rPr>
        <w:t>Исчерпывающий перечень документов, необходимых для пред</w:t>
      </w:r>
      <w:r>
        <w:rPr>
          <w:rFonts w:eastAsiaTheme="minorHAnsi"/>
          <w:b/>
          <w:sz w:val="28"/>
          <w:szCs w:val="28"/>
          <w:lang w:eastAsia="en-US"/>
        </w:rPr>
        <w:t>оставления муниципальной услуги</w:t>
      </w:r>
    </w:p>
    <w:p w:rsidR="00587E05" w:rsidRPr="007B7F59" w:rsidRDefault="00587E05" w:rsidP="00587E05">
      <w:pPr>
        <w:autoSpaceDE w:val="0"/>
        <w:autoSpaceDN w:val="0"/>
        <w:adjustRightInd w:val="0"/>
        <w:spacing w:line="360" w:lineRule="exact"/>
        <w:ind w:firstLine="720"/>
        <w:jc w:val="both"/>
        <w:rPr>
          <w:sz w:val="28"/>
          <w:szCs w:val="28"/>
        </w:rPr>
      </w:pPr>
      <w:r w:rsidRPr="007B7F59">
        <w:rPr>
          <w:rFonts w:eastAsiaTheme="minorHAnsi"/>
          <w:bCs/>
          <w:sz w:val="28"/>
          <w:szCs w:val="28"/>
          <w:lang w:eastAsia="en-US"/>
        </w:rPr>
        <w:t>Для предоставления муниципальной услуги заявитель представляет следующие документы:</w:t>
      </w:r>
    </w:p>
    <w:p w:rsidR="00587E05" w:rsidRPr="00F75E7F" w:rsidRDefault="00587E05" w:rsidP="00587E05">
      <w:pPr>
        <w:pStyle w:val="ConsPlusNormal"/>
        <w:spacing w:line="360" w:lineRule="exact"/>
        <w:ind w:firstLine="720"/>
        <w:jc w:val="both"/>
        <w:rPr>
          <w:rFonts w:ascii="Times New Roman" w:eastAsia="Times New Roman" w:hAnsi="Times New Roman" w:cs="Times New Roman"/>
          <w:sz w:val="28"/>
          <w:szCs w:val="28"/>
        </w:rPr>
      </w:pPr>
      <w:r>
        <w:rPr>
          <w:rFonts w:ascii="Times New Roman" w:hAnsi="Times New Roman" w:cs="Times New Roman"/>
          <w:sz w:val="28"/>
          <w:szCs w:val="28"/>
        </w:rPr>
        <w:t>2.6.1.</w:t>
      </w:r>
      <w:r w:rsidRPr="007B7F59">
        <w:rPr>
          <w:rFonts w:ascii="Times New Roman" w:hAnsi="Times New Roman" w:cs="Times New Roman"/>
          <w:sz w:val="28"/>
          <w:szCs w:val="28"/>
        </w:rPr>
        <w:t xml:space="preserve"> Для постановки на учет и зачисления детей, нуждающихся в </w:t>
      </w:r>
      <w:r w:rsidRPr="00F75E7F">
        <w:rPr>
          <w:rFonts w:ascii="Times New Roman" w:hAnsi="Times New Roman" w:cs="Times New Roman"/>
          <w:sz w:val="28"/>
          <w:szCs w:val="28"/>
        </w:rPr>
        <w:t>услуге дошкольного образования, требуется:</w:t>
      </w:r>
    </w:p>
    <w:p w:rsidR="00587E05" w:rsidRPr="00F75E7F" w:rsidRDefault="00587E05" w:rsidP="00587E05">
      <w:pPr>
        <w:pStyle w:val="ConsPlusNormal"/>
        <w:spacing w:line="360" w:lineRule="exact"/>
        <w:ind w:firstLine="720"/>
        <w:jc w:val="both"/>
        <w:rPr>
          <w:rFonts w:ascii="Times New Roman" w:hAnsi="Times New Roman" w:cs="Times New Roman"/>
          <w:sz w:val="28"/>
          <w:szCs w:val="28"/>
        </w:rPr>
      </w:pPr>
      <w:r w:rsidRPr="00F75E7F">
        <w:rPr>
          <w:rFonts w:ascii="Times New Roman" w:eastAsia="Times New Roman" w:hAnsi="Times New Roman" w:cs="Times New Roman"/>
          <w:sz w:val="28"/>
          <w:szCs w:val="28"/>
        </w:rPr>
        <w:t xml:space="preserve">2.6.1.1. </w:t>
      </w:r>
      <w:hyperlink w:anchor="P339" w:history="1">
        <w:r w:rsidRPr="00F75E7F">
          <w:rPr>
            <w:rFonts w:ascii="Times New Roman" w:hAnsi="Times New Roman" w:cs="Times New Roman"/>
            <w:sz w:val="28"/>
            <w:szCs w:val="28"/>
          </w:rPr>
          <w:t>заявление</w:t>
        </w:r>
      </w:hyperlink>
      <w:r w:rsidRPr="00F75E7F">
        <w:rPr>
          <w:rFonts w:ascii="Times New Roman" w:hAnsi="Times New Roman" w:cs="Times New Roman"/>
          <w:sz w:val="28"/>
          <w:szCs w:val="28"/>
        </w:rPr>
        <w:t xml:space="preserve"> по установленной форме (</w:t>
      </w:r>
      <w:r w:rsidRPr="00F159A4">
        <w:rPr>
          <w:rFonts w:ascii="Times New Roman" w:hAnsi="Times New Roman" w:cs="Times New Roman"/>
          <w:sz w:val="28"/>
          <w:szCs w:val="28"/>
        </w:rPr>
        <w:t>приложение № 1 к Административному регламенту);</w:t>
      </w:r>
    </w:p>
    <w:p w:rsidR="00587E05" w:rsidRDefault="00587E05" w:rsidP="00587E05">
      <w:pPr>
        <w:pStyle w:val="ConsPlusNormal"/>
        <w:spacing w:line="360" w:lineRule="exact"/>
        <w:ind w:firstLine="720"/>
        <w:jc w:val="both"/>
        <w:rPr>
          <w:rFonts w:ascii="Times New Roman" w:eastAsia="Times New Roman" w:hAnsi="Times New Roman" w:cs="Times New Roman"/>
          <w:sz w:val="28"/>
          <w:szCs w:val="28"/>
        </w:rPr>
      </w:pPr>
      <w:r w:rsidRPr="00F75E7F">
        <w:rPr>
          <w:rFonts w:ascii="Times New Roman" w:hAnsi="Times New Roman" w:cs="Times New Roman"/>
          <w:sz w:val="28"/>
          <w:szCs w:val="28"/>
        </w:rPr>
        <w:t>2.6.1.2. согласие на обработку персональных данных в соответствии с требованиями статьи 9 Федерального закона от 27.07.2006 № 152-ФЗ «О персональных данных» (</w:t>
      </w:r>
      <w:r w:rsidRPr="00F159A4">
        <w:rPr>
          <w:rFonts w:ascii="Times New Roman" w:hAnsi="Times New Roman" w:cs="Times New Roman"/>
          <w:sz w:val="28"/>
          <w:szCs w:val="28"/>
        </w:rPr>
        <w:t>приложение № 2 к Административному регламенту</w:t>
      </w:r>
      <w:r w:rsidRPr="00F75E7F">
        <w:rPr>
          <w:rFonts w:ascii="Times New Roman" w:hAnsi="Times New Roman" w:cs="Times New Roman"/>
          <w:sz w:val="28"/>
          <w:szCs w:val="28"/>
        </w:rPr>
        <w:t>);</w:t>
      </w:r>
    </w:p>
    <w:p w:rsidR="00587E05" w:rsidRDefault="00587E05" w:rsidP="00587E05">
      <w:pPr>
        <w:pStyle w:val="ConsPlusNormal"/>
        <w:spacing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2.6.1.3. </w:t>
      </w:r>
      <w:r w:rsidRPr="007B7F59">
        <w:rPr>
          <w:rFonts w:ascii="Times New Roman" w:hAnsi="Times New Roman" w:cs="Times New Roman"/>
          <w:sz w:val="28"/>
          <w:szCs w:val="28"/>
        </w:rPr>
        <w:t>оригинал и копия свидетельства о рождении ребенка (детей);</w:t>
      </w:r>
    </w:p>
    <w:p w:rsidR="00587E05" w:rsidRPr="000C346A" w:rsidRDefault="00587E05" w:rsidP="00587E05">
      <w:pPr>
        <w:pStyle w:val="ConsPlusNormal"/>
        <w:spacing w:line="360" w:lineRule="exact"/>
        <w:ind w:firstLine="720"/>
        <w:jc w:val="both"/>
        <w:rPr>
          <w:rFonts w:ascii="Times New Roman" w:eastAsia="Times New Roman" w:hAnsi="Times New Roman" w:cs="Times New Roman"/>
          <w:sz w:val="28"/>
          <w:szCs w:val="28"/>
        </w:rPr>
      </w:pPr>
      <w:r w:rsidRPr="000C346A">
        <w:rPr>
          <w:rFonts w:ascii="Times New Roman" w:eastAsia="Times New Roman" w:hAnsi="Times New Roman" w:cs="Times New Roman"/>
          <w:sz w:val="28"/>
          <w:szCs w:val="28"/>
        </w:rPr>
        <w:t xml:space="preserve">2.6.1.4. </w:t>
      </w:r>
      <w:r w:rsidRPr="000C346A">
        <w:rPr>
          <w:rFonts w:ascii="Times New Roman" w:hAnsi="Times New Roman" w:cs="Times New Roman"/>
          <w:sz w:val="28"/>
          <w:szCs w:val="28"/>
        </w:rPr>
        <w:t>паспорт заявителя либо иной документ, удостоверяющий личность заявителя, в соответствии с законодательством Российской Федерации;</w:t>
      </w:r>
    </w:p>
    <w:p w:rsidR="00587E05" w:rsidRPr="006C5DC7" w:rsidRDefault="00587E05" w:rsidP="00587E05">
      <w:pPr>
        <w:autoSpaceDE w:val="0"/>
        <w:autoSpaceDN w:val="0"/>
        <w:adjustRightInd w:val="0"/>
        <w:spacing w:line="360" w:lineRule="exact"/>
        <w:ind w:firstLine="709"/>
        <w:jc w:val="both"/>
        <w:outlineLvl w:val="2"/>
        <w:rPr>
          <w:bCs/>
          <w:sz w:val="28"/>
          <w:szCs w:val="28"/>
        </w:rPr>
      </w:pPr>
      <w:r w:rsidRPr="000C346A">
        <w:rPr>
          <w:sz w:val="28"/>
          <w:szCs w:val="28"/>
        </w:rPr>
        <w:t xml:space="preserve">2.6.1.5. </w:t>
      </w:r>
      <w:r w:rsidRPr="000C346A">
        <w:rPr>
          <w:rFonts w:eastAsiaTheme="minorHAnsi"/>
          <w:sz w:val="28"/>
          <w:szCs w:val="28"/>
          <w:lang w:eastAsia="en-US"/>
        </w:rPr>
        <w:t xml:space="preserve">для граждан, имеющих право на внеочередное или (и) первоочередное получение направления для ребенка, подлежащего обучению по образовательным программам дошкольного образования в </w:t>
      </w:r>
      <w:r>
        <w:rPr>
          <w:rFonts w:eastAsiaTheme="minorHAnsi"/>
          <w:sz w:val="28"/>
          <w:szCs w:val="28"/>
          <w:lang w:eastAsia="en-US"/>
        </w:rPr>
        <w:t>организациях</w:t>
      </w:r>
      <w:r>
        <w:rPr>
          <w:sz w:val="28"/>
          <w:szCs w:val="28"/>
        </w:rPr>
        <w:t xml:space="preserve">, </w:t>
      </w:r>
      <w:r w:rsidRPr="001E41B1">
        <w:rPr>
          <w:sz w:val="28"/>
          <w:szCs w:val="28"/>
        </w:rPr>
        <w:t xml:space="preserve">осуществляющих образовательную деятельность по образовательным программам дошкольного образования, расположенных на территории </w:t>
      </w:r>
      <w:r w:rsidRPr="001906B5">
        <w:rPr>
          <w:bCs/>
          <w:sz w:val="28"/>
          <w:szCs w:val="28"/>
        </w:rPr>
        <w:t>муниципального образования</w:t>
      </w:r>
      <w:r>
        <w:rPr>
          <w:bCs/>
          <w:sz w:val="28"/>
          <w:szCs w:val="28"/>
        </w:rPr>
        <w:t xml:space="preserve"> </w:t>
      </w:r>
      <w:r w:rsidRPr="0028798B">
        <w:rPr>
          <w:rFonts w:eastAsiaTheme="minorHAnsi"/>
          <w:sz w:val="28"/>
          <w:szCs w:val="28"/>
          <w:lang w:eastAsia="en-US"/>
        </w:rPr>
        <w:t xml:space="preserve">- оригинал и копия документа, подтверждающего принадлежность к льготной категории, предусмотренного </w:t>
      </w:r>
      <w:r>
        <w:rPr>
          <w:sz w:val="28"/>
          <w:szCs w:val="28"/>
        </w:rPr>
        <w:t xml:space="preserve">пунктами 2.6.2 </w:t>
      </w:r>
      <w:r w:rsidRPr="0028798B">
        <w:rPr>
          <w:rFonts w:eastAsiaTheme="minorHAnsi"/>
          <w:sz w:val="28"/>
          <w:szCs w:val="28"/>
          <w:lang w:eastAsia="en-US"/>
        </w:rPr>
        <w:t>настоящего Административного регламента;</w:t>
      </w:r>
    </w:p>
    <w:p w:rsidR="00587E05" w:rsidRPr="0028798B" w:rsidRDefault="00587E05" w:rsidP="00587E05">
      <w:pPr>
        <w:pStyle w:val="ConsPlusNormal"/>
        <w:spacing w:line="360" w:lineRule="exact"/>
        <w:ind w:firstLine="720"/>
        <w:jc w:val="both"/>
        <w:rPr>
          <w:rFonts w:ascii="Times New Roman" w:hAnsi="Times New Roman" w:cs="Times New Roman"/>
          <w:sz w:val="28"/>
          <w:szCs w:val="28"/>
        </w:rPr>
      </w:pPr>
      <w:r w:rsidRPr="0028798B">
        <w:rPr>
          <w:rFonts w:ascii="Times New Roman" w:eastAsia="Times New Roman" w:hAnsi="Times New Roman" w:cs="Times New Roman"/>
          <w:sz w:val="28"/>
          <w:szCs w:val="28"/>
        </w:rPr>
        <w:t xml:space="preserve">2.6.1.6. </w:t>
      </w:r>
      <w:r w:rsidRPr="0028798B">
        <w:rPr>
          <w:rFonts w:ascii="Times New Roman" w:hAnsi="Times New Roman" w:cs="Times New Roman"/>
          <w:sz w:val="28"/>
          <w:szCs w:val="28"/>
        </w:rPr>
        <w:t>документ, подтверждающий место проживания семьи;</w:t>
      </w:r>
    </w:p>
    <w:p w:rsidR="00587E05" w:rsidRDefault="00587E05" w:rsidP="00587E05">
      <w:pPr>
        <w:pStyle w:val="ConsPlusNormal"/>
        <w:spacing w:line="360" w:lineRule="exact"/>
        <w:ind w:firstLine="720"/>
        <w:jc w:val="both"/>
        <w:rPr>
          <w:rFonts w:ascii="Times New Roman" w:hAnsi="Times New Roman" w:cs="Times New Roman"/>
          <w:sz w:val="28"/>
          <w:szCs w:val="28"/>
        </w:rPr>
      </w:pPr>
      <w:r w:rsidRPr="0028798B">
        <w:rPr>
          <w:rFonts w:ascii="Times New Roman" w:eastAsia="Times New Roman" w:hAnsi="Times New Roman" w:cs="Times New Roman"/>
          <w:sz w:val="28"/>
          <w:szCs w:val="28"/>
        </w:rPr>
        <w:t xml:space="preserve">2.6.1.7. </w:t>
      </w:r>
      <w:r w:rsidRPr="0028798B">
        <w:rPr>
          <w:rFonts w:ascii="Times New Roman" w:hAnsi="Times New Roman" w:cs="Times New Roman"/>
          <w:sz w:val="28"/>
          <w:szCs w:val="28"/>
        </w:rPr>
        <w:t xml:space="preserve">доверенность для представления интересов </w:t>
      </w:r>
      <w:r w:rsidRPr="0028798B">
        <w:rPr>
          <w:rFonts w:ascii="Times New Roman" w:hAnsi="Times New Roman" w:cs="Times New Roman"/>
          <w:sz w:val="28"/>
          <w:szCs w:val="28"/>
        </w:rPr>
        <w:lastRenderedPageBreak/>
        <w:t>несовершеннолетнего ребенка (при обр</w:t>
      </w:r>
      <w:r>
        <w:rPr>
          <w:rFonts w:ascii="Times New Roman" w:hAnsi="Times New Roman" w:cs="Times New Roman"/>
          <w:sz w:val="28"/>
          <w:szCs w:val="28"/>
        </w:rPr>
        <w:t>ащении представителя заявителя);</w:t>
      </w:r>
    </w:p>
    <w:p w:rsidR="00587E05"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2.6.1.8. </w:t>
      </w:r>
      <w:r w:rsidRPr="006C5DC7">
        <w:rPr>
          <w:rFonts w:ascii="Times New Roman" w:hAnsi="Times New Roman" w:cs="Times New Roman"/>
          <w:sz w:val="28"/>
          <w:szCs w:val="28"/>
        </w:rPr>
        <w:t>Оригинал и копия заключения психолого-медико-педагогической комиссии (при постановке на учет ребенка с ограниченными возможностями здоровья, ребенка-инвалида, родители (законные представители) которых претендуют на предоставление места в группах компенсирующей, комбинированной или оздоровительной направленности).</w:t>
      </w:r>
    </w:p>
    <w:p w:rsidR="00587E05" w:rsidRPr="00C220BF"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2.6.1.9. </w:t>
      </w:r>
      <w:r w:rsidRPr="00C220BF">
        <w:rPr>
          <w:rFonts w:ascii="Times New Roman" w:hAnsi="Times New Roman" w:cs="Times New Roman"/>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w:t>
      </w:r>
    </w:p>
    <w:p w:rsidR="00587E05" w:rsidRPr="00C220BF" w:rsidRDefault="00587E05" w:rsidP="00587E05">
      <w:pPr>
        <w:pStyle w:val="ConsPlusNormal"/>
        <w:spacing w:line="360" w:lineRule="exact"/>
        <w:ind w:firstLine="720"/>
        <w:jc w:val="both"/>
        <w:rPr>
          <w:rFonts w:ascii="Times New Roman" w:hAnsi="Times New Roman" w:cs="Times New Roman"/>
          <w:sz w:val="28"/>
          <w:szCs w:val="28"/>
        </w:rPr>
      </w:pPr>
      <w:r w:rsidRPr="00C220BF">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587E05" w:rsidRPr="009E6C4F" w:rsidRDefault="00587E05" w:rsidP="00587E05">
      <w:pPr>
        <w:autoSpaceDE w:val="0"/>
        <w:autoSpaceDN w:val="0"/>
        <w:adjustRightInd w:val="0"/>
        <w:spacing w:line="360" w:lineRule="exact"/>
        <w:ind w:firstLine="709"/>
        <w:jc w:val="both"/>
        <w:outlineLvl w:val="2"/>
        <w:rPr>
          <w:bCs/>
          <w:sz w:val="28"/>
          <w:szCs w:val="28"/>
        </w:rPr>
      </w:pPr>
      <w:r>
        <w:rPr>
          <w:sz w:val="28"/>
          <w:szCs w:val="28"/>
        </w:rPr>
        <w:t>2.6.2</w:t>
      </w:r>
      <w:r w:rsidRPr="000C346A">
        <w:rPr>
          <w:sz w:val="28"/>
          <w:szCs w:val="28"/>
        </w:rPr>
        <w:t xml:space="preserve">.  </w:t>
      </w:r>
      <w:r w:rsidRPr="000C346A">
        <w:rPr>
          <w:rFonts w:eastAsiaTheme="minorHAnsi"/>
          <w:sz w:val="28"/>
          <w:szCs w:val="28"/>
          <w:lang w:eastAsia="en-US"/>
        </w:rPr>
        <w:t>Для реализации внеочередного или</w:t>
      </w:r>
      <w:r w:rsidRPr="00E3735B">
        <w:rPr>
          <w:rFonts w:eastAsiaTheme="minorHAnsi"/>
          <w:sz w:val="28"/>
          <w:szCs w:val="28"/>
          <w:lang w:eastAsia="en-US"/>
        </w:rPr>
        <w:t xml:space="preserve"> (и) первоочередного права на получение направления для ребенка, подлежащего обучению по образовательным программам дошкольного образования в </w:t>
      </w:r>
      <w:r>
        <w:rPr>
          <w:rFonts w:eastAsiaTheme="minorHAnsi"/>
          <w:sz w:val="28"/>
          <w:szCs w:val="28"/>
          <w:lang w:eastAsia="en-US"/>
        </w:rPr>
        <w:t xml:space="preserve">образовательных организациях, </w:t>
      </w:r>
      <w:r>
        <w:rPr>
          <w:sz w:val="28"/>
          <w:szCs w:val="28"/>
        </w:rPr>
        <w:t>осуществляющих</w:t>
      </w:r>
      <w:r w:rsidRPr="001E41B1">
        <w:rPr>
          <w:sz w:val="28"/>
          <w:szCs w:val="28"/>
        </w:rPr>
        <w:t xml:space="preserve"> образовательную деятельность по образовательным программам дошкольного образования, расположенных на территории </w:t>
      </w:r>
      <w:r w:rsidRPr="001906B5">
        <w:rPr>
          <w:bCs/>
          <w:sz w:val="28"/>
          <w:szCs w:val="28"/>
        </w:rPr>
        <w:t>муниципального образования</w:t>
      </w:r>
      <w:r w:rsidRPr="00E3735B">
        <w:rPr>
          <w:rFonts w:eastAsiaTheme="minorHAnsi"/>
          <w:sz w:val="28"/>
          <w:szCs w:val="28"/>
          <w:lang w:eastAsia="en-US"/>
        </w:rPr>
        <w:t>, заявитель представляет документы:</w:t>
      </w:r>
    </w:p>
    <w:p w:rsidR="00587E05" w:rsidRPr="00E3735B" w:rsidRDefault="00587E05" w:rsidP="00587E05">
      <w:pPr>
        <w:pStyle w:val="ConsPlusNormal"/>
        <w:spacing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r w:rsidRPr="00E3735B">
        <w:rPr>
          <w:rFonts w:ascii="Times New Roman" w:eastAsia="Times New Roman" w:hAnsi="Times New Roman" w:cs="Times New Roman"/>
          <w:sz w:val="28"/>
          <w:szCs w:val="28"/>
        </w:rPr>
        <w:t xml:space="preserve">.1. </w:t>
      </w:r>
      <w:r w:rsidRPr="00E3735B">
        <w:rPr>
          <w:rFonts w:ascii="Times New Roman" w:hAnsi="Times New Roman" w:cs="Times New Roman"/>
          <w:sz w:val="28"/>
          <w:szCs w:val="28"/>
        </w:rPr>
        <w:t>судьи, прокуроры и сотрудники Следственного комитета Р</w:t>
      </w:r>
      <w:r>
        <w:rPr>
          <w:rFonts w:ascii="Times New Roman" w:hAnsi="Times New Roman" w:cs="Times New Roman"/>
          <w:sz w:val="28"/>
          <w:szCs w:val="28"/>
        </w:rPr>
        <w:t>оссийской Федерации - копию</w:t>
      </w:r>
      <w:r w:rsidRPr="00E3735B">
        <w:rPr>
          <w:rFonts w:ascii="Times New Roman" w:hAnsi="Times New Roman" w:cs="Times New Roman"/>
          <w:sz w:val="28"/>
          <w:szCs w:val="28"/>
        </w:rPr>
        <w:t xml:space="preserve"> служ</w:t>
      </w:r>
      <w:r>
        <w:rPr>
          <w:rFonts w:ascii="Times New Roman" w:hAnsi="Times New Roman" w:cs="Times New Roman"/>
          <w:sz w:val="28"/>
          <w:szCs w:val="28"/>
        </w:rPr>
        <w:t>ебного удостоверения или справку</w:t>
      </w:r>
      <w:r w:rsidRPr="00E3735B">
        <w:rPr>
          <w:rFonts w:ascii="Times New Roman" w:hAnsi="Times New Roman" w:cs="Times New Roman"/>
          <w:sz w:val="28"/>
          <w:szCs w:val="28"/>
        </w:rPr>
        <w:t xml:space="preserve"> с места работы;</w:t>
      </w:r>
    </w:p>
    <w:p w:rsidR="00587E05" w:rsidRPr="0070443E" w:rsidRDefault="00587E05" w:rsidP="00587E05">
      <w:pPr>
        <w:pStyle w:val="ConsPlusNormal"/>
        <w:spacing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r w:rsidRPr="00E3735B">
        <w:rPr>
          <w:rFonts w:ascii="Times New Roman" w:eastAsia="Times New Roman" w:hAnsi="Times New Roman" w:cs="Times New Roman"/>
          <w:sz w:val="28"/>
          <w:szCs w:val="28"/>
        </w:rPr>
        <w:t xml:space="preserve">.2. </w:t>
      </w:r>
      <w:r w:rsidRPr="00E3735B">
        <w:rPr>
          <w:rFonts w:ascii="Times New Roman" w:hAnsi="Times New Roman" w:cs="Times New Roman"/>
          <w:sz w:val="28"/>
          <w:szCs w:val="28"/>
        </w:rPr>
        <w:t>семьи, один из родителей (законных представителей</w:t>
      </w:r>
      <w:r w:rsidRPr="0070443E">
        <w:rPr>
          <w:rFonts w:ascii="Times New Roman" w:hAnsi="Times New Roman" w:cs="Times New Roman"/>
          <w:sz w:val="28"/>
          <w:szCs w:val="28"/>
        </w:rPr>
        <w:t xml:space="preserve">) которых погиб (пропал без вести), умер, стал инвалидом из числа лиц, указанных в </w:t>
      </w:r>
      <w:hyperlink r:id="rId15" w:history="1">
        <w:r w:rsidRPr="0070443E">
          <w:rPr>
            <w:rFonts w:ascii="Times New Roman" w:hAnsi="Times New Roman" w:cs="Times New Roman"/>
            <w:sz w:val="28"/>
            <w:szCs w:val="28"/>
          </w:rPr>
          <w:t>пункте 1</w:t>
        </w:r>
      </w:hyperlink>
      <w:r w:rsidRPr="0070443E">
        <w:rPr>
          <w:rFonts w:ascii="Times New Roman" w:hAnsi="Times New Roman" w:cs="Times New Roman"/>
          <w:sz w:val="28"/>
          <w:szCs w:val="28"/>
        </w:rPr>
        <w:t xml:space="preserve">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семьи, один из родителей (законных представителей) которых погиб (пропал без вести), умер, стал инвалидом из числа лиц, указанных в постановлении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семьи, один из родителей (законных представителей) которых погиб (пропал без вести), умер, стал инвалидом из числа лиц, указанных в </w:t>
      </w:r>
      <w:hyperlink r:id="rId16" w:history="1">
        <w:r w:rsidRPr="0070443E">
          <w:rPr>
            <w:rFonts w:ascii="Times New Roman" w:hAnsi="Times New Roman" w:cs="Times New Roman"/>
            <w:sz w:val="28"/>
            <w:szCs w:val="28"/>
          </w:rPr>
          <w:t>постановлении</w:t>
        </w:r>
      </w:hyperlink>
      <w:r w:rsidRPr="0070443E">
        <w:rPr>
          <w:rFonts w:ascii="Times New Roman" w:hAnsi="Times New Roman" w:cs="Times New Roman"/>
          <w:sz w:val="28"/>
          <w:szCs w:val="28"/>
        </w:rPr>
        <w:t xml:space="preserve"> Правительства </w:t>
      </w:r>
      <w:r w:rsidRPr="0070443E">
        <w:rPr>
          <w:rFonts w:ascii="Times New Roman" w:hAnsi="Times New Roman" w:cs="Times New Roman"/>
          <w:sz w:val="28"/>
          <w:szCs w:val="28"/>
        </w:rPr>
        <w:lastRenderedPageBreak/>
        <w:t xml:space="preserve">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семьи, один из родителей которых обладает внеочередным правом в порядке, определенном </w:t>
      </w:r>
      <w:hyperlink r:id="rId17" w:history="1">
        <w:r w:rsidRPr="0070443E">
          <w:rPr>
            <w:rFonts w:ascii="Times New Roman" w:hAnsi="Times New Roman" w:cs="Times New Roman"/>
            <w:sz w:val="28"/>
            <w:szCs w:val="28"/>
          </w:rPr>
          <w:t>Указом</w:t>
        </w:r>
      </w:hyperlink>
      <w:r w:rsidRPr="0070443E">
        <w:rPr>
          <w:rFonts w:ascii="Times New Roman" w:hAnsi="Times New Roman" w:cs="Times New Roman"/>
          <w:sz w:val="28"/>
          <w:szCs w:val="28"/>
        </w:rPr>
        <w:t xml:space="preserve"> Президента Российской Федерации от 30.10.2009 №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 семьи, один из родителей которых обладает внеочередным правом в порядке, определенном </w:t>
      </w:r>
      <w:hyperlink r:id="rId18" w:history="1">
        <w:r w:rsidRPr="0070443E">
          <w:rPr>
            <w:rFonts w:ascii="Times New Roman" w:hAnsi="Times New Roman" w:cs="Times New Roman"/>
            <w:sz w:val="28"/>
            <w:szCs w:val="28"/>
          </w:rPr>
          <w:t>Указом</w:t>
        </w:r>
      </w:hyperlink>
      <w:r w:rsidRPr="0070443E">
        <w:rPr>
          <w:rFonts w:ascii="Times New Roman" w:hAnsi="Times New Roman" w:cs="Times New Roman"/>
          <w:sz w:val="28"/>
          <w:szCs w:val="28"/>
        </w:rPr>
        <w:t xml:space="preserve"> Президента Российской Федерации от 26.01.2012 №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 - копии документов, подтверждающих факт гибели (статус пропавшего без вести), смерти или получения инвалидности;</w:t>
      </w:r>
    </w:p>
    <w:p w:rsidR="00587E05"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2.6.2</w:t>
      </w:r>
      <w:r w:rsidRPr="0070443E">
        <w:rPr>
          <w:rFonts w:ascii="Times New Roman" w:hAnsi="Times New Roman" w:cs="Times New Roman"/>
          <w:sz w:val="28"/>
          <w:szCs w:val="28"/>
        </w:rPr>
        <w:t xml:space="preserve">.3. дети граждан, подвергшихся воздействию радиации вследствие катастрофы на Чернобыльской АЭС (Закон Российской Федерации от 15 мая </w:t>
      </w:r>
      <w:smartTag w:uri="urn:schemas-microsoft-com:office:smarttags" w:element="metricconverter">
        <w:smartTagPr>
          <w:attr w:name="ProductID" w:val="1991 г"/>
        </w:smartTagPr>
        <w:r w:rsidRPr="0070443E">
          <w:rPr>
            <w:rFonts w:ascii="Times New Roman" w:hAnsi="Times New Roman" w:cs="Times New Roman"/>
            <w:sz w:val="28"/>
            <w:szCs w:val="28"/>
          </w:rPr>
          <w:t>1991 г</w:t>
        </w:r>
      </w:smartTag>
      <w:r w:rsidRPr="0070443E">
        <w:rPr>
          <w:rFonts w:ascii="Times New Roman" w:hAnsi="Times New Roman" w:cs="Times New Roman"/>
          <w:sz w:val="28"/>
          <w:szCs w:val="28"/>
        </w:rPr>
        <w:t>. № 1244-1 «О социальной защите граждан, подвергшихся воздействию радиации вследствие катастрофы на Чернобыльской АЭС») - удостоверение участника (инвалида) ликвидации аварии на Чернобыльской АЭС;</w:t>
      </w:r>
    </w:p>
    <w:p w:rsidR="00587E05"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2.6.2</w:t>
      </w:r>
      <w:r w:rsidRPr="000C346A">
        <w:rPr>
          <w:rFonts w:ascii="Times New Roman" w:eastAsia="Times New Roman" w:hAnsi="Times New Roman" w:cs="Times New Roman"/>
          <w:sz w:val="28"/>
          <w:szCs w:val="28"/>
        </w:rPr>
        <w:t xml:space="preserve">.4. </w:t>
      </w:r>
      <w:r w:rsidRPr="000C346A">
        <w:rPr>
          <w:rFonts w:ascii="Times New Roman" w:eastAsiaTheme="minorHAnsi" w:hAnsi="Times New Roman" w:cs="Times New Roman"/>
          <w:sz w:val="28"/>
          <w:szCs w:val="28"/>
          <w:lang w:eastAsia="en-US"/>
        </w:rPr>
        <w:t>многодетные семьи (семьи, имеющие 3 и более детей в возрасте до 18 лет) - оригинал и копию удостоверения образца, установленного уполномоченным органом исполнительной власти Кировской области;</w:t>
      </w:r>
    </w:p>
    <w:p w:rsidR="00587E05" w:rsidRPr="000C346A"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2.6.2</w:t>
      </w:r>
      <w:r w:rsidRPr="000C346A">
        <w:rPr>
          <w:rFonts w:ascii="Times New Roman" w:hAnsi="Times New Roman" w:cs="Times New Roman"/>
          <w:sz w:val="28"/>
          <w:szCs w:val="28"/>
        </w:rPr>
        <w:t xml:space="preserve">.5. </w:t>
      </w:r>
      <w:r w:rsidRPr="000C346A">
        <w:rPr>
          <w:rFonts w:ascii="Times New Roman" w:eastAsiaTheme="minorHAnsi" w:hAnsi="Times New Roman" w:cs="Times New Roman"/>
          <w:sz w:val="28"/>
          <w:szCs w:val="28"/>
          <w:lang w:eastAsia="en-US"/>
        </w:rPr>
        <w:t>дети-инвалиды, родители-инвалиды I, II и III групп, граждане, получившие или перенесшие лучевую болезнь, другие заболевания, и инвалиды вследствие чернобыльской катастрофы - копию справки о наличии инвалидности из учреждения, осуществляющего медико-социальную экспертизу, или удостоверение установленного образца;</w:t>
      </w:r>
    </w:p>
    <w:p w:rsidR="00587E05" w:rsidRPr="000C346A"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2.6.2</w:t>
      </w:r>
      <w:r w:rsidRPr="000C346A">
        <w:rPr>
          <w:rFonts w:ascii="Times New Roman" w:eastAsiaTheme="minorHAnsi" w:hAnsi="Times New Roman" w:cs="Times New Roman"/>
          <w:sz w:val="28"/>
          <w:szCs w:val="28"/>
          <w:lang w:eastAsia="en-US"/>
        </w:rPr>
        <w:t>.6. родители-военнослужащие (один из родителей), проходящие военную службу по призыву в Вооруженных Силах Российской Федерации, - справку из военного комиссариата;</w:t>
      </w:r>
    </w:p>
    <w:p w:rsidR="00587E05" w:rsidRPr="000C346A"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2.6.2</w:t>
      </w:r>
      <w:r w:rsidRPr="000C346A">
        <w:rPr>
          <w:rFonts w:ascii="Times New Roman" w:eastAsiaTheme="minorHAnsi" w:hAnsi="Times New Roman" w:cs="Times New Roman"/>
          <w:sz w:val="28"/>
          <w:szCs w:val="28"/>
          <w:lang w:eastAsia="en-US"/>
        </w:rPr>
        <w:t>.7. родители-военнослужащие (один из родителей), проходя</w:t>
      </w:r>
      <w:r>
        <w:rPr>
          <w:rFonts w:ascii="Times New Roman" w:eastAsiaTheme="minorHAnsi" w:hAnsi="Times New Roman" w:cs="Times New Roman"/>
          <w:sz w:val="28"/>
          <w:szCs w:val="28"/>
          <w:lang w:eastAsia="en-US"/>
        </w:rPr>
        <w:t>щие военную службу по контракту, уволенные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r w:rsidRPr="000C346A">
        <w:rPr>
          <w:rFonts w:ascii="Times New Roman" w:eastAsiaTheme="minorHAnsi" w:hAnsi="Times New Roman" w:cs="Times New Roman"/>
          <w:sz w:val="28"/>
          <w:szCs w:val="28"/>
          <w:lang w:eastAsia="en-US"/>
        </w:rPr>
        <w:t xml:space="preserve"> - справку с </w:t>
      </w:r>
      <w:r w:rsidRPr="000C346A">
        <w:rPr>
          <w:rFonts w:ascii="Times New Roman" w:eastAsiaTheme="minorHAnsi" w:hAnsi="Times New Roman" w:cs="Times New Roman"/>
          <w:sz w:val="28"/>
          <w:szCs w:val="28"/>
          <w:lang w:eastAsia="en-US"/>
        </w:rPr>
        <w:lastRenderedPageBreak/>
        <w:t>места службы;</w:t>
      </w:r>
    </w:p>
    <w:p w:rsidR="00587E05" w:rsidRPr="000C346A"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2.6.2.8</w:t>
      </w:r>
      <w:r w:rsidRPr="000C346A">
        <w:rPr>
          <w:rFonts w:ascii="Times New Roman" w:eastAsiaTheme="minorHAnsi" w:hAnsi="Times New Roman" w:cs="Times New Roman"/>
          <w:sz w:val="28"/>
          <w:szCs w:val="28"/>
          <w:lang w:eastAsia="en-US"/>
        </w:rPr>
        <w:t xml:space="preserve">. сотрудники полиции, лица, проходящие службу в войсках национальной гвардии Российской Федерации и имеющие специальные звания полиции, сотрудники органов внутренних дел, сотрудники органов уголовно-исполнительной системы, федеральной противопожарной службы Государственной противопожарной службы, </w:t>
      </w:r>
      <w:r>
        <w:rPr>
          <w:rFonts w:ascii="Times New Roman" w:eastAsiaTheme="minorHAnsi" w:hAnsi="Times New Roman" w:cs="Times New Roman"/>
          <w:sz w:val="28"/>
          <w:szCs w:val="28"/>
          <w:lang w:eastAsia="en-US"/>
        </w:rPr>
        <w:t xml:space="preserve">органах по контролю за оборотом наркотических средств и психотропных веществ, </w:t>
      </w:r>
      <w:r w:rsidRPr="000C346A">
        <w:rPr>
          <w:rFonts w:ascii="Times New Roman" w:hAnsi="Times New Roman" w:cs="Times New Roman"/>
          <w:sz w:val="28"/>
          <w:szCs w:val="28"/>
        </w:rPr>
        <w:t xml:space="preserve">а также таможенных органах Российской Федерации </w:t>
      </w:r>
      <w:r w:rsidRPr="000C346A">
        <w:rPr>
          <w:rFonts w:ascii="Times New Roman" w:eastAsiaTheme="minorHAnsi" w:hAnsi="Times New Roman" w:cs="Times New Roman"/>
          <w:sz w:val="28"/>
          <w:szCs w:val="28"/>
          <w:lang w:eastAsia="en-US"/>
        </w:rPr>
        <w:t>- копию служебного удостоверения или справку с места работы с указанием специального звания;</w:t>
      </w:r>
    </w:p>
    <w:p w:rsidR="00587E05"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2.6.2.9</w:t>
      </w:r>
      <w:r w:rsidRPr="000C346A">
        <w:rPr>
          <w:rFonts w:ascii="Times New Roman" w:eastAsiaTheme="minorHAnsi" w:hAnsi="Times New Roman" w:cs="Times New Roman"/>
          <w:sz w:val="28"/>
          <w:szCs w:val="28"/>
          <w:lang w:eastAsia="en-US"/>
        </w:rPr>
        <w:t xml:space="preserve">. граждане Российской Федерации, обладающие первоочередным правом в порядке, определенном Федеральным </w:t>
      </w:r>
      <w:hyperlink r:id="rId19" w:history="1">
        <w:r w:rsidRPr="000C346A">
          <w:rPr>
            <w:rFonts w:ascii="Times New Roman" w:eastAsiaTheme="minorHAnsi" w:hAnsi="Times New Roman" w:cs="Times New Roman"/>
            <w:sz w:val="28"/>
            <w:szCs w:val="28"/>
            <w:lang w:eastAsia="en-US"/>
          </w:rPr>
          <w:t>законом</w:t>
        </w:r>
      </w:hyperlink>
      <w:r>
        <w:rPr>
          <w:rFonts w:ascii="Times New Roman" w:eastAsiaTheme="minorHAnsi" w:hAnsi="Times New Roman" w:cs="Times New Roman"/>
          <w:sz w:val="28"/>
          <w:szCs w:val="28"/>
          <w:lang w:eastAsia="en-US"/>
        </w:rPr>
        <w:t xml:space="preserve"> от 07.02.2011 № 3-ФЗ «О полиции»</w:t>
      </w:r>
      <w:r w:rsidRPr="000C346A">
        <w:rPr>
          <w:rFonts w:ascii="Times New Roman" w:eastAsiaTheme="minorHAnsi" w:hAnsi="Times New Roman" w:cs="Times New Roman"/>
          <w:sz w:val="28"/>
          <w:szCs w:val="28"/>
          <w:lang w:eastAsia="en-US"/>
        </w:rPr>
        <w:t xml:space="preserve"> или Федеральным </w:t>
      </w:r>
      <w:hyperlink r:id="rId20" w:history="1">
        <w:r w:rsidRPr="000C346A">
          <w:rPr>
            <w:rFonts w:ascii="Times New Roman" w:eastAsiaTheme="minorHAnsi" w:hAnsi="Times New Roman" w:cs="Times New Roman"/>
            <w:sz w:val="28"/>
            <w:szCs w:val="28"/>
            <w:lang w:eastAsia="en-US"/>
          </w:rPr>
          <w:t>законом</w:t>
        </w:r>
      </w:hyperlink>
      <w:r w:rsidRPr="000C346A">
        <w:rPr>
          <w:rFonts w:ascii="Times New Roman" w:eastAsiaTheme="minorHAnsi" w:hAnsi="Times New Roman" w:cs="Times New Roman"/>
          <w:sz w:val="28"/>
          <w:szCs w:val="28"/>
          <w:lang w:eastAsia="en-US"/>
        </w:rPr>
        <w:t xml:space="preserve"> от 3</w:t>
      </w:r>
      <w:r>
        <w:rPr>
          <w:rFonts w:ascii="Times New Roman" w:eastAsiaTheme="minorHAnsi" w:hAnsi="Times New Roman" w:cs="Times New Roman"/>
          <w:sz w:val="28"/>
          <w:szCs w:val="28"/>
          <w:lang w:eastAsia="en-US"/>
        </w:rPr>
        <w:t>0.12.2012 № 283-ФЗ «</w:t>
      </w:r>
      <w:r w:rsidRPr="000C346A">
        <w:rPr>
          <w:rFonts w:ascii="Times New Roman" w:eastAsiaTheme="minorHAnsi" w:hAnsi="Times New Roman" w:cs="Times New Roman"/>
          <w:sz w:val="28"/>
          <w:szCs w:val="28"/>
          <w:lang w:eastAsia="en-US"/>
        </w:rPr>
        <w:t>О социальных гарантиях сотрудникам некоторых федеральных органов исполнительной власти и внесении изменений в отдельные законодате</w:t>
      </w:r>
      <w:r>
        <w:rPr>
          <w:rFonts w:ascii="Times New Roman" w:eastAsiaTheme="minorHAnsi" w:hAnsi="Times New Roman" w:cs="Times New Roman"/>
          <w:sz w:val="28"/>
          <w:szCs w:val="28"/>
          <w:lang w:eastAsia="en-US"/>
        </w:rPr>
        <w:t>льные акты Российской Федерации»</w:t>
      </w:r>
      <w:r w:rsidRPr="000C346A">
        <w:rPr>
          <w:rFonts w:ascii="Times New Roman" w:eastAsiaTheme="minorHAnsi" w:hAnsi="Times New Roman" w:cs="Times New Roman"/>
          <w:sz w:val="28"/>
          <w:szCs w:val="28"/>
          <w:lang w:eastAsia="en-US"/>
        </w:rPr>
        <w:t xml:space="preserve"> (кроме работающих сотрудников), - документ, подтверждающий принадлежность гражданина к той или иной льготной категории.</w:t>
      </w:r>
    </w:p>
    <w:p w:rsidR="00587E05"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2.6.2.10. </w:t>
      </w:r>
      <w:r w:rsidRPr="004D6D10">
        <w:rPr>
          <w:rFonts w:ascii="Times New Roman" w:eastAsiaTheme="minorHAnsi" w:hAnsi="Times New Roman" w:cs="Times New Roman"/>
          <w:sz w:val="28"/>
          <w:szCs w:val="28"/>
          <w:lang w:eastAsia="en-US"/>
        </w:rPr>
        <w:t>для детей-сирот и детей, оставшихся без попечения родителей, находящихся под опекой, в приемной семье, - копию акта органа опеки и попечительства о назначении опекуна и (или) оригинал и копию договора об осуществлении опеки либо о приемной семье;</w:t>
      </w:r>
    </w:p>
    <w:p w:rsidR="00587E05"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2.6.2.11.</w:t>
      </w:r>
      <w:r>
        <w:t xml:space="preserve"> </w:t>
      </w:r>
      <w:r>
        <w:rPr>
          <w:rFonts w:ascii="Times New Roman" w:eastAsiaTheme="minorHAnsi" w:hAnsi="Times New Roman" w:cs="Times New Roman"/>
          <w:sz w:val="28"/>
          <w:szCs w:val="28"/>
          <w:lang w:eastAsia="en-US"/>
        </w:rPr>
        <w:t>медицинские работники</w:t>
      </w:r>
      <w:r w:rsidRPr="00556BC0">
        <w:rPr>
          <w:rFonts w:ascii="Times New Roman" w:eastAsiaTheme="minorHAnsi" w:hAnsi="Times New Roman" w:cs="Times New Roman"/>
          <w:sz w:val="28"/>
          <w:szCs w:val="28"/>
          <w:lang w:eastAsia="en-US"/>
        </w:rPr>
        <w:t xml:space="preserve"> областных государственных медицинских организаций, оказывающих первичную медико-санитарную помощь, скорую, в том числе скорую специализированную, медицинскую по</w:t>
      </w:r>
      <w:r>
        <w:rPr>
          <w:rFonts w:ascii="Times New Roman" w:eastAsiaTheme="minorHAnsi" w:hAnsi="Times New Roman" w:cs="Times New Roman"/>
          <w:sz w:val="28"/>
          <w:szCs w:val="28"/>
          <w:lang w:eastAsia="en-US"/>
        </w:rPr>
        <w:t>мощь, - справку с места работы;</w:t>
      </w:r>
    </w:p>
    <w:p w:rsidR="00587E05"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2.6.2.12. педагогические работники</w:t>
      </w:r>
      <w:r w:rsidRPr="00556BC0">
        <w:rPr>
          <w:rFonts w:ascii="Times New Roman" w:eastAsiaTheme="minorHAnsi" w:hAnsi="Times New Roman" w:cs="Times New Roman"/>
          <w:sz w:val="28"/>
          <w:szCs w:val="28"/>
          <w:lang w:eastAsia="en-US"/>
        </w:rPr>
        <w:t xml:space="preserve"> областных государственных и муниципальных образовательных орган</w:t>
      </w:r>
      <w:r>
        <w:rPr>
          <w:rFonts w:ascii="Times New Roman" w:eastAsiaTheme="minorHAnsi" w:hAnsi="Times New Roman" w:cs="Times New Roman"/>
          <w:sz w:val="28"/>
          <w:szCs w:val="28"/>
          <w:lang w:eastAsia="en-US"/>
        </w:rPr>
        <w:t>изаций - справку с места работы.</w:t>
      </w:r>
    </w:p>
    <w:p w:rsidR="00587E05" w:rsidRPr="00C220BF"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2.6.2.13. При наличии у заявителя детей, уже обучающихся в образовательной организации по программам дошкольного образования, проживающими с ребенком, который подлежит постановке на учёт в одной семье и имеющим общее место жительства – документ , подтверждающий факт родства детей, проживания их в одной семье и общего места жительства.</w:t>
      </w:r>
    </w:p>
    <w:p w:rsidR="00587E05" w:rsidRPr="00221DBC" w:rsidRDefault="00587E05" w:rsidP="00587E05">
      <w:pPr>
        <w:pStyle w:val="ConsPlusNormal"/>
        <w:spacing w:line="360" w:lineRule="exact"/>
        <w:ind w:firstLine="72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2.6.3. </w:t>
      </w:r>
      <w:r w:rsidRPr="000C346A">
        <w:rPr>
          <w:rFonts w:ascii="Times New Roman" w:hAnsi="Times New Roman" w:cs="Times New Roman"/>
          <w:sz w:val="28"/>
          <w:szCs w:val="28"/>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587E05" w:rsidRDefault="00587E05" w:rsidP="00587E05">
      <w:pPr>
        <w:pStyle w:val="ConsPlusNormal"/>
        <w:widowControl/>
        <w:snapToGrid w:val="0"/>
        <w:spacing w:line="360" w:lineRule="exact"/>
        <w:ind w:firstLine="720"/>
        <w:jc w:val="both"/>
        <w:rPr>
          <w:rFonts w:ascii="Times New Roman" w:hAnsi="Times New Roman" w:cs="Times New Roman"/>
          <w:snapToGrid w:val="0"/>
          <w:sz w:val="28"/>
          <w:szCs w:val="28"/>
        </w:rPr>
      </w:pPr>
      <w:r w:rsidRPr="0070443E">
        <w:rPr>
          <w:rFonts w:ascii="Times New Roman" w:hAnsi="Times New Roman" w:cs="Times New Roman"/>
          <w:snapToGrid w:val="0"/>
          <w:sz w:val="28"/>
          <w:szCs w:val="28"/>
        </w:rPr>
        <w:t>Внеочередное и первоочередное право по зачислению детей в дошкольные учреждения действует на момент комплектования дошкольных учреждений. Дети всех остальных категорий граждан принимаются в дошкольные учреждения на общих основаниях.</w:t>
      </w:r>
    </w:p>
    <w:p w:rsidR="00587E05" w:rsidRPr="00221DBC" w:rsidRDefault="00587E05" w:rsidP="00587E05">
      <w:pPr>
        <w:pStyle w:val="ConsPlusNormal"/>
        <w:widowControl/>
        <w:snapToGrid w:val="0"/>
        <w:spacing w:line="360" w:lineRule="exact"/>
        <w:ind w:firstLine="720"/>
        <w:jc w:val="both"/>
        <w:rPr>
          <w:rFonts w:ascii="Times New Roman" w:eastAsiaTheme="minorHAnsi" w:hAnsi="Times New Roman" w:cs="Times New Roman"/>
          <w:sz w:val="28"/>
          <w:szCs w:val="28"/>
          <w:lang w:eastAsia="en-US"/>
        </w:rPr>
      </w:pPr>
      <w:r w:rsidRPr="00221DBC">
        <w:rPr>
          <w:rFonts w:ascii="Times New Roman" w:hAnsi="Times New Roman" w:cs="Times New Roman"/>
          <w:sz w:val="28"/>
          <w:szCs w:val="28"/>
        </w:rPr>
        <w:lastRenderedPageBreak/>
        <w:t>2.6.</w:t>
      </w:r>
      <w:r>
        <w:rPr>
          <w:rFonts w:ascii="Times New Roman" w:hAnsi="Times New Roman" w:cs="Times New Roman"/>
          <w:sz w:val="28"/>
          <w:szCs w:val="28"/>
        </w:rPr>
        <w:t>4</w:t>
      </w:r>
      <w:r w:rsidRPr="00221DBC">
        <w:rPr>
          <w:rFonts w:ascii="Times New Roman" w:hAnsi="Times New Roman" w:cs="Times New Roman"/>
          <w:sz w:val="28"/>
          <w:szCs w:val="28"/>
        </w:rPr>
        <w:t xml:space="preserve">. </w:t>
      </w:r>
      <w:r w:rsidRPr="00221DBC">
        <w:rPr>
          <w:rFonts w:ascii="Times New Roman" w:eastAsiaTheme="minorHAnsi" w:hAnsi="Times New Roman" w:cs="Times New Roman"/>
          <w:sz w:val="28"/>
          <w:szCs w:val="28"/>
          <w:lang w:eastAsia="en-US"/>
        </w:rPr>
        <w:t xml:space="preserve">Заявитель должен самостоятельно представлять документы, указанные в пунктах </w:t>
      </w:r>
      <w:r>
        <w:rPr>
          <w:rFonts w:ascii="Times New Roman" w:eastAsiaTheme="minorHAnsi" w:hAnsi="Times New Roman" w:cs="Times New Roman"/>
          <w:sz w:val="28"/>
          <w:szCs w:val="28"/>
          <w:lang w:eastAsia="en-US"/>
        </w:rPr>
        <w:t>2.6.1-2.6.2</w:t>
      </w:r>
      <w:r w:rsidRPr="00221DBC">
        <w:rPr>
          <w:rFonts w:ascii="Times New Roman" w:eastAsiaTheme="minorHAnsi" w:hAnsi="Times New Roman" w:cs="Times New Roman"/>
          <w:sz w:val="28"/>
          <w:szCs w:val="28"/>
          <w:lang w:eastAsia="en-US"/>
        </w:rPr>
        <w:t xml:space="preserve"> настоящего Административного регламента.</w:t>
      </w:r>
    </w:p>
    <w:p w:rsidR="00587E05" w:rsidRPr="00A831CF" w:rsidRDefault="00587E05" w:rsidP="00587E05">
      <w:pPr>
        <w:pStyle w:val="ConsPlusNormal"/>
        <w:widowControl/>
        <w:snapToGrid w:val="0"/>
        <w:spacing w:line="360" w:lineRule="exact"/>
        <w:ind w:firstLine="720"/>
        <w:jc w:val="both"/>
        <w:rPr>
          <w:rFonts w:ascii="Times New Roman" w:eastAsiaTheme="minorHAnsi" w:hAnsi="Times New Roman" w:cs="Times New Roman"/>
          <w:sz w:val="28"/>
          <w:szCs w:val="28"/>
          <w:lang w:eastAsia="en-US"/>
        </w:rPr>
      </w:pPr>
      <w:r w:rsidRPr="00A831CF">
        <w:rPr>
          <w:rFonts w:ascii="Times New Roman" w:eastAsiaTheme="minorHAnsi" w:hAnsi="Times New Roman" w:cs="Times New Roman"/>
          <w:sz w:val="28"/>
          <w:szCs w:val="28"/>
          <w:lang w:eastAsia="en-US"/>
        </w:rPr>
        <w:t xml:space="preserve">Справка о работе (прохождении службы), справка с места работы, предусмотренные </w:t>
      </w:r>
      <w:r>
        <w:rPr>
          <w:rFonts w:ascii="Times New Roman" w:eastAsiaTheme="minorHAnsi" w:hAnsi="Times New Roman" w:cs="Times New Roman"/>
          <w:sz w:val="28"/>
          <w:szCs w:val="28"/>
          <w:lang w:eastAsia="en-US"/>
        </w:rPr>
        <w:t xml:space="preserve"> пунктом 2.6.2. </w:t>
      </w:r>
      <w:r w:rsidRPr="00A831CF">
        <w:rPr>
          <w:rFonts w:ascii="Times New Roman" w:eastAsiaTheme="minorHAnsi" w:hAnsi="Times New Roman" w:cs="Times New Roman"/>
          <w:sz w:val="28"/>
          <w:szCs w:val="28"/>
          <w:lang w:eastAsia="en-US"/>
        </w:rPr>
        <w:t>настоящего Административного регламента, должны быть выданы по месту работы (службы) не ранее чем за один месяц до даты их представления.</w:t>
      </w:r>
    </w:p>
    <w:p w:rsidR="00587E05" w:rsidRPr="00A831CF" w:rsidRDefault="00587E05" w:rsidP="00587E05">
      <w:pPr>
        <w:pStyle w:val="ConsPlusNormal"/>
        <w:widowControl/>
        <w:snapToGrid w:val="0"/>
        <w:spacing w:line="360" w:lineRule="exact"/>
        <w:ind w:firstLine="720"/>
        <w:jc w:val="both"/>
        <w:rPr>
          <w:rFonts w:ascii="Times New Roman" w:eastAsiaTheme="minorHAnsi" w:hAnsi="Times New Roman" w:cs="Times New Roman"/>
          <w:sz w:val="28"/>
          <w:szCs w:val="28"/>
          <w:lang w:eastAsia="en-US"/>
        </w:rPr>
      </w:pPr>
      <w:r w:rsidRPr="00A831CF">
        <w:rPr>
          <w:rFonts w:ascii="Times New Roman" w:eastAsiaTheme="minorHAnsi" w:hAnsi="Times New Roman" w:cs="Times New Roman"/>
          <w:sz w:val="28"/>
          <w:szCs w:val="28"/>
          <w:lang w:eastAsia="en-US"/>
        </w:rPr>
        <w:t xml:space="preserve">Иные сведения и информация, не предусмотренные </w:t>
      </w:r>
      <w:r>
        <w:rPr>
          <w:rFonts w:ascii="Times New Roman" w:eastAsiaTheme="minorHAnsi" w:hAnsi="Times New Roman" w:cs="Times New Roman"/>
          <w:sz w:val="28"/>
          <w:szCs w:val="28"/>
          <w:lang w:eastAsia="en-US"/>
        </w:rPr>
        <w:t xml:space="preserve">пунктами 2.6.1. </w:t>
      </w:r>
      <w:r w:rsidRPr="00A831CF">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 xml:space="preserve"> 2.6.2. н</w:t>
      </w:r>
      <w:r w:rsidRPr="00A831CF">
        <w:rPr>
          <w:rFonts w:ascii="Times New Roman" w:eastAsiaTheme="minorHAnsi" w:hAnsi="Times New Roman" w:cs="Times New Roman"/>
          <w:sz w:val="28"/>
          <w:szCs w:val="28"/>
          <w:lang w:eastAsia="en-US"/>
        </w:rPr>
        <w:t>астоящего Административного регламента, предоставляются по желанию заявителя.</w:t>
      </w:r>
    </w:p>
    <w:p w:rsidR="00587E05" w:rsidRPr="00A831CF" w:rsidRDefault="00587E05" w:rsidP="00587E05">
      <w:pPr>
        <w:pStyle w:val="ConsPlusNormal"/>
        <w:widowControl/>
        <w:snapToGrid w:val="0"/>
        <w:spacing w:line="360" w:lineRule="exact"/>
        <w:ind w:firstLine="720"/>
        <w:jc w:val="both"/>
        <w:rPr>
          <w:rFonts w:ascii="Times New Roman" w:eastAsiaTheme="minorHAnsi" w:hAnsi="Times New Roman" w:cs="Times New Roman"/>
          <w:sz w:val="28"/>
          <w:szCs w:val="28"/>
          <w:lang w:eastAsia="en-US"/>
        </w:rPr>
      </w:pPr>
      <w:r w:rsidRPr="00A831CF">
        <w:rPr>
          <w:rFonts w:ascii="Times New Roman" w:eastAsiaTheme="minorHAnsi" w:hAnsi="Times New Roman" w:cs="Times New Roman"/>
          <w:sz w:val="28"/>
          <w:szCs w:val="28"/>
          <w:lang w:eastAsia="en-US"/>
        </w:rPr>
        <w:t xml:space="preserve">Для оказания муниципальной услуги предоставление документов, выдаваемых федеральными государственными учреждениями медико-социальной экспертизы, подтверждающих факт инвалидности ребенка либо одного из родителей (законных представителей) ребенка, не требуется. В заявлении, предусмотренном </w:t>
      </w:r>
      <w:r>
        <w:rPr>
          <w:rFonts w:ascii="Times New Roman" w:eastAsiaTheme="minorHAnsi" w:hAnsi="Times New Roman" w:cs="Times New Roman"/>
          <w:sz w:val="28"/>
          <w:szCs w:val="28"/>
          <w:lang w:eastAsia="en-US"/>
        </w:rPr>
        <w:t>подпунктом 2.6.1.1.</w:t>
      </w:r>
      <w:r w:rsidRPr="00A831CF">
        <w:rPr>
          <w:rFonts w:ascii="Times New Roman" w:eastAsiaTheme="minorHAnsi" w:hAnsi="Times New Roman" w:cs="Times New Roman"/>
          <w:sz w:val="28"/>
          <w:szCs w:val="28"/>
          <w:lang w:eastAsia="en-US"/>
        </w:rPr>
        <w:t xml:space="preserve"> настоящего Административного регламента, указываются сведения об установлении инвалидности.</w:t>
      </w:r>
    </w:p>
    <w:p w:rsidR="00587E05" w:rsidRPr="00A831CF" w:rsidRDefault="00587E05" w:rsidP="00587E05">
      <w:pPr>
        <w:pStyle w:val="ConsPlusNormal"/>
        <w:widowControl/>
        <w:snapToGrid w:val="0"/>
        <w:spacing w:line="360" w:lineRule="exact"/>
        <w:ind w:firstLine="720"/>
        <w:jc w:val="both"/>
        <w:rPr>
          <w:rFonts w:ascii="Times New Roman" w:eastAsiaTheme="minorHAnsi" w:hAnsi="Times New Roman" w:cs="Times New Roman"/>
          <w:sz w:val="28"/>
          <w:szCs w:val="28"/>
          <w:lang w:eastAsia="en-US"/>
        </w:rPr>
      </w:pPr>
      <w:r w:rsidRPr="00A831CF">
        <w:rPr>
          <w:rFonts w:ascii="Times New Roman" w:eastAsiaTheme="minorHAnsi" w:hAnsi="Times New Roman" w:cs="Times New Roman"/>
          <w:sz w:val="28"/>
          <w:szCs w:val="28"/>
          <w:lang w:eastAsia="en-US"/>
        </w:rPr>
        <w:t>Заявитель вправе представить копию справки, подтверждающей факт установления инвалидности, с предъявлением ее оригинала по собственной инициативе.</w:t>
      </w:r>
    </w:p>
    <w:p w:rsidR="00587E05" w:rsidRPr="00A831CF" w:rsidRDefault="00587E05" w:rsidP="00587E05">
      <w:pPr>
        <w:pStyle w:val="ConsPlusNormal"/>
        <w:widowControl/>
        <w:snapToGrid w:val="0"/>
        <w:spacing w:line="360" w:lineRule="exact"/>
        <w:ind w:firstLine="720"/>
        <w:jc w:val="both"/>
        <w:rPr>
          <w:rFonts w:ascii="Times New Roman" w:eastAsiaTheme="minorHAnsi" w:hAnsi="Times New Roman" w:cs="Times New Roman"/>
          <w:sz w:val="28"/>
          <w:szCs w:val="28"/>
          <w:lang w:eastAsia="en-US"/>
        </w:rPr>
      </w:pPr>
      <w:r w:rsidRPr="00A831CF">
        <w:rPr>
          <w:rFonts w:ascii="Times New Roman" w:eastAsiaTheme="minorHAnsi" w:hAnsi="Times New Roman" w:cs="Times New Roman"/>
          <w:sz w:val="28"/>
          <w:szCs w:val="28"/>
          <w:lang w:eastAsia="en-US"/>
        </w:rPr>
        <w:t>При наличии сведений об инвалидности ребенка либо одного из родителей (законных представителей) ребенка при обращении за предоставлением муниципальной услуги без представления подтве</w:t>
      </w:r>
      <w:r>
        <w:rPr>
          <w:rFonts w:ascii="Times New Roman" w:eastAsiaTheme="minorHAnsi" w:hAnsi="Times New Roman" w:cs="Times New Roman"/>
          <w:sz w:val="28"/>
          <w:szCs w:val="28"/>
          <w:lang w:eastAsia="en-US"/>
        </w:rPr>
        <w:t xml:space="preserve">рждающих данный факт документов </w:t>
      </w:r>
      <w:r w:rsidRPr="00A831CF">
        <w:rPr>
          <w:rFonts w:ascii="Times New Roman" w:eastAsiaTheme="minorHAnsi" w:hAnsi="Times New Roman" w:cs="Times New Roman"/>
          <w:sz w:val="28"/>
          <w:szCs w:val="28"/>
          <w:lang w:eastAsia="en-US"/>
        </w:rPr>
        <w:t>получение сведений о документах, подтверждающих факт инвалидности ребенка либо одного из родителей (законных представителей) ребенка, осуществляется из федеральной государственной информационной системы "Федеральный реестр инвалидов" с использованием единой системы межведомственного информационного взаимодействия в электронной форме.</w:t>
      </w:r>
    </w:p>
    <w:p w:rsidR="00587E05" w:rsidRPr="00D62E60" w:rsidRDefault="00587E05" w:rsidP="00587E05">
      <w:pPr>
        <w:pStyle w:val="ConsPlusNormal"/>
        <w:widowControl/>
        <w:snapToGrid w:val="0"/>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2.6.5</w:t>
      </w:r>
      <w:r w:rsidRPr="0070443E">
        <w:rPr>
          <w:rFonts w:ascii="Times New Roman" w:hAnsi="Times New Roman" w:cs="Times New Roman"/>
          <w:sz w:val="28"/>
          <w:szCs w:val="28"/>
        </w:rPr>
        <w:t xml:space="preserve">. Документы могут быть представлены заявителем лично, его представителем (законным представителем) в управление образования, </w:t>
      </w:r>
      <w:r w:rsidRPr="00D62E60">
        <w:rPr>
          <w:rFonts w:ascii="Times New Roman" w:hAnsi="Times New Roman" w:cs="Times New Roman"/>
          <w:sz w:val="28"/>
          <w:szCs w:val="28"/>
        </w:rPr>
        <w:t>направлены по почте или в виде электронного документа, с использованием электронных средств связи, в многофункциональный центр. При представлении документов заявителем лично, предъявляются оригиналы документов для обозрения.</w:t>
      </w:r>
    </w:p>
    <w:p w:rsidR="00587E05" w:rsidRPr="00D62E60" w:rsidRDefault="00587E05" w:rsidP="00587E05">
      <w:pPr>
        <w:pStyle w:val="ConsPlusNormal"/>
        <w:widowControl/>
        <w:snapToGrid w:val="0"/>
        <w:spacing w:line="360" w:lineRule="exact"/>
        <w:ind w:firstLine="720"/>
        <w:jc w:val="both"/>
        <w:rPr>
          <w:rFonts w:ascii="Times New Roman" w:hAnsi="Times New Roman" w:cs="Times New Roman"/>
          <w:sz w:val="28"/>
          <w:szCs w:val="28"/>
        </w:rPr>
      </w:pPr>
      <w:r w:rsidRPr="00D62E60">
        <w:rPr>
          <w:rFonts w:ascii="Times New Roman" w:hAnsi="Times New Roman" w:cs="Times New Roman"/>
          <w:sz w:val="28"/>
          <w:szCs w:val="28"/>
        </w:rPr>
        <w:t>Копии необходимых документов, представленные заявителем лично, сверяются с оригиналом и заверяются начальником управления образования.</w:t>
      </w:r>
    </w:p>
    <w:p w:rsidR="00587E05" w:rsidRPr="00D62E60" w:rsidRDefault="00587E05" w:rsidP="00587E05">
      <w:pPr>
        <w:spacing w:line="360" w:lineRule="exact"/>
        <w:ind w:firstLine="720"/>
        <w:jc w:val="both"/>
        <w:rPr>
          <w:sz w:val="28"/>
          <w:szCs w:val="28"/>
        </w:rPr>
      </w:pPr>
      <w:r w:rsidRPr="00D62E60">
        <w:rPr>
          <w:sz w:val="28"/>
          <w:szCs w:val="28"/>
        </w:rPr>
        <w:t>Копии документов, направленные по почте, должны быть нотариально заверены.</w:t>
      </w:r>
    </w:p>
    <w:p w:rsidR="00587E05" w:rsidRPr="00D62E60" w:rsidRDefault="00587E05" w:rsidP="00587E05">
      <w:pPr>
        <w:spacing w:line="360" w:lineRule="exact"/>
        <w:ind w:firstLine="720"/>
        <w:jc w:val="both"/>
        <w:rPr>
          <w:sz w:val="28"/>
          <w:szCs w:val="28"/>
        </w:rPr>
      </w:pPr>
      <w:r w:rsidRPr="00D62E60">
        <w:rPr>
          <w:sz w:val="28"/>
          <w:szCs w:val="28"/>
        </w:rPr>
        <w:lastRenderedPageBreak/>
        <w:t>В случае направления необходимых документов по почте или в виде электронного документа, с использованием электронных средств связи оригиналы документов не представляются.</w:t>
      </w:r>
    </w:p>
    <w:p w:rsidR="00587E05" w:rsidRPr="00D62E60" w:rsidRDefault="00587E05" w:rsidP="00587E05">
      <w:pPr>
        <w:spacing w:line="360" w:lineRule="exact"/>
        <w:ind w:firstLine="720"/>
        <w:jc w:val="both"/>
        <w:rPr>
          <w:sz w:val="28"/>
          <w:szCs w:val="28"/>
        </w:rPr>
      </w:pPr>
      <w:r w:rsidRPr="00D62E60">
        <w:rPr>
          <w:sz w:val="28"/>
          <w:szCs w:val="28"/>
        </w:rPr>
        <w:t>Копии документов, принятых в многофункциональном центре, заверяются специалистами многофункционального центра.</w:t>
      </w:r>
    </w:p>
    <w:p w:rsidR="00587E05" w:rsidRPr="00D62E60" w:rsidRDefault="00587E05" w:rsidP="00587E05">
      <w:pPr>
        <w:pStyle w:val="ConsPlusNormal"/>
        <w:widowControl/>
        <w:snapToGrid w:val="0"/>
        <w:spacing w:line="360" w:lineRule="exact"/>
        <w:ind w:firstLine="72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2.6.6</w:t>
      </w:r>
      <w:r w:rsidRPr="00D62E60">
        <w:rPr>
          <w:rFonts w:ascii="Times New Roman" w:hAnsi="Times New Roman" w:cs="Times New Roman"/>
          <w:sz w:val="28"/>
          <w:szCs w:val="28"/>
        </w:rPr>
        <w:t xml:space="preserve">. Для оказания муниципальной услуги в электронной форме заявитель направляет электронное заявление с помощью одного из сервисов, указанных в </w:t>
      </w:r>
      <w:r>
        <w:rPr>
          <w:rFonts w:ascii="Times New Roman" w:hAnsi="Times New Roman" w:cs="Times New Roman"/>
          <w:sz w:val="28"/>
          <w:szCs w:val="28"/>
        </w:rPr>
        <w:t>под</w:t>
      </w:r>
      <w:hyperlink w:anchor="P66" w:history="1">
        <w:r w:rsidRPr="00D62E60">
          <w:rPr>
            <w:rFonts w:ascii="Times New Roman" w:hAnsi="Times New Roman" w:cs="Times New Roman"/>
            <w:sz w:val="28"/>
            <w:szCs w:val="28"/>
          </w:rPr>
          <w:t>пункте 2.2</w:t>
        </w:r>
      </w:hyperlink>
      <w:r>
        <w:rPr>
          <w:rFonts w:ascii="Times New Roman" w:hAnsi="Times New Roman" w:cs="Times New Roman"/>
          <w:sz w:val="28"/>
          <w:szCs w:val="28"/>
        </w:rPr>
        <w:t xml:space="preserve">.2 настоящего </w:t>
      </w:r>
      <w:r w:rsidRPr="00D62E60">
        <w:rPr>
          <w:rFonts w:ascii="Times New Roman" w:hAnsi="Times New Roman" w:cs="Times New Roman"/>
          <w:sz w:val="28"/>
          <w:szCs w:val="28"/>
        </w:rPr>
        <w:t xml:space="preserve">Административного регламента, и прикрепляет документы в электронном виде, указанные в </w:t>
      </w:r>
      <w:hyperlink w:anchor="P73" w:history="1">
        <w:r w:rsidRPr="00D62E60">
          <w:rPr>
            <w:rFonts w:ascii="Times New Roman" w:hAnsi="Times New Roman" w:cs="Times New Roman"/>
            <w:sz w:val="28"/>
            <w:szCs w:val="28"/>
          </w:rPr>
          <w:t xml:space="preserve">пунктах </w:t>
        </w:r>
      </w:hyperlink>
      <w:r>
        <w:rPr>
          <w:rFonts w:ascii="Times New Roman" w:eastAsiaTheme="minorHAnsi" w:hAnsi="Times New Roman" w:cs="Times New Roman"/>
          <w:sz w:val="28"/>
          <w:szCs w:val="28"/>
          <w:lang w:eastAsia="en-US"/>
        </w:rPr>
        <w:t>2.6.1-2.6.2</w:t>
      </w:r>
      <w:r w:rsidRPr="00D62E60">
        <w:rPr>
          <w:rFonts w:ascii="Times New Roman" w:eastAsiaTheme="minorHAnsi" w:hAnsi="Times New Roman" w:cs="Times New Roman"/>
          <w:sz w:val="28"/>
          <w:szCs w:val="28"/>
          <w:lang w:eastAsia="en-US"/>
        </w:rPr>
        <w:t xml:space="preserve"> </w:t>
      </w:r>
      <w:r w:rsidRPr="00D62E60">
        <w:rPr>
          <w:rFonts w:ascii="Times New Roman" w:hAnsi="Times New Roman" w:cs="Times New Roman"/>
          <w:sz w:val="28"/>
          <w:szCs w:val="28"/>
        </w:rPr>
        <w:t xml:space="preserve"> настоящего Административного регламента.</w:t>
      </w:r>
      <w:r w:rsidRPr="00D62E60">
        <w:rPr>
          <w:rFonts w:ascii="Times New Roman" w:eastAsiaTheme="minorHAnsi" w:hAnsi="Times New Roman" w:cs="Times New Roman"/>
          <w:sz w:val="28"/>
          <w:szCs w:val="28"/>
          <w:lang w:eastAsia="en-US"/>
        </w:rPr>
        <w:t xml:space="preserve"> </w:t>
      </w:r>
    </w:p>
    <w:p w:rsidR="00587E05" w:rsidRPr="00D62E60" w:rsidRDefault="00587E05" w:rsidP="00587E05">
      <w:pPr>
        <w:spacing w:line="360" w:lineRule="exact"/>
        <w:ind w:firstLine="720"/>
        <w:jc w:val="both"/>
        <w:rPr>
          <w:rFonts w:eastAsiaTheme="minorHAnsi"/>
          <w:sz w:val="28"/>
          <w:szCs w:val="28"/>
          <w:lang w:eastAsia="en-US"/>
        </w:rPr>
      </w:pPr>
      <w:r>
        <w:rPr>
          <w:sz w:val="28"/>
          <w:szCs w:val="28"/>
        </w:rPr>
        <w:t>2.6.7</w:t>
      </w:r>
      <w:r w:rsidRPr="00D62E60">
        <w:rPr>
          <w:sz w:val="28"/>
          <w:szCs w:val="28"/>
        </w:rPr>
        <w:t xml:space="preserve">. </w:t>
      </w:r>
      <w:r w:rsidRPr="00D62E60">
        <w:rPr>
          <w:rFonts w:eastAsiaTheme="minorHAnsi"/>
          <w:sz w:val="28"/>
          <w:szCs w:val="28"/>
          <w:lang w:eastAsia="en-US"/>
        </w:rPr>
        <w:t>Представляемые заявителем документы (копии документов) не должны содержать подчистки, приписки, зачеркнутые слова и цифры, иные неоговоренные исправления, серьезные повреждения, которые не позволяют однозначно истолковать их содержание.</w:t>
      </w:r>
    </w:p>
    <w:p w:rsidR="00587E05" w:rsidRPr="0097307F" w:rsidRDefault="00587E05" w:rsidP="00587E05">
      <w:pPr>
        <w:spacing w:line="360" w:lineRule="exact"/>
        <w:ind w:firstLine="720"/>
        <w:jc w:val="both"/>
        <w:rPr>
          <w:rFonts w:eastAsiaTheme="minorHAnsi"/>
          <w:sz w:val="28"/>
          <w:szCs w:val="28"/>
          <w:lang w:eastAsia="en-US"/>
        </w:rPr>
      </w:pPr>
      <w:r w:rsidRPr="0097307F">
        <w:rPr>
          <w:sz w:val="28"/>
          <w:szCs w:val="28"/>
        </w:rPr>
        <w:t>2.</w:t>
      </w:r>
      <w:r>
        <w:rPr>
          <w:sz w:val="28"/>
          <w:szCs w:val="28"/>
        </w:rPr>
        <w:t>6</w:t>
      </w:r>
      <w:r w:rsidRPr="0097307F">
        <w:rPr>
          <w:sz w:val="28"/>
          <w:szCs w:val="28"/>
        </w:rPr>
        <w:t>.</w:t>
      </w:r>
      <w:r>
        <w:rPr>
          <w:sz w:val="28"/>
          <w:szCs w:val="28"/>
        </w:rPr>
        <w:t>8.</w:t>
      </w:r>
      <w:r w:rsidRPr="0097307F">
        <w:rPr>
          <w:sz w:val="28"/>
          <w:szCs w:val="28"/>
        </w:rPr>
        <w:t xml:space="preserve"> При предоставлении муниципальной услуги </w:t>
      </w:r>
      <w:r>
        <w:rPr>
          <w:sz w:val="28"/>
          <w:szCs w:val="28"/>
        </w:rPr>
        <w:t xml:space="preserve">управление образования </w:t>
      </w:r>
      <w:r w:rsidRPr="0097307F">
        <w:rPr>
          <w:sz w:val="28"/>
          <w:szCs w:val="28"/>
        </w:rPr>
        <w:t>не вправе требовать от заявителя:</w:t>
      </w:r>
    </w:p>
    <w:p w:rsidR="00587E05" w:rsidRDefault="00587E05" w:rsidP="00587E05">
      <w:pPr>
        <w:spacing w:line="360" w:lineRule="exact"/>
        <w:ind w:firstLine="720"/>
        <w:jc w:val="both"/>
        <w:rPr>
          <w:sz w:val="28"/>
          <w:szCs w:val="28"/>
        </w:rPr>
      </w:pPr>
      <w:r>
        <w:rPr>
          <w:sz w:val="28"/>
          <w:szCs w:val="28"/>
        </w:rPr>
        <w:t xml:space="preserve">2.6.8.1. </w:t>
      </w: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87E05" w:rsidRDefault="00587E05" w:rsidP="00587E05">
      <w:pPr>
        <w:spacing w:line="360" w:lineRule="exact"/>
        <w:ind w:firstLine="720"/>
        <w:jc w:val="both"/>
        <w:rPr>
          <w:sz w:val="28"/>
          <w:szCs w:val="28"/>
        </w:rPr>
      </w:pPr>
      <w:r>
        <w:rPr>
          <w:sz w:val="28"/>
          <w:szCs w:val="28"/>
        </w:rPr>
        <w:t xml:space="preserve">2.6.8.2. </w:t>
      </w:r>
      <w:r>
        <w:rPr>
          <w:rFonts w:eastAsiaTheme="minorHAnsi"/>
          <w:sz w:val="28"/>
          <w:szCs w:val="28"/>
          <w:lang w:eastAsia="en-U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rsidR="00587E05" w:rsidRDefault="00587E05" w:rsidP="00587E05">
      <w:pPr>
        <w:spacing w:line="360" w:lineRule="exact"/>
        <w:ind w:firstLine="720"/>
        <w:jc w:val="both"/>
        <w:rPr>
          <w:sz w:val="28"/>
          <w:szCs w:val="28"/>
        </w:rPr>
      </w:pPr>
      <w:r>
        <w:rPr>
          <w:sz w:val="28"/>
          <w:szCs w:val="28"/>
        </w:rPr>
        <w:t>2.6.8</w:t>
      </w:r>
      <w:r w:rsidRPr="0077523C">
        <w:rPr>
          <w:sz w:val="28"/>
          <w:szCs w:val="28"/>
        </w:rPr>
        <w:t xml:space="preserve">.3. </w:t>
      </w:r>
      <w:r w:rsidRPr="0077523C">
        <w:rPr>
          <w:rFonts w:eastAsiaTheme="minorHAnsi"/>
          <w:sz w:val="28"/>
          <w:szCs w:val="28"/>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77523C">
          <w:rPr>
            <w:rFonts w:eastAsiaTheme="minorHAnsi"/>
            <w:sz w:val="28"/>
            <w:szCs w:val="28"/>
            <w:lang w:eastAsia="en-US"/>
          </w:rPr>
          <w:t>части 1 статьи 9</w:t>
        </w:r>
      </w:hyperlink>
      <w:r>
        <w:rPr>
          <w:rFonts w:eastAsiaTheme="minorHAnsi"/>
          <w:sz w:val="28"/>
          <w:szCs w:val="28"/>
          <w:lang w:eastAsia="en-US"/>
        </w:rPr>
        <w:t xml:space="preserve"> </w:t>
      </w:r>
      <w:r w:rsidRPr="0077523C">
        <w:rPr>
          <w:rFonts w:eastAsiaTheme="minorHAnsi"/>
          <w:sz w:val="28"/>
          <w:szCs w:val="28"/>
          <w:lang w:eastAsia="en-US"/>
        </w:rPr>
        <w:t>Федерального закона</w:t>
      </w:r>
      <w:r>
        <w:rPr>
          <w:rFonts w:eastAsiaTheme="minorHAnsi"/>
          <w:sz w:val="28"/>
          <w:szCs w:val="28"/>
          <w:lang w:eastAsia="en-US"/>
        </w:rPr>
        <w:t xml:space="preserve"> № 210-ФЗ</w:t>
      </w:r>
      <w:r w:rsidRPr="0077523C">
        <w:rPr>
          <w:rFonts w:eastAsiaTheme="minorHAnsi"/>
          <w:sz w:val="28"/>
          <w:szCs w:val="28"/>
          <w:lang w:eastAsia="en-US"/>
        </w:rPr>
        <w:t>;</w:t>
      </w:r>
    </w:p>
    <w:p w:rsidR="00587E05" w:rsidRDefault="00587E05" w:rsidP="00587E05">
      <w:pPr>
        <w:spacing w:line="360" w:lineRule="exact"/>
        <w:ind w:firstLine="720"/>
        <w:jc w:val="both"/>
        <w:rPr>
          <w:sz w:val="28"/>
          <w:szCs w:val="28"/>
        </w:rPr>
      </w:pPr>
      <w:r>
        <w:rPr>
          <w:sz w:val="28"/>
          <w:szCs w:val="28"/>
        </w:rPr>
        <w:t xml:space="preserve">2.6.8.4. </w:t>
      </w:r>
      <w:r>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w:t>
      </w:r>
      <w:r>
        <w:rPr>
          <w:rFonts w:eastAsiaTheme="minorHAnsi"/>
          <w:sz w:val="28"/>
          <w:szCs w:val="28"/>
          <w:lang w:eastAsia="en-US"/>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7E05" w:rsidRDefault="00587E05" w:rsidP="00587E05">
      <w:pPr>
        <w:spacing w:line="360" w:lineRule="exact"/>
        <w:ind w:firstLine="720"/>
        <w:jc w:val="both"/>
        <w:rPr>
          <w:sz w:val="28"/>
          <w:szCs w:val="28"/>
        </w:rPr>
      </w:pPr>
      <w:r>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7E05" w:rsidRDefault="00587E05" w:rsidP="00587E05">
      <w:pPr>
        <w:spacing w:line="360" w:lineRule="exact"/>
        <w:ind w:firstLine="720"/>
        <w:jc w:val="both"/>
        <w:rPr>
          <w:sz w:val="28"/>
          <w:szCs w:val="28"/>
        </w:rPr>
      </w:pPr>
      <w:r>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7E05" w:rsidRDefault="00587E05" w:rsidP="00587E05">
      <w:pPr>
        <w:spacing w:line="360" w:lineRule="exact"/>
        <w:ind w:firstLine="720"/>
        <w:jc w:val="both"/>
        <w:rPr>
          <w:sz w:val="28"/>
          <w:szCs w:val="28"/>
        </w:rPr>
      </w:pPr>
      <w:r>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7E05" w:rsidRDefault="00587E05" w:rsidP="00587E05">
      <w:pPr>
        <w:spacing w:line="360" w:lineRule="exact"/>
        <w:ind w:firstLine="720"/>
        <w:jc w:val="both"/>
        <w:rPr>
          <w:sz w:val="28"/>
          <w:szCs w:val="28"/>
        </w:rPr>
      </w:pPr>
      <w:r w:rsidRPr="0050492E">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50492E">
          <w:rPr>
            <w:rFonts w:eastAsiaTheme="minorHAnsi"/>
            <w:sz w:val="28"/>
            <w:szCs w:val="28"/>
            <w:lang w:eastAsia="en-US"/>
          </w:rPr>
          <w:t>частью 1.1 статьи 16</w:t>
        </w:r>
      </w:hyperlink>
      <w:r w:rsidRPr="0050492E">
        <w:rPr>
          <w:rFonts w:eastAsiaTheme="minorHAnsi"/>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50492E">
          <w:rPr>
            <w:rFonts w:eastAsiaTheme="minorHAnsi"/>
            <w:sz w:val="28"/>
            <w:szCs w:val="28"/>
            <w:lang w:eastAsia="en-US"/>
          </w:rPr>
          <w:t>частью 1.1 статьи 16</w:t>
        </w:r>
      </w:hyperlink>
      <w:r w:rsidRPr="0050492E">
        <w:rPr>
          <w:rFonts w:eastAsiaTheme="minorHAnsi"/>
          <w:sz w:val="28"/>
          <w:szCs w:val="28"/>
          <w:lang w:eastAsia="en-US"/>
        </w:rPr>
        <w:t xml:space="preserve"> Федерального закона № 210-ФЗ, уведомляется заявитель, а также приносятся извинения за доставленные неудобства.</w:t>
      </w:r>
    </w:p>
    <w:p w:rsidR="00587E05" w:rsidRPr="0097307F" w:rsidRDefault="00587E05" w:rsidP="00587E05">
      <w:pPr>
        <w:spacing w:line="360" w:lineRule="exact"/>
        <w:ind w:firstLine="720"/>
        <w:jc w:val="both"/>
        <w:rPr>
          <w:b/>
          <w:sz w:val="28"/>
          <w:szCs w:val="28"/>
        </w:rPr>
      </w:pPr>
      <w:r w:rsidRPr="0097307F">
        <w:rPr>
          <w:b/>
          <w:sz w:val="28"/>
          <w:szCs w:val="28"/>
        </w:rPr>
        <w:t>2.7. И</w:t>
      </w:r>
      <w:r w:rsidRPr="0097307F">
        <w:rPr>
          <w:rFonts w:eastAsiaTheme="minorHAnsi"/>
          <w:b/>
          <w:sz w:val="28"/>
          <w:szCs w:val="28"/>
          <w:lang w:eastAsia="en-US"/>
        </w:rPr>
        <w:t>счерпывающий перечень оснований для отказа в приеме документов, необходимых для предос</w:t>
      </w:r>
      <w:r>
        <w:rPr>
          <w:rFonts w:eastAsiaTheme="minorHAnsi"/>
          <w:b/>
          <w:sz w:val="28"/>
          <w:szCs w:val="28"/>
          <w:lang w:eastAsia="en-US"/>
        </w:rPr>
        <w:t>тавления муниципальной услуги</w:t>
      </w:r>
    </w:p>
    <w:p w:rsidR="00587E05" w:rsidRPr="00C12355" w:rsidRDefault="00587E05" w:rsidP="00587E05">
      <w:pPr>
        <w:autoSpaceDN w:val="0"/>
        <w:adjustRightInd w:val="0"/>
        <w:spacing w:line="360" w:lineRule="exact"/>
        <w:ind w:firstLine="709"/>
        <w:jc w:val="both"/>
        <w:rPr>
          <w:bCs/>
          <w:sz w:val="28"/>
          <w:szCs w:val="28"/>
        </w:rPr>
      </w:pPr>
      <w:r w:rsidRPr="00C12355">
        <w:rPr>
          <w:bCs/>
          <w:sz w:val="28"/>
          <w:szCs w:val="28"/>
        </w:rPr>
        <w:t>Основаниями для отказа в приёме документов, необходимых для предоставления муниципальной услуги, являются:</w:t>
      </w:r>
    </w:p>
    <w:p w:rsidR="00587E05" w:rsidRPr="00C12355" w:rsidRDefault="00587E05" w:rsidP="00587E05">
      <w:pPr>
        <w:autoSpaceDN w:val="0"/>
        <w:adjustRightInd w:val="0"/>
        <w:spacing w:line="360" w:lineRule="exact"/>
        <w:ind w:firstLine="709"/>
        <w:jc w:val="both"/>
        <w:rPr>
          <w:bCs/>
          <w:sz w:val="28"/>
          <w:szCs w:val="28"/>
        </w:rPr>
      </w:pPr>
      <w:r>
        <w:rPr>
          <w:bCs/>
          <w:sz w:val="28"/>
          <w:szCs w:val="28"/>
        </w:rPr>
        <w:t xml:space="preserve">2.7.1. </w:t>
      </w:r>
      <w:r w:rsidRPr="00C12355">
        <w:rPr>
          <w:bCs/>
          <w:sz w:val="28"/>
          <w:szCs w:val="28"/>
        </w:rPr>
        <w:t xml:space="preserve">несоответствие заявителя требованиям, установленным </w:t>
      </w:r>
      <w:r>
        <w:rPr>
          <w:sz w:val="28"/>
          <w:szCs w:val="28"/>
        </w:rPr>
        <w:t>подразделом 1.2</w:t>
      </w:r>
      <w:r w:rsidRPr="00C12355">
        <w:rPr>
          <w:sz w:val="28"/>
          <w:szCs w:val="28"/>
        </w:rPr>
        <w:t xml:space="preserve"> настоящего </w:t>
      </w:r>
      <w:r>
        <w:rPr>
          <w:sz w:val="28"/>
          <w:szCs w:val="28"/>
        </w:rPr>
        <w:t xml:space="preserve">Административного </w:t>
      </w:r>
      <w:r w:rsidRPr="00C12355">
        <w:rPr>
          <w:sz w:val="28"/>
          <w:szCs w:val="28"/>
        </w:rPr>
        <w:t>регламента;</w:t>
      </w:r>
    </w:p>
    <w:p w:rsidR="00587E05" w:rsidRDefault="00587E05" w:rsidP="00587E05">
      <w:pPr>
        <w:autoSpaceDN w:val="0"/>
        <w:adjustRightInd w:val="0"/>
        <w:spacing w:line="360" w:lineRule="exact"/>
        <w:ind w:firstLine="709"/>
        <w:jc w:val="both"/>
        <w:rPr>
          <w:sz w:val="28"/>
          <w:szCs w:val="28"/>
        </w:rPr>
      </w:pPr>
      <w:r>
        <w:rPr>
          <w:bCs/>
          <w:sz w:val="28"/>
          <w:szCs w:val="28"/>
        </w:rPr>
        <w:t xml:space="preserve">2.7.2. </w:t>
      </w:r>
      <w:r w:rsidRPr="00C12355">
        <w:rPr>
          <w:bCs/>
          <w:sz w:val="28"/>
          <w:szCs w:val="28"/>
        </w:rPr>
        <w:t xml:space="preserve">не достижение ребёнком </w:t>
      </w:r>
      <w:r w:rsidRPr="00C12355">
        <w:rPr>
          <w:sz w:val="28"/>
          <w:szCs w:val="28"/>
        </w:rPr>
        <w:t xml:space="preserve">минимального возраста, предусмотренного </w:t>
      </w:r>
      <w:r>
        <w:rPr>
          <w:sz w:val="28"/>
          <w:szCs w:val="28"/>
        </w:rPr>
        <w:t>1.2</w:t>
      </w:r>
      <w:r w:rsidRPr="00C12355">
        <w:rPr>
          <w:sz w:val="28"/>
          <w:szCs w:val="28"/>
        </w:rPr>
        <w:t xml:space="preserve"> настоящего </w:t>
      </w:r>
      <w:r>
        <w:rPr>
          <w:sz w:val="28"/>
          <w:szCs w:val="28"/>
        </w:rPr>
        <w:t xml:space="preserve">Административного </w:t>
      </w:r>
      <w:r w:rsidRPr="00C12355">
        <w:rPr>
          <w:sz w:val="28"/>
          <w:szCs w:val="28"/>
        </w:rPr>
        <w:t>регламента;</w:t>
      </w:r>
    </w:p>
    <w:p w:rsidR="00587E05" w:rsidRPr="00C12355" w:rsidRDefault="00587E05" w:rsidP="00587E05">
      <w:pPr>
        <w:autoSpaceDN w:val="0"/>
        <w:adjustRightInd w:val="0"/>
        <w:spacing w:line="360" w:lineRule="exact"/>
        <w:ind w:firstLine="709"/>
        <w:jc w:val="both"/>
        <w:rPr>
          <w:sz w:val="28"/>
          <w:szCs w:val="28"/>
        </w:rPr>
      </w:pPr>
      <w:r>
        <w:rPr>
          <w:sz w:val="28"/>
          <w:szCs w:val="28"/>
        </w:rPr>
        <w:t xml:space="preserve">2.7.3. </w:t>
      </w:r>
      <w:r w:rsidRPr="00C12355">
        <w:rPr>
          <w:sz w:val="28"/>
          <w:szCs w:val="28"/>
        </w:rPr>
        <w:t>достижение ребёнком предельного возраста, предусмотренного подразделом</w:t>
      </w:r>
      <w:r>
        <w:rPr>
          <w:sz w:val="28"/>
          <w:szCs w:val="28"/>
        </w:rPr>
        <w:t xml:space="preserve"> 1.2</w:t>
      </w:r>
      <w:r w:rsidRPr="00C12355">
        <w:rPr>
          <w:sz w:val="28"/>
          <w:szCs w:val="28"/>
        </w:rPr>
        <w:t xml:space="preserve"> настоящего </w:t>
      </w:r>
      <w:r>
        <w:rPr>
          <w:sz w:val="28"/>
          <w:szCs w:val="28"/>
        </w:rPr>
        <w:t xml:space="preserve">Административного </w:t>
      </w:r>
      <w:r w:rsidRPr="00C12355">
        <w:rPr>
          <w:sz w:val="28"/>
          <w:szCs w:val="28"/>
        </w:rPr>
        <w:t>регламента;</w:t>
      </w:r>
    </w:p>
    <w:p w:rsidR="00587E05" w:rsidRDefault="00587E05" w:rsidP="00587E05">
      <w:pPr>
        <w:autoSpaceDN w:val="0"/>
        <w:adjustRightInd w:val="0"/>
        <w:spacing w:line="360" w:lineRule="exact"/>
        <w:ind w:firstLine="709"/>
        <w:jc w:val="both"/>
        <w:rPr>
          <w:sz w:val="28"/>
          <w:szCs w:val="28"/>
        </w:rPr>
      </w:pPr>
      <w:r>
        <w:rPr>
          <w:sz w:val="28"/>
          <w:szCs w:val="28"/>
        </w:rPr>
        <w:lastRenderedPageBreak/>
        <w:t xml:space="preserve">2.7.4. </w:t>
      </w:r>
      <w:r w:rsidRPr="00C12355">
        <w:rPr>
          <w:sz w:val="28"/>
          <w:szCs w:val="28"/>
        </w:rPr>
        <w:t xml:space="preserve">несоответствие представленных заявителем документов перечню и требованиям, установленным </w:t>
      </w:r>
      <w:hyperlink r:id="rId24" w:history="1">
        <w:r w:rsidRPr="00C12355">
          <w:rPr>
            <w:sz w:val="28"/>
            <w:szCs w:val="28"/>
          </w:rPr>
          <w:t>подразделом 2.</w:t>
        </w:r>
      </w:hyperlink>
      <w:r w:rsidRPr="00C12355">
        <w:rPr>
          <w:sz w:val="28"/>
          <w:szCs w:val="28"/>
        </w:rPr>
        <w:t xml:space="preserve">6 настоящего </w:t>
      </w:r>
      <w:r>
        <w:rPr>
          <w:sz w:val="28"/>
          <w:szCs w:val="28"/>
        </w:rPr>
        <w:t xml:space="preserve">Административного </w:t>
      </w:r>
      <w:r w:rsidRPr="00C12355">
        <w:rPr>
          <w:sz w:val="28"/>
          <w:szCs w:val="28"/>
        </w:rPr>
        <w:t>регламента;</w:t>
      </w:r>
    </w:p>
    <w:p w:rsidR="00587E05" w:rsidRPr="00C12355" w:rsidRDefault="00587E05" w:rsidP="00587E05">
      <w:pPr>
        <w:autoSpaceDN w:val="0"/>
        <w:adjustRightInd w:val="0"/>
        <w:spacing w:line="360" w:lineRule="exact"/>
        <w:ind w:firstLine="709"/>
        <w:jc w:val="both"/>
        <w:rPr>
          <w:sz w:val="28"/>
          <w:szCs w:val="28"/>
        </w:rPr>
      </w:pPr>
      <w:r>
        <w:rPr>
          <w:sz w:val="28"/>
          <w:szCs w:val="28"/>
        </w:rPr>
        <w:t xml:space="preserve">2.7.5. </w:t>
      </w:r>
      <w:r w:rsidRPr="00C12355">
        <w:rPr>
          <w:sz w:val="28"/>
          <w:szCs w:val="28"/>
        </w:rPr>
        <w:t>отсутствие фамилии заявителя и почтового адреса, по которому должен быть направлен ответ;</w:t>
      </w:r>
    </w:p>
    <w:p w:rsidR="00587E05" w:rsidRDefault="00587E05" w:rsidP="00587E05">
      <w:pPr>
        <w:autoSpaceDN w:val="0"/>
        <w:adjustRightInd w:val="0"/>
        <w:spacing w:line="360" w:lineRule="exact"/>
        <w:ind w:firstLine="709"/>
        <w:jc w:val="both"/>
        <w:rPr>
          <w:sz w:val="28"/>
          <w:szCs w:val="28"/>
        </w:rPr>
      </w:pPr>
      <w:r>
        <w:rPr>
          <w:sz w:val="28"/>
          <w:szCs w:val="28"/>
        </w:rPr>
        <w:t xml:space="preserve">2.7.5. </w:t>
      </w:r>
      <w:r w:rsidRPr="00C12355">
        <w:rPr>
          <w:sz w:val="28"/>
          <w:szCs w:val="28"/>
        </w:rPr>
        <w:t xml:space="preserve">содержание в </w:t>
      </w:r>
      <w:r>
        <w:rPr>
          <w:sz w:val="28"/>
          <w:szCs w:val="28"/>
        </w:rPr>
        <w:t xml:space="preserve">заявлении </w:t>
      </w:r>
      <w:r w:rsidRPr="00C12355">
        <w:rPr>
          <w:sz w:val="28"/>
          <w:szCs w:val="28"/>
        </w:rPr>
        <w:t>нецензурных либо оскорбительных выражений, угроз жизни, здоровью и имуществу должностного лица, а также членов его семьи;</w:t>
      </w:r>
    </w:p>
    <w:p w:rsidR="00587E05" w:rsidRPr="0097307F" w:rsidRDefault="00587E05" w:rsidP="00587E05">
      <w:pPr>
        <w:autoSpaceDN w:val="0"/>
        <w:adjustRightInd w:val="0"/>
        <w:spacing w:line="360" w:lineRule="exact"/>
        <w:ind w:firstLine="709"/>
        <w:jc w:val="both"/>
        <w:rPr>
          <w:sz w:val="28"/>
          <w:szCs w:val="28"/>
        </w:rPr>
      </w:pPr>
      <w:r>
        <w:rPr>
          <w:sz w:val="28"/>
          <w:szCs w:val="28"/>
        </w:rPr>
        <w:t xml:space="preserve">2.7.6. </w:t>
      </w:r>
      <w:r w:rsidRPr="00C12355">
        <w:rPr>
          <w:bCs/>
          <w:sz w:val="28"/>
          <w:szCs w:val="28"/>
        </w:rPr>
        <w:t>представление документов и (или) копий документов, не подлежащих прочтению;</w:t>
      </w:r>
    </w:p>
    <w:p w:rsidR="00587E05" w:rsidRDefault="00587E05" w:rsidP="00587E05">
      <w:pPr>
        <w:spacing w:line="360" w:lineRule="exact"/>
        <w:ind w:firstLine="709"/>
        <w:jc w:val="both"/>
        <w:rPr>
          <w:sz w:val="28"/>
          <w:szCs w:val="28"/>
        </w:rPr>
      </w:pPr>
      <w:r>
        <w:rPr>
          <w:sz w:val="28"/>
          <w:szCs w:val="28"/>
        </w:rPr>
        <w:t xml:space="preserve">2.7.7. </w:t>
      </w:r>
      <w:r w:rsidRPr="00C12355">
        <w:rPr>
          <w:sz w:val="28"/>
          <w:szCs w:val="28"/>
        </w:rPr>
        <w:t xml:space="preserve">представление документов в электронной форме с отсутствием </w:t>
      </w:r>
      <w:hyperlink r:id="rId25" w:history="1">
        <w:r w:rsidRPr="00C12355">
          <w:rPr>
            <w:rStyle w:val="ab"/>
            <w:color w:val="auto"/>
            <w:sz w:val="28"/>
            <w:szCs w:val="28"/>
          </w:rPr>
          <w:t>электронной подписи</w:t>
        </w:r>
      </w:hyperlink>
      <w:r w:rsidRPr="00C12355">
        <w:rPr>
          <w:sz w:val="28"/>
          <w:szCs w:val="28"/>
        </w:rPr>
        <w:t xml:space="preserve"> заявителя;</w:t>
      </w:r>
    </w:p>
    <w:p w:rsidR="00587E05" w:rsidRDefault="00587E05" w:rsidP="00587E05">
      <w:pPr>
        <w:spacing w:line="360" w:lineRule="exact"/>
        <w:ind w:firstLine="709"/>
        <w:jc w:val="both"/>
        <w:rPr>
          <w:sz w:val="28"/>
          <w:szCs w:val="28"/>
        </w:rPr>
      </w:pPr>
      <w:r>
        <w:rPr>
          <w:sz w:val="28"/>
          <w:szCs w:val="28"/>
        </w:rPr>
        <w:t xml:space="preserve">2.7.8. </w:t>
      </w:r>
      <w:r w:rsidRPr="00C12355">
        <w:rPr>
          <w:sz w:val="28"/>
          <w:szCs w:val="28"/>
        </w:rPr>
        <w:t xml:space="preserve">наличие </w:t>
      </w:r>
      <w:r>
        <w:rPr>
          <w:sz w:val="28"/>
          <w:szCs w:val="28"/>
        </w:rPr>
        <w:t xml:space="preserve">в </w:t>
      </w:r>
      <w:r w:rsidRPr="006148D2">
        <w:rPr>
          <w:sz w:val="28"/>
          <w:szCs w:val="28"/>
        </w:rPr>
        <w:t>Системе</w:t>
      </w:r>
      <w:r w:rsidRPr="00F95BCC">
        <w:rPr>
          <w:color w:val="C0504D" w:themeColor="accent2"/>
          <w:sz w:val="28"/>
          <w:szCs w:val="28"/>
        </w:rPr>
        <w:t xml:space="preserve"> </w:t>
      </w:r>
      <w:r w:rsidRPr="00C12355">
        <w:rPr>
          <w:sz w:val="28"/>
          <w:szCs w:val="28"/>
        </w:rPr>
        <w:t>ранее поданного заявления о постановке на учет ребенка заявителя.</w:t>
      </w:r>
    </w:p>
    <w:p w:rsidR="00587E05" w:rsidRDefault="00587E05" w:rsidP="00587E05">
      <w:pPr>
        <w:spacing w:line="360" w:lineRule="exact"/>
        <w:ind w:firstLine="709"/>
        <w:jc w:val="both"/>
        <w:rPr>
          <w:sz w:val="28"/>
          <w:szCs w:val="28"/>
        </w:rPr>
      </w:pPr>
    </w:p>
    <w:p w:rsidR="00587E05" w:rsidRDefault="00587E05" w:rsidP="00587E05">
      <w:pPr>
        <w:autoSpaceDN w:val="0"/>
        <w:adjustRightInd w:val="0"/>
        <w:spacing w:line="360" w:lineRule="exact"/>
        <w:ind w:firstLine="708"/>
        <w:jc w:val="both"/>
        <w:rPr>
          <w:b/>
          <w:sz w:val="28"/>
          <w:szCs w:val="28"/>
        </w:rPr>
      </w:pPr>
      <w:r>
        <w:rPr>
          <w:b/>
          <w:sz w:val="28"/>
          <w:szCs w:val="28"/>
        </w:rPr>
        <w:t>2.8</w:t>
      </w:r>
      <w:r w:rsidRPr="0097307F">
        <w:rPr>
          <w:b/>
          <w:sz w:val="28"/>
          <w:szCs w:val="28"/>
        </w:rPr>
        <w:t xml:space="preserve">. Исчерпывающий перечень оснований для </w:t>
      </w:r>
      <w:r>
        <w:rPr>
          <w:b/>
          <w:sz w:val="28"/>
          <w:szCs w:val="28"/>
        </w:rPr>
        <w:t>приостановления</w:t>
      </w:r>
      <w:r w:rsidRPr="0097307F">
        <w:rPr>
          <w:b/>
          <w:sz w:val="28"/>
          <w:szCs w:val="28"/>
        </w:rPr>
        <w:t xml:space="preserve"> предоставлени</w:t>
      </w:r>
      <w:r>
        <w:rPr>
          <w:b/>
          <w:sz w:val="28"/>
          <w:szCs w:val="28"/>
        </w:rPr>
        <w:t>я</w:t>
      </w:r>
      <w:r w:rsidRPr="0097307F">
        <w:rPr>
          <w:b/>
          <w:sz w:val="28"/>
          <w:szCs w:val="28"/>
        </w:rPr>
        <w:t xml:space="preserve"> муниципальной услуги</w:t>
      </w:r>
    </w:p>
    <w:p w:rsidR="00587E05" w:rsidRPr="00E43FF7" w:rsidRDefault="00587E05" w:rsidP="00587E05">
      <w:pPr>
        <w:autoSpaceDN w:val="0"/>
        <w:adjustRightInd w:val="0"/>
        <w:spacing w:line="360" w:lineRule="exact"/>
        <w:ind w:firstLine="708"/>
        <w:jc w:val="both"/>
        <w:rPr>
          <w:sz w:val="28"/>
          <w:szCs w:val="28"/>
        </w:rPr>
      </w:pPr>
      <w:r w:rsidRPr="00E43FF7">
        <w:rPr>
          <w:sz w:val="28"/>
          <w:szCs w:val="28"/>
        </w:rPr>
        <w:t xml:space="preserve">Основания для </w:t>
      </w:r>
      <w:r>
        <w:rPr>
          <w:sz w:val="28"/>
          <w:szCs w:val="28"/>
        </w:rPr>
        <w:t>приостановления предоставления муниципальной услуги отсутствуют.</w:t>
      </w:r>
    </w:p>
    <w:p w:rsidR="00587E05" w:rsidRDefault="00587E05" w:rsidP="00587E05">
      <w:pPr>
        <w:spacing w:line="360" w:lineRule="exact"/>
        <w:ind w:firstLine="709"/>
        <w:jc w:val="both"/>
        <w:rPr>
          <w:sz w:val="28"/>
          <w:szCs w:val="28"/>
        </w:rPr>
      </w:pPr>
    </w:p>
    <w:p w:rsidR="00587E05" w:rsidRDefault="00587E05" w:rsidP="00587E05">
      <w:pPr>
        <w:autoSpaceDN w:val="0"/>
        <w:adjustRightInd w:val="0"/>
        <w:spacing w:line="360" w:lineRule="exact"/>
        <w:ind w:firstLine="708"/>
        <w:jc w:val="both"/>
        <w:rPr>
          <w:b/>
          <w:sz w:val="28"/>
          <w:szCs w:val="28"/>
        </w:rPr>
      </w:pPr>
      <w:r>
        <w:rPr>
          <w:b/>
          <w:sz w:val="28"/>
          <w:szCs w:val="28"/>
        </w:rPr>
        <w:t>2.9</w:t>
      </w:r>
      <w:r w:rsidRPr="0097307F">
        <w:rPr>
          <w:b/>
          <w:sz w:val="28"/>
          <w:szCs w:val="28"/>
        </w:rPr>
        <w:t>. Исчерпывающий перечень оснований для отказа в предоставлении муниципальной услуги</w:t>
      </w:r>
    </w:p>
    <w:p w:rsidR="00587E05" w:rsidRDefault="00587E05" w:rsidP="00587E05">
      <w:pPr>
        <w:autoSpaceDN w:val="0"/>
        <w:adjustRightInd w:val="0"/>
        <w:spacing w:line="360" w:lineRule="exact"/>
        <w:ind w:firstLine="708"/>
        <w:jc w:val="both"/>
        <w:rPr>
          <w:b/>
          <w:sz w:val="28"/>
          <w:szCs w:val="28"/>
        </w:rPr>
      </w:pPr>
      <w:r w:rsidRPr="00C12355">
        <w:rPr>
          <w:sz w:val="28"/>
          <w:szCs w:val="28"/>
        </w:rPr>
        <w:t>Основаниями для отказа в предоставлении муниципальной услуги являются:</w:t>
      </w:r>
    </w:p>
    <w:p w:rsidR="00587E05" w:rsidRDefault="00587E05" w:rsidP="00587E05">
      <w:pPr>
        <w:autoSpaceDN w:val="0"/>
        <w:adjustRightInd w:val="0"/>
        <w:spacing w:line="360" w:lineRule="exact"/>
        <w:ind w:firstLine="708"/>
        <w:jc w:val="both"/>
        <w:rPr>
          <w:b/>
          <w:sz w:val="28"/>
          <w:szCs w:val="28"/>
        </w:rPr>
      </w:pPr>
      <w:r>
        <w:rPr>
          <w:sz w:val="28"/>
          <w:szCs w:val="28"/>
        </w:rPr>
        <w:t xml:space="preserve">2.9.1. </w:t>
      </w:r>
      <w:r w:rsidRPr="00C12355">
        <w:rPr>
          <w:sz w:val="28"/>
          <w:szCs w:val="28"/>
        </w:rPr>
        <w:t>выявление в представленных документах недостоверной или неполной информации;</w:t>
      </w:r>
    </w:p>
    <w:p w:rsidR="00587E05" w:rsidRDefault="00587E05" w:rsidP="00587E05">
      <w:pPr>
        <w:autoSpaceDN w:val="0"/>
        <w:adjustRightInd w:val="0"/>
        <w:spacing w:line="360" w:lineRule="exact"/>
        <w:ind w:firstLine="708"/>
        <w:jc w:val="both"/>
        <w:rPr>
          <w:b/>
          <w:sz w:val="28"/>
          <w:szCs w:val="28"/>
        </w:rPr>
      </w:pPr>
      <w:r>
        <w:rPr>
          <w:sz w:val="28"/>
          <w:szCs w:val="28"/>
        </w:rPr>
        <w:t xml:space="preserve">2.9.2. </w:t>
      </w:r>
      <w:r w:rsidRPr="00C12355">
        <w:rPr>
          <w:sz w:val="28"/>
          <w:szCs w:val="28"/>
        </w:rPr>
        <w:t xml:space="preserve">несоответствие представленных заявителем документов перечню и требованиям, установленным </w:t>
      </w:r>
      <w:hyperlink r:id="rId26" w:history="1">
        <w:r w:rsidRPr="00C12355">
          <w:rPr>
            <w:sz w:val="28"/>
            <w:szCs w:val="28"/>
          </w:rPr>
          <w:t>подразделом 2.</w:t>
        </w:r>
      </w:hyperlink>
      <w:r>
        <w:rPr>
          <w:sz w:val="28"/>
          <w:szCs w:val="28"/>
        </w:rPr>
        <w:t>6 настоящего А</w:t>
      </w:r>
      <w:r w:rsidRPr="00C12355">
        <w:rPr>
          <w:sz w:val="28"/>
          <w:szCs w:val="28"/>
        </w:rPr>
        <w:t>дминистративного регламента;</w:t>
      </w:r>
    </w:p>
    <w:p w:rsidR="00587E05" w:rsidRDefault="00587E05" w:rsidP="00587E05">
      <w:pPr>
        <w:pStyle w:val="ConsPlusNormal"/>
        <w:ind w:firstLine="540"/>
        <w:jc w:val="both"/>
        <w:rPr>
          <w:sz w:val="28"/>
          <w:szCs w:val="28"/>
        </w:rPr>
      </w:pPr>
    </w:p>
    <w:p w:rsidR="00587E05" w:rsidRDefault="00587E05" w:rsidP="00587E05">
      <w:pPr>
        <w:pStyle w:val="ConsPlusNormal"/>
        <w:ind w:firstLine="540"/>
        <w:jc w:val="both"/>
        <w:rPr>
          <w:sz w:val="28"/>
          <w:szCs w:val="28"/>
        </w:rPr>
      </w:pPr>
    </w:p>
    <w:p w:rsidR="00587E05" w:rsidRPr="00F36538" w:rsidRDefault="00587E05" w:rsidP="00587E05">
      <w:pPr>
        <w:pStyle w:val="ConsPlusNormal"/>
        <w:ind w:firstLine="540"/>
        <w:jc w:val="both"/>
        <w:rPr>
          <w:rFonts w:ascii="Times New Roman" w:hAnsi="Times New Roman" w:cs="Times New Roman"/>
          <w:i/>
          <w:sz w:val="28"/>
          <w:szCs w:val="28"/>
        </w:rPr>
      </w:pPr>
      <w:r w:rsidRPr="00F36538">
        <w:rPr>
          <w:rFonts w:ascii="Times New Roman" w:hAnsi="Times New Roman" w:cs="Times New Roman"/>
          <w:sz w:val="28"/>
          <w:szCs w:val="28"/>
        </w:rPr>
        <w:t>2.9.3. письменный отказ заявителя от предоставления муниципальной услуги (приложение № 3 к Административному регламенту).</w:t>
      </w:r>
      <w:r w:rsidRPr="00F36538">
        <w:rPr>
          <w:rFonts w:ascii="Times New Roman" w:hAnsi="Times New Roman" w:cs="Times New Roman"/>
          <w:i/>
          <w:sz w:val="28"/>
          <w:szCs w:val="28"/>
        </w:rPr>
        <w:t xml:space="preserve"> </w:t>
      </w:r>
    </w:p>
    <w:p w:rsidR="00587E05" w:rsidRPr="00F36538" w:rsidRDefault="00587E05" w:rsidP="00587E05">
      <w:pPr>
        <w:pStyle w:val="ConsPlusNormal"/>
        <w:ind w:firstLine="540"/>
        <w:jc w:val="both"/>
        <w:rPr>
          <w:rFonts w:ascii="Times New Roman" w:hAnsi="Times New Roman" w:cs="Times New Roman"/>
          <w:i/>
          <w:sz w:val="28"/>
          <w:szCs w:val="28"/>
        </w:rPr>
      </w:pPr>
    </w:p>
    <w:p w:rsidR="00587E05" w:rsidRDefault="00587E05" w:rsidP="00587E05">
      <w:pPr>
        <w:autoSpaceDN w:val="0"/>
        <w:adjustRightInd w:val="0"/>
        <w:spacing w:line="360" w:lineRule="exact"/>
        <w:ind w:firstLine="708"/>
        <w:jc w:val="both"/>
        <w:rPr>
          <w:b/>
          <w:sz w:val="28"/>
          <w:szCs w:val="28"/>
        </w:rPr>
      </w:pPr>
      <w:r w:rsidRPr="00AC05CB">
        <w:rPr>
          <w:rFonts w:eastAsiaTheme="minorHAnsi"/>
          <w:b/>
          <w:sz w:val="28"/>
          <w:szCs w:val="28"/>
          <w:lang w:eastAsia="en-US"/>
        </w:rPr>
        <w:t xml:space="preserve">2.10. Перечень услуг, которые являются необходимыми и обязательными для предоставления </w:t>
      </w:r>
      <w:r>
        <w:rPr>
          <w:rFonts w:eastAsiaTheme="minorHAnsi"/>
          <w:b/>
          <w:sz w:val="28"/>
          <w:szCs w:val="28"/>
          <w:lang w:eastAsia="en-US"/>
        </w:rPr>
        <w:t>муниципальной услуги</w:t>
      </w:r>
    </w:p>
    <w:p w:rsidR="00587E05" w:rsidRDefault="00587E05" w:rsidP="00587E05">
      <w:pPr>
        <w:autoSpaceDN w:val="0"/>
        <w:adjustRightInd w:val="0"/>
        <w:spacing w:line="360" w:lineRule="exact"/>
        <w:ind w:firstLine="708"/>
        <w:jc w:val="both"/>
        <w:rPr>
          <w:b/>
          <w:sz w:val="28"/>
          <w:szCs w:val="28"/>
        </w:rPr>
      </w:pPr>
      <w:r w:rsidRPr="00C12355">
        <w:rPr>
          <w:sz w:val="28"/>
          <w:szCs w:val="28"/>
        </w:rPr>
        <w:t>Услуги, которые являются необходимыми и обязательными для предоставления муниципальной услуги, отсутствуют.</w:t>
      </w:r>
    </w:p>
    <w:p w:rsidR="00587E05" w:rsidRDefault="00587E05" w:rsidP="00587E05">
      <w:pPr>
        <w:autoSpaceDN w:val="0"/>
        <w:adjustRightInd w:val="0"/>
        <w:spacing w:line="360" w:lineRule="exact"/>
        <w:ind w:firstLine="708"/>
        <w:jc w:val="both"/>
        <w:rPr>
          <w:b/>
          <w:sz w:val="28"/>
          <w:szCs w:val="28"/>
        </w:rPr>
      </w:pPr>
    </w:p>
    <w:p w:rsidR="00587E05" w:rsidRDefault="00587E05" w:rsidP="00587E05">
      <w:pPr>
        <w:autoSpaceDN w:val="0"/>
        <w:adjustRightInd w:val="0"/>
        <w:spacing w:line="360" w:lineRule="exact"/>
        <w:ind w:firstLine="708"/>
        <w:jc w:val="both"/>
        <w:rPr>
          <w:b/>
          <w:sz w:val="28"/>
          <w:szCs w:val="28"/>
        </w:rPr>
      </w:pPr>
      <w:r>
        <w:rPr>
          <w:b/>
          <w:sz w:val="28"/>
          <w:szCs w:val="28"/>
        </w:rPr>
        <w:lastRenderedPageBreak/>
        <w:t>2.11. П</w:t>
      </w:r>
      <w:r>
        <w:rPr>
          <w:rFonts w:eastAsiaTheme="minorHAnsi"/>
          <w:b/>
          <w:bCs/>
          <w:sz w:val="28"/>
          <w:szCs w:val="28"/>
          <w:lang w:eastAsia="en-US"/>
        </w:rPr>
        <w:t>орядок, размер и основания взимания государственной пошлины или иной платы, взимаемой за предоставление муниципальной услуги</w:t>
      </w:r>
    </w:p>
    <w:p w:rsidR="00587E05" w:rsidRDefault="00587E05" w:rsidP="00587E05">
      <w:pPr>
        <w:autoSpaceDN w:val="0"/>
        <w:adjustRightInd w:val="0"/>
        <w:spacing w:line="360" w:lineRule="exact"/>
        <w:ind w:firstLine="708"/>
        <w:jc w:val="both"/>
        <w:rPr>
          <w:sz w:val="28"/>
          <w:szCs w:val="28"/>
        </w:rPr>
      </w:pPr>
      <w:r w:rsidRPr="00C12355">
        <w:rPr>
          <w:sz w:val="28"/>
          <w:szCs w:val="28"/>
        </w:rPr>
        <w:t>Предоставление муниципальной услуги осуществляется на бесплатной основе.</w:t>
      </w:r>
    </w:p>
    <w:p w:rsidR="00587E05" w:rsidRPr="00AC05CB" w:rsidRDefault="00587E05" w:rsidP="00587E05">
      <w:pPr>
        <w:autoSpaceDN w:val="0"/>
        <w:adjustRightInd w:val="0"/>
        <w:spacing w:line="360" w:lineRule="exact"/>
        <w:ind w:firstLine="708"/>
        <w:jc w:val="both"/>
        <w:rPr>
          <w:sz w:val="28"/>
          <w:szCs w:val="28"/>
        </w:rPr>
      </w:pPr>
    </w:p>
    <w:p w:rsidR="00587E05" w:rsidRPr="00AC05CB" w:rsidRDefault="00587E05" w:rsidP="00587E05">
      <w:pPr>
        <w:spacing w:line="360" w:lineRule="exact"/>
        <w:ind w:firstLine="709"/>
        <w:jc w:val="both"/>
        <w:rPr>
          <w:rFonts w:eastAsiaTheme="minorHAnsi"/>
          <w:b/>
          <w:sz w:val="28"/>
          <w:szCs w:val="28"/>
          <w:lang w:eastAsia="en-US"/>
        </w:rPr>
      </w:pPr>
      <w:r w:rsidRPr="00AC05CB">
        <w:rPr>
          <w:b/>
          <w:sz w:val="28"/>
          <w:szCs w:val="28"/>
        </w:rPr>
        <w:t>2.12. М</w:t>
      </w:r>
      <w:r w:rsidRPr="00AC05CB">
        <w:rPr>
          <w:rFonts w:eastAsiaTheme="minorHAnsi"/>
          <w:b/>
          <w:sz w:val="28"/>
          <w:szCs w:val="28"/>
          <w:lang w:eastAsia="en-US"/>
        </w:rPr>
        <w:t>аксимальный срок ожидания в очереди при п</w:t>
      </w:r>
      <w:r>
        <w:rPr>
          <w:rFonts w:eastAsiaTheme="minorHAnsi"/>
          <w:b/>
          <w:sz w:val="28"/>
          <w:szCs w:val="28"/>
          <w:lang w:eastAsia="en-US"/>
        </w:rPr>
        <w:t xml:space="preserve">одаче запроса о предоставлении </w:t>
      </w:r>
      <w:r w:rsidRPr="00AC05CB">
        <w:rPr>
          <w:rFonts w:eastAsiaTheme="minorHAnsi"/>
          <w:b/>
          <w:sz w:val="28"/>
          <w:szCs w:val="28"/>
          <w:lang w:eastAsia="en-US"/>
        </w:rPr>
        <w:t xml:space="preserve"> </w:t>
      </w:r>
      <w:r>
        <w:rPr>
          <w:rFonts w:eastAsiaTheme="minorHAnsi"/>
          <w:b/>
          <w:bCs/>
          <w:sz w:val="28"/>
          <w:szCs w:val="28"/>
          <w:lang w:eastAsia="en-US"/>
        </w:rPr>
        <w:t xml:space="preserve">муниципальной </w:t>
      </w:r>
      <w:r>
        <w:rPr>
          <w:rFonts w:eastAsiaTheme="minorHAnsi"/>
          <w:b/>
          <w:sz w:val="28"/>
          <w:szCs w:val="28"/>
          <w:lang w:eastAsia="en-US"/>
        </w:rPr>
        <w:t xml:space="preserve">услуги </w:t>
      </w:r>
      <w:r w:rsidRPr="00AC05CB">
        <w:rPr>
          <w:rFonts w:eastAsiaTheme="minorHAnsi"/>
          <w:b/>
          <w:sz w:val="28"/>
          <w:szCs w:val="28"/>
          <w:lang w:eastAsia="en-US"/>
        </w:rPr>
        <w:t>и при получении результата предоставления таких услуг</w:t>
      </w:r>
    </w:p>
    <w:p w:rsidR="00587E05" w:rsidRDefault="00587E05" w:rsidP="00587E05">
      <w:pPr>
        <w:spacing w:line="360" w:lineRule="exact"/>
        <w:ind w:firstLine="709"/>
        <w:jc w:val="both"/>
        <w:rPr>
          <w:sz w:val="28"/>
          <w:szCs w:val="28"/>
        </w:rPr>
      </w:pPr>
      <w:r w:rsidRPr="00C12355">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587E05" w:rsidRDefault="00587E05" w:rsidP="00587E05">
      <w:pPr>
        <w:spacing w:line="360" w:lineRule="exact"/>
        <w:ind w:firstLine="709"/>
        <w:jc w:val="both"/>
        <w:rPr>
          <w:sz w:val="28"/>
          <w:szCs w:val="28"/>
        </w:rPr>
      </w:pPr>
    </w:p>
    <w:p w:rsidR="00587E05" w:rsidRPr="00AC05CB" w:rsidRDefault="00587E05" w:rsidP="00587E05">
      <w:pPr>
        <w:spacing w:line="360" w:lineRule="exact"/>
        <w:ind w:firstLine="709"/>
        <w:jc w:val="both"/>
        <w:rPr>
          <w:b/>
          <w:sz w:val="28"/>
          <w:szCs w:val="28"/>
        </w:rPr>
      </w:pPr>
      <w:r w:rsidRPr="00AC05CB">
        <w:rPr>
          <w:b/>
          <w:sz w:val="28"/>
          <w:szCs w:val="28"/>
        </w:rPr>
        <w:t>2.13. С</w:t>
      </w:r>
      <w:r w:rsidRPr="00AC05CB">
        <w:rPr>
          <w:rFonts w:eastAsiaTheme="minorHAnsi"/>
          <w:b/>
          <w:sz w:val="28"/>
          <w:szCs w:val="28"/>
          <w:lang w:eastAsia="en-US"/>
        </w:rPr>
        <w:t xml:space="preserve">рок и порядок регистрации запроса заявителя о предоставлении </w:t>
      </w:r>
      <w:r>
        <w:rPr>
          <w:rFonts w:eastAsiaTheme="minorHAnsi"/>
          <w:b/>
          <w:sz w:val="28"/>
          <w:szCs w:val="28"/>
          <w:lang w:eastAsia="en-US"/>
        </w:rPr>
        <w:t xml:space="preserve">муниципальной </w:t>
      </w:r>
      <w:r w:rsidRPr="00AC05CB">
        <w:rPr>
          <w:rFonts w:eastAsiaTheme="minorHAnsi"/>
          <w:b/>
          <w:sz w:val="28"/>
          <w:szCs w:val="28"/>
          <w:lang w:eastAsia="en-US"/>
        </w:rPr>
        <w:t xml:space="preserve">услуги, </w:t>
      </w:r>
      <w:r>
        <w:rPr>
          <w:rFonts w:eastAsiaTheme="minorHAnsi"/>
          <w:b/>
          <w:sz w:val="28"/>
          <w:szCs w:val="28"/>
          <w:lang w:eastAsia="en-US"/>
        </w:rPr>
        <w:t>в том числе в электронной форме</w:t>
      </w:r>
    </w:p>
    <w:p w:rsidR="00587E05" w:rsidRPr="00AC05CB" w:rsidRDefault="00587E05" w:rsidP="00587E05">
      <w:pPr>
        <w:autoSpaceDN w:val="0"/>
        <w:adjustRightInd w:val="0"/>
        <w:spacing w:line="360" w:lineRule="exact"/>
        <w:ind w:firstLine="709"/>
        <w:jc w:val="both"/>
        <w:rPr>
          <w:sz w:val="28"/>
          <w:szCs w:val="28"/>
        </w:rPr>
      </w:pPr>
      <w:r w:rsidRPr="00AC05CB">
        <w:rPr>
          <w:sz w:val="28"/>
          <w:szCs w:val="28"/>
        </w:rPr>
        <w:t>2.13.1. 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587E05" w:rsidRDefault="00587E05" w:rsidP="00587E05">
      <w:pPr>
        <w:spacing w:line="360" w:lineRule="exact"/>
        <w:ind w:firstLine="709"/>
        <w:jc w:val="both"/>
        <w:rPr>
          <w:sz w:val="28"/>
          <w:szCs w:val="28"/>
        </w:rPr>
      </w:pPr>
      <w:r w:rsidRPr="00AC05CB">
        <w:rPr>
          <w:sz w:val="28"/>
          <w:szCs w:val="28"/>
        </w:rPr>
        <w:t xml:space="preserve">2.13.2. </w:t>
      </w:r>
      <w:r w:rsidRPr="00FB3C71">
        <w:rPr>
          <w:sz w:val="28"/>
          <w:szCs w:val="28"/>
        </w:rPr>
        <w:t>Заявление, поступившее посредством электронной связи, в том числе через официальный сайт администрации Кикнурского района, Единый портал или Региональный портал, подлежит обязательной регистрации в течение</w:t>
      </w:r>
      <w:r w:rsidRPr="00FB3C71">
        <w:rPr>
          <w:i/>
          <w:sz w:val="28"/>
          <w:szCs w:val="28"/>
        </w:rPr>
        <w:t xml:space="preserve"> </w:t>
      </w:r>
      <w:r w:rsidRPr="00FB3C71">
        <w:rPr>
          <w:sz w:val="28"/>
          <w:szCs w:val="28"/>
        </w:rPr>
        <w:t>одного рабочего дня</w:t>
      </w:r>
      <w:r w:rsidRPr="00FB3C71">
        <w:rPr>
          <w:i/>
          <w:sz w:val="28"/>
          <w:szCs w:val="28"/>
        </w:rPr>
        <w:t xml:space="preserve"> </w:t>
      </w:r>
      <w:r w:rsidRPr="00FB3C71">
        <w:rPr>
          <w:sz w:val="28"/>
          <w:szCs w:val="28"/>
        </w:rPr>
        <w:t xml:space="preserve"> с момента поступления его в управление образования. В случае поступления заявления после 17:00 часов, заявление должно быть зарегистрировано в течение следующего рабочего дня.</w:t>
      </w:r>
    </w:p>
    <w:p w:rsidR="00587E05" w:rsidRDefault="00587E05" w:rsidP="00587E05">
      <w:pPr>
        <w:spacing w:line="360" w:lineRule="exact"/>
        <w:ind w:firstLine="709"/>
        <w:jc w:val="both"/>
        <w:rPr>
          <w:sz w:val="28"/>
          <w:szCs w:val="28"/>
        </w:rPr>
      </w:pPr>
      <w:r>
        <w:rPr>
          <w:sz w:val="28"/>
          <w:szCs w:val="28"/>
        </w:rPr>
        <w:t xml:space="preserve">2.13.3. </w:t>
      </w:r>
      <w:r w:rsidRPr="009B0F51">
        <w:rPr>
          <w:sz w:val="28"/>
          <w:szCs w:val="28"/>
        </w:rPr>
        <w:t xml:space="preserve">Специалист Центра на основании представленных документов принимает решение о создании заявления в Системе и постановке на учет ребенка (детей) при отсутствии оснований для отказа в предоставлении муниципальной услуги, указанных в </w:t>
      </w:r>
      <w:hyperlink w:anchor="P111" w:history="1">
        <w:r w:rsidRPr="009B0F51">
          <w:rPr>
            <w:sz w:val="28"/>
            <w:szCs w:val="28"/>
          </w:rPr>
          <w:t>подразделе 2</w:t>
        </w:r>
      </w:hyperlink>
      <w:r w:rsidRPr="009B0F51">
        <w:rPr>
          <w:sz w:val="28"/>
          <w:szCs w:val="28"/>
        </w:rPr>
        <w:t>.9 настоящего Административного регламента.</w:t>
      </w:r>
    </w:p>
    <w:p w:rsidR="00587E05" w:rsidRPr="003E0A5A" w:rsidRDefault="00587E05" w:rsidP="00587E05">
      <w:pPr>
        <w:spacing w:line="360" w:lineRule="exact"/>
        <w:ind w:firstLine="709"/>
        <w:jc w:val="both"/>
        <w:rPr>
          <w:sz w:val="28"/>
          <w:szCs w:val="28"/>
        </w:rPr>
      </w:pPr>
      <w:r w:rsidRPr="003E0A5A">
        <w:rPr>
          <w:sz w:val="28"/>
          <w:szCs w:val="28"/>
        </w:rPr>
        <w:t xml:space="preserve">В случае наличия оснований для отказа в предоставлении муниципальной услуги специалист Центра принимает решение об отказе в постановке на учет по основаниям, предусмотренным </w:t>
      </w:r>
      <w:hyperlink w:anchor="P111" w:history="1">
        <w:r w:rsidRPr="003E0A5A">
          <w:rPr>
            <w:sz w:val="28"/>
            <w:szCs w:val="28"/>
          </w:rPr>
          <w:t>подразделом 2.</w:t>
        </w:r>
      </w:hyperlink>
      <w:r w:rsidRPr="003E0A5A">
        <w:rPr>
          <w:sz w:val="28"/>
          <w:szCs w:val="28"/>
        </w:rPr>
        <w:t>9 настоящего Административного регламента, и консультирует заявителя о возможности их устранения.</w:t>
      </w:r>
    </w:p>
    <w:p w:rsidR="00587E05" w:rsidRPr="003E0A5A" w:rsidRDefault="00587E05" w:rsidP="00587E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2.13.4. </w:t>
      </w:r>
      <w:r w:rsidRPr="003E0A5A">
        <w:rPr>
          <w:rFonts w:ascii="Times New Roman" w:hAnsi="Times New Roman" w:cs="Times New Roman"/>
          <w:sz w:val="28"/>
          <w:szCs w:val="28"/>
        </w:rPr>
        <w:t>Решение о постановке на учет либо об отказе в постановке на учет детей принимается в день обращения непосредственно при подаче заявления и необходимых документов.</w:t>
      </w:r>
    </w:p>
    <w:p w:rsidR="00587E05" w:rsidRPr="00C12355" w:rsidRDefault="00587E05" w:rsidP="00587E05">
      <w:pPr>
        <w:spacing w:line="360" w:lineRule="exact"/>
        <w:jc w:val="both"/>
        <w:rPr>
          <w:sz w:val="28"/>
          <w:szCs w:val="28"/>
        </w:rPr>
      </w:pPr>
    </w:p>
    <w:p w:rsidR="00587E05" w:rsidRPr="00BC67BD" w:rsidRDefault="00587E05" w:rsidP="00587E05">
      <w:pPr>
        <w:spacing w:line="360" w:lineRule="exact"/>
        <w:ind w:firstLine="708"/>
        <w:jc w:val="both"/>
        <w:rPr>
          <w:b/>
          <w:sz w:val="28"/>
          <w:szCs w:val="28"/>
        </w:rPr>
      </w:pPr>
      <w:r w:rsidRPr="00BC67BD">
        <w:rPr>
          <w:b/>
          <w:bCs/>
          <w:sz w:val="28"/>
          <w:szCs w:val="28"/>
        </w:rPr>
        <w:lastRenderedPageBreak/>
        <w:t xml:space="preserve">2.14. </w:t>
      </w:r>
      <w:r w:rsidRPr="00BC67BD">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и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87E05" w:rsidRPr="00C12355" w:rsidRDefault="00587E05" w:rsidP="00587E05">
      <w:pPr>
        <w:autoSpaceDE w:val="0"/>
        <w:autoSpaceDN w:val="0"/>
        <w:adjustRightInd w:val="0"/>
        <w:spacing w:line="360" w:lineRule="exact"/>
        <w:ind w:firstLine="720"/>
        <w:jc w:val="both"/>
        <w:rPr>
          <w:bCs/>
          <w:sz w:val="28"/>
          <w:szCs w:val="28"/>
        </w:rPr>
      </w:pPr>
      <w:r w:rsidRPr="00C12355">
        <w:rPr>
          <w:bCs/>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граждан.</w:t>
      </w:r>
    </w:p>
    <w:p w:rsidR="00587E05" w:rsidRPr="00C12355" w:rsidRDefault="00587E05" w:rsidP="00587E05">
      <w:pPr>
        <w:autoSpaceDE w:val="0"/>
        <w:autoSpaceDN w:val="0"/>
        <w:adjustRightInd w:val="0"/>
        <w:spacing w:line="360" w:lineRule="exact"/>
        <w:ind w:firstLine="720"/>
        <w:jc w:val="both"/>
        <w:rPr>
          <w:bCs/>
          <w:sz w:val="28"/>
          <w:szCs w:val="28"/>
        </w:rPr>
      </w:pPr>
      <w:r w:rsidRPr="00C12355">
        <w:rPr>
          <w:bCs/>
          <w:sz w:val="28"/>
          <w:szCs w:val="28"/>
        </w:rPr>
        <w:t>2.14.2.  Места для заполнения заявлений и иных документов оборудуются стульями, столами (стойками), бланками заявлений.</w:t>
      </w:r>
    </w:p>
    <w:p w:rsidR="00587E05" w:rsidRDefault="00587E05" w:rsidP="00587E05">
      <w:pPr>
        <w:autoSpaceDE w:val="0"/>
        <w:autoSpaceDN w:val="0"/>
        <w:adjustRightInd w:val="0"/>
        <w:spacing w:line="360" w:lineRule="exact"/>
        <w:ind w:firstLine="720"/>
        <w:jc w:val="both"/>
        <w:rPr>
          <w:bCs/>
          <w:sz w:val="28"/>
          <w:szCs w:val="28"/>
        </w:rPr>
      </w:pPr>
      <w:r w:rsidRPr="00C12355">
        <w:rPr>
          <w:bCs/>
          <w:sz w:val="28"/>
          <w:szCs w:val="28"/>
        </w:rPr>
        <w:t xml:space="preserve">2.14.3. Места для информирования </w:t>
      </w:r>
      <w:r>
        <w:rPr>
          <w:rFonts w:eastAsiaTheme="minorHAnsi"/>
          <w:sz w:val="28"/>
          <w:szCs w:val="28"/>
          <w:lang w:eastAsia="en-US"/>
        </w:rPr>
        <w:t>оборудуются</w:t>
      </w:r>
      <w:r w:rsidRPr="00C12355">
        <w:rPr>
          <w:bCs/>
          <w:sz w:val="28"/>
          <w:szCs w:val="28"/>
        </w:rPr>
        <w:t xml:space="preserve"> информационными стендами, содержащими следующую информацию:</w:t>
      </w:r>
      <w:r w:rsidRPr="00C12355">
        <w:rPr>
          <w:b/>
          <w:bCs/>
          <w:i/>
          <w:sz w:val="28"/>
          <w:szCs w:val="28"/>
        </w:rPr>
        <w:t xml:space="preserve"> </w:t>
      </w:r>
    </w:p>
    <w:p w:rsidR="00587E05" w:rsidRDefault="00587E05" w:rsidP="00587E05">
      <w:pPr>
        <w:autoSpaceDE w:val="0"/>
        <w:autoSpaceDN w:val="0"/>
        <w:adjustRightInd w:val="0"/>
        <w:spacing w:line="360" w:lineRule="exact"/>
        <w:ind w:firstLine="720"/>
        <w:jc w:val="both"/>
        <w:rPr>
          <w:bCs/>
          <w:sz w:val="28"/>
          <w:szCs w:val="28"/>
        </w:rPr>
      </w:pPr>
      <w:r>
        <w:rPr>
          <w:bCs/>
          <w:sz w:val="28"/>
          <w:szCs w:val="28"/>
        </w:rPr>
        <w:t xml:space="preserve">2.14.3.1. </w:t>
      </w:r>
      <w:r w:rsidRPr="00C12355">
        <w:rPr>
          <w:bCs/>
          <w:sz w:val="28"/>
          <w:szCs w:val="28"/>
        </w:rPr>
        <w:t>график работы (часы приема), контактные телефоны (телефон для справок), электронный адрес официальных интернет-сайтов, электронной почты;</w:t>
      </w:r>
    </w:p>
    <w:p w:rsidR="00587E05" w:rsidRDefault="00587E05" w:rsidP="00587E05">
      <w:pPr>
        <w:autoSpaceDE w:val="0"/>
        <w:autoSpaceDN w:val="0"/>
        <w:adjustRightInd w:val="0"/>
        <w:spacing w:line="360" w:lineRule="exact"/>
        <w:ind w:firstLine="720"/>
        <w:jc w:val="both"/>
        <w:rPr>
          <w:bCs/>
          <w:sz w:val="28"/>
          <w:szCs w:val="28"/>
        </w:rPr>
      </w:pPr>
      <w:r>
        <w:rPr>
          <w:bCs/>
          <w:sz w:val="28"/>
          <w:szCs w:val="28"/>
        </w:rPr>
        <w:t xml:space="preserve">2.14.3.2. </w:t>
      </w:r>
      <w:r w:rsidRPr="00C12355">
        <w:rPr>
          <w:bCs/>
          <w:sz w:val="28"/>
          <w:szCs w:val="28"/>
        </w:rPr>
        <w:t>перечень нормативных правовых актов, регулирующих пред</w:t>
      </w:r>
      <w:r>
        <w:rPr>
          <w:bCs/>
          <w:sz w:val="28"/>
          <w:szCs w:val="28"/>
        </w:rPr>
        <w:t>оставлению муниципальной услуги;</w:t>
      </w:r>
    </w:p>
    <w:p w:rsidR="00587E05" w:rsidRDefault="00587E05" w:rsidP="00587E05">
      <w:pPr>
        <w:autoSpaceDE w:val="0"/>
        <w:autoSpaceDN w:val="0"/>
        <w:adjustRightInd w:val="0"/>
        <w:spacing w:line="360" w:lineRule="exact"/>
        <w:ind w:firstLine="720"/>
        <w:jc w:val="both"/>
        <w:rPr>
          <w:bCs/>
          <w:sz w:val="28"/>
          <w:szCs w:val="28"/>
        </w:rPr>
      </w:pPr>
      <w:r>
        <w:rPr>
          <w:bCs/>
          <w:sz w:val="28"/>
          <w:szCs w:val="28"/>
        </w:rPr>
        <w:t xml:space="preserve">2.14.3.3. </w:t>
      </w:r>
      <w:r>
        <w:rPr>
          <w:rFonts w:eastAsiaTheme="minorHAnsi"/>
          <w:sz w:val="28"/>
          <w:szCs w:val="28"/>
          <w:lang w:eastAsia="en-US"/>
        </w:rPr>
        <w:t>перечень документов, необходимых для предоставления муниципальной услуги, и требования, предъявляемые к этим документам;</w:t>
      </w:r>
    </w:p>
    <w:p w:rsidR="00587E05" w:rsidRDefault="00587E05" w:rsidP="00587E05">
      <w:pPr>
        <w:autoSpaceDE w:val="0"/>
        <w:autoSpaceDN w:val="0"/>
        <w:adjustRightInd w:val="0"/>
        <w:spacing w:line="360" w:lineRule="exact"/>
        <w:ind w:firstLine="720"/>
        <w:jc w:val="both"/>
        <w:rPr>
          <w:bCs/>
          <w:sz w:val="28"/>
          <w:szCs w:val="28"/>
        </w:rPr>
      </w:pPr>
      <w:r>
        <w:rPr>
          <w:bCs/>
          <w:sz w:val="28"/>
          <w:szCs w:val="28"/>
        </w:rPr>
        <w:t xml:space="preserve">2.14.3.4. </w:t>
      </w:r>
      <w:r w:rsidRPr="00C12355">
        <w:rPr>
          <w:bCs/>
          <w:sz w:val="28"/>
          <w:szCs w:val="28"/>
        </w:rPr>
        <w:t>формы документов для заполнения, образцы заполнения документов;</w:t>
      </w:r>
    </w:p>
    <w:p w:rsidR="00587E05" w:rsidRDefault="00587E05" w:rsidP="00587E05">
      <w:pPr>
        <w:autoSpaceDE w:val="0"/>
        <w:autoSpaceDN w:val="0"/>
        <w:adjustRightInd w:val="0"/>
        <w:spacing w:line="360" w:lineRule="exact"/>
        <w:ind w:firstLine="720"/>
        <w:jc w:val="both"/>
        <w:rPr>
          <w:bCs/>
          <w:sz w:val="28"/>
          <w:szCs w:val="28"/>
        </w:rPr>
      </w:pPr>
      <w:r>
        <w:rPr>
          <w:bCs/>
          <w:sz w:val="28"/>
          <w:szCs w:val="28"/>
        </w:rPr>
        <w:t xml:space="preserve">2.14.3.5. </w:t>
      </w:r>
      <w:r w:rsidRPr="00C12355">
        <w:rPr>
          <w:bCs/>
          <w:sz w:val="28"/>
          <w:szCs w:val="28"/>
        </w:rPr>
        <w:t>основания для отказа в предоставлении муниципальной услуги;</w:t>
      </w:r>
    </w:p>
    <w:p w:rsidR="00587E05" w:rsidRDefault="00587E05" w:rsidP="00587E05">
      <w:pPr>
        <w:autoSpaceDE w:val="0"/>
        <w:autoSpaceDN w:val="0"/>
        <w:adjustRightInd w:val="0"/>
        <w:spacing w:line="360" w:lineRule="exact"/>
        <w:ind w:firstLine="720"/>
        <w:jc w:val="both"/>
        <w:rPr>
          <w:bCs/>
          <w:sz w:val="28"/>
          <w:szCs w:val="28"/>
        </w:rPr>
      </w:pPr>
      <w:r>
        <w:rPr>
          <w:bCs/>
          <w:sz w:val="28"/>
          <w:szCs w:val="28"/>
        </w:rPr>
        <w:t xml:space="preserve">2.14.3.6. </w:t>
      </w:r>
      <w:r w:rsidRPr="00C12355">
        <w:rPr>
          <w:bCs/>
          <w:sz w:val="28"/>
          <w:szCs w:val="28"/>
        </w:rPr>
        <w:t xml:space="preserve">порядок обжалования решений, действий или бездействия органов, предоставляющих муниципальную услугу, их должностных лиц и </w:t>
      </w:r>
      <w:r>
        <w:rPr>
          <w:bCs/>
          <w:sz w:val="28"/>
          <w:szCs w:val="28"/>
        </w:rPr>
        <w:t>специалистов.</w:t>
      </w:r>
    </w:p>
    <w:p w:rsidR="00587E05" w:rsidRPr="00C12355" w:rsidRDefault="00587E05" w:rsidP="00587E05">
      <w:pPr>
        <w:autoSpaceDE w:val="0"/>
        <w:autoSpaceDN w:val="0"/>
        <w:adjustRightInd w:val="0"/>
        <w:spacing w:line="360" w:lineRule="exact"/>
        <w:ind w:firstLine="720"/>
        <w:jc w:val="both"/>
        <w:rPr>
          <w:bCs/>
          <w:sz w:val="28"/>
          <w:szCs w:val="28"/>
        </w:rPr>
      </w:pPr>
      <w:r w:rsidRPr="00C12355">
        <w:rPr>
          <w:bCs/>
          <w:sz w:val="28"/>
          <w:szCs w:val="28"/>
        </w:rPr>
        <w:t>2.14.4.  Кабинеты (кабинки) приема граждан должны быть оборудованы информа</w:t>
      </w:r>
      <w:r>
        <w:rPr>
          <w:bCs/>
          <w:sz w:val="28"/>
          <w:szCs w:val="28"/>
        </w:rPr>
        <w:t xml:space="preserve">ционными табличками с указанием: номера кабинета (кабинки), </w:t>
      </w:r>
      <w:r w:rsidRPr="00C12355">
        <w:rPr>
          <w:bCs/>
          <w:sz w:val="28"/>
          <w:szCs w:val="28"/>
        </w:rPr>
        <w:t>фамилии, имени и отчества специалиста, о</w:t>
      </w:r>
      <w:r>
        <w:rPr>
          <w:bCs/>
          <w:sz w:val="28"/>
          <w:szCs w:val="28"/>
        </w:rPr>
        <w:t xml:space="preserve">существляющего прием заявителей, </w:t>
      </w:r>
      <w:r w:rsidRPr="00C12355">
        <w:rPr>
          <w:bCs/>
          <w:sz w:val="28"/>
          <w:szCs w:val="28"/>
        </w:rPr>
        <w:t>дней и часов приема, времени перерыва на обед.</w:t>
      </w:r>
    </w:p>
    <w:p w:rsidR="00587E05" w:rsidRPr="00647CF3" w:rsidRDefault="00587E05" w:rsidP="00587E05">
      <w:pPr>
        <w:autoSpaceDE w:val="0"/>
        <w:autoSpaceDN w:val="0"/>
        <w:adjustRightInd w:val="0"/>
        <w:spacing w:line="360" w:lineRule="exact"/>
        <w:ind w:firstLine="720"/>
        <w:jc w:val="both"/>
        <w:rPr>
          <w:bCs/>
          <w:sz w:val="28"/>
          <w:szCs w:val="28"/>
        </w:rPr>
      </w:pPr>
      <w:r w:rsidRPr="00647CF3">
        <w:rPr>
          <w:bCs/>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87E05" w:rsidRDefault="00587E05" w:rsidP="00587E05">
      <w:pPr>
        <w:autoSpaceDE w:val="0"/>
        <w:autoSpaceDN w:val="0"/>
        <w:adjustRightInd w:val="0"/>
        <w:spacing w:line="360" w:lineRule="exact"/>
        <w:ind w:firstLine="720"/>
        <w:jc w:val="both"/>
        <w:rPr>
          <w:sz w:val="28"/>
          <w:szCs w:val="28"/>
        </w:rPr>
      </w:pPr>
      <w:r w:rsidRPr="00647CF3">
        <w:rPr>
          <w:bCs/>
          <w:sz w:val="28"/>
          <w:szCs w:val="28"/>
        </w:rPr>
        <w:t xml:space="preserve">2.14.6. </w:t>
      </w:r>
      <w:r w:rsidRPr="00647CF3">
        <w:rPr>
          <w:sz w:val="28"/>
          <w:szCs w:val="28"/>
        </w:rPr>
        <w:t xml:space="preserve">При предоставлении муниципальной услуги обеспечиваются условия доступности для инвалидов услуг и объектов (помещения, здания и </w:t>
      </w:r>
      <w:r w:rsidRPr="00647CF3">
        <w:rPr>
          <w:sz w:val="28"/>
          <w:szCs w:val="28"/>
        </w:rPr>
        <w:lastRenderedPageBreak/>
        <w:t>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587E05" w:rsidRPr="00C12355" w:rsidRDefault="00587E05" w:rsidP="00587E05">
      <w:pPr>
        <w:autoSpaceDE w:val="0"/>
        <w:autoSpaceDN w:val="0"/>
        <w:adjustRightInd w:val="0"/>
        <w:spacing w:line="360" w:lineRule="exact"/>
        <w:ind w:firstLine="720"/>
        <w:jc w:val="both"/>
        <w:rPr>
          <w:sz w:val="28"/>
          <w:szCs w:val="28"/>
        </w:rPr>
      </w:pPr>
      <w:r w:rsidRPr="00C12355">
        <w:rPr>
          <w:sz w:val="28"/>
          <w:szCs w:val="28"/>
        </w:rPr>
        <w:t>2.14.7. Дополнительные требования к размещению и оформлению помещений, размещению и оформлению визуальной и текстовой информации не предъявляются.</w:t>
      </w:r>
    </w:p>
    <w:p w:rsidR="00587E05" w:rsidRDefault="00587E05" w:rsidP="00587E05">
      <w:pPr>
        <w:spacing w:line="360" w:lineRule="exact"/>
        <w:ind w:firstLine="709"/>
        <w:jc w:val="both"/>
        <w:rPr>
          <w:sz w:val="28"/>
          <w:szCs w:val="28"/>
        </w:rPr>
      </w:pPr>
    </w:p>
    <w:p w:rsidR="00587E05" w:rsidRPr="00647CF3" w:rsidRDefault="00587E05" w:rsidP="00587E05">
      <w:pPr>
        <w:spacing w:line="360" w:lineRule="exact"/>
        <w:ind w:firstLine="709"/>
        <w:jc w:val="both"/>
        <w:rPr>
          <w:b/>
          <w:sz w:val="28"/>
          <w:szCs w:val="28"/>
        </w:rPr>
      </w:pPr>
      <w:r w:rsidRPr="00647CF3">
        <w:rPr>
          <w:b/>
          <w:sz w:val="28"/>
          <w:szCs w:val="28"/>
        </w:rPr>
        <w:t>2.15. Показатели доступности и качества муниципальной услуги</w:t>
      </w:r>
    </w:p>
    <w:p w:rsidR="00587E05" w:rsidRPr="00C12355" w:rsidRDefault="00587E05" w:rsidP="00587E05">
      <w:pPr>
        <w:pStyle w:val="ConsPlusNormal"/>
        <w:spacing w:line="360" w:lineRule="exact"/>
        <w:ind w:firstLine="709"/>
        <w:jc w:val="both"/>
        <w:rPr>
          <w:rFonts w:ascii="Times New Roman" w:hAnsi="Times New Roman" w:cs="Times New Roman"/>
          <w:sz w:val="28"/>
          <w:szCs w:val="28"/>
        </w:rPr>
      </w:pPr>
      <w:r w:rsidRPr="00C12355">
        <w:rPr>
          <w:rFonts w:ascii="Times New Roman" w:hAnsi="Times New Roman" w:cs="Times New Roman"/>
          <w:sz w:val="28"/>
          <w:szCs w:val="28"/>
        </w:rPr>
        <w:t>2.15.1. Показателями доступности муниципальной услуги являются:</w:t>
      </w:r>
    </w:p>
    <w:p w:rsidR="00587E05" w:rsidRPr="00C12355" w:rsidRDefault="00587E05" w:rsidP="00587E05">
      <w:pPr>
        <w:autoSpaceDE w:val="0"/>
        <w:autoSpaceDN w:val="0"/>
        <w:adjustRightInd w:val="0"/>
        <w:spacing w:line="360" w:lineRule="exact"/>
        <w:ind w:firstLine="708"/>
        <w:jc w:val="both"/>
        <w:rPr>
          <w:bCs/>
          <w:sz w:val="28"/>
          <w:szCs w:val="28"/>
        </w:rPr>
      </w:pPr>
      <w:r>
        <w:rPr>
          <w:sz w:val="28"/>
          <w:szCs w:val="28"/>
        </w:rPr>
        <w:t xml:space="preserve">2.15.1.1. </w:t>
      </w:r>
      <w:r w:rsidRPr="00C12355">
        <w:rPr>
          <w:sz w:val="28"/>
          <w:szCs w:val="28"/>
        </w:rPr>
        <w:t>транспортная доступность к местам предоставления муниципальной услуги</w:t>
      </w:r>
      <w:r w:rsidRPr="00C12355">
        <w:rPr>
          <w:bCs/>
          <w:sz w:val="28"/>
          <w:szCs w:val="28"/>
        </w:rPr>
        <w:t>;</w:t>
      </w:r>
    </w:p>
    <w:p w:rsidR="00587E05" w:rsidRPr="00C12355" w:rsidRDefault="00587E05" w:rsidP="00587E05">
      <w:pPr>
        <w:autoSpaceDE w:val="0"/>
        <w:autoSpaceDN w:val="0"/>
        <w:adjustRightInd w:val="0"/>
        <w:spacing w:line="360" w:lineRule="exact"/>
        <w:ind w:firstLine="720"/>
        <w:jc w:val="both"/>
        <w:rPr>
          <w:bCs/>
          <w:sz w:val="28"/>
          <w:szCs w:val="28"/>
        </w:rPr>
      </w:pPr>
      <w:r>
        <w:rPr>
          <w:bCs/>
          <w:sz w:val="28"/>
          <w:szCs w:val="28"/>
        </w:rPr>
        <w:t xml:space="preserve">2.15.1.2. </w:t>
      </w:r>
      <w:r w:rsidRPr="00C12355">
        <w:rPr>
          <w:bCs/>
          <w:sz w:val="28"/>
          <w:szCs w:val="28"/>
        </w:rPr>
        <w:t>наличие различных каналов получения информации о порядке получения муниципальной услуги и ходе ее предоставления;</w:t>
      </w:r>
    </w:p>
    <w:p w:rsidR="00587E05" w:rsidRDefault="00587E05" w:rsidP="00587E05">
      <w:pPr>
        <w:autoSpaceDE w:val="0"/>
        <w:autoSpaceDN w:val="0"/>
        <w:adjustRightInd w:val="0"/>
        <w:spacing w:line="360" w:lineRule="exact"/>
        <w:ind w:firstLine="720"/>
        <w:jc w:val="both"/>
        <w:rPr>
          <w:sz w:val="28"/>
          <w:szCs w:val="28"/>
        </w:rPr>
      </w:pPr>
      <w:r>
        <w:rPr>
          <w:sz w:val="28"/>
          <w:szCs w:val="28"/>
        </w:rPr>
        <w:t xml:space="preserve">2.15.1.3. </w:t>
      </w:r>
      <w:r w:rsidRPr="00C12355">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или портала государственных и муниципальных услуг (функций) Кировской области;</w:t>
      </w:r>
    </w:p>
    <w:p w:rsidR="00587E05" w:rsidRPr="000856CE" w:rsidRDefault="00587E05" w:rsidP="00587E05">
      <w:pPr>
        <w:autoSpaceDE w:val="0"/>
        <w:autoSpaceDN w:val="0"/>
        <w:adjustRightInd w:val="0"/>
        <w:spacing w:line="360" w:lineRule="exact"/>
        <w:ind w:firstLine="720"/>
        <w:jc w:val="both"/>
        <w:rPr>
          <w:bCs/>
          <w:sz w:val="28"/>
          <w:szCs w:val="28"/>
        </w:rPr>
      </w:pPr>
      <w:r>
        <w:rPr>
          <w:sz w:val="28"/>
          <w:szCs w:val="28"/>
        </w:rPr>
        <w:t xml:space="preserve">2.15.1.4. </w:t>
      </w:r>
      <w:r w:rsidRPr="00C12355">
        <w:rPr>
          <w:sz w:val="28"/>
          <w:szCs w:val="28"/>
        </w:rPr>
        <w:t>обеспечение предостав</w:t>
      </w:r>
      <w:r>
        <w:rPr>
          <w:sz w:val="28"/>
          <w:szCs w:val="28"/>
        </w:rPr>
        <w:t>ления муниципальной услуги в многофункциональном центре.</w:t>
      </w:r>
    </w:p>
    <w:p w:rsidR="00587E05" w:rsidRPr="00C12355" w:rsidRDefault="00587E05" w:rsidP="00587E05">
      <w:pPr>
        <w:spacing w:line="360" w:lineRule="exact"/>
        <w:ind w:firstLine="708"/>
        <w:jc w:val="both"/>
        <w:rPr>
          <w:sz w:val="28"/>
          <w:szCs w:val="28"/>
        </w:rPr>
      </w:pPr>
      <w:r w:rsidRPr="00C12355">
        <w:rPr>
          <w:sz w:val="28"/>
          <w:szCs w:val="28"/>
        </w:rPr>
        <w:t>2.15.2. Показателями качества муниципальной услуги являются:</w:t>
      </w:r>
    </w:p>
    <w:p w:rsidR="00587E05" w:rsidRPr="00C12355" w:rsidRDefault="00587E05" w:rsidP="00587E05">
      <w:pPr>
        <w:spacing w:line="360" w:lineRule="exact"/>
        <w:ind w:firstLine="709"/>
        <w:jc w:val="both"/>
        <w:rPr>
          <w:sz w:val="28"/>
          <w:szCs w:val="28"/>
        </w:rPr>
      </w:pPr>
      <w:r>
        <w:rPr>
          <w:sz w:val="28"/>
          <w:szCs w:val="28"/>
        </w:rPr>
        <w:t xml:space="preserve">2.15.2.1. </w:t>
      </w:r>
      <w:r w:rsidRPr="00C12355">
        <w:rPr>
          <w:sz w:val="28"/>
          <w:szCs w:val="28"/>
        </w:rPr>
        <w:t>соблюдение срока предоставления муниципальной услуги;</w:t>
      </w:r>
    </w:p>
    <w:p w:rsidR="00587E05" w:rsidRDefault="00587E05" w:rsidP="00587E05">
      <w:pPr>
        <w:spacing w:line="360" w:lineRule="exact"/>
        <w:ind w:firstLine="720"/>
        <w:jc w:val="both"/>
        <w:rPr>
          <w:sz w:val="28"/>
          <w:szCs w:val="28"/>
        </w:rPr>
      </w:pPr>
      <w:r>
        <w:rPr>
          <w:sz w:val="28"/>
          <w:szCs w:val="28"/>
        </w:rPr>
        <w:t xml:space="preserve">2.15.2.2. </w:t>
      </w:r>
      <w:r w:rsidRPr="00C12355">
        <w:rPr>
          <w:sz w:val="28"/>
          <w:szCs w:val="28"/>
        </w:rPr>
        <w:t xml:space="preserve">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p>
    <w:p w:rsidR="00587E05" w:rsidRDefault="00587E05" w:rsidP="00587E05">
      <w:pPr>
        <w:spacing w:line="360" w:lineRule="exact"/>
        <w:ind w:firstLine="720"/>
        <w:jc w:val="both"/>
        <w:rPr>
          <w:sz w:val="28"/>
          <w:szCs w:val="28"/>
        </w:rPr>
      </w:pPr>
      <w:r>
        <w:rPr>
          <w:sz w:val="28"/>
          <w:szCs w:val="28"/>
        </w:rPr>
        <w:t>2.15.3. Получение муниципальной услуги по экстерриториальному принципу невозможно.</w:t>
      </w:r>
    </w:p>
    <w:p w:rsidR="00587E05" w:rsidRDefault="00587E05" w:rsidP="00587E05">
      <w:pPr>
        <w:spacing w:line="360" w:lineRule="exact"/>
        <w:ind w:firstLine="720"/>
        <w:jc w:val="both"/>
        <w:rPr>
          <w:sz w:val="28"/>
          <w:szCs w:val="28"/>
        </w:rPr>
      </w:pPr>
      <w:r>
        <w:rPr>
          <w:sz w:val="28"/>
          <w:szCs w:val="28"/>
        </w:rPr>
        <w:t>2.15.4</w:t>
      </w:r>
      <w:r w:rsidRPr="00C12355">
        <w:rPr>
          <w:sz w:val="28"/>
          <w:szCs w:val="28"/>
        </w:rPr>
        <w:t>. Показатели доступности и качества муниципальной услуги определяется также количеством взаимодействия заявителя</w:t>
      </w:r>
      <w:r>
        <w:rPr>
          <w:rFonts w:eastAsiaTheme="minorHAnsi"/>
          <w:sz w:val="28"/>
          <w:szCs w:val="28"/>
          <w:lang w:eastAsia="en-US"/>
        </w:rPr>
        <w:t xml:space="preserve"> с должностными лицами Центра при предоставлении муниципальной услуги.</w:t>
      </w:r>
      <w:r w:rsidRPr="00C12355">
        <w:rPr>
          <w:sz w:val="28"/>
          <w:szCs w:val="28"/>
        </w:rPr>
        <w:t xml:space="preserve">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управление образования),  а также при получении результата предоставления муниципальной услуги. </w:t>
      </w:r>
    </w:p>
    <w:p w:rsidR="00587E05" w:rsidRDefault="00587E05" w:rsidP="00587E05">
      <w:pPr>
        <w:spacing w:line="360" w:lineRule="exact"/>
        <w:ind w:firstLine="720"/>
        <w:jc w:val="both"/>
        <w:rPr>
          <w:sz w:val="28"/>
          <w:szCs w:val="28"/>
        </w:rPr>
      </w:pPr>
    </w:p>
    <w:p w:rsidR="00587E05" w:rsidRDefault="00587E05" w:rsidP="00587E05">
      <w:pPr>
        <w:spacing w:line="360" w:lineRule="exact"/>
        <w:ind w:firstLine="720"/>
        <w:jc w:val="both"/>
        <w:rPr>
          <w:b/>
          <w:bCs/>
          <w:sz w:val="28"/>
          <w:szCs w:val="28"/>
        </w:rPr>
      </w:pPr>
      <w:r w:rsidRPr="000856CE">
        <w:rPr>
          <w:b/>
          <w:bCs/>
          <w:sz w:val="28"/>
          <w:szCs w:val="28"/>
        </w:rPr>
        <w:lastRenderedPageBreak/>
        <w:t xml:space="preserve">2.16. Требования, учитывающие особенности предоставления муниципальной услуги в электронной форме и </w:t>
      </w:r>
      <w:r>
        <w:rPr>
          <w:b/>
          <w:bCs/>
          <w:sz w:val="28"/>
          <w:szCs w:val="28"/>
        </w:rPr>
        <w:t xml:space="preserve">в </w:t>
      </w:r>
      <w:r w:rsidRPr="000856CE">
        <w:rPr>
          <w:b/>
          <w:bCs/>
          <w:sz w:val="28"/>
          <w:szCs w:val="28"/>
        </w:rPr>
        <w:t>многофункциональном центре</w:t>
      </w:r>
    </w:p>
    <w:p w:rsidR="00587E05" w:rsidRPr="001C3286" w:rsidRDefault="00587E05" w:rsidP="00587E05">
      <w:pPr>
        <w:spacing w:line="360" w:lineRule="exact"/>
        <w:ind w:firstLine="720"/>
        <w:jc w:val="both"/>
        <w:rPr>
          <w:sz w:val="28"/>
          <w:szCs w:val="28"/>
        </w:rPr>
      </w:pPr>
      <w:r w:rsidRPr="001C3286">
        <w:rPr>
          <w:sz w:val="28"/>
          <w:szCs w:val="28"/>
        </w:rPr>
        <w:t xml:space="preserve">2.16.1. В случае обращения заявителя (представителя заявителя) в многофункциональный центр (при его наличии) документы на предоставление муниципальной услуги направляются в управление образования, в порядке, предусмотренном соглашением, заключенным между многофункциональным центром и администрацией Кикнурского </w:t>
      </w:r>
      <w:r>
        <w:rPr>
          <w:sz w:val="28"/>
          <w:szCs w:val="28"/>
        </w:rPr>
        <w:t>муниципального округа Кировской области</w:t>
      </w:r>
      <w:r w:rsidRPr="001C3286">
        <w:rPr>
          <w:sz w:val="28"/>
          <w:szCs w:val="28"/>
        </w:rPr>
        <w:t>.</w:t>
      </w:r>
    </w:p>
    <w:p w:rsidR="00587E05" w:rsidRPr="001C3286" w:rsidRDefault="00587E05" w:rsidP="00587E05">
      <w:pPr>
        <w:autoSpaceDN w:val="0"/>
        <w:adjustRightInd w:val="0"/>
        <w:spacing w:line="360" w:lineRule="exact"/>
        <w:ind w:firstLine="709"/>
        <w:jc w:val="both"/>
        <w:outlineLvl w:val="2"/>
        <w:rPr>
          <w:sz w:val="28"/>
          <w:szCs w:val="28"/>
        </w:rPr>
      </w:pPr>
      <w:r w:rsidRPr="001C3286">
        <w:rPr>
          <w:sz w:val="28"/>
          <w:szCs w:val="28"/>
        </w:rPr>
        <w:t>2.16.2. Особенности предоставления муниципальной услуги в электронной форме:</w:t>
      </w:r>
    </w:p>
    <w:p w:rsidR="00587E05" w:rsidRPr="001C3286" w:rsidRDefault="00587E05" w:rsidP="00587E05">
      <w:pPr>
        <w:spacing w:line="360" w:lineRule="exact"/>
        <w:ind w:firstLine="720"/>
        <w:jc w:val="both"/>
        <w:rPr>
          <w:sz w:val="28"/>
          <w:szCs w:val="28"/>
        </w:rPr>
      </w:pPr>
      <w:r w:rsidRPr="001C3286">
        <w:rPr>
          <w:sz w:val="28"/>
          <w:szCs w:val="28"/>
        </w:rPr>
        <w:t xml:space="preserve">получение информации о предоставляемой муниципальной услуге в сети Интернет, в том числе на официальном сайте администрацией Кикнурского </w:t>
      </w:r>
      <w:r>
        <w:rPr>
          <w:sz w:val="28"/>
          <w:szCs w:val="28"/>
        </w:rPr>
        <w:t>муниципального округа Кировской области</w:t>
      </w:r>
      <w:r w:rsidRPr="001C3286">
        <w:rPr>
          <w:sz w:val="28"/>
          <w:szCs w:val="28"/>
        </w:rPr>
        <w:t>, на Едином портале, Региональном портале;</w:t>
      </w:r>
    </w:p>
    <w:p w:rsidR="00587E05" w:rsidRPr="001C3286" w:rsidRDefault="00587E05" w:rsidP="00587E05">
      <w:pPr>
        <w:spacing w:line="360" w:lineRule="exact"/>
        <w:ind w:firstLine="720"/>
        <w:jc w:val="both"/>
        <w:rPr>
          <w:sz w:val="28"/>
          <w:szCs w:val="28"/>
        </w:rPr>
      </w:pPr>
      <w:r w:rsidRPr="001C3286">
        <w:rPr>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администрацией Кикнурского </w:t>
      </w:r>
      <w:r>
        <w:rPr>
          <w:sz w:val="28"/>
          <w:szCs w:val="28"/>
        </w:rPr>
        <w:t>муниципального округа Кировской области</w:t>
      </w:r>
      <w:r w:rsidRPr="001C3286">
        <w:rPr>
          <w:sz w:val="28"/>
          <w:szCs w:val="28"/>
        </w:rPr>
        <w:t>, на Едином портале, Региональном портале;</w:t>
      </w:r>
    </w:p>
    <w:p w:rsidR="00587E05" w:rsidRPr="001C3286" w:rsidRDefault="00587E05" w:rsidP="00587E05">
      <w:pPr>
        <w:autoSpaceDN w:val="0"/>
        <w:adjustRightInd w:val="0"/>
        <w:spacing w:line="360" w:lineRule="exact"/>
        <w:ind w:firstLine="709"/>
        <w:jc w:val="both"/>
        <w:outlineLvl w:val="2"/>
        <w:rPr>
          <w:sz w:val="28"/>
          <w:szCs w:val="28"/>
        </w:rPr>
      </w:pPr>
      <w:r w:rsidRPr="001C3286">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87E05" w:rsidRPr="001C3286" w:rsidRDefault="00587E05" w:rsidP="00587E05">
      <w:pPr>
        <w:autoSpaceDN w:val="0"/>
        <w:adjustRightInd w:val="0"/>
        <w:spacing w:line="360" w:lineRule="exact"/>
        <w:ind w:firstLine="709"/>
        <w:jc w:val="both"/>
        <w:outlineLvl w:val="2"/>
        <w:rPr>
          <w:sz w:val="28"/>
          <w:szCs w:val="28"/>
        </w:rPr>
      </w:pPr>
      <w:r w:rsidRPr="001C3286">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87E05" w:rsidRPr="001C3286" w:rsidRDefault="00587E05" w:rsidP="00587E05">
      <w:pPr>
        <w:autoSpaceDN w:val="0"/>
        <w:adjustRightInd w:val="0"/>
        <w:spacing w:line="360" w:lineRule="exact"/>
        <w:ind w:firstLine="709"/>
        <w:jc w:val="both"/>
        <w:outlineLvl w:val="2"/>
        <w:rPr>
          <w:sz w:val="28"/>
          <w:szCs w:val="28"/>
        </w:rPr>
      </w:pPr>
      <w:r w:rsidRPr="001C3286">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587E05" w:rsidRPr="001C3286" w:rsidRDefault="00587E05" w:rsidP="00587E05">
      <w:pPr>
        <w:autoSpaceDN w:val="0"/>
        <w:adjustRightInd w:val="0"/>
        <w:spacing w:line="360" w:lineRule="exact"/>
        <w:ind w:firstLine="709"/>
        <w:jc w:val="both"/>
        <w:outlineLvl w:val="2"/>
        <w:rPr>
          <w:sz w:val="28"/>
          <w:szCs w:val="28"/>
        </w:rPr>
      </w:pPr>
      <w:r w:rsidRPr="001C3286">
        <w:rPr>
          <w:sz w:val="28"/>
          <w:szCs w:val="28"/>
        </w:rPr>
        <w:t xml:space="preserve">2.16.3. </w:t>
      </w:r>
      <w:r w:rsidRPr="001C3286">
        <w:rPr>
          <w:rFonts w:eastAsiaTheme="minorHAnsi"/>
          <w:sz w:val="28"/>
          <w:szCs w:val="28"/>
          <w:lang w:eastAsia="en-US"/>
        </w:rPr>
        <w:t>При направлении заявителем документов на получение муниципальной услуги в форме электронных документов используется</w:t>
      </w:r>
      <w:r w:rsidRPr="001C3286">
        <w:rPr>
          <w:sz w:val="28"/>
          <w:szCs w:val="28"/>
        </w:rPr>
        <w:t>:</w:t>
      </w:r>
    </w:p>
    <w:p w:rsidR="00587E05" w:rsidRPr="001C3286" w:rsidRDefault="00587E05" w:rsidP="00587E05">
      <w:pPr>
        <w:autoSpaceDN w:val="0"/>
        <w:adjustRightInd w:val="0"/>
        <w:spacing w:line="360" w:lineRule="exact"/>
        <w:ind w:firstLine="709"/>
        <w:jc w:val="both"/>
        <w:outlineLvl w:val="2"/>
        <w:rPr>
          <w:sz w:val="28"/>
          <w:szCs w:val="28"/>
        </w:rPr>
      </w:pPr>
      <w:r w:rsidRPr="001C3286">
        <w:rPr>
          <w:sz w:val="28"/>
          <w:szCs w:val="28"/>
        </w:rPr>
        <w:t>для физических лиц - простая электронная подпись либо усиленная квалифицированная подпись;</w:t>
      </w:r>
    </w:p>
    <w:p w:rsidR="00587E05" w:rsidRDefault="00587E05" w:rsidP="00587E05">
      <w:pPr>
        <w:autoSpaceDN w:val="0"/>
        <w:adjustRightInd w:val="0"/>
        <w:spacing w:line="360" w:lineRule="exact"/>
        <w:ind w:firstLine="709"/>
        <w:jc w:val="both"/>
        <w:outlineLvl w:val="2"/>
        <w:rPr>
          <w:sz w:val="28"/>
          <w:szCs w:val="28"/>
        </w:rPr>
      </w:pPr>
      <w:r>
        <w:rPr>
          <w:sz w:val="28"/>
          <w:szCs w:val="28"/>
        </w:rPr>
        <w:t>для юридических лиц -</w:t>
      </w:r>
      <w:r w:rsidRPr="001C3286">
        <w:rPr>
          <w:sz w:val="28"/>
          <w:szCs w:val="28"/>
        </w:rPr>
        <w:t xml:space="preserve"> усиленная квалифицированная подпись.</w:t>
      </w:r>
    </w:p>
    <w:p w:rsidR="00587E05" w:rsidRPr="00C12355" w:rsidRDefault="00587E05" w:rsidP="00587E05">
      <w:pPr>
        <w:autoSpaceDN w:val="0"/>
        <w:adjustRightInd w:val="0"/>
        <w:jc w:val="both"/>
        <w:rPr>
          <w:sz w:val="28"/>
          <w:szCs w:val="28"/>
        </w:rPr>
      </w:pPr>
    </w:p>
    <w:p w:rsidR="00587E05" w:rsidRDefault="00587E05" w:rsidP="00587E05">
      <w:pPr>
        <w:autoSpaceDE w:val="0"/>
        <w:autoSpaceDN w:val="0"/>
        <w:adjustRightInd w:val="0"/>
        <w:spacing w:line="360" w:lineRule="exact"/>
        <w:jc w:val="center"/>
        <w:rPr>
          <w:b/>
          <w:bCs/>
          <w:sz w:val="28"/>
          <w:szCs w:val="28"/>
        </w:rPr>
      </w:pPr>
      <w:r w:rsidRPr="00A73CCE">
        <w:rPr>
          <w:b/>
          <w:sz w:val="28"/>
          <w:szCs w:val="28"/>
        </w:rPr>
        <w:t xml:space="preserve">3. Состав, последовательность и сроки выполнения административных процедур (действий), требования к порядку их выполнения, </w:t>
      </w:r>
      <w:r w:rsidRPr="00A73CCE">
        <w:rPr>
          <w:b/>
          <w:bCs/>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7E05" w:rsidRPr="00A73CCE" w:rsidRDefault="00587E05" w:rsidP="00587E05">
      <w:pPr>
        <w:autoSpaceDE w:val="0"/>
        <w:autoSpaceDN w:val="0"/>
        <w:adjustRightInd w:val="0"/>
        <w:spacing w:line="360" w:lineRule="exact"/>
        <w:jc w:val="center"/>
        <w:rPr>
          <w:b/>
          <w:bCs/>
          <w:sz w:val="28"/>
          <w:szCs w:val="28"/>
        </w:rPr>
      </w:pPr>
    </w:p>
    <w:p w:rsidR="00587E05" w:rsidRDefault="00587E05" w:rsidP="00587E05">
      <w:pPr>
        <w:spacing w:line="360" w:lineRule="exact"/>
        <w:ind w:firstLine="709"/>
        <w:jc w:val="both"/>
        <w:rPr>
          <w:b/>
          <w:sz w:val="28"/>
          <w:szCs w:val="28"/>
        </w:rPr>
      </w:pPr>
      <w:r w:rsidRPr="00A73CCE">
        <w:rPr>
          <w:b/>
          <w:sz w:val="28"/>
          <w:szCs w:val="28"/>
        </w:rPr>
        <w:t>3.1.</w:t>
      </w:r>
      <w:bookmarkStart w:id="1" w:name="sub_31"/>
      <w:r w:rsidRPr="00A73CCE">
        <w:rPr>
          <w:b/>
          <w:sz w:val="28"/>
          <w:szCs w:val="28"/>
        </w:rPr>
        <w:t xml:space="preserve"> Описание последовательности </w:t>
      </w:r>
      <w:r>
        <w:rPr>
          <w:b/>
          <w:sz w:val="28"/>
          <w:szCs w:val="28"/>
        </w:rPr>
        <w:t xml:space="preserve">административных процедур </w:t>
      </w:r>
      <w:r w:rsidRPr="000B4F95">
        <w:rPr>
          <w:b/>
          <w:sz w:val="28"/>
          <w:szCs w:val="28"/>
        </w:rPr>
        <w:t xml:space="preserve">(действий) </w:t>
      </w:r>
      <w:r w:rsidRPr="00A73CCE">
        <w:rPr>
          <w:b/>
          <w:sz w:val="28"/>
          <w:szCs w:val="28"/>
        </w:rPr>
        <w:t>при предоставлении муниципальной услуги</w:t>
      </w:r>
    </w:p>
    <w:p w:rsidR="00587E05" w:rsidRDefault="00587E05" w:rsidP="00587E05">
      <w:pPr>
        <w:spacing w:line="360" w:lineRule="exact"/>
        <w:ind w:firstLine="709"/>
        <w:jc w:val="both"/>
        <w:rPr>
          <w:sz w:val="28"/>
          <w:szCs w:val="28"/>
        </w:rPr>
      </w:pPr>
      <w:r w:rsidRPr="00A73CCE">
        <w:rPr>
          <w:sz w:val="28"/>
          <w:szCs w:val="28"/>
        </w:rPr>
        <w:t>3.1.1.</w:t>
      </w:r>
      <w:r w:rsidRPr="00A73CCE">
        <w:rPr>
          <w:b/>
          <w:sz w:val="28"/>
          <w:szCs w:val="28"/>
        </w:rPr>
        <w:t xml:space="preserve"> </w:t>
      </w:r>
      <w:r w:rsidRPr="00A73CCE">
        <w:rPr>
          <w:sz w:val="28"/>
          <w:szCs w:val="28"/>
        </w:rPr>
        <w:t>Предоставление муниципальной услуги включает в себя следующие административные процедуры:</w:t>
      </w:r>
      <w:bookmarkEnd w:id="1"/>
    </w:p>
    <w:p w:rsidR="00587E05" w:rsidRDefault="00587E05" w:rsidP="00587E05">
      <w:pPr>
        <w:spacing w:line="360" w:lineRule="exact"/>
        <w:ind w:firstLine="709"/>
        <w:jc w:val="both"/>
        <w:rPr>
          <w:rFonts w:eastAsiaTheme="minorHAnsi"/>
          <w:sz w:val="28"/>
          <w:szCs w:val="28"/>
          <w:lang w:eastAsia="en-US"/>
        </w:rPr>
      </w:pPr>
      <w:r>
        <w:rPr>
          <w:rFonts w:eastAsiaTheme="minorHAnsi"/>
          <w:sz w:val="28"/>
          <w:szCs w:val="28"/>
          <w:lang w:eastAsia="en-US"/>
        </w:rPr>
        <w:t>прием, рассмотрение документов и</w:t>
      </w:r>
      <w:r w:rsidRPr="00652D42">
        <w:rPr>
          <w:sz w:val="28"/>
          <w:szCs w:val="28"/>
        </w:rPr>
        <w:t xml:space="preserve"> </w:t>
      </w:r>
      <w:r w:rsidRPr="00A73CCE">
        <w:rPr>
          <w:sz w:val="28"/>
          <w:szCs w:val="28"/>
        </w:rPr>
        <w:t>постановка на учёт</w:t>
      </w:r>
      <w:r>
        <w:rPr>
          <w:sz w:val="28"/>
          <w:szCs w:val="28"/>
        </w:rPr>
        <w:t xml:space="preserve"> детей</w:t>
      </w:r>
      <w:r>
        <w:rPr>
          <w:rFonts w:eastAsiaTheme="minorHAnsi"/>
          <w:sz w:val="28"/>
          <w:szCs w:val="28"/>
          <w:lang w:eastAsia="en-US"/>
        </w:rPr>
        <w:t>, подлежащих обучению по образовательным программам дошкольного образования в образовательных организациях</w:t>
      </w:r>
      <w:r>
        <w:rPr>
          <w:sz w:val="28"/>
          <w:szCs w:val="28"/>
        </w:rPr>
        <w:t xml:space="preserve">, </w:t>
      </w:r>
      <w:r w:rsidRPr="001E41B1">
        <w:rPr>
          <w:sz w:val="28"/>
          <w:szCs w:val="28"/>
        </w:rPr>
        <w:t>осуществляющих образовательную деятельность по образовательным программам дошкольного образования,</w:t>
      </w:r>
      <w:r>
        <w:rPr>
          <w:rFonts w:eastAsiaTheme="minorHAnsi"/>
          <w:sz w:val="28"/>
          <w:szCs w:val="28"/>
          <w:lang w:eastAsia="en-US"/>
        </w:rPr>
        <w:t xml:space="preserve"> расположенных на территории муниципального образования (далее – постановка на учет детей);</w:t>
      </w:r>
    </w:p>
    <w:p w:rsidR="00587E05" w:rsidRDefault="00587E05" w:rsidP="00587E05">
      <w:pPr>
        <w:spacing w:line="360" w:lineRule="exact"/>
        <w:ind w:firstLine="709"/>
        <w:jc w:val="both"/>
        <w:rPr>
          <w:sz w:val="28"/>
          <w:szCs w:val="28"/>
        </w:rPr>
      </w:pPr>
      <w:r w:rsidRPr="00B26015">
        <w:rPr>
          <w:sz w:val="28"/>
          <w:szCs w:val="28"/>
        </w:rPr>
        <w:t>направление межведомственных запросов</w:t>
      </w:r>
      <w:r>
        <w:rPr>
          <w:sz w:val="28"/>
          <w:szCs w:val="28"/>
        </w:rPr>
        <w:t>;</w:t>
      </w:r>
    </w:p>
    <w:p w:rsidR="00587E05" w:rsidRPr="00994221" w:rsidRDefault="00587E05" w:rsidP="00587E05">
      <w:pPr>
        <w:spacing w:line="360" w:lineRule="exact"/>
        <w:ind w:firstLine="709"/>
        <w:jc w:val="both"/>
        <w:rPr>
          <w:sz w:val="28"/>
          <w:szCs w:val="28"/>
        </w:rPr>
      </w:pPr>
      <w:r>
        <w:rPr>
          <w:rFonts w:eastAsiaTheme="minorHAnsi"/>
          <w:sz w:val="28"/>
          <w:szCs w:val="28"/>
          <w:lang w:eastAsia="en-US"/>
        </w:rPr>
        <w:t xml:space="preserve">принятие решения о </w:t>
      </w:r>
      <w:r>
        <w:rPr>
          <w:sz w:val="28"/>
          <w:szCs w:val="28"/>
        </w:rPr>
        <w:t>зачислении</w:t>
      </w:r>
      <w:r w:rsidRPr="00C12355">
        <w:rPr>
          <w:sz w:val="28"/>
          <w:szCs w:val="28"/>
        </w:rPr>
        <w:t xml:space="preserve"> ребёнка в образовательную организацию</w:t>
      </w:r>
      <w:r>
        <w:rPr>
          <w:sz w:val="28"/>
          <w:szCs w:val="28"/>
        </w:rPr>
        <w:t>.</w:t>
      </w:r>
    </w:p>
    <w:p w:rsidR="00587E05" w:rsidRDefault="00587E05" w:rsidP="00587E05">
      <w:pPr>
        <w:spacing w:line="360" w:lineRule="exact"/>
        <w:ind w:firstLine="709"/>
        <w:jc w:val="both"/>
        <w:rPr>
          <w:sz w:val="28"/>
          <w:szCs w:val="28"/>
        </w:rPr>
      </w:pPr>
      <w:r w:rsidRPr="00A73CCE">
        <w:rPr>
          <w:sz w:val="28"/>
          <w:szCs w:val="28"/>
        </w:rPr>
        <w:t>3.1.2. Перечень административных процедур при предоставлении муниципальной услуги в электронной форме:</w:t>
      </w:r>
    </w:p>
    <w:p w:rsidR="00587E05" w:rsidRDefault="00587E05" w:rsidP="00587E05">
      <w:pPr>
        <w:spacing w:line="360" w:lineRule="exact"/>
        <w:ind w:firstLine="709"/>
        <w:jc w:val="both"/>
        <w:rPr>
          <w:sz w:val="28"/>
          <w:szCs w:val="28"/>
        </w:rPr>
      </w:pPr>
      <w:r>
        <w:rPr>
          <w:rFonts w:eastAsiaTheme="minorHAnsi"/>
          <w:sz w:val="28"/>
          <w:szCs w:val="28"/>
          <w:lang w:eastAsia="en-US"/>
        </w:rPr>
        <w:t>прием, рассмотрение документов и</w:t>
      </w:r>
      <w:r w:rsidRPr="00652D42">
        <w:rPr>
          <w:sz w:val="28"/>
          <w:szCs w:val="28"/>
        </w:rPr>
        <w:t xml:space="preserve"> </w:t>
      </w:r>
      <w:r w:rsidRPr="00A73CCE">
        <w:rPr>
          <w:sz w:val="28"/>
          <w:szCs w:val="28"/>
        </w:rPr>
        <w:t>постановка на учёт</w:t>
      </w:r>
      <w:r>
        <w:rPr>
          <w:sz w:val="28"/>
          <w:szCs w:val="28"/>
        </w:rPr>
        <w:t xml:space="preserve"> детей</w:t>
      </w:r>
      <w:r>
        <w:rPr>
          <w:rFonts w:eastAsiaTheme="minorHAnsi"/>
          <w:sz w:val="28"/>
          <w:szCs w:val="28"/>
          <w:lang w:eastAsia="en-US"/>
        </w:rPr>
        <w:t>;</w:t>
      </w:r>
    </w:p>
    <w:p w:rsidR="00587E05" w:rsidRPr="00652D42" w:rsidRDefault="00587E05" w:rsidP="00587E05">
      <w:pPr>
        <w:spacing w:line="360" w:lineRule="exact"/>
        <w:ind w:firstLine="709"/>
        <w:jc w:val="both"/>
        <w:rPr>
          <w:sz w:val="28"/>
          <w:szCs w:val="28"/>
        </w:rPr>
      </w:pPr>
      <w:r>
        <w:rPr>
          <w:rFonts w:eastAsiaTheme="minorHAnsi"/>
          <w:sz w:val="28"/>
          <w:szCs w:val="28"/>
          <w:lang w:eastAsia="en-US"/>
        </w:rPr>
        <w:t xml:space="preserve">принятие решения о </w:t>
      </w:r>
      <w:r>
        <w:rPr>
          <w:sz w:val="28"/>
          <w:szCs w:val="28"/>
        </w:rPr>
        <w:t>зачислении</w:t>
      </w:r>
      <w:r w:rsidRPr="00C12355">
        <w:rPr>
          <w:sz w:val="28"/>
          <w:szCs w:val="28"/>
        </w:rPr>
        <w:t xml:space="preserve"> ребёнка в образовательную организацию</w:t>
      </w:r>
      <w:r>
        <w:rPr>
          <w:sz w:val="28"/>
          <w:szCs w:val="28"/>
        </w:rPr>
        <w:t>.</w:t>
      </w:r>
    </w:p>
    <w:p w:rsidR="00587E05" w:rsidRPr="00A73CCE" w:rsidRDefault="00587E05" w:rsidP="00587E05">
      <w:pPr>
        <w:spacing w:line="360" w:lineRule="exact"/>
        <w:ind w:firstLine="709"/>
        <w:jc w:val="both"/>
        <w:rPr>
          <w:sz w:val="28"/>
          <w:szCs w:val="28"/>
        </w:rPr>
      </w:pPr>
      <w:r w:rsidRPr="00A73CCE">
        <w:rPr>
          <w:sz w:val="28"/>
          <w:szCs w:val="28"/>
        </w:rPr>
        <w:t>3.1.3. Перечень административных процедур (действий), выполняемых многофункциональным центром:</w:t>
      </w:r>
    </w:p>
    <w:p w:rsidR="00587E05" w:rsidRPr="00A73CCE" w:rsidRDefault="00587E05" w:rsidP="00587E05">
      <w:pPr>
        <w:spacing w:line="360" w:lineRule="exact"/>
        <w:ind w:firstLine="709"/>
        <w:jc w:val="both"/>
        <w:rPr>
          <w:sz w:val="28"/>
          <w:szCs w:val="28"/>
        </w:rPr>
      </w:pPr>
      <w:r w:rsidRPr="00A73CCE">
        <w:rPr>
          <w:sz w:val="28"/>
          <w:szCs w:val="28"/>
        </w:rPr>
        <w:t>прием и регистрация заявления и представленных документов;</w:t>
      </w:r>
    </w:p>
    <w:p w:rsidR="00587E05" w:rsidRDefault="00587E05" w:rsidP="00587E05">
      <w:pPr>
        <w:spacing w:line="360" w:lineRule="exact"/>
        <w:ind w:firstLine="709"/>
        <w:jc w:val="both"/>
        <w:rPr>
          <w:sz w:val="28"/>
          <w:szCs w:val="28"/>
        </w:rPr>
      </w:pPr>
      <w:r w:rsidRPr="00A73CCE">
        <w:rPr>
          <w:sz w:val="28"/>
          <w:szCs w:val="28"/>
        </w:rPr>
        <w:t>выдача документов.</w:t>
      </w:r>
    </w:p>
    <w:p w:rsidR="00587E05" w:rsidRPr="00A73CCE" w:rsidRDefault="00587E05" w:rsidP="00587E05">
      <w:pPr>
        <w:spacing w:line="360" w:lineRule="exact"/>
        <w:ind w:firstLine="709"/>
        <w:jc w:val="both"/>
        <w:rPr>
          <w:sz w:val="28"/>
          <w:szCs w:val="28"/>
        </w:rPr>
      </w:pPr>
    </w:p>
    <w:p w:rsidR="00587E05" w:rsidRPr="00994221" w:rsidRDefault="00587E05" w:rsidP="00587E05">
      <w:pPr>
        <w:autoSpaceDE w:val="0"/>
        <w:autoSpaceDN w:val="0"/>
        <w:adjustRightInd w:val="0"/>
        <w:spacing w:line="360" w:lineRule="exact"/>
        <w:ind w:firstLine="720"/>
        <w:jc w:val="both"/>
        <w:outlineLvl w:val="0"/>
        <w:rPr>
          <w:b/>
          <w:sz w:val="28"/>
          <w:szCs w:val="28"/>
        </w:rPr>
      </w:pPr>
      <w:r w:rsidRPr="009E6219">
        <w:rPr>
          <w:b/>
          <w:sz w:val="28"/>
          <w:szCs w:val="28"/>
        </w:rPr>
        <w:t xml:space="preserve">3.2. Описание последовательности </w:t>
      </w:r>
      <w:r>
        <w:rPr>
          <w:b/>
          <w:sz w:val="28"/>
          <w:szCs w:val="28"/>
        </w:rPr>
        <w:t xml:space="preserve">административных процедур </w:t>
      </w:r>
      <w:r w:rsidRPr="000B4F95">
        <w:rPr>
          <w:b/>
          <w:sz w:val="28"/>
          <w:szCs w:val="28"/>
        </w:rPr>
        <w:t xml:space="preserve">(действий) </w:t>
      </w:r>
      <w:r>
        <w:rPr>
          <w:b/>
          <w:sz w:val="28"/>
          <w:szCs w:val="28"/>
        </w:rPr>
        <w:t>при приеме,</w:t>
      </w:r>
      <w:r w:rsidRPr="00994221">
        <w:rPr>
          <w:rFonts w:eastAsiaTheme="minorHAnsi"/>
          <w:b/>
          <w:sz w:val="28"/>
          <w:szCs w:val="28"/>
          <w:lang w:eastAsia="en-US"/>
        </w:rPr>
        <w:t xml:space="preserve"> рассмотрени</w:t>
      </w:r>
      <w:r>
        <w:rPr>
          <w:rFonts w:eastAsiaTheme="minorHAnsi"/>
          <w:b/>
          <w:sz w:val="28"/>
          <w:szCs w:val="28"/>
          <w:lang w:eastAsia="en-US"/>
        </w:rPr>
        <w:t>и</w:t>
      </w:r>
      <w:r w:rsidRPr="00994221">
        <w:rPr>
          <w:rFonts w:eastAsiaTheme="minorHAnsi"/>
          <w:b/>
          <w:sz w:val="28"/>
          <w:szCs w:val="28"/>
          <w:lang w:eastAsia="en-US"/>
        </w:rPr>
        <w:t xml:space="preserve"> документов</w:t>
      </w:r>
      <w:r w:rsidRPr="009E6219">
        <w:rPr>
          <w:b/>
          <w:sz w:val="28"/>
          <w:szCs w:val="28"/>
        </w:rPr>
        <w:t xml:space="preserve"> </w:t>
      </w:r>
      <w:r>
        <w:rPr>
          <w:b/>
          <w:sz w:val="28"/>
          <w:szCs w:val="28"/>
        </w:rPr>
        <w:t xml:space="preserve">и </w:t>
      </w:r>
      <w:r w:rsidRPr="00994221">
        <w:rPr>
          <w:rFonts w:eastAsiaTheme="minorHAnsi"/>
          <w:b/>
          <w:sz w:val="28"/>
          <w:szCs w:val="28"/>
          <w:lang w:eastAsia="en-US"/>
        </w:rPr>
        <w:t>постановки на учет детей</w:t>
      </w:r>
    </w:p>
    <w:p w:rsidR="00587E05" w:rsidRPr="00C12355" w:rsidRDefault="00587E05" w:rsidP="00587E05">
      <w:pPr>
        <w:spacing w:line="360" w:lineRule="exact"/>
        <w:ind w:firstLine="709"/>
        <w:jc w:val="both"/>
        <w:rPr>
          <w:sz w:val="28"/>
          <w:szCs w:val="28"/>
        </w:rPr>
      </w:pPr>
      <w:r>
        <w:rPr>
          <w:sz w:val="28"/>
          <w:szCs w:val="28"/>
        </w:rPr>
        <w:t xml:space="preserve">3.2.1. </w:t>
      </w:r>
      <w:r w:rsidRPr="00C12355">
        <w:rPr>
          <w:sz w:val="28"/>
          <w:szCs w:val="28"/>
        </w:rPr>
        <w:t>Основанием для начала исполнения административной процедуры приема документов на предоставление муниципальной услуги является</w:t>
      </w:r>
      <w:r>
        <w:rPr>
          <w:sz w:val="28"/>
          <w:szCs w:val="28"/>
        </w:rPr>
        <w:t xml:space="preserve"> </w:t>
      </w:r>
      <w:r w:rsidRPr="00C12355">
        <w:rPr>
          <w:sz w:val="28"/>
          <w:szCs w:val="28"/>
        </w:rPr>
        <w:t>личное обращение гражданина, его представителя (законного представителя) с документами, необходимыми для предоставления муниципальной услуги, поступление документов по почте либо в виде электронного документа, с использованием  электронных ср</w:t>
      </w:r>
      <w:r>
        <w:rPr>
          <w:sz w:val="28"/>
          <w:szCs w:val="28"/>
        </w:rPr>
        <w:t xml:space="preserve">едств связи, в том числе через </w:t>
      </w:r>
      <w:r w:rsidRPr="00C12355">
        <w:rPr>
          <w:sz w:val="28"/>
          <w:szCs w:val="28"/>
        </w:rPr>
        <w:t>Единый портал,</w:t>
      </w:r>
      <w:r>
        <w:rPr>
          <w:sz w:val="28"/>
          <w:szCs w:val="28"/>
        </w:rPr>
        <w:t xml:space="preserve"> многофункциональный центр</w:t>
      </w:r>
      <w:r w:rsidRPr="00C12355">
        <w:rPr>
          <w:sz w:val="28"/>
          <w:szCs w:val="28"/>
        </w:rPr>
        <w:t>.</w:t>
      </w:r>
    </w:p>
    <w:p w:rsidR="00587E05" w:rsidRPr="00C12355" w:rsidRDefault="00587E05" w:rsidP="00587E05">
      <w:pPr>
        <w:spacing w:line="360" w:lineRule="exact"/>
        <w:ind w:firstLine="709"/>
        <w:jc w:val="both"/>
        <w:rPr>
          <w:sz w:val="28"/>
          <w:szCs w:val="28"/>
        </w:rPr>
      </w:pPr>
      <w:r>
        <w:rPr>
          <w:sz w:val="28"/>
          <w:szCs w:val="28"/>
        </w:rPr>
        <w:t xml:space="preserve">3.2.2. </w:t>
      </w:r>
      <w:r w:rsidRPr="00C12355">
        <w:rPr>
          <w:sz w:val="28"/>
          <w:szCs w:val="28"/>
        </w:rPr>
        <w:t xml:space="preserve">При поступлении документов специалист </w:t>
      </w:r>
      <w:r>
        <w:rPr>
          <w:sz w:val="28"/>
          <w:szCs w:val="28"/>
        </w:rPr>
        <w:t>Центра</w:t>
      </w:r>
      <w:r w:rsidRPr="00C12355">
        <w:rPr>
          <w:sz w:val="28"/>
          <w:szCs w:val="28"/>
        </w:rPr>
        <w:t>, ответственный за приём документов:</w:t>
      </w:r>
    </w:p>
    <w:p w:rsidR="00587E05" w:rsidRDefault="00587E05" w:rsidP="00587E05">
      <w:pPr>
        <w:spacing w:line="360" w:lineRule="exact"/>
        <w:ind w:firstLine="709"/>
        <w:jc w:val="both"/>
        <w:rPr>
          <w:sz w:val="28"/>
          <w:szCs w:val="28"/>
        </w:rPr>
      </w:pPr>
      <w:r>
        <w:rPr>
          <w:sz w:val="28"/>
          <w:szCs w:val="28"/>
        </w:rPr>
        <w:t xml:space="preserve">3.2.2.1. </w:t>
      </w:r>
      <w:r w:rsidRPr="00C12355">
        <w:rPr>
          <w:sz w:val="28"/>
          <w:szCs w:val="28"/>
        </w:rPr>
        <w:t xml:space="preserve">проверяет наличие документов, представленных </w:t>
      </w:r>
      <w:r>
        <w:rPr>
          <w:sz w:val="28"/>
          <w:szCs w:val="28"/>
        </w:rPr>
        <w:t xml:space="preserve">самостоятельно </w:t>
      </w:r>
      <w:r w:rsidRPr="00C12355">
        <w:rPr>
          <w:sz w:val="28"/>
          <w:szCs w:val="28"/>
        </w:rPr>
        <w:t>гражданином, исходя из соответствующего перечня документов, указанных в п</w:t>
      </w:r>
      <w:r>
        <w:rPr>
          <w:sz w:val="28"/>
          <w:szCs w:val="28"/>
        </w:rPr>
        <w:t>унктах 2.6.1-2.6.2 настоящего А</w:t>
      </w:r>
      <w:r w:rsidRPr="00C12355">
        <w:rPr>
          <w:sz w:val="28"/>
          <w:szCs w:val="28"/>
        </w:rPr>
        <w:t>дминистративного регламента;</w:t>
      </w:r>
    </w:p>
    <w:p w:rsidR="00587E05" w:rsidRPr="00C12355" w:rsidRDefault="00587E05" w:rsidP="00587E05">
      <w:pPr>
        <w:spacing w:line="360" w:lineRule="exact"/>
        <w:ind w:firstLine="709"/>
        <w:jc w:val="both"/>
        <w:rPr>
          <w:sz w:val="28"/>
          <w:szCs w:val="28"/>
        </w:rPr>
      </w:pPr>
      <w:r>
        <w:rPr>
          <w:sz w:val="28"/>
          <w:szCs w:val="28"/>
        </w:rPr>
        <w:lastRenderedPageBreak/>
        <w:t xml:space="preserve">3.2.2.2. </w:t>
      </w:r>
      <w:r w:rsidRPr="00C12355">
        <w:rPr>
          <w:sz w:val="28"/>
          <w:szCs w:val="28"/>
        </w:rPr>
        <w:t>сличает представленные экземпляры оригиналов и копий документов друг с другом;</w:t>
      </w:r>
    </w:p>
    <w:p w:rsidR="00587E05" w:rsidRPr="00C12355" w:rsidRDefault="00587E05" w:rsidP="00587E05">
      <w:pPr>
        <w:spacing w:line="360" w:lineRule="exact"/>
        <w:ind w:firstLine="709"/>
        <w:jc w:val="both"/>
        <w:rPr>
          <w:sz w:val="28"/>
          <w:szCs w:val="28"/>
        </w:rPr>
      </w:pPr>
      <w:r>
        <w:rPr>
          <w:sz w:val="28"/>
          <w:szCs w:val="28"/>
        </w:rPr>
        <w:t xml:space="preserve">3.2.2.3. </w:t>
      </w:r>
      <w:r w:rsidRPr="00C12355">
        <w:rPr>
          <w:sz w:val="28"/>
          <w:szCs w:val="28"/>
        </w:rPr>
        <w:t>предлагает услуги ксерокопирования при отсутствии у гражданина копий документов (услуги по ксерокопированию документов, необходимых для получения муниципальной услуги, предоставляются бесплатно);</w:t>
      </w:r>
    </w:p>
    <w:p w:rsidR="00587E05" w:rsidRDefault="00587E05" w:rsidP="00587E05">
      <w:pPr>
        <w:spacing w:line="360" w:lineRule="exact"/>
        <w:ind w:firstLine="709"/>
        <w:jc w:val="both"/>
        <w:rPr>
          <w:sz w:val="28"/>
          <w:szCs w:val="28"/>
        </w:rPr>
      </w:pPr>
      <w:r>
        <w:rPr>
          <w:sz w:val="28"/>
          <w:szCs w:val="28"/>
        </w:rPr>
        <w:t xml:space="preserve">3.2.2.4. </w:t>
      </w:r>
      <w:r w:rsidRPr="00C12355">
        <w:rPr>
          <w:sz w:val="28"/>
          <w:szCs w:val="28"/>
        </w:rPr>
        <w:t xml:space="preserve">выполняет на копиях документов надпись об их соответствии подлинным экземплярам, заверяет подписью </w:t>
      </w:r>
      <w:r w:rsidRPr="001D2A82">
        <w:rPr>
          <w:sz w:val="28"/>
          <w:szCs w:val="28"/>
        </w:rPr>
        <w:t>начальника управления образования</w:t>
      </w:r>
      <w:r w:rsidRPr="00C12355">
        <w:rPr>
          <w:sz w:val="28"/>
          <w:szCs w:val="28"/>
        </w:rPr>
        <w:t xml:space="preserve"> с указанием фамилии, инициалов, даты заверения, если представленные копии документов не заверены в установл</w:t>
      </w:r>
      <w:r>
        <w:rPr>
          <w:sz w:val="28"/>
          <w:szCs w:val="28"/>
        </w:rPr>
        <w:t>енном законодательством порядке;</w:t>
      </w:r>
    </w:p>
    <w:p w:rsidR="00587E05" w:rsidRDefault="00587E05" w:rsidP="00587E05">
      <w:pPr>
        <w:spacing w:line="360" w:lineRule="exact"/>
        <w:ind w:firstLine="709"/>
        <w:jc w:val="both"/>
        <w:rPr>
          <w:sz w:val="28"/>
          <w:szCs w:val="28"/>
        </w:rPr>
      </w:pPr>
      <w:r>
        <w:rPr>
          <w:sz w:val="28"/>
          <w:szCs w:val="28"/>
        </w:rPr>
        <w:t>3.2.2.5. п</w:t>
      </w:r>
      <w:r w:rsidRPr="00C12355">
        <w:rPr>
          <w:sz w:val="28"/>
          <w:szCs w:val="28"/>
        </w:rPr>
        <w:t xml:space="preserve">ри наличии </w:t>
      </w:r>
      <w:r w:rsidRPr="001D2A82">
        <w:rPr>
          <w:sz w:val="28"/>
          <w:szCs w:val="28"/>
        </w:rPr>
        <w:t xml:space="preserve">документов, предусмотренных </w:t>
      </w:r>
      <w:r w:rsidRPr="00C12355">
        <w:rPr>
          <w:sz w:val="28"/>
          <w:szCs w:val="28"/>
        </w:rPr>
        <w:t>указанных в п</w:t>
      </w:r>
      <w:r>
        <w:rPr>
          <w:sz w:val="28"/>
          <w:szCs w:val="28"/>
        </w:rPr>
        <w:t>унктах 2.6.1-2.6.2 настоящего А</w:t>
      </w:r>
      <w:r w:rsidRPr="001D2A82">
        <w:rPr>
          <w:sz w:val="28"/>
          <w:szCs w:val="28"/>
        </w:rPr>
        <w:t xml:space="preserve">дминистративного регламента, </w:t>
      </w:r>
      <w:r w:rsidRPr="00D16E64">
        <w:rPr>
          <w:sz w:val="28"/>
          <w:szCs w:val="28"/>
        </w:rPr>
        <w:t>вносит в</w:t>
      </w:r>
      <w:r w:rsidRPr="00AA22D4">
        <w:rPr>
          <w:sz w:val="28"/>
          <w:szCs w:val="28"/>
        </w:rPr>
        <w:t xml:space="preserve"> </w:t>
      </w:r>
      <w:r>
        <w:rPr>
          <w:sz w:val="28"/>
          <w:szCs w:val="28"/>
        </w:rPr>
        <w:t xml:space="preserve">Книгу </w:t>
      </w:r>
      <w:r w:rsidRPr="001D2A82">
        <w:rPr>
          <w:sz w:val="28"/>
          <w:szCs w:val="28"/>
        </w:rPr>
        <w:t>учёта будущих воспитанников</w:t>
      </w:r>
      <w:r w:rsidRPr="00C12355">
        <w:rPr>
          <w:sz w:val="28"/>
          <w:szCs w:val="28"/>
        </w:rPr>
        <w:t xml:space="preserve"> ДОУ Кикнурского</w:t>
      </w:r>
      <w:r w:rsidRPr="00D16E64">
        <w:rPr>
          <w:sz w:val="28"/>
          <w:szCs w:val="28"/>
        </w:rPr>
        <w:t xml:space="preserve"> </w:t>
      </w:r>
      <w:r>
        <w:rPr>
          <w:sz w:val="28"/>
          <w:szCs w:val="28"/>
        </w:rPr>
        <w:t xml:space="preserve">района </w:t>
      </w:r>
      <w:r w:rsidRPr="003C30FD">
        <w:rPr>
          <w:sz w:val="28"/>
          <w:szCs w:val="28"/>
        </w:rPr>
        <w:t>порядковый номер записи</w:t>
      </w:r>
      <w:r>
        <w:rPr>
          <w:sz w:val="28"/>
          <w:szCs w:val="28"/>
        </w:rPr>
        <w:t xml:space="preserve">, </w:t>
      </w:r>
      <w:r w:rsidRPr="003C30FD">
        <w:rPr>
          <w:sz w:val="28"/>
          <w:szCs w:val="28"/>
        </w:rPr>
        <w:t xml:space="preserve">дату </w:t>
      </w:r>
      <w:r>
        <w:rPr>
          <w:sz w:val="28"/>
          <w:szCs w:val="28"/>
        </w:rPr>
        <w:t>приём</w:t>
      </w:r>
      <w:r w:rsidRPr="003C30FD">
        <w:rPr>
          <w:sz w:val="28"/>
          <w:szCs w:val="28"/>
        </w:rPr>
        <w:t>а документов</w:t>
      </w:r>
      <w:r>
        <w:rPr>
          <w:sz w:val="28"/>
          <w:szCs w:val="28"/>
        </w:rPr>
        <w:t xml:space="preserve">, </w:t>
      </w:r>
      <w:r w:rsidRPr="00C12355">
        <w:rPr>
          <w:sz w:val="28"/>
          <w:szCs w:val="28"/>
        </w:rPr>
        <w:t>фамилию, имя, отчество ребёнка</w:t>
      </w:r>
      <w:r>
        <w:rPr>
          <w:sz w:val="28"/>
          <w:szCs w:val="28"/>
        </w:rPr>
        <w:t xml:space="preserve">, </w:t>
      </w:r>
      <w:r w:rsidRPr="003C30FD">
        <w:rPr>
          <w:sz w:val="28"/>
          <w:szCs w:val="28"/>
        </w:rPr>
        <w:t xml:space="preserve">данные о </w:t>
      </w:r>
      <w:r>
        <w:rPr>
          <w:sz w:val="28"/>
          <w:szCs w:val="28"/>
        </w:rPr>
        <w:t>заявителе (фамилию, имя, отчество, адрес</w:t>
      </w:r>
      <w:r w:rsidRPr="00AA22D4">
        <w:rPr>
          <w:sz w:val="28"/>
          <w:szCs w:val="28"/>
        </w:rPr>
        <w:t xml:space="preserve"> </w:t>
      </w:r>
      <w:r w:rsidRPr="00C12355">
        <w:rPr>
          <w:sz w:val="28"/>
          <w:szCs w:val="28"/>
        </w:rPr>
        <w:t>фактического проживания</w:t>
      </w:r>
      <w:r>
        <w:rPr>
          <w:sz w:val="28"/>
          <w:szCs w:val="28"/>
        </w:rPr>
        <w:t xml:space="preserve">, </w:t>
      </w:r>
      <w:r w:rsidRPr="00C12355">
        <w:rPr>
          <w:sz w:val="28"/>
          <w:szCs w:val="28"/>
        </w:rPr>
        <w:t>место работы</w:t>
      </w:r>
      <w:r>
        <w:rPr>
          <w:sz w:val="28"/>
          <w:szCs w:val="28"/>
        </w:rPr>
        <w:t>);</w:t>
      </w:r>
    </w:p>
    <w:p w:rsidR="00587E05" w:rsidRDefault="00587E05" w:rsidP="00587E05">
      <w:pPr>
        <w:spacing w:line="360" w:lineRule="exact"/>
        <w:ind w:firstLine="709"/>
        <w:jc w:val="both"/>
        <w:rPr>
          <w:sz w:val="28"/>
          <w:szCs w:val="28"/>
        </w:rPr>
      </w:pPr>
      <w:r>
        <w:rPr>
          <w:sz w:val="28"/>
          <w:szCs w:val="28"/>
        </w:rPr>
        <w:t>3.2.2.6. о</w:t>
      </w:r>
      <w:r w:rsidRPr="003C30FD">
        <w:rPr>
          <w:sz w:val="28"/>
          <w:szCs w:val="28"/>
        </w:rPr>
        <w:t xml:space="preserve">формляет уведомление о </w:t>
      </w:r>
      <w:r>
        <w:rPr>
          <w:sz w:val="28"/>
          <w:szCs w:val="28"/>
        </w:rPr>
        <w:t>приём</w:t>
      </w:r>
      <w:r w:rsidRPr="003C30FD">
        <w:rPr>
          <w:sz w:val="28"/>
          <w:szCs w:val="28"/>
        </w:rPr>
        <w:t>е документов</w:t>
      </w:r>
      <w:r>
        <w:rPr>
          <w:sz w:val="28"/>
          <w:szCs w:val="28"/>
        </w:rPr>
        <w:t xml:space="preserve"> (</w:t>
      </w:r>
      <w:r w:rsidRPr="00F159A4">
        <w:rPr>
          <w:sz w:val="28"/>
          <w:szCs w:val="28"/>
        </w:rPr>
        <w:t>приложение № 4 к настоящему Административному регламенту</w:t>
      </w:r>
      <w:r w:rsidRPr="003C30FD">
        <w:rPr>
          <w:sz w:val="28"/>
          <w:szCs w:val="28"/>
        </w:rPr>
        <w:t>)</w:t>
      </w:r>
      <w:r>
        <w:rPr>
          <w:sz w:val="28"/>
          <w:szCs w:val="28"/>
        </w:rPr>
        <w:t>;</w:t>
      </w:r>
    </w:p>
    <w:p w:rsidR="00587E05" w:rsidRDefault="00587E05" w:rsidP="00587E05">
      <w:pPr>
        <w:spacing w:line="360" w:lineRule="exact"/>
        <w:ind w:firstLine="709"/>
        <w:jc w:val="both"/>
        <w:rPr>
          <w:sz w:val="28"/>
          <w:szCs w:val="28"/>
        </w:rPr>
      </w:pPr>
      <w:r>
        <w:rPr>
          <w:sz w:val="28"/>
          <w:szCs w:val="28"/>
        </w:rPr>
        <w:t>3.2.2.7. выдает (направляет</w:t>
      </w:r>
      <w:r w:rsidRPr="00FE7670">
        <w:rPr>
          <w:sz w:val="28"/>
          <w:szCs w:val="28"/>
        </w:rPr>
        <w:t xml:space="preserve"> </w:t>
      </w:r>
      <w:r w:rsidRPr="003C30FD">
        <w:rPr>
          <w:sz w:val="28"/>
          <w:szCs w:val="28"/>
        </w:rPr>
        <w:t xml:space="preserve">по указанному </w:t>
      </w:r>
      <w:r>
        <w:rPr>
          <w:sz w:val="28"/>
          <w:szCs w:val="28"/>
        </w:rPr>
        <w:t xml:space="preserve">в заявлении </w:t>
      </w:r>
      <w:r w:rsidRPr="003C30FD">
        <w:rPr>
          <w:sz w:val="28"/>
          <w:szCs w:val="28"/>
        </w:rPr>
        <w:t>почтовому адресу</w:t>
      </w:r>
      <w:r>
        <w:rPr>
          <w:sz w:val="28"/>
          <w:szCs w:val="28"/>
        </w:rPr>
        <w:t xml:space="preserve"> или адресу электронной почты)</w:t>
      </w:r>
      <w:r w:rsidRPr="003C30FD">
        <w:rPr>
          <w:sz w:val="28"/>
          <w:szCs w:val="28"/>
        </w:rPr>
        <w:t xml:space="preserve"> экземпляр уведомления о </w:t>
      </w:r>
      <w:r>
        <w:rPr>
          <w:sz w:val="28"/>
          <w:szCs w:val="28"/>
        </w:rPr>
        <w:t>приём</w:t>
      </w:r>
      <w:r w:rsidRPr="003C30FD">
        <w:rPr>
          <w:sz w:val="28"/>
          <w:szCs w:val="28"/>
        </w:rPr>
        <w:t>е документов</w:t>
      </w:r>
      <w:r>
        <w:rPr>
          <w:sz w:val="28"/>
          <w:szCs w:val="28"/>
        </w:rPr>
        <w:t xml:space="preserve"> </w:t>
      </w:r>
      <w:r w:rsidRPr="003C30FD">
        <w:rPr>
          <w:sz w:val="28"/>
          <w:szCs w:val="28"/>
        </w:rPr>
        <w:t xml:space="preserve">гражданину, а </w:t>
      </w:r>
      <w:r w:rsidRPr="00994221">
        <w:rPr>
          <w:sz w:val="28"/>
          <w:szCs w:val="28"/>
        </w:rPr>
        <w:t>второй экземпляр уведомления приобщает к представленным документам.</w:t>
      </w:r>
    </w:p>
    <w:p w:rsidR="00587E05" w:rsidRPr="00994221" w:rsidRDefault="00587E05" w:rsidP="00587E05">
      <w:pPr>
        <w:spacing w:line="360" w:lineRule="exact"/>
        <w:ind w:firstLine="709"/>
        <w:jc w:val="both"/>
        <w:rPr>
          <w:sz w:val="28"/>
          <w:szCs w:val="28"/>
        </w:rPr>
      </w:pPr>
      <w:r>
        <w:rPr>
          <w:sz w:val="28"/>
          <w:szCs w:val="28"/>
        </w:rPr>
        <w:t xml:space="preserve">3.2.2.8. </w:t>
      </w:r>
      <w:r w:rsidRPr="0084367B">
        <w:rPr>
          <w:sz w:val="28"/>
          <w:szCs w:val="28"/>
        </w:rPr>
        <w:t xml:space="preserve">Должностное лицо Центра на основании представленных документов принимает решение о создании заявления в Системе, его регистрации и постановке на учет ребенка (детей) при отсутствии оснований для отказа в предоставлении муниципальной услуги, указанных в </w:t>
      </w:r>
      <w:r w:rsidRPr="00D00A9E">
        <w:rPr>
          <w:sz w:val="28"/>
          <w:szCs w:val="28"/>
        </w:rPr>
        <w:t>подразделе 2.7</w:t>
      </w:r>
      <w:r>
        <w:rPr>
          <w:sz w:val="28"/>
          <w:szCs w:val="28"/>
        </w:rPr>
        <w:t xml:space="preserve"> </w:t>
      </w:r>
      <w:r w:rsidRPr="0084367B">
        <w:rPr>
          <w:sz w:val="28"/>
          <w:szCs w:val="28"/>
        </w:rPr>
        <w:t>настоящего Административного регламента.</w:t>
      </w:r>
    </w:p>
    <w:p w:rsidR="00587E05" w:rsidRDefault="00587E05" w:rsidP="00587E05">
      <w:pPr>
        <w:spacing w:line="360" w:lineRule="exact"/>
        <w:ind w:firstLine="720"/>
        <w:jc w:val="both"/>
        <w:rPr>
          <w:sz w:val="28"/>
          <w:szCs w:val="28"/>
        </w:rPr>
      </w:pPr>
      <w:r>
        <w:rPr>
          <w:sz w:val="28"/>
          <w:szCs w:val="28"/>
        </w:rPr>
        <w:t xml:space="preserve">3.2.3. </w:t>
      </w:r>
      <w:r w:rsidRPr="00C12355">
        <w:rPr>
          <w:sz w:val="28"/>
          <w:szCs w:val="28"/>
        </w:rPr>
        <w:t>Максимальный срок выполнения административной процедуры на один пакет документов – 15 минут.</w:t>
      </w:r>
    </w:p>
    <w:p w:rsidR="00587E05" w:rsidRDefault="00587E05" w:rsidP="00587E05">
      <w:pPr>
        <w:spacing w:line="360" w:lineRule="exact"/>
        <w:ind w:firstLine="720"/>
        <w:jc w:val="both"/>
        <w:rPr>
          <w:sz w:val="28"/>
          <w:szCs w:val="28"/>
        </w:rPr>
      </w:pPr>
      <w:r>
        <w:rPr>
          <w:sz w:val="28"/>
          <w:szCs w:val="28"/>
        </w:rPr>
        <w:t xml:space="preserve">3.2.4. </w:t>
      </w:r>
      <w:r w:rsidRPr="00C12355">
        <w:rPr>
          <w:sz w:val="28"/>
          <w:szCs w:val="28"/>
        </w:rPr>
        <w:t xml:space="preserve">В случае направления необходимых документов по почте либо в виде электронного документа через </w:t>
      </w:r>
      <w:hyperlink r:id="rId27" w:history="1">
        <w:r w:rsidRPr="00C12355">
          <w:rPr>
            <w:rStyle w:val="ab"/>
            <w:color w:val="auto"/>
            <w:sz w:val="28"/>
            <w:szCs w:val="28"/>
          </w:rPr>
          <w:t>Единый портал</w:t>
        </w:r>
      </w:hyperlink>
      <w:r w:rsidRPr="00C12355">
        <w:rPr>
          <w:sz w:val="28"/>
          <w:szCs w:val="28"/>
        </w:rPr>
        <w:t xml:space="preserve"> уведомление направляется заявителю по почте, в Книге учёта будущих воспитанников ДОУ Кикнурского района</w:t>
      </w:r>
      <w:r>
        <w:rPr>
          <w:sz w:val="28"/>
          <w:szCs w:val="28"/>
        </w:rPr>
        <w:t xml:space="preserve"> ставится дата отправки письма.</w:t>
      </w:r>
    </w:p>
    <w:p w:rsidR="00587E05" w:rsidRPr="00C12355" w:rsidRDefault="00587E05" w:rsidP="00587E05">
      <w:pPr>
        <w:spacing w:line="360" w:lineRule="exact"/>
        <w:ind w:firstLine="709"/>
        <w:jc w:val="both"/>
        <w:rPr>
          <w:sz w:val="28"/>
          <w:szCs w:val="28"/>
        </w:rPr>
      </w:pPr>
      <w:r w:rsidRPr="00C12355">
        <w:rPr>
          <w:sz w:val="28"/>
          <w:szCs w:val="28"/>
        </w:rPr>
        <w:t xml:space="preserve">Заявление, принятое по акту передачи через </w:t>
      </w:r>
      <w:r>
        <w:rPr>
          <w:sz w:val="28"/>
          <w:szCs w:val="28"/>
        </w:rPr>
        <w:t xml:space="preserve">многофункциональный центр, </w:t>
      </w:r>
      <w:r w:rsidRPr="00C12355">
        <w:rPr>
          <w:sz w:val="28"/>
          <w:szCs w:val="28"/>
        </w:rPr>
        <w:t>передается в управление образования, регистрируется в Книге учёта будущих воспитанников по номеру услуги, уведомление о приеме документов п</w:t>
      </w:r>
      <w:r>
        <w:rPr>
          <w:sz w:val="28"/>
          <w:szCs w:val="28"/>
        </w:rPr>
        <w:t xml:space="preserve">ередается по акту передачи в многофункциональный центр </w:t>
      </w:r>
      <w:r w:rsidRPr="00C12355">
        <w:rPr>
          <w:sz w:val="28"/>
          <w:szCs w:val="28"/>
        </w:rPr>
        <w:t>специалистом</w:t>
      </w:r>
      <w:r w:rsidRPr="00D00A9E">
        <w:rPr>
          <w:sz w:val="28"/>
          <w:szCs w:val="28"/>
        </w:rPr>
        <w:t xml:space="preserve"> </w:t>
      </w:r>
      <w:r>
        <w:rPr>
          <w:sz w:val="28"/>
          <w:szCs w:val="28"/>
        </w:rPr>
        <w:t>Центра, ответственного</w:t>
      </w:r>
      <w:r w:rsidRPr="00C12355">
        <w:rPr>
          <w:sz w:val="28"/>
          <w:szCs w:val="28"/>
        </w:rPr>
        <w:t xml:space="preserve"> за приём </w:t>
      </w:r>
      <w:r>
        <w:rPr>
          <w:sz w:val="28"/>
          <w:szCs w:val="28"/>
        </w:rPr>
        <w:t>документов</w:t>
      </w:r>
      <w:r w:rsidRPr="00C12355">
        <w:rPr>
          <w:sz w:val="28"/>
          <w:szCs w:val="28"/>
        </w:rPr>
        <w:t>.</w:t>
      </w:r>
    </w:p>
    <w:p w:rsidR="00587E05" w:rsidRPr="00D00A9E" w:rsidRDefault="00587E05" w:rsidP="00587E05">
      <w:pPr>
        <w:spacing w:line="360" w:lineRule="exact"/>
        <w:ind w:firstLine="720"/>
        <w:jc w:val="both"/>
        <w:rPr>
          <w:sz w:val="28"/>
          <w:szCs w:val="28"/>
        </w:rPr>
      </w:pPr>
      <w:r>
        <w:rPr>
          <w:sz w:val="28"/>
          <w:szCs w:val="28"/>
        </w:rPr>
        <w:lastRenderedPageBreak/>
        <w:t>3.2.5</w:t>
      </w:r>
      <w:r w:rsidRPr="00D00A9E">
        <w:rPr>
          <w:sz w:val="28"/>
          <w:szCs w:val="28"/>
        </w:rPr>
        <w:t>. При наличии оснований для отказа в приёме документов, указанных в подразделе 2.7</w:t>
      </w:r>
      <w:r w:rsidRPr="00D00A9E">
        <w:rPr>
          <w:i/>
          <w:sz w:val="28"/>
          <w:szCs w:val="28"/>
        </w:rPr>
        <w:t xml:space="preserve"> </w:t>
      </w:r>
      <w:r w:rsidRPr="00D00A9E">
        <w:rPr>
          <w:sz w:val="28"/>
          <w:szCs w:val="28"/>
        </w:rPr>
        <w:t>настоящего Административного регламента, специалист Центра, ответственный за приём документов, при личном приёме разъясняет  заявителю об отказе в приёме документов, необходимых для предоставления муниципальной услуги, с указанием причин отказа, способов их устранения и право заявителя на обращение с запросом о предоставлении муниципальной услуги при их устранении.</w:t>
      </w:r>
    </w:p>
    <w:p w:rsidR="00587E05" w:rsidRPr="00D00A9E" w:rsidRDefault="00587E05" w:rsidP="00587E05">
      <w:pPr>
        <w:spacing w:line="360" w:lineRule="exact"/>
        <w:ind w:firstLine="709"/>
        <w:jc w:val="both"/>
        <w:rPr>
          <w:sz w:val="28"/>
          <w:szCs w:val="28"/>
        </w:rPr>
      </w:pPr>
      <w:r w:rsidRPr="00D00A9E">
        <w:rPr>
          <w:sz w:val="28"/>
          <w:szCs w:val="28"/>
        </w:rPr>
        <w:t>Срок выполнения административного действия составляет 15 минут на каждого заявителя.</w:t>
      </w:r>
    </w:p>
    <w:p w:rsidR="00587E05" w:rsidRPr="00D00A9E" w:rsidRDefault="00587E05" w:rsidP="00587E05">
      <w:pPr>
        <w:spacing w:line="360" w:lineRule="exact"/>
        <w:ind w:firstLine="709"/>
        <w:jc w:val="both"/>
        <w:rPr>
          <w:sz w:val="28"/>
          <w:szCs w:val="28"/>
        </w:rPr>
      </w:pPr>
      <w:r>
        <w:rPr>
          <w:sz w:val="28"/>
          <w:szCs w:val="28"/>
        </w:rPr>
        <w:t xml:space="preserve">3.2.8. </w:t>
      </w:r>
      <w:r w:rsidRPr="00D00A9E">
        <w:rPr>
          <w:sz w:val="28"/>
          <w:szCs w:val="28"/>
        </w:rPr>
        <w:t>По требованию заявителя специалистом, ответственным за приём документов, осуществляется подготовка письменного ответа заявителю об отказе в приёме документов, необходимых для предоставления муниципальной услуги, с указанием причин отказа, способов их устранения и разъяснением права заявителя на обращение с запросом о предоставлении муниципальной услуги при их устранении, а также обжалования принятого решения в досудебном (внесудебном) порядке либо в суд</w:t>
      </w:r>
      <w:r>
        <w:rPr>
          <w:sz w:val="28"/>
          <w:szCs w:val="28"/>
        </w:rPr>
        <w:t>.</w:t>
      </w:r>
    </w:p>
    <w:p w:rsidR="00587E05" w:rsidRPr="00D00A9E" w:rsidRDefault="00587E05" w:rsidP="00587E05">
      <w:pPr>
        <w:autoSpaceDN w:val="0"/>
        <w:adjustRightInd w:val="0"/>
        <w:spacing w:line="360" w:lineRule="exact"/>
        <w:ind w:firstLine="709"/>
        <w:jc w:val="both"/>
        <w:outlineLvl w:val="0"/>
        <w:rPr>
          <w:sz w:val="28"/>
          <w:szCs w:val="28"/>
        </w:rPr>
      </w:pPr>
      <w:r w:rsidRPr="00D00A9E">
        <w:rPr>
          <w:sz w:val="28"/>
          <w:szCs w:val="28"/>
        </w:rPr>
        <w:t>Ответ заявителю в письменном виде, подписанный начальником управления образования, с приложением представленных им документов направляется заявителю по указанному им почтовому адресу или адресу электронной почты.</w:t>
      </w:r>
    </w:p>
    <w:p w:rsidR="00587E05" w:rsidRDefault="00587E05" w:rsidP="00587E05">
      <w:pPr>
        <w:spacing w:line="360" w:lineRule="exact"/>
        <w:ind w:firstLine="709"/>
        <w:jc w:val="both"/>
        <w:rPr>
          <w:sz w:val="28"/>
          <w:szCs w:val="28"/>
        </w:rPr>
      </w:pPr>
      <w:r w:rsidRPr="00D00A9E">
        <w:rPr>
          <w:sz w:val="28"/>
          <w:szCs w:val="28"/>
        </w:rPr>
        <w:t xml:space="preserve">Срок выполнения административного действия не может превышать </w:t>
      </w:r>
      <w:r>
        <w:rPr>
          <w:sz w:val="28"/>
          <w:szCs w:val="28"/>
        </w:rPr>
        <w:t>2</w:t>
      </w:r>
      <w:r w:rsidRPr="00D00A9E">
        <w:rPr>
          <w:sz w:val="28"/>
          <w:szCs w:val="28"/>
        </w:rPr>
        <w:t xml:space="preserve"> рабочих дней с даты регистрации заявления.</w:t>
      </w:r>
    </w:p>
    <w:p w:rsidR="00587E05" w:rsidRDefault="00587E05" w:rsidP="00587E05">
      <w:pPr>
        <w:spacing w:line="360" w:lineRule="exact"/>
        <w:ind w:firstLine="709"/>
        <w:jc w:val="both"/>
        <w:rPr>
          <w:sz w:val="28"/>
          <w:szCs w:val="28"/>
        </w:rPr>
      </w:pPr>
      <w:r>
        <w:rPr>
          <w:sz w:val="28"/>
          <w:szCs w:val="28"/>
        </w:rPr>
        <w:t xml:space="preserve">3.2.9. </w:t>
      </w:r>
      <w:r w:rsidRPr="00D00A9E">
        <w:rPr>
          <w:sz w:val="28"/>
          <w:szCs w:val="28"/>
        </w:rPr>
        <w:t>Результатом выполнения административной процедуры является уведомление о приёме документов либо отказ в приёме документов (уведомление</w:t>
      </w:r>
      <w:r>
        <w:rPr>
          <w:sz w:val="28"/>
          <w:szCs w:val="28"/>
        </w:rPr>
        <w:t xml:space="preserve"> об отказе в приёме документов) и постановка на учет.</w:t>
      </w:r>
    </w:p>
    <w:p w:rsidR="00587E05" w:rsidRDefault="00587E05" w:rsidP="00587E05">
      <w:pPr>
        <w:spacing w:line="360" w:lineRule="exact"/>
        <w:ind w:firstLine="709"/>
        <w:jc w:val="both"/>
        <w:rPr>
          <w:sz w:val="28"/>
          <w:szCs w:val="28"/>
        </w:rPr>
      </w:pPr>
    </w:p>
    <w:p w:rsidR="00587E05" w:rsidRPr="00652D42" w:rsidRDefault="00587E05" w:rsidP="00587E05">
      <w:pPr>
        <w:spacing w:line="360" w:lineRule="exact"/>
        <w:ind w:firstLine="709"/>
        <w:jc w:val="both"/>
        <w:rPr>
          <w:b/>
          <w:sz w:val="28"/>
          <w:szCs w:val="28"/>
        </w:rPr>
      </w:pPr>
      <w:r w:rsidRPr="00D00A9E">
        <w:rPr>
          <w:b/>
          <w:sz w:val="28"/>
          <w:szCs w:val="28"/>
        </w:rPr>
        <w:t xml:space="preserve">3.3. Описание последовательности </w:t>
      </w:r>
      <w:r>
        <w:rPr>
          <w:b/>
          <w:sz w:val="28"/>
          <w:szCs w:val="28"/>
        </w:rPr>
        <w:t xml:space="preserve">административных процедур </w:t>
      </w:r>
      <w:r w:rsidRPr="000B4F95">
        <w:rPr>
          <w:b/>
          <w:sz w:val="28"/>
          <w:szCs w:val="28"/>
        </w:rPr>
        <w:t xml:space="preserve">(действий) </w:t>
      </w:r>
      <w:r w:rsidRPr="00D00A9E">
        <w:rPr>
          <w:b/>
          <w:sz w:val="28"/>
          <w:szCs w:val="28"/>
        </w:rPr>
        <w:t xml:space="preserve">при принятии решения </w:t>
      </w:r>
      <w:r w:rsidRPr="00652D42">
        <w:rPr>
          <w:rFonts w:eastAsiaTheme="minorHAnsi"/>
          <w:b/>
          <w:sz w:val="28"/>
          <w:szCs w:val="28"/>
          <w:lang w:eastAsia="en-US"/>
        </w:rPr>
        <w:t xml:space="preserve">о </w:t>
      </w:r>
      <w:r w:rsidRPr="00652D42">
        <w:rPr>
          <w:b/>
          <w:sz w:val="28"/>
          <w:szCs w:val="28"/>
        </w:rPr>
        <w:t>зачислении ребёнка в образовательную организацию</w:t>
      </w:r>
    </w:p>
    <w:p w:rsidR="00587E05" w:rsidRPr="00C12355" w:rsidRDefault="00587E05" w:rsidP="00587E05">
      <w:pPr>
        <w:spacing w:line="360" w:lineRule="exact"/>
        <w:ind w:firstLine="708"/>
        <w:jc w:val="both"/>
        <w:rPr>
          <w:sz w:val="28"/>
          <w:szCs w:val="28"/>
        </w:rPr>
      </w:pPr>
      <w:r>
        <w:rPr>
          <w:sz w:val="28"/>
          <w:szCs w:val="28"/>
        </w:rPr>
        <w:t xml:space="preserve">3.3.1. </w:t>
      </w:r>
      <w:r w:rsidRPr="00D00A9E">
        <w:rPr>
          <w:sz w:val="28"/>
          <w:szCs w:val="28"/>
        </w:rPr>
        <w:t>Основанием для начала выполнения административной процедуры является запрос специалиста, ответственного за предоставление муниципальной услуги, о представлении</w:t>
      </w:r>
      <w:r w:rsidRPr="00C12355">
        <w:rPr>
          <w:sz w:val="28"/>
          <w:szCs w:val="28"/>
        </w:rPr>
        <w:t xml:space="preserve"> заявителем документов, подтверждающих право на внеочередное или первоочередное предоставление муниципальной услуги, предусмотр</w:t>
      </w:r>
      <w:r>
        <w:rPr>
          <w:sz w:val="28"/>
          <w:szCs w:val="28"/>
        </w:rPr>
        <w:t>енных пунктом 2.6.2 настоящего А</w:t>
      </w:r>
      <w:r w:rsidRPr="00C12355">
        <w:rPr>
          <w:sz w:val="28"/>
          <w:szCs w:val="28"/>
        </w:rPr>
        <w:t>дминистративного регламента.</w:t>
      </w:r>
    </w:p>
    <w:p w:rsidR="00587E05" w:rsidRPr="00C12355" w:rsidRDefault="00587E05" w:rsidP="00587E05">
      <w:pPr>
        <w:spacing w:line="360" w:lineRule="exact"/>
        <w:ind w:firstLine="708"/>
        <w:jc w:val="both"/>
        <w:rPr>
          <w:sz w:val="28"/>
          <w:szCs w:val="28"/>
        </w:rPr>
      </w:pPr>
      <w:r>
        <w:rPr>
          <w:sz w:val="28"/>
          <w:szCs w:val="28"/>
        </w:rPr>
        <w:t xml:space="preserve">3.3.2. </w:t>
      </w:r>
      <w:r w:rsidRPr="00C12355">
        <w:rPr>
          <w:sz w:val="28"/>
          <w:szCs w:val="28"/>
        </w:rPr>
        <w:t>При поступлении от заявителя документов, предусмотренных пунктом 2.6.</w:t>
      </w:r>
      <w:r>
        <w:rPr>
          <w:sz w:val="28"/>
          <w:szCs w:val="28"/>
        </w:rPr>
        <w:t>2 настоящего А</w:t>
      </w:r>
      <w:r w:rsidRPr="00C12355">
        <w:rPr>
          <w:sz w:val="28"/>
          <w:szCs w:val="28"/>
        </w:rPr>
        <w:t xml:space="preserve">дминистративного регламента, специалист, ответственный за предоставление муниципальной услуги, осуществляет проверку документов и направляет их в комиссию по </w:t>
      </w:r>
      <w:r>
        <w:rPr>
          <w:sz w:val="28"/>
          <w:szCs w:val="28"/>
        </w:rPr>
        <w:t xml:space="preserve">вопросам комплектования </w:t>
      </w:r>
      <w:r>
        <w:rPr>
          <w:rFonts w:eastAsiaTheme="minorHAnsi"/>
          <w:sz w:val="28"/>
          <w:szCs w:val="28"/>
          <w:lang w:eastAsia="en-US"/>
        </w:rPr>
        <w:t>образовательных организаций</w:t>
      </w:r>
      <w:r>
        <w:rPr>
          <w:sz w:val="28"/>
          <w:szCs w:val="28"/>
        </w:rPr>
        <w:t xml:space="preserve">, </w:t>
      </w:r>
      <w:r w:rsidRPr="001E41B1">
        <w:rPr>
          <w:sz w:val="28"/>
          <w:szCs w:val="28"/>
        </w:rPr>
        <w:t xml:space="preserve">осуществляющих </w:t>
      </w:r>
      <w:r w:rsidRPr="001E41B1">
        <w:rPr>
          <w:sz w:val="28"/>
          <w:szCs w:val="28"/>
        </w:rPr>
        <w:lastRenderedPageBreak/>
        <w:t>образовательную деятельность по образовательным программам дошкольного образования,</w:t>
      </w:r>
      <w:r>
        <w:rPr>
          <w:rFonts w:eastAsiaTheme="minorHAnsi"/>
          <w:sz w:val="28"/>
          <w:szCs w:val="28"/>
          <w:lang w:eastAsia="en-US"/>
        </w:rPr>
        <w:t xml:space="preserve"> расположенных на территории муниципального образования</w:t>
      </w:r>
      <w:r w:rsidRPr="00C12355">
        <w:rPr>
          <w:sz w:val="28"/>
          <w:szCs w:val="28"/>
        </w:rPr>
        <w:t xml:space="preserve"> (далее - Комиссия). </w:t>
      </w:r>
    </w:p>
    <w:p w:rsidR="00587E05" w:rsidRDefault="00587E05" w:rsidP="00587E05">
      <w:pPr>
        <w:spacing w:line="360" w:lineRule="exact"/>
        <w:ind w:firstLine="708"/>
        <w:jc w:val="both"/>
        <w:rPr>
          <w:sz w:val="28"/>
          <w:szCs w:val="28"/>
        </w:rPr>
      </w:pPr>
      <w:r>
        <w:rPr>
          <w:sz w:val="28"/>
          <w:szCs w:val="28"/>
        </w:rPr>
        <w:t xml:space="preserve">3.3.3. </w:t>
      </w:r>
      <w:r w:rsidRPr="00C12355">
        <w:rPr>
          <w:sz w:val="28"/>
          <w:szCs w:val="28"/>
        </w:rPr>
        <w:t>Комплектование возрастных групп детьми производится ежегодно в соответствии с графиком управления образования.</w:t>
      </w:r>
    </w:p>
    <w:p w:rsidR="00587E05" w:rsidRPr="00C12355" w:rsidRDefault="00587E05" w:rsidP="00587E05">
      <w:pPr>
        <w:spacing w:line="360" w:lineRule="exact"/>
        <w:ind w:firstLine="708"/>
        <w:jc w:val="both"/>
        <w:rPr>
          <w:sz w:val="28"/>
          <w:szCs w:val="28"/>
        </w:rPr>
      </w:pPr>
      <w:r w:rsidRPr="00C12355">
        <w:rPr>
          <w:sz w:val="28"/>
          <w:szCs w:val="28"/>
        </w:rPr>
        <w:t xml:space="preserve">Ежемесячно руководители </w:t>
      </w:r>
      <w:r>
        <w:rPr>
          <w:sz w:val="28"/>
          <w:szCs w:val="28"/>
        </w:rPr>
        <w:t>образовательных организаций</w:t>
      </w:r>
      <w:r w:rsidRPr="00C12355">
        <w:rPr>
          <w:sz w:val="28"/>
          <w:szCs w:val="28"/>
        </w:rPr>
        <w:t xml:space="preserve"> подают сведения в управление образования о принятых и выбывших за отчетный месяц детях. В случае появления свободных мест руководителем подается заявка на доукомплектование </w:t>
      </w:r>
      <w:r>
        <w:rPr>
          <w:sz w:val="28"/>
          <w:szCs w:val="28"/>
        </w:rPr>
        <w:t>образовательной организации</w:t>
      </w:r>
      <w:r w:rsidRPr="00C12355">
        <w:rPr>
          <w:sz w:val="28"/>
          <w:szCs w:val="28"/>
        </w:rPr>
        <w:t xml:space="preserve"> воспитанниками в комиссию.</w:t>
      </w:r>
    </w:p>
    <w:p w:rsidR="00587E05" w:rsidRPr="00C12355" w:rsidRDefault="00587E05" w:rsidP="00587E05">
      <w:pPr>
        <w:spacing w:line="360" w:lineRule="exact"/>
        <w:ind w:firstLine="708"/>
        <w:jc w:val="both"/>
        <w:rPr>
          <w:sz w:val="28"/>
          <w:szCs w:val="28"/>
        </w:rPr>
      </w:pPr>
      <w:r>
        <w:rPr>
          <w:sz w:val="28"/>
          <w:szCs w:val="28"/>
        </w:rPr>
        <w:t xml:space="preserve">3.3.4. </w:t>
      </w:r>
      <w:r w:rsidRPr="00C12355">
        <w:rPr>
          <w:sz w:val="28"/>
          <w:szCs w:val="28"/>
        </w:rPr>
        <w:t>Комиссия рассматривает заявление и представленные документы, принимает решение о распределении и зачислении детей в образовательные организации и направляет решение Комиссии и документы специалисту, ответственному за предоставление муниципальной услуги.</w:t>
      </w:r>
    </w:p>
    <w:p w:rsidR="00587E05" w:rsidRPr="00C12355" w:rsidRDefault="00587E05" w:rsidP="00587E05">
      <w:pPr>
        <w:spacing w:line="360" w:lineRule="exact"/>
        <w:ind w:firstLine="708"/>
        <w:jc w:val="both"/>
        <w:rPr>
          <w:sz w:val="28"/>
          <w:szCs w:val="28"/>
        </w:rPr>
      </w:pPr>
      <w:r w:rsidRPr="00C12355">
        <w:rPr>
          <w:sz w:val="28"/>
          <w:szCs w:val="28"/>
        </w:rPr>
        <w:t xml:space="preserve">Специалист, ответственный за предоставление муниципальной услуги, направляет решение Комиссии в соответствующую образовательную организацию. </w:t>
      </w:r>
    </w:p>
    <w:p w:rsidR="00587E05" w:rsidRDefault="00587E05" w:rsidP="00587E05">
      <w:pPr>
        <w:spacing w:line="360" w:lineRule="exact"/>
        <w:ind w:firstLine="708"/>
        <w:jc w:val="both"/>
        <w:rPr>
          <w:sz w:val="28"/>
          <w:szCs w:val="28"/>
        </w:rPr>
      </w:pPr>
      <w:r>
        <w:rPr>
          <w:sz w:val="28"/>
          <w:szCs w:val="28"/>
        </w:rPr>
        <w:t xml:space="preserve">3.3.5. </w:t>
      </w:r>
      <w:r w:rsidRPr="00C12355">
        <w:rPr>
          <w:sz w:val="28"/>
          <w:szCs w:val="28"/>
        </w:rPr>
        <w:t>На основании решения Комиссии, специалист, ответственный за предоставление муниципальной услуги, выдает (направляет по указанному в заявлении почтовому адресу или адресу электронной почты) заявителю путевку для зачисления ребёнка в образовательную организацию (</w:t>
      </w:r>
      <w:r w:rsidRPr="006B48DD">
        <w:rPr>
          <w:sz w:val="28"/>
          <w:szCs w:val="28"/>
        </w:rPr>
        <w:t>приложение № 5 к настоящему Административному регламенту</w:t>
      </w:r>
      <w:r w:rsidRPr="00C12355">
        <w:rPr>
          <w:sz w:val="28"/>
          <w:szCs w:val="28"/>
        </w:rPr>
        <w:t xml:space="preserve">). </w:t>
      </w:r>
    </w:p>
    <w:p w:rsidR="00587E05" w:rsidRDefault="00587E05" w:rsidP="00587E05">
      <w:pPr>
        <w:spacing w:line="360" w:lineRule="exact"/>
        <w:ind w:firstLine="708"/>
        <w:jc w:val="both"/>
        <w:rPr>
          <w:sz w:val="28"/>
          <w:szCs w:val="28"/>
        </w:rPr>
      </w:pPr>
      <w:r>
        <w:rPr>
          <w:sz w:val="28"/>
          <w:szCs w:val="28"/>
        </w:rPr>
        <w:t xml:space="preserve">3.3.6. </w:t>
      </w:r>
      <w:r w:rsidRPr="00C12355">
        <w:rPr>
          <w:sz w:val="28"/>
          <w:szCs w:val="28"/>
        </w:rPr>
        <w:t>Выдача заявителю путёвки при предъявлении уведомлени</w:t>
      </w:r>
      <w:r>
        <w:rPr>
          <w:sz w:val="28"/>
          <w:szCs w:val="28"/>
        </w:rPr>
        <w:t>я осуществляется под роспись в Журнале выдачи путёвок</w:t>
      </w:r>
      <w:r w:rsidRPr="00C12355">
        <w:rPr>
          <w:sz w:val="28"/>
          <w:szCs w:val="28"/>
        </w:rPr>
        <w:t>, а в случае доукомплектования учреждений воспитанниками – в течение всего года.</w:t>
      </w:r>
    </w:p>
    <w:p w:rsidR="00587E05" w:rsidRPr="00F36538" w:rsidRDefault="00587E05" w:rsidP="00587E05">
      <w:pPr>
        <w:spacing w:line="360" w:lineRule="exact"/>
        <w:ind w:firstLine="708"/>
        <w:jc w:val="both"/>
        <w:rPr>
          <w:sz w:val="28"/>
          <w:szCs w:val="28"/>
        </w:rPr>
      </w:pPr>
      <w:r w:rsidRPr="00F36538">
        <w:rPr>
          <w:sz w:val="28"/>
          <w:szCs w:val="28"/>
        </w:rPr>
        <w:t>3.3.7. В случае отсутствия свободных мест в учреждении, указанном заявителем в заявлении, на желаемый период зачисления, члены комиссии обязаны проинформировать заявителя об отказе и предложить другое учреждение, имеющее свободные места, и, по возможности, максимально близко расположенное к месту жительства заявителя, или информировать о сроках предоставления места в учреждении, указанном в заявлении.</w:t>
      </w:r>
    </w:p>
    <w:p w:rsidR="00587E05" w:rsidRPr="00F36538" w:rsidRDefault="00587E05" w:rsidP="00587E05">
      <w:pPr>
        <w:spacing w:line="360" w:lineRule="exact"/>
        <w:ind w:firstLine="708"/>
        <w:jc w:val="both"/>
        <w:rPr>
          <w:sz w:val="28"/>
          <w:szCs w:val="28"/>
        </w:rPr>
      </w:pPr>
      <w:r w:rsidRPr="00F36538">
        <w:rPr>
          <w:sz w:val="28"/>
          <w:szCs w:val="28"/>
        </w:rPr>
        <w:t xml:space="preserve">3.3.8. В случае неприбытия ребенка в учреждение в срок более чем один месяц с даты выдачи путёвки без уважительных причин, путёвка аннулируется, а на свободное место принимается другой ребёнок согласно очереди. </w:t>
      </w:r>
    </w:p>
    <w:p w:rsidR="00587E05" w:rsidRPr="00C12355" w:rsidRDefault="00587E05" w:rsidP="00587E05">
      <w:pPr>
        <w:spacing w:line="360" w:lineRule="exact"/>
        <w:ind w:firstLine="708"/>
        <w:jc w:val="both"/>
        <w:rPr>
          <w:sz w:val="28"/>
          <w:szCs w:val="28"/>
        </w:rPr>
      </w:pPr>
      <w:r>
        <w:rPr>
          <w:sz w:val="28"/>
          <w:szCs w:val="28"/>
        </w:rPr>
        <w:t xml:space="preserve">3.3.9. </w:t>
      </w:r>
      <w:r w:rsidRPr="00C12355">
        <w:rPr>
          <w:sz w:val="28"/>
          <w:szCs w:val="28"/>
        </w:rPr>
        <w:t xml:space="preserve">Путевка заверяется </w:t>
      </w:r>
      <w:r>
        <w:rPr>
          <w:sz w:val="28"/>
          <w:szCs w:val="28"/>
        </w:rPr>
        <w:t xml:space="preserve">гербовой </w:t>
      </w:r>
      <w:r w:rsidRPr="00C12355">
        <w:rPr>
          <w:sz w:val="28"/>
          <w:szCs w:val="28"/>
        </w:rPr>
        <w:t>печатью управления образован</w:t>
      </w:r>
      <w:r>
        <w:rPr>
          <w:sz w:val="28"/>
          <w:szCs w:val="28"/>
        </w:rPr>
        <w:t>ия и при зачислении ребенка сдае</w:t>
      </w:r>
      <w:r w:rsidRPr="00C12355">
        <w:rPr>
          <w:sz w:val="28"/>
          <w:szCs w:val="28"/>
        </w:rPr>
        <w:t xml:space="preserve">тся в </w:t>
      </w:r>
      <w:r>
        <w:rPr>
          <w:sz w:val="28"/>
          <w:szCs w:val="28"/>
        </w:rPr>
        <w:t xml:space="preserve">образовательную организацию. Путевка подлежит хранению </w:t>
      </w:r>
      <w:r w:rsidRPr="00C12355">
        <w:rPr>
          <w:sz w:val="28"/>
          <w:szCs w:val="28"/>
        </w:rPr>
        <w:t>до отчисления ребенка</w:t>
      </w:r>
      <w:r>
        <w:rPr>
          <w:sz w:val="28"/>
          <w:szCs w:val="28"/>
        </w:rPr>
        <w:t>. При переводе ребенка из одной</w:t>
      </w:r>
      <w:r w:rsidRPr="00C12355">
        <w:rPr>
          <w:sz w:val="28"/>
          <w:szCs w:val="28"/>
        </w:rPr>
        <w:t xml:space="preserve"> </w:t>
      </w:r>
      <w:r>
        <w:rPr>
          <w:sz w:val="28"/>
          <w:szCs w:val="28"/>
        </w:rPr>
        <w:t>образовательной организации в другую</w:t>
      </w:r>
      <w:r w:rsidRPr="00C12355">
        <w:rPr>
          <w:sz w:val="28"/>
          <w:szCs w:val="28"/>
        </w:rPr>
        <w:t xml:space="preserve"> указанная путевка подлежит передаче вместе с документами ребенка.</w:t>
      </w:r>
    </w:p>
    <w:p w:rsidR="00587E05" w:rsidRPr="00C12355" w:rsidRDefault="00587E05" w:rsidP="00587E05">
      <w:pPr>
        <w:spacing w:line="360" w:lineRule="exact"/>
        <w:ind w:firstLine="708"/>
        <w:jc w:val="both"/>
        <w:rPr>
          <w:sz w:val="28"/>
          <w:szCs w:val="28"/>
        </w:rPr>
      </w:pPr>
      <w:r>
        <w:rPr>
          <w:sz w:val="28"/>
          <w:szCs w:val="28"/>
        </w:rPr>
        <w:lastRenderedPageBreak/>
        <w:t xml:space="preserve">3.3.10. </w:t>
      </w:r>
      <w:r w:rsidRPr="00C12355">
        <w:rPr>
          <w:sz w:val="28"/>
          <w:szCs w:val="28"/>
        </w:rPr>
        <w:t xml:space="preserve">Получение путевки заявителем является основанием для снятия с очереди на получение места в </w:t>
      </w:r>
      <w:r>
        <w:rPr>
          <w:sz w:val="28"/>
          <w:szCs w:val="28"/>
        </w:rPr>
        <w:t>образовательной организации</w:t>
      </w:r>
      <w:r w:rsidRPr="00C12355">
        <w:rPr>
          <w:sz w:val="28"/>
          <w:szCs w:val="28"/>
        </w:rPr>
        <w:t>.</w:t>
      </w:r>
    </w:p>
    <w:p w:rsidR="00587E05" w:rsidRPr="00C12355" w:rsidRDefault="00587E05" w:rsidP="00587E05">
      <w:pPr>
        <w:spacing w:line="360" w:lineRule="exact"/>
        <w:ind w:firstLine="708"/>
        <w:jc w:val="both"/>
        <w:rPr>
          <w:sz w:val="28"/>
          <w:szCs w:val="28"/>
        </w:rPr>
      </w:pPr>
      <w:r>
        <w:rPr>
          <w:sz w:val="28"/>
          <w:szCs w:val="28"/>
        </w:rPr>
        <w:t xml:space="preserve">3.3.11. </w:t>
      </w:r>
      <w:r w:rsidRPr="00C12355">
        <w:rPr>
          <w:sz w:val="28"/>
          <w:szCs w:val="28"/>
        </w:rPr>
        <w:t>Результатом выполнения административной процедуры является путевка для зачисления ребёнка в образовательную организацию.</w:t>
      </w:r>
    </w:p>
    <w:p w:rsidR="00587E05" w:rsidRDefault="00587E05" w:rsidP="00587E05">
      <w:pPr>
        <w:spacing w:line="360" w:lineRule="exact"/>
        <w:jc w:val="both"/>
        <w:rPr>
          <w:sz w:val="28"/>
          <w:szCs w:val="28"/>
        </w:rPr>
      </w:pPr>
    </w:p>
    <w:p w:rsidR="00587E05" w:rsidRDefault="00587E05" w:rsidP="00587E05">
      <w:pPr>
        <w:autoSpaceDE w:val="0"/>
        <w:autoSpaceDN w:val="0"/>
        <w:adjustRightInd w:val="0"/>
        <w:spacing w:line="360" w:lineRule="exact"/>
        <w:ind w:firstLine="709"/>
        <w:jc w:val="both"/>
        <w:rPr>
          <w:b/>
          <w:sz w:val="28"/>
          <w:szCs w:val="28"/>
        </w:rPr>
      </w:pPr>
      <w:r>
        <w:rPr>
          <w:b/>
          <w:sz w:val="28"/>
          <w:szCs w:val="28"/>
        </w:rPr>
        <w:t>3.4</w:t>
      </w:r>
      <w:r w:rsidRPr="000B4F95">
        <w:rPr>
          <w:b/>
          <w:sz w:val="28"/>
          <w:szCs w:val="28"/>
        </w:rPr>
        <w:t>. Особенности выполнения административных процедур</w:t>
      </w:r>
      <w:r>
        <w:rPr>
          <w:b/>
          <w:sz w:val="28"/>
          <w:szCs w:val="28"/>
        </w:rPr>
        <w:t xml:space="preserve"> </w:t>
      </w:r>
      <w:r w:rsidRPr="000B4F95">
        <w:rPr>
          <w:b/>
          <w:sz w:val="28"/>
          <w:szCs w:val="28"/>
        </w:rPr>
        <w:t>(действий) в электронной форме</w:t>
      </w:r>
    </w:p>
    <w:p w:rsidR="00587E05" w:rsidRPr="000B4F95" w:rsidRDefault="00587E05" w:rsidP="00587E05">
      <w:pPr>
        <w:autoSpaceDE w:val="0"/>
        <w:autoSpaceDN w:val="0"/>
        <w:adjustRightInd w:val="0"/>
        <w:spacing w:line="360" w:lineRule="exact"/>
        <w:ind w:firstLine="709"/>
        <w:jc w:val="both"/>
        <w:rPr>
          <w:b/>
          <w:sz w:val="28"/>
          <w:szCs w:val="28"/>
        </w:rPr>
      </w:pPr>
      <w:r>
        <w:rPr>
          <w:sz w:val="28"/>
          <w:szCs w:val="28"/>
        </w:rPr>
        <w:t>3.4</w:t>
      </w:r>
      <w:r w:rsidRPr="000B4F95">
        <w:rPr>
          <w:sz w:val="28"/>
          <w:szCs w:val="28"/>
        </w:rPr>
        <w:t>.1.</w:t>
      </w:r>
      <w:r>
        <w:rPr>
          <w:b/>
          <w:sz w:val="28"/>
          <w:szCs w:val="28"/>
        </w:rPr>
        <w:t xml:space="preserve"> </w:t>
      </w:r>
      <w:r w:rsidRPr="000B4F95">
        <w:rPr>
          <w:sz w:val="28"/>
          <w:szCs w:val="28"/>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587E05" w:rsidRDefault="00587E05" w:rsidP="00587E05">
      <w:pPr>
        <w:widowControl w:val="0"/>
        <w:autoSpaceDE w:val="0"/>
        <w:autoSpaceDN w:val="0"/>
        <w:adjustRightInd w:val="0"/>
        <w:spacing w:line="360" w:lineRule="exact"/>
        <w:ind w:firstLine="720"/>
        <w:jc w:val="both"/>
        <w:rPr>
          <w:sz w:val="28"/>
          <w:szCs w:val="28"/>
        </w:rPr>
      </w:pPr>
      <w:r>
        <w:rPr>
          <w:sz w:val="28"/>
          <w:szCs w:val="28"/>
        </w:rPr>
        <w:t xml:space="preserve">3.4.2. </w:t>
      </w:r>
      <w:r w:rsidRPr="000B4F95">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587E05" w:rsidRPr="000B4F95" w:rsidRDefault="00587E05" w:rsidP="00587E05">
      <w:pPr>
        <w:widowControl w:val="0"/>
        <w:autoSpaceDE w:val="0"/>
        <w:autoSpaceDN w:val="0"/>
        <w:adjustRightInd w:val="0"/>
        <w:spacing w:line="360" w:lineRule="exact"/>
        <w:ind w:firstLine="720"/>
        <w:jc w:val="both"/>
        <w:rPr>
          <w:sz w:val="28"/>
          <w:szCs w:val="28"/>
        </w:rPr>
      </w:pPr>
      <w:r>
        <w:rPr>
          <w:sz w:val="28"/>
          <w:szCs w:val="28"/>
        </w:rPr>
        <w:t xml:space="preserve">3.4.3. </w:t>
      </w:r>
      <w:r w:rsidRPr="000B4F95">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587E05" w:rsidRDefault="00587E05" w:rsidP="00587E05">
      <w:pPr>
        <w:spacing w:line="360" w:lineRule="exact"/>
        <w:jc w:val="both"/>
        <w:rPr>
          <w:sz w:val="28"/>
          <w:szCs w:val="28"/>
        </w:rPr>
      </w:pPr>
    </w:p>
    <w:p w:rsidR="00587E05" w:rsidRDefault="00587E05" w:rsidP="00587E05">
      <w:pPr>
        <w:spacing w:line="360" w:lineRule="exact"/>
        <w:ind w:firstLine="708"/>
        <w:jc w:val="both"/>
        <w:rPr>
          <w:b/>
          <w:sz w:val="28"/>
          <w:szCs w:val="28"/>
        </w:rPr>
      </w:pPr>
      <w:r>
        <w:rPr>
          <w:b/>
          <w:sz w:val="28"/>
          <w:szCs w:val="28"/>
        </w:rPr>
        <w:t>3.5</w:t>
      </w:r>
      <w:r w:rsidRPr="000B4F95">
        <w:rPr>
          <w:b/>
          <w:sz w:val="28"/>
          <w:szCs w:val="28"/>
        </w:rPr>
        <w:t>. Особенности выполнения административных процедур (действий) в многофункциональном центре</w:t>
      </w:r>
    </w:p>
    <w:p w:rsidR="00587E05" w:rsidRPr="000B4F95" w:rsidRDefault="00587E05" w:rsidP="00587E05">
      <w:pPr>
        <w:spacing w:line="360" w:lineRule="exact"/>
        <w:ind w:firstLine="708"/>
        <w:jc w:val="both"/>
        <w:rPr>
          <w:sz w:val="28"/>
          <w:szCs w:val="28"/>
        </w:rPr>
      </w:pPr>
      <w:r>
        <w:rPr>
          <w:sz w:val="28"/>
          <w:szCs w:val="28"/>
        </w:rPr>
        <w:t>3.5</w:t>
      </w:r>
      <w:r w:rsidRPr="000B4F95">
        <w:rPr>
          <w:sz w:val="28"/>
          <w:szCs w:val="28"/>
        </w:rPr>
        <w:t>.1. В случае подачи запроса на предоставление муниципальной услуги через многофункциональный центр:</w:t>
      </w:r>
    </w:p>
    <w:p w:rsidR="00587E05" w:rsidRPr="000B4F95" w:rsidRDefault="00587E05" w:rsidP="00587E05">
      <w:pPr>
        <w:widowControl w:val="0"/>
        <w:autoSpaceDE w:val="0"/>
        <w:autoSpaceDN w:val="0"/>
        <w:adjustRightInd w:val="0"/>
        <w:spacing w:line="360" w:lineRule="exact"/>
        <w:ind w:firstLine="720"/>
        <w:jc w:val="both"/>
        <w:rPr>
          <w:sz w:val="28"/>
          <w:szCs w:val="28"/>
        </w:rPr>
      </w:pPr>
      <w:r w:rsidRPr="000B4F95">
        <w:rPr>
          <w:sz w:val="28"/>
          <w:szCs w:val="28"/>
        </w:rPr>
        <w:t xml:space="preserve">заявление на предоставление муниципальной услуги и комплект необходимых документов направляются из многофункционального центра в управление образования не позднее одного рабочего дня с момента регистрации документов заявителя в многофункциональном центре в порядке, предусмотренном соглашением, заключенным между многофункциональным центром и администрацией Кикнурского </w:t>
      </w:r>
      <w:r>
        <w:rPr>
          <w:sz w:val="28"/>
          <w:szCs w:val="28"/>
        </w:rPr>
        <w:t>муниципального округа</w:t>
      </w:r>
      <w:r w:rsidRPr="000B4F95">
        <w:rPr>
          <w:sz w:val="28"/>
          <w:szCs w:val="28"/>
        </w:rPr>
        <w:t>;</w:t>
      </w:r>
    </w:p>
    <w:p w:rsidR="00587E05" w:rsidRPr="000B4F95" w:rsidRDefault="00587E05" w:rsidP="00587E05">
      <w:pPr>
        <w:spacing w:line="360" w:lineRule="exact"/>
        <w:ind w:firstLine="708"/>
        <w:jc w:val="both"/>
        <w:rPr>
          <w:sz w:val="28"/>
          <w:szCs w:val="28"/>
        </w:rPr>
      </w:pPr>
      <w:r w:rsidRPr="000B4F95">
        <w:rPr>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87E05" w:rsidRPr="00C12355" w:rsidRDefault="00587E05" w:rsidP="00587E05">
      <w:pPr>
        <w:spacing w:line="360" w:lineRule="exact"/>
        <w:jc w:val="both"/>
        <w:rPr>
          <w:sz w:val="28"/>
          <w:szCs w:val="28"/>
        </w:rPr>
      </w:pPr>
    </w:p>
    <w:p w:rsidR="00587E05" w:rsidRPr="000B4F95" w:rsidRDefault="00587E05" w:rsidP="00587E05">
      <w:pPr>
        <w:spacing w:line="360" w:lineRule="exact"/>
        <w:ind w:firstLine="709"/>
        <w:jc w:val="both"/>
        <w:rPr>
          <w:b/>
          <w:bCs/>
          <w:sz w:val="28"/>
          <w:szCs w:val="28"/>
        </w:rPr>
      </w:pPr>
      <w:r w:rsidRPr="000B4F95">
        <w:rPr>
          <w:b/>
          <w:bCs/>
          <w:sz w:val="28"/>
          <w:szCs w:val="28"/>
        </w:rPr>
        <w:t>3.</w:t>
      </w:r>
      <w:r>
        <w:rPr>
          <w:b/>
          <w:bCs/>
          <w:sz w:val="28"/>
          <w:szCs w:val="28"/>
        </w:rPr>
        <w:t>6</w:t>
      </w:r>
      <w:r w:rsidRPr="000B4F95">
        <w:rPr>
          <w:b/>
          <w:bCs/>
          <w:sz w:val="28"/>
          <w:szCs w:val="28"/>
        </w:rPr>
        <w:t>. Порядок исправления допущенных опечаток и ошибок в выданных в результате предоставления муниципальной услуги документах</w:t>
      </w:r>
    </w:p>
    <w:p w:rsidR="00587E05" w:rsidRPr="000B4F95" w:rsidRDefault="00587E05" w:rsidP="00587E05">
      <w:pPr>
        <w:spacing w:line="360" w:lineRule="exact"/>
        <w:ind w:firstLine="708"/>
        <w:jc w:val="both"/>
        <w:rPr>
          <w:bCs/>
          <w:sz w:val="28"/>
          <w:szCs w:val="28"/>
        </w:rPr>
      </w:pPr>
      <w:r>
        <w:rPr>
          <w:bCs/>
          <w:sz w:val="28"/>
          <w:szCs w:val="28"/>
        </w:rPr>
        <w:t xml:space="preserve">3.6.1. </w:t>
      </w:r>
      <w:r w:rsidRPr="000B4F95">
        <w:rPr>
          <w:bCs/>
          <w:sz w:val="28"/>
          <w:szCs w:val="28"/>
        </w:rPr>
        <w:t>В случае необходимости внесения изменений в документы в связи с допущенными опечатками и (или) ошибками в тексте заявитель направляет заявление.</w:t>
      </w:r>
    </w:p>
    <w:p w:rsidR="00587E05" w:rsidRPr="000B4F95" w:rsidRDefault="00587E05" w:rsidP="00587E05">
      <w:pPr>
        <w:spacing w:line="360" w:lineRule="exact"/>
        <w:ind w:firstLine="708"/>
        <w:jc w:val="both"/>
        <w:rPr>
          <w:sz w:val="28"/>
          <w:szCs w:val="28"/>
        </w:rPr>
      </w:pPr>
      <w:r>
        <w:rPr>
          <w:sz w:val="28"/>
          <w:szCs w:val="28"/>
        </w:rPr>
        <w:t xml:space="preserve">3.6.2. </w:t>
      </w:r>
      <w:r w:rsidRPr="000B4F95">
        <w:rPr>
          <w:sz w:val="28"/>
          <w:szCs w:val="28"/>
        </w:rPr>
        <w:t xml:space="preserve">Заявление может быть подано посредством Единого портала, Регионального портала, через многофункциональный центр, а также непосредственно в </w:t>
      </w:r>
      <w:r>
        <w:rPr>
          <w:sz w:val="28"/>
          <w:szCs w:val="28"/>
        </w:rPr>
        <w:t>управление образования</w:t>
      </w:r>
      <w:r w:rsidRPr="000B4F95">
        <w:rPr>
          <w:sz w:val="28"/>
          <w:szCs w:val="28"/>
        </w:rPr>
        <w:t>.</w:t>
      </w:r>
    </w:p>
    <w:p w:rsidR="00587E05" w:rsidRDefault="00587E05" w:rsidP="00587E05">
      <w:pPr>
        <w:spacing w:line="360" w:lineRule="exact"/>
        <w:ind w:firstLine="708"/>
        <w:jc w:val="both"/>
        <w:rPr>
          <w:bCs/>
          <w:sz w:val="28"/>
          <w:szCs w:val="28"/>
        </w:rPr>
      </w:pPr>
      <w:r>
        <w:rPr>
          <w:bCs/>
          <w:sz w:val="28"/>
          <w:szCs w:val="28"/>
        </w:rPr>
        <w:t xml:space="preserve">3.6.3. </w:t>
      </w:r>
      <w:r w:rsidRPr="000B4F95">
        <w:rPr>
          <w:bCs/>
          <w:sz w:val="28"/>
          <w:szCs w:val="28"/>
        </w:rPr>
        <w:t>Срок внесения изменений в документы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587E05" w:rsidRPr="00C12355" w:rsidRDefault="00587E05" w:rsidP="00587E05">
      <w:pPr>
        <w:spacing w:line="360" w:lineRule="exact"/>
        <w:jc w:val="both"/>
        <w:rPr>
          <w:b/>
          <w:bCs/>
          <w:color w:val="000000"/>
          <w:sz w:val="28"/>
          <w:szCs w:val="28"/>
        </w:rPr>
      </w:pPr>
    </w:p>
    <w:p w:rsidR="00587E05" w:rsidRDefault="00587E05" w:rsidP="00587E05">
      <w:pPr>
        <w:spacing w:line="360" w:lineRule="exact"/>
        <w:jc w:val="center"/>
        <w:rPr>
          <w:b/>
          <w:sz w:val="28"/>
          <w:szCs w:val="28"/>
        </w:rPr>
      </w:pPr>
      <w:r w:rsidRPr="00C12355">
        <w:rPr>
          <w:b/>
          <w:sz w:val="28"/>
          <w:szCs w:val="28"/>
        </w:rPr>
        <w:t>4. Формы контроля за</w:t>
      </w:r>
      <w:r>
        <w:rPr>
          <w:b/>
          <w:sz w:val="28"/>
          <w:szCs w:val="28"/>
        </w:rPr>
        <w:t xml:space="preserve"> исполнением А</w:t>
      </w:r>
      <w:r w:rsidRPr="00C12355">
        <w:rPr>
          <w:b/>
          <w:sz w:val="28"/>
          <w:szCs w:val="28"/>
        </w:rPr>
        <w:t>дминистративного регламента</w:t>
      </w:r>
    </w:p>
    <w:p w:rsidR="00587E05" w:rsidRPr="00C12355" w:rsidRDefault="00587E05" w:rsidP="00587E05">
      <w:pPr>
        <w:spacing w:line="360" w:lineRule="exact"/>
        <w:jc w:val="center"/>
        <w:rPr>
          <w:b/>
          <w:sz w:val="28"/>
          <w:szCs w:val="28"/>
        </w:rPr>
      </w:pPr>
    </w:p>
    <w:p w:rsidR="00587E05" w:rsidRPr="00F062FB" w:rsidRDefault="00587E05" w:rsidP="00587E05">
      <w:pPr>
        <w:autoSpaceDE w:val="0"/>
        <w:autoSpaceDN w:val="0"/>
        <w:adjustRightInd w:val="0"/>
        <w:spacing w:line="360" w:lineRule="exact"/>
        <w:ind w:firstLine="709"/>
        <w:jc w:val="both"/>
        <w:rPr>
          <w:sz w:val="28"/>
          <w:szCs w:val="28"/>
        </w:rPr>
      </w:pPr>
      <w:r w:rsidRPr="00F062FB">
        <w:rPr>
          <w:sz w:val="28"/>
          <w:szCs w:val="28"/>
        </w:rPr>
        <w:t xml:space="preserve">4.1. Контроль за исполнением положений </w:t>
      </w:r>
      <w:r>
        <w:rPr>
          <w:sz w:val="28"/>
          <w:szCs w:val="28"/>
        </w:rPr>
        <w:t xml:space="preserve">настоящего </w:t>
      </w:r>
      <w:r w:rsidRPr="00F062FB">
        <w:rPr>
          <w:sz w:val="28"/>
          <w:szCs w:val="28"/>
        </w:rPr>
        <w:t>Административного регламента осуществляется начальником управления образования или уполномоченными им должностными лицами.</w:t>
      </w:r>
    </w:p>
    <w:p w:rsidR="00587E05" w:rsidRPr="00F062FB" w:rsidRDefault="00587E05" w:rsidP="00587E05">
      <w:pPr>
        <w:autoSpaceDE w:val="0"/>
        <w:autoSpaceDN w:val="0"/>
        <w:adjustRightInd w:val="0"/>
        <w:spacing w:line="360" w:lineRule="exact"/>
        <w:ind w:firstLine="709"/>
        <w:jc w:val="both"/>
        <w:rPr>
          <w:sz w:val="28"/>
          <w:szCs w:val="28"/>
        </w:rPr>
      </w:pPr>
      <w:r w:rsidRPr="00F062FB">
        <w:rPr>
          <w:sz w:val="28"/>
          <w:szCs w:val="28"/>
        </w:rPr>
        <w:t>Ответственность уполномоченных должностных лиц, осуществляющих контроль, и периодичность осуществления контроля закрепляется в их должностных инструкциях.</w:t>
      </w:r>
    </w:p>
    <w:p w:rsidR="00587E05" w:rsidRPr="00F062FB" w:rsidRDefault="00587E05" w:rsidP="00587E05">
      <w:pPr>
        <w:tabs>
          <w:tab w:val="left" w:pos="0"/>
        </w:tabs>
        <w:spacing w:line="360" w:lineRule="exact"/>
        <w:ind w:firstLine="720"/>
        <w:jc w:val="both"/>
        <w:rPr>
          <w:sz w:val="28"/>
          <w:szCs w:val="28"/>
        </w:rPr>
      </w:pPr>
      <w:r w:rsidRPr="00F062FB">
        <w:rPr>
          <w:sz w:val="28"/>
          <w:szCs w:val="28"/>
        </w:rPr>
        <w:t>4.2. Текущий контроль за порядком  предоставлением и качеством исполнения муниципальной  услуги включает в себя:</w:t>
      </w:r>
    </w:p>
    <w:p w:rsidR="00587E05" w:rsidRPr="00F062FB" w:rsidRDefault="00587E05" w:rsidP="00587E05">
      <w:pPr>
        <w:tabs>
          <w:tab w:val="left" w:pos="0"/>
        </w:tabs>
        <w:spacing w:line="360" w:lineRule="exact"/>
        <w:ind w:firstLine="720"/>
        <w:jc w:val="both"/>
        <w:rPr>
          <w:sz w:val="28"/>
          <w:szCs w:val="28"/>
        </w:rPr>
      </w:pPr>
      <w:r w:rsidRPr="00F062FB">
        <w:rPr>
          <w:sz w:val="28"/>
          <w:szCs w:val="28"/>
        </w:rPr>
        <w:t>4.2.1. персонифицированный учет регистрации детей для зачисления в дошкольное учреждение;</w:t>
      </w:r>
    </w:p>
    <w:p w:rsidR="00587E05" w:rsidRDefault="00587E05" w:rsidP="00587E05">
      <w:pPr>
        <w:tabs>
          <w:tab w:val="left" w:pos="0"/>
        </w:tabs>
        <w:spacing w:line="360" w:lineRule="exact"/>
        <w:ind w:firstLine="720"/>
        <w:jc w:val="both"/>
        <w:rPr>
          <w:sz w:val="28"/>
          <w:szCs w:val="28"/>
        </w:rPr>
      </w:pPr>
      <w:r w:rsidRPr="00F062FB">
        <w:rPr>
          <w:sz w:val="28"/>
          <w:szCs w:val="28"/>
        </w:rPr>
        <w:t>4.2.2. проведение проверок соблюдения и исполнения</w:t>
      </w:r>
      <w:r w:rsidRPr="00C12355">
        <w:rPr>
          <w:sz w:val="28"/>
          <w:szCs w:val="28"/>
        </w:rPr>
        <w:t xml:space="preserve"> руководителями дошкольных учреждений действующего законодательства, положения настоящего регламента.</w:t>
      </w:r>
    </w:p>
    <w:p w:rsidR="00587E05" w:rsidRPr="00C12355" w:rsidRDefault="00587E05" w:rsidP="00587E05">
      <w:pPr>
        <w:tabs>
          <w:tab w:val="left" w:pos="0"/>
        </w:tabs>
        <w:spacing w:line="360" w:lineRule="exact"/>
        <w:ind w:firstLine="720"/>
        <w:jc w:val="both"/>
        <w:rPr>
          <w:sz w:val="28"/>
          <w:szCs w:val="28"/>
        </w:rPr>
      </w:pPr>
      <w:r>
        <w:rPr>
          <w:sz w:val="28"/>
          <w:szCs w:val="28"/>
        </w:rPr>
        <w:t xml:space="preserve">4.3. </w:t>
      </w:r>
      <w:r w:rsidRPr="00C12355">
        <w:rPr>
          <w:sz w:val="28"/>
          <w:szCs w:val="28"/>
        </w:rPr>
        <w:t>Проведение проверок может носить плановый характер (осуществляется на о</w:t>
      </w:r>
      <w:r>
        <w:rPr>
          <w:sz w:val="28"/>
          <w:szCs w:val="28"/>
        </w:rPr>
        <w:t>сновании годовых планов работы</w:t>
      </w:r>
      <w:r w:rsidRPr="00C12355">
        <w:rPr>
          <w:sz w:val="28"/>
          <w:szCs w:val="28"/>
        </w:rPr>
        <w:t xml:space="preserve"> управления образования),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заявителей по результатам предоставления муниципальной услуги)</w:t>
      </w:r>
    </w:p>
    <w:p w:rsidR="00587E05" w:rsidRPr="00C12355" w:rsidRDefault="00587E05" w:rsidP="00587E05">
      <w:pPr>
        <w:tabs>
          <w:tab w:val="left" w:pos="0"/>
        </w:tabs>
        <w:spacing w:line="360" w:lineRule="exact"/>
        <w:ind w:firstLine="720"/>
        <w:jc w:val="both"/>
        <w:rPr>
          <w:sz w:val="28"/>
          <w:szCs w:val="28"/>
        </w:rPr>
      </w:pPr>
      <w:r w:rsidRPr="00C12355">
        <w:rPr>
          <w:sz w:val="28"/>
          <w:szCs w:val="28"/>
        </w:rPr>
        <w:t>4</w:t>
      </w:r>
      <w:r>
        <w:rPr>
          <w:sz w:val="28"/>
          <w:szCs w:val="28"/>
        </w:rPr>
        <w:t>.4</w:t>
      </w:r>
      <w:r w:rsidRPr="00C12355">
        <w:rPr>
          <w:sz w:val="28"/>
          <w:szCs w:val="28"/>
        </w:rPr>
        <w:t>.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587E05" w:rsidRPr="00C12355" w:rsidRDefault="00587E05" w:rsidP="00587E05">
      <w:pPr>
        <w:tabs>
          <w:tab w:val="left" w:pos="0"/>
        </w:tabs>
        <w:spacing w:line="360" w:lineRule="exact"/>
        <w:ind w:firstLine="708"/>
        <w:jc w:val="both"/>
        <w:rPr>
          <w:sz w:val="28"/>
          <w:szCs w:val="28"/>
        </w:rPr>
      </w:pPr>
      <w:r>
        <w:rPr>
          <w:sz w:val="28"/>
          <w:szCs w:val="28"/>
        </w:rPr>
        <w:lastRenderedPageBreak/>
        <w:t>4.5</w:t>
      </w:r>
      <w:r w:rsidRPr="00C12355">
        <w:rPr>
          <w:sz w:val="28"/>
          <w:szCs w:val="28"/>
        </w:rPr>
        <w:t>.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w:t>
      </w:r>
      <w:r>
        <w:rPr>
          <w:sz w:val="28"/>
          <w:szCs w:val="28"/>
        </w:rPr>
        <w:t>облюдения положений настоящего а</w:t>
      </w:r>
      <w:r w:rsidRPr="00C12355">
        <w:rPr>
          <w:sz w:val="28"/>
          <w:szCs w:val="28"/>
        </w:rPr>
        <w:t>дминистративного регламента.</w:t>
      </w:r>
    </w:p>
    <w:p w:rsidR="00587E05" w:rsidRPr="00C12355" w:rsidRDefault="00587E05" w:rsidP="00587E05">
      <w:pPr>
        <w:spacing w:line="360" w:lineRule="exact"/>
        <w:ind w:firstLine="708"/>
        <w:jc w:val="both"/>
        <w:rPr>
          <w:sz w:val="28"/>
          <w:szCs w:val="28"/>
        </w:rPr>
      </w:pPr>
    </w:p>
    <w:p w:rsidR="00587E05" w:rsidRDefault="00587E05" w:rsidP="00587E05">
      <w:pPr>
        <w:spacing w:line="360" w:lineRule="exact"/>
        <w:ind w:left="1134" w:hanging="425"/>
        <w:jc w:val="center"/>
        <w:rPr>
          <w:b/>
          <w:sz w:val="28"/>
          <w:szCs w:val="28"/>
        </w:rPr>
      </w:pPr>
      <w:r w:rsidRPr="00C12355">
        <w:rPr>
          <w:b/>
          <w:bCs/>
          <w:color w:val="000000"/>
          <w:sz w:val="28"/>
          <w:szCs w:val="28"/>
        </w:rPr>
        <w:t xml:space="preserve">5. </w:t>
      </w:r>
      <w:r w:rsidRPr="00C12355">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w:t>
      </w:r>
      <w:r>
        <w:rPr>
          <w:b/>
          <w:sz w:val="28"/>
          <w:szCs w:val="28"/>
        </w:rPr>
        <w:t>униципальную услугу</w:t>
      </w:r>
    </w:p>
    <w:p w:rsidR="00587E05" w:rsidRDefault="00587E05" w:rsidP="00587E05">
      <w:pPr>
        <w:spacing w:line="360" w:lineRule="exact"/>
        <w:ind w:left="1134" w:hanging="425"/>
        <w:jc w:val="center"/>
        <w:rPr>
          <w:b/>
          <w:sz w:val="28"/>
          <w:szCs w:val="28"/>
        </w:rPr>
      </w:pPr>
    </w:p>
    <w:p w:rsidR="00587E05" w:rsidRPr="00CC38A7" w:rsidRDefault="00587E05" w:rsidP="00587E05">
      <w:pPr>
        <w:spacing w:line="360" w:lineRule="exact"/>
        <w:ind w:firstLine="709"/>
        <w:jc w:val="both"/>
        <w:rPr>
          <w:sz w:val="28"/>
          <w:szCs w:val="28"/>
        </w:rPr>
      </w:pPr>
      <w:r w:rsidRPr="00CC38A7">
        <w:rPr>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87E05" w:rsidRDefault="00587E05" w:rsidP="00587E05">
      <w:pPr>
        <w:spacing w:line="360" w:lineRule="exact"/>
        <w:ind w:firstLine="709"/>
        <w:jc w:val="both"/>
        <w:rPr>
          <w:sz w:val="28"/>
          <w:szCs w:val="28"/>
        </w:rPr>
      </w:pPr>
      <w:r w:rsidRPr="00CC38A7">
        <w:rPr>
          <w:sz w:val="28"/>
          <w:szCs w:val="28"/>
        </w:rPr>
        <w:t>5.2. Заявитель может обратиться с жалобой, в том числе в следующих случаях:</w:t>
      </w:r>
    </w:p>
    <w:p w:rsidR="00587E05" w:rsidRDefault="00587E05" w:rsidP="00587E05">
      <w:pPr>
        <w:spacing w:line="360" w:lineRule="exact"/>
        <w:ind w:firstLine="709"/>
        <w:jc w:val="both"/>
        <w:rPr>
          <w:sz w:val="28"/>
          <w:szCs w:val="28"/>
        </w:rPr>
      </w:pPr>
      <w:r>
        <w:rPr>
          <w:sz w:val="28"/>
          <w:szCs w:val="28"/>
        </w:rPr>
        <w:t>5.2.1. н</w:t>
      </w:r>
      <w:r w:rsidRPr="004A52BE">
        <w:rPr>
          <w:sz w:val="28"/>
          <w:szCs w:val="28"/>
        </w:rPr>
        <w:t xml:space="preserve">арушение срока регистрации запроса заявителя о предоставлении муниципальной услуги, запроса, указанного в </w:t>
      </w:r>
      <w:hyperlink r:id="rId28" w:history="1">
        <w:r w:rsidRPr="004A52BE">
          <w:rPr>
            <w:sz w:val="28"/>
            <w:szCs w:val="28"/>
          </w:rPr>
          <w:t>статье 15.1</w:t>
        </w:r>
      </w:hyperlink>
      <w:r w:rsidRPr="004A52BE">
        <w:rPr>
          <w:sz w:val="28"/>
          <w:szCs w:val="28"/>
        </w:rPr>
        <w:t xml:space="preserve"> </w:t>
      </w:r>
      <w:r w:rsidRPr="00364E84">
        <w:rPr>
          <w:sz w:val="28"/>
          <w:szCs w:val="28"/>
        </w:rPr>
        <w:t>Федерального закона № 210-ФЗ;</w:t>
      </w:r>
    </w:p>
    <w:p w:rsidR="00587E05" w:rsidRPr="00364E84" w:rsidRDefault="00587E05" w:rsidP="00587E05">
      <w:pPr>
        <w:spacing w:line="360" w:lineRule="exact"/>
        <w:ind w:firstLine="709"/>
        <w:jc w:val="both"/>
        <w:rPr>
          <w:sz w:val="28"/>
          <w:szCs w:val="28"/>
        </w:rPr>
      </w:pPr>
      <w:r>
        <w:rPr>
          <w:sz w:val="28"/>
          <w:szCs w:val="28"/>
        </w:rPr>
        <w:t xml:space="preserve">5.2.2. </w:t>
      </w:r>
      <w:r w:rsidRPr="00364E84">
        <w:rPr>
          <w:sz w:val="28"/>
          <w:szCs w:val="28"/>
        </w:rPr>
        <w:t>нарушение срока предоставления муниципальной услуги</w:t>
      </w:r>
      <w:bookmarkStart w:id="2" w:name="P74"/>
      <w:bookmarkEnd w:id="2"/>
      <w:r w:rsidRPr="00364E84">
        <w:rPr>
          <w:sz w:val="28"/>
          <w:szCs w:val="28"/>
        </w:rPr>
        <w:t>;</w:t>
      </w:r>
    </w:p>
    <w:p w:rsidR="00587E05" w:rsidRPr="00364E84"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Pr="00364E84">
        <w:rPr>
          <w:rFonts w:ascii="Times New Roman" w:hAnsi="Times New Roman" w:cs="Times New Roman"/>
          <w:sz w:val="28"/>
          <w:szCs w:val="28"/>
        </w:rPr>
        <w:t>.2.3.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bookmarkStart w:id="3" w:name="P75"/>
      <w:bookmarkEnd w:id="3"/>
      <w:r w:rsidRPr="00364E84">
        <w:rPr>
          <w:rFonts w:ascii="Times New Roman" w:hAnsi="Times New Roman" w:cs="Times New Roman"/>
          <w:sz w:val="28"/>
          <w:szCs w:val="28"/>
        </w:rPr>
        <w:t>;</w:t>
      </w:r>
    </w:p>
    <w:p w:rsidR="00587E05" w:rsidRPr="00364E84"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Pr="00364E84">
        <w:rPr>
          <w:rFonts w:ascii="Times New Roman" w:hAnsi="Times New Roman" w:cs="Times New Roman"/>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587E05" w:rsidRPr="00364E84"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Pr="00364E84">
        <w:rPr>
          <w:rFonts w:ascii="Times New Roman" w:hAnsi="Times New Roman" w:cs="Times New Roman"/>
          <w:sz w:val="28"/>
          <w:szCs w:val="28"/>
        </w:rPr>
        <w:t>.2.5.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bookmarkStart w:id="4" w:name="P77"/>
      <w:bookmarkEnd w:id="4"/>
      <w:r w:rsidRPr="00364E84">
        <w:rPr>
          <w:rFonts w:ascii="Times New Roman" w:hAnsi="Times New Roman" w:cs="Times New Roman"/>
          <w:sz w:val="28"/>
          <w:szCs w:val="28"/>
        </w:rPr>
        <w:t>;</w:t>
      </w:r>
    </w:p>
    <w:p w:rsidR="00587E05" w:rsidRPr="00364E84"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Pr="00364E84">
        <w:rPr>
          <w:rFonts w:ascii="Times New Roman" w:hAnsi="Times New Roman" w:cs="Times New Roman"/>
          <w:sz w:val="28"/>
          <w:szCs w:val="28"/>
        </w:rPr>
        <w:t>.2.6.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587E05" w:rsidRPr="00364E84"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Pr="00364E84">
        <w:rPr>
          <w:rFonts w:ascii="Times New Roman" w:hAnsi="Times New Roman" w:cs="Times New Roman"/>
          <w:sz w:val="28"/>
          <w:szCs w:val="28"/>
        </w:rPr>
        <w:t xml:space="preserve">.2.7. отказ органа, предоставляющего муниципальную услугу, его должностного лица, многофункционального центра, работника </w:t>
      </w:r>
      <w:r w:rsidRPr="00364E84">
        <w:rPr>
          <w:rFonts w:ascii="Times New Roman" w:hAnsi="Times New Roman" w:cs="Times New Roman"/>
          <w:sz w:val="28"/>
          <w:szCs w:val="28"/>
        </w:rPr>
        <w:lastRenderedPageBreak/>
        <w:t xml:space="preserve">многофункционального центра, организаций, предусмотренных </w:t>
      </w:r>
      <w:hyperlink r:id="rId29" w:history="1">
        <w:r w:rsidRPr="00364E84">
          <w:rPr>
            <w:rFonts w:ascii="Times New Roman" w:hAnsi="Times New Roman" w:cs="Times New Roman"/>
            <w:sz w:val="28"/>
            <w:szCs w:val="28"/>
          </w:rPr>
          <w:t>частью 1.1 статьи 16</w:t>
        </w:r>
      </w:hyperlink>
      <w:r w:rsidRPr="00364E84">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7E05" w:rsidRPr="00364E84"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Pr="00364E84">
        <w:rPr>
          <w:rFonts w:ascii="Times New Roman" w:hAnsi="Times New Roman" w:cs="Times New Roman"/>
          <w:sz w:val="28"/>
          <w:szCs w:val="28"/>
        </w:rPr>
        <w:t>.2.8. нарушение срока или порядка выдачи документов по результатам предоставления муниципальной услуги;</w:t>
      </w:r>
    </w:p>
    <w:p w:rsidR="00587E05" w:rsidRPr="00364E84"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Pr="00364E84">
        <w:rPr>
          <w:rFonts w:ascii="Times New Roman" w:hAnsi="Times New Roman" w:cs="Times New Roman"/>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
    <w:p w:rsidR="00587E05" w:rsidRPr="006279F7" w:rsidRDefault="00587E05" w:rsidP="00587E05">
      <w:pPr>
        <w:pStyle w:val="ConsPlusNormal"/>
        <w:spacing w:line="360" w:lineRule="exact"/>
        <w:ind w:firstLine="720"/>
        <w:jc w:val="both"/>
        <w:rPr>
          <w:rFonts w:ascii="Times New Roman" w:hAnsi="Times New Roman" w:cs="Times New Roman"/>
          <w:sz w:val="28"/>
          <w:szCs w:val="28"/>
        </w:rPr>
      </w:pPr>
      <w:r w:rsidRPr="006279F7">
        <w:rPr>
          <w:rFonts w:ascii="Times New Roman" w:hAnsi="Times New Roman" w:cs="Times New Roman"/>
          <w:sz w:val="28"/>
          <w:szCs w:val="28"/>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6279F7">
          <w:rPr>
            <w:rFonts w:ascii="Times New Roman" w:hAnsi="Times New Roman" w:cs="Times New Roman"/>
            <w:sz w:val="28"/>
            <w:szCs w:val="28"/>
          </w:rPr>
          <w:t>пунктом 4 части 1 статьи 7</w:t>
        </w:r>
      </w:hyperlink>
      <w:r w:rsidRPr="006279F7">
        <w:rPr>
          <w:rFonts w:ascii="Times New Roman" w:hAnsi="Times New Roman" w:cs="Times New Roman"/>
          <w:sz w:val="28"/>
          <w:szCs w:val="28"/>
        </w:rPr>
        <w:t xml:space="preserve"> Федерального закона № 210-ФЗ.</w:t>
      </w:r>
    </w:p>
    <w:p w:rsidR="00587E05" w:rsidRDefault="00587E05" w:rsidP="00587E05">
      <w:pPr>
        <w:pStyle w:val="ConsPlusNormal"/>
        <w:spacing w:line="360" w:lineRule="exact"/>
        <w:ind w:firstLine="720"/>
        <w:jc w:val="both"/>
        <w:rPr>
          <w:rFonts w:ascii="Times New Roman" w:hAnsi="Times New Roman" w:cs="Times New Roman"/>
          <w:sz w:val="28"/>
          <w:szCs w:val="28"/>
        </w:rPr>
      </w:pPr>
      <w:r w:rsidRPr="006279F7">
        <w:rPr>
          <w:rFonts w:ascii="Times New Roman" w:hAnsi="Times New Roman" w:cs="Times New Roman"/>
          <w:sz w:val="28"/>
          <w:szCs w:val="28"/>
        </w:rPr>
        <w:t>5.3.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w:t>
      </w:r>
      <w:r w:rsidRPr="00CC38A7">
        <w:rPr>
          <w:rFonts w:ascii="Times New Roman" w:hAnsi="Times New Roman" w:cs="Times New Roman"/>
          <w:sz w:val="28"/>
          <w:szCs w:val="28"/>
        </w:rPr>
        <w:t xml:space="preserve">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 210-ФЗ.</w:t>
      </w:r>
    </w:p>
    <w:p w:rsidR="00587E05" w:rsidRPr="006279F7" w:rsidRDefault="00587E05" w:rsidP="00587E05">
      <w:pPr>
        <w:pStyle w:val="ConsPlusNormal"/>
        <w:spacing w:line="360" w:lineRule="exact"/>
        <w:ind w:firstLine="720"/>
        <w:jc w:val="both"/>
        <w:rPr>
          <w:rFonts w:ascii="Times New Roman" w:hAnsi="Times New Roman" w:cs="Times New Roman"/>
          <w:sz w:val="28"/>
          <w:szCs w:val="28"/>
        </w:rPr>
      </w:pPr>
      <w:r w:rsidRPr="00CC38A7">
        <w:rPr>
          <w:rFonts w:ascii="Times New Roman" w:hAnsi="Times New Roman" w:cs="Times New Roman"/>
          <w:sz w:val="28"/>
          <w:szCs w:val="28"/>
        </w:rPr>
        <w:t>5.4.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87E05" w:rsidRDefault="00587E05" w:rsidP="00587E05">
      <w:pPr>
        <w:autoSpaceDE w:val="0"/>
        <w:autoSpaceDN w:val="0"/>
        <w:adjustRightInd w:val="0"/>
        <w:spacing w:line="360" w:lineRule="exact"/>
        <w:ind w:firstLine="720"/>
        <w:jc w:val="both"/>
        <w:rPr>
          <w:bCs/>
          <w:sz w:val="28"/>
          <w:szCs w:val="28"/>
        </w:rPr>
      </w:pPr>
      <w:r>
        <w:rPr>
          <w:bCs/>
          <w:sz w:val="28"/>
          <w:szCs w:val="28"/>
        </w:rPr>
        <w:t xml:space="preserve">Жалобу на решения </w:t>
      </w:r>
      <w:r w:rsidRPr="00F35296">
        <w:rPr>
          <w:sz w:val="28"/>
          <w:szCs w:val="28"/>
        </w:rPr>
        <w:t xml:space="preserve">и действия (бездействие) </w:t>
      </w:r>
      <w:r w:rsidRPr="008272D8">
        <w:rPr>
          <w:bCs/>
          <w:sz w:val="28"/>
          <w:szCs w:val="28"/>
        </w:rPr>
        <w:t>работника многофункционального центра</w:t>
      </w:r>
      <w:r w:rsidRPr="003E4CAD">
        <w:rPr>
          <w:sz w:val="28"/>
          <w:szCs w:val="28"/>
        </w:rPr>
        <w:t xml:space="preserve"> </w:t>
      </w:r>
      <w:r>
        <w:rPr>
          <w:sz w:val="28"/>
          <w:szCs w:val="28"/>
        </w:rPr>
        <w:t>можно подать</w:t>
      </w:r>
      <w:r w:rsidRPr="008272D8">
        <w:rPr>
          <w:bCs/>
          <w:sz w:val="28"/>
          <w:szCs w:val="28"/>
        </w:rPr>
        <w:t xml:space="preserve"> руководителю эт</w:t>
      </w:r>
      <w:r>
        <w:rPr>
          <w:bCs/>
          <w:sz w:val="28"/>
          <w:szCs w:val="28"/>
        </w:rPr>
        <w:t>ого многофункционального центра, а</w:t>
      </w:r>
      <w:r w:rsidRPr="008272D8">
        <w:rPr>
          <w:bCs/>
          <w:sz w:val="28"/>
          <w:szCs w:val="28"/>
        </w:rPr>
        <w:t xml:space="preserve"> на решения и действия (бездействие) многофункционального центра</w:t>
      </w:r>
      <w:r>
        <w:rPr>
          <w:bCs/>
          <w:sz w:val="28"/>
          <w:szCs w:val="28"/>
        </w:rPr>
        <w:t xml:space="preserve"> -</w:t>
      </w:r>
      <w:r w:rsidRPr="008272D8">
        <w:rPr>
          <w:bCs/>
          <w:sz w:val="28"/>
          <w:szCs w:val="28"/>
        </w:rPr>
        <w:t xml:space="preserve"> учредителю многофункционального центра </w:t>
      </w:r>
      <w:r>
        <w:rPr>
          <w:sz w:val="28"/>
          <w:szCs w:val="28"/>
        </w:rPr>
        <w:t xml:space="preserve">или иному лицу, уполномоченному нормативным правовым актом </w:t>
      </w:r>
      <w:r>
        <w:rPr>
          <w:bCs/>
          <w:sz w:val="28"/>
          <w:szCs w:val="28"/>
        </w:rPr>
        <w:t>Кировской области</w:t>
      </w:r>
      <w:r w:rsidRPr="008272D8">
        <w:rPr>
          <w:bCs/>
          <w:sz w:val="28"/>
          <w:szCs w:val="28"/>
        </w:rPr>
        <w:t>.</w:t>
      </w:r>
    </w:p>
    <w:p w:rsidR="00587E05" w:rsidRDefault="00587E05" w:rsidP="00587E05">
      <w:pPr>
        <w:autoSpaceDE w:val="0"/>
        <w:autoSpaceDN w:val="0"/>
        <w:adjustRightInd w:val="0"/>
        <w:spacing w:line="360" w:lineRule="exact"/>
        <w:ind w:firstLine="720"/>
        <w:jc w:val="both"/>
        <w:rPr>
          <w:sz w:val="28"/>
          <w:szCs w:val="28"/>
        </w:rPr>
      </w:pPr>
      <w:r w:rsidRPr="00CC38A7">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w:t>
      </w:r>
      <w:r>
        <w:rPr>
          <w:sz w:val="28"/>
          <w:szCs w:val="28"/>
        </w:rPr>
        <w:t>ководителям этих организаций.</w:t>
      </w:r>
    </w:p>
    <w:p w:rsidR="00587E05" w:rsidRDefault="00587E05" w:rsidP="00587E05">
      <w:pPr>
        <w:autoSpaceDE w:val="0"/>
        <w:autoSpaceDN w:val="0"/>
        <w:adjustRightInd w:val="0"/>
        <w:spacing w:line="360" w:lineRule="exact"/>
        <w:ind w:firstLine="720"/>
        <w:jc w:val="both"/>
        <w:rPr>
          <w:bCs/>
          <w:sz w:val="28"/>
          <w:szCs w:val="28"/>
        </w:rPr>
      </w:pPr>
      <w:r>
        <w:rPr>
          <w:sz w:val="28"/>
          <w:szCs w:val="28"/>
        </w:rPr>
        <w:lastRenderedPageBreak/>
        <w:t>5.5.</w:t>
      </w:r>
      <w:r w:rsidRPr="00CC38A7">
        <w:rPr>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w:t>
      </w:r>
      <w:r>
        <w:rPr>
          <w:sz w:val="28"/>
          <w:szCs w:val="28"/>
        </w:rPr>
        <w:t xml:space="preserve"> официального сайта администрации Кикнурского района</w:t>
      </w:r>
      <w:r w:rsidRPr="00CC38A7">
        <w:rPr>
          <w:sz w:val="28"/>
          <w:szCs w:val="28"/>
        </w:rPr>
        <w:t>, Единого портала, а также может быть подана при личном приёме заявителя.</w:t>
      </w:r>
    </w:p>
    <w:p w:rsidR="00587E05" w:rsidRDefault="00587E05" w:rsidP="00587E05">
      <w:pPr>
        <w:autoSpaceDE w:val="0"/>
        <w:autoSpaceDN w:val="0"/>
        <w:adjustRightInd w:val="0"/>
        <w:spacing w:line="360" w:lineRule="exact"/>
        <w:ind w:firstLine="720"/>
        <w:jc w:val="both"/>
        <w:rPr>
          <w:bCs/>
          <w:sz w:val="28"/>
          <w:szCs w:val="28"/>
        </w:rPr>
      </w:pPr>
      <w:r w:rsidRPr="00CC38A7">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а также может быть принята при личном приеме заявителя. </w:t>
      </w:r>
    </w:p>
    <w:p w:rsidR="00587E05" w:rsidRPr="006279F7" w:rsidRDefault="00587E05" w:rsidP="00587E05">
      <w:pPr>
        <w:autoSpaceDE w:val="0"/>
        <w:autoSpaceDN w:val="0"/>
        <w:adjustRightInd w:val="0"/>
        <w:spacing w:line="360" w:lineRule="exact"/>
        <w:ind w:firstLine="720"/>
        <w:jc w:val="both"/>
        <w:rPr>
          <w:bCs/>
          <w:sz w:val="28"/>
          <w:szCs w:val="28"/>
        </w:rPr>
      </w:pPr>
      <w:r w:rsidRPr="00CC38A7">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w:t>
      </w:r>
      <w:r w:rsidRPr="00F062FB">
        <w:rPr>
          <w:sz w:val="28"/>
          <w:szCs w:val="28"/>
        </w:rPr>
        <w:t xml:space="preserve"> почте, с использованием </w:t>
      </w:r>
      <w:r>
        <w:rPr>
          <w:sz w:val="28"/>
          <w:szCs w:val="28"/>
        </w:rPr>
        <w:t>сети «Интернет»</w:t>
      </w:r>
      <w:r w:rsidRPr="00F062FB">
        <w:rPr>
          <w:sz w:val="28"/>
          <w:szCs w:val="28"/>
        </w:rPr>
        <w:t>, официальных сайтов эт</w:t>
      </w:r>
      <w:r>
        <w:rPr>
          <w:sz w:val="28"/>
          <w:szCs w:val="28"/>
        </w:rPr>
        <w:t>их организаций, Единого портала</w:t>
      </w:r>
      <w:r w:rsidRPr="00F062FB">
        <w:rPr>
          <w:sz w:val="28"/>
          <w:szCs w:val="28"/>
        </w:rPr>
        <w:t>, а также может быть принята при личном приеме заявителя.</w:t>
      </w:r>
    </w:p>
    <w:p w:rsidR="00587E05" w:rsidRDefault="00587E05" w:rsidP="00587E05">
      <w:pPr>
        <w:spacing w:line="360" w:lineRule="exact"/>
        <w:ind w:firstLine="709"/>
        <w:jc w:val="both"/>
        <w:rPr>
          <w:sz w:val="28"/>
          <w:szCs w:val="28"/>
        </w:rPr>
      </w:pPr>
      <w:r w:rsidRPr="00F062FB">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87E05" w:rsidRPr="006279F7" w:rsidRDefault="00587E05" w:rsidP="00587E05">
      <w:pPr>
        <w:spacing w:line="360" w:lineRule="exact"/>
        <w:ind w:firstLine="709"/>
        <w:jc w:val="both"/>
        <w:rPr>
          <w:sz w:val="28"/>
          <w:szCs w:val="28"/>
        </w:rPr>
      </w:pPr>
      <w:r>
        <w:rPr>
          <w:sz w:val="28"/>
          <w:szCs w:val="28"/>
        </w:rPr>
        <w:t xml:space="preserve">5.6. </w:t>
      </w:r>
      <w:r w:rsidRPr="006279F7">
        <w:rPr>
          <w:sz w:val="28"/>
          <w:szCs w:val="28"/>
        </w:rPr>
        <w:t>Жалоба должна содержать:</w:t>
      </w:r>
    </w:p>
    <w:p w:rsidR="00587E05" w:rsidRPr="00F062FB" w:rsidRDefault="00587E05" w:rsidP="00587E05">
      <w:pPr>
        <w:spacing w:line="360" w:lineRule="exact"/>
        <w:ind w:firstLine="709"/>
        <w:jc w:val="both"/>
        <w:rPr>
          <w:sz w:val="28"/>
          <w:szCs w:val="28"/>
        </w:rPr>
      </w:pPr>
      <w:r>
        <w:rPr>
          <w:sz w:val="28"/>
          <w:szCs w:val="28"/>
        </w:rPr>
        <w:t xml:space="preserve">5.6.1. </w:t>
      </w:r>
      <w:r w:rsidRPr="00F062F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87E05" w:rsidRPr="00F062FB" w:rsidRDefault="00587E05" w:rsidP="00587E05">
      <w:pPr>
        <w:spacing w:line="360" w:lineRule="exact"/>
        <w:ind w:firstLine="709"/>
        <w:jc w:val="both"/>
        <w:rPr>
          <w:sz w:val="28"/>
          <w:szCs w:val="28"/>
        </w:rPr>
      </w:pPr>
      <w:r>
        <w:rPr>
          <w:sz w:val="28"/>
          <w:szCs w:val="28"/>
        </w:rPr>
        <w:t xml:space="preserve">5.6.2. </w:t>
      </w:r>
      <w:r w:rsidRPr="00F062F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7E05" w:rsidRPr="00F062FB" w:rsidRDefault="00587E05" w:rsidP="00587E05">
      <w:pPr>
        <w:spacing w:line="360" w:lineRule="exact"/>
        <w:ind w:firstLine="709"/>
        <w:jc w:val="both"/>
        <w:rPr>
          <w:sz w:val="28"/>
          <w:szCs w:val="28"/>
        </w:rPr>
      </w:pPr>
      <w:r>
        <w:rPr>
          <w:sz w:val="28"/>
          <w:szCs w:val="28"/>
        </w:rPr>
        <w:t xml:space="preserve">5.6.3. </w:t>
      </w:r>
      <w:r w:rsidRPr="00F062FB">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F062FB">
        <w:rPr>
          <w:sz w:val="28"/>
          <w:szCs w:val="28"/>
        </w:rPr>
        <w:lastRenderedPageBreak/>
        <w:t>многофункционального центра, организаций, предусмотренных частью 1.1 статьи 16 Федерального закона № 210-ФЗ, их работников;</w:t>
      </w:r>
    </w:p>
    <w:p w:rsidR="00587E05" w:rsidRPr="00F062FB" w:rsidRDefault="00587E05" w:rsidP="00587E05">
      <w:pPr>
        <w:spacing w:line="360" w:lineRule="exact"/>
        <w:ind w:firstLine="709"/>
        <w:jc w:val="both"/>
        <w:rPr>
          <w:sz w:val="28"/>
          <w:szCs w:val="28"/>
        </w:rPr>
      </w:pPr>
      <w:r>
        <w:rPr>
          <w:sz w:val="28"/>
          <w:szCs w:val="28"/>
        </w:rPr>
        <w:t xml:space="preserve">5.6.4. </w:t>
      </w:r>
      <w:r w:rsidRPr="00F062FB">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w:t>
      </w:r>
      <w:r>
        <w:rPr>
          <w:sz w:val="28"/>
          <w:szCs w:val="28"/>
        </w:rPr>
        <w:t xml:space="preserve">закона № 210-ФЗ, их работников. </w:t>
      </w:r>
      <w:r w:rsidRPr="00F062FB">
        <w:rPr>
          <w:sz w:val="28"/>
          <w:szCs w:val="28"/>
        </w:rPr>
        <w:t>Заявителем могут быть представлены документы (при наличии), подтверждающие доводы заявителя, либо их копии.</w:t>
      </w:r>
    </w:p>
    <w:p w:rsidR="00587E05" w:rsidRPr="00F062FB" w:rsidRDefault="00587E05" w:rsidP="00587E05">
      <w:pPr>
        <w:spacing w:line="360" w:lineRule="exact"/>
        <w:ind w:firstLine="709"/>
        <w:jc w:val="both"/>
        <w:rPr>
          <w:sz w:val="28"/>
          <w:szCs w:val="28"/>
        </w:rPr>
      </w:pPr>
      <w:r>
        <w:rPr>
          <w:sz w:val="28"/>
          <w:szCs w:val="28"/>
        </w:rPr>
        <w:t>5.7</w:t>
      </w:r>
      <w:r w:rsidRPr="00F062FB">
        <w:rPr>
          <w:sz w:val="28"/>
          <w:szCs w:val="28"/>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87E05" w:rsidRPr="00F062FB" w:rsidRDefault="00587E05" w:rsidP="00587E05">
      <w:pPr>
        <w:spacing w:line="360" w:lineRule="exact"/>
        <w:ind w:firstLine="709"/>
        <w:jc w:val="both"/>
        <w:rPr>
          <w:sz w:val="28"/>
          <w:szCs w:val="28"/>
        </w:rPr>
      </w:pPr>
      <w:r w:rsidRPr="00F062FB">
        <w:rPr>
          <w:sz w:val="28"/>
          <w:szCs w:val="28"/>
        </w:rPr>
        <w:t xml:space="preserve">Время приёма жалоб должно совпадать со временем предоставления муниципальных услуг. </w:t>
      </w:r>
    </w:p>
    <w:p w:rsidR="00587E05" w:rsidRDefault="00587E05" w:rsidP="00587E05">
      <w:pPr>
        <w:spacing w:line="360" w:lineRule="exact"/>
        <w:ind w:firstLine="709"/>
        <w:jc w:val="both"/>
        <w:rPr>
          <w:sz w:val="28"/>
          <w:szCs w:val="28"/>
        </w:rPr>
      </w:pPr>
      <w:r w:rsidRPr="00F062FB">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87E05" w:rsidRDefault="00587E05" w:rsidP="00587E05">
      <w:pPr>
        <w:spacing w:line="360" w:lineRule="exact"/>
        <w:ind w:firstLine="709"/>
        <w:jc w:val="both"/>
        <w:rPr>
          <w:sz w:val="28"/>
          <w:szCs w:val="28"/>
        </w:rPr>
      </w:pPr>
      <w:r>
        <w:rPr>
          <w:sz w:val="28"/>
          <w:szCs w:val="28"/>
        </w:rPr>
        <w:t xml:space="preserve">5.8. </w:t>
      </w:r>
      <w:r w:rsidRPr="00F062FB">
        <w:rPr>
          <w:sz w:val="28"/>
          <w:szCs w:val="28"/>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r>
        <w:rPr>
          <w:sz w:val="28"/>
          <w:szCs w:val="28"/>
        </w:rPr>
        <w:t>:</w:t>
      </w:r>
    </w:p>
    <w:p w:rsidR="00587E05" w:rsidRDefault="00587E05" w:rsidP="00587E05">
      <w:pPr>
        <w:spacing w:line="360" w:lineRule="exact"/>
        <w:ind w:firstLine="709"/>
        <w:jc w:val="both"/>
        <w:rPr>
          <w:sz w:val="28"/>
          <w:szCs w:val="28"/>
        </w:rPr>
      </w:pPr>
      <w:r w:rsidRPr="00F062FB">
        <w:rPr>
          <w:sz w:val="28"/>
          <w:szCs w:val="28"/>
        </w:rPr>
        <w:t>оформленная в соответствии с законодательством Российской Федерации доверенность (для физических лиц);</w:t>
      </w:r>
    </w:p>
    <w:p w:rsidR="00587E05" w:rsidRDefault="00587E05" w:rsidP="00587E05">
      <w:pPr>
        <w:spacing w:line="360" w:lineRule="exact"/>
        <w:ind w:firstLine="709"/>
        <w:jc w:val="both"/>
        <w:rPr>
          <w:sz w:val="28"/>
          <w:szCs w:val="28"/>
        </w:rPr>
      </w:pPr>
      <w:r w:rsidRPr="00F062FB">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7E05" w:rsidRDefault="00587E05" w:rsidP="00587E05">
      <w:pPr>
        <w:spacing w:line="360" w:lineRule="exact"/>
        <w:ind w:firstLine="709"/>
        <w:jc w:val="both"/>
        <w:rPr>
          <w:sz w:val="28"/>
          <w:szCs w:val="28"/>
        </w:rPr>
      </w:pPr>
      <w:r w:rsidRPr="00F062F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7E05" w:rsidRDefault="00587E05" w:rsidP="00587E05">
      <w:pPr>
        <w:spacing w:line="360" w:lineRule="exact"/>
        <w:ind w:firstLine="709"/>
        <w:jc w:val="both"/>
        <w:rPr>
          <w:sz w:val="28"/>
          <w:szCs w:val="28"/>
        </w:rPr>
      </w:pPr>
      <w:r>
        <w:rPr>
          <w:sz w:val="28"/>
          <w:szCs w:val="28"/>
        </w:rPr>
        <w:t xml:space="preserve">5.9. </w:t>
      </w:r>
      <w:r w:rsidRPr="00F062FB">
        <w:rPr>
          <w:sz w:val="28"/>
          <w:szCs w:val="28"/>
        </w:rPr>
        <w:t xml:space="preserve">При подаче жалобы в электронном виде документы, указанные в пункте </w:t>
      </w:r>
      <w:r>
        <w:rPr>
          <w:sz w:val="28"/>
          <w:szCs w:val="28"/>
        </w:rPr>
        <w:t xml:space="preserve">5.8. настоящего </w:t>
      </w:r>
      <w:r w:rsidRPr="00F062FB">
        <w:rPr>
          <w:sz w:val="28"/>
          <w:szCs w:val="28"/>
        </w:rPr>
        <w:t xml:space="preserve">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F062FB">
        <w:rPr>
          <w:sz w:val="28"/>
          <w:szCs w:val="28"/>
        </w:rPr>
        <w:lastRenderedPageBreak/>
        <w:t xml:space="preserve">Федерации, при этом документ, удостоверяющий личность заявителя, не требуется. </w:t>
      </w:r>
    </w:p>
    <w:p w:rsidR="00587E05" w:rsidRPr="00660565" w:rsidRDefault="00587E05" w:rsidP="00587E05">
      <w:pPr>
        <w:spacing w:line="360" w:lineRule="exact"/>
        <w:ind w:firstLine="709"/>
        <w:jc w:val="both"/>
        <w:rPr>
          <w:sz w:val="28"/>
          <w:szCs w:val="28"/>
        </w:rPr>
      </w:pPr>
      <w:r>
        <w:rPr>
          <w:sz w:val="28"/>
          <w:szCs w:val="28"/>
        </w:rPr>
        <w:t xml:space="preserve">5.10. </w:t>
      </w:r>
      <w:r w:rsidRPr="00660565">
        <w:rPr>
          <w:sz w:val="28"/>
          <w:szCs w:val="28"/>
        </w:rPr>
        <w:t>В электронном виде жалоба может быть подана заявителем посредством:</w:t>
      </w:r>
    </w:p>
    <w:p w:rsidR="00587E05" w:rsidRPr="00660565"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5.10.</w:t>
      </w:r>
      <w:r w:rsidRPr="00660565">
        <w:rPr>
          <w:rFonts w:ascii="Times New Roman" w:hAnsi="Times New Roman" w:cs="Times New Roman"/>
          <w:sz w:val="28"/>
          <w:szCs w:val="28"/>
        </w:rPr>
        <w:t>1. официального сайта</w:t>
      </w:r>
      <w:r w:rsidRPr="007B5859">
        <w:rPr>
          <w:rFonts w:ascii="Times New Roman" w:hAnsi="Times New Roman" w:cs="Times New Roman"/>
          <w:sz w:val="28"/>
          <w:szCs w:val="28"/>
        </w:rPr>
        <w:t xml:space="preserve"> </w:t>
      </w:r>
      <w:r w:rsidRPr="00AA35A0">
        <w:rPr>
          <w:rFonts w:ascii="Times New Roman" w:hAnsi="Times New Roman" w:cs="Times New Roman"/>
          <w:sz w:val="28"/>
          <w:szCs w:val="28"/>
        </w:rPr>
        <w:t xml:space="preserve">органа, предоставляющего </w:t>
      </w:r>
      <w:r>
        <w:rPr>
          <w:rFonts w:ascii="Times New Roman" w:hAnsi="Times New Roman" w:cs="Times New Roman"/>
          <w:sz w:val="28"/>
          <w:szCs w:val="28"/>
        </w:rPr>
        <w:t xml:space="preserve">муниципальную </w:t>
      </w:r>
      <w:r w:rsidRPr="00AA35A0">
        <w:rPr>
          <w:rFonts w:ascii="Times New Roman" w:hAnsi="Times New Roman" w:cs="Times New Roman"/>
          <w:sz w:val="28"/>
          <w:szCs w:val="28"/>
        </w:rPr>
        <w:t xml:space="preserve">услугу, </w:t>
      </w:r>
      <w:r w:rsidRPr="00660565">
        <w:rPr>
          <w:rFonts w:ascii="Times New Roman" w:hAnsi="Times New Roman" w:cs="Times New Roman"/>
          <w:sz w:val="28"/>
          <w:szCs w:val="28"/>
        </w:rPr>
        <w:t xml:space="preserve"> </w:t>
      </w:r>
      <w:r>
        <w:rPr>
          <w:rFonts w:ascii="Times New Roman" w:hAnsi="Times New Roman" w:cs="Times New Roman"/>
          <w:sz w:val="28"/>
          <w:szCs w:val="28"/>
        </w:rPr>
        <w:t xml:space="preserve">многофункционального центра, привлекаемой организации, учредителя многофункционального центра </w:t>
      </w:r>
      <w:r w:rsidRPr="00660565">
        <w:rPr>
          <w:rFonts w:ascii="Times New Roman" w:hAnsi="Times New Roman" w:cs="Times New Roman"/>
          <w:sz w:val="28"/>
          <w:szCs w:val="28"/>
        </w:rPr>
        <w:t xml:space="preserve">в </w:t>
      </w:r>
      <w:r>
        <w:rPr>
          <w:rFonts w:ascii="Times New Roman" w:hAnsi="Times New Roman" w:cs="Times New Roman"/>
          <w:sz w:val="28"/>
          <w:szCs w:val="28"/>
        </w:rPr>
        <w:t>«Интернет»</w:t>
      </w:r>
      <w:r w:rsidRPr="00660565">
        <w:rPr>
          <w:rFonts w:ascii="Times New Roman" w:hAnsi="Times New Roman" w:cs="Times New Roman"/>
          <w:sz w:val="28"/>
          <w:szCs w:val="28"/>
        </w:rPr>
        <w:t>;</w:t>
      </w:r>
    </w:p>
    <w:p w:rsidR="00587E05" w:rsidRDefault="00587E05" w:rsidP="00587E05">
      <w:pPr>
        <w:autoSpaceDE w:val="0"/>
        <w:autoSpaceDN w:val="0"/>
        <w:adjustRightInd w:val="0"/>
        <w:spacing w:line="360" w:lineRule="exact"/>
        <w:ind w:firstLine="720"/>
        <w:jc w:val="both"/>
        <w:rPr>
          <w:sz w:val="28"/>
          <w:szCs w:val="28"/>
        </w:rPr>
      </w:pPr>
      <w:r>
        <w:rPr>
          <w:sz w:val="28"/>
          <w:szCs w:val="28"/>
        </w:rPr>
        <w:t>5.10.2. Единого портала (за исключением жалоб на решения и действия (бездействие) привлекаемых организаций, многофункционального центра и их должностных лиц и работников)</w:t>
      </w:r>
      <w:r w:rsidRPr="00D71E6C">
        <w:rPr>
          <w:sz w:val="28"/>
          <w:szCs w:val="28"/>
        </w:rPr>
        <w:t>;</w:t>
      </w:r>
    </w:p>
    <w:p w:rsidR="00587E05" w:rsidRDefault="00587E05" w:rsidP="00587E05">
      <w:pPr>
        <w:autoSpaceDE w:val="0"/>
        <w:autoSpaceDN w:val="0"/>
        <w:adjustRightInd w:val="0"/>
        <w:spacing w:line="360" w:lineRule="exact"/>
        <w:ind w:firstLine="720"/>
        <w:jc w:val="both"/>
        <w:rPr>
          <w:sz w:val="28"/>
          <w:szCs w:val="28"/>
        </w:rPr>
      </w:pPr>
      <w:r>
        <w:rPr>
          <w:sz w:val="28"/>
          <w:szCs w:val="28"/>
        </w:rPr>
        <w:t>5.10.3.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сети «Интернет»</w:t>
      </w:r>
      <w:r w:rsidRPr="007B5859">
        <w:rPr>
          <w:sz w:val="28"/>
          <w:szCs w:val="28"/>
        </w:rPr>
        <w:t xml:space="preserve"> </w:t>
      </w:r>
      <w:r>
        <w:rPr>
          <w:sz w:val="28"/>
          <w:szCs w:val="28"/>
        </w:rPr>
        <w:t>(за исключением жалоб на решения и действия (бездействие) привлекаемых организаций, многофункционального центра и их должностных лиц и работников).</w:t>
      </w:r>
    </w:p>
    <w:p w:rsidR="00587E05" w:rsidRDefault="00587E05" w:rsidP="00587E05">
      <w:pPr>
        <w:autoSpaceDE w:val="0"/>
        <w:autoSpaceDN w:val="0"/>
        <w:adjustRightInd w:val="0"/>
        <w:spacing w:line="360" w:lineRule="exact"/>
        <w:ind w:firstLine="720"/>
        <w:jc w:val="both"/>
        <w:rPr>
          <w:sz w:val="28"/>
          <w:szCs w:val="28"/>
        </w:rPr>
      </w:pPr>
      <w:r>
        <w:rPr>
          <w:sz w:val="28"/>
          <w:szCs w:val="28"/>
        </w:rPr>
        <w:t xml:space="preserve">5.11. </w:t>
      </w:r>
      <w:r w:rsidRPr="00F062FB">
        <w:rPr>
          <w:sz w:val="28"/>
          <w:szCs w:val="28"/>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87E05" w:rsidRDefault="00587E05" w:rsidP="00587E05">
      <w:pPr>
        <w:autoSpaceDE w:val="0"/>
        <w:autoSpaceDN w:val="0"/>
        <w:adjustRightInd w:val="0"/>
        <w:spacing w:line="360" w:lineRule="exact"/>
        <w:ind w:firstLine="720"/>
        <w:jc w:val="both"/>
        <w:rPr>
          <w:sz w:val="28"/>
          <w:szCs w:val="28"/>
        </w:rPr>
      </w:pPr>
      <w:r>
        <w:rPr>
          <w:sz w:val="28"/>
          <w:szCs w:val="28"/>
        </w:rPr>
        <w:t xml:space="preserve">5.12. </w:t>
      </w:r>
      <w:r w:rsidRPr="00F062FB">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87E05" w:rsidRDefault="00587E05" w:rsidP="00587E05">
      <w:pPr>
        <w:autoSpaceDE w:val="0"/>
        <w:autoSpaceDN w:val="0"/>
        <w:adjustRightInd w:val="0"/>
        <w:spacing w:line="360" w:lineRule="exact"/>
        <w:ind w:firstLine="720"/>
        <w:jc w:val="both"/>
        <w:rPr>
          <w:sz w:val="28"/>
          <w:szCs w:val="28"/>
        </w:rPr>
      </w:pPr>
      <w:r>
        <w:rPr>
          <w:sz w:val="28"/>
          <w:szCs w:val="28"/>
        </w:rPr>
        <w:t xml:space="preserve">5.13. </w:t>
      </w:r>
      <w:r w:rsidRPr="00F062FB">
        <w:rPr>
          <w:sz w:val="28"/>
          <w:szCs w:val="28"/>
        </w:rPr>
        <w:t xml:space="preserve">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87E05" w:rsidRDefault="00587E05" w:rsidP="00587E05">
      <w:pPr>
        <w:autoSpaceDE w:val="0"/>
        <w:autoSpaceDN w:val="0"/>
        <w:adjustRightInd w:val="0"/>
        <w:spacing w:line="360" w:lineRule="exact"/>
        <w:ind w:firstLine="720"/>
        <w:jc w:val="both"/>
        <w:rPr>
          <w:sz w:val="28"/>
          <w:szCs w:val="28"/>
        </w:rPr>
      </w:pPr>
      <w:r>
        <w:rPr>
          <w:sz w:val="28"/>
          <w:szCs w:val="28"/>
        </w:rPr>
        <w:t xml:space="preserve">5.14. </w:t>
      </w:r>
      <w:r w:rsidRPr="00F062FB">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Pr="00F062FB">
        <w:rPr>
          <w:sz w:val="28"/>
          <w:szCs w:val="28"/>
        </w:rPr>
        <w:lastRenderedPageBreak/>
        <w:t>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7E05" w:rsidRPr="00F062FB" w:rsidRDefault="00587E05" w:rsidP="00587E05">
      <w:pPr>
        <w:autoSpaceDE w:val="0"/>
        <w:autoSpaceDN w:val="0"/>
        <w:adjustRightInd w:val="0"/>
        <w:spacing w:line="360" w:lineRule="exact"/>
        <w:ind w:firstLine="720"/>
        <w:jc w:val="both"/>
        <w:rPr>
          <w:sz w:val="28"/>
          <w:szCs w:val="28"/>
        </w:rPr>
      </w:pPr>
      <w:r>
        <w:rPr>
          <w:sz w:val="28"/>
          <w:szCs w:val="28"/>
        </w:rPr>
        <w:t xml:space="preserve">5.15. </w:t>
      </w:r>
      <w:r w:rsidRPr="00F062FB">
        <w:rPr>
          <w:sz w:val="28"/>
          <w:szCs w:val="28"/>
        </w:rPr>
        <w:t>По результатам рассмотрения жалобы принимается решение:</w:t>
      </w:r>
    </w:p>
    <w:p w:rsidR="00587E05" w:rsidRDefault="00587E05" w:rsidP="00587E05">
      <w:pPr>
        <w:autoSpaceDE w:val="0"/>
        <w:autoSpaceDN w:val="0"/>
        <w:adjustRightInd w:val="0"/>
        <w:spacing w:line="360" w:lineRule="exact"/>
        <w:ind w:firstLine="720"/>
        <w:jc w:val="both"/>
        <w:rPr>
          <w:sz w:val="28"/>
          <w:szCs w:val="28"/>
        </w:rPr>
      </w:pPr>
      <w:r>
        <w:rPr>
          <w:sz w:val="28"/>
          <w:szCs w:val="28"/>
        </w:rPr>
        <w:t xml:space="preserve">5.15.1.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r w:rsidRPr="00F062FB">
        <w:rPr>
          <w:sz w:val="28"/>
          <w:szCs w:val="28"/>
        </w:rPr>
        <w:t>а также в иных формах;</w:t>
      </w:r>
    </w:p>
    <w:p w:rsidR="00587E05" w:rsidRDefault="00587E05" w:rsidP="00587E05">
      <w:pPr>
        <w:autoSpaceDE w:val="0"/>
        <w:autoSpaceDN w:val="0"/>
        <w:adjustRightInd w:val="0"/>
        <w:spacing w:line="360" w:lineRule="exact"/>
        <w:ind w:firstLine="720"/>
        <w:jc w:val="both"/>
        <w:rPr>
          <w:sz w:val="28"/>
          <w:szCs w:val="28"/>
        </w:rPr>
      </w:pPr>
      <w:r>
        <w:rPr>
          <w:sz w:val="28"/>
          <w:szCs w:val="28"/>
        </w:rPr>
        <w:t xml:space="preserve">5.15.2. </w:t>
      </w:r>
      <w:r w:rsidRPr="00F062FB">
        <w:rPr>
          <w:sz w:val="28"/>
          <w:szCs w:val="28"/>
        </w:rPr>
        <w:t>в удовлетворении жалобы отказывается.</w:t>
      </w:r>
    </w:p>
    <w:p w:rsidR="00587E05" w:rsidRDefault="00587E05" w:rsidP="00587E05">
      <w:pPr>
        <w:autoSpaceDE w:val="0"/>
        <w:autoSpaceDN w:val="0"/>
        <w:adjustRightInd w:val="0"/>
        <w:spacing w:line="360" w:lineRule="exact"/>
        <w:ind w:firstLine="720"/>
        <w:jc w:val="both"/>
        <w:rPr>
          <w:sz w:val="28"/>
          <w:szCs w:val="28"/>
        </w:rPr>
      </w:pPr>
      <w:r>
        <w:rPr>
          <w:sz w:val="28"/>
          <w:szCs w:val="28"/>
        </w:rPr>
        <w:t xml:space="preserve">5.16. </w:t>
      </w:r>
      <w:r w:rsidRPr="00F062FB">
        <w:rPr>
          <w:sz w:val="28"/>
          <w:szCs w:val="28"/>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87E05" w:rsidRPr="00F062FB" w:rsidRDefault="00587E05" w:rsidP="00587E05">
      <w:pPr>
        <w:autoSpaceDE w:val="0"/>
        <w:autoSpaceDN w:val="0"/>
        <w:adjustRightInd w:val="0"/>
        <w:spacing w:line="360" w:lineRule="exact"/>
        <w:ind w:firstLine="720"/>
        <w:jc w:val="both"/>
        <w:rPr>
          <w:sz w:val="28"/>
          <w:szCs w:val="28"/>
        </w:rPr>
      </w:pPr>
      <w:r>
        <w:rPr>
          <w:sz w:val="28"/>
          <w:szCs w:val="28"/>
        </w:rPr>
        <w:t xml:space="preserve">5.17. </w:t>
      </w:r>
      <w:r w:rsidRPr="00F062FB">
        <w:rPr>
          <w:sz w:val="28"/>
          <w:szCs w:val="28"/>
        </w:rPr>
        <w:t>В ответе по результатам рассмотрения жалобы указываются:</w:t>
      </w:r>
    </w:p>
    <w:p w:rsidR="00587E05" w:rsidRPr="00F062FB" w:rsidRDefault="00587E05" w:rsidP="00587E05">
      <w:pPr>
        <w:spacing w:line="360" w:lineRule="exact"/>
        <w:ind w:firstLine="709"/>
        <w:jc w:val="both"/>
        <w:rPr>
          <w:sz w:val="28"/>
          <w:szCs w:val="28"/>
        </w:rPr>
      </w:pPr>
      <w:r>
        <w:rPr>
          <w:sz w:val="28"/>
          <w:szCs w:val="28"/>
        </w:rPr>
        <w:t xml:space="preserve">5.17.1. </w:t>
      </w:r>
      <w:r w:rsidRPr="00F062FB">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87E05" w:rsidRPr="00F062FB" w:rsidRDefault="00587E05" w:rsidP="00587E05">
      <w:pPr>
        <w:spacing w:line="360" w:lineRule="exact"/>
        <w:ind w:firstLine="709"/>
        <w:jc w:val="both"/>
        <w:rPr>
          <w:sz w:val="28"/>
          <w:szCs w:val="28"/>
        </w:rPr>
      </w:pPr>
      <w:r>
        <w:rPr>
          <w:sz w:val="28"/>
          <w:szCs w:val="28"/>
        </w:rPr>
        <w:t xml:space="preserve">5.17.2. </w:t>
      </w:r>
      <w:r w:rsidRPr="00F062FB">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87E05" w:rsidRPr="00F062FB" w:rsidRDefault="00587E05" w:rsidP="00587E05">
      <w:pPr>
        <w:spacing w:line="360" w:lineRule="exact"/>
        <w:ind w:firstLine="709"/>
        <w:jc w:val="both"/>
        <w:rPr>
          <w:sz w:val="28"/>
          <w:szCs w:val="28"/>
        </w:rPr>
      </w:pPr>
      <w:r>
        <w:rPr>
          <w:sz w:val="28"/>
          <w:szCs w:val="28"/>
        </w:rPr>
        <w:t xml:space="preserve">5.17.3. </w:t>
      </w:r>
      <w:r w:rsidRPr="00F062FB">
        <w:rPr>
          <w:sz w:val="28"/>
          <w:szCs w:val="28"/>
        </w:rPr>
        <w:t>фамилия, имя, отчество (последнее – при наличии) или наименование заявителя;</w:t>
      </w:r>
    </w:p>
    <w:p w:rsidR="00587E05" w:rsidRPr="00F062FB" w:rsidRDefault="00587E05" w:rsidP="00587E05">
      <w:pPr>
        <w:spacing w:line="360" w:lineRule="exact"/>
        <w:ind w:firstLine="709"/>
        <w:jc w:val="both"/>
        <w:rPr>
          <w:sz w:val="28"/>
          <w:szCs w:val="28"/>
        </w:rPr>
      </w:pPr>
      <w:r>
        <w:rPr>
          <w:sz w:val="28"/>
          <w:szCs w:val="28"/>
        </w:rPr>
        <w:t xml:space="preserve">5.17.4. </w:t>
      </w:r>
      <w:r w:rsidRPr="00F062FB">
        <w:rPr>
          <w:sz w:val="28"/>
          <w:szCs w:val="28"/>
        </w:rPr>
        <w:t>основания для принятия решения по жалобе;</w:t>
      </w:r>
    </w:p>
    <w:p w:rsidR="00587E05" w:rsidRPr="00F062FB" w:rsidRDefault="00587E05" w:rsidP="00587E05">
      <w:pPr>
        <w:spacing w:line="360" w:lineRule="exact"/>
        <w:ind w:firstLine="709"/>
        <w:jc w:val="both"/>
        <w:rPr>
          <w:sz w:val="28"/>
          <w:szCs w:val="28"/>
        </w:rPr>
      </w:pPr>
      <w:r>
        <w:rPr>
          <w:sz w:val="28"/>
          <w:szCs w:val="28"/>
        </w:rPr>
        <w:t xml:space="preserve">5.17.5. </w:t>
      </w:r>
      <w:r w:rsidRPr="00F062FB">
        <w:rPr>
          <w:sz w:val="28"/>
          <w:szCs w:val="28"/>
        </w:rPr>
        <w:t>принятое по жалобе решение;</w:t>
      </w:r>
    </w:p>
    <w:p w:rsidR="00587E05" w:rsidRPr="00F062FB" w:rsidRDefault="00587E05" w:rsidP="00587E05">
      <w:pPr>
        <w:spacing w:line="360" w:lineRule="exact"/>
        <w:ind w:firstLine="709"/>
        <w:jc w:val="both"/>
        <w:rPr>
          <w:sz w:val="28"/>
          <w:szCs w:val="28"/>
        </w:rPr>
      </w:pPr>
      <w:r>
        <w:rPr>
          <w:sz w:val="28"/>
          <w:szCs w:val="28"/>
        </w:rPr>
        <w:t xml:space="preserve">5.17.6. </w:t>
      </w:r>
      <w:r w:rsidRPr="00F062FB">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87E05" w:rsidRDefault="00587E05" w:rsidP="00587E05">
      <w:pPr>
        <w:spacing w:line="360" w:lineRule="exact"/>
        <w:ind w:firstLine="709"/>
        <w:jc w:val="both"/>
        <w:rPr>
          <w:sz w:val="28"/>
          <w:szCs w:val="28"/>
        </w:rPr>
      </w:pPr>
      <w:r>
        <w:rPr>
          <w:sz w:val="28"/>
          <w:szCs w:val="28"/>
        </w:rPr>
        <w:t xml:space="preserve">5.17.7. </w:t>
      </w:r>
      <w:r w:rsidRPr="00F062FB">
        <w:rPr>
          <w:sz w:val="28"/>
          <w:szCs w:val="28"/>
        </w:rPr>
        <w:t>сведения о порядке обжалования принятого по жалобе решения.</w:t>
      </w:r>
    </w:p>
    <w:p w:rsidR="00587E05" w:rsidRDefault="00587E05" w:rsidP="00587E05">
      <w:pPr>
        <w:spacing w:line="360" w:lineRule="exact"/>
        <w:ind w:firstLine="709"/>
        <w:jc w:val="both"/>
        <w:rPr>
          <w:sz w:val="28"/>
          <w:szCs w:val="28"/>
        </w:rPr>
      </w:pPr>
      <w:r>
        <w:rPr>
          <w:sz w:val="28"/>
          <w:szCs w:val="28"/>
        </w:rPr>
        <w:t xml:space="preserve">5.18. </w:t>
      </w:r>
      <w:r w:rsidRPr="007300D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7300DE">
        <w:rPr>
          <w:sz w:val="28"/>
          <w:szCs w:val="28"/>
        </w:rPr>
        <w:lastRenderedPageBreak/>
        <w:t xml:space="preserve">предоставляющим муниципальную услугу, многофункциональным центром либо организацией, предусмотренной </w:t>
      </w:r>
      <w:hyperlink r:id="rId31" w:history="1">
        <w:r w:rsidRPr="007300DE">
          <w:rPr>
            <w:sz w:val="28"/>
            <w:szCs w:val="28"/>
          </w:rPr>
          <w:t>частью 1.1 статьи 16</w:t>
        </w:r>
      </w:hyperlink>
      <w:r w:rsidRPr="007300DE">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7E05" w:rsidRDefault="00587E05" w:rsidP="00587E05">
      <w:pPr>
        <w:spacing w:line="360" w:lineRule="exact"/>
        <w:ind w:firstLine="709"/>
        <w:jc w:val="both"/>
        <w:rPr>
          <w:sz w:val="28"/>
          <w:szCs w:val="28"/>
        </w:rPr>
      </w:pPr>
      <w:r>
        <w:rPr>
          <w:sz w:val="28"/>
          <w:szCs w:val="28"/>
        </w:rPr>
        <w:t xml:space="preserve">5.19. </w:t>
      </w:r>
      <w:r w:rsidRPr="007300D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7E05" w:rsidRPr="008252CE" w:rsidRDefault="00587E05" w:rsidP="00587E05">
      <w:pPr>
        <w:spacing w:line="360" w:lineRule="exact"/>
        <w:ind w:firstLine="709"/>
        <w:jc w:val="both"/>
        <w:rPr>
          <w:sz w:val="28"/>
          <w:szCs w:val="28"/>
        </w:rPr>
      </w:pPr>
      <w:r>
        <w:rPr>
          <w:sz w:val="28"/>
          <w:szCs w:val="28"/>
        </w:rPr>
        <w:t xml:space="preserve">5.20. </w:t>
      </w:r>
      <w:r w:rsidRPr="007300DE">
        <w:rPr>
          <w:sz w:val="28"/>
          <w:szCs w:val="28"/>
        </w:rPr>
        <w:t>Уполномоченное на рассмотрение жалобы должностное лицо</w:t>
      </w:r>
      <w:r w:rsidRPr="008252CE">
        <w:rPr>
          <w:sz w:val="28"/>
          <w:szCs w:val="28"/>
        </w:rPr>
        <w:t xml:space="preserve"> отказывает в удовлетворении жалобы в следующих случаях:</w:t>
      </w:r>
    </w:p>
    <w:p w:rsidR="00587E05" w:rsidRPr="008252CE"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5.20.1. н</w:t>
      </w:r>
      <w:r w:rsidRPr="008252CE">
        <w:rPr>
          <w:rFonts w:ascii="Times New Roman" w:hAnsi="Times New Roman" w:cs="Times New Roman"/>
          <w:sz w:val="28"/>
          <w:szCs w:val="28"/>
        </w:rPr>
        <w:t xml:space="preserve">аличие вступившего в законную силу решения суда, арбитражного суда по жалобе о том же </w:t>
      </w:r>
      <w:r>
        <w:rPr>
          <w:rFonts w:ascii="Times New Roman" w:hAnsi="Times New Roman" w:cs="Times New Roman"/>
          <w:sz w:val="28"/>
          <w:szCs w:val="28"/>
        </w:rPr>
        <w:t>предмете и по тем же основаниям;</w:t>
      </w:r>
    </w:p>
    <w:p w:rsidR="00587E05" w:rsidRPr="008252CE"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5.20.2. п</w:t>
      </w:r>
      <w:r w:rsidRPr="008252CE">
        <w:rPr>
          <w:rFonts w:ascii="Times New Roman" w:hAnsi="Times New Roman" w:cs="Times New Roman"/>
          <w:sz w:val="28"/>
          <w:szCs w:val="28"/>
        </w:rPr>
        <w:t>одача жалобы лицом, полномочия которого не подтверждены в порядке, установленном законод</w:t>
      </w:r>
      <w:r>
        <w:rPr>
          <w:rFonts w:ascii="Times New Roman" w:hAnsi="Times New Roman" w:cs="Times New Roman"/>
          <w:sz w:val="28"/>
          <w:szCs w:val="28"/>
        </w:rPr>
        <w:t>ательством Российской Федерации;</w:t>
      </w:r>
    </w:p>
    <w:p w:rsidR="00587E05"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5.20.3. н</w:t>
      </w:r>
      <w:r w:rsidRPr="008252CE">
        <w:rPr>
          <w:rFonts w:ascii="Times New Roman" w:hAnsi="Times New Roman" w:cs="Times New Roman"/>
          <w:sz w:val="28"/>
          <w:szCs w:val="28"/>
        </w:rPr>
        <w:t>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87E05"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5.21. </w:t>
      </w:r>
      <w:r w:rsidRPr="008252CE">
        <w:rPr>
          <w:rFonts w:ascii="Times New Roman" w:hAnsi="Times New Roman" w:cs="Times New Roman"/>
          <w:sz w:val="28"/>
          <w:szCs w:val="28"/>
        </w:rPr>
        <w:t>Уполномоченное на рассмотрение жалобы должностное лицо вправе оставить жалобу без ответа в следующих случаях:</w:t>
      </w:r>
    </w:p>
    <w:p w:rsidR="00587E05"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5.21.1. </w:t>
      </w:r>
      <w:r w:rsidRPr="008252CE">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и (или) муниципального служащего органа, предоставляющего услугу, а также членов его семьи, должностных лиц, работников многофункциональных центров. Уполномоченное на рассмотрение жалобы должностное лицо оставляет жалобу без ответа по существу поставленных в ней вопросов и сообщает заявителю, направившему жалобу, о недопустимости злоупотребления правом.</w:t>
      </w:r>
    </w:p>
    <w:p w:rsidR="00587E05"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5.21.2. </w:t>
      </w:r>
      <w:r w:rsidRPr="008252CE">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Уполномоченное на рассмотрение жалобы должностное лицо направляет уведомление заявителю, направившему жалобу, если его фамилия и (или) почтовый адрес под</w:t>
      </w:r>
      <w:r>
        <w:rPr>
          <w:rFonts w:ascii="Times New Roman" w:hAnsi="Times New Roman" w:cs="Times New Roman"/>
          <w:sz w:val="28"/>
          <w:szCs w:val="28"/>
        </w:rPr>
        <w:t>даются прочтению, в течение 3</w:t>
      </w:r>
      <w:r w:rsidRPr="008252CE">
        <w:rPr>
          <w:rFonts w:ascii="Times New Roman" w:hAnsi="Times New Roman" w:cs="Times New Roman"/>
          <w:sz w:val="28"/>
          <w:szCs w:val="28"/>
        </w:rPr>
        <w:t xml:space="preserve"> рабочих дней со дня регистрации жалобы о невозможности рассмотреть жалобу с указанием причин.</w:t>
      </w:r>
    </w:p>
    <w:p w:rsidR="00587E05"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5.21.3. </w:t>
      </w:r>
      <w:r w:rsidRPr="008252CE">
        <w:rPr>
          <w:rFonts w:ascii="Times New Roman" w:hAnsi="Times New Roman" w:cs="Times New Roman"/>
          <w:sz w:val="28"/>
          <w:szCs w:val="28"/>
        </w:rPr>
        <w:t xml:space="preserve">Если в жалобе заявителя содержится претензия, которая ранее уже рассматривалась и по которой уже принималось ранее решение и направлялся письменный ответ по существу, и при этом в жалобе не </w:t>
      </w:r>
      <w:r w:rsidRPr="008252CE">
        <w:rPr>
          <w:rFonts w:ascii="Times New Roman" w:hAnsi="Times New Roman" w:cs="Times New Roman"/>
          <w:sz w:val="28"/>
          <w:szCs w:val="28"/>
        </w:rPr>
        <w:lastRenderedPageBreak/>
        <w:t>приводятся новые доводы или обстоятельства.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предоставляющий услугу. О данном решении уведомляется заявитель, направивший жалобу.</w:t>
      </w:r>
    </w:p>
    <w:p w:rsidR="00587E05" w:rsidRPr="008D4BD4" w:rsidRDefault="00587E05" w:rsidP="00587E05">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5.22. </w:t>
      </w:r>
      <w:r w:rsidRPr="008D4BD4">
        <w:rPr>
          <w:rFonts w:ascii="Times New Roman" w:hAnsi="Times New Roman" w:cs="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587E05" w:rsidRPr="008F62A4" w:rsidRDefault="00587E05" w:rsidP="00587E05">
      <w:pPr>
        <w:pStyle w:val="ConsPlusNormal"/>
        <w:ind w:firstLine="720"/>
        <w:jc w:val="both"/>
        <w:rPr>
          <w:rFonts w:ascii="Times New Roman" w:hAnsi="Times New Roman" w:cs="Times New Roman"/>
          <w:color w:val="C0504D" w:themeColor="accent2"/>
          <w:sz w:val="28"/>
          <w:szCs w:val="28"/>
        </w:rPr>
      </w:pPr>
    </w:p>
    <w:p w:rsidR="00587E05" w:rsidRPr="008252CE" w:rsidRDefault="00587E05" w:rsidP="00587E05">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p>
    <w:p w:rsidR="00587E05" w:rsidRDefault="00587E05" w:rsidP="00587E05">
      <w:pPr>
        <w:ind w:firstLine="709"/>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autoSpaceDN w:val="0"/>
        <w:adjustRightInd w:val="0"/>
        <w:jc w:val="both"/>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t>Приложение № 1</w:t>
      </w: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t>к Административному регламенту</w:t>
      </w:r>
    </w:p>
    <w:p w:rsidR="00587E05" w:rsidRDefault="00587E05" w:rsidP="00587E05">
      <w:pPr>
        <w:pStyle w:val="ConsPlusNonformat"/>
        <w:ind w:left="4536"/>
        <w:jc w:val="both"/>
        <w:rPr>
          <w:rFonts w:ascii="Times New Roman" w:hAnsi="Times New Roman" w:cs="Times New Roman"/>
          <w:sz w:val="28"/>
          <w:szCs w:val="28"/>
        </w:rPr>
      </w:pPr>
    </w:p>
    <w:p w:rsidR="00587E05" w:rsidRDefault="00587E05" w:rsidP="00587E05">
      <w:pPr>
        <w:pStyle w:val="ConsPlusNonformat"/>
        <w:ind w:left="4536"/>
        <w:jc w:val="both"/>
        <w:rPr>
          <w:rFonts w:ascii="Times New Roman" w:hAnsi="Times New Roman" w:cs="Times New Roman"/>
          <w:sz w:val="28"/>
          <w:szCs w:val="28"/>
        </w:rPr>
      </w:pPr>
      <w:r w:rsidRPr="00C65C28">
        <w:rPr>
          <w:rFonts w:ascii="Times New Roman" w:hAnsi="Times New Roman" w:cs="Times New Roman"/>
          <w:sz w:val="28"/>
          <w:szCs w:val="28"/>
        </w:rPr>
        <w:t>Начальнику управления образования</w:t>
      </w:r>
    </w:p>
    <w:p w:rsidR="00587E05" w:rsidRDefault="00587E05" w:rsidP="00587E05">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администрации Кикнурского</w:t>
      </w:r>
    </w:p>
    <w:p w:rsidR="00587E05" w:rsidRDefault="00587E05" w:rsidP="00587E05">
      <w:pPr>
        <w:pStyle w:val="ConsPlusNonformat"/>
        <w:pBdr>
          <w:bottom w:val="single" w:sz="12" w:space="1" w:color="auto"/>
        </w:pBdr>
        <w:ind w:left="4536"/>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rsidR="00587E05" w:rsidRDefault="00587E05" w:rsidP="00587E05">
      <w:pPr>
        <w:pStyle w:val="ConsPlusNonformat"/>
        <w:pBdr>
          <w:bottom w:val="single" w:sz="12" w:space="1" w:color="auto"/>
        </w:pBdr>
        <w:ind w:left="4536"/>
        <w:jc w:val="both"/>
        <w:rPr>
          <w:rFonts w:ascii="Times New Roman" w:hAnsi="Times New Roman" w:cs="Times New Roman"/>
          <w:sz w:val="28"/>
          <w:szCs w:val="28"/>
        </w:rPr>
      </w:pPr>
    </w:p>
    <w:p w:rsidR="00587E05" w:rsidRPr="00C65C28" w:rsidRDefault="00587E05" w:rsidP="00587E05">
      <w:pPr>
        <w:pStyle w:val="ConsPlusNonformat"/>
        <w:ind w:left="4536"/>
        <w:jc w:val="right"/>
        <w:rPr>
          <w:rFonts w:ascii="Times New Roman" w:hAnsi="Times New Roman" w:cs="Times New Roman"/>
          <w:sz w:val="24"/>
          <w:szCs w:val="24"/>
        </w:rPr>
      </w:pPr>
      <w:r w:rsidRPr="00C65C28">
        <w:rPr>
          <w:rFonts w:ascii="Times New Roman" w:hAnsi="Times New Roman" w:cs="Times New Roman"/>
          <w:sz w:val="24"/>
          <w:szCs w:val="24"/>
        </w:rPr>
        <w:t xml:space="preserve">(ФИО) </w:t>
      </w:r>
    </w:p>
    <w:p w:rsidR="00587E05" w:rsidRPr="00C65C28" w:rsidRDefault="00587E05" w:rsidP="00587E05">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от родителя (законного представителя)</w:t>
      </w:r>
    </w:p>
    <w:p w:rsidR="00587E05" w:rsidRDefault="00587E05" w:rsidP="00587E05">
      <w:pPr>
        <w:pStyle w:val="ConsPlusNonformat"/>
        <w:ind w:left="4536"/>
        <w:jc w:val="center"/>
        <w:rPr>
          <w:rFonts w:ascii="Times New Roman" w:hAnsi="Times New Roman" w:cs="Times New Roman"/>
          <w:sz w:val="24"/>
          <w:szCs w:val="24"/>
        </w:rPr>
      </w:pPr>
      <w:r w:rsidRPr="00C65C28">
        <w:rPr>
          <w:rFonts w:ascii="Times New Roman" w:hAnsi="Times New Roman" w:cs="Times New Roman"/>
          <w:sz w:val="28"/>
          <w:szCs w:val="28"/>
        </w:rPr>
        <w:t>___</w:t>
      </w:r>
      <w:r>
        <w:rPr>
          <w:rFonts w:ascii="Times New Roman" w:hAnsi="Times New Roman" w:cs="Times New Roman"/>
          <w:sz w:val="28"/>
          <w:szCs w:val="28"/>
        </w:rPr>
        <w:t>______________________________</w:t>
      </w:r>
      <w:r w:rsidRPr="00C65C28">
        <w:rPr>
          <w:rFonts w:ascii="Times New Roman" w:hAnsi="Times New Roman" w:cs="Times New Roman"/>
          <w:sz w:val="28"/>
          <w:szCs w:val="28"/>
        </w:rPr>
        <w:t xml:space="preserve"> </w:t>
      </w:r>
      <w:r w:rsidRPr="00C65C28">
        <w:rPr>
          <w:rFonts w:ascii="Times New Roman" w:hAnsi="Times New Roman" w:cs="Times New Roman"/>
          <w:sz w:val="24"/>
          <w:szCs w:val="24"/>
        </w:rPr>
        <w:t>(Ф</w:t>
      </w:r>
      <w:r>
        <w:rPr>
          <w:rFonts w:ascii="Times New Roman" w:hAnsi="Times New Roman" w:cs="Times New Roman"/>
          <w:sz w:val="24"/>
          <w:szCs w:val="24"/>
        </w:rPr>
        <w:t xml:space="preserve">амилия </w:t>
      </w:r>
      <w:r w:rsidRPr="00C65C28">
        <w:rPr>
          <w:rFonts w:ascii="Times New Roman" w:hAnsi="Times New Roman" w:cs="Times New Roman"/>
          <w:sz w:val="24"/>
          <w:szCs w:val="24"/>
        </w:rPr>
        <w:t>И</w:t>
      </w:r>
      <w:r>
        <w:rPr>
          <w:rFonts w:ascii="Times New Roman" w:hAnsi="Times New Roman" w:cs="Times New Roman"/>
          <w:sz w:val="24"/>
          <w:szCs w:val="24"/>
        </w:rPr>
        <w:t xml:space="preserve">мя </w:t>
      </w:r>
      <w:r w:rsidRPr="00C65C28">
        <w:rPr>
          <w:rFonts w:ascii="Times New Roman" w:hAnsi="Times New Roman" w:cs="Times New Roman"/>
          <w:sz w:val="24"/>
          <w:szCs w:val="24"/>
        </w:rPr>
        <w:t>О</w:t>
      </w:r>
      <w:r>
        <w:rPr>
          <w:rFonts w:ascii="Times New Roman" w:hAnsi="Times New Roman" w:cs="Times New Roman"/>
          <w:sz w:val="24"/>
          <w:szCs w:val="24"/>
        </w:rPr>
        <w:t>тчество (полностью)</w:t>
      </w:r>
      <w:r w:rsidRPr="00C65C28">
        <w:rPr>
          <w:rFonts w:ascii="Times New Roman" w:hAnsi="Times New Roman" w:cs="Times New Roman"/>
          <w:sz w:val="24"/>
          <w:szCs w:val="24"/>
        </w:rPr>
        <w:t xml:space="preserve">) </w:t>
      </w:r>
    </w:p>
    <w:p w:rsidR="00587E05" w:rsidRPr="00C65C28" w:rsidRDefault="00587E05" w:rsidP="00587E05">
      <w:pPr>
        <w:pStyle w:val="ConsPlusNonformat"/>
        <w:ind w:left="4536"/>
        <w:jc w:val="center"/>
        <w:rPr>
          <w:rFonts w:ascii="Times New Roman" w:hAnsi="Times New Roman" w:cs="Times New Roman"/>
          <w:sz w:val="24"/>
          <w:szCs w:val="24"/>
        </w:rPr>
      </w:pPr>
      <w:r>
        <w:rPr>
          <w:rFonts w:ascii="Times New Roman" w:hAnsi="Times New Roman" w:cs="Times New Roman"/>
          <w:sz w:val="24"/>
          <w:szCs w:val="24"/>
        </w:rPr>
        <w:t>Адрес:__________________________________________________________________________________________________________________________________________________________</w:t>
      </w:r>
    </w:p>
    <w:p w:rsidR="00587E05" w:rsidRDefault="00587E05" w:rsidP="00587E05">
      <w:pPr>
        <w:tabs>
          <w:tab w:val="left" w:pos="5664"/>
        </w:tabs>
        <w:rPr>
          <w:sz w:val="28"/>
          <w:szCs w:val="28"/>
        </w:rPr>
      </w:pPr>
    </w:p>
    <w:p w:rsidR="00587E05" w:rsidRPr="002B705B"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87E05" w:rsidRPr="006B48DD"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B48DD">
        <w:rPr>
          <w:b/>
          <w:sz w:val="28"/>
          <w:szCs w:val="28"/>
        </w:rPr>
        <w:t>заявление</w:t>
      </w:r>
    </w:p>
    <w:p w:rsidR="00587E05" w:rsidRPr="002B705B"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587E05" w:rsidRDefault="00587E05" w:rsidP="00587E0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F159A4">
        <w:rPr>
          <w:sz w:val="28"/>
          <w:szCs w:val="28"/>
        </w:rPr>
        <w:t xml:space="preserve">Прошу поставить на очередь моего ребёнка </w:t>
      </w:r>
      <w:r w:rsidRPr="00C65C28">
        <w:rPr>
          <w:sz w:val="28"/>
          <w:szCs w:val="28"/>
        </w:rPr>
        <w:t>__________________</w:t>
      </w:r>
      <w:r>
        <w:rPr>
          <w:sz w:val="28"/>
          <w:szCs w:val="28"/>
        </w:rPr>
        <w:t>_</w:t>
      </w:r>
      <w:r w:rsidRPr="00C65C28">
        <w:rPr>
          <w:sz w:val="28"/>
          <w:szCs w:val="28"/>
        </w:rPr>
        <w:t>_____</w:t>
      </w:r>
    </w:p>
    <w:p w:rsidR="00587E05" w:rsidRPr="00C65C28" w:rsidRDefault="00587E05" w:rsidP="00587E0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587E05" w:rsidRPr="00302038"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
          <w:szCs w:val="2"/>
        </w:rPr>
      </w:pPr>
    </w:p>
    <w:p w:rsidR="00587E05" w:rsidRDefault="00587E05" w:rsidP="00587E0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(фамилия имя отчество  (последнее при наличии))</w:t>
      </w:r>
    </w:p>
    <w:p w:rsidR="00587E05" w:rsidRDefault="00587E05" w:rsidP="00587E0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7E05" w:rsidRPr="00302038" w:rsidRDefault="00587E05" w:rsidP="00587E0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0"/>
          <w:szCs w:val="10"/>
        </w:rPr>
      </w:pPr>
    </w:p>
    <w:p w:rsidR="00587E05" w:rsidRDefault="00587E05" w:rsidP="00587E05">
      <w:pPr>
        <w:pBdr>
          <w:top w:val="single" w:sz="12" w:space="0"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(дата рождения)</w:t>
      </w:r>
    </w:p>
    <w:p w:rsidR="00587E05" w:rsidRDefault="00587E05" w:rsidP="00587E05">
      <w:pPr>
        <w:pBdr>
          <w:top w:val="single" w:sz="12" w:space="0"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7E05" w:rsidRDefault="00587E05" w:rsidP="00587E05">
      <w:pPr>
        <w:pBdr>
          <w:top w:val="single" w:sz="12" w:space="0"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_____________________________________________________________________________</w:t>
      </w:r>
    </w:p>
    <w:p w:rsidR="00587E05" w:rsidRPr="00EB4C16" w:rsidRDefault="00587E05" w:rsidP="00587E05">
      <w:pPr>
        <w:pBdr>
          <w:top w:val="single" w:sz="12" w:space="0"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
          <w:szCs w:val="2"/>
        </w:rPr>
      </w:pPr>
    </w:p>
    <w:p w:rsidR="00587E05" w:rsidRDefault="00587E05" w:rsidP="00587E05">
      <w:pPr>
        <w:pBdr>
          <w:top w:val="single" w:sz="12" w:space="0"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(реквизиты свидетельства о рождении ребенка)</w:t>
      </w:r>
    </w:p>
    <w:p w:rsidR="00587E05" w:rsidRDefault="00587E05" w:rsidP="00587E05">
      <w:pPr>
        <w:pBdr>
          <w:top w:val="single" w:sz="12" w:space="0"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__________________________________________________________________________________________________________________________________________________________</w:t>
      </w:r>
    </w:p>
    <w:p w:rsidR="00587E05" w:rsidRDefault="00587E05" w:rsidP="00587E05">
      <w:pPr>
        <w:pBdr>
          <w:top w:val="single" w:sz="12" w:space="0"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(адрес места жительства (места пребывания, места фактического проживания) ребенка)</w:t>
      </w:r>
    </w:p>
    <w:p w:rsidR="00587E05" w:rsidRDefault="00587E05" w:rsidP="00587E05">
      <w:pPr>
        <w:pBdr>
          <w:top w:val="single" w:sz="12" w:space="0"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7E05" w:rsidRDefault="00587E05" w:rsidP="00587E05">
      <w:pPr>
        <w:pBdr>
          <w:bottom w:val="single" w:sz="12" w:space="1" w:color="auto"/>
          <w:between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фамилия, имя, отчество (последнее - при наличии) родителей (законных представителей) ребенка)</w:t>
      </w: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w:t>
      </w: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(реквизиты документа, удостоверяющего личность родителя (законного представителя) ребенка)</w:t>
      </w: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
          <w:szCs w:val="2"/>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(реквизиты документа, подтверждающего установление опеки (при наличии))</w:t>
      </w: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(адрес электронной почты, номер телефона (при наличии) родителей (законных представителей) ребенка)</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lastRenderedPageBreak/>
        <w:t>(выбор языка образования, родного языка из числа языков народов Российской Федерации, в том числе русского языка как родного языка)</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(направленность дошкольной группы)</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(необходимый режим пребывания ребенка)</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(желаемая дата приема на обучение)</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4B7C">
        <w:t>для зачисления в</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(полное наименование образовательной организации в соответствии с уставом)</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(наличие права на специальные меры поддержки (гарантии) отдельных категорий граждан и их семей (при необходимости))</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фамилия(-ии), имя (имена), отчество(-а) (при наличии) братьев и (или) сестер; наименование ОО, которую посещают братья и (или) сестры</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К заявлению прилагаю следующие документы:</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документ, подтверждающий право внеочередного (первоочередного) предоставления места в ОО</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_________________________________________________________________________</w:t>
      </w:r>
    </w:p>
    <w:p w:rsidR="00587E05" w:rsidRPr="00FD4B7C"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D4B7C">
        <w:t>(вид документа, номер, дата выдачи, кем выдан)</w:t>
      </w:r>
    </w:p>
    <w:p w:rsidR="00587E05" w:rsidRPr="00F159A4"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87E05" w:rsidRDefault="00587E05" w:rsidP="00587E05">
      <w:pPr>
        <w:jc w:val="both"/>
        <w:rPr>
          <w:rFonts w:eastAsia="Calibri"/>
          <w:sz w:val="28"/>
          <w:szCs w:val="28"/>
          <w:lang w:eastAsia="en-US"/>
        </w:rPr>
      </w:pPr>
    </w:p>
    <w:p w:rsidR="00587E05" w:rsidRPr="00C65C28"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65C28">
        <w:rPr>
          <w:sz w:val="28"/>
          <w:szCs w:val="28"/>
        </w:rPr>
        <w:t>Дата                                                                         Подпись</w:t>
      </w:r>
    </w:p>
    <w:p w:rsidR="00587E05" w:rsidRPr="00C65C28" w:rsidRDefault="00587E05" w:rsidP="00587E05">
      <w:pPr>
        <w:jc w:val="both"/>
        <w:rPr>
          <w:rFonts w:eastAsia="Calibri"/>
          <w:sz w:val="28"/>
          <w:szCs w:val="28"/>
          <w:lang w:eastAsia="en-US"/>
        </w:rPr>
      </w:pPr>
    </w:p>
    <w:p w:rsidR="00587E05" w:rsidRDefault="00587E05" w:rsidP="00587E05">
      <w:pPr>
        <w:jc w:val="center"/>
        <w:rPr>
          <w:rFonts w:eastAsia="Calibri"/>
          <w:b/>
          <w:sz w:val="28"/>
          <w:szCs w:val="28"/>
          <w:lang w:eastAsia="en-US"/>
        </w:rPr>
      </w:pPr>
    </w:p>
    <w:p w:rsidR="00587E05" w:rsidRDefault="00587E05" w:rsidP="00587E05">
      <w:pPr>
        <w:jc w:val="center"/>
        <w:rPr>
          <w:rFonts w:eastAsia="Calibri"/>
          <w:b/>
          <w:sz w:val="28"/>
          <w:szCs w:val="28"/>
          <w:lang w:eastAsia="en-US"/>
        </w:rPr>
      </w:pPr>
      <w:r>
        <w:rPr>
          <w:rFonts w:eastAsia="Calibri"/>
          <w:b/>
          <w:sz w:val="28"/>
          <w:szCs w:val="28"/>
          <w:lang w:eastAsia="en-US"/>
        </w:rPr>
        <w:t>______________</w:t>
      </w: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t xml:space="preserve">Приложение № </w:t>
      </w:r>
      <w:r>
        <w:rPr>
          <w:sz w:val="28"/>
          <w:szCs w:val="28"/>
        </w:rPr>
        <w:t>2</w:t>
      </w:r>
    </w:p>
    <w:p w:rsidR="00587E05" w:rsidRDefault="00587E05" w:rsidP="00587E05">
      <w:pPr>
        <w:tabs>
          <w:tab w:val="center" w:pos="4677"/>
        </w:tabs>
        <w:ind w:firstLine="5103"/>
        <w:rPr>
          <w:sz w:val="28"/>
          <w:szCs w:val="28"/>
        </w:rPr>
      </w:pPr>
      <w:r w:rsidRPr="00AB3611">
        <w:rPr>
          <w:sz w:val="28"/>
          <w:szCs w:val="28"/>
        </w:rPr>
        <w:t>к Административному регламенту</w:t>
      </w:r>
      <w:r>
        <w:rPr>
          <w:sz w:val="28"/>
          <w:szCs w:val="28"/>
        </w:rPr>
        <w:tab/>
      </w:r>
    </w:p>
    <w:p w:rsidR="00587E05" w:rsidRDefault="00587E05" w:rsidP="00587E05">
      <w:pPr>
        <w:tabs>
          <w:tab w:val="center" w:pos="4677"/>
        </w:tabs>
        <w:rPr>
          <w:rFonts w:eastAsia="Calibri"/>
          <w:b/>
          <w:sz w:val="28"/>
          <w:szCs w:val="28"/>
          <w:lang w:eastAsia="en-US"/>
        </w:rPr>
      </w:pPr>
    </w:p>
    <w:p w:rsidR="00587E05" w:rsidRPr="006B48DD" w:rsidRDefault="00587E05" w:rsidP="00587E05">
      <w:pPr>
        <w:jc w:val="center"/>
        <w:rPr>
          <w:rFonts w:eastAsia="Calibri"/>
          <w:b/>
          <w:sz w:val="28"/>
          <w:szCs w:val="28"/>
          <w:lang w:eastAsia="en-US"/>
        </w:rPr>
      </w:pPr>
      <w:r w:rsidRPr="006B48DD">
        <w:rPr>
          <w:rFonts w:eastAsia="Calibri"/>
          <w:b/>
          <w:sz w:val="28"/>
          <w:szCs w:val="28"/>
          <w:lang w:eastAsia="en-US"/>
        </w:rPr>
        <w:t>Согласие на обработку персональных данных</w:t>
      </w:r>
    </w:p>
    <w:p w:rsidR="00587E05" w:rsidRPr="002B705B" w:rsidRDefault="00587E05" w:rsidP="00587E05">
      <w:pPr>
        <w:jc w:val="center"/>
        <w:rPr>
          <w:rFonts w:eastAsia="Calibri"/>
          <w:b/>
          <w:lang w:eastAsia="en-US"/>
        </w:rPr>
      </w:pPr>
    </w:p>
    <w:p w:rsidR="00587E05" w:rsidRPr="002B705B" w:rsidRDefault="00587E05" w:rsidP="00587E05">
      <w:pPr>
        <w:ind w:firstLine="709"/>
        <w:jc w:val="both"/>
        <w:rPr>
          <w:rFonts w:eastAsia="Calibri"/>
          <w:lang w:eastAsia="en-US"/>
        </w:rPr>
      </w:pPr>
      <w:r w:rsidRPr="002B705B">
        <w:rPr>
          <w:rFonts w:eastAsia="Calibri"/>
          <w:lang w:eastAsia="en-US"/>
        </w:rPr>
        <w:t>Я,  __________________________________________________________</w:t>
      </w:r>
      <w:r>
        <w:rPr>
          <w:rFonts w:eastAsia="Calibri"/>
          <w:lang w:eastAsia="en-US"/>
        </w:rPr>
        <w:t>________</w:t>
      </w:r>
      <w:r w:rsidRPr="002B705B">
        <w:rPr>
          <w:rFonts w:eastAsia="Calibri"/>
          <w:lang w:eastAsia="en-US"/>
        </w:rPr>
        <w:t xml:space="preserve">__, </w:t>
      </w:r>
    </w:p>
    <w:p w:rsidR="00587E05" w:rsidRPr="00F159A4" w:rsidRDefault="00587E05" w:rsidP="00587E05">
      <w:pPr>
        <w:jc w:val="center"/>
        <w:rPr>
          <w:rFonts w:eastAsia="Calibri"/>
          <w:lang w:eastAsia="en-US"/>
        </w:rPr>
      </w:pPr>
      <w:r w:rsidRPr="00F159A4">
        <w:rPr>
          <w:rFonts w:eastAsia="Calibri"/>
          <w:lang w:eastAsia="en-US"/>
        </w:rPr>
        <w:t>(ФИО родителя или законного представителя)</w:t>
      </w:r>
    </w:p>
    <w:p w:rsidR="00587E05" w:rsidRPr="002B705B" w:rsidRDefault="00587E05" w:rsidP="00587E05">
      <w:pPr>
        <w:jc w:val="both"/>
        <w:rPr>
          <w:rFonts w:eastAsia="Calibri"/>
          <w:vertAlign w:val="superscript"/>
          <w:lang w:eastAsia="en-US"/>
        </w:rPr>
      </w:pPr>
      <w:r w:rsidRPr="002B705B">
        <w:rPr>
          <w:rFonts w:eastAsia="Calibri"/>
          <w:lang w:eastAsia="en-US"/>
        </w:rPr>
        <w:t>проживающий</w:t>
      </w:r>
      <w:r>
        <w:rPr>
          <w:rFonts w:eastAsia="Calibri"/>
          <w:lang w:eastAsia="en-US"/>
        </w:rPr>
        <w:t xml:space="preserve"> </w:t>
      </w:r>
      <w:r w:rsidRPr="002B705B">
        <w:rPr>
          <w:rFonts w:eastAsia="Calibri"/>
          <w:lang w:eastAsia="en-US"/>
        </w:rPr>
        <w:t>(ая) по адресу________________________________</w:t>
      </w:r>
      <w:r>
        <w:rPr>
          <w:rFonts w:eastAsia="Calibri"/>
          <w:lang w:eastAsia="en-US"/>
        </w:rPr>
        <w:t>_________</w:t>
      </w:r>
      <w:r w:rsidRPr="002B705B">
        <w:rPr>
          <w:rFonts w:eastAsia="Calibri"/>
          <w:lang w:eastAsia="en-US"/>
        </w:rPr>
        <w:t xml:space="preserve">____________ </w:t>
      </w:r>
    </w:p>
    <w:p w:rsidR="00587E05" w:rsidRPr="002B705B" w:rsidRDefault="00587E05" w:rsidP="00587E05">
      <w:pPr>
        <w:jc w:val="both"/>
        <w:rPr>
          <w:rFonts w:eastAsia="Calibri"/>
          <w:lang w:eastAsia="en-US"/>
        </w:rPr>
      </w:pPr>
      <w:r w:rsidRPr="002B705B">
        <w:rPr>
          <w:rFonts w:eastAsia="Calibri"/>
          <w:lang w:eastAsia="en-US"/>
        </w:rPr>
        <w:t>_____________________________________________________________</w:t>
      </w:r>
      <w:r>
        <w:rPr>
          <w:rFonts w:eastAsia="Calibri"/>
          <w:lang w:eastAsia="en-US"/>
        </w:rPr>
        <w:t>_________</w:t>
      </w:r>
      <w:r w:rsidRPr="002B705B">
        <w:rPr>
          <w:rFonts w:eastAsia="Calibri"/>
          <w:lang w:eastAsia="en-US"/>
        </w:rPr>
        <w:t>_______</w:t>
      </w:r>
    </w:p>
    <w:p w:rsidR="00587E05" w:rsidRDefault="00587E05" w:rsidP="00587E05">
      <w:pPr>
        <w:jc w:val="both"/>
        <w:rPr>
          <w:rFonts w:eastAsia="Calibri"/>
          <w:lang w:eastAsia="en-US"/>
        </w:rPr>
      </w:pPr>
      <w:r w:rsidRPr="002B705B">
        <w:rPr>
          <w:rFonts w:eastAsia="Calibri"/>
          <w:lang w:eastAsia="en-US"/>
        </w:rPr>
        <w:t xml:space="preserve">телефон _____________________________ в соответствии с требованиями статьи  9 Федерального закона от 27.07.2006 № 152-ФЗ «О персональных данных» подтверждаю свое согласие на обработку управлением образования администрации Кикнурского </w:t>
      </w:r>
      <w:r>
        <w:rPr>
          <w:rFonts w:eastAsia="Calibri"/>
          <w:lang w:eastAsia="en-US"/>
        </w:rPr>
        <w:t xml:space="preserve">муниципального округа и ОО </w:t>
      </w:r>
      <w:r w:rsidRPr="002B705B">
        <w:rPr>
          <w:rFonts w:eastAsia="Calibri"/>
          <w:lang w:eastAsia="en-US"/>
        </w:rPr>
        <w:t xml:space="preserve"> (пгт Кикнур, ул. Советская, 36) моих персональных данных</w:t>
      </w:r>
      <w:r>
        <w:rPr>
          <w:rFonts w:eastAsia="Calibri"/>
          <w:lang w:eastAsia="en-US"/>
        </w:rPr>
        <w:t xml:space="preserve">, а также </w:t>
      </w:r>
      <w:r w:rsidRPr="002B705B">
        <w:rPr>
          <w:rFonts w:eastAsia="Calibri"/>
          <w:lang w:eastAsia="en-US"/>
        </w:rPr>
        <w:t xml:space="preserve"> персональных данных несовершеннолетнего(ей)</w:t>
      </w:r>
    </w:p>
    <w:p w:rsidR="00587E05" w:rsidRPr="002B705B" w:rsidRDefault="00587E05" w:rsidP="00587E05">
      <w:pPr>
        <w:jc w:val="both"/>
        <w:rPr>
          <w:rFonts w:eastAsia="Calibri"/>
          <w:lang w:eastAsia="en-US"/>
        </w:rPr>
      </w:pPr>
      <w:r>
        <w:rPr>
          <w:rFonts w:eastAsia="Calibri"/>
          <w:lang w:eastAsia="en-US"/>
        </w:rPr>
        <w:t>________________________________________</w:t>
      </w:r>
      <w:r w:rsidRPr="002B705B">
        <w:rPr>
          <w:rFonts w:eastAsia="Calibri"/>
          <w:lang w:eastAsia="en-US"/>
        </w:rPr>
        <w:t>____________</w:t>
      </w:r>
      <w:r>
        <w:rPr>
          <w:rFonts w:eastAsia="Calibri"/>
          <w:lang w:eastAsia="en-US"/>
        </w:rPr>
        <w:t>_______________</w:t>
      </w:r>
      <w:r w:rsidRPr="002B705B">
        <w:rPr>
          <w:rFonts w:eastAsia="Calibri"/>
          <w:lang w:eastAsia="en-US"/>
        </w:rPr>
        <w:t>_________</w:t>
      </w:r>
    </w:p>
    <w:p w:rsidR="00587E05" w:rsidRPr="00F159A4" w:rsidRDefault="00587E05" w:rsidP="00587E05">
      <w:pPr>
        <w:jc w:val="center"/>
        <w:rPr>
          <w:rFonts w:eastAsia="Calibri"/>
          <w:lang w:eastAsia="en-US"/>
        </w:rPr>
      </w:pPr>
      <w:r w:rsidRPr="00F159A4">
        <w:rPr>
          <w:rFonts w:eastAsia="Calibri"/>
          <w:lang w:eastAsia="en-US"/>
        </w:rPr>
        <w:t>(ФИО ребенка)</w:t>
      </w:r>
    </w:p>
    <w:p w:rsidR="00587E05" w:rsidRPr="002B705B" w:rsidRDefault="00587E05" w:rsidP="00587E05">
      <w:pPr>
        <w:jc w:val="both"/>
        <w:rPr>
          <w:rFonts w:eastAsia="Calibri"/>
          <w:vertAlign w:val="superscript"/>
          <w:lang w:eastAsia="en-US"/>
        </w:rPr>
      </w:pPr>
      <w:r w:rsidRPr="002B705B">
        <w:rPr>
          <w:rFonts w:eastAsia="Calibri"/>
          <w:lang w:eastAsia="en-US"/>
        </w:rPr>
        <w:t>с целью внесения моего ребенка в единую систему учета детей</w:t>
      </w:r>
      <w:r>
        <w:rPr>
          <w:rFonts w:eastAsia="Calibri"/>
          <w:lang w:eastAsia="en-US"/>
        </w:rPr>
        <w:t xml:space="preserve">, нуждающихся в услугах дошкольного образования, </w:t>
      </w:r>
      <w:r w:rsidRPr="002B705B">
        <w:rPr>
          <w:rFonts w:eastAsia="Calibri"/>
          <w:lang w:eastAsia="en-US"/>
        </w:rPr>
        <w:t>для дальнейшего по</w:t>
      </w:r>
      <w:r>
        <w:rPr>
          <w:rFonts w:eastAsia="Calibri"/>
          <w:lang w:eastAsia="en-US"/>
        </w:rPr>
        <w:t>лучения права на посещение образовательной организации</w:t>
      </w:r>
      <w:r w:rsidRPr="002B705B">
        <w:rPr>
          <w:rFonts w:eastAsia="Calibri"/>
          <w:lang w:eastAsia="en-US"/>
        </w:rPr>
        <w:t>.</w:t>
      </w:r>
    </w:p>
    <w:p w:rsidR="00587E05" w:rsidRDefault="00587E05" w:rsidP="00587E05">
      <w:pPr>
        <w:ind w:firstLine="709"/>
        <w:jc w:val="both"/>
        <w:rPr>
          <w:rFonts w:eastAsia="Calibri"/>
          <w:lang w:eastAsia="en-US"/>
        </w:rPr>
      </w:pPr>
      <w:r w:rsidRPr="002B705B">
        <w:rPr>
          <w:rFonts w:eastAsia="Calibri"/>
          <w:lang w:eastAsia="en-US"/>
        </w:rPr>
        <w:t xml:space="preserve">Предоставляю </w:t>
      </w:r>
      <w:r>
        <w:rPr>
          <w:rFonts w:eastAsia="Calibri"/>
          <w:lang w:eastAsia="en-US"/>
        </w:rPr>
        <w:t>ответственным операторам</w:t>
      </w:r>
      <w:r w:rsidRPr="002B705B">
        <w:rPr>
          <w:rFonts w:eastAsia="Calibri"/>
          <w:lang w:eastAsia="en-US"/>
        </w:rPr>
        <w:t xml:space="preserve"> право осуществлять все действия с моими персональными данными посредством внесения их в электронную базу, включая сбор, систематизацию, накопление, хранение, обновление, изменение, использование, уничтожение. Оператор вправе обработать персональные данные мои и моего несовершеннолетнего ребенка, включая их в списки и отчетные формы, а также передавать их уполномоченным органам. </w:t>
      </w:r>
    </w:p>
    <w:p w:rsidR="00587E05" w:rsidRDefault="00587E05" w:rsidP="00587E05">
      <w:pPr>
        <w:ind w:firstLine="709"/>
        <w:jc w:val="both"/>
        <w:rPr>
          <w:rFonts w:eastAsia="Calibri"/>
          <w:lang w:eastAsia="en-US"/>
        </w:rPr>
      </w:pPr>
      <w:r>
        <w:rPr>
          <w:rFonts w:eastAsia="Calibri"/>
          <w:lang w:eastAsia="en-US"/>
        </w:rPr>
        <w:t>Хранение персональных данных осуществляется не дольше, чем этого требуют цели их обработки.</w:t>
      </w:r>
    </w:p>
    <w:p w:rsidR="00587E05" w:rsidRPr="002B705B" w:rsidRDefault="00587E05" w:rsidP="00587E05">
      <w:pPr>
        <w:ind w:firstLine="709"/>
        <w:jc w:val="both"/>
        <w:rPr>
          <w:rFonts w:eastAsia="Calibri"/>
          <w:lang w:eastAsia="en-US"/>
        </w:rPr>
      </w:pPr>
      <w:r w:rsidRPr="002B705B">
        <w:rPr>
          <w:rFonts w:eastAsia="Calibri"/>
          <w:lang w:eastAsia="en-US"/>
        </w:rPr>
        <w:t xml:space="preserve">Настоящее согласие дано мной _____________________ и действует бессрочно. </w:t>
      </w:r>
    </w:p>
    <w:p w:rsidR="00587E05" w:rsidRDefault="00587E05" w:rsidP="00587E05">
      <w:pPr>
        <w:jc w:val="both"/>
        <w:rPr>
          <w:rFonts w:eastAsia="Calibri"/>
          <w:lang w:eastAsia="en-US"/>
        </w:rPr>
      </w:pPr>
      <w:r w:rsidRPr="00F159A4">
        <w:rPr>
          <w:rFonts w:eastAsia="Calibri"/>
          <w:lang w:eastAsia="en-US"/>
        </w:rPr>
        <w:t xml:space="preserve">                                                           </w:t>
      </w:r>
      <w:r>
        <w:rPr>
          <w:rFonts w:eastAsia="Calibri"/>
          <w:lang w:eastAsia="en-US"/>
        </w:rPr>
        <w:t xml:space="preserve">            (</w:t>
      </w:r>
      <w:r w:rsidRPr="00F159A4">
        <w:rPr>
          <w:rFonts w:eastAsia="Calibri"/>
          <w:lang w:eastAsia="en-US"/>
        </w:rPr>
        <w:t xml:space="preserve">дата) </w:t>
      </w:r>
    </w:p>
    <w:p w:rsidR="00587E05" w:rsidRDefault="00587E05" w:rsidP="00587E05">
      <w:pPr>
        <w:ind w:firstLine="709"/>
        <w:jc w:val="both"/>
        <w:rPr>
          <w:rFonts w:eastAsia="Calibri"/>
          <w:lang w:eastAsia="en-US"/>
        </w:rPr>
      </w:pPr>
      <w:r w:rsidRPr="002B705B">
        <w:rPr>
          <w:rFonts w:eastAsia="Calibri"/>
          <w:lang w:eastAsia="en-US"/>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мною в адрес оператора. Подтверждаю, что ознакомлен(а) с Положением о защите персональных данных и положениями Федерального закона от 27 июля 2006года №152-ФЗ «О персональных данных», права и обязанности в области защиты персональных данных мне разъяснены. </w:t>
      </w:r>
    </w:p>
    <w:p w:rsidR="00587E05" w:rsidRPr="002B705B" w:rsidRDefault="00587E05" w:rsidP="00587E05">
      <w:pPr>
        <w:ind w:firstLine="709"/>
        <w:jc w:val="both"/>
        <w:rPr>
          <w:rFonts w:eastAsia="Calibri"/>
          <w:lang w:eastAsia="en-US"/>
        </w:rPr>
      </w:pPr>
      <w:r w:rsidRPr="002B705B">
        <w:rPr>
          <w:rFonts w:eastAsia="Calibri"/>
          <w:lang w:eastAsia="en-US"/>
        </w:rPr>
        <w:t xml:space="preserve">Об ответственности за достоверность представленных сведений предупрежден(а) </w:t>
      </w:r>
    </w:p>
    <w:p w:rsidR="00587E05" w:rsidRPr="002B705B" w:rsidRDefault="00587E05" w:rsidP="00587E05">
      <w:pPr>
        <w:rPr>
          <w:rFonts w:eastAsia="Calibri"/>
          <w:lang w:eastAsia="en-US"/>
        </w:rPr>
      </w:pPr>
    </w:p>
    <w:p w:rsidR="00587E05" w:rsidRPr="002B705B" w:rsidRDefault="00587E05" w:rsidP="00587E05">
      <w:pPr>
        <w:rPr>
          <w:rFonts w:eastAsia="Calibri"/>
          <w:lang w:eastAsia="en-US"/>
        </w:rPr>
      </w:pPr>
      <w:r w:rsidRPr="002B705B">
        <w:rPr>
          <w:rFonts w:eastAsia="Calibri"/>
          <w:lang w:eastAsia="en-US"/>
        </w:rPr>
        <w:t>Подпись:  _________________       /___________________/</w:t>
      </w:r>
    </w:p>
    <w:p w:rsidR="00587E05" w:rsidRPr="002B705B" w:rsidRDefault="00587E05" w:rsidP="00587E05">
      <w:pPr>
        <w:rPr>
          <w:rFonts w:eastAsia="Calibri"/>
          <w:lang w:eastAsia="en-US"/>
        </w:rPr>
      </w:pPr>
    </w:p>
    <w:p w:rsidR="00587E05" w:rsidRPr="002B705B" w:rsidRDefault="00587E05" w:rsidP="00587E05">
      <w:pPr>
        <w:rPr>
          <w:rFonts w:eastAsia="Calibri"/>
          <w:lang w:eastAsia="en-US"/>
        </w:rPr>
      </w:pPr>
      <w:r w:rsidRPr="002B705B">
        <w:rPr>
          <w:rFonts w:eastAsia="Calibri"/>
          <w:lang w:eastAsia="en-US"/>
        </w:rPr>
        <w:t>Дата заполнения «____»_________________ 20 ____ года</w:t>
      </w:r>
    </w:p>
    <w:p w:rsidR="00587E05" w:rsidRPr="002B705B" w:rsidRDefault="00587E05" w:rsidP="00587E05">
      <w:r w:rsidRPr="002B705B">
        <w:t xml:space="preserve">                                                                                                                             </w:t>
      </w:r>
    </w:p>
    <w:p w:rsidR="00587E05" w:rsidRPr="002B705B" w:rsidRDefault="00587E05" w:rsidP="00587E05"/>
    <w:p w:rsidR="00587E05" w:rsidRDefault="00587E05" w:rsidP="00587E05">
      <w:pPr>
        <w:autoSpaceDN w:val="0"/>
        <w:adjustRightInd w:val="0"/>
        <w:jc w:val="center"/>
      </w:pPr>
      <w:r>
        <w:rPr>
          <w:rFonts w:eastAsia="Calibri"/>
          <w:b/>
          <w:sz w:val="28"/>
          <w:szCs w:val="28"/>
          <w:lang w:eastAsia="en-US"/>
        </w:rPr>
        <w:t>______________</w:t>
      </w:r>
    </w:p>
    <w:p w:rsidR="00587E05" w:rsidRDefault="00587E05" w:rsidP="00587E05">
      <w:pPr>
        <w:autoSpaceDN w:val="0"/>
        <w:adjustRightInd w:val="0"/>
        <w:jc w:val="both"/>
      </w:pPr>
    </w:p>
    <w:p w:rsidR="00587E05" w:rsidRDefault="00587E05" w:rsidP="00587E05">
      <w:pPr>
        <w:autoSpaceDN w:val="0"/>
        <w:adjustRightInd w:val="0"/>
        <w:jc w:val="both"/>
      </w:pPr>
    </w:p>
    <w:p w:rsidR="00587E05" w:rsidRDefault="00587E05" w:rsidP="00587E05">
      <w:pPr>
        <w:autoSpaceDN w:val="0"/>
        <w:adjustRightInd w:val="0"/>
        <w:jc w:val="both"/>
      </w:pPr>
    </w:p>
    <w:p w:rsidR="00587E05" w:rsidRDefault="00587E05" w:rsidP="00587E05">
      <w:pPr>
        <w:autoSpaceDN w:val="0"/>
        <w:adjustRightInd w:val="0"/>
        <w:jc w:val="both"/>
      </w:pPr>
    </w:p>
    <w:p w:rsidR="00587E05" w:rsidRDefault="00587E05" w:rsidP="00587E05">
      <w:pPr>
        <w:autoSpaceDN w:val="0"/>
        <w:adjustRightInd w:val="0"/>
        <w:jc w:val="both"/>
      </w:pPr>
    </w:p>
    <w:p w:rsidR="00587E05" w:rsidRDefault="00587E05" w:rsidP="00587E05">
      <w:pPr>
        <w:autoSpaceDN w:val="0"/>
        <w:adjustRightInd w:val="0"/>
        <w:jc w:val="both"/>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t xml:space="preserve">Приложение № </w:t>
      </w:r>
      <w:r>
        <w:rPr>
          <w:sz w:val="28"/>
          <w:szCs w:val="28"/>
        </w:rPr>
        <w:t>3</w:t>
      </w:r>
    </w:p>
    <w:p w:rsidR="00587E05" w:rsidRPr="00C65C28"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t>к Административному регламенту</w:t>
      </w:r>
    </w:p>
    <w:p w:rsidR="00587E05" w:rsidRPr="002B705B"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pPr>
      <w:r w:rsidRPr="002B705B">
        <w:t xml:space="preserve"> </w:t>
      </w:r>
    </w:p>
    <w:p w:rsidR="00587E05" w:rsidRDefault="00587E05" w:rsidP="00587E05">
      <w:pPr>
        <w:pStyle w:val="ConsPlusNonformat"/>
        <w:ind w:left="4536"/>
        <w:jc w:val="both"/>
        <w:rPr>
          <w:rFonts w:ascii="Times New Roman" w:hAnsi="Times New Roman" w:cs="Times New Roman"/>
          <w:sz w:val="28"/>
          <w:szCs w:val="28"/>
        </w:rPr>
      </w:pPr>
      <w:r w:rsidRPr="00C65C28">
        <w:rPr>
          <w:rFonts w:ascii="Times New Roman" w:hAnsi="Times New Roman" w:cs="Times New Roman"/>
          <w:sz w:val="28"/>
          <w:szCs w:val="28"/>
        </w:rPr>
        <w:t>Начальнику управления образования</w:t>
      </w:r>
    </w:p>
    <w:p w:rsidR="00587E05" w:rsidRDefault="00587E05" w:rsidP="00587E05">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администрации Кикнурского</w:t>
      </w:r>
    </w:p>
    <w:p w:rsidR="00587E05" w:rsidRDefault="00587E05" w:rsidP="00587E05">
      <w:pPr>
        <w:pStyle w:val="ConsPlusNonformat"/>
        <w:pBdr>
          <w:bottom w:val="single" w:sz="12" w:space="1" w:color="auto"/>
        </w:pBdr>
        <w:ind w:left="4536"/>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rsidR="00587E05" w:rsidRDefault="00587E05" w:rsidP="00587E05">
      <w:pPr>
        <w:pStyle w:val="ConsPlusNonformat"/>
        <w:pBdr>
          <w:bottom w:val="single" w:sz="12" w:space="1" w:color="auto"/>
        </w:pBdr>
        <w:ind w:left="4536"/>
        <w:jc w:val="both"/>
        <w:rPr>
          <w:rFonts w:ascii="Times New Roman" w:hAnsi="Times New Roman" w:cs="Times New Roman"/>
          <w:sz w:val="28"/>
          <w:szCs w:val="28"/>
        </w:rPr>
      </w:pPr>
    </w:p>
    <w:p w:rsidR="00587E05" w:rsidRPr="00C65C28" w:rsidRDefault="00587E05" w:rsidP="00587E05">
      <w:pPr>
        <w:pStyle w:val="ConsPlusNonformat"/>
        <w:ind w:left="4536"/>
        <w:jc w:val="right"/>
        <w:rPr>
          <w:rFonts w:ascii="Times New Roman" w:hAnsi="Times New Roman" w:cs="Times New Roman"/>
          <w:sz w:val="24"/>
          <w:szCs w:val="24"/>
        </w:rPr>
      </w:pPr>
      <w:r w:rsidRPr="00C65C28">
        <w:rPr>
          <w:rFonts w:ascii="Times New Roman" w:hAnsi="Times New Roman" w:cs="Times New Roman"/>
          <w:sz w:val="24"/>
          <w:szCs w:val="24"/>
        </w:rPr>
        <w:t xml:space="preserve">(ФИО) </w:t>
      </w:r>
    </w:p>
    <w:p w:rsidR="00587E05" w:rsidRPr="00C65C28" w:rsidRDefault="00587E05" w:rsidP="00587E05">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от родителя (законного представителя)</w:t>
      </w:r>
    </w:p>
    <w:p w:rsidR="00587E05" w:rsidRDefault="00587E05" w:rsidP="00587E05">
      <w:pPr>
        <w:pStyle w:val="ConsPlusNonformat"/>
        <w:ind w:left="4536"/>
        <w:jc w:val="center"/>
        <w:rPr>
          <w:rFonts w:ascii="Times New Roman" w:hAnsi="Times New Roman" w:cs="Times New Roman"/>
          <w:sz w:val="24"/>
          <w:szCs w:val="24"/>
        </w:rPr>
      </w:pPr>
      <w:r w:rsidRPr="00C65C28">
        <w:rPr>
          <w:rFonts w:ascii="Times New Roman" w:hAnsi="Times New Roman" w:cs="Times New Roman"/>
          <w:sz w:val="28"/>
          <w:szCs w:val="28"/>
        </w:rPr>
        <w:t>___</w:t>
      </w:r>
      <w:r>
        <w:rPr>
          <w:rFonts w:ascii="Times New Roman" w:hAnsi="Times New Roman" w:cs="Times New Roman"/>
          <w:sz w:val="28"/>
          <w:szCs w:val="28"/>
        </w:rPr>
        <w:t>______________________________</w:t>
      </w:r>
      <w:r w:rsidRPr="00C65C28">
        <w:rPr>
          <w:rFonts w:ascii="Times New Roman" w:hAnsi="Times New Roman" w:cs="Times New Roman"/>
          <w:sz w:val="28"/>
          <w:szCs w:val="28"/>
        </w:rPr>
        <w:t xml:space="preserve"> </w:t>
      </w:r>
      <w:r w:rsidRPr="00C65C28">
        <w:rPr>
          <w:rFonts w:ascii="Times New Roman" w:hAnsi="Times New Roman" w:cs="Times New Roman"/>
          <w:sz w:val="24"/>
          <w:szCs w:val="24"/>
        </w:rPr>
        <w:t>(Ф</w:t>
      </w:r>
      <w:r>
        <w:rPr>
          <w:rFonts w:ascii="Times New Roman" w:hAnsi="Times New Roman" w:cs="Times New Roman"/>
          <w:sz w:val="24"/>
          <w:szCs w:val="24"/>
        </w:rPr>
        <w:t xml:space="preserve">амилия </w:t>
      </w:r>
      <w:r w:rsidRPr="00C65C28">
        <w:rPr>
          <w:rFonts w:ascii="Times New Roman" w:hAnsi="Times New Roman" w:cs="Times New Roman"/>
          <w:sz w:val="24"/>
          <w:szCs w:val="24"/>
        </w:rPr>
        <w:t>И</w:t>
      </w:r>
      <w:r>
        <w:rPr>
          <w:rFonts w:ascii="Times New Roman" w:hAnsi="Times New Roman" w:cs="Times New Roman"/>
          <w:sz w:val="24"/>
          <w:szCs w:val="24"/>
        </w:rPr>
        <w:t xml:space="preserve">мя </w:t>
      </w:r>
      <w:r w:rsidRPr="00C65C28">
        <w:rPr>
          <w:rFonts w:ascii="Times New Roman" w:hAnsi="Times New Roman" w:cs="Times New Roman"/>
          <w:sz w:val="24"/>
          <w:szCs w:val="24"/>
        </w:rPr>
        <w:t>О</w:t>
      </w:r>
      <w:r>
        <w:rPr>
          <w:rFonts w:ascii="Times New Roman" w:hAnsi="Times New Roman" w:cs="Times New Roman"/>
          <w:sz w:val="24"/>
          <w:szCs w:val="24"/>
        </w:rPr>
        <w:t>тчество(полностью)</w:t>
      </w:r>
      <w:r w:rsidRPr="00C65C28">
        <w:rPr>
          <w:rFonts w:ascii="Times New Roman" w:hAnsi="Times New Roman" w:cs="Times New Roman"/>
          <w:sz w:val="24"/>
          <w:szCs w:val="24"/>
        </w:rPr>
        <w:t xml:space="preserve">) </w:t>
      </w:r>
    </w:p>
    <w:p w:rsidR="00587E05" w:rsidRPr="00C65C28" w:rsidRDefault="00587E05" w:rsidP="00587E05">
      <w:pPr>
        <w:pStyle w:val="ConsPlusNonformat"/>
        <w:ind w:left="4536"/>
        <w:jc w:val="both"/>
        <w:rPr>
          <w:rFonts w:ascii="Times New Roman" w:hAnsi="Times New Roman" w:cs="Times New Roman"/>
          <w:sz w:val="28"/>
          <w:szCs w:val="28"/>
        </w:rPr>
      </w:pPr>
      <w:r w:rsidRPr="00C65C28">
        <w:rPr>
          <w:rFonts w:ascii="Times New Roman" w:hAnsi="Times New Roman" w:cs="Times New Roman"/>
          <w:sz w:val="28"/>
          <w:szCs w:val="28"/>
        </w:rPr>
        <w:t>__________________________________</w:t>
      </w:r>
    </w:p>
    <w:p w:rsidR="00587E05" w:rsidRPr="00C65C28" w:rsidRDefault="00587E05" w:rsidP="00587E05">
      <w:pPr>
        <w:pStyle w:val="ConsPlusNonformat"/>
        <w:ind w:left="4536"/>
        <w:jc w:val="center"/>
        <w:rPr>
          <w:rFonts w:ascii="Times New Roman" w:hAnsi="Times New Roman" w:cs="Times New Roman"/>
          <w:sz w:val="24"/>
          <w:szCs w:val="24"/>
        </w:rPr>
      </w:pPr>
      <w:r w:rsidRPr="00C65C28">
        <w:rPr>
          <w:rFonts w:ascii="Times New Roman" w:hAnsi="Times New Roman" w:cs="Times New Roman"/>
          <w:sz w:val="28"/>
          <w:szCs w:val="28"/>
        </w:rPr>
        <w:t>_______________________________</w:t>
      </w:r>
      <w:r>
        <w:rPr>
          <w:rFonts w:ascii="Times New Roman" w:hAnsi="Times New Roman" w:cs="Times New Roman"/>
          <w:sz w:val="28"/>
          <w:szCs w:val="28"/>
        </w:rPr>
        <w:t>__</w:t>
      </w:r>
      <w:r w:rsidRPr="00C65C28">
        <w:rPr>
          <w:rFonts w:ascii="Times New Roman" w:hAnsi="Times New Roman" w:cs="Times New Roman"/>
          <w:sz w:val="28"/>
          <w:szCs w:val="28"/>
        </w:rPr>
        <w:t xml:space="preserve">_ </w:t>
      </w:r>
      <w:r w:rsidRPr="00C65C28">
        <w:rPr>
          <w:rFonts w:ascii="Times New Roman" w:hAnsi="Times New Roman" w:cs="Times New Roman"/>
          <w:sz w:val="24"/>
          <w:szCs w:val="24"/>
        </w:rPr>
        <w:t>(документ, удостоверяющий личность одного</w:t>
      </w:r>
    </w:p>
    <w:p w:rsidR="00587E05" w:rsidRDefault="00587E05" w:rsidP="00587E05">
      <w:pPr>
        <w:pStyle w:val="ConsPlusNonformat"/>
        <w:ind w:left="4536"/>
        <w:jc w:val="center"/>
        <w:rPr>
          <w:rFonts w:ascii="Times New Roman" w:hAnsi="Times New Roman" w:cs="Times New Roman"/>
          <w:sz w:val="24"/>
          <w:szCs w:val="24"/>
        </w:rPr>
      </w:pPr>
      <w:r w:rsidRPr="00C65C28">
        <w:rPr>
          <w:rFonts w:ascii="Times New Roman" w:hAnsi="Times New Roman" w:cs="Times New Roman"/>
          <w:sz w:val="24"/>
          <w:szCs w:val="24"/>
        </w:rPr>
        <w:t>из родителей (законных представителей))</w:t>
      </w:r>
    </w:p>
    <w:p w:rsidR="00587E05" w:rsidRPr="00C65C28" w:rsidRDefault="00587E05" w:rsidP="00587E05">
      <w:pPr>
        <w:pStyle w:val="ConsPlusNonformat"/>
        <w:ind w:left="4536"/>
        <w:jc w:val="both"/>
        <w:rPr>
          <w:rFonts w:ascii="Times New Roman" w:hAnsi="Times New Roman" w:cs="Times New Roman"/>
          <w:sz w:val="28"/>
          <w:szCs w:val="28"/>
        </w:rPr>
      </w:pPr>
      <w:r w:rsidRPr="00C65C28">
        <w:rPr>
          <w:rFonts w:ascii="Times New Roman" w:hAnsi="Times New Roman" w:cs="Times New Roman"/>
          <w:sz w:val="28"/>
          <w:szCs w:val="28"/>
        </w:rPr>
        <w:t>Адрес:__________________________________</w:t>
      </w:r>
      <w:r>
        <w:rPr>
          <w:rFonts w:ascii="Times New Roman" w:hAnsi="Times New Roman" w:cs="Times New Roman"/>
          <w:sz w:val="28"/>
          <w:szCs w:val="28"/>
        </w:rPr>
        <w:t>____________________________</w:t>
      </w:r>
    </w:p>
    <w:p w:rsidR="00587E05" w:rsidRDefault="00587E05" w:rsidP="00587E05">
      <w:pPr>
        <w:pStyle w:val="ConsPlusNonformat"/>
        <w:ind w:left="4536"/>
        <w:jc w:val="both"/>
        <w:rPr>
          <w:rFonts w:ascii="Times New Roman" w:hAnsi="Times New Roman" w:cs="Times New Roman"/>
          <w:sz w:val="28"/>
          <w:szCs w:val="28"/>
        </w:rPr>
      </w:pPr>
      <w:r w:rsidRPr="00C65C28">
        <w:rPr>
          <w:rFonts w:ascii="Times New Roman" w:hAnsi="Times New Roman" w:cs="Times New Roman"/>
          <w:sz w:val="28"/>
          <w:szCs w:val="28"/>
        </w:rPr>
        <w:t>Телефоны (домашний, мобильный, рабочий):__________________</w:t>
      </w:r>
      <w:r>
        <w:rPr>
          <w:rFonts w:ascii="Times New Roman" w:hAnsi="Times New Roman" w:cs="Times New Roman"/>
          <w:sz w:val="28"/>
          <w:szCs w:val="28"/>
        </w:rPr>
        <w:t>_____________________________________</w:t>
      </w:r>
      <w:r w:rsidRPr="00C65C28">
        <w:rPr>
          <w:rFonts w:ascii="Times New Roman" w:hAnsi="Times New Roman" w:cs="Times New Roman"/>
          <w:sz w:val="28"/>
          <w:szCs w:val="28"/>
        </w:rPr>
        <w:t>_____</w:t>
      </w:r>
      <w:bookmarkStart w:id="5" w:name="P453"/>
      <w:bookmarkEnd w:id="5"/>
    </w:p>
    <w:p w:rsidR="00587E05" w:rsidRPr="00C65C28" w:rsidRDefault="00587E05" w:rsidP="00587E05">
      <w:pPr>
        <w:pStyle w:val="ConsPlusNonformat"/>
        <w:jc w:val="center"/>
        <w:rPr>
          <w:rFonts w:ascii="Times New Roman" w:hAnsi="Times New Roman" w:cs="Times New Roman"/>
          <w:b/>
          <w:sz w:val="28"/>
          <w:szCs w:val="28"/>
        </w:rPr>
      </w:pPr>
      <w:r w:rsidRPr="00C65C28">
        <w:rPr>
          <w:rFonts w:ascii="Times New Roman" w:hAnsi="Times New Roman" w:cs="Times New Roman"/>
          <w:b/>
          <w:sz w:val="28"/>
          <w:szCs w:val="28"/>
        </w:rPr>
        <w:t>Заявление</w:t>
      </w:r>
    </w:p>
    <w:p w:rsidR="00587E05" w:rsidRDefault="00587E05" w:rsidP="00587E05">
      <w:pPr>
        <w:pStyle w:val="ConsPlusNonformat"/>
        <w:jc w:val="center"/>
        <w:rPr>
          <w:rFonts w:ascii="Times New Roman" w:hAnsi="Times New Roman" w:cs="Times New Roman"/>
          <w:b/>
          <w:sz w:val="28"/>
          <w:szCs w:val="28"/>
        </w:rPr>
      </w:pPr>
      <w:r w:rsidRPr="00C65C28">
        <w:rPr>
          <w:rFonts w:ascii="Times New Roman" w:hAnsi="Times New Roman" w:cs="Times New Roman"/>
          <w:b/>
          <w:sz w:val="28"/>
          <w:szCs w:val="28"/>
        </w:rPr>
        <w:t xml:space="preserve">об отказе от предоставленной муниципальной услуги </w:t>
      </w:r>
    </w:p>
    <w:p w:rsidR="00587E05" w:rsidRPr="00C65C28" w:rsidRDefault="00587E05" w:rsidP="00587E05">
      <w:pPr>
        <w:pStyle w:val="ConsPlusNonformat"/>
        <w:jc w:val="center"/>
        <w:rPr>
          <w:rFonts w:ascii="Times New Roman" w:hAnsi="Times New Roman" w:cs="Times New Roman"/>
          <w:b/>
          <w:sz w:val="28"/>
          <w:szCs w:val="28"/>
        </w:rPr>
      </w:pPr>
      <w:r>
        <w:rPr>
          <w:rFonts w:ascii="Times New Roman" w:hAnsi="Times New Roman" w:cs="Times New Roman"/>
          <w:b/>
          <w:sz w:val="28"/>
          <w:szCs w:val="28"/>
        </w:rPr>
        <w:t>«</w:t>
      </w:r>
      <w:r w:rsidRPr="00C65C28">
        <w:rPr>
          <w:rFonts w:ascii="Times New Roman" w:hAnsi="Times New Roman" w:cs="Times New Roman"/>
          <w:b/>
          <w:sz w:val="28"/>
          <w:szCs w:val="28"/>
        </w:rPr>
        <w:t>Учет</w:t>
      </w:r>
      <w:r>
        <w:rPr>
          <w:rFonts w:ascii="Times New Roman" w:hAnsi="Times New Roman" w:cs="Times New Roman"/>
          <w:b/>
          <w:sz w:val="28"/>
          <w:szCs w:val="28"/>
        </w:rPr>
        <w:t xml:space="preserve"> </w:t>
      </w:r>
      <w:r w:rsidRPr="00C65C28">
        <w:rPr>
          <w:rFonts w:ascii="Times New Roman" w:hAnsi="Times New Roman" w:cs="Times New Roman"/>
          <w:b/>
          <w:sz w:val="28"/>
          <w:szCs w:val="28"/>
        </w:rPr>
        <w:t>детей, подлежащих обучению по образовательным программам</w:t>
      </w:r>
    </w:p>
    <w:p w:rsidR="00587E05" w:rsidRDefault="00587E05" w:rsidP="00587E05">
      <w:pPr>
        <w:pStyle w:val="ConsPlusNonformat"/>
        <w:jc w:val="center"/>
        <w:rPr>
          <w:rFonts w:ascii="Times New Roman" w:hAnsi="Times New Roman" w:cs="Times New Roman"/>
          <w:b/>
          <w:sz w:val="28"/>
          <w:szCs w:val="28"/>
        </w:rPr>
      </w:pPr>
      <w:r w:rsidRPr="00C65C28">
        <w:rPr>
          <w:rFonts w:ascii="Times New Roman" w:hAnsi="Times New Roman" w:cs="Times New Roman"/>
          <w:b/>
          <w:sz w:val="28"/>
          <w:szCs w:val="28"/>
        </w:rPr>
        <w:t xml:space="preserve">дошкольного образования в </w:t>
      </w:r>
      <w:r>
        <w:rPr>
          <w:rFonts w:ascii="Times New Roman" w:hAnsi="Times New Roman" w:cs="Times New Roman"/>
          <w:b/>
          <w:sz w:val="28"/>
          <w:szCs w:val="28"/>
        </w:rPr>
        <w:t>организациях, осуществляющих образовательную деятельность по образовательным программам дошкольного образования,</w:t>
      </w:r>
      <w:r w:rsidRPr="00C65C28">
        <w:rPr>
          <w:rFonts w:ascii="Times New Roman" w:hAnsi="Times New Roman" w:cs="Times New Roman"/>
          <w:b/>
          <w:sz w:val="28"/>
          <w:szCs w:val="28"/>
        </w:rPr>
        <w:t xml:space="preserve"> расположенных на территории </w:t>
      </w:r>
    </w:p>
    <w:p w:rsidR="00587E05" w:rsidRPr="00C65C28" w:rsidRDefault="00587E05" w:rsidP="00587E05">
      <w:pPr>
        <w:pStyle w:val="ConsPlusNonformat"/>
        <w:jc w:val="center"/>
        <w:rPr>
          <w:rFonts w:ascii="Times New Roman" w:hAnsi="Times New Roman" w:cs="Times New Roman"/>
          <w:b/>
          <w:sz w:val="28"/>
          <w:szCs w:val="28"/>
        </w:rPr>
      </w:pPr>
      <w:r w:rsidRPr="00C65C28">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Pr="00C65C28">
        <w:rPr>
          <w:rFonts w:ascii="Times New Roman" w:hAnsi="Times New Roman" w:cs="Times New Roman"/>
          <w:b/>
          <w:sz w:val="28"/>
          <w:szCs w:val="28"/>
        </w:rPr>
        <w:t>образования»</w:t>
      </w:r>
    </w:p>
    <w:p w:rsidR="00587E05" w:rsidRDefault="00587E05" w:rsidP="00587E05">
      <w:pPr>
        <w:pStyle w:val="ConsPlusNonformat"/>
        <w:jc w:val="both"/>
        <w:rPr>
          <w:rFonts w:ascii="Times New Roman" w:hAnsi="Times New Roman" w:cs="Times New Roman"/>
          <w:sz w:val="28"/>
          <w:szCs w:val="28"/>
        </w:rPr>
      </w:pPr>
    </w:p>
    <w:p w:rsidR="00587E05" w:rsidRPr="00C65C28" w:rsidRDefault="00587E05" w:rsidP="00587E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исключить</w:t>
      </w:r>
      <w:r w:rsidRPr="00C65C28">
        <w:rPr>
          <w:rFonts w:ascii="Times New Roman" w:hAnsi="Times New Roman" w:cs="Times New Roman"/>
          <w:sz w:val="28"/>
          <w:szCs w:val="28"/>
        </w:rPr>
        <w:t xml:space="preserve"> из регионального информационного ресурса "Электронная</w:t>
      </w:r>
      <w:r>
        <w:rPr>
          <w:rFonts w:ascii="Times New Roman" w:hAnsi="Times New Roman" w:cs="Times New Roman"/>
          <w:sz w:val="28"/>
          <w:szCs w:val="28"/>
        </w:rPr>
        <w:t xml:space="preserve"> </w:t>
      </w:r>
      <w:r w:rsidRPr="00C65C28">
        <w:rPr>
          <w:rFonts w:ascii="Times New Roman" w:hAnsi="Times New Roman" w:cs="Times New Roman"/>
          <w:sz w:val="28"/>
          <w:szCs w:val="28"/>
        </w:rPr>
        <w:t>очередь  в  организации,  осуществляющие  образовательную  деятельность  по</w:t>
      </w:r>
      <w:r>
        <w:rPr>
          <w:rFonts w:ascii="Times New Roman" w:hAnsi="Times New Roman" w:cs="Times New Roman"/>
          <w:sz w:val="28"/>
          <w:szCs w:val="28"/>
        </w:rPr>
        <w:t xml:space="preserve"> </w:t>
      </w:r>
      <w:r w:rsidRPr="00C65C28">
        <w:rPr>
          <w:rFonts w:ascii="Times New Roman" w:hAnsi="Times New Roman" w:cs="Times New Roman"/>
          <w:sz w:val="28"/>
          <w:szCs w:val="28"/>
        </w:rPr>
        <w:t>программе дошкольного образования" моего ребенка</w:t>
      </w:r>
    </w:p>
    <w:p w:rsidR="00587E05" w:rsidRPr="00C65C28" w:rsidRDefault="00587E05" w:rsidP="00587E05">
      <w:pPr>
        <w:pStyle w:val="ConsPlusNonformat"/>
        <w:jc w:val="both"/>
        <w:rPr>
          <w:rFonts w:ascii="Times New Roman" w:hAnsi="Times New Roman" w:cs="Times New Roman"/>
          <w:sz w:val="28"/>
          <w:szCs w:val="28"/>
        </w:rPr>
      </w:pPr>
      <w:r w:rsidRPr="00C65C2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87E05" w:rsidRPr="00C65C28" w:rsidRDefault="00587E05" w:rsidP="00587E05">
      <w:pPr>
        <w:pStyle w:val="ConsPlusNonformat"/>
        <w:jc w:val="center"/>
        <w:rPr>
          <w:rFonts w:ascii="Times New Roman" w:hAnsi="Times New Roman" w:cs="Times New Roman"/>
          <w:sz w:val="28"/>
          <w:szCs w:val="28"/>
        </w:rPr>
      </w:pPr>
      <w:r w:rsidRPr="00C65C28">
        <w:rPr>
          <w:rFonts w:ascii="Times New Roman" w:hAnsi="Times New Roman" w:cs="Times New Roman"/>
          <w:sz w:val="28"/>
          <w:szCs w:val="28"/>
        </w:rPr>
        <w:t>(фамилия, имя, отчество)</w:t>
      </w:r>
    </w:p>
    <w:p w:rsidR="00587E05" w:rsidRPr="00C65C28" w:rsidRDefault="00587E05" w:rsidP="00587E05">
      <w:pPr>
        <w:pStyle w:val="ConsPlusNonformat"/>
        <w:jc w:val="both"/>
        <w:rPr>
          <w:rFonts w:ascii="Times New Roman" w:hAnsi="Times New Roman" w:cs="Times New Roman"/>
          <w:sz w:val="28"/>
          <w:szCs w:val="28"/>
        </w:rPr>
      </w:pPr>
      <w:r w:rsidRPr="00C65C28">
        <w:rPr>
          <w:rFonts w:ascii="Times New Roman" w:hAnsi="Times New Roman" w:cs="Times New Roman"/>
          <w:sz w:val="28"/>
          <w:szCs w:val="28"/>
        </w:rPr>
        <w:t>"___" ____________ 20___ года</w:t>
      </w:r>
    </w:p>
    <w:p w:rsidR="00587E05" w:rsidRPr="00C65C28" w:rsidRDefault="00587E05" w:rsidP="00587E05">
      <w:pPr>
        <w:pStyle w:val="ConsPlusNonformat"/>
        <w:jc w:val="both"/>
        <w:rPr>
          <w:rFonts w:ascii="Times New Roman" w:hAnsi="Times New Roman" w:cs="Times New Roman"/>
          <w:sz w:val="28"/>
          <w:szCs w:val="28"/>
        </w:rPr>
      </w:pPr>
      <w:r w:rsidRPr="00C65C28">
        <w:rPr>
          <w:rFonts w:ascii="Times New Roman" w:hAnsi="Times New Roman" w:cs="Times New Roman"/>
          <w:sz w:val="28"/>
          <w:szCs w:val="28"/>
        </w:rPr>
        <w:t xml:space="preserve">   (дата рождения ребенка)</w:t>
      </w:r>
    </w:p>
    <w:p w:rsidR="00587E05" w:rsidRDefault="00587E05" w:rsidP="00587E05">
      <w:pPr>
        <w:pStyle w:val="ConsPlusNonformat"/>
        <w:jc w:val="both"/>
        <w:rPr>
          <w:rFonts w:ascii="Times New Roman" w:hAnsi="Times New Roman" w:cs="Times New Roman"/>
          <w:sz w:val="28"/>
          <w:szCs w:val="28"/>
        </w:rPr>
      </w:pPr>
      <w:r w:rsidRPr="00C65C28">
        <w:rPr>
          <w:rFonts w:ascii="Times New Roman" w:hAnsi="Times New Roman" w:cs="Times New Roman"/>
          <w:sz w:val="28"/>
          <w:szCs w:val="28"/>
        </w:rPr>
        <w:t>в связи с (указать причину)</w:t>
      </w:r>
      <w:r>
        <w:rPr>
          <w:rFonts w:ascii="Times New Roman" w:hAnsi="Times New Roman" w:cs="Times New Roman"/>
          <w:sz w:val="28"/>
          <w:szCs w:val="28"/>
        </w:rPr>
        <w:t>___________________________________________</w:t>
      </w:r>
    </w:p>
    <w:p w:rsidR="00587E05" w:rsidRPr="00C65C28" w:rsidRDefault="00587E05" w:rsidP="00587E0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87E05" w:rsidRDefault="00587E05" w:rsidP="00587E05">
      <w:pPr>
        <w:pStyle w:val="ConsPlusNonformat"/>
        <w:jc w:val="both"/>
        <w:rPr>
          <w:rFonts w:ascii="Times New Roman" w:hAnsi="Times New Roman" w:cs="Times New Roman"/>
          <w:sz w:val="28"/>
          <w:szCs w:val="28"/>
        </w:rPr>
      </w:pPr>
    </w:p>
    <w:p w:rsidR="00587E05" w:rsidRPr="00C65C28" w:rsidRDefault="00587E05" w:rsidP="00587E05">
      <w:pPr>
        <w:pStyle w:val="ConsPlusNonformat"/>
        <w:ind w:firstLine="709"/>
        <w:jc w:val="both"/>
        <w:rPr>
          <w:rFonts w:ascii="Times New Roman" w:hAnsi="Times New Roman" w:cs="Times New Roman"/>
          <w:sz w:val="28"/>
          <w:szCs w:val="28"/>
        </w:rPr>
      </w:pPr>
      <w:r w:rsidRPr="00C65C28">
        <w:rPr>
          <w:rFonts w:ascii="Times New Roman" w:hAnsi="Times New Roman" w:cs="Times New Roman"/>
          <w:sz w:val="28"/>
          <w:szCs w:val="28"/>
        </w:rPr>
        <w:t>Прошу изменить районного опер</w:t>
      </w:r>
      <w:r>
        <w:rPr>
          <w:rFonts w:ascii="Times New Roman" w:hAnsi="Times New Roman" w:cs="Times New Roman"/>
          <w:sz w:val="28"/>
          <w:szCs w:val="28"/>
        </w:rPr>
        <w:t>атора на _______________</w:t>
      </w:r>
      <w:r w:rsidRPr="00C65C28">
        <w:rPr>
          <w:rFonts w:ascii="Times New Roman" w:hAnsi="Times New Roman" w:cs="Times New Roman"/>
          <w:sz w:val="28"/>
          <w:szCs w:val="28"/>
        </w:rPr>
        <w:t>__________</w:t>
      </w:r>
    </w:p>
    <w:p w:rsidR="00587E05" w:rsidRDefault="00587E05" w:rsidP="00587E05">
      <w:pPr>
        <w:pStyle w:val="ConsPlusNonformat"/>
        <w:jc w:val="both"/>
        <w:rPr>
          <w:rFonts w:ascii="Times New Roman" w:hAnsi="Times New Roman" w:cs="Times New Roman"/>
          <w:sz w:val="28"/>
          <w:szCs w:val="28"/>
        </w:rPr>
      </w:pPr>
      <w:r w:rsidRPr="00C65C28">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w:t>
      </w:r>
    </w:p>
    <w:p w:rsidR="00587E05" w:rsidRDefault="00587E05" w:rsidP="00587E05">
      <w:pPr>
        <w:pStyle w:val="ConsPlusNonformat"/>
        <w:jc w:val="both"/>
        <w:rPr>
          <w:rFonts w:ascii="Times New Roman" w:hAnsi="Times New Roman" w:cs="Times New Roman"/>
          <w:sz w:val="28"/>
          <w:szCs w:val="28"/>
        </w:rPr>
      </w:pPr>
    </w:p>
    <w:p w:rsidR="00587E05" w:rsidRPr="00C65C28" w:rsidRDefault="00587E05" w:rsidP="00587E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Подпись _________</w:t>
      </w:r>
      <w:r w:rsidRPr="00C65C28">
        <w:rPr>
          <w:rFonts w:ascii="Times New Roman" w:hAnsi="Times New Roman" w:cs="Times New Roman"/>
          <w:sz w:val="28"/>
          <w:szCs w:val="28"/>
        </w:rPr>
        <w:t>_  Дата заполнения "___" _____________ 20___ года</w:t>
      </w:r>
    </w:p>
    <w:p w:rsidR="00587E05" w:rsidRPr="00C65C28" w:rsidRDefault="00587E05" w:rsidP="00587E05">
      <w:pPr>
        <w:pStyle w:val="ConsPlusNormal"/>
        <w:rPr>
          <w:rFonts w:ascii="Times New Roman" w:hAnsi="Times New Roman" w:cs="Times New Roman"/>
          <w:sz w:val="28"/>
          <w:szCs w:val="28"/>
        </w:rPr>
      </w:pPr>
    </w:p>
    <w:p w:rsidR="00587E05" w:rsidRPr="006B48DD" w:rsidRDefault="00587E05" w:rsidP="00587E05">
      <w:pPr>
        <w:tabs>
          <w:tab w:val="left" w:pos="7740"/>
        </w:tabs>
        <w:jc w:val="center"/>
        <w:rPr>
          <w:sz w:val="28"/>
          <w:szCs w:val="28"/>
        </w:rPr>
      </w:pPr>
      <w:r>
        <w:rPr>
          <w:rFonts w:eastAsia="Calibri"/>
          <w:b/>
          <w:sz w:val="28"/>
          <w:szCs w:val="28"/>
          <w:lang w:eastAsia="en-US"/>
        </w:rPr>
        <w:t>_____________</w:t>
      </w:r>
    </w:p>
    <w:p w:rsidR="00587E05" w:rsidRDefault="00587E05" w:rsidP="00587E05">
      <w:pPr>
        <w:autoSpaceDN w:val="0"/>
        <w:adjustRightInd w:val="0"/>
        <w:jc w:val="both"/>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t xml:space="preserve">Приложение № </w:t>
      </w:r>
      <w:r>
        <w:rPr>
          <w:sz w:val="28"/>
          <w:szCs w:val="28"/>
        </w:rPr>
        <w:t>4</w:t>
      </w:r>
    </w:p>
    <w:p w:rsidR="00587E05" w:rsidRPr="00C65C28"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t>к Административному регламенту</w:t>
      </w:r>
    </w:p>
    <w:p w:rsidR="00587E05" w:rsidRDefault="00587E05" w:rsidP="00587E05">
      <w:pPr>
        <w:jc w:val="center"/>
        <w:rPr>
          <w:b/>
          <w:sz w:val="28"/>
          <w:szCs w:val="28"/>
        </w:rPr>
      </w:pPr>
    </w:p>
    <w:p w:rsidR="00587E05" w:rsidRDefault="00587E05" w:rsidP="00587E05">
      <w:pPr>
        <w:jc w:val="center"/>
        <w:rPr>
          <w:b/>
          <w:sz w:val="28"/>
          <w:szCs w:val="28"/>
        </w:rPr>
      </w:pPr>
    </w:p>
    <w:p w:rsidR="00587E05" w:rsidRPr="000123B3" w:rsidRDefault="00587E05" w:rsidP="00587E05">
      <w:pPr>
        <w:jc w:val="center"/>
        <w:rPr>
          <w:b/>
          <w:sz w:val="28"/>
          <w:szCs w:val="28"/>
        </w:rPr>
      </w:pPr>
      <w:r w:rsidRPr="000123B3">
        <w:rPr>
          <w:b/>
          <w:sz w:val="28"/>
          <w:szCs w:val="28"/>
        </w:rPr>
        <w:t>Уведомление</w:t>
      </w:r>
    </w:p>
    <w:p w:rsidR="00587E05" w:rsidRPr="006B48DD" w:rsidRDefault="00587E05" w:rsidP="00587E05">
      <w:pPr>
        <w:jc w:val="center"/>
        <w:rPr>
          <w:b/>
          <w:sz w:val="28"/>
          <w:szCs w:val="28"/>
        </w:rPr>
      </w:pPr>
      <w:r>
        <w:rPr>
          <w:b/>
          <w:sz w:val="28"/>
          <w:szCs w:val="28"/>
        </w:rPr>
        <w:t xml:space="preserve">о регистрации ребёнка в </w:t>
      </w:r>
      <w:r w:rsidRPr="000123B3">
        <w:rPr>
          <w:b/>
          <w:sz w:val="28"/>
          <w:szCs w:val="28"/>
        </w:rPr>
        <w:t>Кн</w:t>
      </w:r>
      <w:r>
        <w:rPr>
          <w:b/>
          <w:sz w:val="28"/>
          <w:szCs w:val="28"/>
        </w:rPr>
        <w:t>иге учёта будущих воспитанников</w:t>
      </w:r>
    </w:p>
    <w:p w:rsidR="00587E05" w:rsidRDefault="00587E05" w:rsidP="00587E05">
      <w:pPr>
        <w:rPr>
          <w:sz w:val="28"/>
          <w:szCs w:val="28"/>
        </w:rPr>
      </w:pPr>
    </w:p>
    <w:p w:rsidR="00587E05" w:rsidRPr="000123B3" w:rsidRDefault="00587E05" w:rsidP="00587E05">
      <w:pPr>
        <w:rPr>
          <w:sz w:val="28"/>
          <w:szCs w:val="28"/>
        </w:rPr>
      </w:pPr>
    </w:p>
    <w:p w:rsidR="00587E05" w:rsidRPr="000123B3" w:rsidRDefault="00587E05" w:rsidP="00587E05">
      <w:pPr>
        <w:spacing w:line="360" w:lineRule="auto"/>
        <w:ind w:firstLine="708"/>
        <w:jc w:val="both"/>
        <w:rPr>
          <w:sz w:val="28"/>
          <w:szCs w:val="28"/>
        </w:rPr>
      </w:pPr>
      <w:r w:rsidRPr="000123B3">
        <w:rPr>
          <w:sz w:val="28"/>
          <w:szCs w:val="28"/>
        </w:rPr>
        <w:t>Настоящее уведомление выдано ___</w:t>
      </w:r>
      <w:r>
        <w:rPr>
          <w:sz w:val="28"/>
          <w:szCs w:val="28"/>
        </w:rPr>
        <w:t>__________________________</w:t>
      </w:r>
      <w:r w:rsidRPr="000123B3">
        <w:rPr>
          <w:sz w:val="28"/>
          <w:szCs w:val="28"/>
        </w:rPr>
        <w:t>____ в том, ч</w:t>
      </w:r>
      <w:r>
        <w:rPr>
          <w:sz w:val="28"/>
          <w:szCs w:val="28"/>
        </w:rPr>
        <w:t xml:space="preserve">то __________________________________ записан (а) в </w:t>
      </w:r>
      <w:r w:rsidRPr="000123B3">
        <w:rPr>
          <w:sz w:val="28"/>
          <w:szCs w:val="28"/>
        </w:rPr>
        <w:t>Книге учёта будущих воспитанников _______________________</w:t>
      </w:r>
      <w:r>
        <w:rPr>
          <w:sz w:val="28"/>
          <w:szCs w:val="28"/>
        </w:rPr>
        <w:t>____</w:t>
      </w:r>
      <w:r w:rsidRPr="000123B3">
        <w:rPr>
          <w:sz w:val="28"/>
          <w:szCs w:val="28"/>
        </w:rPr>
        <w:t>________________.</w:t>
      </w:r>
    </w:p>
    <w:p w:rsidR="00587E05" w:rsidRPr="000123B3" w:rsidRDefault="00587E05" w:rsidP="00587E05">
      <w:pPr>
        <w:spacing w:line="360" w:lineRule="auto"/>
        <w:ind w:left="2124" w:firstLine="708"/>
        <w:jc w:val="both"/>
        <w:rPr>
          <w:sz w:val="28"/>
          <w:szCs w:val="28"/>
        </w:rPr>
      </w:pPr>
      <w:r w:rsidRPr="000123B3">
        <w:rPr>
          <w:sz w:val="28"/>
          <w:szCs w:val="28"/>
        </w:rPr>
        <w:t>(дата регистрации ребёнка и регистрационный номер)</w:t>
      </w:r>
    </w:p>
    <w:p w:rsidR="00587E05" w:rsidRDefault="00587E05" w:rsidP="00587E05">
      <w:pPr>
        <w:spacing w:line="360" w:lineRule="auto"/>
        <w:jc w:val="both"/>
        <w:rPr>
          <w:sz w:val="28"/>
          <w:szCs w:val="28"/>
        </w:rPr>
      </w:pPr>
      <w:r w:rsidRPr="000123B3">
        <w:rPr>
          <w:sz w:val="28"/>
          <w:szCs w:val="28"/>
        </w:rPr>
        <w:t>Для окончательного решения вопроса о зачислении ребёнка родителям предлагается повт</w:t>
      </w:r>
      <w:r>
        <w:rPr>
          <w:sz w:val="28"/>
          <w:szCs w:val="28"/>
        </w:rPr>
        <w:t xml:space="preserve">орно посетить управление образование </w:t>
      </w:r>
    </w:p>
    <w:p w:rsidR="00587E05" w:rsidRPr="000123B3" w:rsidRDefault="00587E05" w:rsidP="00587E05">
      <w:pPr>
        <w:spacing w:line="360" w:lineRule="auto"/>
        <w:jc w:val="both"/>
        <w:rPr>
          <w:sz w:val="28"/>
          <w:szCs w:val="28"/>
        </w:rPr>
      </w:pPr>
      <w:r>
        <w:rPr>
          <w:sz w:val="28"/>
          <w:szCs w:val="28"/>
        </w:rPr>
        <w:t>с «___»_________________20 ___ г. по «____» ____</w:t>
      </w:r>
      <w:r w:rsidRPr="000123B3">
        <w:rPr>
          <w:sz w:val="28"/>
          <w:szCs w:val="28"/>
        </w:rPr>
        <w:t>___</w:t>
      </w:r>
      <w:r>
        <w:rPr>
          <w:sz w:val="28"/>
          <w:szCs w:val="28"/>
        </w:rPr>
        <w:t>____</w:t>
      </w:r>
      <w:r w:rsidRPr="000123B3">
        <w:rPr>
          <w:sz w:val="28"/>
          <w:szCs w:val="28"/>
        </w:rPr>
        <w:t xml:space="preserve"> 20 _</w:t>
      </w:r>
      <w:r>
        <w:rPr>
          <w:sz w:val="28"/>
          <w:szCs w:val="28"/>
        </w:rPr>
        <w:t>___</w:t>
      </w:r>
      <w:r w:rsidRPr="000123B3">
        <w:rPr>
          <w:sz w:val="28"/>
          <w:szCs w:val="28"/>
        </w:rPr>
        <w:t xml:space="preserve"> г.</w:t>
      </w:r>
    </w:p>
    <w:p w:rsidR="00587E05" w:rsidRPr="000123B3" w:rsidRDefault="00587E05" w:rsidP="00587E05">
      <w:pPr>
        <w:jc w:val="both"/>
        <w:rPr>
          <w:sz w:val="28"/>
          <w:szCs w:val="28"/>
        </w:rPr>
      </w:pPr>
    </w:p>
    <w:p w:rsidR="00587E05" w:rsidRPr="000123B3" w:rsidRDefault="00587E05" w:rsidP="00587E05">
      <w:pPr>
        <w:jc w:val="both"/>
        <w:rPr>
          <w:sz w:val="28"/>
          <w:szCs w:val="28"/>
        </w:rPr>
      </w:pPr>
      <w:r w:rsidRPr="000123B3">
        <w:rPr>
          <w:sz w:val="28"/>
          <w:szCs w:val="28"/>
        </w:rPr>
        <w:t>«____» ____________ 20 _</w:t>
      </w:r>
      <w:r>
        <w:rPr>
          <w:sz w:val="28"/>
          <w:szCs w:val="28"/>
        </w:rPr>
        <w:t>__</w:t>
      </w:r>
      <w:r w:rsidRPr="000123B3">
        <w:rPr>
          <w:sz w:val="28"/>
          <w:szCs w:val="28"/>
        </w:rPr>
        <w:t xml:space="preserve"> г.</w:t>
      </w:r>
    </w:p>
    <w:p w:rsidR="00587E05" w:rsidRDefault="00587E05" w:rsidP="00587E05">
      <w:pPr>
        <w:rPr>
          <w:sz w:val="28"/>
          <w:szCs w:val="28"/>
        </w:rPr>
      </w:pPr>
    </w:p>
    <w:p w:rsidR="00587E05" w:rsidRDefault="00587E05" w:rsidP="00587E05">
      <w:pPr>
        <w:rPr>
          <w:sz w:val="28"/>
          <w:szCs w:val="28"/>
        </w:rPr>
      </w:pPr>
    </w:p>
    <w:p w:rsidR="00587E05" w:rsidRDefault="00587E05" w:rsidP="00587E05">
      <w:pPr>
        <w:rPr>
          <w:sz w:val="28"/>
          <w:szCs w:val="28"/>
        </w:rPr>
      </w:pPr>
      <w:r w:rsidRPr="00F06B34">
        <w:rPr>
          <w:sz w:val="28"/>
          <w:szCs w:val="28"/>
        </w:rPr>
        <w:t xml:space="preserve">Уполномоченное </w:t>
      </w:r>
    </w:p>
    <w:p w:rsidR="00587E05" w:rsidRPr="00F06B34" w:rsidRDefault="00587E05" w:rsidP="00587E05">
      <w:pPr>
        <w:rPr>
          <w:sz w:val="28"/>
          <w:szCs w:val="28"/>
        </w:rPr>
      </w:pPr>
      <w:r w:rsidRPr="00F06B34">
        <w:rPr>
          <w:sz w:val="28"/>
          <w:szCs w:val="28"/>
        </w:rPr>
        <w:t>должностное лицо                     подпись                            расшифровка подписи</w:t>
      </w:r>
    </w:p>
    <w:p w:rsidR="00587E05" w:rsidRPr="00F06B34" w:rsidRDefault="00587E05" w:rsidP="00587E05">
      <w:pPr>
        <w:rPr>
          <w:sz w:val="28"/>
          <w:szCs w:val="28"/>
        </w:rPr>
      </w:pPr>
    </w:p>
    <w:p w:rsidR="00587E05" w:rsidRPr="00F06B34" w:rsidRDefault="00587E05" w:rsidP="00587E05">
      <w:pPr>
        <w:rPr>
          <w:sz w:val="28"/>
          <w:szCs w:val="28"/>
        </w:rPr>
      </w:pPr>
    </w:p>
    <w:p w:rsidR="00587E05" w:rsidRPr="000123B3" w:rsidRDefault="00587E05" w:rsidP="00587E05">
      <w:pPr>
        <w:ind w:left="2832"/>
        <w:rPr>
          <w:sz w:val="28"/>
          <w:szCs w:val="28"/>
        </w:rPr>
      </w:pPr>
    </w:p>
    <w:p w:rsidR="00587E05" w:rsidRDefault="00587E05" w:rsidP="00587E05">
      <w:pPr>
        <w:rPr>
          <w:sz w:val="28"/>
          <w:szCs w:val="28"/>
        </w:rPr>
      </w:pPr>
    </w:p>
    <w:p w:rsidR="00587E05" w:rsidRPr="002B705B" w:rsidRDefault="00587E05" w:rsidP="00587E05"/>
    <w:p w:rsidR="00587E05" w:rsidRPr="002B705B" w:rsidRDefault="00587E05" w:rsidP="00587E05">
      <w:pPr>
        <w:jc w:val="center"/>
      </w:pPr>
      <w:r>
        <w:rPr>
          <w:rFonts w:eastAsia="Calibri"/>
          <w:b/>
          <w:sz w:val="28"/>
          <w:szCs w:val="28"/>
          <w:lang w:eastAsia="en-US"/>
        </w:rPr>
        <w:t>______________</w:t>
      </w:r>
    </w:p>
    <w:p w:rsidR="00587E05" w:rsidRPr="002B705B" w:rsidRDefault="00587E05" w:rsidP="00587E05"/>
    <w:p w:rsidR="00587E05" w:rsidRDefault="00587E05" w:rsidP="00587E05"/>
    <w:p w:rsidR="00587E05" w:rsidRDefault="00587E05" w:rsidP="00587E05"/>
    <w:p w:rsidR="00587E05" w:rsidRDefault="00587E05" w:rsidP="00587E05"/>
    <w:p w:rsidR="00587E05" w:rsidRDefault="00587E05" w:rsidP="00587E05"/>
    <w:p w:rsidR="00587E05" w:rsidRDefault="00587E05" w:rsidP="00587E05"/>
    <w:p w:rsidR="00587E05" w:rsidRDefault="00587E05" w:rsidP="00587E05"/>
    <w:p w:rsidR="00587E05" w:rsidRDefault="00587E05" w:rsidP="00587E05"/>
    <w:p w:rsidR="00587E05" w:rsidRDefault="00587E05" w:rsidP="00587E05"/>
    <w:p w:rsidR="00587E05" w:rsidRDefault="00587E05" w:rsidP="00587E05"/>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lastRenderedPageBreak/>
        <w:t xml:space="preserve">Приложение № </w:t>
      </w:r>
      <w:r>
        <w:rPr>
          <w:sz w:val="28"/>
          <w:szCs w:val="28"/>
        </w:rPr>
        <w:t>5</w:t>
      </w:r>
    </w:p>
    <w:p w:rsidR="00587E05" w:rsidRPr="00C65C28"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t>к Административному регламенту</w:t>
      </w:r>
    </w:p>
    <w:p w:rsidR="00587E05" w:rsidRDefault="00587E05" w:rsidP="00587E05">
      <w:pPr>
        <w:ind w:firstLine="540"/>
        <w:jc w:val="center"/>
        <w:rPr>
          <w:b/>
          <w:sz w:val="28"/>
          <w:szCs w:val="28"/>
        </w:rPr>
      </w:pPr>
    </w:p>
    <w:p w:rsidR="00587E05" w:rsidRDefault="00587E05" w:rsidP="00587E05">
      <w:pPr>
        <w:ind w:firstLine="540"/>
        <w:jc w:val="center"/>
        <w:rPr>
          <w:b/>
          <w:sz w:val="28"/>
          <w:szCs w:val="28"/>
        </w:rPr>
      </w:pPr>
    </w:p>
    <w:p w:rsidR="00587E05" w:rsidRPr="000123B3" w:rsidRDefault="00587E05" w:rsidP="00587E05">
      <w:pPr>
        <w:jc w:val="center"/>
        <w:rPr>
          <w:b/>
          <w:sz w:val="28"/>
          <w:szCs w:val="28"/>
        </w:rPr>
      </w:pPr>
      <w:r w:rsidRPr="000123B3">
        <w:rPr>
          <w:b/>
          <w:sz w:val="28"/>
          <w:szCs w:val="28"/>
        </w:rPr>
        <w:t>ПУТЁВКА № ____</w:t>
      </w:r>
    </w:p>
    <w:p w:rsidR="00587E05" w:rsidRDefault="00587E05" w:rsidP="00587E05">
      <w:pPr>
        <w:jc w:val="center"/>
        <w:rPr>
          <w:b/>
          <w:sz w:val="28"/>
          <w:szCs w:val="28"/>
        </w:rPr>
      </w:pPr>
      <w:r w:rsidRPr="000123B3">
        <w:rPr>
          <w:b/>
          <w:sz w:val="28"/>
          <w:szCs w:val="28"/>
        </w:rPr>
        <w:t xml:space="preserve">для зачисления ребёнка </w:t>
      </w:r>
    </w:p>
    <w:p w:rsidR="00587E05" w:rsidRDefault="00587E05" w:rsidP="00587E05">
      <w:pPr>
        <w:rPr>
          <w:sz w:val="28"/>
          <w:szCs w:val="28"/>
        </w:rPr>
      </w:pPr>
    </w:p>
    <w:p w:rsidR="00587E05" w:rsidRPr="000123B3" w:rsidRDefault="00587E05" w:rsidP="00587E05">
      <w:pPr>
        <w:rPr>
          <w:sz w:val="28"/>
          <w:szCs w:val="28"/>
        </w:rPr>
      </w:pPr>
    </w:p>
    <w:p w:rsidR="00587E05" w:rsidRPr="000123B3" w:rsidRDefault="00587E05" w:rsidP="00587E05">
      <w:pPr>
        <w:tabs>
          <w:tab w:val="left" w:pos="180"/>
        </w:tabs>
        <w:rPr>
          <w:b/>
          <w:sz w:val="28"/>
          <w:szCs w:val="28"/>
        </w:rPr>
      </w:pPr>
      <w:r w:rsidRPr="000123B3">
        <w:rPr>
          <w:b/>
          <w:sz w:val="28"/>
          <w:szCs w:val="28"/>
        </w:rPr>
        <w:t>Выдана на ребёнка __________________________________________________________________</w:t>
      </w:r>
    </w:p>
    <w:p w:rsidR="00587E05" w:rsidRDefault="00587E05" w:rsidP="00587E05">
      <w:pPr>
        <w:tabs>
          <w:tab w:val="left" w:pos="180"/>
        </w:tabs>
        <w:jc w:val="center"/>
        <w:rPr>
          <w:sz w:val="28"/>
          <w:szCs w:val="28"/>
        </w:rPr>
      </w:pPr>
      <w:r w:rsidRPr="000123B3">
        <w:rPr>
          <w:sz w:val="28"/>
          <w:szCs w:val="28"/>
        </w:rPr>
        <w:t>(ФИО ребёнка)</w:t>
      </w:r>
    </w:p>
    <w:p w:rsidR="00587E05" w:rsidRPr="006B48DD" w:rsidRDefault="00587E05" w:rsidP="00587E05">
      <w:pPr>
        <w:tabs>
          <w:tab w:val="left" w:pos="180"/>
        </w:tabs>
        <w:jc w:val="center"/>
        <w:rPr>
          <w:sz w:val="28"/>
          <w:szCs w:val="28"/>
        </w:rPr>
      </w:pPr>
      <w:r>
        <w:rPr>
          <w:b/>
          <w:sz w:val="28"/>
          <w:szCs w:val="28"/>
        </w:rPr>
        <w:t>Дата рождения_____</w:t>
      </w:r>
      <w:r w:rsidRPr="000123B3">
        <w:rPr>
          <w:b/>
          <w:sz w:val="28"/>
          <w:szCs w:val="28"/>
        </w:rPr>
        <w:t>_____________________________</w:t>
      </w:r>
      <w:r>
        <w:rPr>
          <w:b/>
          <w:sz w:val="28"/>
          <w:szCs w:val="28"/>
        </w:rPr>
        <w:t>___________________</w:t>
      </w:r>
    </w:p>
    <w:p w:rsidR="00587E05" w:rsidRDefault="00587E05" w:rsidP="00587E05">
      <w:pPr>
        <w:tabs>
          <w:tab w:val="left" w:pos="180"/>
        </w:tabs>
        <w:rPr>
          <w:sz w:val="28"/>
          <w:szCs w:val="28"/>
        </w:rPr>
      </w:pPr>
    </w:p>
    <w:p w:rsidR="00587E05" w:rsidRDefault="00587E05" w:rsidP="00587E05">
      <w:pPr>
        <w:tabs>
          <w:tab w:val="left" w:pos="180"/>
        </w:tabs>
        <w:rPr>
          <w:b/>
          <w:sz w:val="28"/>
          <w:szCs w:val="28"/>
        </w:rPr>
      </w:pPr>
      <w:r w:rsidRPr="000123B3">
        <w:rPr>
          <w:b/>
          <w:sz w:val="28"/>
          <w:szCs w:val="28"/>
        </w:rPr>
        <w:t>Основание для выдачи путёвки</w:t>
      </w:r>
    </w:p>
    <w:p w:rsidR="00587E05" w:rsidRPr="00632E50" w:rsidRDefault="00587E05" w:rsidP="00587E05">
      <w:pPr>
        <w:tabs>
          <w:tab w:val="left" w:pos="180"/>
        </w:tabs>
        <w:rPr>
          <w:i/>
          <w:sz w:val="28"/>
          <w:szCs w:val="28"/>
          <w:u w:val="single"/>
        </w:rPr>
      </w:pPr>
      <w:r w:rsidRPr="000123B3">
        <w:rPr>
          <w:i/>
          <w:sz w:val="28"/>
          <w:szCs w:val="28"/>
          <w:u w:val="single"/>
        </w:rPr>
        <w:t xml:space="preserve">решение </w:t>
      </w:r>
      <w:r>
        <w:rPr>
          <w:i/>
          <w:sz w:val="28"/>
          <w:szCs w:val="28"/>
          <w:u w:val="single"/>
        </w:rPr>
        <w:t xml:space="preserve">комиссии управления образования администрации Кикнурского муниципального округа </w:t>
      </w:r>
      <w:r w:rsidRPr="000123B3">
        <w:rPr>
          <w:i/>
          <w:sz w:val="28"/>
          <w:szCs w:val="28"/>
          <w:u w:val="single"/>
        </w:rPr>
        <w:t xml:space="preserve"> от          </w:t>
      </w:r>
      <w:r>
        <w:rPr>
          <w:i/>
          <w:sz w:val="28"/>
          <w:szCs w:val="28"/>
          <w:u w:val="single"/>
        </w:rPr>
        <w:t xml:space="preserve">                </w:t>
      </w:r>
      <w:r w:rsidRPr="000123B3">
        <w:rPr>
          <w:i/>
          <w:sz w:val="28"/>
          <w:szCs w:val="28"/>
          <w:u w:val="single"/>
        </w:rPr>
        <w:t xml:space="preserve">(протокол №  </w:t>
      </w:r>
      <w:r>
        <w:rPr>
          <w:i/>
          <w:sz w:val="28"/>
          <w:szCs w:val="28"/>
          <w:u w:val="single"/>
        </w:rPr>
        <w:t xml:space="preserve">        </w:t>
      </w:r>
      <w:r w:rsidRPr="000123B3">
        <w:rPr>
          <w:i/>
          <w:sz w:val="28"/>
          <w:szCs w:val="28"/>
          <w:u w:val="single"/>
        </w:rPr>
        <w:t>)</w:t>
      </w:r>
    </w:p>
    <w:p w:rsidR="00587E05" w:rsidRPr="000123B3" w:rsidRDefault="00587E05" w:rsidP="00587E05">
      <w:pPr>
        <w:rPr>
          <w:b/>
          <w:sz w:val="28"/>
          <w:szCs w:val="28"/>
        </w:rPr>
      </w:pPr>
    </w:p>
    <w:p w:rsidR="00587E05" w:rsidRDefault="00587E05" w:rsidP="00587E05">
      <w:pPr>
        <w:rPr>
          <w:sz w:val="28"/>
          <w:szCs w:val="28"/>
        </w:rPr>
      </w:pPr>
      <w:r w:rsidRPr="00F06B34">
        <w:rPr>
          <w:b/>
          <w:sz w:val="28"/>
          <w:szCs w:val="28"/>
        </w:rPr>
        <w:t>Наименование образовательной организации</w:t>
      </w:r>
      <w:r>
        <w:rPr>
          <w:sz w:val="28"/>
          <w:szCs w:val="28"/>
        </w:rPr>
        <w:t>_________________________</w:t>
      </w:r>
    </w:p>
    <w:p w:rsidR="00587E05" w:rsidRDefault="00587E05" w:rsidP="00587E05">
      <w:pPr>
        <w:rPr>
          <w:sz w:val="28"/>
          <w:szCs w:val="28"/>
        </w:rPr>
      </w:pPr>
      <w:r>
        <w:rPr>
          <w:sz w:val="28"/>
          <w:szCs w:val="28"/>
        </w:rPr>
        <w:t>____________________________________________________________________________________________________________________________________</w:t>
      </w:r>
    </w:p>
    <w:p w:rsidR="00587E05" w:rsidRDefault="00587E05" w:rsidP="00587E05">
      <w:pPr>
        <w:rPr>
          <w:sz w:val="28"/>
          <w:szCs w:val="28"/>
        </w:rPr>
      </w:pPr>
    </w:p>
    <w:p w:rsidR="00587E05" w:rsidRPr="000123B3" w:rsidRDefault="00587E05" w:rsidP="00587E05">
      <w:pPr>
        <w:rPr>
          <w:sz w:val="28"/>
          <w:szCs w:val="28"/>
        </w:rPr>
      </w:pPr>
      <w:r w:rsidRPr="000123B3">
        <w:rPr>
          <w:sz w:val="28"/>
          <w:szCs w:val="28"/>
        </w:rPr>
        <w:t>Путевка вы</w:t>
      </w:r>
      <w:r>
        <w:rPr>
          <w:sz w:val="28"/>
          <w:szCs w:val="28"/>
        </w:rPr>
        <w:t>дана «____» ________________ 20______</w:t>
      </w:r>
      <w:r w:rsidRPr="000123B3">
        <w:rPr>
          <w:sz w:val="28"/>
          <w:szCs w:val="28"/>
        </w:rPr>
        <w:t xml:space="preserve">  г.</w:t>
      </w:r>
    </w:p>
    <w:p w:rsidR="00587E05" w:rsidRPr="000123B3" w:rsidRDefault="00587E05" w:rsidP="00587E05">
      <w:pPr>
        <w:rPr>
          <w:sz w:val="28"/>
          <w:szCs w:val="28"/>
        </w:rPr>
      </w:pPr>
    </w:p>
    <w:p w:rsidR="00587E05" w:rsidRPr="000123B3" w:rsidRDefault="00587E05" w:rsidP="00587E05">
      <w:pPr>
        <w:rPr>
          <w:sz w:val="28"/>
          <w:szCs w:val="28"/>
        </w:rPr>
      </w:pPr>
      <w:r w:rsidRPr="000123B3">
        <w:rPr>
          <w:sz w:val="28"/>
          <w:szCs w:val="28"/>
        </w:rPr>
        <w:t>_____</w:t>
      </w:r>
      <w:r>
        <w:rPr>
          <w:sz w:val="28"/>
          <w:szCs w:val="28"/>
        </w:rPr>
        <w:t>____________________________</w:t>
      </w:r>
      <w:r w:rsidRPr="000123B3">
        <w:rPr>
          <w:sz w:val="28"/>
          <w:szCs w:val="28"/>
        </w:rPr>
        <w:t>/____</w:t>
      </w:r>
      <w:r>
        <w:rPr>
          <w:sz w:val="28"/>
          <w:szCs w:val="28"/>
        </w:rPr>
        <w:t>____________________________/</w:t>
      </w:r>
    </w:p>
    <w:p w:rsidR="00587E05" w:rsidRPr="000123B3" w:rsidRDefault="00587E05" w:rsidP="00587E05">
      <w:pPr>
        <w:rPr>
          <w:sz w:val="28"/>
          <w:szCs w:val="28"/>
        </w:rPr>
      </w:pPr>
      <w:r w:rsidRPr="000123B3">
        <w:rPr>
          <w:sz w:val="28"/>
          <w:szCs w:val="28"/>
        </w:rPr>
        <w:t>подпись члена Комиссии, выдавшего путевку, расшифровка подписи</w:t>
      </w:r>
    </w:p>
    <w:p w:rsidR="00587E05" w:rsidRPr="000123B3" w:rsidRDefault="00587E05" w:rsidP="00587E05">
      <w:pPr>
        <w:rPr>
          <w:sz w:val="28"/>
          <w:szCs w:val="28"/>
        </w:rPr>
      </w:pPr>
    </w:p>
    <w:p w:rsidR="00587E05" w:rsidRPr="000123B3" w:rsidRDefault="00587E05" w:rsidP="00587E05">
      <w:pPr>
        <w:rPr>
          <w:sz w:val="28"/>
          <w:szCs w:val="28"/>
        </w:rPr>
      </w:pPr>
    </w:p>
    <w:p w:rsidR="00587E05" w:rsidRPr="000123B3" w:rsidRDefault="00587E05" w:rsidP="00587E05">
      <w:pPr>
        <w:numPr>
          <w:ilvl w:val="0"/>
          <w:numId w:val="4"/>
        </w:numPr>
        <w:ind w:left="360" w:hanging="180"/>
        <w:jc w:val="both"/>
        <w:rPr>
          <w:sz w:val="28"/>
          <w:szCs w:val="28"/>
        </w:rPr>
      </w:pPr>
      <w:r w:rsidRPr="000123B3">
        <w:rPr>
          <w:sz w:val="28"/>
          <w:szCs w:val="28"/>
        </w:rPr>
        <w:t xml:space="preserve">Путёвка подлежит регистрации в </w:t>
      </w:r>
      <w:r>
        <w:rPr>
          <w:sz w:val="28"/>
          <w:szCs w:val="28"/>
        </w:rPr>
        <w:t>ОО</w:t>
      </w:r>
      <w:r w:rsidRPr="000123B3">
        <w:rPr>
          <w:sz w:val="28"/>
          <w:szCs w:val="28"/>
        </w:rPr>
        <w:t xml:space="preserve"> в течение 30 дней со дня выдачи.</w:t>
      </w:r>
    </w:p>
    <w:p w:rsidR="00587E05" w:rsidRPr="000123B3" w:rsidRDefault="00587E05" w:rsidP="00587E05">
      <w:pPr>
        <w:rPr>
          <w:sz w:val="28"/>
          <w:szCs w:val="28"/>
        </w:rPr>
      </w:pPr>
    </w:p>
    <w:p w:rsidR="00587E05" w:rsidRPr="000123B3"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587E05" w:rsidRDefault="00587E05" w:rsidP="00587E05">
      <w:pPr>
        <w:jc w:val="center"/>
      </w:pPr>
      <w:r>
        <w:rPr>
          <w:rFonts w:eastAsia="Calibri"/>
          <w:b/>
          <w:sz w:val="28"/>
          <w:szCs w:val="28"/>
          <w:lang w:eastAsia="en-US"/>
        </w:rPr>
        <w:t>______________</w:t>
      </w:r>
    </w:p>
    <w:p w:rsidR="00587E05" w:rsidRPr="00902614" w:rsidRDefault="00587E05" w:rsidP="00587E05"/>
    <w:p w:rsidR="00587E05" w:rsidRPr="00902614" w:rsidRDefault="00587E05" w:rsidP="00587E05"/>
    <w:p w:rsidR="00587E05" w:rsidRPr="00902614" w:rsidRDefault="00587E05" w:rsidP="00587E05"/>
    <w:p w:rsidR="00587E05" w:rsidRPr="00902614" w:rsidRDefault="00587E05" w:rsidP="00587E05"/>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lastRenderedPageBreak/>
        <w:t xml:space="preserve">Приложение № </w:t>
      </w:r>
      <w:r>
        <w:rPr>
          <w:sz w:val="28"/>
          <w:szCs w:val="28"/>
        </w:rPr>
        <w:t>6</w:t>
      </w:r>
    </w:p>
    <w:p w:rsidR="00587E05" w:rsidRPr="00C65C28"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rPr>
          <w:sz w:val="28"/>
          <w:szCs w:val="28"/>
        </w:rPr>
      </w:pPr>
      <w:r w:rsidRPr="00AB3611">
        <w:rPr>
          <w:sz w:val="28"/>
          <w:szCs w:val="28"/>
        </w:rPr>
        <w:t>к Административному регламенту</w:t>
      </w:r>
    </w:p>
    <w:p w:rsidR="00587E05" w:rsidRPr="002B705B" w:rsidRDefault="00587E05" w:rsidP="00587E05"/>
    <w:p w:rsidR="00587E05" w:rsidRPr="00504723" w:rsidRDefault="00587E05" w:rsidP="00587E05">
      <w:pPr>
        <w:jc w:val="center"/>
      </w:pPr>
    </w:p>
    <w:p w:rsidR="00587E05" w:rsidRDefault="00587E05" w:rsidP="00587E05">
      <w:pPr>
        <w:pStyle w:val="ConsPlusNonformat"/>
        <w:jc w:val="center"/>
        <w:rPr>
          <w:rFonts w:ascii="Times New Roman" w:hAnsi="Times New Roman" w:cs="Times New Roman"/>
          <w:b/>
          <w:sz w:val="28"/>
          <w:szCs w:val="28"/>
        </w:rPr>
      </w:pPr>
      <w:r w:rsidRPr="00C65C28">
        <w:rPr>
          <w:rFonts w:ascii="Times New Roman" w:hAnsi="Times New Roman" w:cs="Times New Roman"/>
          <w:b/>
          <w:sz w:val="28"/>
          <w:szCs w:val="28"/>
        </w:rPr>
        <w:t xml:space="preserve">Уведомление </w:t>
      </w:r>
    </w:p>
    <w:p w:rsidR="00587E05" w:rsidRPr="00C65C28" w:rsidRDefault="00587E05" w:rsidP="00587E05">
      <w:pPr>
        <w:pStyle w:val="ConsPlusNonformat"/>
        <w:jc w:val="center"/>
        <w:rPr>
          <w:rFonts w:ascii="Times New Roman" w:hAnsi="Times New Roman" w:cs="Times New Roman"/>
          <w:b/>
          <w:sz w:val="28"/>
          <w:szCs w:val="28"/>
        </w:rPr>
      </w:pPr>
      <w:r w:rsidRPr="00C65C28">
        <w:rPr>
          <w:rFonts w:ascii="Times New Roman" w:hAnsi="Times New Roman" w:cs="Times New Roman"/>
          <w:b/>
          <w:sz w:val="28"/>
          <w:szCs w:val="28"/>
        </w:rPr>
        <w:t>об отказе в предоставлении муниципальной услуги</w:t>
      </w:r>
    </w:p>
    <w:p w:rsidR="00587E05" w:rsidRDefault="00587E05" w:rsidP="00587E05">
      <w:pPr>
        <w:jc w:val="center"/>
        <w:rPr>
          <w:b/>
        </w:rPr>
      </w:pPr>
    </w:p>
    <w:p w:rsidR="00587E05" w:rsidRPr="00504723" w:rsidRDefault="00587E05" w:rsidP="00587E05">
      <w:pPr>
        <w:jc w:val="center"/>
        <w:rPr>
          <w:b/>
        </w:rPr>
      </w:pPr>
    </w:p>
    <w:p w:rsidR="00587E05" w:rsidRPr="00504723" w:rsidRDefault="00587E05" w:rsidP="00587E05"/>
    <w:p w:rsidR="00587E05" w:rsidRPr="00504723" w:rsidRDefault="00587E05" w:rsidP="00587E05">
      <w:pPr>
        <w:ind w:firstLine="720"/>
      </w:pPr>
      <w:r w:rsidRPr="006562BE">
        <w:t xml:space="preserve">Управление образования администрации </w:t>
      </w:r>
      <w:r>
        <w:t xml:space="preserve">Кикнурского муниципального округа </w:t>
      </w:r>
      <w:r w:rsidRPr="00504723">
        <w:t>уведомляет</w:t>
      </w:r>
      <w:r>
        <w:t xml:space="preserve"> </w:t>
      </w:r>
      <w:r w:rsidRPr="00504723">
        <w:t>__________________________________________________________________</w:t>
      </w:r>
      <w:r>
        <w:t>___________</w:t>
      </w:r>
    </w:p>
    <w:p w:rsidR="00587E05" w:rsidRPr="006562BE" w:rsidRDefault="00587E05" w:rsidP="00587E05">
      <w:pPr>
        <w:jc w:val="center"/>
      </w:pPr>
      <w:r w:rsidRPr="006562BE">
        <w:t>(Ф.И.О. заявителя)</w:t>
      </w:r>
    </w:p>
    <w:p w:rsidR="00587E05" w:rsidRPr="00504723" w:rsidRDefault="00587E05" w:rsidP="00587E05">
      <w:pPr>
        <w:jc w:val="both"/>
      </w:pPr>
      <w:r w:rsidRPr="00504723">
        <w:t>о т</w:t>
      </w:r>
      <w:r>
        <w:t xml:space="preserve">ом, что заявление и прилагаемые </w:t>
      </w:r>
      <w:r w:rsidRPr="00504723">
        <w:t>документы:____________________</w:t>
      </w:r>
      <w:r>
        <w:t>______________</w:t>
      </w:r>
      <w:r w:rsidRPr="00504723">
        <w:t>__</w:t>
      </w:r>
    </w:p>
    <w:p w:rsidR="00587E05" w:rsidRPr="00504723" w:rsidRDefault="00587E05" w:rsidP="00587E05">
      <w:r w:rsidRPr="00504723">
        <w:t>___________________________________________________________________________</w:t>
      </w:r>
      <w:r>
        <w:t>__</w:t>
      </w:r>
    </w:p>
    <w:p w:rsidR="00587E05" w:rsidRPr="00504723" w:rsidRDefault="00587E05" w:rsidP="00587E05">
      <w:r w:rsidRPr="00504723">
        <w:t>___________________________________________________________________________</w:t>
      </w:r>
      <w:r>
        <w:t>__</w:t>
      </w:r>
    </w:p>
    <w:p w:rsidR="00587E05" w:rsidRDefault="00587E05" w:rsidP="00587E05">
      <w:pPr>
        <w:jc w:val="both"/>
      </w:pPr>
      <w:r w:rsidRPr="00504723">
        <w:t>не п</w:t>
      </w:r>
      <w:r>
        <w:t>риняты и не зарегистрированы в ж</w:t>
      </w:r>
      <w:r w:rsidRPr="00504723">
        <w:t xml:space="preserve">урнале </w:t>
      </w:r>
      <w:r w:rsidRPr="00172E2E">
        <w:t>регистрации заявлений</w:t>
      </w:r>
    </w:p>
    <w:p w:rsidR="00587E05" w:rsidRDefault="00587E05" w:rsidP="00587E05">
      <w:pPr>
        <w:jc w:val="both"/>
      </w:pPr>
      <w:r>
        <w:t xml:space="preserve"> </w:t>
      </w:r>
      <w:r w:rsidRPr="00504723">
        <w:t>по причине</w:t>
      </w:r>
      <w:r>
        <w:t xml:space="preserve"> _________________________________________________________________</w:t>
      </w:r>
    </w:p>
    <w:p w:rsidR="00587E05" w:rsidRPr="00504723" w:rsidRDefault="00587E05" w:rsidP="00587E05">
      <w:r w:rsidRPr="00504723">
        <w:t>__________________________________________________________________________________________________________________________________________________________</w:t>
      </w:r>
    </w:p>
    <w:p w:rsidR="00587E05" w:rsidRDefault="00587E05" w:rsidP="00587E05">
      <w:pPr>
        <w:jc w:val="center"/>
      </w:pPr>
      <w:r w:rsidRPr="00504723">
        <w:t>_____________________________________________________________________________</w:t>
      </w:r>
    </w:p>
    <w:p w:rsidR="00587E05" w:rsidRPr="001F6CF7" w:rsidRDefault="00587E05" w:rsidP="00587E05">
      <w:pPr>
        <w:jc w:val="center"/>
      </w:pPr>
      <w:r w:rsidRPr="001F6CF7">
        <w:t>(указываются способы устра</w:t>
      </w:r>
      <w:r>
        <w:t>нения причин отказа в приё</w:t>
      </w:r>
      <w:r w:rsidRPr="001F6CF7">
        <w:t>ме документов)</w:t>
      </w:r>
    </w:p>
    <w:p w:rsidR="00587E05" w:rsidRPr="00504723" w:rsidRDefault="00587E05" w:rsidP="00587E05">
      <w:pPr>
        <w:autoSpaceDN w:val="0"/>
        <w:adjustRightInd w:val="0"/>
        <w:ind w:firstLine="540"/>
        <w:jc w:val="both"/>
        <w:outlineLvl w:val="0"/>
      </w:pPr>
    </w:p>
    <w:p w:rsidR="00587E05" w:rsidRPr="00504723" w:rsidRDefault="00587E05" w:rsidP="00587E05">
      <w:pPr>
        <w:autoSpaceDN w:val="0"/>
        <w:adjustRightInd w:val="0"/>
        <w:ind w:firstLine="540"/>
        <w:jc w:val="both"/>
        <w:outlineLvl w:val="0"/>
      </w:pPr>
      <w:r w:rsidRPr="00504723">
        <w:t>Заявителю разъяснено право на обращение с запросом о предоставлении муниципальной услуги при</w:t>
      </w:r>
      <w:r>
        <w:t xml:space="preserve"> устранении причин отказа в приё</w:t>
      </w:r>
      <w:r w:rsidRPr="00504723">
        <w:t>ме документов, а также обжалования принятого решения в досудебном (внесудебном) порядке либо в суд.</w:t>
      </w:r>
    </w:p>
    <w:p w:rsidR="00587E05" w:rsidRPr="00504723" w:rsidRDefault="00587E05" w:rsidP="00587E05"/>
    <w:p w:rsidR="00587E05" w:rsidRPr="00504723" w:rsidRDefault="00587E05" w:rsidP="00587E05"/>
    <w:p w:rsidR="00587E05" w:rsidRPr="00504723" w:rsidRDefault="00587E05" w:rsidP="00587E05">
      <w:r>
        <w:t>Уполномоченное должностное лицо</w:t>
      </w:r>
      <w:r w:rsidRPr="00504723">
        <w:t xml:space="preserve">                     подпись                            расшифровка подписи</w:t>
      </w:r>
    </w:p>
    <w:p w:rsidR="00587E05" w:rsidRPr="00504723" w:rsidRDefault="00587E05" w:rsidP="00587E05"/>
    <w:p w:rsidR="00587E05" w:rsidRPr="00504723" w:rsidRDefault="00587E05" w:rsidP="00587E05"/>
    <w:p w:rsidR="00587E05" w:rsidRPr="00504723" w:rsidRDefault="00587E05" w:rsidP="00587E05"/>
    <w:p w:rsidR="00587E05" w:rsidRPr="00EB096D" w:rsidRDefault="00587E05" w:rsidP="00587E05">
      <w:r w:rsidRPr="00EB096D">
        <w:t xml:space="preserve">Экземпляр уведомления получил </w:t>
      </w:r>
    </w:p>
    <w:p w:rsidR="00587E05" w:rsidRPr="00504723" w:rsidRDefault="00587E05" w:rsidP="00587E05">
      <w:r w:rsidRPr="00504723">
        <w:t>(при личном обращении)                _____________________________________________</w:t>
      </w:r>
    </w:p>
    <w:p w:rsidR="00587E05" w:rsidRPr="00364AEC" w:rsidRDefault="00587E05" w:rsidP="00587E05">
      <w:pPr>
        <w:jc w:val="center"/>
      </w:pPr>
      <w:r w:rsidRPr="00504723">
        <w:t xml:space="preserve">                                               </w:t>
      </w:r>
      <w:r w:rsidRPr="00364AEC">
        <w:t>(подпись заявителя с расшифровкой и указанием даты)</w:t>
      </w:r>
    </w:p>
    <w:p w:rsidR="00587E05" w:rsidRPr="00504723" w:rsidRDefault="00587E05" w:rsidP="00587E05"/>
    <w:p w:rsidR="00587E05" w:rsidRPr="00504723" w:rsidRDefault="00587E05" w:rsidP="00587E05">
      <w:r w:rsidRPr="00504723">
        <w:t xml:space="preserve">Или дата направления </w:t>
      </w:r>
    </w:p>
    <w:p w:rsidR="00587E05" w:rsidRPr="00504723" w:rsidRDefault="00587E05" w:rsidP="00587E05">
      <w:r w:rsidRPr="00504723">
        <w:t xml:space="preserve">по почте или </w:t>
      </w:r>
    </w:p>
    <w:p w:rsidR="00587E05" w:rsidRPr="00504723" w:rsidRDefault="00587E05" w:rsidP="00587E05">
      <w:r w:rsidRPr="00504723">
        <w:t>электронной почте                                    «___»____________________20</w:t>
      </w:r>
      <w:r>
        <w:t>___</w:t>
      </w:r>
      <w:r w:rsidRPr="00504723">
        <w:t xml:space="preserve">   г.</w:t>
      </w:r>
    </w:p>
    <w:p w:rsidR="00587E05" w:rsidRDefault="00587E05" w:rsidP="00587E05"/>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pP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Pr>
          <w:rFonts w:eastAsia="Calibri"/>
          <w:b/>
          <w:sz w:val="28"/>
          <w:szCs w:val="28"/>
          <w:lang w:eastAsia="en-US"/>
        </w:rPr>
        <w:t>______________</w:t>
      </w:r>
    </w:p>
    <w:p w:rsidR="00587E05" w:rsidRDefault="00587E05" w:rsidP="0058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pPr>
    </w:p>
    <w:p w:rsidR="00587E05" w:rsidRDefault="00587E05" w:rsidP="00587E05"/>
    <w:p w:rsidR="00587E05" w:rsidRDefault="00587E05" w:rsidP="00587E05"/>
    <w:p w:rsidR="00587E05" w:rsidRDefault="00587E05" w:rsidP="00587E05">
      <w:pPr>
        <w:tabs>
          <w:tab w:val="left" w:pos="7740"/>
        </w:tabs>
      </w:pPr>
    </w:p>
    <w:p w:rsidR="00587E05" w:rsidRPr="00587E05" w:rsidRDefault="00587E05" w:rsidP="00587E05">
      <w:pPr>
        <w:tabs>
          <w:tab w:val="left" w:pos="3540"/>
        </w:tabs>
      </w:pPr>
    </w:p>
    <w:sectPr w:rsidR="00587E05" w:rsidRPr="00587E05" w:rsidSect="00792508">
      <w:headerReference w:type="even" r:id="rId32"/>
      <w:headerReference w:type="default" r:id="rId33"/>
      <w:footerReference w:type="even"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EBD" w:rsidRDefault="007E7EBD" w:rsidP="00114CA2">
      <w:r>
        <w:separator/>
      </w:r>
    </w:p>
  </w:endnote>
  <w:endnote w:type="continuationSeparator" w:id="0">
    <w:p w:rsidR="007E7EBD" w:rsidRDefault="007E7EBD" w:rsidP="0011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05" w:rsidRDefault="00587E05" w:rsidP="0090261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7E05" w:rsidRDefault="00587E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EBD" w:rsidRDefault="007E7EBD" w:rsidP="00114CA2">
      <w:r>
        <w:separator/>
      </w:r>
    </w:p>
  </w:footnote>
  <w:footnote w:type="continuationSeparator" w:id="0">
    <w:p w:rsidR="007E7EBD" w:rsidRDefault="007E7EBD" w:rsidP="00114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05" w:rsidRDefault="00587E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7E05" w:rsidRDefault="00587E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05" w:rsidRDefault="00587E05" w:rsidP="00902614">
    <w:pPr>
      <w:pStyle w:val="a5"/>
      <w:framePr w:wrap="around" w:vAnchor="text" w:hAnchor="margin" w:xAlign="center" w:y="1"/>
    </w:pPr>
    <w:r>
      <w:rPr>
        <w:rStyle w:val="a7"/>
      </w:rPr>
      <w:fldChar w:fldCharType="begin"/>
    </w:r>
    <w:r>
      <w:rPr>
        <w:rStyle w:val="a7"/>
      </w:rPr>
      <w:instrText xml:space="preserve">PAGE  </w:instrText>
    </w:r>
    <w:r>
      <w:rPr>
        <w:rStyle w:val="a7"/>
      </w:rPr>
      <w:fldChar w:fldCharType="separate"/>
    </w:r>
    <w:r w:rsidR="00C35A15">
      <w:rPr>
        <w:rStyle w:val="a7"/>
        <w:noProof/>
      </w:rPr>
      <w:t>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4EC6"/>
    <w:multiLevelType w:val="hybridMultilevel"/>
    <w:tmpl w:val="E1DE857C"/>
    <w:lvl w:ilvl="0" w:tplc="93582AC2">
      <w:start w:val="1"/>
      <w:numFmt w:val="decimal"/>
      <w:lvlText w:val="%1."/>
      <w:lvlJc w:val="left"/>
      <w:pPr>
        <w:tabs>
          <w:tab w:val="num" w:pos="735"/>
        </w:tabs>
        <w:ind w:left="735" w:hanging="3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39D55AA"/>
    <w:multiLevelType w:val="hybridMultilevel"/>
    <w:tmpl w:val="6498B396"/>
    <w:lvl w:ilvl="0" w:tplc="04190005">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2405844"/>
    <w:multiLevelType w:val="hybridMultilevel"/>
    <w:tmpl w:val="FE84951C"/>
    <w:lvl w:ilvl="0" w:tplc="24E6FC3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5393"/>
    <w:rsid w:val="0000364C"/>
    <w:rsid w:val="0001598D"/>
    <w:rsid w:val="00030337"/>
    <w:rsid w:val="000458FB"/>
    <w:rsid w:val="00066B08"/>
    <w:rsid w:val="00073D81"/>
    <w:rsid w:val="00077173"/>
    <w:rsid w:val="000856CE"/>
    <w:rsid w:val="00095FAF"/>
    <w:rsid w:val="00097EA7"/>
    <w:rsid w:val="000B4F95"/>
    <w:rsid w:val="000B61F9"/>
    <w:rsid w:val="000C346A"/>
    <w:rsid w:val="001000B8"/>
    <w:rsid w:val="00103649"/>
    <w:rsid w:val="001135D5"/>
    <w:rsid w:val="00114CA2"/>
    <w:rsid w:val="001309F5"/>
    <w:rsid w:val="00135459"/>
    <w:rsid w:val="001427A0"/>
    <w:rsid w:val="00153651"/>
    <w:rsid w:val="00157AC7"/>
    <w:rsid w:val="00161837"/>
    <w:rsid w:val="00182EAF"/>
    <w:rsid w:val="0019041F"/>
    <w:rsid w:val="001906B5"/>
    <w:rsid w:val="001C3286"/>
    <w:rsid w:val="001D2A82"/>
    <w:rsid w:val="001D3D46"/>
    <w:rsid w:val="001D64D7"/>
    <w:rsid w:val="00205343"/>
    <w:rsid w:val="0020777A"/>
    <w:rsid w:val="00221DBC"/>
    <w:rsid w:val="00223C5D"/>
    <w:rsid w:val="00226510"/>
    <w:rsid w:val="0023696D"/>
    <w:rsid w:val="00244946"/>
    <w:rsid w:val="00264431"/>
    <w:rsid w:val="00266EF1"/>
    <w:rsid w:val="0028798B"/>
    <w:rsid w:val="002B11F0"/>
    <w:rsid w:val="002B1FA1"/>
    <w:rsid w:val="002B705B"/>
    <w:rsid w:val="002C1B32"/>
    <w:rsid w:val="002C7E5E"/>
    <w:rsid w:val="002E7CD2"/>
    <w:rsid w:val="00320475"/>
    <w:rsid w:val="00337E9C"/>
    <w:rsid w:val="00341761"/>
    <w:rsid w:val="00363D31"/>
    <w:rsid w:val="00364DBF"/>
    <w:rsid w:val="003706C1"/>
    <w:rsid w:val="00386AD4"/>
    <w:rsid w:val="003C4E57"/>
    <w:rsid w:val="003E0A5A"/>
    <w:rsid w:val="003E6EDF"/>
    <w:rsid w:val="003E7DA0"/>
    <w:rsid w:val="004013BC"/>
    <w:rsid w:val="004016E2"/>
    <w:rsid w:val="00405718"/>
    <w:rsid w:val="0042718C"/>
    <w:rsid w:val="0046092B"/>
    <w:rsid w:val="00484F9A"/>
    <w:rsid w:val="004C68BA"/>
    <w:rsid w:val="004E28D8"/>
    <w:rsid w:val="004E3376"/>
    <w:rsid w:val="004F76DC"/>
    <w:rsid w:val="00502A8E"/>
    <w:rsid w:val="0050492E"/>
    <w:rsid w:val="00506667"/>
    <w:rsid w:val="00580FAB"/>
    <w:rsid w:val="00581BBC"/>
    <w:rsid w:val="00587E05"/>
    <w:rsid w:val="005A1A75"/>
    <w:rsid w:val="005A44E3"/>
    <w:rsid w:val="005C181A"/>
    <w:rsid w:val="005D3D3E"/>
    <w:rsid w:val="005D4A41"/>
    <w:rsid w:val="005E3AE5"/>
    <w:rsid w:val="005F4C72"/>
    <w:rsid w:val="006010A9"/>
    <w:rsid w:val="00604FAE"/>
    <w:rsid w:val="006148D2"/>
    <w:rsid w:val="00624EAE"/>
    <w:rsid w:val="006279F7"/>
    <w:rsid w:val="00635333"/>
    <w:rsid w:val="006461EB"/>
    <w:rsid w:val="00647CF3"/>
    <w:rsid w:val="00652D42"/>
    <w:rsid w:val="006571A0"/>
    <w:rsid w:val="006A7DFC"/>
    <w:rsid w:val="006B48DD"/>
    <w:rsid w:val="006C1387"/>
    <w:rsid w:val="006F432C"/>
    <w:rsid w:val="006F746C"/>
    <w:rsid w:val="0070443E"/>
    <w:rsid w:val="00704EC3"/>
    <w:rsid w:val="00707AA1"/>
    <w:rsid w:val="00725EAB"/>
    <w:rsid w:val="00763A01"/>
    <w:rsid w:val="0077523C"/>
    <w:rsid w:val="00775AEE"/>
    <w:rsid w:val="00792508"/>
    <w:rsid w:val="00797885"/>
    <w:rsid w:val="007A10E0"/>
    <w:rsid w:val="007B4CBC"/>
    <w:rsid w:val="007B7F59"/>
    <w:rsid w:val="007C26F3"/>
    <w:rsid w:val="007D1A78"/>
    <w:rsid w:val="007D7050"/>
    <w:rsid w:val="007E71D0"/>
    <w:rsid w:val="007E7EBD"/>
    <w:rsid w:val="007F1584"/>
    <w:rsid w:val="00806FDB"/>
    <w:rsid w:val="00841ABF"/>
    <w:rsid w:val="00876DAE"/>
    <w:rsid w:val="00881BE8"/>
    <w:rsid w:val="008D14FD"/>
    <w:rsid w:val="008D2CE5"/>
    <w:rsid w:val="008D4BD4"/>
    <w:rsid w:val="008D5B31"/>
    <w:rsid w:val="008D7D59"/>
    <w:rsid w:val="008F62A4"/>
    <w:rsid w:val="00902614"/>
    <w:rsid w:val="00902E24"/>
    <w:rsid w:val="00915548"/>
    <w:rsid w:val="00932EBD"/>
    <w:rsid w:val="00945945"/>
    <w:rsid w:val="009630A8"/>
    <w:rsid w:val="00967449"/>
    <w:rsid w:val="0097307F"/>
    <w:rsid w:val="0098170A"/>
    <w:rsid w:val="00994221"/>
    <w:rsid w:val="00997587"/>
    <w:rsid w:val="009B0F51"/>
    <w:rsid w:val="009C25FE"/>
    <w:rsid w:val="009D2466"/>
    <w:rsid w:val="009E6219"/>
    <w:rsid w:val="00A05096"/>
    <w:rsid w:val="00A07391"/>
    <w:rsid w:val="00A52693"/>
    <w:rsid w:val="00A658F8"/>
    <w:rsid w:val="00A722BE"/>
    <w:rsid w:val="00A73CCE"/>
    <w:rsid w:val="00A80C7E"/>
    <w:rsid w:val="00AA22D4"/>
    <w:rsid w:val="00AA5BFC"/>
    <w:rsid w:val="00AB3611"/>
    <w:rsid w:val="00AB643C"/>
    <w:rsid w:val="00AC05CB"/>
    <w:rsid w:val="00AC187C"/>
    <w:rsid w:val="00AC2C0B"/>
    <w:rsid w:val="00AE1BA7"/>
    <w:rsid w:val="00B1636C"/>
    <w:rsid w:val="00B66DAD"/>
    <w:rsid w:val="00B76761"/>
    <w:rsid w:val="00BA1BEE"/>
    <w:rsid w:val="00BA2407"/>
    <w:rsid w:val="00BC67BD"/>
    <w:rsid w:val="00BD5589"/>
    <w:rsid w:val="00C043EA"/>
    <w:rsid w:val="00C108EC"/>
    <w:rsid w:val="00C12355"/>
    <w:rsid w:val="00C12D1F"/>
    <w:rsid w:val="00C35A15"/>
    <w:rsid w:val="00C6350E"/>
    <w:rsid w:val="00C65C28"/>
    <w:rsid w:val="00C6699D"/>
    <w:rsid w:val="00C73F79"/>
    <w:rsid w:val="00C91BC0"/>
    <w:rsid w:val="00C975C5"/>
    <w:rsid w:val="00CC38A7"/>
    <w:rsid w:val="00CC5774"/>
    <w:rsid w:val="00CE0FCF"/>
    <w:rsid w:val="00D0050C"/>
    <w:rsid w:val="00D00A9E"/>
    <w:rsid w:val="00D0481C"/>
    <w:rsid w:val="00D15341"/>
    <w:rsid w:val="00D16800"/>
    <w:rsid w:val="00D25393"/>
    <w:rsid w:val="00D516D1"/>
    <w:rsid w:val="00D54BEA"/>
    <w:rsid w:val="00D62E60"/>
    <w:rsid w:val="00D675FA"/>
    <w:rsid w:val="00D71FA7"/>
    <w:rsid w:val="00DA2F81"/>
    <w:rsid w:val="00DA541D"/>
    <w:rsid w:val="00DB1773"/>
    <w:rsid w:val="00DB2BA0"/>
    <w:rsid w:val="00DB5160"/>
    <w:rsid w:val="00DC1A26"/>
    <w:rsid w:val="00DC1E12"/>
    <w:rsid w:val="00E0529A"/>
    <w:rsid w:val="00E07529"/>
    <w:rsid w:val="00E212F0"/>
    <w:rsid w:val="00E260B7"/>
    <w:rsid w:val="00E328B6"/>
    <w:rsid w:val="00E32AF2"/>
    <w:rsid w:val="00E3735B"/>
    <w:rsid w:val="00E52633"/>
    <w:rsid w:val="00E57D18"/>
    <w:rsid w:val="00E82B8F"/>
    <w:rsid w:val="00E83751"/>
    <w:rsid w:val="00E92BC1"/>
    <w:rsid w:val="00E979A1"/>
    <w:rsid w:val="00E97FFC"/>
    <w:rsid w:val="00EA1A31"/>
    <w:rsid w:val="00EA3CFA"/>
    <w:rsid w:val="00EA75F1"/>
    <w:rsid w:val="00EC1BFB"/>
    <w:rsid w:val="00EE6525"/>
    <w:rsid w:val="00EF3854"/>
    <w:rsid w:val="00F062FB"/>
    <w:rsid w:val="00F06B34"/>
    <w:rsid w:val="00F06F9D"/>
    <w:rsid w:val="00F15394"/>
    <w:rsid w:val="00F159A4"/>
    <w:rsid w:val="00F340F9"/>
    <w:rsid w:val="00F36538"/>
    <w:rsid w:val="00F41F51"/>
    <w:rsid w:val="00F45738"/>
    <w:rsid w:val="00F71FD3"/>
    <w:rsid w:val="00F75E7F"/>
    <w:rsid w:val="00F95BCC"/>
    <w:rsid w:val="00FB3C71"/>
    <w:rsid w:val="00FB5300"/>
    <w:rsid w:val="00FC3C8A"/>
    <w:rsid w:val="00FF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5D2A08-8015-4858-9B2A-CB8B1C6E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5393"/>
    <w:pPr>
      <w:keepNext/>
      <w:jc w:val="center"/>
      <w:outlineLvl w:val="0"/>
    </w:pPr>
    <w:rPr>
      <w:b/>
      <w:bCs/>
      <w:sz w:val="28"/>
    </w:rPr>
  </w:style>
  <w:style w:type="paragraph" w:styleId="2">
    <w:name w:val="heading 2"/>
    <w:basedOn w:val="a"/>
    <w:next w:val="a"/>
    <w:link w:val="20"/>
    <w:uiPriority w:val="9"/>
    <w:unhideWhenUsed/>
    <w:qFormat/>
    <w:rsid w:val="00F062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393"/>
    <w:rPr>
      <w:rFonts w:ascii="Times New Roman" w:eastAsia="Times New Roman" w:hAnsi="Times New Roman" w:cs="Times New Roman"/>
      <w:b/>
      <w:bCs/>
      <w:sz w:val="28"/>
      <w:szCs w:val="24"/>
      <w:lang w:eastAsia="ru-RU"/>
    </w:rPr>
  </w:style>
  <w:style w:type="paragraph" w:styleId="a3">
    <w:name w:val="Body Text"/>
    <w:basedOn w:val="a"/>
    <w:link w:val="a4"/>
    <w:rsid w:val="00D25393"/>
    <w:pPr>
      <w:jc w:val="both"/>
    </w:pPr>
    <w:rPr>
      <w:sz w:val="28"/>
    </w:rPr>
  </w:style>
  <w:style w:type="character" w:customStyle="1" w:styleId="a4">
    <w:name w:val="Основной текст Знак"/>
    <w:basedOn w:val="a0"/>
    <w:link w:val="a3"/>
    <w:rsid w:val="00D25393"/>
    <w:rPr>
      <w:rFonts w:ascii="Times New Roman" w:eastAsia="Times New Roman" w:hAnsi="Times New Roman" w:cs="Times New Roman"/>
      <w:sz w:val="28"/>
      <w:szCs w:val="24"/>
      <w:lang w:eastAsia="ru-RU"/>
    </w:rPr>
  </w:style>
  <w:style w:type="paragraph" w:styleId="a5">
    <w:name w:val="header"/>
    <w:basedOn w:val="a"/>
    <w:link w:val="a6"/>
    <w:rsid w:val="00D25393"/>
    <w:pPr>
      <w:tabs>
        <w:tab w:val="center" w:pos="4677"/>
        <w:tab w:val="right" w:pos="9355"/>
      </w:tabs>
    </w:pPr>
  </w:style>
  <w:style w:type="character" w:customStyle="1" w:styleId="a6">
    <w:name w:val="Верхний колонтитул Знак"/>
    <w:basedOn w:val="a0"/>
    <w:link w:val="a5"/>
    <w:rsid w:val="00D25393"/>
    <w:rPr>
      <w:rFonts w:ascii="Times New Roman" w:eastAsia="Times New Roman" w:hAnsi="Times New Roman" w:cs="Times New Roman"/>
      <w:sz w:val="24"/>
      <w:szCs w:val="24"/>
      <w:lang w:eastAsia="ru-RU"/>
    </w:rPr>
  </w:style>
  <w:style w:type="character" w:styleId="a7">
    <w:name w:val="page number"/>
    <w:basedOn w:val="a0"/>
    <w:rsid w:val="00D25393"/>
  </w:style>
  <w:style w:type="paragraph" w:styleId="a8">
    <w:name w:val="footer"/>
    <w:basedOn w:val="a"/>
    <w:link w:val="a9"/>
    <w:rsid w:val="00D25393"/>
    <w:pPr>
      <w:tabs>
        <w:tab w:val="center" w:pos="4677"/>
        <w:tab w:val="right" w:pos="9355"/>
      </w:tabs>
    </w:pPr>
  </w:style>
  <w:style w:type="character" w:customStyle="1" w:styleId="a9">
    <w:name w:val="Нижний колонтитул Знак"/>
    <w:basedOn w:val="a0"/>
    <w:link w:val="a8"/>
    <w:rsid w:val="00D2539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25393"/>
    <w:pPr>
      <w:widowControl w:val="0"/>
      <w:autoSpaceDE w:val="0"/>
      <w:autoSpaceDN w:val="0"/>
      <w:spacing w:after="0" w:line="240" w:lineRule="auto"/>
    </w:pPr>
    <w:rPr>
      <w:rFonts w:ascii="Calibri" w:eastAsia="Calibri" w:hAnsi="Calibri" w:cs="Calibri"/>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5393"/>
    <w:pPr>
      <w:spacing w:before="100" w:beforeAutospacing="1" w:after="100" w:afterAutospacing="1"/>
    </w:pPr>
    <w:rPr>
      <w:rFonts w:ascii="Verdana" w:hAnsi="Verdana"/>
      <w:sz w:val="20"/>
      <w:szCs w:val="20"/>
      <w:lang w:val="en-US" w:eastAsia="en-US"/>
    </w:rPr>
  </w:style>
  <w:style w:type="character" w:styleId="aa">
    <w:name w:val="Hyperlink"/>
    <w:basedOn w:val="a0"/>
    <w:rsid w:val="005D3D3E"/>
    <w:rPr>
      <w:color w:val="0000FF"/>
      <w:u w:val="single"/>
    </w:rPr>
  </w:style>
  <w:style w:type="paragraph" w:customStyle="1" w:styleId="ConsPlusTitle">
    <w:name w:val="ConsPlusTitle"/>
    <w:rsid w:val="00E0752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b">
    <w:name w:val="Гипертекстовая ссылка"/>
    <w:basedOn w:val="a0"/>
    <w:rsid w:val="004013BC"/>
    <w:rPr>
      <w:rFonts w:cs="Times New Roman"/>
      <w:color w:val="106BBE"/>
    </w:rPr>
  </w:style>
  <w:style w:type="paragraph" w:customStyle="1" w:styleId="punct">
    <w:name w:val="punct"/>
    <w:basedOn w:val="a"/>
    <w:rsid w:val="00C73F79"/>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C73F79"/>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customStyle="1" w:styleId="pboth">
    <w:name w:val="pboth"/>
    <w:basedOn w:val="a"/>
    <w:rsid w:val="004016E2"/>
    <w:pPr>
      <w:spacing w:before="100" w:beforeAutospacing="1" w:after="100" w:afterAutospacing="1"/>
    </w:pPr>
  </w:style>
  <w:style w:type="paragraph" w:styleId="ac">
    <w:name w:val="Normal (Web)"/>
    <w:basedOn w:val="a"/>
    <w:rsid w:val="0046092B"/>
    <w:pPr>
      <w:spacing w:before="100" w:beforeAutospacing="1" w:after="100" w:afterAutospacing="1"/>
    </w:pPr>
  </w:style>
  <w:style w:type="paragraph" w:styleId="ad">
    <w:name w:val="List Paragraph"/>
    <w:basedOn w:val="a"/>
    <w:uiPriority w:val="34"/>
    <w:qFormat/>
    <w:rsid w:val="00E328B6"/>
    <w:pPr>
      <w:ind w:left="720"/>
      <w:contextualSpacing/>
    </w:pPr>
  </w:style>
  <w:style w:type="character" w:customStyle="1" w:styleId="ConsPlusNormal0">
    <w:name w:val="ConsPlusNormal Знак"/>
    <w:link w:val="ConsPlusNormal"/>
    <w:locked/>
    <w:rsid w:val="00EC1BFB"/>
    <w:rPr>
      <w:rFonts w:ascii="Calibri" w:eastAsia="Calibri" w:hAnsi="Calibri" w:cs="Calibri"/>
      <w:szCs w:val="20"/>
      <w:lang w:eastAsia="ru-RU"/>
    </w:rPr>
  </w:style>
  <w:style w:type="paragraph" w:customStyle="1" w:styleId="ConsPlusNonformat">
    <w:name w:val="ConsPlusNonformat"/>
    <w:rsid w:val="00902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нак Знак Знак Знак Знак Знак Знак"/>
    <w:basedOn w:val="a"/>
    <w:rsid w:val="00997587"/>
    <w:pPr>
      <w:widowControl w:val="0"/>
      <w:adjustRightInd w:val="0"/>
      <w:spacing w:after="160" w:line="240" w:lineRule="exact"/>
      <w:jc w:val="right"/>
    </w:pPr>
    <w:rPr>
      <w:sz w:val="20"/>
      <w:szCs w:val="20"/>
      <w:lang w:val="en-GB" w:eastAsia="en-US"/>
    </w:rPr>
  </w:style>
  <w:style w:type="paragraph" w:styleId="3">
    <w:name w:val="Body Text Indent 3"/>
    <w:basedOn w:val="a"/>
    <w:link w:val="30"/>
    <w:rsid w:val="00997587"/>
    <w:pPr>
      <w:spacing w:after="120" w:line="276" w:lineRule="auto"/>
      <w:ind w:left="283"/>
    </w:pPr>
    <w:rPr>
      <w:rFonts w:eastAsia="Calibri"/>
      <w:sz w:val="16"/>
      <w:szCs w:val="16"/>
      <w:lang w:eastAsia="en-US"/>
    </w:rPr>
  </w:style>
  <w:style w:type="character" w:customStyle="1" w:styleId="30">
    <w:name w:val="Основной текст с отступом 3 Знак"/>
    <w:basedOn w:val="a0"/>
    <w:link w:val="3"/>
    <w:rsid w:val="00997587"/>
    <w:rPr>
      <w:rFonts w:ascii="Times New Roman" w:eastAsia="Calibri" w:hAnsi="Times New Roman" w:cs="Times New Roman"/>
      <w:sz w:val="16"/>
      <w:szCs w:val="16"/>
    </w:rPr>
  </w:style>
  <w:style w:type="paragraph" w:customStyle="1" w:styleId="af">
    <w:name w:val="Знак Знак Знак Знак Знак Знак Знак"/>
    <w:basedOn w:val="a"/>
    <w:rsid w:val="0097307F"/>
    <w:pPr>
      <w:widowControl w:val="0"/>
      <w:adjustRightInd w:val="0"/>
      <w:spacing w:after="160" w:line="240" w:lineRule="exact"/>
      <w:jc w:val="right"/>
    </w:pPr>
    <w:rPr>
      <w:sz w:val="20"/>
      <w:szCs w:val="20"/>
      <w:lang w:val="en-GB" w:eastAsia="en-US"/>
    </w:rPr>
  </w:style>
  <w:style w:type="character" w:customStyle="1" w:styleId="20">
    <w:name w:val="Заголовок 2 Знак"/>
    <w:basedOn w:val="a0"/>
    <w:link w:val="2"/>
    <w:uiPriority w:val="9"/>
    <w:rsid w:val="00F062F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A28C1D13CD1CEA3346381FBFB9A2D739BCE0FF5546AF6A2CF3AA0FB3FA357E141DF7B4F9305ECEF362D022F3639476341B52EE75B1Du1L" TargetMode="External"/><Relationship Id="rId18" Type="http://schemas.openxmlformats.org/officeDocument/2006/relationships/hyperlink" Target="consultantplus://offline/ref=C7169861C95199F938AF2D12BA18AA2382A49ABF7DE5EB7D49F009F6BCEB3FABEF1CC14E18CBEA76D467DA8F9EzFU9H" TargetMode="External"/><Relationship Id="rId26" Type="http://schemas.openxmlformats.org/officeDocument/2006/relationships/hyperlink" Target="consultantplus://offline/ref=A7590C9A674202CDAFAF7C0C1BD38FB01DCE4DDB7BFFE1BB20B00AC4B443E3AB76A1FB54A89DD2C0EEB2424541G" TargetMode="External"/><Relationship Id="rId3" Type="http://schemas.openxmlformats.org/officeDocument/2006/relationships/styles" Target="styles.xml"/><Relationship Id="rId21" Type="http://schemas.openxmlformats.org/officeDocument/2006/relationships/hyperlink" Target="consultantplus://offline/ref=BE84858B1F9D7CB57A00F46B049005830C52324B940178C29A88578DE3FA8569C911697B1DB1B55159345949CA10AA0253EE51D1E5668A95HBo1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D1F2A705686462DC6DF183D1BF5EF60956555579A48E2C0C3AEC2B25E521BA7E6A88CB80430CFCD4F5F413E7F30ED2AA70F9DE566AE4A53nA31L" TargetMode="External"/><Relationship Id="rId17" Type="http://schemas.openxmlformats.org/officeDocument/2006/relationships/hyperlink" Target="consultantplus://offline/ref=C7169861C95199F938AF2D12BA18AA2382A49ABF7DE2EB7D49F009F6BCEB3FABEF1CC14E18CBEA76D467DA8F9EzFU9H" TargetMode="External"/><Relationship Id="rId25" Type="http://schemas.openxmlformats.org/officeDocument/2006/relationships/hyperlink" Target="garantF1://12084522.2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7169861C95199F938AF2D12BA18AA2382A59CBC7DE7EB7D49F009F6BCEB3FABEF1CC14E18CBEA76D467DA8F9EzFU9H" TargetMode="External"/><Relationship Id="rId20" Type="http://schemas.openxmlformats.org/officeDocument/2006/relationships/hyperlink" Target="consultantplus://offline/ref=BFCD3E3C57D8C181B865E892763755DDA2FF3B613654495F8F2B7D2C57F1D3B51FC3DBE8210B63331C70CDD83FU9UBE" TargetMode="External"/><Relationship Id="rId29" Type="http://schemas.openxmlformats.org/officeDocument/2006/relationships/hyperlink" Target="consultantplus://offline/ref=EBD413B7CC4D8AD38B6A8669301E41CCA8CABCAE448325ABD6159DF65B7F902B62E6D6B102FB4C7975r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56555579A48E2C0C3AEC2B25E521BA7E6A88CB80430CFCD445F413E7F30ED2AA70F9DE566AE4A53nA31L" TargetMode="External"/><Relationship Id="rId24" Type="http://schemas.openxmlformats.org/officeDocument/2006/relationships/hyperlink" Target="consultantplus://offline/ref=A7590C9A674202CDAFAF7C0C1BD38FB01DCE4DDB7BFFE1BB20B00AC4B443E3AB76A1FB54A89DD2C0EEB2424541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7169861C95199F938AF2D12BA18AA2382AA9ABD72EFEB7D49F009F6BCEB3FABFD1C9940139EA5328374D88E81F05152DC182DzAU3H" TargetMode="External"/><Relationship Id="rId23" Type="http://schemas.openxmlformats.org/officeDocument/2006/relationships/hyperlink" Target="consultantplus://offline/ref=BE84858B1F9D7CB57A00F46B049005830C52324B940178C29A88578DE3FA8569C911697B1DB1B6515D345949CA10AA0253EE51D1E5668A95HBo1E" TargetMode="External"/><Relationship Id="rId28" Type="http://schemas.openxmlformats.org/officeDocument/2006/relationships/hyperlink" Target="consultantplus://offline/ref=2676E471BE97DE4BA6CE72BC91941F3AB93CA615F74EBD2558F003F8D8463CFAF58D1A6B7DO9T6N" TargetMode="External"/><Relationship Id="rId36" Type="http://schemas.openxmlformats.org/officeDocument/2006/relationships/theme" Target="theme/theme1.xml"/><Relationship Id="rId10" Type="http://schemas.openxmlformats.org/officeDocument/2006/relationships/hyperlink" Target="consultantplus://offline/ref=7D1F2A705686462DC6DF183D1BF5EF60956555579A48E2C0C3AEC2B25E521BA7E6A88CB80430CFCD475F413E7F30ED2AA70F9DE566AE4A53nA31L" TargetMode="External"/><Relationship Id="rId19" Type="http://schemas.openxmlformats.org/officeDocument/2006/relationships/hyperlink" Target="consultantplus://offline/ref=BFCD3E3C57D8C181B865E892763755DDA3F6396F3451495F8F2B7D2C57F1D3B51FC3DBE8210B63331C70CDD83FU9UBE" TargetMode="External"/><Relationship Id="rId31" Type="http://schemas.openxmlformats.org/officeDocument/2006/relationships/hyperlink" Target="consultantplus://offline/ref=C3ACF2EF5256C482375AE20495DED143C6541909BB632522C8D41DAFF050695C74464CC488905644WAQ4M" TargetMode="Externa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F30EC2C8ACFFCE189AC0B5C162DACB03508DF7CDB83BCBC18E25DADF6861E6563C3BB23067E5B7EB8F20B0DFEF82EC264F08CBE0538D5ED21CAA6EF4rDj8M" TargetMode="External"/><Relationship Id="rId22" Type="http://schemas.openxmlformats.org/officeDocument/2006/relationships/hyperlink" Target="consultantplus://offline/ref=BE84858B1F9D7CB57A00F46B049005830C52324B940178C29A88578DE3FA8569C911697B1DB1B6515D345949CA10AA0253EE51D1E5668A95HBo1E" TargetMode="External"/><Relationship Id="rId27" Type="http://schemas.openxmlformats.org/officeDocument/2006/relationships/hyperlink" Target="garantF1://17170001.117" TargetMode="External"/><Relationship Id="rId30" Type="http://schemas.openxmlformats.org/officeDocument/2006/relationships/hyperlink" Target="consultantplus://offline/ref=D49CDDE8D212BAC394131B028E02C8515202BB9DB1830FA90300821CA989381AAA57A5CE4Ev5uB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71F4-0336-43FC-B250-50B8CFF9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12274</Words>
  <Characters>69967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metod1</dc:creator>
  <cp:keywords/>
  <dc:description/>
  <cp:lastModifiedBy>User</cp:lastModifiedBy>
  <cp:revision>25</cp:revision>
  <cp:lastPrinted>2021-03-04T08:17:00Z</cp:lastPrinted>
  <dcterms:created xsi:type="dcterms:W3CDTF">2019-02-12T12:44:00Z</dcterms:created>
  <dcterms:modified xsi:type="dcterms:W3CDTF">2022-09-14T10:33:00Z</dcterms:modified>
</cp:coreProperties>
</file>