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E86" w:rsidRPr="00571941" w:rsidRDefault="00093E86" w:rsidP="00C67BF1">
      <w:pPr>
        <w:tabs>
          <w:tab w:val="left" w:pos="7797"/>
        </w:tabs>
        <w:autoSpaceDE w:val="0"/>
        <w:autoSpaceDN w:val="0"/>
        <w:adjustRightInd w:val="0"/>
      </w:pPr>
    </w:p>
    <w:p w:rsidR="00310700" w:rsidRDefault="00310700" w:rsidP="00DA2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10700" w:rsidRDefault="00310700" w:rsidP="0031070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10700" w:rsidRDefault="00310700" w:rsidP="00093E8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10700" w:rsidRDefault="00310700" w:rsidP="00093E8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10700" w:rsidRDefault="00310700" w:rsidP="00093E8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10700" w:rsidRPr="00A97BA1" w:rsidRDefault="00310700" w:rsidP="00310700">
      <w:pPr>
        <w:pStyle w:val="3"/>
        <w:spacing w:line="240" w:lineRule="auto"/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310700" w:rsidRPr="00A97BA1" w:rsidRDefault="00310700" w:rsidP="00310700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 xml:space="preserve">МУНИЦИПАЛЬНОГО </w:t>
      </w:r>
      <w:r w:rsidR="00992A5B">
        <w:rPr>
          <w:b/>
          <w:sz w:val="28"/>
          <w:szCs w:val="28"/>
        </w:rPr>
        <w:t>ОКРУГА</w:t>
      </w:r>
    </w:p>
    <w:p w:rsidR="00310700" w:rsidRPr="00A97BA1" w:rsidRDefault="00310700" w:rsidP="00310700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КИРОВСКОЙ ОБЛАСТИ</w:t>
      </w:r>
    </w:p>
    <w:p w:rsidR="00093E86" w:rsidRPr="00571941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3E86" w:rsidRPr="00571941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3E86" w:rsidRPr="00307E1A" w:rsidRDefault="00093E86" w:rsidP="004E0D63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07E1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93E86" w:rsidRPr="00571941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785"/>
      </w:tblGrid>
      <w:tr w:rsidR="00093E86" w:rsidRPr="00571941" w:rsidTr="004E0D63"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093E86" w:rsidRPr="00CA7241" w:rsidRDefault="0041791A" w:rsidP="0041791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23.03.2021</w:t>
            </w:r>
          </w:p>
        </w:tc>
        <w:tc>
          <w:tcPr>
            <w:tcW w:w="4785" w:type="dxa"/>
            <w:tcBorders>
              <w:left w:val="nil"/>
            </w:tcBorders>
          </w:tcPr>
          <w:p w:rsidR="00093E86" w:rsidRPr="00110941" w:rsidRDefault="00093E86" w:rsidP="0041791A">
            <w:pPr>
              <w:pStyle w:val="ConsPlusTitle"/>
              <w:ind w:firstLine="567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 w:rsidRPr="0057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</w:t>
            </w:r>
            <w:r w:rsidR="00FA4D7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</w:t>
            </w:r>
            <w:r w:rsidR="009719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</w:t>
            </w:r>
            <w:r w:rsidRPr="007E5EC9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FA4D7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41791A">
              <w:rPr>
                <w:rFonts w:ascii="Times New Roman" w:hAnsi="Times New Roman" w:cs="Times New Roman"/>
                <w:b w:val="0"/>
                <w:sz w:val="28"/>
                <w:szCs w:val="28"/>
              </w:rPr>
              <w:t>242</w:t>
            </w:r>
          </w:p>
        </w:tc>
      </w:tr>
    </w:tbl>
    <w:p w:rsidR="00093E86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7E5EC9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7E5E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0700">
        <w:rPr>
          <w:rFonts w:ascii="Times New Roman" w:hAnsi="Times New Roman" w:cs="Times New Roman"/>
          <w:b w:val="0"/>
          <w:sz w:val="28"/>
          <w:szCs w:val="28"/>
        </w:rPr>
        <w:t>Кикнур</w:t>
      </w:r>
    </w:p>
    <w:p w:rsidR="00093E86" w:rsidRPr="00571941" w:rsidRDefault="00093E86" w:rsidP="005F716C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</w:p>
    <w:p w:rsidR="00DD2872" w:rsidRPr="00DD2872" w:rsidRDefault="00DD2872" w:rsidP="00DD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Pr="00DD2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альтернативного места</w:t>
      </w:r>
    </w:p>
    <w:p w:rsidR="00093E86" w:rsidRPr="00DD2872" w:rsidRDefault="00FA063C" w:rsidP="00DD287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D2872">
        <w:rPr>
          <w:rFonts w:ascii="Times New Roman" w:hAnsi="Times New Roman" w:cs="Times New Roman"/>
          <w:sz w:val="28"/>
          <w:szCs w:val="28"/>
        </w:rPr>
        <w:t xml:space="preserve">размещения нестационарного торгового объекта </w:t>
      </w:r>
      <w:r w:rsidR="00CA7241" w:rsidRPr="00DD287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F716C">
        <w:rPr>
          <w:rFonts w:ascii="Times New Roman" w:hAnsi="Times New Roman" w:cs="Times New Roman"/>
          <w:sz w:val="28"/>
          <w:szCs w:val="28"/>
        </w:rPr>
        <w:t>муниципального образования Кикнурский муниципальный округ Кировской области</w:t>
      </w:r>
    </w:p>
    <w:p w:rsidR="00093E86" w:rsidRDefault="00093E86" w:rsidP="00093E86">
      <w:pPr>
        <w:pStyle w:val="1"/>
        <w:shd w:val="clear" w:color="auto" w:fill="auto"/>
        <w:spacing w:line="360" w:lineRule="auto"/>
        <w:ind w:right="20"/>
        <w:jc w:val="both"/>
      </w:pPr>
    </w:p>
    <w:p w:rsidR="0030500D" w:rsidRDefault="00B3542A" w:rsidP="00687F10">
      <w:pPr>
        <w:suppressAutoHyphens/>
        <w:autoSpaceDE w:val="0"/>
        <w:snapToGrid w:val="0"/>
        <w:spacing w:line="360" w:lineRule="exact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A7241">
        <w:rPr>
          <w:sz w:val="28"/>
          <w:szCs w:val="28"/>
        </w:rPr>
        <w:t xml:space="preserve"> соответствии с </w:t>
      </w:r>
      <w:r w:rsidR="001517E8">
        <w:rPr>
          <w:sz w:val="28"/>
          <w:szCs w:val="28"/>
        </w:rPr>
        <w:t>Федеральным</w:t>
      </w:r>
      <w:r w:rsidR="00CA7241">
        <w:rPr>
          <w:sz w:val="28"/>
          <w:szCs w:val="28"/>
        </w:rPr>
        <w:t xml:space="preserve"> закон</w:t>
      </w:r>
      <w:r w:rsidR="001517E8">
        <w:rPr>
          <w:sz w:val="28"/>
          <w:szCs w:val="28"/>
        </w:rPr>
        <w:t>ом</w:t>
      </w:r>
      <w:r w:rsidR="005054C4">
        <w:rPr>
          <w:sz w:val="28"/>
          <w:szCs w:val="28"/>
        </w:rPr>
        <w:t xml:space="preserve"> </w:t>
      </w:r>
      <w:r w:rsidR="00CA7241">
        <w:rPr>
          <w:sz w:val="28"/>
          <w:szCs w:val="28"/>
        </w:rPr>
        <w:t xml:space="preserve">от 28.12.2009 № 381-ФЗ </w:t>
      </w:r>
      <w:r w:rsidR="001517E8">
        <w:rPr>
          <w:sz w:val="28"/>
          <w:szCs w:val="28"/>
        </w:rPr>
        <w:t xml:space="preserve">        </w:t>
      </w:r>
      <w:r w:rsidR="00CA7241">
        <w:rPr>
          <w:sz w:val="28"/>
          <w:szCs w:val="28"/>
        </w:rPr>
        <w:t>«Об основах государственного регулирования торговой деят</w:t>
      </w:r>
      <w:r w:rsidR="003E4A22">
        <w:rPr>
          <w:sz w:val="28"/>
          <w:szCs w:val="28"/>
        </w:rPr>
        <w:t xml:space="preserve">ельности Российской Федерации», </w:t>
      </w:r>
      <w:r w:rsidR="008A6AA9">
        <w:rPr>
          <w:sz w:val="28"/>
          <w:szCs w:val="28"/>
        </w:rPr>
        <w:t>распоряжени</w:t>
      </w:r>
      <w:r w:rsidR="005C6C70">
        <w:rPr>
          <w:sz w:val="28"/>
          <w:szCs w:val="28"/>
        </w:rPr>
        <w:t>ем</w:t>
      </w:r>
      <w:r w:rsidR="008A6AA9">
        <w:rPr>
          <w:sz w:val="28"/>
          <w:szCs w:val="28"/>
        </w:rPr>
        <w:t xml:space="preserve"> Правительства Российской Федерации от 30.01.2021 № 208-р</w:t>
      </w:r>
      <w:r w:rsidR="005C6C7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517E8">
        <w:rPr>
          <w:sz w:val="28"/>
          <w:szCs w:val="28"/>
        </w:rPr>
        <w:t>приказом министерства экономического развития и поддержки предпринимательства Кировской области</w:t>
      </w:r>
      <w:r w:rsidR="001517E8" w:rsidRPr="002F51B5">
        <w:rPr>
          <w:sz w:val="28"/>
          <w:szCs w:val="28"/>
        </w:rPr>
        <w:t xml:space="preserve"> от 2</w:t>
      </w:r>
      <w:r w:rsidR="001517E8">
        <w:rPr>
          <w:sz w:val="28"/>
          <w:szCs w:val="28"/>
        </w:rPr>
        <w:t>0.09.</w:t>
      </w:r>
      <w:r w:rsidR="001517E8" w:rsidRPr="002F51B5">
        <w:rPr>
          <w:sz w:val="28"/>
          <w:szCs w:val="28"/>
        </w:rPr>
        <w:t>201</w:t>
      </w:r>
      <w:r w:rsidR="001517E8">
        <w:rPr>
          <w:sz w:val="28"/>
          <w:szCs w:val="28"/>
        </w:rPr>
        <w:t>9</w:t>
      </w:r>
      <w:r w:rsidR="001517E8" w:rsidRPr="002F51B5">
        <w:rPr>
          <w:sz w:val="28"/>
          <w:szCs w:val="28"/>
        </w:rPr>
        <w:t xml:space="preserve"> </w:t>
      </w:r>
      <w:r w:rsidR="001517E8">
        <w:rPr>
          <w:sz w:val="28"/>
          <w:szCs w:val="28"/>
        </w:rPr>
        <w:t>№</w:t>
      </w:r>
      <w:r w:rsidR="001517E8" w:rsidRPr="002F51B5">
        <w:rPr>
          <w:sz w:val="28"/>
          <w:szCs w:val="28"/>
        </w:rPr>
        <w:t xml:space="preserve"> </w:t>
      </w:r>
      <w:r w:rsidR="001517E8">
        <w:rPr>
          <w:sz w:val="28"/>
          <w:szCs w:val="28"/>
        </w:rPr>
        <w:t xml:space="preserve">117 «Об утверждении </w:t>
      </w:r>
      <w:r w:rsidR="00DD2872" w:rsidRPr="002F51B5">
        <w:rPr>
          <w:sz w:val="28"/>
          <w:szCs w:val="28"/>
        </w:rPr>
        <w:t xml:space="preserve">Порядка разработки и утверждения </w:t>
      </w:r>
      <w:r w:rsidR="001517E8">
        <w:rPr>
          <w:sz w:val="28"/>
          <w:szCs w:val="28"/>
        </w:rPr>
        <w:t xml:space="preserve">органами местного самоуправления Кировской области </w:t>
      </w:r>
      <w:r w:rsidR="00DD2872" w:rsidRPr="002F51B5">
        <w:rPr>
          <w:sz w:val="28"/>
          <w:szCs w:val="28"/>
        </w:rPr>
        <w:t>схемы размещения нестационарных торговых объектов</w:t>
      </w:r>
      <w:r w:rsidR="00070248">
        <w:rPr>
          <w:sz w:val="28"/>
          <w:szCs w:val="28"/>
        </w:rPr>
        <w:t>»</w:t>
      </w:r>
      <w:r w:rsidR="00DD2872" w:rsidRPr="002F51B5">
        <w:rPr>
          <w:sz w:val="28"/>
          <w:szCs w:val="28"/>
        </w:rPr>
        <w:t xml:space="preserve">, </w:t>
      </w:r>
      <w:r w:rsidR="0030500D">
        <w:rPr>
          <w:sz w:val="28"/>
          <w:szCs w:val="28"/>
        </w:rPr>
        <w:t xml:space="preserve">администрация </w:t>
      </w:r>
      <w:r w:rsidR="00992A5B">
        <w:rPr>
          <w:sz w:val="28"/>
          <w:szCs w:val="28"/>
        </w:rPr>
        <w:t>Кикнурского</w:t>
      </w:r>
      <w:r w:rsidR="0030500D">
        <w:rPr>
          <w:sz w:val="28"/>
          <w:szCs w:val="28"/>
        </w:rPr>
        <w:t xml:space="preserve"> муниципального </w:t>
      </w:r>
      <w:r w:rsidR="00992A5B">
        <w:rPr>
          <w:sz w:val="28"/>
          <w:szCs w:val="28"/>
        </w:rPr>
        <w:t>округа</w:t>
      </w:r>
      <w:r w:rsidR="0030500D">
        <w:rPr>
          <w:sz w:val="28"/>
          <w:szCs w:val="28"/>
        </w:rPr>
        <w:t xml:space="preserve"> ПОСТАНОВЛЯЕТ:</w:t>
      </w:r>
    </w:p>
    <w:p w:rsidR="001517E8" w:rsidRPr="002F51B5" w:rsidRDefault="001517E8" w:rsidP="00687F10">
      <w:pPr>
        <w:pStyle w:val="ConsPlusNormal"/>
        <w:spacing w:line="360" w:lineRule="exact"/>
        <w:ind w:right="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517E8">
        <w:rPr>
          <w:rFonts w:ascii="Times New Roman" w:hAnsi="Times New Roman" w:cs="Times New Roman"/>
          <w:sz w:val="28"/>
          <w:szCs w:val="28"/>
        </w:rPr>
        <w:t>1</w:t>
      </w:r>
      <w:r w:rsidR="0030500D" w:rsidRPr="001517E8">
        <w:rPr>
          <w:rFonts w:ascii="Times New Roman" w:hAnsi="Times New Roman" w:cs="Times New Roman"/>
          <w:sz w:val="28"/>
          <w:szCs w:val="28"/>
        </w:rPr>
        <w:t>.</w:t>
      </w:r>
      <w:r w:rsidR="0030500D">
        <w:rPr>
          <w:sz w:val="28"/>
          <w:szCs w:val="28"/>
        </w:rPr>
        <w:t xml:space="preserve"> </w:t>
      </w:r>
      <w:r w:rsidRPr="001517E8">
        <w:rPr>
          <w:rFonts w:ascii="Times New Roman" w:hAnsi="Times New Roman" w:cs="Times New Roman"/>
          <w:sz w:val="28"/>
          <w:szCs w:val="28"/>
        </w:rPr>
        <w:t>Утвердить</w:t>
      </w:r>
      <w:r w:rsidR="00687F10">
        <w:rPr>
          <w:rFonts w:ascii="Times New Roman" w:hAnsi="Times New Roman" w:cs="Times New Roman"/>
          <w:sz w:val="28"/>
          <w:szCs w:val="28"/>
        </w:rPr>
        <w:t xml:space="preserve">  </w:t>
      </w:r>
      <w:r w:rsidRPr="001517E8">
        <w:rPr>
          <w:rFonts w:ascii="Times New Roman" w:hAnsi="Times New Roman" w:cs="Times New Roman"/>
          <w:sz w:val="28"/>
          <w:szCs w:val="28"/>
        </w:rPr>
        <w:t xml:space="preserve"> </w:t>
      </w:r>
      <w:r w:rsidR="0041791A" w:rsidRPr="001517E8">
        <w:rPr>
          <w:rFonts w:ascii="Times New Roman" w:hAnsi="Times New Roman" w:cs="Times New Roman"/>
          <w:sz w:val="28"/>
          <w:szCs w:val="28"/>
        </w:rPr>
        <w:t>Порядок</w:t>
      </w:r>
      <w:r w:rsidR="0041791A">
        <w:rPr>
          <w:rFonts w:ascii="Times New Roman" w:hAnsi="Times New Roman" w:cs="Times New Roman"/>
          <w:sz w:val="28"/>
          <w:szCs w:val="28"/>
        </w:rPr>
        <w:t xml:space="preserve"> </w:t>
      </w:r>
      <w:r w:rsidR="0041791A" w:rsidRPr="0041791A">
        <w:rPr>
          <w:rFonts w:ascii="Times New Roman" w:hAnsi="Times New Roman" w:cs="Times New Roman"/>
          <w:sz w:val="28"/>
          <w:szCs w:val="28"/>
        </w:rPr>
        <w:t>предоставления</w:t>
      </w:r>
      <w:r w:rsidR="0041791A" w:rsidRPr="002F51B5">
        <w:rPr>
          <w:rFonts w:ascii="Times New Roman" w:hAnsi="Times New Roman" w:cs="Times New Roman"/>
          <w:sz w:val="28"/>
          <w:szCs w:val="28"/>
        </w:rPr>
        <w:t xml:space="preserve"> </w:t>
      </w:r>
      <w:r w:rsidR="0041791A">
        <w:rPr>
          <w:rFonts w:ascii="Times New Roman" w:hAnsi="Times New Roman" w:cs="Times New Roman"/>
          <w:sz w:val="28"/>
          <w:szCs w:val="28"/>
        </w:rPr>
        <w:t>альтернативного</w:t>
      </w:r>
      <w:r w:rsidRPr="002F51B5">
        <w:rPr>
          <w:rFonts w:ascii="Times New Roman" w:hAnsi="Times New Roman" w:cs="Times New Roman"/>
          <w:sz w:val="28"/>
          <w:szCs w:val="28"/>
        </w:rPr>
        <w:t xml:space="preserve"> места </w:t>
      </w:r>
      <w:r w:rsidR="00B5431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A063C">
        <w:rPr>
          <w:rFonts w:ascii="Times New Roman" w:hAnsi="Times New Roman" w:cs="Times New Roman"/>
          <w:sz w:val="28"/>
          <w:szCs w:val="28"/>
        </w:rPr>
        <w:t xml:space="preserve">для </w:t>
      </w:r>
      <w:r w:rsidRPr="002F51B5">
        <w:rPr>
          <w:rFonts w:ascii="Times New Roman" w:hAnsi="Times New Roman" w:cs="Times New Roman"/>
          <w:sz w:val="28"/>
          <w:szCs w:val="28"/>
        </w:rPr>
        <w:t xml:space="preserve">размещения нестационарного торгового объекта на территории </w:t>
      </w:r>
      <w:r w:rsidR="005F716C">
        <w:rPr>
          <w:rFonts w:ascii="Times New Roman" w:hAnsi="Times New Roman" w:cs="Times New Roman"/>
          <w:sz w:val="28"/>
          <w:szCs w:val="28"/>
        </w:rPr>
        <w:t>муниципального образования Кикнурский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16C">
        <w:rPr>
          <w:rFonts w:ascii="Times New Roman" w:hAnsi="Times New Roman" w:cs="Times New Roman"/>
          <w:sz w:val="28"/>
          <w:szCs w:val="28"/>
        </w:rPr>
        <w:t>округ</w:t>
      </w:r>
      <w:r w:rsidR="001557E5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2F51B5">
        <w:rPr>
          <w:rFonts w:ascii="Times New Roman" w:hAnsi="Times New Roman" w:cs="Times New Roman"/>
          <w:sz w:val="28"/>
          <w:szCs w:val="28"/>
        </w:rPr>
        <w:t>.</w:t>
      </w:r>
    </w:p>
    <w:p w:rsidR="009F039A" w:rsidRDefault="001517E8" w:rsidP="00687F10">
      <w:pPr>
        <w:suppressAutoHyphens/>
        <w:autoSpaceDE w:val="0"/>
        <w:snapToGrid w:val="0"/>
        <w:spacing w:line="360" w:lineRule="exact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6AA9">
        <w:rPr>
          <w:sz w:val="28"/>
          <w:szCs w:val="28"/>
        </w:rPr>
        <w:t xml:space="preserve">. </w:t>
      </w:r>
      <w:r w:rsidR="00634288">
        <w:rPr>
          <w:sz w:val="28"/>
          <w:szCs w:val="28"/>
        </w:rPr>
        <w:t xml:space="preserve">Контроль за выполнением настоящего постановления возложить        на заместителя главы администрации </w:t>
      </w:r>
      <w:r w:rsidR="00992A5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634288">
        <w:rPr>
          <w:sz w:val="28"/>
          <w:szCs w:val="28"/>
        </w:rPr>
        <w:t xml:space="preserve">по </w:t>
      </w:r>
      <w:r w:rsidR="00992A5B">
        <w:rPr>
          <w:sz w:val="28"/>
          <w:szCs w:val="28"/>
        </w:rPr>
        <w:t>экономике</w:t>
      </w:r>
      <w:r w:rsidR="00634288">
        <w:rPr>
          <w:sz w:val="28"/>
          <w:szCs w:val="28"/>
        </w:rPr>
        <w:t xml:space="preserve"> </w:t>
      </w:r>
      <w:r w:rsidR="00992A5B">
        <w:rPr>
          <w:sz w:val="28"/>
          <w:szCs w:val="28"/>
        </w:rPr>
        <w:t>Н.В. Комарова</w:t>
      </w:r>
      <w:r>
        <w:rPr>
          <w:sz w:val="28"/>
          <w:szCs w:val="28"/>
        </w:rPr>
        <w:t>.</w:t>
      </w:r>
    </w:p>
    <w:p w:rsidR="00093E86" w:rsidRDefault="001517E8" w:rsidP="00687F10">
      <w:pPr>
        <w:suppressAutoHyphens/>
        <w:spacing w:line="360" w:lineRule="exact"/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500D">
        <w:rPr>
          <w:sz w:val="28"/>
          <w:szCs w:val="28"/>
        </w:rPr>
        <w:t xml:space="preserve">. Настоящее постановление </w:t>
      </w:r>
      <w:r w:rsidR="005F716C">
        <w:rPr>
          <w:sz w:val="28"/>
          <w:szCs w:val="28"/>
        </w:rPr>
        <w:t>опубликовать</w:t>
      </w:r>
      <w:r w:rsidR="0030500D">
        <w:rPr>
          <w:sz w:val="28"/>
          <w:szCs w:val="28"/>
        </w:rPr>
        <w:t xml:space="preserve"> в </w:t>
      </w:r>
      <w:r w:rsidR="00687F10">
        <w:rPr>
          <w:sz w:val="28"/>
          <w:szCs w:val="28"/>
        </w:rPr>
        <w:t>сборнике</w:t>
      </w:r>
      <w:r w:rsidR="0030500D">
        <w:rPr>
          <w:sz w:val="28"/>
          <w:szCs w:val="28"/>
        </w:rPr>
        <w:t xml:space="preserve"> муниципальных нормативных правовых актов органов местного самоуправления </w:t>
      </w:r>
      <w:r w:rsidR="005F716C">
        <w:rPr>
          <w:sz w:val="28"/>
          <w:szCs w:val="28"/>
        </w:rPr>
        <w:t>муниципального образования Кикнурский</w:t>
      </w:r>
      <w:r w:rsidR="0030500D">
        <w:rPr>
          <w:sz w:val="28"/>
          <w:szCs w:val="28"/>
        </w:rPr>
        <w:t xml:space="preserve"> муниципальн</w:t>
      </w:r>
      <w:r w:rsidR="005F716C">
        <w:rPr>
          <w:sz w:val="28"/>
          <w:szCs w:val="28"/>
        </w:rPr>
        <w:t>ый</w:t>
      </w:r>
      <w:r w:rsidR="0030500D">
        <w:rPr>
          <w:sz w:val="28"/>
          <w:szCs w:val="28"/>
        </w:rPr>
        <w:t xml:space="preserve"> </w:t>
      </w:r>
      <w:r w:rsidR="005F716C">
        <w:rPr>
          <w:sz w:val="28"/>
          <w:szCs w:val="28"/>
        </w:rPr>
        <w:t>округ</w:t>
      </w:r>
      <w:r w:rsidR="0030500D">
        <w:rPr>
          <w:sz w:val="28"/>
          <w:szCs w:val="28"/>
        </w:rPr>
        <w:t xml:space="preserve"> Кировской области.</w:t>
      </w:r>
    </w:p>
    <w:p w:rsidR="005F716C" w:rsidRDefault="005F716C" w:rsidP="00687F10">
      <w:pPr>
        <w:suppressAutoHyphens/>
        <w:spacing w:line="360" w:lineRule="exact"/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момента официального опубликования (обнародования).</w:t>
      </w:r>
    </w:p>
    <w:p w:rsidR="002C4C4F" w:rsidRDefault="002C4C4F" w:rsidP="00093E86">
      <w:pPr>
        <w:suppressAutoHyphens/>
        <w:jc w:val="both"/>
        <w:rPr>
          <w:sz w:val="28"/>
          <w:szCs w:val="28"/>
        </w:rPr>
      </w:pPr>
    </w:p>
    <w:p w:rsidR="00093E86" w:rsidRDefault="00FA4D79" w:rsidP="00093E8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93E86" w:rsidRPr="0057194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93E86">
        <w:rPr>
          <w:sz w:val="28"/>
          <w:szCs w:val="28"/>
        </w:rPr>
        <w:t xml:space="preserve"> </w:t>
      </w:r>
      <w:r w:rsidR="00687F10">
        <w:rPr>
          <w:sz w:val="28"/>
          <w:szCs w:val="28"/>
        </w:rPr>
        <w:t>Кикнурского</w:t>
      </w:r>
    </w:p>
    <w:p w:rsidR="007C1D6F" w:rsidRDefault="00093E86" w:rsidP="0041791A">
      <w:pPr>
        <w:suppressAutoHyphens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687F10">
        <w:rPr>
          <w:sz w:val="28"/>
          <w:szCs w:val="28"/>
        </w:rPr>
        <w:t>округа</w:t>
      </w:r>
      <w:r w:rsidR="0041791A">
        <w:rPr>
          <w:sz w:val="28"/>
          <w:szCs w:val="28"/>
        </w:rPr>
        <w:t xml:space="preserve">    </w:t>
      </w:r>
      <w:r w:rsidR="00687F10">
        <w:rPr>
          <w:sz w:val="28"/>
          <w:szCs w:val="28"/>
        </w:rPr>
        <w:t>С.Ю. Галкин</w:t>
      </w:r>
    </w:p>
    <w:p w:rsidR="00F90C97" w:rsidRDefault="000B6CB3" w:rsidP="00C919D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</w:p>
    <w:p w:rsidR="00C919D6" w:rsidRDefault="00F90C97" w:rsidP="00C919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C919D6">
        <w:rPr>
          <w:sz w:val="28"/>
          <w:szCs w:val="28"/>
        </w:rPr>
        <w:t>УТВЕРЖДЕН</w:t>
      </w:r>
    </w:p>
    <w:p w:rsidR="00C919D6" w:rsidRDefault="00C919D6" w:rsidP="00C919D6">
      <w:pPr>
        <w:tabs>
          <w:tab w:val="left" w:pos="53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ab/>
      </w:r>
    </w:p>
    <w:p w:rsidR="00C919D6" w:rsidRDefault="00C919D6" w:rsidP="00C919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постановлением администрации</w:t>
      </w:r>
    </w:p>
    <w:p w:rsidR="00C919D6" w:rsidRDefault="00C919D6" w:rsidP="00C919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687F10">
        <w:rPr>
          <w:sz w:val="28"/>
          <w:szCs w:val="28"/>
        </w:rPr>
        <w:t>Кикнурского</w:t>
      </w:r>
      <w:r>
        <w:rPr>
          <w:sz w:val="28"/>
          <w:szCs w:val="28"/>
        </w:rPr>
        <w:t xml:space="preserve"> муниципального</w:t>
      </w:r>
    </w:p>
    <w:p w:rsidR="005F716C" w:rsidRDefault="00C919D6" w:rsidP="00C919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41791A">
        <w:rPr>
          <w:sz w:val="28"/>
          <w:szCs w:val="28"/>
        </w:rPr>
        <w:t>округа Кировской</w:t>
      </w:r>
      <w:r w:rsidR="005F716C">
        <w:rPr>
          <w:sz w:val="28"/>
          <w:szCs w:val="28"/>
        </w:rPr>
        <w:t xml:space="preserve"> области</w:t>
      </w:r>
    </w:p>
    <w:p w:rsidR="00C919D6" w:rsidRDefault="005F716C" w:rsidP="00C919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41791A">
        <w:rPr>
          <w:sz w:val="28"/>
          <w:szCs w:val="28"/>
        </w:rPr>
        <w:t xml:space="preserve">от 23.03.2021 </w:t>
      </w:r>
      <w:r w:rsidR="00C919D6">
        <w:rPr>
          <w:sz w:val="28"/>
          <w:szCs w:val="28"/>
        </w:rPr>
        <w:t>№</w:t>
      </w:r>
      <w:r w:rsidR="0041791A">
        <w:rPr>
          <w:sz w:val="28"/>
          <w:szCs w:val="28"/>
        </w:rPr>
        <w:t xml:space="preserve"> 242</w:t>
      </w:r>
    </w:p>
    <w:p w:rsidR="00C919D6" w:rsidRDefault="00C919D6" w:rsidP="00C919D6">
      <w:pPr>
        <w:rPr>
          <w:sz w:val="28"/>
          <w:szCs w:val="28"/>
        </w:rPr>
      </w:pPr>
    </w:p>
    <w:p w:rsidR="00C919D6" w:rsidRDefault="00C919D6" w:rsidP="00C919D6">
      <w:pPr>
        <w:jc w:val="center"/>
        <w:rPr>
          <w:sz w:val="28"/>
          <w:szCs w:val="28"/>
        </w:rPr>
      </w:pPr>
    </w:p>
    <w:p w:rsidR="00C919D6" w:rsidRDefault="00C919D6" w:rsidP="00C919D6">
      <w:pPr>
        <w:jc w:val="center"/>
        <w:rPr>
          <w:b/>
          <w:sz w:val="28"/>
          <w:szCs w:val="28"/>
        </w:rPr>
      </w:pPr>
      <w:r w:rsidRPr="00C919D6">
        <w:rPr>
          <w:b/>
          <w:sz w:val="28"/>
          <w:szCs w:val="28"/>
        </w:rPr>
        <w:t>П</w:t>
      </w:r>
      <w:r w:rsidR="00720C5A">
        <w:rPr>
          <w:b/>
          <w:sz w:val="28"/>
          <w:szCs w:val="28"/>
        </w:rPr>
        <w:t>ОРЯДОК</w:t>
      </w:r>
    </w:p>
    <w:p w:rsidR="00C919D6" w:rsidRPr="00DD2872" w:rsidRDefault="00C919D6" w:rsidP="00C91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альтернативного места</w:t>
      </w:r>
      <w:r w:rsidR="00B5431F">
        <w:rPr>
          <w:rFonts w:ascii="Times New Roman" w:hAnsi="Times New Roman" w:cs="Times New Roman"/>
          <w:sz w:val="28"/>
          <w:szCs w:val="28"/>
        </w:rPr>
        <w:t xml:space="preserve"> для</w:t>
      </w:r>
    </w:p>
    <w:p w:rsidR="005F716C" w:rsidRDefault="00C919D6" w:rsidP="00C91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размещения нестационарного торгового объекта </w:t>
      </w:r>
      <w:r w:rsidRPr="00DD287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F716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919D6" w:rsidRPr="00DD2872" w:rsidRDefault="008F4E31" w:rsidP="00C919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Кикнурский</w:t>
      </w:r>
      <w:r w:rsidR="00C919D6" w:rsidRPr="00DD287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C919D6" w:rsidRPr="00DD2872">
        <w:rPr>
          <w:rFonts w:ascii="Times New Roman" w:hAnsi="Times New Roman" w:cs="Times New Roman"/>
          <w:sz w:val="28"/>
          <w:szCs w:val="28"/>
        </w:rPr>
        <w:t xml:space="preserve"> </w:t>
      </w:r>
      <w:r w:rsidR="00687F10">
        <w:rPr>
          <w:rFonts w:ascii="Times New Roman" w:hAnsi="Times New Roman" w:cs="Times New Roman"/>
          <w:sz w:val="28"/>
          <w:szCs w:val="28"/>
        </w:rPr>
        <w:t>округ</w:t>
      </w:r>
    </w:p>
    <w:p w:rsidR="00C919D6" w:rsidRDefault="00C919D6" w:rsidP="00C919D6">
      <w:pPr>
        <w:jc w:val="center"/>
        <w:rPr>
          <w:b/>
          <w:sz w:val="28"/>
          <w:szCs w:val="28"/>
        </w:rPr>
      </w:pPr>
    </w:p>
    <w:p w:rsidR="00C919D6" w:rsidRPr="002F51B5" w:rsidRDefault="00C919D6" w:rsidP="00C919D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F51B5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C919D6" w:rsidRPr="002F51B5" w:rsidRDefault="00C919D6" w:rsidP="00C91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19D6" w:rsidRDefault="00C919D6" w:rsidP="00C919D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1B5">
        <w:rPr>
          <w:rFonts w:ascii="Times New Roman" w:hAnsi="Times New Roman" w:cs="Times New Roman"/>
          <w:sz w:val="28"/>
          <w:szCs w:val="28"/>
        </w:rPr>
        <w:t xml:space="preserve">1.1. Настоящий Порядок предоставления альтернативного места </w:t>
      </w:r>
      <w:r w:rsidR="00B5431F">
        <w:rPr>
          <w:rFonts w:ascii="Times New Roman" w:hAnsi="Times New Roman" w:cs="Times New Roman"/>
          <w:sz w:val="28"/>
          <w:szCs w:val="28"/>
        </w:rPr>
        <w:t xml:space="preserve">             для </w:t>
      </w:r>
      <w:r w:rsidRPr="002F51B5">
        <w:rPr>
          <w:rFonts w:ascii="Times New Roman" w:hAnsi="Times New Roman" w:cs="Times New Roman"/>
          <w:sz w:val="28"/>
          <w:szCs w:val="28"/>
        </w:rPr>
        <w:t xml:space="preserve">размещения нестационарного торгового объекта на территории </w:t>
      </w:r>
      <w:r w:rsidR="008F4E3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Кикнурский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8F4E31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D6F">
        <w:rPr>
          <w:rFonts w:ascii="Times New Roman" w:hAnsi="Times New Roman" w:cs="Times New Roman"/>
          <w:sz w:val="28"/>
          <w:szCs w:val="28"/>
        </w:rPr>
        <w:t>округ</w:t>
      </w:r>
      <w:r w:rsidR="008F4E31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2F51B5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целях определения процедуры предоставления альтернативного места размещения нестационарного торгового объекта (далее - альтернативное место).</w:t>
      </w:r>
    </w:p>
    <w:p w:rsidR="00C919D6" w:rsidRPr="002F51B5" w:rsidRDefault="00C919D6" w:rsidP="00C919D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1B5">
        <w:rPr>
          <w:rFonts w:ascii="Times New Roman" w:hAnsi="Times New Roman" w:cs="Times New Roman"/>
          <w:sz w:val="28"/>
          <w:szCs w:val="28"/>
        </w:rPr>
        <w:t>1.2. Настоящий Порядок применяется в отношении нестационарных торговых объектов, размещаемых на основании договор</w:t>
      </w:r>
      <w:r w:rsidR="00B5431F">
        <w:rPr>
          <w:rFonts w:ascii="Times New Roman" w:hAnsi="Times New Roman" w:cs="Times New Roman"/>
          <w:sz w:val="28"/>
          <w:szCs w:val="28"/>
        </w:rPr>
        <w:t>ов аренды земельных участков, переданных</w:t>
      </w:r>
      <w:r w:rsidRPr="002F51B5">
        <w:rPr>
          <w:rFonts w:ascii="Times New Roman" w:hAnsi="Times New Roman" w:cs="Times New Roman"/>
          <w:sz w:val="28"/>
          <w:szCs w:val="28"/>
        </w:rPr>
        <w:t xml:space="preserve"> </w:t>
      </w:r>
      <w:r w:rsidR="00B5431F">
        <w:rPr>
          <w:rFonts w:ascii="Times New Roman" w:hAnsi="Times New Roman" w:cs="Times New Roman"/>
          <w:sz w:val="28"/>
          <w:szCs w:val="28"/>
        </w:rPr>
        <w:t>для</w:t>
      </w:r>
      <w:r w:rsidRPr="002F51B5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B5431F">
        <w:rPr>
          <w:rFonts w:ascii="Times New Roman" w:hAnsi="Times New Roman" w:cs="Times New Roman"/>
          <w:sz w:val="28"/>
          <w:szCs w:val="28"/>
        </w:rPr>
        <w:t>я</w:t>
      </w:r>
      <w:r w:rsidRPr="002F51B5">
        <w:rPr>
          <w:rFonts w:ascii="Times New Roman" w:hAnsi="Times New Roman" w:cs="Times New Roman"/>
          <w:sz w:val="28"/>
          <w:szCs w:val="28"/>
        </w:rPr>
        <w:t xml:space="preserve"> нестационарн</w:t>
      </w:r>
      <w:r w:rsidR="00B5431F">
        <w:rPr>
          <w:rFonts w:ascii="Times New Roman" w:hAnsi="Times New Roman" w:cs="Times New Roman"/>
          <w:sz w:val="28"/>
          <w:szCs w:val="28"/>
        </w:rPr>
        <w:t>ых</w:t>
      </w:r>
      <w:r w:rsidRPr="002F51B5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B5431F">
        <w:rPr>
          <w:rFonts w:ascii="Times New Roman" w:hAnsi="Times New Roman" w:cs="Times New Roman"/>
          <w:sz w:val="28"/>
          <w:szCs w:val="28"/>
        </w:rPr>
        <w:t>ых</w:t>
      </w:r>
      <w:r w:rsidRPr="002F51B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B5431F">
        <w:rPr>
          <w:rFonts w:ascii="Times New Roman" w:hAnsi="Times New Roman" w:cs="Times New Roman"/>
          <w:sz w:val="28"/>
          <w:szCs w:val="28"/>
        </w:rPr>
        <w:t>ов</w:t>
      </w:r>
      <w:r w:rsidRPr="002F51B5">
        <w:rPr>
          <w:rFonts w:ascii="Times New Roman" w:hAnsi="Times New Roman" w:cs="Times New Roman"/>
          <w:sz w:val="28"/>
          <w:szCs w:val="28"/>
        </w:rPr>
        <w:t xml:space="preserve"> (далее - Договор, Объект) в соответствии со схемой размещения нестационарных торговых объектов на территории </w:t>
      </w:r>
      <w:r w:rsidR="008F4E31">
        <w:rPr>
          <w:rFonts w:ascii="Times New Roman" w:hAnsi="Times New Roman" w:cs="Times New Roman"/>
          <w:sz w:val="28"/>
          <w:szCs w:val="28"/>
        </w:rPr>
        <w:t>муниципального образования Кикнурский муниципальный округ Кировской области</w:t>
      </w:r>
      <w:r w:rsidRPr="002F51B5">
        <w:rPr>
          <w:rFonts w:ascii="Times New Roman" w:hAnsi="Times New Roman" w:cs="Times New Roman"/>
          <w:sz w:val="28"/>
          <w:szCs w:val="28"/>
        </w:rPr>
        <w:t>, утвержденной в установленном порядке (далее - Схема).</w:t>
      </w:r>
    </w:p>
    <w:p w:rsidR="00C919D6" w:rsidRPr="002F51B5" w:rsidRDefault="00C919D6" w:rsidP="00C919D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1B5">
        <w:rPr>
          <w:rFonts w:ascii="Times New Roman" w:hAnsi="Times New Roman" w:cs="Times New Roman"/>
          <w:sz w:val="28"/>
          <w:szCs w:val="28"/>
        </w:rPr>
        <w:t>1.3. В настоящем Порядке используются следующие основные понятия:</w:t>
      </w:r>
    </w:p>
    <w:p w:rsidR="00C919D6" w:rsidRPr="002F51B5" w:rsidRDefault="00C919D6" w:rsidP="00C919D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1B5">
        <w:rPr>
          <w:rFonts w:ascii="Times New Roman" w:hAnsi="Times New Roman" w:cs="Times New Roman"/>
          <w:sz w:val="28"/>
          <w:szCs w:val="28"/>
        </w:rPr>
        <w:t xml:space="preserve">1.3.1. </w:t>
      </w:r>
      <w:r w:rsidR="003811B4">
        <w:rPr>
          <w:rFonts w:ascii="Times New Roman" w:hAnsi="Times New Roman" w:cs="Times New Roman"/>
          <w:sz w:val="28"/>
          <w:szCs w:val="28"/>
        </w:rPr>
        <w:t>Уполномочен</w:t>
      </w:r>
      <w:r w:rsidR="006B38A0">
        <w:rPr>
          <w:rFonts w:ascii="Times New Roman" w:hAnsi="Times New Roman" w:cs="Times New Roman"/>
          <w:sz w:val="28"/>
          <w:szCs w:val="28"/>
        </w:rPr>
        <w:t>ны</w:t>
      </w:r>
      <w:r w:rsidRPr="002F51B5">
        <w:rPr>
          <w:rFonts w:ascii="Times New Roman" w:hAnsi="Times New Roman" w:cs="Times New Roman"/>
          <w:sz w:val="28"/>
          <w:szCs w:val="28"/>
        </w:rPr>
        <w:t>й орган - администраци</w:t>
      </w:r>
      <w:r w:rsidR="006B38A0">
        <w:rPr>
          <w:rFonts w:ascii="Times New Roman" w:hAnsi="Times New Roman" w:cs="Times New Roman"/>
          <w:sz w:val="28"/>
          <w:szCs w:val="28"/>
        </w:rPr>
        <w:t>я</w:t>
      </w:r>
      <w:r w:rsidRPr="002F51B5">
        <w:rPr>
          <w:rFonts w:ascii="Times New Roman" w:hAnsi="Times New Roman" w:cs="Times New Roman"/>
          <w:sz w:val="28"/>
          <w:szCs w:val="28"/>
        </w:rPr>
        <w:t xml:space="preserve"> </w:t>
      </w:r>
      <w:r w:rsidR="008C3216">
        <w:rPr>
          <w:rFonts w:ascii="Times New Roman" w:hAnsi="Times New Roman" w:cs="Times New Roman"/>
          <w:sz w:val="28"/>
          <w:szCs w:val="28"/>
        </w:rPr>
        <w:t>Кикнурского</w:t>
      </w:r>
      <w:r w:rsidR="006B38A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C3216">
        <w:rPr>
          <w:rFonts w:ascii="Times New Roman" w:hAnsi="Times New Roman" w:cs="Times New Roman"/>
          <w:sz w:val="28"/>
          <w:szCs w:val="28"/>
        </w:rPr>
        <w:t>округа</w:t>
      </w:r>
      <w:r w:rsidRPr="002F51B5">
        <w:rPr>
          <w:rFonts w:ascii="Times New Roman" w:hAnsi="Times New Roman" w:cs="Times New Roman"/>
          <w:sz w:val="28"/>
          <w:szCs w:val="28"/>
        </w:rPr>
        <w:t>;</w:t>
      </w:r>
    </w:p>
    <w:p w:rsidR="00C919D6" w:rsidRPr="002F51B5" w:rsidRDefault="00C919D6" w:rsidP="00C919D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1B5">
        <w:rPr>
          <w:rFonts w:ascii="Times New Roman" w:hAnsi="Times New Roman" w:cs="Times New Roman"/>
          <w:sz w:val="28"/>
          <w:szCs w:val="28"/>
        </w:rPr>
        <w:t xml:space="preserve">1.3.2. </w:t>
      </w:r>
      <w:r w:rsidR="003811B4">
        <w:rPr>
          <w:rFonts w:ascii="Times New Roman" w:hAnsi="Times New Roman" w:cs="Times New Roman"/>
          <w:sz w:val="28"/>
          <w:szCs w:val="28"/>
        </w:rPr>
        <w:t>Хозяйствующий субъект</w:t>
      </w:r>
      <w:r w:rsidRPr="002F51B5">
        <w:rPr>
          <w:rFonts w:ascii="Times New Roman" w:hAnsi="Times New Roman" w:cs="Times New Roman"/>
          <w:sz w:val="28"/>
          <w:szCs w:val="28"/>
        </w:rPr>
        <w:t xml:space="preserve"> - субъект торговли, разместивший нестационарный торговый </w:t>
      </w:r>
      <w:proofErr w:type="gramStart"/>
      <w:r w:rsidRPr="002F51B5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8C3216">
        <w:rPr>
          <w:rFonts w:ascii="Times New Roman" w:hAnsi="Times New Roman" w:cs="Times New Roman"/>
          <w:sz w:val="28"/>
          <w:szCs w:val="28"/>
        </w:rPr>
        <w:t xml:space="preserve"> </w:t>
      </w:r>
      <w:r w:rsidRPr="002F51B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F51B5">
        <w:rPr>
          <w:rFonts w:ascii="Times New Roman" w:hAnsi="Times New Roman" w:cs="Times New Roman"/>
          <w:sz w:val="28"/>
          <w:szCs w:val="28"/>
        </w:rPr>
        <w:t xml:space="preserve"> основании Договора, </w:t>
      </w:r>
      <w:r w:rsidR="008C3216">
        <w:rPr>
          <w:rFonts w:ascii="Times New Roman" w:hAnsi="Times New Roman" w:cs="Times New Roman"/>
          <w:sz w:val="28"/>
          <w:szCs w:val="28"/>
        </w:rPr>
        <w:t xml:space="preserve"> </w:t>
      </w:r>
      <w:r w:rsidRPr="002F51B5">
        <w:rPr>
          <w:rFonts w:ascii="Times New Roman" w:hAnsi="Times New Roman" w:cs="Times New Roman"/>
          <w:sz w:val="28"/>
          <w:szCs w:val="28"/>
        </w:rPr>
        <w:t xml:space="preserve">имеющий </w:t>
      </w:r>
      <w:r w:rsidR="008C3216">
        <w:rPr>
          <w:rFonts w:ascii="Times New Roman" w:hAnsi="Times New Roman" w:cs="Times New Roman"/>
          <w:sz w:val="28"/>
          <w:szCs w:val="28"/>
        </w:rPr>
        <w:t xml:space="preserve"> </w:t>
      </w:r>
      <w:r w:rsidRPr="002F51B5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B5431F">
        <w:rPr>
          <w:rFonts w:ascii="Times New Roman" w:hAnsi="Times New Roman" w:cs="Times New Roman"/>
          <w:sz w:val="28"/>
          <w:szCs w:val="28"/>
        </w:rPr>
        <w:t xml:space="preserve">      </w:t>
      </w:r>
      <w:r w:rsidRPr="002F51B5">
        <w:rPr>
          <w:rFonts w:ascii="Times New Roman" w:hAnsi="Times New Roman" w:cs="Times New Roman"/>
          <w:sz w:val="28"/>
          <w:szCs w:val="28"/>
        </w:rPr>
        <w:t>на предоставление альтернативного места.</w:t>
      </w:r>
    </w:p>
    <w:p w:rsidR="00C919D6" w:rsidRPr="002F51B5" w:rsidRDefault="00C919D6" w:rsidP="00C919D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1B5">
        <w:rPr>
          <w:rFonts w:ascii="Times New Roman" w:hAnsi="Times New Roman" w:cs="Times New Roman"/>
          <w:sz w:val="28"/>
          <w:szCs w:val="28"/>
        </w:rPr>
        <w:t xml:space="preserve">1.4. </w:t>
      </w:r>
      <w:r w:rsidR="008C321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F51B5">
        <w:rPr>
          <w:rFonts w:ascii="Times New Roman" w:hAnsi="Times New Roman" w:cs="Times New Roman"/>
          <w:sz w:val="28"/>
          <w:szCs w:val="28"/>
        </w:rPr>
        <w:t xml:space="preserve">Иные </w:t>
      </w:r>
      <w:r w:rsidR="008C3216">
        <w:rPr>
          <w:rFonts w:ascii="Times New Roman" w:hAnsi="Times New Roman" w:cs="Times New Roman"/>
          <w:sz w:val="28"/>
          <w:szCs w:val="28"/>
        </w:rPr>
        <w:t xml:space="preserve"> </w:t>
      </w:r>
      <w:r w:rsidRPr="002F51B5">
        <w:rPr>
          <w:rFonts w:ascii="Times New Roman" w:hAnsi="Times New Roman" w:cs="Times New Roman"/>
          <w:sz w:val="28"/>
          <w:szCs w:val="28"/>
        </w:rPr>
        <w:t>термины</w:t>
      </w:r>
      <w:proofErr w:type="gramEnd"/>
      <w:r w:rsidR="008C3216">
        <w:rPr>
          <w:rFonts w:ascii="Times New Roman" w:hAnsi="Times New Roman" w:cs="Times New Roman"/>
          <w:sz w:val="28"/>
          <w:szCs w:val="28"/>
        </w:rPr>
        <w:t xml:space="preserve"> </w:t>
      </w:r>
      <w:r w:rsidRPr="002F51B5">
        <w:rPr>
          <w:rFonts w:ascii="Times New Roman" w:hAnsi="Times New Roman" w:cs="Times New Roman"/>
          <w:sz w:val="28"/>
          <w:szCs w:val="28"/>
        </w:rPr>
        <w:t xml:space="preserve"> и </w:t>
      </w:r>
      <w:r w:rsidR="008C3216">
        <w:rPr>
          <w:rFonts w:ascii="Times New Roman" w:hAnsi="Times New Roman" w:cs="Times New Roman"/>
          <w:sz w:val="28"/>
          <w:szCs w:val="28"/>
        </w:rPr>
        <w:t xml:space="preserve"> </w:t>
      </w:r>
      <w:r w:rsidRPr="002F51B5">
        <w:rPr>
          <w:rFonts w:ascii="Times New Roman" w:hAnsi="Times New Roman" w:cs="Times New Roman"/>
          <w:sz w:val="28"/>
          <w:szCs w:val="28"/>
        </w:rPr>
        <w:t>понятия настоящего</w:t>
      </w:r>
      <w:r w:rsidR="008C3216">
        <w:rPr>
          <w:rFonts w:ascii="Times New Roman" w:hAnsi="Times New Roman" w:cs="Times New Roman"/>
          <w:sz w:val="28"/>
          <w:szCs w:val="28"/>
        </w:rPr>
        <w:t xml:space="preserve"> </w:t>
      </w:r>
      <w:r w:rsidRPr="002F51B5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8C3216">
        <w:rPr>
          <w:rFonts w:ascii="Times New Roman" w:hAnsi="Times New Roman" w:cs="Times New Roman"/>
          <w:sz w:val="28"/>
          <w:szCs w:val="28"/>
        </w:rPr>
        <w:t xml:space="preserve"> </w:t>
      </w:r>
      <w:r w:rsidRPr="002F51B5"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 w:rsidR="00B5431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F51B5">
        <w:rPr>
          <w:rFonts w:ascii="Times New Roman" w:hAnsi="Times New Roman" w:cs="Times New Roman"/>
          <w:sz w:val="28"/>
          <w:szCs w:val="28"/>
        </w:rPr>
        <w:t xml:space="preserve">в </w:t>
      </w:r>
      <w:r w:rsidRPr="002F51B5">
        <w:rPr>
          <w:rFonts w:ascii="Times New Roman" w:hAnsi="Times New Roman" w:cs="Times New Roman"/>
          <w:sz w:val="28"/>
          <w:szCs w:val="28"/>
        </w:rPr>
        <w:lastRenderedPageBreak/>
        <w:t xml:space="preserve">значении, используемом в действующем законодательстве Российской Федерации, </w:t>
      </w:r>
      <w:r w:rsidR="006B38A0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2F51B5">
        <w:rPr>
          <w:rFonts w:ascii="Times New Roman" w:hAnsi="Times New Roman" w:cs="Times New Roman"/>
          <w:sz w:val="28"/>
          <w:szCs w:val="28"/>
        </w:rPr>
        <w:t xml:space="preserve"> и правовых актах </w:t>
      </w:r>
      <w:r w:rsidR="008F4E31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образования Кикнурский муниципальный округ Кировской области</w:t>
      </w:r>
      <w:r w:rsidRPr="002F51B5">
        <w:rPr>
          <w:rFonts w:ascii="Times New Roman" w:hAnsi="Times New Roman" w:cs="Times New Roman"/>
          <w:sz w:val="28"/>
          <w:szCs w:val="28"/>
        </w:rPr>
        <w:t>.</w:t>
      </w:r>
    </w:p>
    <w:p w:rsidR="0028184B" w:rsidRDefault="0028184B" w:rsidP="00C919D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B6CB3" w:rsidRPr="000B6CB3" w:rsidRDefault="000B6CB3" w:rsidP="00C919D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B6CB3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0B6CB3" w:rsidRDefault="000B6CB3" w:rsidP="00C919D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919D6" w:rsidRPr="002F51B5" w:rsidRDefault="00F16CDD" w:rsidP="00C919D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19D6" w:rsidRPr="002F51B5">
        <w:rPr>
          <w:rFonts w:ascii="Times New Roman" w:hAnsi="Times New Roman" w:cs="Times New Roman"/>
          <w:sz w:val="28"/>
          <w:szCs w:val="28"/>
        </w:rPr>
        <w:t>. Предоставление альтернативного места</w:t>
      </w:r>
    </w:p>
    <w:p w:rsidR="00C919D6" w:rsidRPr="002F51B5" w:rsidRDefault="00C919D6" w:rsidP="00C91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19D6" w:rsidRDefault="00C919D6" w:rsidP="00C919D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1B5">
        <w:rPr>
          <w:rFonts w:ascii="Times New Roman" w:hAnsi="Times New Roman" w:cs="Times New Roman"/>
          <w:sz w:val="28"/>
          <w:szCs w:val="28"/>
        </w:rPr>
        <w:t xml:space="preserve">2.1. В случае внесения в установленном порядке изменений в Схему </w:t>
      </w:r>
      <w:r w:rsidR="00B5431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51B5">
        <w:rPr>
          <w:rFonts w:ascii="Times New Roman" w:hAnsi="Times New Roman" w:cs="Times New Roman"/>
          <w:sz w:val="28"/>
          <w:szCs w:val="28"/>
        </w:rPr>
        <w:t>по основаниям, указанным в</w:t>
      </w:r>
      <w:r w:rsidR="00B54D81">
        <w:rPr>
          <w:rFonts w:ascii="Times New Roman" w:hAnsi="Times New Roman" w:cs="Times New Roman"/>
          <w:sz w:val="28"/>
          <w:szCs w:val="28"/>
        </w:rPr>
        <w:t xml:space="preserve"> пункте </w:t>
      </w:r>
      <w:proofErr w:type="gramStart"/>
      <w:r w:rsidR="00B54D81">
        <w:rPr>
          <w:rFonts w:ascii="Times New Roman" w:hAnsi="Times New Roman" w:cs="Times New Roman"/>
          <w:sz w:val="28"/>
          <w:szCs w:val="28"/>
        </w:rPr>
        <w:t xml:space="preserve">3.7.2 </w:t>
      </w:r>
      <w:r w:rsidRPr="002F51B5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B54D8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F51B5">
        <w:rPr>
          <w:rFonts w:ascii="Times New Roman" w:hAnsi="Times New Roman" w:cs="Times New Roman"/>
          <w:sz w:val="28"/>
          <w:szCs w:val="28"/>
        </w:rPr>
        <w:t xml:space="preserve"> разработки и утверждения схемы размещения нестационарных торговых объектов, утвержденного </w:t>
      </w:r>
      <w:r w:rsidR="006B38A0" w:rsidRPr="006B38A0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и поддержки предпринимательства Кировской области от 20.09. 2019 № 117</w:t>
      </w:r>
      <w:r w:rsidR="006B38A0" w:rsidRPr="002F51B5">
        <w:rPr>
          <w:rFonts w:ascii="Times New Roman" w:hAnsi="Times New Roman" w:cs="Times New Roman"/>
          <w:sz w:val="28"/>
          <w:szCs w:val="28"/>
        </w:rPr>
        <w:t xml:space="preserve"> </w:t>
      </w:r>
      <w:r w:rsidRPr="002F51B5">
        <w:rPr>
          <w:rFonts w:ascii="Times New Roman" w:hAnsi="Times New Roman" w:cs="Times New Roman"/>
          <w:sz w:val="28"/>
          <w:szCs w:val="28"/>
        </w:rPr>
        <w:t xml:space="preserve">(далее - Порядок разработки Схемы), в результате которых место размещения Объекта исключается из Схемы, </w:t>
      </w:r>
      <w:r w:rsidR="003811B4">
        <w:rPr>
          <w:rFonts w:ascii="Times New Roman" w:hAnsi="Times New Roman" w:cs="Times New Roman"/>
          <w:sz w:val="28"/>
          <w:szCs w:val="28"/>
        </w:rPr>
        <w:t>Уполномочен</w:t>
      </w:r>
      <w:r w:rsidRPr="002F51B5">
        <w:rPr>
          <w:rFonts w:ascii="Times New Roman" w:hAnsi="Times New Roman" w:cs="Times New Roman"/>
          <w:sz w:val="28"/>
          <w:szCs w:val="28"/>
        </w:rPr>
        <w:t xml:space="preserve">ный орган определяет альтернативное место с сохранением вида, площади и специализации Объекта и включает его </w:t>
      </w:r>
      <w:r w:rsidR="00B5431F">
        <w:rPr>
          <w:rFonts w:ascii="Times New Roman" w:hAnsi="Times New Roman" w:cs="Times New Roman"/>
          <w:sz w:val="28"/>
          <w:szCs w:val="28"/>
        </w:rPr>
        <w:t xml:space="preserve">    </w:t>
      </w:r>
      <w:r w:rsidRPr="002F51B5">
        <w:rPr>
          <w:rFonts w:ascii="Times New Roman" w:hAnsi="Times New Roman" w:cs="Times New Roman"/>
          <w:sz w:val="28"/>
          <w:szCs w:val="28"/>
        </w:rPr>
        <w:t>в проект правового акта о внесении изменений и (или) дополнений в Схему.</w:t>
      </w:r>
    </w:p>
    <w:p w:rsidR="00C919D6" w:rsidRPr="002F51B5" w:rsidRDefault="00C919D6" w:rsidP="00C919D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1B5">
        <w:rPr>
          <w:rFonts w:ascii="Times New Roman" w:hAnsi="Times New Roman" w:cs="Times New Roman"/>
          <w:sz w:val="28"/>
          <w:szCs w:val="28"/>
        </w:rPr>
        <w:t xml:space="preserve">2.2. </w:t>
      </w:r>
      <w:r w:rsidR="003811B4">
        <w:rPr>
          <w:rFonts w:ascii="Times New Roman" w:hAnsi="Times New Roman" w:cs="Times New Roman"/>
          <w:sz w:val="28"/>
          <w:szCs w:val="28"/>
        </w:rPr>
        <w:t>Уполномочен</w:t>
      </w:r>
      <w:r w:rsidR="003811B4" w:rsidRPr="002F51B5">
        <w:rPr>
          <w:rFonts w:ascii="Times New Roman" w:hAnsi="Times New Roman" w:cs="Times New Roman"/>
          <w:sz w:val="28"/>
          <w:szCs w:val="28"/>
        </w:rPr>
        <w:t>ный</w:t>
      </w:r>
      <w:r w:rsidRPr="002F51B5">
        <w:rPr>
          <w:rFonts w:ascii="Times New Roman" w:hAnsi="Times New Roman" w:cs="Times New Roman"/>
          <w:sz w:val="28"/>
          <w:szCs w:val="28"/>
        </w:rPr>
        <w:t xml:space="preserve"> орган не позднее 3 рабочих дней со дня </w:t>
      </w:r>
      <w:proofErr w:type="gramStart"/>
      <w:r w:rsidRPr="002F51B5">
        <w:rPr>
          <w:rFonts w:ascii="Times New Roman" w:hAnsi="Times New Roman" w:cs="Times New Roman"/>
          <w:sz w:val="28"/>
          <w:szCs w:val="28"/>
        </w:rPr>
        <w:t xml:space="preserve">вступления </w:t>
      </w:r>
      <w:r w:rsidR="00B5431F">
        <w:rPr>
          <w:rFonts w:ascii="Times New Roman" w:hAnsi="Times New Roman" w:cs="Times New Roman"/>
          <w:sz w:val="28"/>
          <w:szCs w:val="28"/>
        </w:rPr>
        <w:t xml:space="preserve"> </w:t>
      </w:r>
      <w:r w:rsidRPr="002F51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F51B5">
        <w:rPr>
          <w:rFonts w:ascii="Times New Roman" w:hAnsi="Times New Roman" w:cs="Times New Roman"/>
          <w:sz w:val="28"/>
          <w:szCs w:val="28"/>
        </w:rPr>
        <w:t xml:space="preserve"> силу правового акта о внесении изменений и (или) дополнений в Схему направляет </w:t>
      </w:r>
      <w:r w:rsidR="003811B4">
        <w:rPr>
          <w:rFonts w:ascii="Times New Roman" w:hAnsi="Times New Roman" w:cs="Times New Roman"/>
          <w:sz w:val="28"/>
          <w:szCs w:val="28"/>
        </w:rPr>
        <w:t>хозяйствующему субъекту</w:t>
      </w:r>
      <w:r w:rsidRPr="002F51B5">
        <w:rPr>
          <w:rFonts w:ascii="Times New Roman" w:hAnsi="Times New Roman" w:cs="Times New Roman"/>
          <w:sz w:val="28"/>
          <w:szCs w:val="28"/>
        </w:rPr>
        <w:t xml:space="preserve"> письменное предложение </w:t>
      </w:r>
      <w:r w:rsidR="00B5431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F51B5">
        <w:rPr>
          <w:rFonts w:ascii="Times New Roman" w:hAnsi="Times New Roman" w:cs="Times New Roman"/>
          <w:sz w:val="28"/>
          <w:szCs w:val="28"/>
        </w:rPr>
        <w:t>о предоставлении альтернативного места, включенного в Схему, с сохранением вида, площади и специализации Объекта.</w:t>
      </w:r>
    </w:p>
    <w:p w:rsidR="00C919D6" w:rsidRPr="002F51B5" w:rsidRDefault="00C919D6" w:rsidP="00C919D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1B5">
        <w:rPr>
          <w:rFonts w:ascii="Times New Roman" w:hAnsi="Times New Roman" w:cs="Times New Roman"/>
          <w:sz w:val="28"/>
          <w:szCs w:val="28"/>
        </w:rPr>
        <w:t xml:space="preserve">2.3. </w:t>
      </w:r>
      <w:r w:rsidR="003811B4">
        <w:rPr>
          <w:rFonts w:ascii="Times New Roman" w:hAnsi="Times New Roman" w:cs="Times New Roman"/>
          <w:sz w:val="28"/>
          <w:szCs w:val="28"/>
        </w:rPr>
        <w:t>Хозяйствующий субъект</w:t>
      </w:r>
      <w:r w:rsidRPr="002F51B5">
        <w:rPr>
          <w:rFonts w:ascii="Times New Roman" w:hAnsi="Times New Roman" w:cs="Times New Roman"/>
          <w:sz w:val="28"/>
          <w:szCs w:val="28"/>
        </w:rPr>
        <w:t xml:space="preserve"> не позднее 5 рабочих дней с даты получения соответствующего предложения направляет в </w:t>
      </w:r>
      <w:r w:rsidR="003811B4">
        <w:rPr>
          <w:rFonts w:ascii="Times New Roman" w:hAnsi="Times New Roman" w:cs="Times New Roman"/>
          <w:sz w:val="28"/>
          <w:szCs w:val="28"/>
        </w:rPr>
        <w:t>Уполномочен</w:t>
      </w:r>
      <w:r w:rsidR="003811B4" w:rsidRPr="002F51B5">
        <w:rPr>
          <w:rFonts w:ascii="Times New Roman" w:hAnsi="Times New Roman" w:cs="Times New Roman"/>
          <w:sz w:val="28"/>
          <w:szCs w:val="28"/>
        </w:rPr>
        <w:t>ный</w:t>
      </w:r>
      <w:r w:rsidRPr="002F51B5">
        <w:rPr>
          <w:rFonts w:ascii="Times New Roman" w:hAnsi="Times New Roman" w:cs="Times New Roman"/>
          <w:sz w:val="28"/>
          <w:szCs w:val="28"/>
        </w:rPr>
        <w:t xml:space="preserve"> орган письменное согласие на предоставление альтернативного места либо письменный отказ от предоставления альтернативного места.</w:t>
      </w:r>
    </w:p>
    <w:p w:rsidR="00C919D6" w:rsidRPr="002F51B5" w:rsidRDefault="00C919D6" w:rsidP="00C919D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1B5">
        <w:rPr>
          <w:rFonts w:ascii="Times New Roman" w:hAnsi="Times New Roman" w:cs="Times New Roman"/>
          <w:sz w:val="28"/>
          <w:szCs w:val="28"/>
        </w:rPr>
        <w:t xml:space="preserve">2.4. В случае согласия </w:t>
      </w:r>
      <w:r w:rsidR="003811B4">
        <w:rPr>
          <w:rFonts w:ascii="Times New Roman" w:hAnsi="Times New Roman" w:cs="Times New Roman"/>
          <w:sz w:val="28"/>
          <w:szCs w:val="28"/>
        </w:rPr>
        <w:t>хозяйствующего субъекта</w:t>
      </w:r>
      <w:r w:rsidRPr="002F51B5">
        <w:rPr>
          <w:rFonts w:ascii="Times New Roman" w:hAnsi="Times New Roman" w:cs="Times New Roman"/>
          <w:sz w:val="28"/>
          <w:szCs w:val="28"/>
        </w:rPr>
        <w:t xml:space="preserve"> на предоставление альтернативного места </w:t>
      </w:r>
      <w:r w:rsidR="003811B4">
        <w:rPr>
          <w:rFonts w:ascii="Times New Roman" w:hAnsi="Times New Roman" w:cs="Times New Roman"/>
          <w:sz w:val="28"/>
          <w:szCs w:val="28"/>
        </w:rPr>
        <w:t>Уполномочен</w:t>
      </w:r>
      <w:r w:rsidR="003811B4" w:rsidRPr="002F51B5">
        <w:rPr>
          <w:rFonts w:ascii="Times New Roman" w:hAnsi="Times New Roman" w:cs="Times New Roman"/>
          <w:sz w:val="28"/>
          <w:szCs w:val="28"/>
        </w:rPr>
        <w:t>ный</w:t>
      </w:r>
      <w:r w:rsidRPr="002F51B5">
        <w:rPr>
          <w:rFonts w:ascii="Times New Roman" w:hAnsi="Times New Roman" w:cs="Times New Roman"/>
          <w:sz w:val="28"/>
          <w:szCs w:val="28"/>
        </w:rPr>
        <w:t xml:space="preserve"> орган не позднее 3 рабочих дней направляет </w:t>
      </w:r>
      <w:r w:rsidR="003811B4">
        <w:rPr>
          <w:rFonts w:ascii="Times New Roman" w:hAnsi="Times New Roman" w:cs="Times New Roman"/>
          <w:sz w:val="28"/>
          <w:szCs w:val="28"/>
        </w:rPr>
        <w:t>хозяйствующему субъекту</w:t>
      </w:r>
      <w:r w:rsidRPr="002F51B5">
        <w:rPr>
          <w:rFonts w:ascii="Times New Roman" w:hAnsi="Times New Roman" w:cs="Times New Roman"/>
          <w:sz w:val="28"/>
          <w:szCs w:val="28"/>
        </w:rPr>
        <w:t xml:space="preserve"> для подписания в двух экземплярах проект дополнительного соглашения к Договору в части изменения места размещения Объекта.</w:t>
      </w:r>
    </w:p>
    <w:p w:rsidR="00C919D6" w:rsidRPr="002F51B5" w:rsidRDefault="00C919D6" w:rsidP="00C919D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1B5">
        <w:rPr>
          <w:rFonts w:ascii="Times New Roman" w:hAnsi="Times New Roman" w:cs="Times New Roman"/>
          <w:sz w:val="28"/>
          <w:szCs w:val="28"/>
        </w:rPr>
        <w:t xml:space="preserve">2.5. </w:t>
      </w:r>
      <w:r w:rsidR="003811B4">
        <w:rPr>
          <w:rFonts w:ascii="Times New Roman" w:hAnsi="Times New Roman" w:cs="Times New Roman"/>
          <w:sz w:val="28"/>
          <w:szCs w:val="28"/>
        </w:rPr>
        <w:t>Хозяйствующий субъект</w:t>
      </w:r>
      <w:r w:rsidRPr="002F51B5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получения проекта дополнительного соглашения к Договору подписывает и направляет его в </w:t>
      </w:r>
      <w:r w:rsidR="003811B4">
        <w:rPr>
          <w:rFonts w:ascii="Times New Roman" w:hAnsi="Times New Roman" w:cs="Times New Roman"/>
          <w:sz w:val="28"/>
          <w:szCs w:val="28"/>
        </w:rPr>
        <w:t>Уполномочен</w:t>
      </w:r>
      <w:r w:rsidR="003811B4" w:rsidRPr="002F51B5">
        <w:rPr>
          <w:rFonts w:ascii="Times New Roman" w:hAnsi="Times New Roman" w:cs="Times New Roman"/>
          <w:sz w:val="28"/>
          <w:szCs w:val="28"/>
        </w:rPr>
        <w:t>ный</w:t>
      </w:r>
      <w:r w:rsidRPr="002F51B5">
        <w:rPr>
          <w:rFonts w:ascii="Times New Roman" w:hAnsi="Times New Roman" w:cs="Times New Roman"/>
          <w:sz w:val="28"/>
          <w:szCs w:val="28"/>
        </w:rPr>
        <w:t xml:space="preserve"> орган.</w:t>
      </w:r>
    </w:p>
    <w:p w:rsidR="0028184B" w:rsidRDefault="00C919D6" w:rsidP="008C3216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F51B5">
        <w:rPr>
          <w:rFonts w:ascii="Times New Roman" w:hAnsi="Times New Roman" w:cs="Times New Roman"/>
          <w:sz w:val="28"/>
          <w:szCs w:val="28"/>
        </w:rPr>
        <w:t xml:space="preserve">2.6. Подписание дополнительного соглашения к Договору осуществляется </w:t>
      </w:r>
      <w:r w:rsidR="003811B4">
        <w:rPr>
          <w:rFonts w:ascii="Times New Roman" w:hAnsi="Times New Roman" w:cs="Times New Roman"/>
          <w:sz w:val="28"/>
          <w:szCs w:val="28"/>
        </w:rPr>
        <w:t>Уполномоченным</w:t>
      </w:r>
      <w:r w:rsidRPr="002F51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51B5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8C3216">
        <w:rPr>
          <w:rFonts w:ascii="Times New Roman" w:hAnsi="Times New Roman" w:cs="Times New Roman"/>
          <w:sz w:val="28"/>
          <w:szCs w:val="28"/>
        </w:rPr>
        <w:t xml:space="preserve"> </w:t>
      </w:r>
      <w:r w:rsidRPr="002F51B5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2F51B5">
        <w:rPr>
          <w:rFonts w:ascii="Times New Roman" w:hAnsi="Times New Roman" w:cs="Times New Roman"/>
          <w:sz w:val="28"/>
          <w:szCs w:val="28"/>
        </w:rPr>
        <w:t xml:space="preserve"> </w:t>
      </w:r>
      <w:r w:rsidR="008C3216">
        <w:rPr>
          <w:rFonts w:ascii="Times New Roman" w:hAnsi="Times New Roman" w:cs="Times New Roman"/>
          <w:sz w:val="28"/>
          <w:szCs w:val="28"/>
        </w:rPr>
        <w:t xml:space="preserve"> </w:t>
      </w:r>
      <w:r w:rsidRPr="002F51B5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8C3216">
        <w:rPr>
          <w:rFonts w:ascii="Times New Roman" w:hAnsi="Times New Roman" w:cs="Times New Roman"/>
          <w:sz w:val="28"/>
          <w:szCs w:val="28"/>
        </w:rPr>
        <w:t xml:space="preserve"> </w:t>
      </w:r>
      <w:r w:rsidRPr="002F51B5">
        <w:rPr>
          <w:rFonts w:ascii="Times New Roman" w:hAnsi="Times New Roman" w:cs="Times New Roman"/>
          <w:sz w:val="28"/>
          <w:szCs w:val="28"/>
        </w:rPr>
        <w:t xml:space="preserve">3 </w:t>
      </w:r>
      <w:r w:rsidR="008C3216">
        <w:rPr>
          <w:rFonts w:ascii="Times New Roman" w:hAnsi="Times New Roman" w:cs="Times New Roman"/>
          <w:sz w:val="28"/>
          <w:szCs w:val="28"/>
        </w:rPr>
        <w:t xml:space="preserve"> </w:t>
      </w:r>
      <w:r w:rsidRPr="002F51B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8C3216">
        <w:rPr>
          <w:rFonts w:ascii="Times New Roman" w:hAnsi="Times New Roman" w:cs="Times New Roman"/>
          <w:sz w:val="28"/>
          <w:szCs w:val="28"/>
        </w:rPr>
        <w:t xml:space="preserve"> </w:t>
      </w:r>
      <w:r w:rsidRPr="002F51B5">
        <w:rPr>
          <w:rFonts w:ascii="Times New Roman" w:hAnsi="Times New Roman" w:cs="Times New Roman"/>
          <w:sz w:val="28"/>
          <w:szCs w:val="28"/>
        </w:rPr>
        <w:t xml:space="preserve">дней </w:t>
      </w:r>
      <w:r w:rsidR="008C3216">
        <w:rPr>
          <w:rFonts w:ascii="Times New Roman" w:hAnsi="Times New Roman" w:cs="Times New Roman"/>
          <w:sz w:val="28"/>
          <w:szCs w:val="28"/>
        </w:rPr>
        <w:t xml:space="preserve"> </w:t>
      </w:r>
      <w:r w:rsidRPr="002F51B5">
        <w:rPr>
          <w:rFonts w:ascii="Times New Roman" w:hAnsi="Times New Roman" w:cs="Times New Roman"/>
          <w:sz w:val="28"/>
          <w:szCs w:val="28"/>
        </w:rPr>
        <w:t xml:space="preserve">со </w:t>
      </w:r>
      <w:r w:rsidR="008C3216">
        <w:rPr>
          <w:rFonts w:ascii="Times New Roman" w:hAnsi="Times New Roman" w:cs="Times New Roman"/>
          <w:sz w:val="28"/>
          <w:szCs w:val="28"/>
        </w:rPr>
        <w:t xml:space="preserve"> </w:t>
      </w:r>
      <w:r w:rsidRPr="002F51B5">
        <w:rPr>
          <w:rFonts w:ascii="Times New Roman" w:hAnsi="Times New Roman" w:cs="Times New Roman"/>
          <w:sz w:val="28"/>
          <w:szCs w:val="28"/>
        </w:rPr>
        <w:t>дня</w:t>
      </w:r>
      <w:r w:rsidR="008C3216">
        <w:rPr>
          <w:rFonts w:ascii="Times New Roman" w:hAnsi="Times New Roman" w:cs="Times New Roman"/>
          <w:sz w:val="28"/>
          <w:szCs w:val="28"/>
        </w:rPr>
        <w:t xml:space="preserve">  </w:t>
      </w:r>
      <w:r w:rsidRPr="002F51B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B5431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20C5A" w:rsidRDefault="00720C5A" w:rsidP="008C3216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28184B" w:rsidRDefault="0028184B" w:rsidP="0028184B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B5431F" w:rsidRDefault="00C919D6" w:rsidP="008C3216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F51B5">
        <w:rPr>
          <w:rFonts w:ascii="Times New Roman" w:hAnsi="Times New Roman" w:cs="Times New Roman"/>
          <w:sz w:val="28"/>
          <w:szCs w:val="28"/>
        </w:rPr>
        <w:t xml:space="preserve">от </w:t>
      </w:r>
      <w:r w:rsidR="008C3216">
        <w:rPr>
          <w:rFonts w:ascii="Times New Roman" w:hAnsi="Times New Roman" w:cs="Times New Roman"/>
          <w:sz w:val="28"/>
          <w:szCs w:val="28"/>
        </w:rPr>
        <w:t xml:space="preserve">   </w:t>
      </w:r>
      <w:r w:rsidR="003811B4">
        <w:rPr>
          <w:rFonts w:ascii="Times New Roman" w:hAnsi="Times New Roman" w:cs="Times New Roman"/>
          <w:sz w:val="28"/>
          <w:szCs w:val="28"/>
        </w:rPr>
        <w:t xml:space="preserve">хозяйствующего </w:t>
      </w:r>
      <w:r w:rsidR="008C3216">
        <w:rPr>
          <w:rFonts w:ascii="Times New Roman" w:hAnsi="Times New Roman" w:cs="Times New Roman"/>
          <w:sz w:val="28"/>
          <w:szCs w:val="28"/>
        </w:rPr>
        <w:t xml:space="preserve">   </w:t>
      </w:r>
      <w:r w:rsidR="003811B4">
        <w:rPr>
          <w:rFonts w:ascii="Times New Roman" w:hAnsi="Times New Roman" w:cs="Times New Roman"/>
          <w:sz w:val="28"/>
          <w:szCs w:val="28"/>
        </w:rPr>
        <w:t>субъекта</w:t>
      </w:r>
      <w:r w:rsidR="008C3216">
        <w:rPr>
          <w:rFonts w:ascii="Times New Roman" w:hAnsi="Times New Roman" w:cs="Times New Roman"/>
          <w:sz w:val="28"/>
          <w:szCs w:val="28"/>
        </w:rPr>
        <w:t xml:space="preserve">  </w:t>
      </w:r>
      <w:r w:rsidRPr="002F51B5">
        <w:rPr>
          <w:rFonts w:ascii="Times New Roman" w:hAnsi="Times New Roman" w:cs="Times New Roman"/>
          <w:sz w:val="28"/>
          <w:szCs w:val="28"/>
        </w:rPr>
        <w:t xml:space="preserve"> </w:t>
      </w:r>
      <w:r w:rsidR="008C3216">
        <w:rPr>
          <w:rFonts w:ascii="Times New Roman" w:hAnsi="Times New Roman" w:cs="Times New Roman"/>
          <w:sz w:val="28"/>
          <w:szCs w:val="28"/>
        </w:rPr>
        <w:t xml:space="preserve"> </w:t>
      </w:r>
      <w:r w:rsidRPr="002F51B5">
        <w:rPr>
          <w:rFonts w:ascii="Times New Roman" w:hAnsi="Times New Roman" w:cs="Times New Roman"/>
          <w:sz w:val="28"/>
          <w:szCs w:val="28"/>
        </w:rPr>
        <w:t>подписанного</w:t>
      </w:r>
      <w:r w:rsidR="008C3216">
        <w:rPr>
          <w:rFonts w:ascii="Times New Roman" w:hAnsi="Times New Roman" w:cs="Times New Roman"/>
          <w:sz w:val="28"/>
          <w:szCs w:val="28"/>
        </w:rPr>
        <w:t xml:space="preserve"> </w:t>
      </w:r>
      <w:r w:rsidRPr="002F51B5">
        <w:rPr>
          <w:rFonts w:ascii="Times New Roman" w:hAnsi="Times New Roman" w:cs="Times New Roman"/>
          <w:sz w:val="28"/>
          <w:szCs w:val="28"/>
        </w:rPr>
        <w:t xml:space="preserve"> </w:t>
      </w:r>
      <w:r w:rsidR="008C3216">
        <w:rPr>
          <w:rFonts w:ascii="Times New Roman" w:hAnsi="Times New Roman" w:cs="Times New Roman"/>
          <w:sz w:val="28"/>
          <w:szCs w:val="28"/>
        </w:rPr>
        <w:t xml:space="preserve">   </w:t>
      </w:r>
      <w:r w:rsidRPr="002F51B5">
        <w:rPr>
          <w:rFonts w:ascii="Times New Roman" w:hAnsi="Times New Roman" w:cs="Times New Roman"/>
          <w:sz w:val="28"/>
          <w:szCs w:val="28"/>
        </w:rPr>
        <w:t>проекта</w:t>
      </w:r>
      <w:r w:rsidR="008C3216">
        <w:rPr>
          <w:rFonts w:ascii="Times New Roman" w:hAnsi="Times New Roman" w:cs="Times New Roman"/>
          <w:sz w:val="28"/>
          <w:szCs w:val="28"/>
        </w:rPr>
        <w:t xml:space="preserve">    </w:t>
      </w:r>
      <w:r w:rsidRPr="002F51B5">
        <w:rPr>
          <w:rFonts w:ascii="Times New Roman" w:hAnsi="Times New Roman" w:cs="Times New Roman"/>
          <w:sz w:val="28"/>
          <w:szCs w:val="28"/>
        </w:rPr>
        <w:t xml:space="preserve"> дополнительного </w:t>
      </w:r>
    </w:p>
    <w:p w:rsidR="00C919D6" w:rsidRPr="002F51B5" w:rsidRDefault="00C919D6" w:rsidP="008C3216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F51B5">
        <w:rPr>
          <w:rFonts w:ascii="Times New Roman" w:hAnsi="Times New Roman" w:cs="Times New Roman"/>
          <w:sz w:val="28"/>
          <w:szCs w:val="28"/>
        </w:rPr>
        <w:t>соглашения к Договору.</w:t>
      </w:r>
    </w:p>
    <w:p w:rsidR="00C919D6" w:rsidRPr="002F51B5" w:rsidRDefault="00C919D6" w:rsidP="00C919D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1B5">
        <w:rPr>
          <w:rFonts w:ascii="Times New Roman" w:hAnsi="Times New Roman" w:cs="Times New Roman"/>
          <w:sz w:val="28"/>
          <w:szCs w:val="28"/>
        </w:rPr>
        <w:t xml:space="preserve">2.7. Дополнительное соглашение к Договору оформляется в двух экземплярах, один из которых остается в </w:t>
      </w:r>
      <w:r w:rsidR="003811B4">
        <w:rPr>
          <w:rFonts w:ascii="Times New Roman" w:hAnsi="Times New Roman" w:cs="Times New Roman"/>
          <w:sz w:val="28"/>
          <w:szCs w:val="28"/>
        </w:rPr>
        <w:t>Уполномоченном</w:t>
      </w:r>
      <w:r w:rsidRPr="002F51B5">
        <w:rPr>
          <w:rFonts w:ascii="Times New Roman" w:hAnsi="Times New Roman" w:cs="Times New Roman"/>
          <w:sz w:val="28"/>
          <w:szCs w:val="28"/>
        </w:rPr>
        <w:t xml:space="preserve"> органе, второй вручается </w:t>
      </w:r>
      <w:r w:rsidR="003811B4">
        <w:rPr>
          <w:rFonts w:ascii="Times New Roman" w:hAnsi="Times New Roman" w:cs="Times New Roman"/>
          <w:sz w:val="28"/>
          <w:szCs w:val="28"/>
        </w:rPr>
        <w:t>хозяйствующему субъекту</w:t>
      </w:r>
      <w:r w:rsidRPr="002F51B5">
        <w:rPr>
          <w:rFonts w:ascii="Times New Roman" w:hAnsi="Times New Roman" w:cs="Times New Roman"/>
          <w:sz w:val="28"/>
          <w:szCs w:val="28"/>
        </w:rPr>
        <w:t xml:space="preserve"> либо направляется по почте заказным письмом не позднее 3 рабочих дней со дня подписания </w:t>
      </w:r>
      <w:r w:rsidR="003811B4">
        <w:rPr>
          <w:rFonts w:ascii="Times New Roman" w:hAnsi="Times New Roman" w:cs="Times New Roman"/>
          <w:sz w:val="28"/>
          <w:szCs w:val="28"/>
        </w:rPr>
        <w:t>Уполномоченным</w:t>
      </w:r>
      <w:r w:rsidRPr="002F51B5">
        <w:rPr>
          <w:rFonts w:ascii="Times New Roman" w:hAnsi="Times New Roman" w:cs="Times New Roman"/>
          <w:sz w:val="28"/>
          <w:szCs w:val="28"/>
        </w:rPr>
        <w:t xml:space="preserve"> органом.</w:t>
      </w:r>
    </w:p>
    <w:p w:rsidR="00C919D6" w:rsidRPr="002F51B5" w:rsidRDefault="00C919D6" w:rsidP="00C919D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 w:rsidRPr="002F51B5">
        <w:rPr>
          <w:rFonts w:ascii="Times New Roman" w:hAnsi="Times New Roman" w:cs="Times New Roman"/>
          <w:sz w:val="28"/>
          <w:szCs w:val="28"/>
        </w:rPr>
        <w:t xml:space="preserve">2.8. Несоблюдение </w:t>
      </w:r>
      <w:r w:rsidR="003811B4">
        <w:rPr>
          <w:rFonts w:ascii="Times New Roman" w:hAnsi="Times New Roman" w:cs="Times New Roman"/>
          <w:sz w:val="28"/>
          <w:szCs w:val="28"/>
        </w:rPr>
        <w:t>хозяйствующим субъектом</w:t>
      </w:r>
      <w:r w:rsidRPr="002F51B5">
        <w:rPr>
          <w:rFonts w:ascii="Times New Roman" w:hAnsi="Times New Roman" w:cs="Times New Roman"/>
          <w:sz w:val="28"/>
          <w:szCs w:val="28"/>
        </w:rPr>
        <w:t xml:space="preserve"> настоящего Порядка, в том числе </w:t>
      </w:r>
      <w:proofErr w:type="spellStart"/>
      <w:r w:rsidRPr="002F51B5">
        <w:rPr>
          <w:rFonts w:ascii="Times New Roman" w:hAnsi="Times New Roman" w:cs="Times New Roman"/>
          <w:sz w:val="28"/>
          <w:szCs w:val="28"/>
        </w:rPr>
        <w:t>ненаправление</w:t>
      </w:r>
      <w:proofErr w:type="spellEnd"/>
      <w:r w:rsidRPr="002F51B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F51B5">
        <w:rPr>
          <w:rFonts w:ascii="Times New Roman" w:hAnsi="Times New Roman" w:cs="Times New Roman"/>
          <w:sz w:val="28"/>
          <w:szCs w:val="28"/>
        </w:rPr>
        <w:t>ненаправление</w:t>
      </w:r>
      <w:proofErr w:type="spellEnd"/>
      <w:r w:rsidRPr="002F51B5">
        <w:rPr>
          <w:rFonts w:ascii="Times New Roman" w:hAnsi="Times New Roman" w:cs="Times New Roman"/>
          <w:sz w:val="28"/>
          <w:szCs w:val="28"/>
        </w:rPr>
        <w:t xml:space="preserve"> в установленный срок) письменного согласия на предоставление альтернативного места либо письменного </w:t>
      </w:r>
      <w:bookmarkStart w:id="1" w:name="_GoBack"/>
      <w:bookmarkEnd w:id="1"/>
      <w:r w:rsidR="0041791A" w:rsidRPr="002F51B5">
        <w:rPr>
          <w:rFonts w:ascii="Times New Roman" w:hAnsi="Times New Roman" w:cs="Times New Roman"/>
          <w:sz w:val="28"/>
          <w:szCs w:val="28"/>
        </w:rPr>
        <w:t xml:space="preserve">отказа </w:t>
      </w:r>
      <w:r w:rsidR="0041791A">
        <w:rPr>
          <w:rFonts w:ascii="Times New Roman" w:hAnsi="Times New Roman" w:cs="Times New Roman"/>
          <w:sz w:val="28"/>
          <w:szCs w:val="28"/>
        </w:rPr>
        <w:t>от</w:t>
      </w:r>
      <w:r w:rsidRPr="002F51B5">
        <w:rPr>
          <w:rFonts w:ascii="Times New Roman" w:hAnsi="Times New Roman" w:cs="Times New Roman"/>
          <w:sz w:val="28"/>
          <w:szCs w:val="28"/>
        </w:rPr>
        <w:t xml:space="preserve"> предоставления альтернативного места, подписанного проекта дополнительного соглашения к Договору, считается отказом от предоставления альтернативного места, заключения дополнительного соглашения к Договору.</w:t>
      </w:r>
    </w:p>
    <w:p w:rsidR="00C919D6" w:rsidRPr="002F51B5" w:rsidRDefault="00C919D6" w:rsidP="00C919D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1B5">
        <w:rPr>
          <w:rFonts w:ascii="Times New Roman" w:hAnsi="Times New Roman" w:cs="Times New Roman"/>
          <w:sz w:val="28"/>
          <w:szCs w:val="28"/>
        </w:rPr>
        <w:t xml:space="preserve">2.9. Со дня заключения дополнительного соглашения к договору, получения письменного отказа </w:t>
      </w:r>
      <w:r w:rsidR="003811B4">
        <w:rPr>
          <w:rFonts w:ascii="Times New Roman" w:hAnsi="Times New Roman" w:cs="Times New Roman"/>
          <w:sz w:val="28"/>
          <w:szCs w:val="28"/>
        </w:rPr>
        <w:t>хозяйствующего субъекта</w:t>
      </w:r>
      <w:r w:rsidRPr="002F51B5">
        <w:rPr>
          <w:rFonts w:ascii="Times New Roman" w:hAnsi="Times New Roman" w:cs="Times New Roman"/>
          <w:sz w:val="28"/>
          <w:szCs w:val="28"/>
        </w:rPr>
        <w:t xml:space="preserve"> от предоставления альтернативного места, а также в случаях, предусмотренных</w:t>
      </w:r>
      <w:r>
        <w:rPr>
          <w:sz w:val="28"/>
          <w:szCs w:val="28"/>
        </w:rPr>
        <w:t xml:space="preserve"> </w:t>
      </w:r>
      <w:r w:rsidRPr="00C919D6">
        <w:rPr>
          <w:rFonts w:ascii="Times New Roman" w:hAnsi="Times New Roman" w:cs="Times New Roman"/>
          <w:sz w:val="28"/>
          <w:szCs w:val="28"/>
        </w:rPr>
        <w:t>пунктом 2.8</w:t>
      </w:r>
      <w:r>
        <w:rPr>
          <w:sz w:val="28"/>
          <w:szCs w:val="28"/>
        </w:rPr>
        <w:t xml:space="preserve"> </w:t>
      </w:r>
      <w:r w:rsidRPr="002F51B5">
        <w:rPr>
          <w:rFonts w:ascii="Times New Roman" w:hAnsi="Times New Roman" w:cs="Times New Roman"/>
          <w:sz w:val="28"/>
          <w:szCs w:val="28"/>
        </w:rPr>
        <w:t xml:space="preserve">настоящего Порядка, обязанность </w:t>
      </w:r>
      <w:r w:rsidR="003811B4">
        <w:rPr>
          <w:rFonts w:ascii="Times New Roman" w:hAnsi="Times New Roman" w:cs="Times New Roman"/>
          <w:sz w:val="28"/>
          <w:szCs w:val="28"/>
        </w:rPr>
        <w:t>Уполномоченного</w:t>
      </w:r>
      <w:r w:rsidRPr="002F51B5">
        <w:rPr>
          <w:rFonts w:ascii="Times New Roman" w:hAnsi="Times New Roman" w:cs="Times New Roman"/>
          <w:sz w:val="28"/>
          <w:szCs w:val="28"/>
        </w:rPr>
        <w:t xml:space="preserve"> органа по предложению </w:t>
      </w:r>
      <w:r w:rsidR="003811B4">
        <w:rPr>
          <w:rFonts w:ascii="Times New Roman" w:hAnsi="Times New Roman" w:cs="Times New Roman"/>
          <w:sz w:val="28"/>
          <w:szCs w:val="28"/>
        </w:rPr>
        <w:t>хозяйствующему субъекту</w:t>
      </w:r>
      <w:r w:rsidRPr="002F51B5">
        <w:rPr>
          <w:rFonts w:ascii="Times New Roman" w:hAnsi="Times New Roman" w:cs="Times New Roman"/>
          <w:sz w:val="28"/>
          <w:szCs w:val="28"/>
        </w:rPr>
        <w:t xml:space="preserve"> альтернативного места считается исполненной.</w:t>
      </w:r>
    </w:p>
    <w:p w:rsidR="00C919D6" w:rsidRDefault="00C919D6" w:rsidP="00C919D6">
      <w:pPr>
        <w:jc w:val="center"/>
        <w:rPr>
          <w:b/>
          <w:sz w:val="28"/>
          <w:szCs w:val="28"/>
        </w:rPr>
      </w:pPr>
    </w:p>
    <w:p w:rsidR="00C919D6" w:rsidRDefault="00C919D6" w:rsidP="00C919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</w:t>
      </w:r>
    </w:p>
    <w:p w:rsidR="00C919D6" w:rsidRPr="00C919D6" w:rsidRDefault="00C919D6" w:rsidP="00C919D6">
      <w:pPr>
        <w:jc w:val="center"/>
        <w:rPr>
          <w:b/>
          <w:sz w:val="28"/>
          <w:szCs w:val="28"/>
        </w:rPr>
      </w:pPr>
    </w:p>
    <w:p w:rsidR="00C67BF1" w:rsidRDefault="00C67BF1" w:rsidP="00307E1A">
      <w:pPr>
        <w:suppressAutoHyphens/>
        <w:rPr>
          <w:sz w:val="28"/>
          <w:szCs w:val="28"/>
        </w:rPr>
      </w:pPr>
    </w:p>
    <w:p w:rsidR="00C67BF1" w:rsidRDefault="00C67BF1" w:rsidP="00307E1A">
      <w:pPr>
        <w:suppressAutoHyphens/>
        <w:rPr>
          <w:sz w:val="28"/>
          <w:szCs w:val="28"/>
        </w:rPr>
      </w:pPr>
    </w:p>
    <w:p w:rsidR="00FE66EB" w:rsidRDefault="00C67BF1" w:rsidP="006039E2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sectPr w:rsidR="00FE66EB" w:rsidSect="00EB09C7">
      <w:headerReference w:type="default" r:id="rId8"/>
      <w:headerReference w:type="first" r:id="rId9"/>
      <w:pgSz w:w="11906" w:h="16838"/>
      <w:pgMar w:top="709" w:right="566" w:bottom="709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C1B" w:rsidRDefault="00D62C1B" w:rsidP="00093E86">
      <w:r>
        <w:separator/>
      </w:r>
    </w:p>
  </w:endnote>
  <w:endnote w:type="continuationSeparator" w:id="0">
    <w:p w:rsidR="00D62C1B" w:rsidRDefault="00D62C1B" w:rsidP="0009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C1B" w:rsidRDefault="00D62C1B" w:rsidP="00093E86">
      <w:r>
        <w:separator/>
      </w:r>
    </w:p>
  </w:footnote>
  <w:footnote w:type="continuationSeparator" w:id="0">
    <w:p w:rsidR="00D62C1B" w:rsidRDefault="00D62C1B" w:rsidP="00093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881" w:rsidRDefault="003D4881">
    <w:pPr>
      <w:pStyle w:val="a6"/>
    </w:pPr>
  </w:p>
  <w:p w:rsidR="003D4881" w:rsidRDefault="003D4881">
    <w:pPr>
      <w:pStyle w:val="a6"/>
    </w:pPr>
  </w:p>
  <w:p w:rsidR="003D4881" w:rsidRDefault="003D4881">
    <w:pPr>
      <w:pStyle w:val="a6"/>
    </w:pPr>
  </w:p>
  <w:p w:rsidR="003D4881" w:rsidRDefault="003D4881" w:rsidP="004E0D63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881" w:rsidRDefault="003D4881" w:rsidP="004E0D63">
    <w:pPr>
      <w:pStyle w:val="a6"/>
      <w:tabs>
        <w:tab w:val="left" w:pos="4200"/>
      </w:tabs>
    </w:pPr>
    <w:r>
      <w:tab/>
    </w:r>
  </w:p>
  <w:p w:rsidR="003D4881" w:rsidRDefault="003D4881" w:rsidP="004E0D63">
    <w:pPr>
      <w:pStyle w:val="a6"/>
      <w:tabs>
        <w:tab w:val="left" w:pos="4200"/>
      </w:tabs>
    </w:pPr>
  </w:p>
  <w:p w:rsidR="003D4881" w:rsidRPr="004E0D63" w:rsidRDefault="00310700" w:rsidP="004E0D63">
    <w:pPr>
      <w:pStyle w:val="a6"/>
      <w:tabs>
        <w:tab w:val="left" w:pos="420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A209CBA" wp14:editId="502987BA">
          <wp:simplePos x="0" y="0"/>
          <wp:positionH relativeFrom="margin">
            <wp:align>center</wp:align>
          </wp:positionH>
          <wp:positionV relativeFrom="paragraph">
            <wp:posOffset>310515</wp:posOffset>
          </wp:positionV>
          <wp:extent cx="571500" cy="752475"/>
          <wp:effectExtent l="0" t="0" r="0" b="9525"/>
          <wp:wrapNone/>
          <wp:docPr id="3" name="Рисунок 3" descr="Кикнурский МР герб контур_вольная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Кикнурский МР герб контур_вольная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21600000">
                    <a:off x="0" y="0"/>
                    <a:ext cx="571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488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707A"/>
    <w:multiLevelType w:val="hybridMultilevel"/>
    <w:tmpl w:val="A97C6664"/>
    <w:lvl w:ilvl="0" w:tplc="576E815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AED6193"/>
    <w:multiLevelType w:val="hybridMultilevel"/>
    <w:tmpl w:val="DF348D2A"/>
    <w:lvl w:ilvl="0" w:tplc="A74A728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EC2ECF"/>
    <w:multiLevelType w:val="hybridMultilevel"/>
    <w:tmpl w:val="712077C4"/>
    <w:lvl w:ilvl="0" w:tplc="E09AF78C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86"/>
    <w:rsid w:val="00020479"/>
    <w:rsid w:val="000573B4"/>
    <w:rsid w:val="00070248"/>
    <w:rsid w:val="00082C75"/>
    <w:rsid w:val="00093E86"/>
    <w:rsid w:val="000B6CB3"/>
    <w:rsid w:val="000C42C1"/>
    <w:rsid w:val="000D1C36"/>
    <w:rsid w:val="000F1EC8"/>
    <w:rsid w:val="0010271B"/>
    <w:rsid w:val="00110941"/>
    <w:rsid w:val="00144AEB"/>
    <w:rsid w:val="001517E8"/>
    <w:rsid w:val="001557E5"/>
    <w:rsid w:val="00194F77"/>
    <w:rsid w:val="001C140D"/>
    <w:rsid w:val="001D20C6"/>
    <w:rsid w:val="001E79FD"/>
    <w:rsid w:val="001F4DD8"/>
    <w:rsid w:val="00207E66"/>
    <w:rsid w:val="0023444C"/>
    <w:rsid w:val="002526CB"/>
    <w:rsid w:val="00277E74"/>
    <w:rsid w:val="00281195"/>
    <w:rsid w:val="0028184B"/>
    <w:rsid w:val="00281E2D"/>
    <w:rsid w:val="002B5376"/>
    <w:rsid w:val="002C0FD0"/>
    <w:rsid w:val="002C4C4F"/>
    <w:rsid w:val="00300BF3"/>
    <w:rsid w:val="00301224"/>
    <w:rsid w:val="0030500D"/>
    <w:rsid w:val="00307E1A"/>
    <w:rsid w:val="00310700"/>
    <w:rsid w:val="00343719"/>
    <w:rsid w:val="003522D1"/>
    <w:rsid w:val="00365D51"/>
    <w:rsid w:val="003811B4"/>
    <w:rsid w:val="003C7CBB"/>
    <w:rsid w:val="003D4881"/>
    <w:rsid w:val="003E4A22"/>
    <w:rsid w:val="0041791A"/>
    <w:rsid w:val="004711F9"/>
    <w:rsid w:val="004A3AA9"/>
    <w:rsid w:val="004B182C"/>
    <w:rsid w:val="004B4600"/>
    <w:rsid w:val="004B5140"/>
    <w:rsid w:val="004E0D63"/>
    <w:rsid w:val="004E1018"/>
    <w:rsid w:val="004E7059"/>
    <w:rsid w:val="004F125F"/>
    <w:rsid w:val="005013AC"/>
    <w:rsid w:val="005054C4"/>
    <w:rsid w:val="005536AB"/>
    <w:rsid w:val="00577BC0"/>
    <w:rsid w:val="0059307D"/>
    <w:rsid w:val="005B55D2"/>
    <w:rsid w:val="005C0B54"/>
    <w:rsid w:val="005C5A8F"/>
    <w:rsid w:val="005C6C70"/>
    <w:rsid w:val="005E63C5"/>
    <w:rsid w:val="005F6E5C"/>
    <w:rsid w:val="005F716C"/>
    <w:rsid w:val="006039E2"/>
    <w:rsid w:val="006313A3"/>
    <w:rsid w:val="00634288"/>
    <w:rsid w:val="00662DE9"/>
    <w:rsid w:val="00674370"/>
    <w:rsid w:val="00682FD2"/>
    <w:rsid w:val="00683EB2"/>
    <w:rsid w:val="00686E97"/>
    <w:rsid w:val="00687F10"/>
    <w:rsid w:val="006B25F4"/>
    <w:rsid w:val="006B38A0"/>
    <w:rsid w:val="006F2B7A"/>
    <w:rsid w:val="00720C5A"/>
    <w:rsid w:val="007218D1"/>
    <w:rsid w:val="00771EDE"/>
    <w:rsid w:val="0079516C"/>
    <w:rsid w:val="00795E78"/>
    <w:rsid w:val="007B0931"/>
    <w:rsid w:val="007C1D6F"/>
    <w:rsid w:val="007E1990"/>
    <w:rsid w:val="00800194"/>
    <w:rsid w:val="00822A09"/>
    <w:rsid w:val="008A6AA9"/>
    <w:rsid w:val="008C3216"/>
    <w:rsid w:val="008D122C"/>
    <w:rsid w:val="008E1D13"/>
    <w:rsid w:val="008F4E31"/>
    <w:rsid w:val="009176AF"/>
    <w:rsid w:val="00920782"/>
    <w:rsid w:val="009356CA"/>
    <w:rsid w:val="00937C52"/>
    <w:rsid w:val="00943D10"/>
    <w:rsid w:val="00950F85"/>
    <w:rsid w:val="009719D1"/>
    <w:rsid w:val="00975E73"/>
    <w:rsid w:val="00992A5B"/>
    <w:rsid w:val="009C4214"/>
    <w:rsid w:val="009D20B3"/>
    <w:rsid w:val="009D4FFD"/>
    <w:rsid w:val="009E3F16"/>
    <w:rsid w:val="009F039A"/>
    <w:rsid w:val="009F5C0D"/>
    <w:rsid w:val="009F73CD"/>
    <w:rsid w:val="00A30FEB"/>
    <w:rsid w:val="00A336A7"/>
    <w:rsid w:val="00A4045E"/>
    <w:rsid w:val="00A40951"/>
    <w:rsid w:val="00A5197C"/>
    <w:rsid w:val="00A75708"/>
    <w:rsid w:val="00A82034"/>
    <w:rsid w:val="00AA2DB6"/>
    <w:rsid w:val="00AD3DB2"/>
    <w:rsid w:val="00AE1E59"/>
    <w:rsid w:val="00AE4842"/>
    <w:rsid w:val="00B11482"/>
    <w:rsid w:val="00B27D45"/>
    <w:rsid w:val="00B3542A"/>
    <w:rsid w:val="00B5431F"/>
    <w:rsid w:val="00B54D81"/>
    <w:rsid w:val="00B84D20"/>
    <w:rsid w:val="00BD66C7"/>
    <w:rsid w:val="00C5344A"/>
    <w:rsid w:val="00C67BF1"/>
    <w:rsid w:val="00C919D6"/>
    <w:rsid w:val="00CA7241"/>
    <w:rsid w:val="00CC045D"/>
    <w:rsid w:val="00CD324D"/>
    <w:rsid w:val="00CD606B"/>
    <w:rsid w:val="00D00BE0"/>
    <w:rsid w:val="00D10951"/>
    <w:rsid w:val="00D33130"/>
    <w:rsid w:val="00D62C1B"/>
    <w:rsid w:val="00D744A0"/>
    <w:rsid w:val="00D933AA"/>
    <w:rsid w:val="00DA239A"/>
    <w:rsid w:val="00DC6CF6"/>
    <w:rsid w:val="00DD2872"/>
    <w:rsid w:val="00E15A8C"/>
    <w:rsid w:val="00E16972"/>
    <w:rsid w:val="00E62EF5"/>
    <w:rsid w:val="00EB09C7"/>
    <w:rsid w:val="00EB530F"/>
    <w:rsid w:val="00F14B74"/>
    <w:rsid w:val="00F16CDD"/>
    <w:rsid w:val="00F26A00"/>
    <w:rsid w:val="00F6582F"/>
    <w:rsid w:val="00F76E3C"/>
    <w:rsid w:val="00F90C97"/>
    <w:rsid w:val="00F94C90"/>
    <w:rsid w:val="00FA063C"/>
    <w:rsid w:val="00FA4D79"/>
    <w:rsid w:val="00FB2010"/>
    <w:rsid w:val="00FC2911"/>
    <w:rsid w:val="00FE0DDE"/>
    <w:rsid w:val="00FE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14F967A-4A1A-4066-A030-F301829F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10700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E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3E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093E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3">
    <w:name w:val="Содержимое таблицы"/>
    <w:basedOn w:val="a"/>
    <w:rsid w:val="00093E86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Bodytext">
    <w:name w:val="Body text_"/>
    <w:basedOn w:val="a0"/>
    <w:link w:val="1"/>
    <w:rsid w:val="00093E8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Italic">
    <w:name w:val="Body text + Italic"/>
    <w:basedOn w:val="Bodytext"/>
    <w:rsid w:val="00093E86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093E86"/>
    <w:pPr>
      <w:shd w:val="clear" w:color="auto" w:fill="FFFFFF"/>
      <w:spacing w:line="336" w:lineRule="exact"/>
    </w:pPr>
    <w:rPr>
      <w:rFonts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93E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E8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93E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3E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93E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3E8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9E3F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937C5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10700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FDF01-44D0-49E0-9DC3-ECA8531A6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Юрист3</dc:creator>
  <cp:lastModifiedBy>бух_сбис</cp:lastModifiedBy>
  <cp:revision>6</cp:revision>
  <cp:lastPrinted>2021-03-23T07:28:00Z</cp:lastPrinted>
  <dcterms:created xsi:type="dcterms:W3CDTF">2021-03-23T06:21:00Z</dcterms:created>
  <dcterms:modified xsi:type="dcterms:W3CDTF">2021-03-31T08:22:00Z</dcterms:modified>
</cp:coreProperties>
</file>