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11D" w:rsidRPr="00976694" w:rsidRDefault="001F3762" w:rsidP="0020011D">
      <w:pPr>
        <w:jc w:val="center"/>
        <w:rPr>
          <w:b/>
          <w:bCs/>
          <w:sz w:val="28"/>
          <w:szCs w:val="28"/>
        </w:rPr>
      </w:pPr>
      <w:r>
        <w:rPr>
          <w:b/>
          <w:bCs/>
          <w:noProof/>
          <w:sz w:val="28"/>
          <w:szCs w:val="28"/>
        </w:rPr>
        <w:drawing>
          <wp:inline distT="0" distB="0" distL="0" distR="0">
            <wp:extent cx="572135" cy="720090"/>
            <wp:effectExtent l="19050" t="0" r="0" b="0"/>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a:srcRect/>
                    <a:stretch>
                      <a:fillRect/>
                    </a:stretch>
                  </pic:blipFill>
                  <pic:spPr bwMode="auto">
                    <a:xfrm rot="-21600000">
                      <a:off x="0" y="0"/>
                      <a:ext cx="572135" cy="720090"/>
                    </a:xfrm>
                    <a:prstGeom prst="rect">
                      <a:avLst/>
                    </a:prstGeom>
                    <a:noFill/>
                    <a:ln w="9525">
                      <a:noFill/>
                      <a:miter lim="800000"/>
                      <a:headEnd/>
                      <a:tailEnd/>
                    </a:ln>
                  </pic:spPr>
                </pic:pic>
              </a:graphicData>
            </a:graphic>
          </wp:inline>
        </w:drawing>
      </w:r>
    </w:p>
    <w:p w:rsidR="0020011D" w:rsidRPr="00976694" w:rsidRDefault="0020011D" w:rsidP="0020011D">
      <w:pPr>
        <w:jc w:val="center"/>
        <w:rPr>
          <w:b/>
          <w:bCs/>
          <w:sz w:val="28"/>
          <w:szCs w:val="28"/>
        </w:rPr>
      </w:pPr>
      <w:r w:rsidRPr="00976694">
        <w:rPr>
          <w:b/>
          <w:bCs/>
          <w:sz w:val="28"/>
          <w:szCs w:val="28"/>
        </w:rPr>
        <w:t xml:space="preserve">АДМИНИСТРАЦИЯ КИКНУРСКОГО </w:t>
      </w:r>
    </w:p>
    <w:p w:rsidR="0020011D" w:rsidRPr="00976694" w:rsidRDefault="0020011D" w:rsidP="0020011D">
      <w:pPr>
        <w:jc w:val="center"/>
        <w:rPr>
          <w:b/>
          <w:bCs/>
          <w:sz w:val="28"/>
          <w:szCs w:val="28"/>
        </w:rPr>
      </w:pPr>
      <w:r w:rsidRPr="00976694">
        <w:rPr>
          <w:b/>
          <w:bCs/>
          <w:sz w:val="28"/>
          <w:szCs w:val="28"/>
        </w:rPr>
        <w:t xml:space="preserve">МУНИЦИПАЛЬНОГО </w:t>
      </w:r>
      <w:r w:rsidR="003D690D">
        <w:rPr>
          <w:b/>
          <w:bCs/>
          <w:sz w:val="28"/>
          <w:szCs w:val="28"/>
        </w:rPr>
        <w:t>ОКРУГА</w:t>
      </w:r>
    </w:p>
    <w:p w:rsidR="0020011D" w:rsidRPr="00976694" w:rsidRDefault="0020011D" w:rsidP="0020011D">
      <w:pPr>
        <w:jc w:val="center"/>
        <w:rPr>
          <w:b/>
          <w:bCs/>
          <w:sz w:val="28"/>
          <w:szCs w:val="28"/>
        </w:rPr>
      </w:pPr>
      <w:r w:rsidRPr="00976694">
        <w:rPr>
          <w:b/>
          <w:bCs/>
          <w:sz w:val="28"/>
          <w:szCs w:val="28"/>
        </w:rPr>
        <w:t>КИРОВСКОЙ ОБЛАСТИ</w:t>
      </w:r>
    </w:p>
    <w:p w:rsidR="0020011D" w:rsidRPr="0018524B" w:rsidRDefault="0020011D" w:rsidP="0020011D">
      <w:pPr>
        <w:jc w:val="center"/>
        <w:rPr>
          <w:b/>
          <w:bCs/>
          <w:sz w:val="36"/>
          <w:szCs w:val="36"/>
        </w:rPr>
      </w:pPr>
    </w:p>
    <w:p w:rsidR="0020011D" w:rsidRPr="00976694" w:rsidRDefault="0020011D" w:rsidP="0020011D">
      <w:pPr>
        <w:spacing w:after="360"/>
        <w:jc w:val="center"/>
        <w:rPr>
          <w:b/>
          <w:bCs/>
          <w:sz w:val="32"/>
          <w:szCs w:val="32"/>
        </w:rPr>
      </w:pPr>
      <w:r w:rsidRPr="00976694">
        <w:rPr>
          <w:b/>
          <w:bCs/>
          <w:sz w:val="32"/>
          <w:szCs w:val="32"/>
        </w:rPr>
        <w:t>ПОСТАНОВЛЕНИЕ</w:t>
      </w:r>
    </w:p>
    <w:p w:rsidR="0020011D" w:rsidRPr="00976694" w:rsidRDefault="00EF72A9" w:rsidP="0020011D">
      <w:pPr>
        <w:jc w:val="both"/>
        <w:rPr>
          <w:sz w:val="28"/>
          <w:szCs w:val="28"/>
        </w:rPr>
      </w:pPr>
      <w:r>
        <w:rPr>
          <w:sz w:val="28"/>
          <w:szCs w:val="28"/>
        </w:rPr>
        <w:t xml:space="preserve">14.05.2021       </w:t>
      </w:r>
      <w:r w:rsidR="0020011D" w:rsidRPr="00976694">
        <w:rPr>
          <w:sz w:val="28"/>
          <w:szCs w:val="28"/>
        </w:rPr>
        <w:t xml:space="preserve">                                                   </w:t>
      </w:r>
      <w:r>
        <w:rPr>
          <w:sz w:val="28"/>
          <w:szCs w:val="28"/>
        </w:rPr>
        <w:t xml:space="preserve">                                        № 342</w:t>
      </w:r>
    </w:p>
    <w:p w:rsidR="0020011D" w:rsidRPr="00976694" w:rsidRDefault="0020011D" w:rsidP="0020011D">
      <w:pPr>
        <w:jc w:val="center"/>
        <w:rPr>
          <w:sz w:val="28"/>
          <w:szCs w:val="28"/>
        </w:rPr>
      </w:pPr>
      <w:r w:rsidRPr="00976694">
        <w:rPr>
          <w:sz w:val="28"/>
          <w:szCs w:val="28"/>
        </w:rPr>
        <w:t>пгт Кикнур</w:t>
      </w:r>
    </w:p>
    <w:p w:rsidR="00D17BF7" w:rsidRPr="00035EF4" w:rsidRDefault="00D17BF7" w:rsidP="00336209">
      <w:pPr>
        <w:jc w:val="center"/>
        <w:rPr>
          <w:b/>
        </w:rPr>
      </w:pPr>
    </w:p>
    <w:p w:rsidR="00A35FC5" w:rsidRPr="004E50AB" w:rsidRDefault="00842CCB" w:rsidP="004E50AB">
      <w:pPr>
        <w:spacing w:line="360" w:lineRule="exact"/>
        <w:contextualSpacing/>
        <w:jc w:val="center"/>
        <w:rPr>
          <w:b/>
          <w:sz w:val="28"/>
          <w:szCs w:val="28"/>
        </w:rPr>
      </w:pPr>
      <w:r w:rsidRPr="004E50AB">
        <w:rPr>
          <w:b/>
          <w:sz w:val="28"/>
          <w:szCs w:val="28"/>
        </w:rPr>
        <w:t xml:space="preserve">Об утверждении административного регламента </w:t>
      </w:r>
    </w:p>
    <w:p w:rsidR="00842CCB" w:rsidRPr="004E50AB" w:rsidRDefault="00842CCB" w:rsidP="004E50AB">
      <w:pPr>
        <w:spacing w:line="360" w:lineRule="exact"/>
        <w:contextualSpacing/>
        <w:jc w:val="center"/>
        <w:rPr>
          <w:b/>
          <w:sz w:val="28"/>
          <w:szCs w:val="28"/>
        </w:rPr>
      </w:pPr>
      <w:r w:rsidRPr="004E50AB">
        <w:rPr>
          <w:b/>
          <w:sz w:val="28"/>
          <w:szCs w:val="28"/>
        </w:rPr>
        <w:t>предоставления муниципальной услуги «</w:t>
      </w:r>
      <w:r w:rsidR="00371EE8" w:rsidRPr="004E50AB">
        <w:rPr>
          <w:b/>
          <w:sz w:val="28"/>
          <w:szCs w:val="28"/>
        </w:rPr>
        <w:t>Предоставление информации об очередности предоставления малоимущим гражданам жилого помещения муниципального</w:t>
      </w:r>
      <w:r w:rsidR="00345778">
        <w:rPr>
          <w:b/>
          <w:sz w:val="28"/>
          <w:szCs w:val="28"/>
        </w:rPr>
        <w:t xml:space="preserve"> жилищного</w:t>
      </w:r>
      <w:r w:rsidR="00371EE8" w:rsidRPr="004E50AB">
        <w:rPr>
          <w:b/>
          <w:sz w:val="28"/>
          <w:szCs w:val="28"/>
        </w:rPr>
        <w:t xml:space="preserve"> фонда по договорам социального найма на территории муниципального образования</w:t>
      </w:r>
      <w:r w:rsidR="00A35FC5" w:rsidRPr="004E50AB">
        <w:rPr>
          <w:b/>
          <w:sz w:val="28"/>
          <w:szCs w:val="28"/>
        </w:rPr>
        <w:t>»</w:t>
      </w:r>
    </w:p>
    <w:p w:rsidR="00842CCB" w:rsidRPr="004E50AB" w:rsidRDefault="00842CCB" w:rsidP="004E50AB">
      <w:pPr>
        <w:spacing w:line="360" w:lineRule="exact"/>
        <w:contextualSpacing/>
        <w:jc w:val="both"/>
        <w:rPr>
          <w:sz w:val="28"/>
          <w:szCs w:val="28"/>
        </w:rPr>
      </w:pPr>
    </w:p>
    <w:p w:rsidR="00842CCB" w:rsidRPr="004E50AB" w:rsidRDefault="00842CCB" w:rsidP="004E50AB">
      <w:pPr>
        <w:spacing w:line="360" w:lineRule="exact"/>
        <w:ind w:right="-1" w:firstLine="709"/>
        <w:contextualSpacing/>
        <w:jc w:val="both"/>
        <w:rPr>
          <w:sz w:val="28"/>
          <w:szCs w:val="28"/>
        </w:rPr>
      </w:pPr>
      <w:r w:rsidRPr="004E50AB">
        <w:rPr>
          <w:sz w:val="28"/>
          <w:szCs w:val="28"/>
        </w:rPr>
        <w:t>В соответствии с Федеральным законом от 27.07.2010 №210-ФЗ «Об организации предоставления государственных и муниципальных услуг», Уставом муниципального образования Кикнурский муниципальный округ Кировской области, администрация Кикнурского муниципального округа ПОСТАНОВЛЯЕТ:</w:t>
      </w:r>
    </w:p>
    <w:p w:rsidR="00842CCB" w:rsidRPr="004E50AB" w:rsidRDefault="00842CCB" w:rsidP="004E50AB">
      <w:pPr>
        <w:spacing w:line="360" w:lineRule="exact"/>
        <w:ind w:right="-1" w:firstLine="709"/>
        <w:contextualSpacing/>
        <w:jc w:val="both"/>
        <w:rPr>
          <w:sz w:val="28"/>
          <w:szCs w:val="28"/>
        </w:rPr>
      </w:pPr>
      <w:r w:rsidRPr="004E50AB">
        <w:rPr>
          <w:sz w:val="28"/>
          <w:szCs w:val="28"/>
        </w:rPr>
        <w:t>1. Утвердить административный регламент предоставления муниципальной услуги «</w:t>
      </w:r>
      <w:r w:rsidR="001A2D4B" w:rsidRPr="004E50AB">
        <w:rPr>
          <w:sz w:val="28"/>
          <w:szCs w:val="28"/>
        </w:rPr>
        <w:t>Предоставление информации об очередности предоставления малоимущим гражданам жилого помещения муниципального жилищного фонда по договорам социального найма на территории муниципального образования</w:t>
      </w:r>
      <w:r w:rsidRPr="004E50AB">
        <w:rPr>
          <w:sz w:val="28"/>
          <w:szCs w:val="28"/>
        </w:rPr>
        <w:t>» согласно приложению.</w:t>
      </w:r>
    </w:p>
    <w:p w:rsidR="005B4ED9" w:rsidRPr="004E50AB" w:rsidRDefault="005B4ED9" w:rsidP="004E50AB">
      <w:pPr>
        <w:spacing w:line="360" w:lineRule="exact"/>
        <w:ind w:right="-1" w:firstLine="709"/>
        <w:contextualSpacing/>
        <w:jc w:val="both"/>
        <w:rPr>
          <w:sz w:val="28"/>
          <w:szCs w:val="28"/>
        </w:rPr>
      </w:pPr>
      <w:r w:rsidRPr="004E50AB">
        <w:rPr>
          <w:sz w:val="28"/>
          <w:szCs w:val="28"/>
        </w:rPr>
        <w:t>2. Признать утратившим силу:</w:t>
      </w:r>
    </w:p>
    <w:p w:rsidR="005B4ED9" w:rsidRPr="004E50AB" w:rsidRDefault="005B4ED9" w:rsidP="004E50AB">
      <w:pPr>
        <w:spacing w:line="360" w:lineRule="exact"/>
        <w:ind w:right="-1" w:firstLine="709"/>
        <w:contextualSpacing/>
        <w:jc w:val="both"/>
        <w:rPr>
          <w:sz w:val="28"/>
          <w:szCs w:val="28"/>
        </w:rPr>
      </w:pPr>
      <w:r w:rsidRPr="004E50AB">
        <w:rPr>
          <w:sz w:val="28"/>
          <w:szCs w:val="28"/>
        </w:rPr>
        <w:t>- постановление администрации Кикнурского городского поселения Кикнурского района Киро</w:t>
      </w:r>
      <w:r w:rsidR="001A2D4B" w:rsidRPr="004E50AB">
        <w:rPr>
          <w:sz w:val="28"/>
          <w:szCs w:val="28"/>
        </w:rPr>
        <w:t>вской области от 19.06.2012 № 54</w:t>
      </w:r>
      <w:r w:rsidRPr="004E50AB">
        <w:rPr>
          <w:sz w:val="28"/>
          <w:szCs w:val="28"/>
        </w:rPr>
        <w:t xml:space="preserve"> «Об утверждении административного регламента предоставления муниципальной услуги «</w:t>
      </w:r>
      <w:r w:rsidR="001A2D4B" w:rsidRPr="004E50AB">
        <w:rPr>
          <w:sz w:val="28"/>
          <w:szCs w:val="28"/>
        </w:rPr>
        <w:t xml:space="preserve">Предоставление информации об очередности предоставления жилых помещений </w:t>
      </w:r>
      <w:r w:rsidR="00864A26" w:rsidRPr="004E50AB">
        <w:rPr>
          <w:sz w:val="28"/>
          <w:szCs w:val="28"/>
        </w:rPr>
        <w:t>на условиях социального найма на территории муниципального образования Кикнурское городское поселение Кикнурского района Кировской области</w:t>
      </w:r>
      <w:r w:rsidRPr="004E50AB">
        <w:rPr>
          <w:sz w:val="28"/>
          <w:szCs w:val="28"/>
        </w:rPr>
        <w:t>»;</w:t>
      </w:r>
    </w:p>
    <w:p w:rsidR="00842CCB" w:rsidRPr="004E50AB" w:rsidRDefault="00842CCB" w:rsidP="004E50AB">
      <w:pPr>
        <w:spacing w:line="360" w:lineRule="exact"/>
        <w:ind w:right="-1" w:firstLine="709"/>
        <w:contextualSpacing/>
        <w:jc w:val="both"/>
        <w:rPr>
          <w:sz w:val="28"/>
          <w:szCs w:val="28"/>
        </w:rPr>
      </w:pPr>
      <w:r w:rsidRPr="004E50AB">
        <w:rPr>
          <w:sz w:val="28"/>
          <w:szCs w:val="28"/>
        </w:rPr>
        <w:t>3. Настоящее постановление разместить на официальном сайте администрации Кикнурского муниципального округа в информационно-телекоммуникационной сети «Интернет».</w:t>
      </w:r>
    </w:p>
    <w:p w:rsidR="00842CCB" w:rsidRPr="004E50AB" w:rsidRDefault="00842CCB" w:rsidP="004E50AB">
      <w:pPr>
        <w:spacing w:line="360" w:lineRule="exact"/>
        <w:ind w:right="-1" w:firstLine="709"/>
        <w:contextualSpacing/>
        <w:jc w:val="both"/>
        <w:rPr>
          <w:sz w:val="28"/>
          <w:szCs w:val="28"/>
        </w:rPr>
      </w:pPr>
      <w:r w:rsidRPr="004E50AB">
        <w:rPr>
          <w:sz w:val="28"/>
          <w:szCs w:val="28"/>
        </w:rPr>
        <w:lastRenderedPageBreak/>
        <w:t>4. Постановление вступает в силу после его официального опубликования.</w:t>
      </w:r>
    </w:p>
    <w:p w:rsidR="00842CCB" w:rsidRPr="004E50AB" w:rsidRDefault="00842CCB" w:rsidP="004E50AB">
      <w:pPr>
        <w:spacing w:line="360" w:lineRule="exact"/>
        <w:ind w:right="-1" w:firstLine="709"/>
        <w:contextualSpacing/>
        <w:jc w:val="both"/>
        <w:rPr>
          <w:sz w:val="28"/>
          <w:szCs w:val="28"/>
        </w:rPr>
      </w:pPr>
    </w:p>
    <w:p w:rsidR="00842CCB" w:rsidRPr="004E50AB" w:rsidRDefault="00842CCB" w:rsidP="004E50AB">
      <w:pPr>
        <w:spacing w:line="360" w:lineRule="exact"/>
        <w:ind w:right="-1"/>
        <w:contextualSpacing/>
        <w:jc w:val="both"/>
        <w:rPr>
          <w:rFonts w:eastAsia="Calibri"/>
          <w:sz w:val="28"/>
          <w:szCs w:val="28"/>
          <w:lang w:eastAsia="en-US"/>
        </w:rPr>
      </w:pPr>
      <w:r w:rsidRPr="004E50AB">
        <w:rPr>
          <w:rFonts w:eastAsia="Calibri"/>
          <w:sz w:val="28"/>
          <w:szCs w:val="28"/>
          <w:lang w:eastAsia="en-US"/>
        </w:rPr>
        <w:t>Глава Кикнурского</w:t>
      </w:r>
    </w:p>
    <w:p w:rsidR="004E50AB" w:rsidRPr="004E50AB" w:rsidRDefault="00842CCB" w:rsidP="00EF72A9">
      <w:pPr>
        <w:spacing w:line="360" w:lineRule="exact"/>
        <w:ind w:right="-1"/>
        <w:contextualSpacing/>
        <w:rPr>
          <w:sz w:val="28"/>
          <w:szCs w:val="28"/>
        </w:rPr>
        <w:sectPr w:rsidR="004E50AB" w:rsidRPr="004E50AB" w:rsidSect="009C1CCF">
          <w:headerReference w:type="first" r:id="rId9"/>
          <w:pgSz w:w="11906" w:h="16838" w:code="9"/>
          <w:pgMar w:top="1077" w:right="851" w:bottom="1077" w:left="1701" w:header="709" w:footer="709" w:gutter="0"/>
          <w:cols w:space="708"/>
          <w:titlePg/>
          <w:docGrid w:linePitch="360"/>
        </w:sectPr>
      </w:pPr>
      <w:r w:rsidRPr="004E50AB">
        <w:rPr>
          <w:rFonts w:eastAsia="Calibri"/>
          <w:sz w:val="28"/>
          <w:szCs w:val="28"/>
          <w:lang w:eastAsia="en-US"/>
        </w:rPr>
        <w:t>муниципального окр</w:t>
      </w:r>
      <w:r w:rsidR="00EF72A9">
        <w:rPr>
          <w:rFonts w:eastAsia="Calibri"/>
          <w:sz w:val="28"/>
          <w:szCs w:val="28"/>
          <w:lang w:eastAsia="en-US"/>
        </w:rPr>
        <w:t xml:space="preserve">уга      </w:t>
      </w:r>
      <w:r w:rsidRPr="004E50AB">
        <w:rPr>
          <w:rFonts w:eastAsia="Calibri"/>
          <w:sz w:val="28"/>
          <w:szCs w:val="28"/>
          <w:lang w:eastAsia="en-US"/>
        </w:rPr>
        <w:t>С.Ю. Галкин</w:t>
      </w:r>
    </w:p>
    <w:p w:rsidR="00330EBA" w:rsidRPr="004E50AB" w:rsidRDefault="00330EBA" w:rsidP="004E50AB">
      <w:pPr>
        <w:autoSpaceDE w:val="0"/>
        <w:autoSpaceDN w:val="0"/>
        <w:adjustRightInd w:val="0"/>
        <w:spacing w:line="360" w:lineRule="exact"/>
        <w:ind w:left="5103"/>
        <w:contextualSpacing/>
        <w:outlineLvl w:val="0"/>
        <w:rPr>
          <w:sz w:val="28"/>
          <w:szCs w:val="28"/>
        </w:rPr>
      </w:pPr>
      <w:r w:rsidRPr="004E50AB">
        <w:rPr>
          <w:sz w:val="28"/>
          <w:szCs w:val="28"/>
        </w:rPr>
        <w:lastRenderedPageBreak/>
        <w:t>Приложение</w:t>
      </w:r>
    </w:p>
    <w:p w:rsidR="00330EBA" w:rsidRPr="004E50AB" w:rsidRDefault="00330EBA" w:rsidP="004E50AB">
      <w:pPr>
        <w:autoSpaceDE w:val="0"/>
        <w:autoSpaceDN w:val="0"/>
        <w:adjustRightInd w:val="0"/>
        <w:spacing w:line="360" w:lineRule="exact"/>
        <w:ind w:left="5103"/>
        <w:contextualSpacing/>
        <w:outlineLvl w:val="0"/>
        <w:rPr>
          <w:sz w:val="28"/>
          <w:szCs w:val="28"/>
        </w:rPr>
      </w:pPr>
    </w:p>
    <w:p w:rsidR="00330EBA" w:rsidRPr="004E50AB" w:rsidRDefault="00330EBA" w:rsidP="004E50AB">
      <w:pPr>
        <w:autoSpaceDE w:val="0"/>
        <w:autoSpaceDN w:val="0"/>
        <w:adjustRightInd w:val="0"/>
        <w:spacing w:line="360" w:lineRule="exact"/>
        <w:ind w:left="5103"/>
        <w:contextualSpacing/>
        <w:outlineLvl w:val="0"/>
        <w:rPr>
          <w:sz w:val="28"/>
          <w:szCs w:val="28"/>
        </w:rPr>
      </w:pPr>
      <w:r w:rsidRPr="004E50AB">
        <w:rPr>
          <w:sz w:val="28"/>
          <w:szCs w:val="28"/>
        </w:rPr>
        <w:t>УТВЕРЖДЕН</w:t>
      </w:r>
    </w:p>
    <w:p w:rsidR="00330EBA" w:rsidRPr="004E50AB" w:rsidRDefault="00330EBA" w:rsidP="004E50AB">
      <w:pPr>
        <w:autoSpaceDE w:val="0"/>
        <w:autoSpaceDN w:val="0"/>
        <w:adjustRightInd w:val="0"/>
        <w:spacing w:line="360" w:lineRule="exact"/>
        <w:ind w:left="5103"/>
        <w:contextualSpacing/>
        <w:outlineLvl w:val="0"/>
        <w:rPr>
          <w:sz w:val="28"/>
          <w:szCs w:val="28"/>
        </w:rPr>
      </w:pPr>
    </w:p>
    <w:p w:rsidR="00330EBA" w:rsidRPr="004E50AB" w:rsidRDefault="00330EBA" w:rsidP="004E50AB">
      <w:pPr>
        <w:autoSpaceDE w:val="0"/>
        <w:autoSpaceDN w:val="0"/>
        <w:adjustRightInd w:val="0"/>
        <w:spacing w:line="360" w:lineRule="exact"/>
        <w:ind w:left="5103"/>
        <w:contextualSpacing/>
        <w:rPr>
          <w:sz w:val="28"/>
          <w:szCs w:val="28"/>
        </w:rPr>
      </w:pPr>
      <w:r w:rsidRPr="004E50AB">
        <w:rPr>
          <w:sz w:val="28"/>
          <w:szCs w:val="28"/>
        </w:rPr>
        <w:t xml:space="preserve">постановлением администрации </w:t>
      </w:r>
      <w:r w:rsidR="0088747B" w:rsidRPr="004E50AB">
        <w:rPr>
          <w:sz w:val="28"/>
          <w:szCs w:val="28"/>
        </w:rPr>
        <w:t>Кикнур</w:t>
      </w:r>
      <w:r w:rsidRPr="004E50AB">
        <w:rPr>
          <w:sz w:val="28"/>
          <w:szCs w:val="28"/>
        </w:rPr>
        <w:t>ского муниципального округа Кировской области</w:t>
      </w:r>
    </w:p>
    <w:p w:rsidR="00330EBA" w:rsidRPr="004E50AB" w:rsidRDefault="00330EBA" w:rsidP="004E50AB">
      <w:pPr>
        <w:autoSpaceDE w:val="0"/>
        <w:autoSpaceDN w:val="0"/>
        <w:adjustRightInd w:val="0"/>
        <w:spacing w:line="360" w:lineRule="exact"/>
        <w:ind w:left="5103"/>
        <w:contextualSpacing/>
        <w:rPr>
          <w:sz w:val="28"/>
          <w:szCs w:val="28"/>
        </w:rPr>
      </w:pPr>
      <w:r w:rsidRPr="004E50AB">
        <w:rPr>
          <w:sz w:val="28"/>
          <w:szCs w:val="28"/>
        </w:rPr>
        <w:t>от</w:t>
      </w:r>
      <w:r w:rsidR="00EF72A9">
        <w:rPr>
          <w:sz w:val="28"/>
          <w:szCs w:val="28"/>
        </w:rPr>
        <w:t xml:space="preserve">  14.05.2021</w:t>
      </w:r>
      <w:r w:rsidRPr="004E50AB">
        <w:rPr>
          <w:sz w:val="28"/>
          <w:szCs w:val="28"/>
        </w:rPr>
        <w:t xml:space="preserve"> </w:t>
      </w:r>
      <w:r w:rsidR="00EF72A9">
        <w:rPr>
          <w:sz w:val="28"/>
          <w:szCs w:val="28"/>
        </w:rPr>
        <w:t xml:space="preserve">       </w:t>
      </w:r>
      <w:r w:rsidRPr="004E50AB">
        <w:rPr>
          <w:sz w:val="28"/>
          <w:szCs w:val="28"/>
        </w:rPr>
        <w:t xml:space="preserve">  №</w:t>
      </w:r>
      <w:r w:rsidR="00EF72A9">
        <w:rPr>
          <w:sz w:val="28"/>
          <w:szCs w:val="28"/>
        </w:rPr>
        <w:t xml:space="preserve">  342</w:t>
      </w:r>
    </w:p>
    <w:p w:rsidR="00330EBA" w:rsidRPr="004E50AB" w:rsidRDefault="00330EBA" w:rsidP="004E50AB">
      <w:pPr>
        <w:autoSpaceDE w:val="0"/>
        <w:autoSpaceDN w:val="0"/>
        <w:adjustRightInd w:val="0"/>
        <w:spacing w:line="360" w:lineRule="exact"/>
        <w:ind w:firstLine="709"/>
        <w:contextualSpacing/>
        <w:rPr>
          <w:sz w:val="28"/>
          <w:szCs w:val="28"/>
        </w:rPr>
      </w:pPr>
    </w:p>
    <w:p w:rsidR="005B4ED9" w:rsidRPr="004E50AB" w:rsidRDefault="00821E1C" w:rsidP="004E50AB">
      <w:pPr>
        <w:widowControl w:val="0"/>
        <w:autoSpaceDE w:val="0"/>
        <w:autoSpaceDN w:val="0"/>
        <w:adjustRightInd w:val="0"/>
        <w:spacing w:line="360" w:lineRule="exact"/>
        <w:ind w:left="426" w:right="396"/>
        <w:contextualSpacing/>
        <w:jc w:val="center"/>
        <w:rPr>
          <w:rFonts w:eastAsia="Calibri"/>
          <w:b/>
          <w:bCs/>
          <w:sz w:val="28"/>
          <w:szCs w:val="28"/>
          <w:lang w:eastAsia="en-US"/>
        </w:rPr>
      </w:pPr>
      <w:r w:rsidRPr="004E50AB">
        <w:rPr>
          <w:rFonts w:eastAsia="Calibri"/>
          <w:b/>
          <w:bCs/>
          <w:sz w:val="28"/>
          <w:szCs w:val="28"/>
          <w:lang w:eastAsia="en-US"/>
        </w:rPr>
        <w:t>АДМИНИСТРАТИВНЫЙ РЕГЛАМЕНТ</w:t>
      </w:r>
    </w:p>
    <w:p w:rsidR="00B81539" w:rsidRDefault="00B81539" w:rsidP="004E50AB">
      <w:pPr>
        <w:spacing w:line="360" w:lineRule="exact"/>
        <w:contextualSpacing/>
        <w:jc w:val="center"/>
        <w:rPr>
          <w:b/>
          <w:sz w:val="28"/>
          <w:szCs w:val="28"/>
        </w:rPr>
      </w:pPr>
      <w:r w:rsidRPr="004E50AB">
        <w:rPr>
          <w:b/>
          <w:sz w:val="28"/>
          <w:szCs w:val="28"/>
        </w:rPr>
        <w:t>предоставления муниципальной услуги «</w:t>
      </w:r>
      <w:r w:rsidR="00864A26" w:rsidRPr="004E50AB">
        <w:rPr>
          <w:b/>
          <w:sz w:val="28"/>
          <w:szCs w:val="28"/>
        </w:rPr>
        <w:t xml:space="preserve">Предоставление информации об очередности предоставления малоимущим гражданам жилого помещения муниципального </w:t>
      </w:r>
      <w:r w:rsidR="00345778">
        <w:rPr>
          <w:b/>
          <w:sz w:val="28"/>
          <w:szCs w:val="28"/>
        </w:rPr>
        <w:t xml:space="preserve">жилищного </w:t>
      </w:r>
      <w:r w:rsidR="00864A26" w:rsidRPr="004E50AB">
        <w:rPr>
          <w:b/>
          <w:sz w:val="28"/>
          <w:szCs w:val="28"/>
        </w:rPr>
        <w:t>фонда по договорам социального найма на территории муниципального образования</w:t>
      </w:r>
      <w:r w:rsidRPr="004E50AB">
        <w:rPr>
          <w:b/>
          <w:sz w:val="28"/>
          <w:szCs w:val="28"/>
        </w:rPr>
        <w:t>»</w:t>
      </w:r>
    </w:p>
    <w:p w:rsidR="00345778" w:rsidRPr="004E50AB" w:rsidRDefault="00345778" w:rsidP="004E50AB">
      <w:pPr>
        <w:spacing w:line="360" w:lineRule="exact"/>
        <w:contextualSpacing/>
        <w:jc w:val="center"/>
        <w:rPr>
          <w:b/>
          <w:sz w:val="28"/>
          <w:szCs w:val="28"/>
        </w:rPr>
      </w:pPr>
    </w:p>
    <w:p w:rsidR="00B81539" w:rsidRPr="004E50AB" w:rsidRDefault="00B81539" w:rsidP="004E50AB">
      <w:pPr>
        <w:pStyle w:val="ConsPlusTitle"/>
        <w:spacing w:line="360" w:lineRule="exact"/>
        <w:ind w:firstLine="709"/>
        <w:contextualSpacing/>
        <w:jc w:val="center"/>
        <w:rPr>
          <w:rFonts w:ascii="Times New Roman" w:hAnsi="Times New Roman" w:cs="Times New Roman"/>
          <w:sz w:val="28"/>
          <w:szCs w:val="28"/>
        </w:rPr>
      </w:pPr>
      <w:r w:rsidRPr="004E50AB">
        <w:rPr>
          <w:rFonts w:ascii="Times New Roman" w:hAnsi="Times New Roman" w:cs="Times New Roman"/>
          <w:sz w:val="28"/>
          <w:szCs w:val="28"/>
        </w:rPr>
        <w:t>1. Общие положения</w:t>
      </w:r>
    </w:p>
    <w:p w:rsidR="00B81539" w:rsidRPr="004E50AB" w:rsidRDefault="00B81539" w:rsidP="004E50AB">
      <w:pPr>
        <w:pStyle w:val="ConsPlusTitle"/>
        <w:spacing w:line="360" w:lineRule="exact"/>
        <w:ind w:firstLine="709"/>
        <w:contextualSpacing/>
        <w:jc w:val="center"/>
        <w:rPr>
          <w:rFonts w:ascii="Times New Roman" w:hAnsi="Times New Roman" w:cs="Times New Roman"/>
          <w:sz w:val="28"/>
          <w:szCs w:val="28"/>
        </w:rPr>
      </w:pPr>
      <w:r w:rsidRPr="004E50AB">
        <w:rPr>
          <w:rFonts w:ascii="Times New Roman" w:hAnsi="Times New Roman" w:cs="Times New Roman"/>
          <w:sz w:val="28"/>
          <w:szCs w:val="28"/>
        </w:rPr>
        <w:t>1.1. Предмет регулирования регламента</w:t>
      </w:r>
    </w:p>
    <w:p w:rsidR="00FB0642" w:rsidRPr="004E50AB" w:rsidRDefault="00B81539" w:rsidP="004E50AB">
      <w:pPr>
        <w:spacing w:line="360" w:lineRule="exact"/>
        <w:ind w:firstLine="709"/>
        <w:contextualSpacing/>
        <w:jc w:val="both"/>
        <w:rPr>
          <w:rFonts w:eastAsia="Calibri"/>
          <w:bCs/>
          <w:sz w:val="28"/>
          <w:szCs w:val="28"/>
          <w:lang w:eastAsia="en-US"/>
        </w:rPr>
      </w:pPr>
      <w:r w:rsidRPr="004E50AB">
        <w:rPr>
          <w:sz w:val="28"/>
          <w:szCs w:val="28"/>
        </w:rPr>
        <w:t>Административный регламент предоставления муниципальной услуги «</w:t>
      </w:r>
      <w:r w:rsidR="00864A26" w:rsidRPr="004E50AB">
        <w:rPr>
          <w:sz w:val="28"/>
          <w:szCs w:val="28"/>
        </w:rPr>
        <w:t>Предоставление информации об очередности предоставления малоимущим гражданам жилого помещения муниципального жилищного фонда по договорам социального найма на территории муниципального образования»</w:t>
      </w:r>
      <w:r w:rsidRPr="004E50AB">
        <w:rPr>
          <w:sz w:val="28"/>
          <w:szCs w:val="28"/>
        </w:rPr>
        <w:t xml:space="preserve"> (далее – Административный регламент) </w:t>
      </w:r>
      <w:r w:rsidR="00821E1C" w:rsidRPr="004E50AB">
        <w:rPr>
          <w:rFonts w:eastAsia="Calibri"/>
          <w:sz w:val="28"/>
          <w:szCs w:val="28"/>
          <w:lang w:eastAsia="en-US"/>
        </w:rPr>
        <w:t>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00821E1C" w:rsidRPr="004E50AB">
        <w:rPr>
          <w:rFonts w:eastAsia="Calibri"/>
          <w:bCs/>
          <w:sz w:val="28"/>
          <w:szCs w:val="28"/>
          <w:lang w:eastAsia="en-US"/>
        </w:rPr>
        <w:t>.</w:t>
      </w:r>
    </w:p>
    <w:p w:rsidR="00FB0642" w:rsidRPr="004E50AB" w:rsidRDefault="00FB0642" w:rsidP="004E50AB">
      <w:pPr>
        <w:spacing w:line="360" w:lineRule="exact"/>
        <w:ind w:firstLine="709"/>
        <w:contextualSpacing/>
        <w:jc w:val="center"/>
        <w:rPr>
          <w:b/>
          <w:sz w:val="28"/>
          <w:szCs w:val="28"/>
        </w:rPr>
      </w:pPr>
      <w:r w:rsidRPr="004E50AB">
        <w:rPr>
          <w:rFonts w:eastAsia="Calibri"/>
          <w:b/>
          <w:bCs/>
          <w:sz w:val="28"/>
          <w:szCs w:val="28"/>
          <w:lang w:eastAsia="en-US"/>
        </w:rPr>
        <w:t>1.2. Основные понятия используемые в регламенте</w:t>
      </w:r>
    </w:p>
    <w:p w:rsidR="00821E1C" w:rsidRPr="004E50AB" w:rsidRDefault="003D690D" w:rsidP="004E50AB">
      <w:pPr>
        <w:spacing w:line="360" w:lineRule="exact"/>
        <w:ind w:firstLine="709"/>
        <w:contextualSpacing/>
        <w:jc w:val="both"/>
        <w:rPr>
          <w:rFonts w:eastAsia="Calibri"/>
          <w:bCs/>
          <w:iCs/>
          <w:sz w:val="28"/>
          <w:szCs w:val="28"/>
          <w:lang w:eastAsia="en-US"/>
        </w:rPr>
      </w:pPr>
      <w:r w:rsidRPr="004E50AB">
        <w:rPr>
          <w:rFonts w:eastAsia="Calibri"/>
          <w:sz w:val="28"/>
          <w:szCs w:val="28"/>
          <w:lang w:eastAsia="en-US"/>
        </w:rPr>
        <w:t>1.2.</w:t>
      </w:r>
      <w:r w:rsidR="00FB0642" w:rsidRPr="004E50AB">
        <w:rPr>
          <w:rFonts w:eastAsia="Calibri"/>
          <w:sz w:val="28"/>
          <w:szCs w:val="28"/>
          <w:lang w:eastAsia="en-US"/>
        </w:rPr>
        <w:t>1.</w:t>
      </w:r>
      <w:r w:rsidR="00821E1C" w:rsidRPr="004E50AB">
        <w:rPr>
          <w:rFonts w:eastAsia="Calibri"/>
          <w:sz w:val="28"/>
          <w:szCs w:val="28"/>
          <w:lang w:eastAsia="en-US"/>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10" w:history="1">
        <w:r w:rsidR="00821E1C" w:rsidRPr="004E50AB">
          <w:rPr>
            <w:rFonts w:eastAsia="Calibri"/>
            <w:sz w:val="28"/>
            <w:szCs w:val="28"/>
            <w:lang w:eastAsia="en-US"/>
          </w:rPr>
          <w:t>законе</w:t>
        </w:r>
      </w:hyperlink>
      <w:r w:rsidR="00821E1C" w:rsidRPr="004E50AB">
        <w:rPr>
          <w:rFonts w:eastAsia="Calibri"/>
          <w:sz w:val="28"/>
          <w:szCs w:val="28"/>
          <w:lang w:eastAsia="en-US"/>
        </w:rPr>
        <w:t xml:space="preserve"> от 27.07.2010 №210-ФЗ «Об организации предоставления государственных и муниципальных услуг» (далее – </w:t>
      </w:r>
      <w:r w:rsidR="0088747B" w:rsidRPr="004E50AB">
        <w:rPr>
          <w:rFonts w:eastAsia="Calibri"/>
          <w:sz w:val="28"/>
          <w:szCs w:val="28"/>
          <w:lang w:eastAsia="en-US"/>
        </w:rPr>
        <w:t>Федеральный з</w:t>
      </w:r>
      <w:r w:rsidR="00821E1C" w:rsidRPr="004E50AB">
        <w:rPr>
          <w:rFonts w:eastAsia="Calibri"/>
          <w:sz w:val="28"/>
          <w:szCs w:val="28"/>
          <w:lang w:eastAsia="en-US"/>
        </w:rPr>
        <w:t xml:space="preserve">акон №210-ФЗ) </w:t>
      </w:r>
      <w:r w:rsidR="00821E1C" w:rsidRPr="004E50AB">
        <w:rPr>
          <w:rFonts w:eastAsia="Calibri"/>
          <w:bCs/>
          <w:iCs/>
          <w:sz w:val="28"/>
          <w:szCs w:val="28"/>
          <w:lang w:eastAsia="en-US"/>
        </w:rPr>
        <w:t>и иных нормативных правовых актах Российской Федерации и Кировской области.</w:t>
      </w:r>
    </w:p>
    <w:p w:rsidR="003D690D" w:rsidRPr="004E50AB" w:rsidRDefault="00FB0642"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lastRenderedPageBreak/>
        <w:t>1.2</w:t>
      </w:r>
      <w:r w:rsidR="00821E1C" w:rsidRPr="004E50AB">
        <w:rPr>
          <w:rFonts w:eastAsia="Calibri"/>
          <w:sz w:val="28"/>
          <w:szCs w:val="28"/>
          <w:lang w:eastAsia="en-US"/>
        </w:rPr>
        <w:t>.</w:t>
      </w:r>
      <w:r w:rsidRPr="004E50AB">
        <w:rPr>
          <w:rFonts w:eastAsia="Calibri"/>
          <w:sz w:val="28"/>
          <w:szCs w:val="28"/>
          <w:lang w:eastAsia="en-US"/>
        </w:rPr>
        <w:t>2.</w:t>
      </w:r>
      <w:r w:rsidR="003D690D" w:rsidRPr="004E50AB">
        <w:rPr>
          <w:rFonts w:eastAsia="Calibri"/>
          <w:sz w:val="28"/>
          <w:szCs w:val="28"/>
          <w:lang w:eastAsia="en-US"/>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3D690D" w:rsidRPr="004E50AB" w:rsidRDefault="003D690D"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Информацию о месте нахождения и графике работы, контактных телефонах, адресах электронной почты, официальном сайте</w:t>
      </w:r>
      <w:r w:rsidR="00704925" w:rsidRPr="004E50AB">
        <w:rPr>
          <w:rFonts w:eastAsia="Calibri"/>
          <w:sz w:val="28"/>
          <w:szCs w:val="28"/>
          <w:lang w:eastAsia="en-US"/>
        </w:rPr>
        <w:t xml:space="preserve"> администрации Кикнурского муниципального округ</w:t>
      </w:r>
      <w:r w:rsidR="00FF2B58" w:rsidRPr="004E50AB">
        <w:rPr>
          <w:rFonts w:eastAsia="Calibri"/>
          <w:sz w:val="28"/>
          <w:szCs w:val="28"/>
          <w:lang w:eastAsia="en-US"/>
        </w:rPr>
        <w:t>а Кировской области (далее – Администрация</w:t>
      </w:r>
      <w:r w:rsidR="00704925" w:rsidRPr="004E50AB">
        <w:rPr>
          <w:rFonts w:eastAsia="Calibri"/>
          <w:sz w:val="28"/>
          <w:szCs w:val="28"/>
          <w:lang w:eastAsia="en-US"/>
        </w:rPr>
        <w:t>)</w:t>
      </w:r>
      <w:r w:rsidRPr="004E50AB">
        <w:rPr>
          <w:rFonts w:eastAsia="Calibri"/>
          <w:sz w:val="28"/>
          <w:szCs w:val="28"/>
          <w:lang w:eastAsia="en-US"/>
        </w:rPr>
        <w:t>, о многофункциональном центре предоставления государственных и муниципальных услуг (далее - многофункциональный центр) можно получить:</w:t>
      </w:r>
    </w:p>
    <w:p w:rsidR="003D690D" w:rsidRPr="004E50AB" w:rsidRDefault="003D690D"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на информационном стенде, находящемся в</w:t>
      </w:r>
      <w:r w:rsidR="00FF2B58" w:rsidRPr="004E50AB">
        <w:rPr>
          <w:rFonts w:eastAsia="Calibri"/>
          <w:sz w:val="28"/>
          <w:szCs w:val="28"/>
          <w:lang w:eastAsia="en-US"/>
        </w:rPr>
        <w:t xml:space="preserve"> Администрации</w:t>
      </w:r>
      <w:r w:rsidRPr="004E50AB">
        <w:rPr>
          <w:rFonts w:eastAsia="Calibri"/>
          <w:sz w:val="28"/>
          <w:szCs w:val="28"/>
          <w:lang w:eastAsia="en-US"/>
        </w:rPr>
        <w:t>;</w:t>
      </w:r>
    </w:p>
    <w:p w:rsidR="003D690D" w:rsidRPr="004E50AB" w:rsidRDefault="003D690D"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 xml:space="preserve">на официальном сайте </w:t>
      </w:r>
      <w:r w:rsidR="00FF2B58" w:rsidRPr="004E50AB">
        <w:rPr>
          <w:rFonts w:eastAsia="Calibri"/>
          <w:sz w:val="28"/>
          <w:szCs w:val="28"/>
          <w:lang w:eastAsia="en-US"/>
        </w:rPr>
        <w:t>А</w:t>
      </w:r>
      <w:r w:rsidR="00704925" w:rsidRPr="004E50AB">
        <w:rPr>
          <w:rFonts w:eastAsia="Calibri"/>
          <w:sz w:val="28"/>
          <w:szCs w:val="28"/>
          <w:lang w:eastAsia="en-US"/>
        </w:rPr>
        <w:t>дм</w:t>
      </w:r>
      <w:r w:rsidR="00FF2B58" w:rsidRPr="004E50AB">
        <w:rPr>
          <w:rFonts w:eastAsia="Calibri"/>
          <w:sz w:val="28"/>
          <w:szCs w:val="28"/>
          <w:lang w:eastAsia="en-US"/>
        </w:rPr>
        <w:t>инистрации</w:t>
      </w:r>
      <w:r w:rsidRPr="004E50AB">
        <w:rPr>
          <w:rFonts w:eastAsia="Calibri"/>
          <w:sz w:val="28"/>
          <w:szCs w:val="28"/>
          <w:lang w:eastAsia="en-US"/>
        </w:rPr>
        <w:t xml:space="preserve"> в информационно-телекоммуникационной сети «Интернет» ;</w:t>
      </w:r>
    </w:p>
    <w:p w:rsidR="003D690D" w:rsidRPr="004E50AB" w:rsidRDefault="003D690D"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на Едином портале государственных и муниципальных услуг (функций) (далее – Единый портал);</w:t>
      </w:r>
    </w:p>
    <w:p w:rsidR="003D690D" w:rsidRPr="004E50AB" w:rsidRDefault="003D690D"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на Портале Кировской области (далее – Региональный портал);</w:t>
      </w:r>
    </w:p>
    <w:p w:rsidR="003D690D" w:rsidRPr="004E50AB" w:rsidRDefault="003D690D"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пр</w:t>
      </w:r>
      <w:r w:rsidR="00FF2B58" w:rsidRPr="004E50AB">
        <w:rPr>
          <w:rFonts w:eastAsia="Calibri"/>
          <w:sz w:val="28"/>
          <w:szCs w:val="28"/>
          <w:lang w:eastAsia="en-US"/>
        </w:rPr>
        <w:t>и личном обращении заявителя в А</w:t>
      </w:r>
      <w:r w:rsidRPr="004E50AB">
        <w:rPr>
          <w:rFonts w:eastAsia="Calibri"/>
          <w:sz w:val="28"/>
          <w:szCs w:val="28"/>
          <w:lang w:eastAsia="en-US"/>
        </w:rPr>
        <w:t>дминист</w:t>
      </w:r>
      <w:r w:rsidR="00FF2B58" w:rsidRPr="004E50AB">
        <w:rPr>
          <w:rFonts w:eastAsia="Calibri"/>
          <w:sz w:val="28"/>
          <w:szCs w:val="28"/>
          <w:lang w:eastAsia="en-US"/>
        </w:rPr>
        <w:t>рацию</w:t>
      </w:r>
      <w:r w:rsidRPr="004E50AB">
        <w:rPr>
          <w:rFonts w:eastAsia="Calibri"/>
          <w:sz w:val="28"/>
          <w:szCs w:val="28"/>
          <w:lang w:eastAsia="en-US"/>
        </w:rPr>
        <w:t>;</w:t>
      </w:r>
    </w:p>
    <w:p w:rsidR="003D690D" w:rsidRPr="004E50AB" w:rsidRDefault="003D690D"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при обращении в письменной форме, в форме электронного документа;</w:t>
      </w:r>
    </w:p>
    <w:p w:rsidR="003D690D" w:rsidRPr="004E50AB" w:rsidRDefault="003D690D"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по электронной почте;</w:t>
      </w:r>
    </w:p>
    <w:p w:rsidR="003D690D" w:rsidRPr="004E50AB" w:rsidRDefault="003D690D"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 xml:space="preserve">по телефону. </w:t>
      </w:r>
    </w:p>
    <w:p w:rsidR="00FB0642" w:rsidRPr="004E50AB" w:rsidRDefault="00FB0642"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1.2.3</w:t>
      </w:r>
      <w:r w:rsidR="003D690D" w:rsidRPr="004E50AB">
        <w:rPr>
          <w:rFonts w:eastAsia="Calibri"/>
          <w:sz w:val="28"/>
          <w:szCs w:val="28"/>
          <w:lang w:eastAsia="en-US"/>
        </w:rPr>
        <w:t>. Информация о муниц</w:t>
      </w:r>
      <w:r w:rsidR="00D00D6F" w:rsidRPr="004E50AB">
        <w:rPr>
          <w:rFonts w:eastAsia="Calibri"/>
          <w:sz w:val="28"/>
          <w:szCs w:val="28"/>
          <w:lang w:eastAsia="en-US"/>
        </w:rPr>
        <w:t>ипальной услуге внесена в Перечень</w:t>
      </w:r>
      <w:r w:rsidR="003D690D" w:rsidRPr="004E50AB">
        <w:rPr>
          <w:rFonts w:eastAsia="Calibri"/>
          <w:sz w:val="28"/>
          <w:szCs w:val="28"/>
          <w:lang w:eastAsia="en-US"/>
        </w:rPr>
        <w:t xml:space="preserve"> муниципальных услуг, оказываемых администрацией Кикнурского муниципального округа </w:t>
      </w:r>
      <w:r w:rsidR="00D00D6F" w:rsidRPr="004E50AB">
        <w:rPr>
          <w:rFonts w:eastAsia="Calibri"/>
          <w:sz w:val="28"/>
          <w:szCs w:val="28"/>
          <w:lang w:eastAsia="en-US"/>
        </w:rPr>
        <w:t xml:space="preserve">и муниципальными учреждениями муниципального образования Кикнурский муниципальный округ </w:t>
      </w:r>
      <w:r w:rsidR="003D690D" w:rsidRPr="004E50AB">
        <w:rPr>
          <w:rFonts w:eastAsia="Calibri"/>
          <w:sz w:val="28"/>
          <w:szCs w:val="28"/>
          <w:lang w:eastAsia="en-US"/>
        </w:rPr>
        <w:t>Кировской области, утвержденный постановлением</w:t>
      </w:r>
      <w:r w:rsidR="00D00D6F" w:rsidRPr="004E50AB">
        <w:rPr>
          <w:rFonts w:eastAsia="Calibri"/>
          <w:sz w:val="28"/>
          <w:szCs w:val="28"/>
          <w:lang w:eastAsia="en-US"/>
        </w:rPr>
        <w:t xml:space="preserve"> администраци</w:t>
      </w:r>
      <w:r w:rsidR="00A925B0" w:rsidRPr="004E50AB">
        <w:rPr>
          <w:rFonts w:eastAsia="Calibri"/>
          <w:sz w:val="28"/>
          <w:szCs w:val="28"/>
          <w:lang w:eastAsia="en-US"/>
        </w:rPr>
        <w:t>и</w:t>
      </w:r>
      <w:r w:rsidR="003D690D" w:rsidRPr="004E50AB">
        <w:rPr>
          <w:rFonts w:eastAsia="Calibri"/>
          <w:sz w:val="28"/>
          <w:szCs w:val="28"/>
          <w:lang w:eastAsia="en-US"/>
        </w:rPr>
        <w:t xml:space="preserve"> Кикнурского муниципальног</w:t>
      </w:r>
      <w:r w:rsidR="00D00D6F" w:rsidRPr="004E50AB">
        <w:rPr>
          <w:rFonts w:eastAsia="Calibri"/>
          <w:sz w:val="28"/>
          <w:szCs w:val="28"/>
          <w:lang w:eastAsia="en-US"/>
        </w:rPr>
        <w:t>о округа Кировской области от 27.01</w:t>
      </w:r>
      <w:r w:rsidR="003D690D" w:rsidRPr="004E50AB">
        <w:rPr>
          <w:rFonts w:eastAsia="Calibri"/>
          <w:sz w:val="28"/>
          <w:szCs w:val="28"/>
          <w:lang w:eastAsia="en-US"/>
        </w:rPr>
        <w:t>.2021 № 51</w:t>
      </w:r>
      <w:r w:rsidR="00821E1C" w:rsidRPr="004E50AB">
        <w:rPr>
          <w:rFonts w:eastAsia="Calibri"/>
          <w:sz w:val="28"/>
          <w:szCs w:val="28"/>
          <w:lang w:eastAsia="en-US"/>
        </w:rPr>
        <w:t>.</w:t>
      </w:r>
    </w:p>
    <w:p w:rsidR="0067585F" w:rsidRPr="004E50AB" w:rsidRDefault="0067585F" w:rsidP="004E50AB">
      <w:pPr>
        <w:spacing w:line="360" w:lineRule="exact"/>
        <w:ind w:firstLine="709"/>
        <w:contextualSpacing/>
        <w:jc w:val="center"/>
        <w:rPr>
          <w:rFonts w:eastAsia="Calibri"/>
          <w:b/>
          <w:sz w:val="28"/>
          <w:szCs w:val="28"/>
          <w:lang w:eastAsia="en-US"/>
        </w:rPr>
      </w:pPr>
      <w:bookmarkStart w:id="0" w:name="_GoBack"/>
      <w:r w:rsidRPr="004E50AB">
        <w:rPr>
          <w:rFonts w:eastAsia="Calibri"/>
          <w:b/>
          <w:sz w:val="28"/>
          <w:szCs w:val="28"/>
          <w:lang w:eastAsia="en-US"/>
        </w:rPr>
        <w:t>1.3. Круг заявителей.</w:t>
      </w:r>
    </w:p>
    <w:p w:rsidR="0067585F" w:rsidRPr="004E50AB" w:rsidRDefault="0067585F"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 xml:space="preserve">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1" w:history="1">
        <w:r w:rsidRPr="004E50AB">
          <w:rPr>
            <w:rStyle w:val="a9"/>
            <w:rFonts w:eastAsia="Calibri"/>
            <w:sz w:val="28"/>
            <w:szCs w:val="28"/>
            <w:lang w:eastAsia="en-US"/>
          </w:rPr>
          <w:t>частях 2</w:t>
        </w:r>
      </w:hyperlink>
      <w:r w:rsidRPr="004E50AB">
        <w:rPr>
          <w:rFonts w:eastAsia="Calibri"/>
          <w:sz w:val="28"/>
          <w:szCs w:val="28"/>
          <w:lang w:eastAsia="en-US"/>
        </w:rPr>
        <w:t xml:space="preserve"> и </w:t>
      </w:r>
      <w:hyperlink w:anchor="P45" w:history="1">
        <w:r w:rsidRPr="004E50AB">
          <w:rPr>
            <w:rStyle w:val="a9"/>
            <w:rFonts w:eastAsia="Calibri"/>
            <w:sz w:val="28"/>
            <w:szCs w:val="28"/>
            <w:lang w:eastAsia="en-US"/>
          </w:rPr>
          <w:t>3 статьи 1</w:t>
        </w:r>
      </w:hyperlink>
      <w:r w:rsidRPr="004E50AB">
        <w:rPr>
          <w:rFonts w:eastAsia="Calibri"/>
          <w:sz w:val="28"/>
          <w:szCs w:val="28"/>
          <w:lang w:eastAsia="en-US"/>
        </w:rPr>
        <w:t xml:space="preserve">Федерального закона № 210, либо к уполномоченным в соответствии с законодательством Российской Федерации экспертам, указанным в </w:t>
      </w:r>
      <w:hyperlink w:anchor="P41" w:history="1">
        <w:r w:rsidRPr="004E50AB">
          <w:rPr>
            <w:rStyle w:val="a9"/>
            <w:rFonts w:eastAsia="Calibri"/>
            <w:sz w:val="28"/>
            <w:szCs w:val="28"/>
            <w:lang w:eastAsia="en-US"/>
          </w:rPr>
          <w:t>части 2 статьи 1</w:t>
        </w:r>
      </w:hyperlink>
      <w:r w:rsidRPr="004E50AB">
        <w:rPr>
          <w:rFonts w:eastAsia="Calibri"/>
          <w:sz w:val="28"/>
          <w:szCs w:val="28"/>
          <w:lang w:eastAsia="en-US"/>
        </w:rPr>
        <w:t xml:space="preserve"> Федерального закона № 210, или в организации, указанные в </w:t>
      </w:r>
      <w:hyperlink w:anchor="P56" w:history="1">
        <w:r w:rsidRPr="004E50AB">
          <w:rPr>
            <w:rStyle w:val="a9"/>
            <w:rFonts w:eastAsia="Calibri"/>
            <w:sz w:val="28"/>
            <w:szCs w:val="28"/>
            <w:lang w:eastAsia="en-US"/>
          </w:rPr>
          <w:t>пункте 5</w:t>
        </w:r>
      </w:hyperlink>
      <w:r w:rsidRPr="004E50AB">
        <w:rPr>
          <w:rFonts w:eastAsia="Calibri"/>
          <w:sz w:val="28"/>
          <w:szCs w:val="28"/>
          <w:lang w:eastAsia="en-US"/>
        </w:rPr>
        <w:t xml:space="preserve">статьи 1 Федерального закона № 210, с запросом о предоставлении государственной или муниципальной услуги, в том числе в </w:t>
      </w:r>
      <w:r w:rsidRPr="004E50AB">
        <w:rPr>
          <w:rFonts w:eastAsia="Calibri"/>
          <w:sz w:val="28"/>
          <w:szCs w:val="28"/>
          <w:lang w:eastAsia="en-US"/>
        </w:rPr>
        <w:lastRenderedPageBreak/>
        <w:t xml:space="preserve">порядке, установленном </w:t>
      </w:r>
      <w:hyperlink w:anchor="P516" w:history="1">
        <w:r w:rsidRPr="004E50AB">
          <w:rPr>
            <w:rStyle w:val="a9"/>
            <w:rFonts w:eastAsia="Calibri"/>
            <w:sz w:val="28"/>
            <w:szCs w:val="28"/>
            <w:lang w:eastAsia="en-US"/>
          </w:rPr>
          <w:t>статьей 15.1</w:t>
        </w:r>
      </w:hyperlink>
      <w:r w:rsidRPr="004E50AB">
        <w:rPr>
          <w:rFonts w:eastAsia="Calibri"/>
          <w:sz w:val="28"/>
          <w:szCs w:val="28"/>
          <w:lang w:eastAsia="en-US"/>
        </w:rPr>
        <w:t xml:space="preserve"> Федерального закона № 210, выраженным в устной, письменной или электронной форме;</w:t>
      </w:r>
    </w:p>
    <w:p w:rsidR="0067585F" w:rsidRPr="004E50AB" w:rsidRDefault="0067585F" w:rsidP="00345778">
      <w:pPr>
        <w:spacing w:line="360" w:lineRule="exact"/>
        <w:ind w:firstLine="709"/>
        <w:contextualSpacing/>
        <w:jc w:val="both"/>
        <w:rPr>
          <w:rFonts w:eastAsia="Calibri"/>
          <w:sz w:val="28"/>
          <w:szCs w:val="28"/>
          <w:lang w:eastAsia="en-US"/>
        </w:rPr>
      </w:pPr>
      <w:r w:rsidRPr="004E50AB">
        <w:rPr>
          <w:rFonts w:eastAsia="Calibri"/>
          <w:sz w:val="28"/>
          <w:szCs w:val="28"/>
          <w:lang w:eastAsia="en-US"/>
        </w:rPr>
        <w:t>- граждане Российской Федерации, являющиеся нанимателями жилых помещений по договорам социального найма, либо их уполномоченные представители, обратившиеся с запросом о предоставлении муниципальной услуги, выраженным в письменной или электронной форме</w:t>
      </w:r>
      <w:bookmarkEnd w:id="0"/>
    </w:p>
    <w:p w:rsidR="00821E1C" w:rsidRPr="004E50AB" w:rsidRDefault="00821E1C" w:rsidP="004E50AB">
      <w:pPr>
        <w:spacing w:line="360" w:lineRule="exact"/>
        <w:ind w:firstLine="709"/>
        <w:contextualSpacing/>
        <w:jc w:val="center"/>
        <w:rPr>
          <w:rFonts w:eastAsia="Calibri"/>
          <w:b/>
          <w:sz w:val="28"/>
          <w:szCs w:val="28"/>
          <w:lang w:eastAsia="en-US"/>
        </w:rPr>
      </w:pPr>
      <w:r w:rsidRPr="004E50AB">
        <w:rPr>
          <w:rFonts w:eastAsia="Calibri"/>
          <w:b/>
          <w:sz w:val="28"/>
          <w:szCs w:val="28"/>
          <w:lang w:eastAsia="en-US"/>
        </w:rPr>
        <w:t>2. Стандарт предоставления муниципальной услуги</w:t>
      </w:r>
    </w:p>
    <w:p w:rsidR="00494F9B" w:rsidRPr="004E50AB" w:rsidRDefault="00FF2B58" w:rsidP="004E50AB">
      <w:pPr>
        <w:spacing w:line="360" w:lineRule="exact"/>
        <w:ind w:firstLine="709"/>
        <w:contextualSpacing/>
        <w:jc w:val="center"/>
        <w:rPr>
          <w:rFonts w:eastAsia="Calibri"/>
          <w:b/>
          <w:sz w:val="28"/>
          <w:szCs w:val="28"/>
          <w:lang w:eastAsia="en-US"/>
        </w:rPr>
      </w:pPr>
      <w:r w:rsidRPr="004E50AB">
        <w:rPr>
          <w:rFonts w:eastAsia="Calibri"/>
          <w:b/>
          <w:sz w:val="28"/>
          <w:szCs w:val="28"/>
          <w:lang w:eastAsia="en-US"/>
        </w:rPr>
        <w:t xml:space="preserve">2.1. </w:t>
      </w:r>
      <w:r w:rsidR="00494F9B" w:rsidRPr="004E50AB">
        <w:rPr>
          <w:rFonts w:eastAsia="Calibri"/>
          <w:b/>
          <w:sz w:val="28"/>
          <w:szCs w:val="28"/>
          <w:lang w:eastAsia="en-US"/>
        </w:rPr>
        <w:t>Наименование муниципальной услуги</w:t>
      </w:r>
    </w:p>
    <w:p w:rsidR="00FB0642" w:rsidRPr="004E50AB" w:rsidRDefault="00821E1C"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 xml:space="preserve"> Наименование муниципальной услуги</w:t>
      </w:r>
      <w:r w:rsidR="00494F9B" w:rsidRPr="004E50AB">
        <w:rPr>
          <w:rFonts w:eastAsia="Calibri"/>
          <w:sz w:val="28"/>
          <w:szCs w:val="28"/>
          <w:lang w:eastAsia="en-US"/>
        </w:rPr>
        <w:t xml:space="preserve"> - </w:t>
      </w:r>
      <w:r w:rsidRPr="004E50AB">
        <w:rPr>
          <w:rFonts w:eastAsia="Calibri"/>
          <w:bCs/>
          <w:sz w:val="28"/>
          <w:szCs w:val="28"/>
          <w:lang w:eastAsia="en-US"/>
        </w:rPr>
        <w:t>«</w:t>
      </w:r>
      <w:r w:rsidR="0067585F" w:rsidRPr="004E50AB">
        <w:rPr>
          <w:sz w:val="28"/>
          <w:szCs w:val="28"/>
        </w:rPr>
        <w:t>Предоставление информации об очередности предоставления малоимущим гражданам жилого помещения муниципального жилищного фонда по договорам социального найма на территории муниципального образования</w:t>
      </w:r>
      <w:r w:rsidRPr="004E50AB">
        <w:rPr>
          <w:rFonts w:eastAsia="Calibri"/>
          <w:bCs/>
          <w:sz w:val="28"/>
          <w:szCs w:val="28"/>
          <w:lang w:eastAsia="en-US"/>
        </w:rPr>
        <w:t>»</w:t>
      </w:r>
      <w:r w:rsidRPr="004E50AB">
        <w:rPr>
          <w:rFonts w:eastAsia="Calibri"/>
          <w:sz w:val="28"/>
          <w:szCs w:val="28"/>
          <w:lang w:eastAsia="en-US"/>
        </w:rPr>
        <w:t>.</w:t>
      </w:r>
    </w:p>
    <w:p w:rsidR="00494F9B" w:rsidRPr="004E50AB" w:rsidRDefault="00FF2B58" w:rsidP="004E50AB">
      <w:pPr>
        <w:spacing w:line="360" w:lineRule="exact"/>
        <w:ind w:firstLine="709"/>
        <w:contextualSpacing/>
        <w:jc w:val="center"/>
        <w:rPr>
          <w:rFonts w:eastAsia="Calibri"/>
          <w:b/>
          <w:sz w:val="28"/>
          <w:szCs w:val="28"/>
          <w:lang w:eastAsia="en-US"/>
        </w:rPr>
      </w:pPr>
      <w:r w:rsidRPr="004E50AB">
        <w:rPr>
          <w:rFonts w:eastAsia="Calibri"/>
          <w:b/>
          <w:sz w:val="28"/>
          <w:szCs w:val="28"/>
          <w:lang w:eastAsia="en-US"/>
        </w:rPr>
        <w:t xml:space="preserve">2.2. </w:t>
      </w:r>
      <w:r w:rsidR="00494F9B" w:rsidRPr="004E50AB">
        <w:rPr>
          <w:rFonts w:eastAsia="Calibri"/>
          <w:b/>
          <w:sz w:val="28"/>
          <w:szCs w:val="28"/>
          <w:lang w:eastAsia="en-US"/>
        </w:rPr>
        <w:t>Наименование органа, предоставляющего муниципальную услугу</w:t>
      </w:r>
    </w:p>
    <w:p w:rsidR="00FB0642" w:rsidRPr="004E50AB" w:rsidRDefault="00821E1C" w:rsidP="004E50AB">
      <w:pPr>
        <w:spacing w:line="360" w:lineRule="exact"/>
        <w:ind w:firstLine="709"/>
        <w:contextualSpacing/>
        <w:jc w:val="both"/>
        <w:rPr>
          <w:rFonts w:eastAsia="Calibri"/>
          <w:bCs/>
          <w:sz w:val="28"/>
          <w:szCs w:val="28"/>
          <w:lang w:eastAsia="en-US"/>
        </w:rPr>
      </w:pPr>
      <w:r w:rsidRPr="004E50AB">
        <w:rPr>
          <w:rFonts w:eastAsia="Calibri"/>
          <w:sz w:val="28"/>
          <w:szCs w:val="28"/>
          <w:lang w:eastAsia="en-US"/>
        </w:rPr>
        <w:t xml:space="preserve">Муниципальная услуга предоставляется </w:t>
      </w:r>
      <w:r w:rsidRPr="004E50AB">
        <w:rPr>
          <w:rFonts w:eastAsia="Calibri"/>
          <w:bCs/>
          <w:sz w:val="28"/>
          <w:szCs w:val="28"/>
          <w:lang w:eastAsia="en-US"/>
        </w:rPr>
        <w:t xml:space="preserve">администрацией </w:t>
      </w:r>
      <w:r w:rsidR="00396252" w:rsidRPr="004E50AB">
        <w:rPr>
          <w:rFonts w:eastAsia="Calibri"/>
          <w:bCs/>
          <w:sz w:val="28"/>
          <w:szCs w:val="28"/>
          <w:lang w:eastAsia="en-US"/>
        </w:rPr>
        <w:t>Кикну</w:t>
      </w:r>
      <w:r w:rsidRPr="004E50AB">
        <w:rPr>
          <w:rFonts w:eastAsia="Calibri"/>
          <w:bCs/>
          <w:sz w:val="28"/>
          <w:szCs w:val="28"/>
          <w:lang w:eastAsia="en-US"/>
        </w:rPr>
        <w:t>рского муниципального округа Кировской</w:t>
      </w:r>
      <w:r w:rsidR="00D00D6F" w:rsidRPr="004E50AB">
        <w:rPr>
          <w:rFonts w:eastAsia="Calibri"/>
          <w:bCs/>
          <w:sz w:val="28"/>
          <w:szCs w:val="28"/>
          <w:lang w:eastAsia="en-US"/>
        </w:rPr>
        <w:t xml:space="preserve"> области</w:t>
      </w:r>
      <w:r w:rsidRPr="004E50AB">
        <w:rPr>
          <w:rFonts w:eastAsia="Calibri"/>
          <w:bCs/>
          <w:sz w:val="28"/>
          <w:szCs w:val="28"/>
          <w:lang w:eastAsia="en-US"/>
        </w:rPr>
        <w:t>.</w:t>
      </w:r>
    </w:p>
    <w:p w:rsidR="00494F9B" w:rsidRPr="004E50AB" w:rsidRDefault="00073401" w:rsidP="004E50AB">
      <w:pPr>
        <w:spacing w:line="360" w:lineRule="exact"/>
        <w:ind w:firstLine="709"/>
        <w:contextualSpacing/>
        <w:jc w:val="center"/>
        <w:rPr>
          <w:rFonts w:eastAsia="Calibri"/>
          <w:b/>
          <w:sz w:val="28"/>
          <w:szCs w:val="28"/>
          <w:lang w:eastAsia="en-US"/>
        </w:rPr>
      </w:pPr>
      <w:r w:rsidRPr="004E50AB">
        <w:rPr>
          <w:rFonts w:eastAsia="Calibri"/>
          <w:b/>
          <w:sz w:val="28"/>
          <w:szCs w:val="28"/>
          <w:lang w:eastAsia="en-US"/>
        </w:rPr>
        <w:t xml:space="preserve">2.3. </w:t>
      </w:r>
      <w:r w:rsidR="00494F9B" w:rsidRPr="004E50AB">
        <w:rPr>
          <w:rFonts w:eastAsia="Calibri"/>
          <w:b/>
          <w:sz w:val="28"/>
          <w:szCs w:val="28"/>
          <w:lang w:eastAsia="en-US"/>
        </w:rPr>
        <w:t>Результат предоставления муниципальной услуги</w:t>
      </w:r>
    </w:p>
    <w:p w:rsidR="00494F9B" w:rsidRPr="004E50AB" w:rsidRDefault="00494F9B" w:rsidP="004E50AB">
      <w:pPr>
        <w:spacing w:line="360" w:lineRule="exact"/>
        <w:ind w:firstLine="709"/>
        <w:contextualSpacing/>
        <w:jc w:val="both"/>
        <w:rPr>
          <w:rFonts w:eastAsia="Calibri"/>
          <w:bCs/>
          <w:sz w:val="28"/>
          <w:szCs w:val="28"/>
          <w:lang w:eastAsia="en-US"/>
        </w:rPr>
      </w:pPr>
      <w:r w:rsidRPr="004E50AB">
        <w:rPr>
          <w:rFonts w:eastAsia="Calibri"/>
          <w:bCs/>
          <w:sz w:val="28"/>
          <w:szCs w:val="28"/>
          <w:lang w:eastAsia="en-US"/>
        </w:rPr>
        <w:t>Результатом предоставления муниципальной услуги является:</w:t>
      </w:r>
    </w:p>
    <w:p w:rsidR="00FB0642" w:rsidRPr="00B744FC" w:rsidRDefault="0067585F" w:rsidP="00B744FC">
      <w:pPr>
        <w:autoSpaceDE w:val="0"/>
        <w:spacing w:line="360" w:lineRule="exact"/>
        <w:ind w:firstLine="709"/>
        <w:contextualSpacing/>
        <w:jc w:val="both"/>
        <w:rPr>
          <w:sz w:val="28"/>
          <w:szCs w:val="28"/>
        </w:rPr>
      </w:pPr>
      <w:r w:rsidRPr="004E50AB">
        <w:rPr>
          <w:sz w:val="28"/>
          <w:szCs w:val="28"/>
        </w:rPr>
        <w:t>предоставление информации об очередности предоставления малоимущим гражданам жилого помещения муниципального жилищного фонда по договорам социального найма на территории муниципального образования</w:t>
      </w:r>
      <w:r w:rsidR="00D00D6F" w:rsidRPr="004E50AB">
        <w:rPr>
          <w:sz w:val="28"/>
          <w:szCs w:val="28"/>
        </w:rPr>
        <w:t>;</w:t>
      </w:r>
      <w:r w:rsidR="00B744FC">
        <w:rPr>
          <w:sz w:val="28"/>
          <w:szCs w:val="28"/>
        </w:rPr>
        <w:t xml:space="preserve"> </w:t>
      </w:r>
      <w:r w:rsidR="00D00D6F" w:rsidRPr="004E50AB">
        <w:rPr>
          <w:sz w:val="28"/>
          <w:szCs w:val="28"/>
        </w:rPr>
        <w:t>отказ в предоставлении муниципальной услуги</w:t>
      </w:r>
      <w:r w:rsidR="00D00D6F" w:rsidRPr="004E50AB">
        <w:rPr>
          <w:rFonts w:eastAsia="Calibri"/>
          <w:sz w:val="28"/>
          <w:szCs w:val="28"/>
          <w:lang w:eastAsia="en-US"/>
        </w:rPr>
        <w:t>.</w:t>
      </w:r>
    </w:p>
    <w:p w:rsidR="00494F9B" w:rsidRPr="004E50AB" w:rsidRDefault="00073401" w:rsidP="004E50AB">
      <w:pPr>
        <w:spacing w:line="360" w:lineRule="exact"/>
        <w:ind w:firstLine="709"/>
        <w:contextualSpacing/>
        <w:jc w:val="center"/>
        <w:rPr>
          <w:rFonts w:eastAsia="Calibri"/>
          <w:b/>
          <w:sz w:val="28"/>
          <w:szCs w:val="28"/>
          <w:lang w:eastAsia="en-US"/>
        </w:rPr>
      </w:pPr>
      <w:r w:rsidRPr="004E50AB">
        <w:rPr>
          <w:rFonts w:eastAsia="Calibri"/>
          <w:b/>
          <w:sz w:val="28"/>
          <w:szCs w:val="28"/>
          <w:lang w:eastAsia="en-US"/>
        </w:rPr>
        <w:t xml:space="preserve">2.4. </w:t>
      </w:r>
      <w:r w:rsidR="00494F9B" w:rsidRPr="004E50AB">
        <w:rPr>
          <w:rFonts w:eastAsia="Calibri"/>
          <w:b/>
          <w:sz w:val="28"/>
          <w:szCs w:val="28"/>
          <w:lang w:eastAsia="en-US"/>
        </w:rPr>
        <w:t>Срок предоставления муниципальной услуги</w:t>
      </w:r>
    </w:p>
    <w:p w:rsidR="00681F23" w:rsidRPr="004E50AB" w:rsidRDefault="00681F23" w:rsidP="004E50AB">
      <w:pPr>
        <w:autoSpaceDE w:val="0"/>
        <w:spacing w:line="360" w:lineRule="exact"/>
        <w:ind w:firstLine="709"/>
        <w:contextualSpacing/>
        <w:jc w:val="both"/>
        <w:rPr>
          <w:sz w:val="28"/>
          <w:szCs w:val="28"/>
        </w:rPr>
      </w:pPr>
      <w:r w:rsidRPr="004E50AB">
        <w:rPr>
          <w:sz w:val="28"/>
          <w:szCs w:val="28"/>
        </w:rPr>
        <w:t>Срок принятия решений о</w:t>
      </w:r>
      <w:r w:rsidR="00345778">
        <w:rPr>
          <w:sz w:val="28"/>
          <w:szCs w:val="28"/>
        </w:rPr>
        <w:t xml:space="preserve"> </w:t>
      </w:r>
      <w:r w:rsidR="0067585F" w:rsidRPr="004E50AB">
        <w:rPr>
          <w:sz w:val="28"/>
          <w:szCs w:val="28"/>
        </w:rPr>
        <w:t xml:space="preserve">Предоставление информации об очередности предоставления малоимущим гражданам жилого помещения муниципального жилищного фонда по договорам социального найма на территории муниципального образования </w:t>
      </w:r>
      <w:r w:rsidR="00B744FC">
        <w:rPr>
          <w:sz w:val="28"/>
          <w:szCs w:val="28"/>
        </w:rPr>
        <w:t>составляет 1</w:t>
      </w:r>
      <w:r w:rsidRPr="004E50AB">
        <w:rPr>
          <w:sz w:val="28"/>
          <w:szCs w:val="28"/>
        </w:rPr>
        <w:t>0 рабочих дней со дня представления документов в администрацию, обязанность по представлению которых возложена на заявителя.</w:t>
      </w:r>
    </w:p>
    <w:p w:rsidR="00681F23" w:rsidRPr="004E50AB" w:rsidRDefault="00681F23" w:rsidP="004E50AB">
      <w:pPr>
        <w:autoSpaceDE w:val="0"/>
        <w:spacing w:line="360" w:lineRule="exact"/>
        <w:ind w:firstLine="539"/>
        <w:contextualSpacing/>
        <w:jc w:val="both"/>
        <w:rPr>
          <w:sz w:val="28"/>
          <w:szCs w:val="28"/>
        </w:rPr>
      </w:pPr>
      <w:r w:rsidRPr="004E50AB">
        <w:rPr>
          <w:sz w:val="28"/>
          <w:szCs w:val="28"/>
        </w:rPr>
        <w:t>В случае представления гражданином заявления о предоставлении муниципальной услуги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такого заявления в администрацию.</w:t>
      </w:r>
    </w:p>
    <w:p w:rsidR="00494F9B" w:rsidRPr="004E50AB" w:rsidRDefault="00681F23" w:rsidP="004E50AB">
      <w:pPr>
        <w:autoSpaceDE w:val="0"/>
        <w:spacing w:line="360" w:lineRule="exact"/>
        <w:ind w:firstLine="709"/>
        <w:contextualSpacing/>
        <w:jc w:val="both"/>
        <w:rPr>
          <w:sz w:val="28"/>
          <w:szCs w:val="28"/>
        </w:rPr>
      </w:pPr>
      <w:r w:rsidRPr="004E50AB">
        <w:rPr>
          <w:sz w:val="28"/>
          <w:szCs w:val="28"/>
        </w:rPr>
        <w:t>Срок направления заявителю документа, подтверждающего принятие решения, составляет не более 3 рабочих дней со дня принятия решения.</w:t>
      </w:r>
    </w:p>
    <w:p w:rsidR="00494F9B" w:rsidRPr="004E50AB" w:rsidRDefault="00073401" w:rsidP="004E50AB">
      <w:pPr>
        <w:spacing w:line="360" w:lineRule="exact"/>
        <w:ind w:firstLine="709"/>
        <w:contextualSpacing/>
        <w:jc w:val="both"/>
        <w:rPr>
          <w:rFonts w:eastAsia="Calibri"/>
          <w:b/>
          <w:sz w:val="28"/>
          <w:szCs w:val="28"/>
          <w:lang w:eastAsia="en-US"/>
        </w:rPr>
      </w:pPr>
      <w:r w:rsidRPr="004E50AB">
        <w:rPr>
          <w:rFonts w:eastAsia="Calibri"/>
          <w:b/>
          <w:sz w:val="28"/>
          <w:szCs w:val="28"/>
          <w:lang w:eastAsia="en-US"/>
        </w:rPr>
        <w:t xml:space="preserve">2.5. </w:t>
      </w:r>
      <w:r w:rsidR="00494F9B" w:rsidRPr="004E50AB">
        <w:rPr>
          <w:rFonts w:eastAsia="Calibri"/>
          <w:b/>
          <w:sz w:val="28"/>
          <w:szCs w:val="28"/>
          <w:lang w:eastAsia="en-US"/>
        </w:rPr>
        <w:t>Правовые основания для предоставления муниципальной услуги</w:t>
      </w:r>
    </w:p>
    <w:p w:rsidR="00821E1C" w:rsidRPr="004E50AB" w:rsidRDefault="00821E1C"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 xml:space="preserve"> Перечень нормативных правовых актов, регулирующих предоставление муниципальной услуги, с указанием их реквизитов и источников </w:t>
      </w:r>
      <w:r w:rsidRPr="004E50AB">
        <w:rPr>
          <w:rFonts w:eastAsia="Calibri"/>
          <w:sz w:val="28"/>
          <w:szCs w:val="28"/>
          <w:lang w:eastAsia="en-US"/>
        </w:rPr>
        <w:lastRenderedPageBreak/>
        <w:t>официального опубликования размещен на официальном сайте муниципального образования и на Едином портале.</w:t>
      </w:r>
    </w:p>
    <w:p w:rsidR="00494F9B" w:rsidRPr="004E50AB" w:rsidRDefault="00073401" w:rsidP="004E50AB">
      <w:pPr>
        <w:spacing w:line="360" w:lineRule="exact"/>
        <w:ind w:firstLine="709"/>
        <w:contextualSpacing/>
        <w:jc w:val="both"/>
        <w:rPr>
          <w:rFonts w:eastAsia="Calibri"/>
          <w:sz w:val="28"/>
          <w:szCs w:val="28"/>
          <w:lang w:eastAsia="en-US"/>
        </w:rPr>
      </w:pPr>
      <w:r w:rsidRPr="004E50AB">
        <w:rPr>
          <w:rFonts w:eastAsia="Calibri"/>
          <w:b/>
          <w:sz w:val="28"/>
          <w:szCs w:val="28"/>
          <w:lang w:eastAsia="en-US"/>
        </w:rPr>
        <w:t xml:space="preserve">2.6. </w:t>
      </w:r>
      <w:r w:rsidR="00494F9B" w:rsidRPr="004E50AB">
        <w:rPr>
          <w:rFonts w:eastAsia="Calibri"/>
          <w:b/>
          <w:sz w:val="28"/>
          <w:szCs w:val="28"/>
          <w:lang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A29F9" w:rsidRPr="004E50AB" w:rsidRDefault="001A29F9" w:rsidP="004E50AB">
      <w:pPr>
        <w:pStyle w:val="ConsPlusNormal"/>
        <w:spacing w:before="220" w:line="360" w:lineRule="exact"/>
        <w:ind w:firstLine="540"/>
        <w:contextualSpacing/>
        <w:jc w:val="both"/>
        <w:rPr>
          <w:rFonts w:ascii="Times New Roman" w:hAnsi="Times New Roman" w:cs="Times New Roman"/>
          <w:sz w:val="28"/>
          <w:szCs w:val="28"/>
        </w:rPr>
      </w:pPr>
      <w:r w:rsidRPr="004E50AB">
        <w:rPr>
          <w:rFonts w:ascii="Times New Roman" w:hAnsi="Times New Roman" w:cs="Times New Roman"/>
          <w:sz w:val="28"/>
          <w:szCs w:val="28"/>
        </w:rPr>
        <w:t>2.6.1. Документы, которые заявитель должен представить самостоятельно:</w:t>
      </w:r>
    </w:p>
    <w:p w:rsidR="0067585F" w:rsidRPr="004E50AB" w:rsidRDefault="009E5E07" w:rsidP="004E50AB">
      <w:pPr>
        <w:spacing w:line="360" w:lineRule="exact"/>
        <w:ind w:firstLine="709"/>
        <w:jc w:val="both"/>
        <w:rPr>
          <w:sz w:val="28"/>
          <w:szCs w:val="28"/>
        </w:rPr>
      </w:pPr>
      <w:r w:rsidRPr="004E50AB">
        <w:rPr>
          <w:sz w:val="28"/>
          <w:szCs w:val="28"/>
        </w:rPr>
        <w:t xml:space="preserve">- </w:t>
      </w:r>
      <w:r w:rsidR="0067585F" w:rsidRPr="004E50AB">
        <w:rPr>
          <w:sz w:val="28"/>
          <w:szCs w:val="28"/>
        </w:rPr>
        <w:t>З</w:t>
      </w:r>
      <w:r w:rsidR="0067585F" w:rsidRPr="004E50AB">
        <w:rPr>
          <w:rFonts w:cs="Calibri"/>
          <w:sz w:val="28"/>
          <w:szCs w:val="28"/>
        </w:rPr>
        <w:t xml:space="preserve">аявление о </w:t>
      </w:r>
      <w:r w:rsidRPr="004E50AB">
        <w:rPr>
          <w:sz w:val="28"/>
          <w:szCs w:val="28"/>
        </w:rPr>
        <w:t xml:space="preserve">предоставлении информации об очередности предоставления малоимущим гражданам жилого помещения муниципального жилищного фонда по договорам социального найма на территории муниципального </w:t>
      </w:r>
      <w:r w:rsidR="0067585F" w:rsidRPr="004E50AB">
        <w:rPr>
          <w:rFonts w:cs="Calibri"/>
          <w:bCs/>
          <w:sz w:val="28"/>
          <w:szCs w:val="28"/>
        </w:rPr>
        <w:t>(приложение № 1)</w:t>
      </w:r>
      <w:r w:rsidR="0067585F" w:rsidRPr="004E50AB">
        <w:rPr>
          <w:sz w:val="28"/>
          <w:szCs w:val="28"/>
        </w:rPr>
        <w:t>.</w:t>
      </w:r>
    </w:p>
    <w:p w:rsidR="0067585F" w:rsidRPr="004E50AB" w:rsidRDefault="009E5E07" w:rsidP="004E50AB">
      <w:pPr>
        <w:spacing w:line="360" w:lineRule="exact"/>
        <w:ind w:firstLine="709"/>
        <w:jc w:val="both"/>
        <w:rPr>
          <w:rFonts w:cs="Calibri"/>
          <w:bCs/>
          <w:sz w:val="28"/>
          <w:szCs w:val="28"/>
        </w:rPr>
      </w:pPr>
      <w:r w:rsidRPr="004E50AB">
        <w:rPr>
          <w:sz w:val="28"/>
          <w:szCs w:val="28"/>
        </w:rPr>
        <w:t xml:space="preserve">- </w:t>
      </w:r>
      <w:r w:rsidR="0067585F" w:rsidRPr="004E50AB">
        <w:rPr>
          <w:sz w:val="28"/>
          <w:szCs w:val="28"/>
        </w:rPr>
        <w:t>Документ, удостоверяющий личность</w:t>
      </w:r>
      <w:r w:rsidR="0067585F" w:rsidRPr="004E50AB">
        <w:rPr>
          <w:rFonts w:cs="Calibri"/>
          <w:bCs/>
          <w:sz w:val="28"/>
          <w:szCs w:val="28"/>
        </w:rPr>
        <w:t>.</w:t>
      </w:r>
    </w:p>
    <w:p w:rsidR="0067585F" w:rsidRPr="004E50AB" w:rsidRDefault="009E5E07" w:rsidP="004E50AB">
      <w:pPr>
        <w:spacing w:line="360" w:lineRule="exact"/>
        <w:ind w:firstLine="709"/>
        <w:jc w:val="both"/>
        <w:rPr>
          <w:rFonts w:cs="Calibri"/>
          <w:sz w:val="28"/>
          <w:szCs w:val="28"/>
        </w:rPr>
      </w:pPr>
      <w:r w:rsidRPr="004E50AB">
        <w:rPr>
          <w:rFonts w:cs="Calibri"/>
          <w:bCs/>
          <w:sz w:val="28"/>
          <w:szCs w:val="28"/>
        </w:rPr>
        <w:t xml:space="preserve">- </w:t>
      </w:r>
      <w:r w:rsidR="0067585F" w:rsidRPr="004E50AB">
        <w:rPr>
          <w:rFonts w:cs="Calibri"/>
          <w:bCs/>
          <w:sz w:val="28"/>
          <w:szCs w:val="28"/>
        </w:rPr>
        <w:t>Д</w:t>
      </w:r>
      <w:r w:rsidR="0067585F" w:rsidRPr="004E50AB">
        <w:rPr>
          <w:sz w:val="28"/>
          <w:szCs w:val="28"/>
        </w:rPr>
        <w:t>окумент, подтверждающий полномочия представителя заявителя, в случае обращения за получением муниципальной услуги представителя заявителя</w:t>
      </w:r>
      <w:r w:rsidR="0067585F" w:rsidRPr="004E50AB">
        <w:rPr>
          <w:rFonts w:cs="Calibri"/>
          <w:sz w:val="28"/>
          <w:szCs w:val="28"/>
        </w:rPr>
        <w:t>.</w:t>
      </w:r>
    </w:p>
    <w:p w:rsidR="0067585F" w:rsidRPr="004E50AB" w:rsidRDefault="0067585F" w:rsidP="004E50AB">
      <w:pPr>
        <w:spacing w:line="360" w:lineRule="exact"/>
        <w:ind w:firstLine="709"/>
        <w:jc w:val="both"/>
        <w:rPr>
          <w:sz w:val="28"/>
          <w:szCs w:val="28"/>
        </w:rPr>
      </w:pPr>
      <w:r w:rsidRPr="004E50AB">
        <w:rPr>
          <w:sz w:val="28"/>
          <w:szCs w:val="28"/>
        </w:rPr>
        <w:t>2.6.</w:t>
      </w:r>
      <w:r w:rsidR="009E5E07" w:rsidRPr="004E50AB">
        <w:rPr>
          <w:sz w:val="28"/>
          <w:szCs w:val="28"/>
        </w:rPr>
        <w:t>2.</w:t>
      </w:r>
      <w:r w:rsidRPr="004E50AB">
        <w:rPr>
          <w:sz w:val="28"/>
          <w:szCs w:val="28"/>
        </w:rPr>
        <w:t xml:space="preserve"> Основания для отказа: </w:t>
      </w:r>
    </w:p>
    <w:p w:rsidR="0067585F" w:rsidRPr="004E50AB" w:rsidRDefault="0067585F" w:rsidP="004E50AB">
      <w:pPr>
        <w:spacing w:line="360" w:lineRule="exact"/>
        <w:ind w:firstLine="709"/>
        <w:jc w:val="both"/>
        <w:rPr>
          <w:sz w:val="28"/>
          <w:szCs w:val="28"/>
        </w:rPr>
      </w:pPr>
      <w:r w:rsidRPr="004E50AB">
        <w:rPr>
          <w:sz w:val="28"/>
          <w:szCs w:val="28"/>
        </w:rPr>
        <w:t>- непредставление заявителе</w:t>
      </w:r>
      <w:r w:rsidR="009E5E07" w:rsidRPr="004E50AB">
        <w:rPr>
          <w:sz w:val="28"/>
          <w:szCs w:val="28"/>
        </w:rPr>
        <w:t>м документов, указанных в п. 2.6.1</w:t>
      </w:r>
      <w:r w:rsidRPr="004E50AB">
        <w:rPr>
          <w:sz w:val="28"/>
          <w:szCs w:val="28"/>
        </w:rPr>
        <w:t>;</w:t>
      </w:r>
    </w:p>
    <w:p w:rsidR="0067585F" w:rsidRPr="004E50AB" w:rsidRDefault="0067585F" w:rsidP="004E50AB">
      <w:pPr>
        <w:spacing w:line="360" w:lineRule="exact"/>
        <w:ind w:firstLine="709"/>
        <w:jc w:val="both"/>
        <w:rPr>
          <w:sz w:val="28"/>
          <w:szCs w:val="28"/>
        </w:rPr>
      </w:pPr>
      <w:r w:rsidRPr="004E50AB">
        <w:rPr>
          <w:sz w:val="28"/>
          <w:szCs w:val="28"/>
        </w:rPr>
        <w:t>- отсутствие необходимых сведений о заявителе;</w:t>
      </w:r>
    </w:p>
    <w:p w:rsidR="0067585F" w:rsidRPr="004E50AB" w:rsidRDefault="0067585F" w:rsidP="004E50AB">
      <w:pPr>
        <w:spacing w:line="360" w:lineRule="exact"/>
        <w:ind w:firstLine="709"/>
        <w:jc w:val="both"/>
        <w:rPr>
          <w:sz w:val="28"/>
          <w:szCs w:val="28"/>
        </w:rPr>
      </w:pPr>
      <w:r w:rsidRPr="004E50AB">
        <w:rPr>
          <w:sz w:val="28"/>
          <w:szCs w:val="28"/>
        </w:rPr>
        <w:t>- невозможность разглашения сведений, содержащих государственную тайну;</w:t>
      </w:r>
    </w:p>
    <w:p w:rsidR="0067585F" w:rsidRPr="004E50AB" w:rsidRDefault="0067585F" w:rsidP="004E50AB">
      <w:pPr>
        <w:spacing w:line="360" w:lineRule="exact"/>
        <w:ind w:firstLine="709"/>
        <w:jc w:val="both"/>
        <w:rPr>
          <w:sz w:val="28"/>
          <w:szCs w:val="28"/>
        </w:rPr>
      </w:pPr>
      <w:r w:rsidRPr="004E50AB">
        <w:rPr>
          <w:sz w:val="28"/>
          <w:szCs w:val="28"/>
        </w:rPr>
        <w:t>- заявителем не пройдена ежегодная перерегистрация в качестве нуждающегося в жилом помещении в текущем году.</w:t>
      </w:r>
    </w:p>
    <w:p w:rsidR="001A29F9" w:rsidRPr="004E50AB" w:rsidRDefault="009E5E07" w:rsidP="004E50AB">
      <w:pPr>
        <w:pStyle w:val="ConsPlusNormal"/>
        <w:spacing w:before="220" w:line="360" w:lineRule="exact"/>
        <w:ind w:firstLine="540"/>
        <w:contextualSpacing/>
        <w:jc w:val="both"/>
        <w:rPr>
          <w:rFonts w:ascii="Times New Roman" w:hAnsi="Times New Roman" w:cs="Times New Roman"/>
          <w:sz w:val="28"/>
          <w:szCs w:val="28"/>
        </w:rPr>
      </w:pPr>
      <w:bookmarkStart w:id="1" w:name="P98"/>
      <w:bookmarkEnd w:id="1"/>
      <w:r w:rsidRPr="004E50AB">
        <w:rPr>
          <w:rFonts w:ascii="Times New Roman" w:hAnsi="Times New Roman" w:cs="Times New Roman"/>
          <w:sz w:val="28"/>
          <w:szCs w:val="28"/>
        </w:rPr>
        <w:t xml:space="preserve">2.6.3. </w:t>
      </w:r>
      <w:r w:rsidR="001A29F9" w:rsidRPr="004E50AB">
        <w:rPr>
          <w:rFonts w:ascii="Times New Roman" w:hAnsi="Times New Roman" w:cs="Times New Roman"/>
          <w:sz w:val="28"/>
          <w:szCs w:val="28"/>
        </w:rPr>
        <w:t>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035EF4" w:rsidRPr="004E50AB" w:rsidRDefault="00035EF4" w:rsidP="004E50AB">
      <w:pPr>
        <w:pStyle w:val="ConsPlusNormal"/>
        <w:spacing w:before="220" w:line="360" w:lineRule="exact"/>
        <w:ind w:firstLine="567"/>
        <w:contextualSpacing/>
        <w:jc w:val="both"/>
        <w:rPr>
          <w:rFonts w:ascii="Times New Roman" w:hAnsi="Times New Roman" w:cs="Times New Roman"/>
          <w:sz w:val="28"/>
          <w:szCs w:val="28"/>
        </w:rPr>
      </w:pPr>
      <w:r w:rsidRPr="004E50AB">
        <w:rPr>
          <w:rFonts w:ascii="Times New Roman" w:hAnsi="Times New Roman" w:cs="Times New Roman"/>
          <w:sz w:val="28"/>
          <w:szCs w:val="28"/>
        </w:rPr>
        <w:t xml:space="preserve"> Заявитель дополнительно представляет документы, подтверждающие наличие </w:t>
      </w:r>
      <w:hyperlink w:anchor="P448" w:history="1">
        <w:r w:rsidRPr="004E50AB">
          <w:rPr>
            <w:rFonts w:ascii="Times New Roman" w:hAnsi="Times New Roman" w:cs="Times New Roman"/>
            <w:color w:val="0000FF"/>
            <w:sz w:val="28"/>
            <w:szCs w:val="28"/>
          </w:rPr>
          <w:t>согласия</w:t>
        </w:r>
      </w:hyperlink>
      <w:r w:rsidRPr="004E50AB">
        <w:rPr>
          <w:rFonts w:ascii="Times New Roman" w:hAnsi="Times New Roman" w:cs="Times New Roman"/>
          <w:sz w:val="28"/>
          <w:szCs w:val="28"/>
        </w:rPr>
        <w:t xml:space="preserve"> иных лиц или их законных представителей, сведения по которым необходимы для предоставления заявителю муниципальной услуги, на обработку персональных данных, а также полномочие заявителя действовать от имени указанных лиц или их законных представителей при передаче персональных данных в орган или. Указанные документы могут быть представлены в том числе в форме электронного документа</w:t>
      </w:r>
    </w:p>
    <w:p w:rsidR="001A29F9" w:rsidRPr="004E50AB" w:rsidRDefault="001A29F9" w:rsidP="004E50AB">
      <w:pPr>
        <w:pStyle w:val="ConsPlusNormal"/>
        <w:spacing w:before="220" w:line="360" w:lineRule="exact"/>
        <w:ind w:firstLine="540"/>
        <w:contextualSpacing/>
        <w:jc w:val="both"/>
        <w:rPr>
          <w:rFonts w:ascii="Times New Roman" w:hAnsi="Times New Roman" w:cs="Times New Roman"/>
          <w:sz w:val="28"/>
          <w:szCs w:val="28"/>
        </w:rPr>
      </w:pPr>
      <w:r w:rsidRPr="004E50AB">
        <w:rPr>
          <w:rFonts w:ascii="Times New Roman" w:hAnsi="Times New Roman" w:cs="Times New Roman"/>
          <w:sz w:val="28"/>
          <w:szCs w:val="28"/>
        </w:rPr>
        <w:t xml:space="preserve">В случае если членами семьи заявителя являются несовершеннолетние, недееспособные или ограниченно дееспособные граждане, документы, указанные в </w:t>
      </w:r>
      <w:hyperlink w:anchor="P93" w:history="1">
        <w:r w:rsidR="009E5E07" w:rsidRPr="004E50AB">
          <w:rPr>
            <w:rFonts w:ascii="Times New Roman" w:hAnsi="Times New Roman" w:cs="Times New Roman"/>
            <w:color w:val="0000FF"/>
            <w:sz w:val="28"/>
            <w:szCs w:val="28"/>
          </w:rPr>
          <w:t>1</w:t>
        </w:r>
      </w:hyperlink>
      <w:r w:rsidR="009E5E07" w:rsidRPr="004E50AB">
        <w:rPr>
          <w:rFonts w:ascii="Times New Roman" w:hAnsi="Times New Roman" w:cs="Times New Roman"/>
          <w:sz w:val="28"/>
          <w:szCs w:val="28"/>
        </w:rPr>
        <w:t xml:space="preserve"> абзаце </w:t>
      </w:r>
      <w:r w:rsidRPr="004E50AB">
        <w:rPr>
          <w:rFonts w:ascii="Times New Roman" w:hAnsi="Times New Roman" w:cs="Times New Roman"/>
          <w:sz w:val="28"/>
          <w:szCs w:val="28"/>
        </w:rPr>
        <w:t>пункта</w:t>
      </w:r>
      <w:r w:rsidR="009E5E07" w:rsidRPr="004E50AB">
        <w:rPr>
          <w:rFonts w:ascii="Times New Roman" w:hAnsi="Times New Roman" w:cs="Times New Roman"/>
          <w:sz w:val="28"/>
          <w:szCs w:val="28"/>
        </w:rPr>
        <w:t xml:space="preserve"> 2.6.1.</w:t>
      </w:r>
      <w:r w:rsidRPr="004E50AB">
        <w:rPr>
          <w:rFonts w:ascii="Times New Roman" w:hAnsi="Times New Roman" w:cs="Times New Roman"/>
          <w:sz w:val="28"/>
          <w:szCs w:val="28"/>
        </w:rPr>
        <w:t>, подписывают их законные представители.</w:t>
      </w:r>
    </w:p>
    <w:p w:rsidR="001A29F9" w:rsidRPr="004E50AB" w:rsidRDefault="001A29F9" w:rsidP="004E50AB">
      <w:pPr>
        <w:pStyle w:val="ConsPlusNormal"/>
        <w:spacing w:before="220" w:line="360" w:lineRule="exact"/>
        <w:ind w:firstLine="540"/>
        <w:contextualSpacing/>
        <w:jc w:val="both"/>
        <w:rPr>
          <w:rFonts w:ascii="Times New Roman" w:hAnsi="Times New Roman" w:cs="Times New Roman"/>
          <w:sz w:val="28"/>
          <w:szCs w:val="28"/>
        </w:rPr>
      </w:pPr>
      <w:r w:rsidRPr="004E50AB">
        <w:rPr>
          <w:rFonts w:ascii="Times New Roman" w:hAnsi="Times New Roman" w:cs="Times New Roman"/>
          <w:sz w:val="28"/>
          <w:szCs w:val="28"/>
        </w:rPr>
        <w:t xml:space="preserve">Документы могут быть направлены в форме электронного документа с использованием Единого портала или Регионального портала. В этом случае </w:t>
      </w:r>
      <w:r w:rsidRPr="004E50AB">
        <w:rPr>
          <w:rFonts w:ascii="Times New Roman" w:hAnsi="Times New Roman" w:cs="Times New Roman"/>
          <w:sz w:val="28"/>
          <w:szCs w:val="28"/>
        </w:rPr>
        <w:lastRenderedPageBreak/>
        <w:t>документы подписываются электронной подписью в соответствии с законодательством Российской Федерации.</w:t>
      </w:r>
    </w:p>
    <w:p w:rsidR="001A29F9" w:rsidRPr="004E50AB" w:rsidRDefault="001A29F9" w:rsidP="004E50AB">
      <w:pPr>
        <w:pStyle w:val="ConsPlusNormal"/>
        <w:spacing w:before="220" w:line="360" w:lineRule="exact"/>
        <w:ind w:firstLine="540"/>
        <w:contextualSpacing/>
        <w:jc w:val="both"/>
        <w:rPr>
          <w:rFonts w:ascii="Times New Roman" w:hAnsi="Times New Roman" w:cs="Times New Roman"/>
          <w:sz w:val="28"/>
          <w:szCs w:val="28"/>
        </w:rPr>
      </w:pPr>
      <w:r w:rsidRPr="004E50AB">
        <w:rPr>
          <w:rFonts w:ascii="Times New Roman" w:hAnsi="Times New Roman" w:cs="Times New Roman"/>
          <w:sz w:val="28"/>
          <w:szCs w:val="28"/>
        </w:rPr>
        <w:t xml:space="preserve">Специалист, ответственный за прием и регистрацию документов, оформляет копии документов, указанных в </w:t>
      </w:r>
      <w:hyperlink w:anchor="P92" w:history="1">
        <w:r w:rsidRPr="004E50AB">
          <w:rPr>
            <w:rFonts w:ascii="Times New Roman" w:hAnsi="Times New Roman" w:cs="Times New Roman"/>
            <w:color w:val="0000FF"/>
            <w:sz w:val="28"/>
            <w:szCs w:val="28"/>
          </w:rPr>
          <w:t>абзацах</w:t>
        </w:r>
        <w:r w:rsidR="009E5E07" w:rsidRPr="004E50AB">
          <w:rPr>
            <w:rFonts w:ascii="Times New Roman" w:hAnsi="Times New Roman" w:cs="Times New Roman"/>
            <w:color w:val="0000FF"/>
            <w:sz w:val="28"/>
            <w:szCs w:val="28"/>
          </w:rPr>
          <w:t xml:space="preserve"> 2,</w:t>
        </w:r>
        <w:r w:rsidRPr="004E50AB">
          <w:rPr>
            <w:rFonts w:ascii="Times New Roman" w:hAnsi="Times New Roman" w:cs="Times New Roman"/>
            <w:color w:val="0000FF"/>
            <w:sz w:val="28"/>
            <w:szCs w:val="28"/>
          </w:rPr>
          <w:t xml:space="preserve"> 3</w:t>
        </w:r>
      </w:hyperlink>
      <w:r w:rsidRPr="004E50AB">
        <w:rPr>
          <w:rFonts w:ascii="Times New Roman" w:hAnsi="Times New Roman" w:cs="Times New Roman"/>
          <w:sz w:val="28"/>
          <w:szCs w:val="28"/>
        </w:rPr>
        <w:t>, пункта</w:t>
      </w:r>
      <w:r w:rsidR="009E5E07" w:rsidRPr="004E50AB">
        <w:rPr>
          <w:rFonts w:ascii="Times New Roman" w:hAnsi="Times New Roman" w:cs="Times New Roman"/>
          <w:sz w:val="28"/>
          <w:szCs w:val="28"/>
        </w:rPr>
        <w:t xml:space="preserve"> 2.6.1.</w:t>
      </w:r>
      <w:r w:rsidRPr="004E50AB">
        <w:rPr>
          <w:rFonts w:ascii="Times New Roman" w:hAnsi="Times New Roman" w:cs="Times New Roman"/>
          <w:sz w:val="28"/>
          <w:szCs w:val="28"/>
        </w:rPr>
        <w:t>, и заверяет их своей подписью с указанием фамилии и инициалов.</w:t>
      </w:r>
    </w:p>
    <w:p w:rsidR="001A29F9" w:rsidRPr="004E50AB" w:rsidRDefault="001A29F9" w:rsidP="004E50AB">
      <w:pPr>
        <w:pStyle w:val="ConsPlusNormal"/>
        <w:spacing w:before="220" w:line="360" w:lineRule="exact"/>
        <w:ind w:firstLine="540"/>
        <w:contextualSpacing/>
        <w:jc w:val="both"/>
        <w:rPr>
          <w:rFonts w:ascii="Times New Roman" w:hAnsi="Times New Roman" w:cs="Times New Roman"/>
          <w:sz w:val="28"/>
          <w:szCs w:val="28"/>
        </w:rPr>
      </w:pPr>
      <w:r w:rsidRPr="004E50AB">
        <w:rPr>
          <w:rFonts w:ascii="Times New Roman" w:hAnsi="Times New Roman" w:cs="Times New Roman"/>
          <w:sz w:val="28"/>
          <w:szCs w:val="28"/>
        </w:rPr>
        <w:t>2.6.2. Документы, которые заявитель вправе представить по собственной инициативе или которые могут быть получены в рамках межведомственного информационного взаимодействия, отсутствуют.</w:t>
      </w:r>
    </w:p>
    <w:p w:rsidR="00035EF4" w:rsidRPr="004E50AB" w:rsidRDefault="00681F23" w:rsidP="004E50AB">
      <w:pPr>
        <w:shd w:val="clear" w:color="auto" w:fill="FFFFFF"/>
        <w:spacing w:line="360" w:lineRule="exact"/>
        <w:ind w:firstLine="709"/>
        <w:contextualSpacing/>
        <w:jc w:val="both"/>
        <w:rPr>
          <w:sz w:val="28"/>
          <w:szCs w:val="28"/>
        </w:rPr>
      </w:pPr>
      <w:bookmarkStart w:id="2" w:name="Par9"/>
      <w:bookmarkStart w:id="3" w:name="Par8"/>
      <w:bookmarkStart w:id="4" w:name="Par7"/>
      <w:bookmarkStart w:id="5" w:name="Par6"/>
      <w:bookmarkStart w:id="6" w:name="Par5"/>
      <w:bookmarkEnd w:id="2"/>
      <w:bookmarkEnd w:id="3"/>
      <w:bookmarkEnd w:id="4"/>
      <w:bookmarkEnd w:id="5"/>
      <w:bookmarkEnd w:id="6"/>
      <w:r w:rsidRPr="004E50AB">
        <w:rPr>
          <w:sz w:val="28"/>
          <w:szCs w:val="28"/>
        </w:rPr>
        <w:t>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w:t>
      </w:r>
      <w:r w:rsidR="00035EF4" w:rsidRPr="004E50AB">
        <w:rPr>
          <w:sz w:val="28"/>
          <w:szCs w:val="28"/>
        </w:rPr>
        <w:t>доставление интересов заявителя.</w:t>
      </w:r>
    </w:p>
    <w:p w:rsidR="00681F23" w:rsidRPr="004E50AB" w:rsidRDefault="00681F23" w:rsidP="004E50AB">
      <w:pPr>
        <w:shd w:val="clear" w:color="auto" w:fill="FFFFFF"/>
        <w:spacing w:line="360" w:lineRule="exact"/>
        <w:ind w:firstLine="709"/>
        <w:contextualSpacing/>
        <w:jc w:val="both"/>
        <w:rPr>
          <w:sz w:val="28"/>
          <w:szCs w:val="28"/>
        </w:rPr>
      </w:pPr>
      <w:r w:rsidRPr="004E50AB">
        <w:rPr>
          <w:sz w:val="28"/>
          <w:szCs w:val="28"/>
        </w:rPr>
        <w:t>Администрация вправе предложить сделать копию паспорта заявителя в его присутствии и с его согласия.</w:t>
      </w:r>
    </w:p>
    <w:p w:rsidR="00681F23" w:rsidRPr="004E50AB" w:rsidRDefault="00681F23" w:rsidP="004E50AB">
      <w:pPr>
        <w:autoSpaceDE w:val="0"/>
        <w:spacing w:line="360" w:lineRule="exact"/>
        <w:ind w:firstLine="709"/>
        <w:contextualSpacing/>
        <w:jc w:val="both"/>
        <w:rPr>
          <w:sz w:val="28"/>
          <w:szCs w:val="28"/>
        </w:rPr>
      </w:pPr>
      <w:r w:rsidRPr="004E50AB">
        <w:rPr>
          <w:sz w:val="28"/>
          <w:szCs w:val="28"/>
        </w:rPr>
        <w:t>2.6</w:t>
      </w:r>
      <w:r w:rsidRPr="004E50AB">
        <w:rPr>
          <w:b/>
          <w:sz w:val="28"/>
          <w:szCs w:val="28"/>
        </w:rPr>
        <w:t>.</w:t>
      </w:r>
      <w:r w:rsidR="001A29F9" w:rsidRPr="004E50AB">
        <w:rPr>
          <w:sz w:val="28"/>
          <w:szCs w:val="28"/>
        </w:rPr>
        <w:t>3</w:t>
      </w:r>
      <w:r w:rsidRPr="004E50AB">
        <w:rPr>
          <w:sz w:val="28"/>
          <w:szCs w:val="28"/>
        </w:rPr>
        <w:t>.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 при этом документ удостоверяющий личность не представляется.</w:t>
      </w:r>
    </w:p>
    <w:p w:rsidR="00681F23" w:rsidRPr="004E50AB" w:rsidRDefault="00681F23" w:rsidP="004E50AB">
      <w:pPr>
        <w:pStyle w:val="ConsPlusNormal"/>
        <w:spacing w:line="360" w:lineRule="exact"/>
        <w:ind w:firstLine="709"/>
        <w:contextualSpacing/>
        <w:jc w:val="both"/>
        <w:rPr>
          <w:rFonts w:ascii="Times New Roman" w:hAnsi="Times New Roman" w:cs="Times New Roman"/>
          <w:sz w:val="28"/>
          <w:szCs w:val="28"/>
        </w:rPr>
      </w:pPr>
      <w:r w:rsidRPr="004E50AB">
        <w:rPr>
          <w:rFonts w:ascii="Times New Roman" w:hAnsi="Times New Roman" w:cs="Times New Roman"/>
          <w:sz w:val="28"/>
          <w:szCs w:val="28"/>
        </w:rPr>
        <w:t>2.6</w:t>
      </w:r>
      <w:r w:rsidRPr="004E50AB">
        <w:rPr>
          <w:rFonts w:ascii="Times New Roman" w:hAnsi="Times New Roman" w:cs="Times New Roman"/>
          <w:b/>
          <w:sz w:val="28"/>
          <w:szCs w:val="28"/>
        </w:rPr>
        <w:t>.</w:t>
      </w:r>
      <w:r w:rsidR="001A29F9" w:rsidRPr="004E50AB">
        <w:rPr>
          <w:rFonts w:ascii="Times New Roman" w:hAnsi="Times New Roman" w:cs="Times New Roman"/>
          <w:sz w:val="28"/>
          <w:szCs w:val="28"/>
        </w:rPr>
        <w:t>4</w:t>
      </w:r>
      <w:r w:rsidRPr="004E50AB">
        <w:rPr>
          <w:rFonts w:ascii="Times New Roman" w:hAnsi="Times New Roman" w:cs="Times New Roman"/>
          <w:sz w:val="28"/>
          <w:szCs w:val="28"/>
        </w:rPr>
        <w:t>. При предо</w:t>
      </w:r>
      <w:r w:rsidR="00B90DB7" w:rsidRPr="004E50AB">
        <w:rPr>
          <w:rFonts w:ascii="Times New Roman" w:hAnsi="Times New Roman" w:cs="Times New Roman"/>
          <w:sz w:val="28"/>
          <w:szCs w:val="28"/>
        </w:rPr>
        <w:t>ставлении муниципальной услуги А</w:t>
      </w:r>
      <w:r w:rsidRPr="004E50AB">
        <w:rPr>
          <w:rFonts w:ascii="Times New Roman" w:hAnsi="Times New Roman" w:cs="Times New Roman"/>
          <w:sz w:val="28"/>
          <w:szCs w:val="28"/>
        </w:rPr>
        <w:t>дминистрация не вправе требовать от заявителя:</w:t>
      </w:r>
    </w:p>
    <w:p w:rsidR="0087598C" w:rsidRPr="004E50AB" w:rsidRDefault="001A29F9"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2.6.4</w:t>
      </w:r>
      <w:r w:rsidR="0087598C" w:rsidRPr="004E50AB">
        <w:rPr>
          <w:rFonts w:eastAsia="Calibri"/>
          <w:sz w:val="28"/>
          <w:szCs w:val="28"/>
          <w:lang w:eastAsia="en-US"/>
        </w:rPr>
        <w:t>.1.представления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598C" w:rsidRPr="004E50AB" w:rsidRDefault="001A29F9" w:rsidP="004E50AB">
      <w:pPr>
        <w:spacing w:line="360" w:lineRule="exact"/>
        <w:ind w:firstLine="709"/>
        <w:contextualSpacing/>
        <w:jc w:val="both"/>
        <w:rPr>
          <w:sz w:val="28"/>
          <w:szCs w:val="28"/>
        </w:rPr>
      </w:pPr>
      <w:r w:rsidRPr="004E50AB">
        <w:rPr>
          <w:rFonts w:eastAsia="Calibri"/>
          <w:sz w:val="28"/>
          <w:szCs w:val="28"/>
          <w:lang w:eastAsia="en-US"/>
        </w:rPr>
        <w:t>2.6.4</w:t>
      </w:r>
      <w:r w:rsidR="0087598C" w:rsidRPr="004E50AB">
        <w:rPr>
          <w:rFonts w:eastAsia="Calibri"/>
          <w:sz w:val="28"/>
          <w:szCs w:val="28"/>
          <w:lang w:eastAsia="en-US"/>
        </w:rPr>
        <w:t xml:space="preserve">.2.представления документов и информации, в том числе подтверждающих внесение заявителем платы за предоставление муниципальной услуги, </w:t>
      </w:r>
      <w:r w:rsidR="0087598C" w:rsidRPr="004E50AB">
        <w:rPr>
          <w:sz w:val="28"/>
          <w:szCs w:val="28"/>
        </w:rPr>
        <w:t xml:space="preserve">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№210-ФЗ государственных и муниципальных услуг,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частью 6 статьи 7 Федерального закона №210-ФЗ перечень документов. Заявитель вправе представить указанные документы и информацию в органы, предоставляющие </w:t>
      </w:r>
      <w:r w:rsidR="0087598C" w:rsidRPr="004E50AB">
        <w:rPr>
          <w:sz w:val="28"/>
          <w:szCs w:val="28"/>
        </w:rPr>
        <w:lastRenderedPageBreak/>
        <w:t>государственные услуги, и органы, предоставляющие муниципальные услуги, по собственной инициативе;</w:t>
      </w:r>
    </w:p>
    <w:p w:rsidR="0087598C" w:rsidRPr="004E50AB" w:rsidRDefault="001A29F9"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2.6.4</w:t>
      </w:r>
      <w:r w:rsidR="0087598C" w:rsidRPr="004E50AB">
        <w:rPr>
          <w:rFonts w:eastAsia="Calibri"/>
          <w:sz w:val="28"/>
          <w:szCs w:val="28"/>
          <w:lang w:eastAsia="en-US"/>
        </w:rPr>
        <w:t xml:space="preserve">.3.осуществления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 </w:t>
      </w:r>
    </w:p>
    <w:p w:rsidR="0087598C" w:rsidRPr="004E50AB" w:rsidRDefault="001A29F9"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2.6.4</w:t>
      </w:r>
      <w:r w:rsidR="000F251D" w:rsidRPr="004E50AB">
        <w:rPr>
          <w:rFonts w:eastAsia="Calibri"/>
          <w:sz w:val="28"/>
          <w:szCs w:val="28"/>
          <w:lang w:eastAsia="en-US"/>
        </w:rPr>
        <w:t xml:space="preserve">.4. </w:t>
      </w:r>
      <w:r w:rsidR="0087598C" w:rsidRPr="004E50AB">
        <w:rPr>
          <w:rFonts w:eastAsia="Calibr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7598C" w:rsidRPr="004E50AB" w:rsidRDefault="0087598C"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7598C" w:rsidRPr="004E50AB" w:rsidRDefault="0087598C"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7598C" w:rsidRPr="004E50AB" w:rsidRDefault="000F251D"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 xml:space="preserve">- </w:t>
      </w:r>
      <w:r w:rsidR="0087598C" w:rsidRPr="004E50AB">
        <w:rPr>
          <w:rFonts w:eastAsia="Calibr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7598C" w:rsidRPr="004E50AB" w:rsidRDefault="000F251D"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 xml:space="preserve">- </w:t>
      </w:r>
      <w:r w:rsidR="0087598C" w:rsidRPr="004E50AB">
        <w:rPr>
          <w:rFonts w:eastAsia="Calibri"/>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F251D" w:rsidRPr="004E50AB" w:rsidRDefault="000F251D"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2.6.</w:t>
      </w:r>
      <w:r w:rsidR="001A29F9" w:rsidRPr="004E50AB">
        <w:rPr>
          <w:rFonts w:eastAsia="Calibri"/>
          <w:sz w:val="28"/>
          <w:szCs w:val="28"/>
          <w:lang w:eastAsia="en-US"/>
        </w:rPr>
        <w:t>4</w:t>
      </w:r>
      <w:r w:rsidRPr="004E50AB">
        <w:rPr>
          <w:rFonts w:eastAsia="Calibri"/>
          <w:sz w:val="28"/>
          <w:szCs w:val="28"/>
          <w:lang w:eastAsia="en-US"/>
        </w:rPr>
        <w:t xml:space="preserve">.5. Представления на бумажном носителе документов и информации, электронные образы которых ранее были заверены в </w:t>
      </w:r>
      <w:r w:rsidRPr="004E50AB">
        <w:rPr>
          <w:rFonts w:eastAsia="Calibri"/>
          <w:sz w:val="28"/>
          <w:szCs w:val="28"/>
          <w:lang w:eastAsia="en-US"/>
        </w:rPr>
        <w:lastRenderedPageBreak/>
        <w:t xml:space="preserve">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494F9B" w:rsidRPr="004E50AB" w:rsidRDefault="00073401" w:rsidP="004E50AB">
      <w:pPr>
        <w:spacing w:line="360" w:lineRule="exact"/>
        <w:ind w:firstLine="709"/>
        <w:contextualSpacing/>
        <w:jc w:val="center"/>
        <w:rPr>
          <w:rFonts w:eastAsia="Calibri"/>
          <w:b/>
          <w:sz w:val="28"/>
          <w:szCs w:val="28"/>
          <w:lang w:eastAsia="en-US"/>
        </w:rPr>
      </w:pPr>
      <w:r w:rsidRPr="004E50AB">
        <w:rPr>
          <w:rFonts w:eastAsia="Calibri"/>
          <w:b/>
          <w:sz w:val="28"/>
          <w:szCs w:val="28"/>
          <w:lang w:eastAsia="en-US"/>
        </w:rPr>
        <w:t xml:space="preserve">2.7. </w:t>
      </w:r>
      <w:r w:rsidR="00494F9B" w:rsidRPr="004E50AB">
        <w:rPr>
          <w:rFonts w:eastAsia="Calibri"/>
          <w:b/>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957574" w:rsidRPr="004E50AB" w:rsidRDefault="00957574" w:rsidP="004E50AB">
      <w:pPr>
        <w:autoSpaceDE w:val="0"/>
        <w:spacing w:line="360" w:lineRule="exact"/>
        <w:ind w:firstLine="720"/>
        <w:contextualSpacing/>
        <w:jc w:val="both"/>
        <w:rPr>
          <w:sz w:val="28"/>
          <w:szCs w:val="28"/>
        </w:rPr>
      </w:pPr>
      <w:r w:rsidRPr="004E50AB">
        <w:rPr>
          <w:sz w:val="28"/>
          <w:szCs w:val="28"/>
        </w:rPr>
        <w:t>Оснований для отказа в приеме документов, необходимых для предоставления муниципальной услуги, не предусмотрено.</w:t>
      </w:r>
    </w:p>
    <w:p w:rsidR="00957574" w:rsidRPr="004E50AB" w:rsidRDefault="00957574" w:rsidP="004E50AB">
      <w:pPr>
        <w:autoSpaceDE w:val="0"/>
        <w:spacing w:line="360" w:lineRule="exact"/>
        <w:ind w:firstLine="709"/>
        <w:contextualSpacing/>
        <w:jc w:val="both"/>
        <w:rPr>
          <w:sz w:val="28"/>
          <w:szCs w:val="28"/>
        </w:rPr>
      </w:pPr>
      <w:r w:rsidRPr="004E50AB">
        <w:rPr>
          <w:b/>
          <w:sz w:val="28"/>
          <w:szCs w:val="28"/>
        </w:rPr>
        <w:t>2.8. Перечень оснований для отказа в предоставлении муниципальной услуги</w:t>
      </w:r>
    </w:p>
    <w:p w:rsidR="00957574" w:rsidRPr="004E50AB" w:rsidRDefault="00957574" w:rsidP="004E50AB">
      <w:pPr>
        <w:autoSpaceDE w:val="0"/>
        <w:spacing w:line="360" w:lineRule="exact"/>
        <w:ind w:firstLine="709"/>
        <w:contextualSpacing/>
        <w:jc w:val="both"/>
        <w:rPr>
          <w:sz w:val="28"/>
          <w:szCs w:val="28"/>
        </w:rPr>
      </w:pPr>
      <w:bookmarkStart w:id="7" w:name="_%D0%9E%D0%A2%D0%9A%D0%90%D0%97"/>
      <w:bookmarkEnd w:id="7"/>
      <w:r w:rsidRPr="004E50AB">
        <w:rPr>
          <w:sz w:val="28"/>
          <w:szCs w:val="28"/>
        </w:rPr>
        <w:t xml:space="preserve">Основаниями для отказа в предоставлении муниципальной услуги являются: </w:t>
      </w:r>
    </w:p>
    <w:p w:rsidR="00957574" w:rsidRPr="004E50AB" w:rsidRDefault="00957574" w:rsidP="004E50AB">
      <w:pPr>
        <w:autoSpaceDE w:val="0"/>
        <w:spacing w:line="360" w:lineRule="exact"/>
        <w:ind w:firstLine="709"/>
        <w:contextualSpacing/>
        <w:jc w:val="both"/>
        <w:rPr>
          <w:sz w:val="28"/>
          <w:szCs w:val="28"/>
        </w:rPr>
      </w:pPr>
      <w:r w:rsidRPr="004E50AB">
        <w:rPr>
          <w:sz w:val="28"/>
          <w:szCs w:val="28"/>
        </w:rPr>
        <w:t>не представлены док</w:t>
      </w:r>
      <w:r w:rsidR="00924647" w:rsidRPr="004E50AB">
        <w:rPr>
          <w:sz w:val="28"/>
          <w:szCs w:val="28"/>
        </w:rPr>
        <w:t>ументы, указанные в пункте 2.6.1</w:t>
      </w:r>
      <w:r w:rsidRPr="004E50AB">
        <w:rPr>
          <w:sz w:val="28"/>
          <w:szCs w:val="28"/>
        </w:rPr>
        <w:t xml:space="preserve"> настоящего Административного регламента, обязанность по представлению которых возложена на заявителя;</w:t>
      </w:r>
    </w:p>
    <w:p w:rsidR="00494F9B" w:rsidRPr="004E50AB" w:rsidRDefault="00FB0642" w:rsidP="004E50AB">
      <w:pPr>
        <w:spacing w:line="360" w:lineRule="exact"/>
        <w:contextualSpacing/>
        <w:jc w:val="center"/>
        <w:rPr>
          <w:rFonts w:eastAsia="Calibri"/>
          <w:b/>
          <w:sz w:val="28"/>
          <w:szCs w:val="28"/>
          <w:lang w:eastAsia="en-US"/>
        </w:rPr>
      </w:pPr>
      <w:r w:rsidRPr="004E50AB">
        <w:rPr>
          <w:rFonts w:eastAsia="Calibri"/>
          <w:b/>
          <w:sz w:val="28"/>
          <w:szCs w:val="28"/>
          <w:lang w:eastAsia="en-US"/>
        </w:rPr>
        <w:t xml:space="preserve">2.9. </w:t>
      </w:r>
      <w:r w:rsidR="00494F9B" w:rsidRPr="004E50AB">
        <w:rPr>
          <w:rFonts w:eastAsia="Calibri"/>
          <w:b/>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B0642" w:rsidRPr="004E50AB" w:rsidRDefault="00957574" w:rsidP="004E50AB">
      <w:pPr>
        <w:spacing w:line="360" w:lineRule="exact"/>
        <w:ind w:firstLine="709"/>
        <w:contextualSpacing/>
        <w:jc w:val="both"/>
        <w:rPr>
          <w:rFonts w:eastAsia="Calibri"/>
          <w:sz w:val="28"/>
          <w:szCs w:val="28"/>
          <w:lang w:eastAsia="en-US"/>
        </w:rPr>
      </w:pPr>
      <w:r w:rsidRPr="004E50AB">
        <w:rPr>
          <w:sz w:val="28"/>
          <w:szCs w:val="28"/>
        </w:rPr>
        <w:t>Основания для приостановления муниципальной услуги отсутствуют</w:t>
      </w:r>
    </w:p>
    <w:p w:rsidR="00494F9B" w:rsidRPr="004E50AB" w:rsidRDefault="00FB0642" w:rsidP="004E50AB">
      <w:pPr>
        <w:spacing w:line="360" w:lineRule="exact"/>
        <w:ind w:firstLine="709"/>
        <w:contextualSpacing/>
        <w:jc w:val="center"/>
        <w:rPr>
          <w:rFonts w:eastAsia="Calibri"/>
          <w:b/>
          <w:sz w:val="28"/>
          <w:szCs w:val="28"/>
          <w:lang w:eastAsia="en-US"/>
        </w:rPr>
      </w:pPr>
      <w:r w:rsidRPr="004E50AB">
        <w:rPr>
          <w:rFonts w:eastAsia="Calibri"/>
          <w:b/>
          <w:sz w:val="28"/>
          <w:szCs w:val="28"/>
          <w:lang w:eastAsia="en-US"/>
        </w:rPr>
        <w:t xml:space="preserve">2.10. </w:t>
      </w:r>
      <w:r w:rsidR="00494F9B" w:rsidRPr="004E50AB">
        <w:rPr>
          <w:rFonts w:eastAsia="Calibri"/>
          <w:b/>
          <w:sz w:val="28"/>
          <w:szCs w:val="28"/>
          <w:lang w:eastAsia="en-US"/>
        </w:rPr>
        <w:t>Размер платы, взимаемой за предоставление муниципальной услуги</w:t>
      </w:r>
    </w:p>
    <w:p w:rsidR="00FB0642" w:rsidRPr="004E50AB" w:rsidRDefault="00494F9B"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Предоставление муниципальной услуги осуществляется на бесплатной основе.</w:t>
      </w:r>
    </w:p>
    <w:p w:rsidR="00494F9B" w:rsidRPr="004E50AB" w:rsidRDefault="00FB0642" w:rsidP="004E50AB">
      <w:pPr>
        <w:spacing w:line="360" w:lineRule="exact"/>
        <w:ind w:firstLine="709"/>
        <w:contextualSpacing/>
        <w:jc w:val="center"/>
        <w:rPr>
          <w:rFonts w:eastAsia="Calibri"/>
          <w:b/>
          <w:sz w:val="28"/>
          <w:szCs w:val="28"/>
          <w:lang w:eastAsia="en-US"/>
        </w:rPr>
      </w:pPr>
      <w:r w:rsidRPr="004E50AB">
        <w:rPr>
          <w:rFonts w:eastAsia="Calibri"/>
          <w:b/>
          <w:sz w:val="28"/>
          <w:szCs w:val="28"/>
          <w:lang w:eastAsia="en-US"/>
        </w:rPr>
        <w:t xml:space="preserve">2.11. </w:t>
      </w:r>
      <w:r w:rsidR="00494F9B" w:rsidRPr="004E50AB">
        <w:rPr>
          <w:rFonts w:eastAsia="Calibri"/>
          <w:b/>
          <w:sz w:val="28"/>
          <w:szCs w:val="28"/>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94F9B" w:rsidRPr="004E50AB" w:rsidRDefault="00494F9B"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494F9B" w:rsidRPr="004E50AB" w:rsidRDefault="00FB0642" w:rsidP="004E50AB">
      <w:pPr>
        <w:spacing w:line="360" w:lineRule="exact"/>
        <w:ind w:firstLine="709"/>
        <w:contextualSpacing/>
        <w:jc w:val="center"/>
        <w:rPr>
          <w:rFonts w:eastAsia="Calibri"/>
          <w:b/>
          <w:sz w:val="28"/>
          <w:szCs w:val="28"/>
          <w:lang w:eastAsia="en-US"/>
        </w:rPr>
      </w:pPr>
      <w:r w:rsidRPr="004E50AB">
        <w:rPr>
          <w:rFonts w:eastAsia="Calibri"/>
          <w:b/>
          <w:sz w:val="28"/>
          <w:szCs w:val="28"/>
          <w:lang w:eastAsia="en-US"/>
        </w:rPr>
        <w:t xml:space="preserve">2.12. </w:t>
      </w:r>
      <w:r w:rsidR="00494F9B" w:rsidRPr="004E50AB">
        <w:rPr>
          <w:rFonts w:eastAsia="Calibri"/>
          <w:b/>
          <w:sz w:val="28"/>
          <w:szCs w:val="28"/>
          <w:lang w:eastAsia="en-US"/>
        </w:rPr>
        <w:t>Срок регистрации запроса заявителя о предоставлении муниципальной услуги</w:t>
      </w:r>
    </w:p>
    <w:p w:rsidR="00494F9B" w:rsidRPr="004E50AB" w:rsidRDefault="00494F9B"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Срок регистрации запроса о предоставлении муниципальной услуги составляет 15 минут.</w:t>
      </w:r>
    </w:p>
    <w:p w:rsidR="00494F9B" w:rsidRPr="004E50AB" w:rsidRDefault="00494F9B"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Заявление, представленное в письменной форме, регистрируется в установленном порядке в день поступления (если документы поступили до 15.00). Если документы поступили после 15.00, то их регистрация осуществляется на следующий рабочий день.</w:t>
      </w:r>
    </w:p>
    <w:p w:rsidR="00494F9B" w:rsidRPr="004E50AB" w:rsidRDefault="00494F9B"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 xml:space="preserve">Заявление, поступившее посредством почтовой или электронной связи, в том числе через официальный сайт муниципального образования, Единый </w:t>
      </w:r>
      <w:r w:rsidRPr="004E50AB">
        <w:rPr>
          <w:rFonts w:eastAsia="Calibri"/>
          <w:sz w:val="28"/>
          <w:szCs w:val="28"/>
          <w:lang w:eastAsia="en-US"/>
        </w:rPr>
        <w:lastRenderedPageBreak/>
        <w:t>портал или Региональный портал, подлежит обязательной регистрации в течение 1 рабочего дня с момента поступления его в Администрацию. Если документы поступили после 15-00, то их регистрация осуществляется на следующий рабочий день.</w:t>
      </w:r>
    </w:p>
    <w:p w:rsidR="00494F9B" w:rsidRPr="004E50AB" w:rsidRDefault="00FB0642" w:rsidP="004E50AB">
      <w:pPr>
        <w:spacing w:line="360" w:lineRule="exact"/>
        <w:ind w:firstLine="709"/>
        <w:contextualSpacing/>
        <w:jc w:val="both"/>
        <w:rPr>
          <w:rFonts w:eastAsia="Calibri"/>
          <w:b/>
          <w:sz w:val="28"/>
          <w:szCs w:val="28"/>
          <w:lang w:eastAsia="en-US"/>
        </w:rPr>
      </w:pPr>
      <w:r w:rsidRPr="004E50AB">
        <w:rPr>
          <w:rFonts w:eastAsia="Calibri"/>
          <w:b/>
          <w:sz w:val="28"/>
          <w:szCs w:val="28"/>
          <w:lang w:eastAsia="en-US"/>
        </w:rPr>
        <w:t>2.13.</w:t>
      </w:r>
      <w:r w:rsidR="00494F9B" w:rsidRPr="004E50AB">
        <w:rPr>
          <w:rFonts w:eastAsia="Calibri"/>
          <w:b/>
          <w:sz w:val="28"/>
          <w:szCs w:val="28"/>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заполнениями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94F9B" w:rsidRPr="004E50AB" w:rsidRDefault="006A2A30"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2.13</w:t>
      </w:r>
      <w:r w:rsidR="00494F9B" w:rsidRPr="004E50AB">
        <w:rPr>
          <w:rFonts w:eastAsia="Calibri"/>
          <w:sz w:val="28"/>
          <w:szCs w:val="28"/>
          <w:lang w:eastAsia="en-US"/>
        </w:rPr>
        <w:t>.1. Помещения для предоставления муниципальной услуги оснащаются местами для ожидания, заполнения запросов, информирования, приема заявителей.</w:t>
      </w:r>
    </w:p>
    <w:p w:rsidR="00494F9B" w:rsidRPr="004E50AB" w:rsidRDefault="006A2A30"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2.13</w:t>
      </w:r>
      <w:r w:rsidR="00494F9B" w:rsidRPr="004E50AB">
        <w:rPr>
          <w:rFonts w:eastAsia="Calibri"/>
          <w:sz w:val="28"/>
          <w:szCs w:val="28"/>
          <w:lang w:eastAsia="en-US"/>
        </w:rPr>
        <w:t>.2.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494F9B" w:rsidRPr="004E50AB" w:rsidRDefault="006A2A30"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2.13</w:t>
      </w:r>
      <w:r w:rsidR="00494F9B" w:rsidRPr="004E50AB">
        <w:rPr>
          <w:rFonts w:eastAsia="Calibri"/>
          <w:sz w:val="28"/>
          <w:szCs w:val="28"/>
          <w:lang w:eastAsia="en-US"/>
        </w:rPr>
        <w:t>.3. Места для информирования должны быть оборудованы информационными стендами, содержащими следующую информацию:</w:t>
      </w:r>
    </w:p>
    <w:p w:rsidR="00494F9B" w:rsidRPr="004E50AB" w:rsidRDefault="00494F9B"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часы приема, контактные телефоны, адрес официального сайта муниципального образования в сети Интернет, адреса электронной почты;</w:t>
      </w:r>
    </w:p>
    <w:p w:rsidR="00494F9B" w:rsidRPr="004E50AB" w:rsidRDefault="00494F9B"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образцы заявлений и перечни документов, необходимых для предоставления муниципальной услуги;</w:t>
      </w:r>
    </w:p>
    <w:p w:rsidR="00494F9B" w:rsidRPr="004E50AB" w:rsidRDefault="00494F9B"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исчерпывающая информация о порядке предоставления муниципальной услуги в текстовом виде.</w:t>
      </w:r>
    </w:p>
    <w:p w:rsidR="00494F9B" w:rsidRPr="004E50AB" w:rsidRDefault="006A2A30"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2.13</w:t>
      </w:r>
      <w:r w:rsidR="00494F9B" w:rsidRPr="004E50AB">
        <w:rPr>
          <w:rFonts w:eastAsia="Calibri"/>
          <w:sz w:val="28"/>
          <w:szCs w:val="28"/>
          <w:lang w:eastAsia="en-US"/>
        </w:rPr>
        <w:t>.4. Кабинеты (кабинки) приема заявителей должны быть оборудованы информационными табличками с указанием:</w:t>
      </w:r>
    </w:p>
    <w:p w:rsidR="00494F9B" w:rsidRPr="004E50AB" w:rsidRDefault="00494F9B"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номера кабинета (кабинки);</w:t>
      </w:r>
    </w:p>
    <w:p w:rsidR="00494F9B" w:rsidRPr="004E50AB" w:rsidRDefault="00494F9B"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фамилии, имени и отчества специалиста, осуществляющего прием заявителей;</w:t>
      </w:r>
    </w:p>
    <w:p w:rsidR="00494F9B" w:rsidRPr="004E50AB" w:rsidRDefault="00494F9B"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дней и часов приема, времени перерыва на обед.</w:t>
      </w:r>
    </w:p>
    <w:p w:rsidR="00494F9B" w:rsidRPr="004E50AB" w:rsidRDefault="006A2A30"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2.13</w:t>
      </w:r>
      <w:r w:rsidR="00494F9B" w:rsidRPr="004E50AB">
        <w:rPr>
          <w:rFonts w:eastAsia="Calibri"/>
          <w:sz w:val="28"/>
          <w:szCs w:val="28"/>
          <w:lang w:eastAsia="en-US"/>
        </w:rPr>
        <w:t>.5.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494F9B" w:rsidRPr="004E50AB" w:rsidRDefault="006A2A30"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2.13</w:t>
      </w:r>
      <w:r w:rsidR="00494F9B" w:rsidRPr="004E50AB">
        <w:rPr>
          <w:rFonts w:eastAsia="Calibri"/>
          <w:sz w:val="28"/>
          <w:szCs w:val="28"/>
          <w:lang w:eastAsia="en-US"/>
        </w:rPr>
        <w:t>.6.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494F9B" w:rsidRPr="004E50AB" w:rsidRDefault="006A2A30" w:rsidP="004E50AB">
      <w:pPr>
        <w:spacing w:line="360" w:lineRule="exact"/>
        <w:ind w:firstLine="709"/>
        <w:contextualSpacing/>
        <w:jc w:val="center"/>
        <w:rPr>
          <w:rFonts w:eastAsia="Calibri"/>
          <w:b/>
          <w:sz w:val="28"/>
          <w:szCs w:val="28"/>
          <w:lang w:eastAsia="en-US"/>
        </w:rPr>
      </w:pPr>
      <w:r w:rsidRPr="004E50AB">
        <w:rPr>
          <w:rFonts w:eastAsia="Calibri"/>
          <w:b/>
          <w:sz w:val="28"/>
          <w:szCs w:val="28"/>
          <w:lang w:eastAsia="en-US"/>
        </w:rPr>
        <w:lastRenderedPageBreak/>
        <w:t xml:space="preserve">2.14. </w:t>
      </w:r>
      <w:r w:rsidR="00494F9B" w:rsidRPr="004E50AB">
        <w:rPr>
          <w:rFonts w:eastAsia="Calibri"/>
          <w:b/>
          <w:sz w:val="28"/>
          <w:szCs w:val="28"/>
          <w:lang w:eastAsia="en-US"/>
        </w:rPr>
        <w:t>Показатели доступности и качества муниципальной услуги</w:t>
      </w:r>
    </w:p>
    <w:p w:rsidR="00494F9B" w:rsidRPr="004E50AB" w:rsidRDefault="006A2A30"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2.14</w:t>
      </w:r>
      <w:r w:rsidR="00494F9B" w:rsidRPr="004E50AB">
        <w:rPr>
          <w:rFonts w:eastAsia="Calibri"/>
          <w:sz w:val="28"/>
          <w:szCs w:val="28"/>
          <w:lang w:eastAsia="en-US"/>
        </w:rPr>
        <w:t>.1. Показателями доступности муниципальной услуги являются:</w:t>
      </w:r>
    </w:p>
    <w:p w:rsidR="00494F9B" w:rsidRPr="004E50AB" w:rsidRDefault="00494F9B"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транспортная доступность к местам предоставления муниципальной услуги;</w:t>
      </w:r>
    </w:p>
    <w:p w:rsidR="00494F9B" w:rsidRPr="004E50AB" w:rsidRDefault="00494F9B"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наличие различных каналов получения информации о порядке получения муниципальной услуги и ходе ее предоставления;</w:t>
      </w:r>
    </w:p>
    <w:p w:rsidR="00494F9B" w:rsidRPr="004E50AB" w:rsidRDefault="00494F9B"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494F9B" w:rsidRPr="004E50AB" w:rsidRDefault="00494F9B" w:rsidP="004E50AB">
      <w:pPr>
        <w:spacing w:line="360" w:lineRule="exact"/>
        <w:ind w:firstLine="709"/>
        <w:contextualSpacing/>
        <w:jc w:val="both"/>
        <w:rPr>
          <w:rFonts w:eastAsia="Calibri"/>
          <w:sz w:val="28"/>
          <w:szCs w:val="28"/>
          <w:lang w:eastAsia="en-US"/>
        </w:rPr>
      </w:pPr>
      <w:r w:rsidRPr="004E50AB">
        <w:rPr>
          <w:sz w:val="28"/>
          <w:szCs w:val="28"/>
        </w:rPr>
        <w:t>возможность подать заявление о предоставлении муниципальной услуги (в том числе в полном объеме) путем обращения в многофункциональный центр;</w:t>
      </w:r>
    </w:p>
    <w:p w:rsidR="00494F9B" w:rsidRPr="004E50AB" w:rsidRDefault="00494F9B"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обеспечение доступности инвалидов к получению муниципальной услуги в соответствии с Федеральным законом от 24.11.1995 №181-ФЗ «О социальной защите инвалидов в Российской Федерации».</w:t>
      </w:r>
    </w:p>
    <w:p w:rsidR="00494F9B" w:rsidRPr="004E50AB" w:rsidRDefault="006A2A30"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2.14</w:t>
      </w:r>
      <w:r w:rsidR="00494F9B" w:rsidRPr="004E50AB">
        <w:rPr>
          <w:rFonts w:eastAsia="Calibri"/>
          <w:sz w:val="28"/>
          <w:szCs w:val="28"/>
          <w:lang w:eastAsia="en-US"/>
        </w:rPr>
        <w:t>.2. Показателями качества муниципальной услуги являются:</w:t>
      </w:r>
    </w:p>
    <w:p w:rsidR="00494F9B" w:rsidRPr="004E50AB" w:rsidRDefault="00494F9B"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 соблюдение срока предоставления муниципальной услуги;</w:t>
      </w:r>
    </w:p>
    <w:p w:rsidR="00494F9B" w:rsidRPr="004E50AB" w:rsidRDefault="00494F9B"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 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494F9B" w:rsidRPr="004E50AB" w:rsidRDefault="00494F9B"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 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494F9B" w:rsidRPr="004E50AB" w:rsidRDefault="006A2A30"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2.14</w:t>
      </w:r>
      <w:r w:rsidR="00494F9B" w:rsidRPr="004E50AB">
        <w:rPr>
          <w:rFonts w:eastAsia="Calibri"/>
          <w:sz w:val="28"/>
          <w:szCs w:val="28"/>
          <w:lang w:eastAsia="en-US"/>
        </w:rPr>
        <w:t>.3. Получение муниципальной услуги по экстерриториальному принципу невозможно.</w:t>
      </w:r>
    </w:p>
    <w:p w:rsidR="00494F9B" w:rsidRPr="004E50AB" w:rsidRDefault="006A2A30"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2.14</w:t>
      </w:r>
      <w:r w:rsidR="00494F9B" w:rsidRPr="004E50AB">
        <w:rPr>
          <w:rFonts w:eastAsia="Calibri"/>
          <w:sz w:val="28"/>
          <w:szCs w:val="28"/>
          <w:lang w:eastAsia="en-US"/>
        </w:rPr>
        <w:t xml:space="preserve">.4. </w:t>
      </w:r>
      <w:r w:rsidR="00494F9B" w:rsidRPr="004E50AB">
        <w:rPr>
          <w:sz w:val="28"/>
          <w:szCs w:val="28"/>
        </w:rPr>
        <w:t>Предоставление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 невозможно.</w:t>
      </w:r>
    </w:p>
    <w:p w:rsidR="00494F9B" w:rsidRPr="004E50AB" w:rsidRDefault="006A2A30" w:rsidP="004E50AB">
      <w:pPr>
        <w:spacing w:line="360" w:lineRule="exact"/>
        <w:ind w:firstLine="709"/>
        <w:contextualSpacing/>
        <w:jc w:val="both"/>
        <w:rPr>
          <w:rFonts w:eastAsia="Calibri"/>
          <w:b/>
          <w:sz w:val="28"/>
          <w:szCs w:val="28"/>
          <w:lang w:eastAsia="en-US"/>
        </w:rPr>
      </w:pPr>
      <w:r w:rsidRPr="004E50AB">
        <w:rPr>
          <w:rFonts w:eastAsia="Calibri"/>
          <w:b/>
          <w:sz w:val="28"/>
          <w:szCs w:val="28"/>
          <w:lang w:eastAsia="en-US"/>
        </w:rPr>
        <w:t xml:space="preserve">2.15. </w:t>
      </w:r>
      <w:r w:rsidR="00494F9B" w:rsidRPr="004E50AB">
        <w:rPr>
          <w:rFonts w:eastAsia="Calibri"/>
          <w:b/>
          <w:sz w:val="28"/>
          <w:szCs w:val="28"/>
          <w:lang w:eastAsia="en-US"/>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494F9B" w:rsidRPr="004E50AB" w:rsidRDefault="006A2A30"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2.15</w:t>
      </w:r>
      <w:r w:rsidR="00494F9B" w:rsidRPr="004E50AB">
        <w:rPr>
          <w:rFonts w:eastAsia="Calibri"/>
          <w:sz w:val="28"/>
          <w:szCs w:val="28"/>
          <w:lang w:eastAsia="en-US"/>
        </w:rPr>
        <w:t>.1. Особенности предоставления муниципальной услуги в многофункциональном центре.</w:t>
      </w:r>
    </w:p>
    <w:p w:rsidR="00494F9B" w:rsidRPr="004E50AB" w:rsidRDefault="00494F9B"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lastRenderedPageBreak/>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494F9B" w:rsidRPr="004E50AB" w:rsidRDefault="00494F9B"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 xml:space="preserve">Муниципальная услуга оказывается в КОГАУ «Многофункциональный центр предоставления государственных и муниципальных услуг» во всех его территориальных отделах по адресам, указанным на официальном сайте моидокументы43.рф в разделе «Контакты». </w:t>
      </w:r>
    </w:p>
    <w:p w:rsidR="00494F9B" w:rsidRPr="004E50AB" w:rsidRDefault="006A2A30"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2.15</w:t>
      </w:r>
      <w:r w:rsidR="00494F9B" w:rsidRPr="004E50AB">
        <w:rPr>
          <w:rFonts w:eastAsia="Calibri"/>
          <w:sz w:val="28"/>
          <w:szCs w:val="28"/>
          <w:lang w:eastAsia="en-US"/>
        </w:rPr>
        <w:t>.2. Особенности предоставления муниципальной услуги в электронной форме:</w:t>
      </w:r>
    </w:p>
    <w:p w:rsidR="00494F9B" w:rsidRPr="004E50AB" w:rsidRDefault="00494F9B"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 получение информации о порядке и сроках предоставления муниципальной услуги в сети Интернет, в том числе на официальном сайте муниципального образования, на Едином портале, Региональном портале;</w:t>
      </w:r>
    </w:p>
    <w:p w:rsidR="00494F9B" w:rsidRPr="004E50AB" w:rsidRDefault="00494F9B"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 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муниципального образования, на Едином портале, Региональном портале;</w:t>
      </w:r>
    </w:p>
    <w:p w:rsidR="00494F9B" w:rsidRPr="004E50AB" w:rsidRDefault="00494F9B"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 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494F9B" w:rsidRPr="004E50AB" w:rsidRDefault="00494F9B"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 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494F9B" w:rsidRPr="004E50AB" w:rsidRDefault="00494F9B"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494F9B" w:rsidRPr="004E50AB" w:rsidRDefault="00494F9B"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 для физических лиц: простая электронная подпись либо усиленная квалифицированная подпись;</w:t>
      </w:r>
    </w:p>
    <w:p w:rsidR="00494F9B" w:rsidRPr="004E50AB" w:rsidRDefault="00494F9B"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 для юридических лиц: усиленная квалифицированная подпись.</w:t>
      </w:r>
    </w:p>
    <w:p w:rsidR="003D690D" w:rsidRPr="004E50AB" w:rsidRDefault="006A2A30" w:rsidP="004E50AB">
      <w:pPr>
        <w:spacing w:line="360" w:lineRule="exact"/>
        <w:ind w:firstLine="709"/>
        <w:contextualSpacing/>
        <w:jc w:val="center"/>
        <w:rPr>
          <w:rFonts w:eastAsia="Calibri"/>
          <w:b/>
          <w:sz w:val="28"/>
          <w:szCs w:val="28"/>
          <w:lang w:eastAsia="en-US"/>
        </w:rPr>
      </w:pPr>
      <w:r w:rsidRPr="004E50AB">
        <w:rPr>
          <w:rFonts w:eastAsia="Calibri"/>
          <w:b/>
          <w:sz w:val="28"/>
          <w:szCs w:val="28"/>
          <w:lang w:eastAsia="en-US"/>
        </w:rPr>
        <w:t xml:space="preserve">2.16. </w:t>
      </w:r>
      <w:r w:rsidR="003D690D" w:rsidRPr="004E50AB">
        <w:rPr>
          <w:rFonts w:eastAsia="Calibri"/>
          <w:b/>
          <w:sz w:val="28"/>
          <w:szCs w:val="28"/>
          <w:lang w:eastAsia="en-US"/>
        </w:rPr>
        <w:t>Заявитель (состав (перечень) заявителей)</w:t>
      </w:r>
    </w:p>
    <w:p w:rsidR="009A355F" w:rsidRPr="004E50AB" w:rsidRDefault="006A2A30" w:rsidP="004E50AB">
      <w:pPr>
        <w:autoSpaceDE w:val="0"/>
        <w:spacing w:line="360" w:lineRule="exact"/>
        <w:ind w:firstLine="709"/>
        <w:contextualSpacing/>
        <w:jc w:val="both"/>
        <w:rPr>
          <w:sz w:val="28"/>
          <w:szCs w:val="28"/>
        </w:rPr>
      </w:pPr>
      <w:r w:rsidRPr="004E50AB">
        <w:rPr>
          <w:rFonts w:eastAsia="Calibri"/>
          <w:sz w:val="28"/>
          <w:szCs w:val="28"/>
          <w:lang w:eastAsia="en-US"/>
        </w:rPr>
        <w:t>2.16</w:t>
      </w:r>
      <w:r w:rsidR="00494F9B" w:rsidRPr="004E50AB">
        <w:rPr>
          <w:rFonts w:eastAsia="Calibri"/>
          <w:sz w:val="28"/>
          <w:szCs w:val="28"/>
          <w:lang w:eastAsia="en-US"/>
        </w:rPr>
        <w:t>.</w:t>
      </w:r>
      <w:r w:rsidRPr="004E50AB">
        <w:rPr>
          <w:rFonts w:eastAsia="Calibri"/>
          <w:sz w:val="28"/>
          <w:szCs w:val="28"/>
          <w:lang w:eastAsia="en-US"/>
        </w:rPr>
        <w:t>1.</w:t>
      </w:r>
      <w:r w:rsidR="009A355F" w:rsidRPr="004E50AB">
        <w:rPr>
          <w:sz w:val="28"/>
          <w:szCs w:val="28"/>
        </w:rPr>
        <w:t>Заявителями при п</w:t>
      </w:r>
      <w:r w:rsidR="009A355F" w:rsidRPr="004E50AB">
        <w:rPr>
          <w:bCs/>
          <w:sz w:val="28"/>
          <w:szCs w:val="28"/>
        </w:rPr>
        <w:t>редоставлении муниципальной услуги являются физические лица,</w:t>
      </w:r>
      <w:r w:rsidR="007204FA" w:rsidRPr="004E50AB">
        <w:rPr>
          <w:sz w:val="28"/>
          <w:szCs w:val="28"/>
        </w:rPr>
        <w:t>-</w:t>
      </w:r>
      <w:r w:rsidR="00924647" w:rsidRPr="004E50AB">
        <w:rPr>
          <w:sz w:val="28"/>
          <w:szCs w:val="28"/>
        </w:rPr>
        <w:t xml:space="preserve"> граждане Российской Федерации, признанные нуждающимися в предоставлении жилого помещения, предоставляемого по договору социального найма, </w:t>
      </w:r>
      <w:r w:rsidRPr="004E50AB">
        <w:rPr>
          <w:sz w:val="28"/>
          <w:szCs w:val="28"/>
        </w:rPr>
        <w:t>обратившиеся с заявлением</w:t>
      </w:r>
      <w:r w:rsidR="009A355F" w:rsidRPr="004E50AB">
        <w:rPr>
          <w:sz w:val="28"/>
          <w:szCs w:val="28"/>
        </w:rPr>
        <w:t xml:space="preserve"> о предоставлении муниципальной услуги, выраженным в письменной или электронной форме (далее – заявлением) в орган, предоставляющий муниципальную услугу, по месту своего жительства.</w:t>
      </w:r>
    </w:p>
    <w:p w:rsidR="009A355F" w:rsidRPr="004E50AB" w:rsidRDefault="006A2A30" w:rsidP="004E50AB">
      <w:pPr>
        <w:autoSpaceDE w:val="0"/>
        <w:spacing w:line="360" w:lineRule="exact"/>
        <w:ind w:firstLine="709"/>
        <w:contextualSpacing/>
        <w:jc w:val="both"/>
        <w:rPr>
          <w:sz w:val="28"/>
          <w:szCs w:val="28"/>
        </w:rPr>
      </w:pPr>
      <w:r w:rsidRPr="004E50AB">
        <w:rPr>
          <w:sz w:val="28"/>
          <w:szCs w:val="28"/>
        </w:rPr>
        <w:lastRenderedPageBreak/>
        <w:t xml:space="preserve">2.16.2. </w:t>
      </w:r>
      <w:r w:rsidR="009A355F" w:rsidRPr="004E50AB">
        <w:rPr>
          <w:sz w:val="28"/>
          <w:szCs w:val="28"/>
        </w:rPr>
        <w:t xml:space="preserve">В случаях и в порядке, которые установлены законодательством, граждане могут подать заявления о предоставлении муниципальной услуги не по месту своего жительства. </w:t>
      </w:r>
    </w:p>
    <w:p w:rsidR="009A355F" w:rsidRPr="004E50AB" w:rsidRDefault="0003568B" w:rsidP="004E50AB">
      <w:pPr>
        <w:autoSpaceDE w:val="0"/>
        <w:spacing w:line="360" w:lineRule="exact"/>
        <w:ind w:firstLine="709"/>
        <w:contextualSpacing/>
        <w:jc w:val="both"/>
        <w:rPr>
          <w:rFonts w:eastAsia="Calibri"/>
          <w:sz w:val="28"/>
          <w:szCs w:val="28"/>
          <w:lang w:eastAsia="en-US"/>
        </w:rPr>
      </w:pPr>
      <w:r w:rsidRPr="004E50AB">
        <w:rPr>
          <w:sz w:val="28"/>
          <w:szCs w:val="28"/>
        </w:rPr>
        <w:t xml:space="preserve">2.16.3. </w:t>
      </w:r>
      <w:r w:rsidR="009A355F" w:rsidRPr="004E50AB">
        <w:rPr>
          <w:sz w:val="28"/>
          <w:szCs w:val="28"/>
        </w:rPr>
        <w:t>Предоставление муниципальной услуги недееспособным гражданам осуществляется на основании заявлений о принятии на учет, поданных их законными представителями.</w:t>
      </w:r>
    </w:p>
    <w:p w:rsidR="009A355F" w:rsidRPr="004E50AB" w:rsidRDefault="009A355F" w:rsidP="004E50AB">
      <w:pPr>
        <w:autoSpaceDE w:val="0"/>
        <w:spacing w:line="360" w:lineRule="exact"/>
        <w:ind w:firstLine="709"/>
        <w:contextualSpacing/>
        <w:jc w:val="both"/>
        <w:rPr>
          <w:sz w:val="28"/>
          <w:szCs w:val="28"/>
        </w:rPr>
      </w:pPr>
      <w:r w:rsidRPr="004E50AB">
        <w:rPr>
          <w:rFonts w:eastAsia="Calibri"/>
          <w:sz w:val="28"/>
          <w:szCs w:val="28"/>
          <w:lang w:eastAsia="en-US"/>
        </w:rPr>
        <w:t>От имени физических лиц заявления о предоставлении муниципальной услуги могут подавать представители, действующие в силу полномочий, основанных на доверенности или договоре.</w:t>
      </w:r>
    </w:p>
    <w:p w:rsidR="00AD0AD0" w:rsidRPr="004E50AB" w:rsidRDefault="0003568B" w:rsidP="004E50AB">
      <w:pPr>
        <w:spacing w:line="360" w:lineRule="exact"/>
        <w:ind w:firstLine="709"/>
        <w:contextualSpacing/>
        <w:jc w:val="both"/>
        <w:rPr>
          <w:rFonts w:eastAsia="Calibri"/>
          <w:b/>
          <w:sz w:val="28"/>
          <w:szCs w:val="28"/>
          <w:lang w:eastAsia="en-US"/>
        </w:rPr>
      </w:pPr>
      <w:r w:rsidRPr="004E50AB">
        <w:rPr>
          <w:rFonts w:eastAsia="Calibri"/>
          <w:b/>
          <w:sz w:val="28"/>
          <w:szCs w:val="28"/>
          <w:lang w:eastAsia="en-US"/>
        </w:rPr>
        <w:t xml:space="preserve">2.17. </w:t>
      </w:r>
      <w:r w:rsidR="00AD0AD0" w:rsidRPr="004E50AB">
        <w:rPr>
          <w:rFonts w:eastAsia="Calibri"/>
          <w:b/>
          <w:sz w:val="28"/>
          <w:szCs w:val="28"/>
          <w:lang w:eastAsia="en-US"/>
        </w:rPr>
        <w:t>Способы направления запроса о получении муниципальной услуги</w:t>
      </w:r>
    </w:p>
    <w:p w:rsidR="00AD0AD0" w:rsidRPr="004E50AB" w:rsidRDefault="0003568B"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2.17</w:t>
      </w:r>
      <w:r w:rsidR="00AD0AD0" w:rsidRPr="004E50AB">
        <w:rPr>
          <w:rFonts w:eastAsia="Calibri"/>
          <w:sz w:val="28"/>
          <w:szCs w:val="28"/>
          <w:lang w:eastAsia="en-US"/>
        </w:rPr>
        <w:t>.</w:t>
      </w:r>
      <w:r w:rsidRPr="004E50AB">
        <w:rPr>
          <w:rFonts w:eastAsia="Calibri"/>
          <w:sz w:val="28"/>
          <w:szCs w:val="28"/>
          <w:lang w:eastAsia="en-US"/>
        </w:rPr>
        <w:t>1</w:t>
      </w:r>
      <w:r w:rsidR="00AD0AD0" w:rsidRPr="004E50AB">
        <w:rPr>
          <w:rFonts w:eastAsia="Calibri"/>
          <w:sz w:val="28"/>
          <w:szCs w:val="28"/>
          <w:lang w:eastAsia="en-US"/>
        </w:rPr>
        <w:t xml:space="preserve"> Заявитель может направить запрос о предоставлении муниципальной услуг</w:t>
      </w:r>
      <w:r w:rsidR="000F3585" w:rsidRPr="004E50AB">
        <w:rPr>
          <w:rFonts w:eastAsia="Calibri"/>
          <w:sz w:val="28"/>
          <w:szCs w:val="28"/>
          <w:lang w:eastAsia="en-US"/>
        </w:rPr>
        <w:t>и в простой письменной форме в А</w:t>
      </w:r>
      <w:r w:rsidR="00AD0AD0" w:rsidRPr="004E50AB">
        <w:rPr>
          <w:rFonts w:eastAsia="Calibri"/>
          <w:sz w:val="28"/>
          <w:szCs w:val="28"/>
          <w:lang w:eastAsia="en-US"/>
        </w:rPr>
        <w:t>дминистрацию, в форме электронного документа с использованием Единого портала или Портала государственных и муниципальных услуг Кировской области.</w:t>
      </w:r>
    </w:p>
    <w:p w:rsidR="00AD0AD0" w:rsidRPr="004E50AB" w:rsidRDefault="0003568B"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2.17.2</w:t>
      </w:r>
      <w:r w:rsidR="00AD0AD0" w:rsidRPr="004E50AB">
        <w:rPr>
          <w:rFonts w:eastAsia="Calibri"/>
          <w:sz w:val="28"/>
          <w:szCs w:val="28"/>
          <w:lang w:eastAsia="en-US"/>
        </w:rPr>
        <w:t>. Документы, необходимые для предоставления муниципальной услуги, могут быть также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AD0AD0" w:rsidRPr="004E50AB" w:rsidRDefault="0003568B" w:rsidP="004E50AB">
      <w:pPr>
        <w:spacing w:line="360" w:lineRule="exact"/>
        <w:ind w:firstLine="709"/>
        <w:contextualSpacing/>
        <w:jc w:val="both"/>
        <w:rPr>
          <w:rFonts w:eastAsia="Calibri"/>
          <w:sz w:val="28"/>
          <w:szCs w:val="28"/>
          <w:lang w:eastAsia="en-US"/>
        </w:rPr>
      </w:pPr>
      <w:r w:rsidRPr="004E50AB">
        <w:rPr>
          <w:rFonts w:eastAsia="Calibri"/>
          <w:b/>
          <w:sz w:val="28"/>
          <w:szCs w:val="28"/>
          <w:lang w:eastAsia="en-US"/>
        </w:rPr>
        <w:t xml:space="preserve">2.18. </w:t>
      </w:r>
      <w:r w:rsidR="00AD0AD0" w:rsidRPr="004E50AB">
        <w:rPr>
          <w:rFonts w:eastAsia="Calibri"/>
          <w:b/>
          <w:sz w:val="28"/>
          <w:szCs w:val="28"/>
          <w:lang w:eastAsia="en-US"/>
        </w:rPr>
        <w:t>Порядок получения заявителем сведений, в том числе в электронной форме, о ходе рассмотрения запроса о предоставлении муниципальной услуги</w:t>
      </w:r>
    </w:p>
    <w:p w:rsidR="00AD0AD0" w:rsidRPr="004E50AB" w:rsidRDefault="0003568B"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2.18.1</w:t>
      </w:r>
      <w:r w:rsidR="00AD0AD0" w:rsidRPr="004E50AB">
        <w:rPr>
          <w:rFonts w:eastAsia="Calibri"/>
          <w:sz w:val="28"/>
          <w:szCs w:val="28"/>
          <w:lang w:eastAsia="en-US"/>
        </w:rPr>
        <w:t xml:space="preserve"> Порядок получения заявителем сведений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муниципального образования, а также на Едином портале государственных и муниципальных услуг (функций).</w:t>
      </w:r>
    </w:p>
    <w:p w:rsidR="00AD0AD0" w:rsidRPr="004E50AB" w:rsidRDefault="0003568B"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2.18.</w:t>
      </w:r>
      <w:r w:rsidR="00C67829" w:rsidRPr="004E50AB">
        <w:rPr>
          <w:rFonts w:eastAsia="Calibri"/>
          <w:sz w:val="28"/>
          <w:szCs w:val="28"/>
          <w:lang w:eastAsia="en-US"/>
        </w:rPr>
        <w:t>1.</w:t>
      </w:r>
      <w:r w:rsidRPr="004E50AB">
        <w:rPr>
          <w:rFonts w:eastAsia="Calibri"/>
          <w:sz w:val="28"/>
          <w:szCs w:val="28"/>
          <w:lang w:eastAsia="en-US"/>
        </w:rPr>
        <w:t>2</w:t>
      </w:r>
      <w:r w:rsidR="00AD0AD0" w:rsidRPr="004E50AB">
        <w:rPr>
          <w:rFonts w:eastAsia="Calibri"/>
          <w:sz w:val="28"/>
          <w:szCs w:val="28"/>
          <w:lang w:eastAsia="en-US"/>
        </w:rPr>
        <w:t>.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AD0AD0" w:rsidRPr="004E50AB" w:rsidRDefault="0003568B"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2.18.</w:t>
      </w:r>
      <w:r w:rsidR="00C67829" w:rsidRPr="004E50AB">
        <w:rPr>
          <w:rFonts w:eastAsia="Calibri"/>
          <w:sz w:val="28"/>
          <w:szCs w:val="28"/>
          <w:lang w:eastAsia="en-US"/>
        </w:rPr>
        <w:t>1.</w:t>
      </w:r>
      <w:r w:rsidRPr="004E50AB">
        <w:rPr>
          <w:rFonts w:eastAsia="Calibri"/>
          <w:sz w:val="28"/>
          <w:szCs w:val="28"/>
          <w:lang w:eastAsia="en-US"/>
        </w:rPr>
        <w:t>3</w:t>
      </w:r>
      <w:r w:rsidR="00AD0AD0" w:rsidRPr="004E50AB">
        <w:rPr>
          <w:rFonts w:eastAsia="Calibri"/>
          <w:sz w:val="28"/>
          <w:szCs w:val="28"/>
          <w:lang w:eastAsia="en-US"/>
        </w:rPr>
        <w:t>.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AD0AD0" w:rsidRPr="004E50AB" w:rsidRDefault="004F1E9C"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2.18.</w:t>
      </w:r>
      <w:r w:rsidR="00C67829" w:rsidRPr="004E50AB">
        <w:rPr>
          <w:rFonts w:eastAsia="Calibri"/>
          <w:sz w:val="28"/>
          <w:szCs w:val="28"/>
          <w:lang w:eastAsia="en-US"/>
        </w:rPr>
        <w:t>1.</w:t>
      </w:r>
      <w:r w:rsidRPr="004E50AB">
        <w:rPr>
          <w:rFonts w:eastAsia="Calibri"/>
          <w:sz w:val="28"/>
          <w:szCs w:val="28"/>
          <w:lang w:eastAsia="en-US"/>
        </w:rPr>
        <w:t>4</w:t>
      </w:r>
      <w:r w:rsidR="00AD0AD0" w:rsidRPr="004E50AB">
        <w:rPr>
          <w:rFonts w:eastAsia="Calibri"/>
          <w:sz w:val="28"/>
          <w:szCs w:val="28"/>
          <w:lang w:eastAsia="en-US"/>
        </w:rPr>
        <w:t xml:space="preserve">. Для получения сведений о ходе исполнения муниципальной услуги заявителем указываются (называются) дата и (или) регистрационный </w:t>
      </w:r>
      <w:r w:rsidR="00AD0AD0" w:rsidRPr="004E50AB">
        <w:rPr>
          <w:rFonts w:eastAsia="Calibri"/>
          <w:sz w:val="28"/>
          <w:szCs w:val="28"/>
          <w:lang w:eastAsia="en-US"/>
        </w:rPr>
        <w:lastRenderedPageBreak/>
        <w:t>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AD0AD0" w:rsidRPr="004E50AB" w:rsidRDefault="004F1E9C"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2.18.</w:t>
      </w:r>
      <w:r w:rsidR="00C67829" w:rsidRPr="004E50AB">
        <w:rPr>
          <w:rFonts w:eastAsia="Calibri"/>
          <w:sz w:val="28"/>
          <w:szCs w:val="28"/>
          <w:lang w:eastAsia="en-US"/>
        </w:rPr>
        <w:t>1.</w:t>
      </w:r>
      <w:r w:rsidRPr="004E50AB">
        <w:rPr>
          <w:rFonts w:eastAsia="Calibri"/>
          <w:sz w:val="28"/>
          <w:szCs w:val="28"/>
          <w:lang w:eastAsia="en-US"/>
        </w:rPr>
        <w:t>5</w:t>
      </w:r>
      <w:r w:rsidR="00AD0AD0" w:rsidRPr="004E50AB">
        <w:rPr>
          <w:rFonts w:eastAsia="Calibri"/>
          <w:sz w:val="28"/>
          <w:szCs w:val="28"/>
          <w:lang w:eastAsia="en-US"/>
        </w:rPr>
        <w:t>. 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(далее - Региональный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AD0AD0" w:rsidRPr="004E50AB" w:rsidRDefault="00AD0AD0"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2.</w:t>
      </w:r>
      <w:r w:rsidR="004F1E9C" w:rsidRPr="004E50AB">
        <w:rPr>
          <w:rFonts w:eastAsia="Calibri"/>
          <w:sz w:val="28"/>
          <w:szCs w:val="28"/>
          <w:lang w:eastAsia="en-US"/>
        </w:rPr>
        <w:t>18.</w:t>
      </w:r>
      <w:r w:rsidR="00C67829" w:rsidRPr="004E50AB">
        <w:rPr>
          <w:rFonts w:eastAsia="Calibri"/>
          <w:sz w:val="28"/>
          <w:szCs w:val="28"/>
          <w:lang w:eastAsia="en-US"/>
        </w:rPr>
        <w:t>1.</w:t>
      </w:r>
      <w:r w:rsidR="004F1E9C" w:rsidRPr="004E50AB">
        <w:rPr>
          <w:rFonts w:eastAsia="Calibri"/>
          <w:sz w:val="28"/>
          <w:szCs w:val="28"/>
          <w:lang w:eastAsia="en-US"/>
        </w:rPr>
        <w:t>6</w:t>
      </w:r>
      <w:r w:rsidRPr="004E50AB">
        <w:rPr>
          <w:rFonts w:eastAsia="Calibri"/>
          <w:sz w:val="28"/>
          <w:szCs w:val="28"/>
          <w:lang w:eastAsia="en-US"/>
        </w:rPr>
        <w:t>. Информация о порядке предоставления муниципальной услуги предоставляется бесплатно.</w:t>
      </w:r>
    </w:p>
    <w:p w:rsidR="00AD0AD0" w:rsidRPr="004E50AB" w:rsidRDefault="004F1E9C" w:rsidP="004E50AB">
      <w:pPr>
        <w:spacing w:line="360" w:lineRule="exact"/>
        <w:ind w:firstLine="709"/>
        <w:contextualSpacing/>
        <w:jc w:val="center"/>
        <w:rPr>
          <w:rFonts w:eastAsia="Calibri"/>
          <w:b/>
          <w:sz w:val="28"/>
          <w:szCs w:val="28"/>
          <w:lang w:eastAsia="en-US"/>
        </w:rPr>
      </w:pPr>
      <w:r w:rsidRPr="004E50AB">
        <w:rPr>
          <w:rFonts w:eastAsia="Calibri"/>
          <w:b/>
          <w:sz w:val="28"/>
          <w:szCs w:val="28"/>
          <w:lang w:eastAsia="en-US"/>
        </w:rPr>
        <w:t xml:space="preserve">2.19. </w:t>
      </w:r>
      <w:r w:rsidR="00AD0AD0" w:rsidRPr="004E50AB">
        <w:rPr>
          <w:rFonts w:eastAsia="Calibri"/>
          <w:b/>
          <w:sz w:val="28"/>
          <w:szCs w:val="28"/>
          <w:lang w:eastAsia="en-US"/>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AD0AD0" w:rsidRPr="004E50AB" w:rsidRDefault="004F1E9C"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2.19</w:t>
      </w:r>
      <w:r w:rsidR="00AD0AD0" w:rsidRPr="004E50AB">
        <w:rPr>
          <w:rFonts w:eastAsia="Calibri"/>
          <w:sz w:val="28"/>
          <w:szCs w:val="28"/>
          <w:lang w:eastAsia="en-US"/>
        </w:rPr>
        <w:t>.</w:t>
      </w:r>
      <w:r w:rsidRPr="004E50AB">
        <w:rPr>
          <w:rFonts w:eastAsia="Calibri"/>
          <w:sz w:val="28"/>
          <w:szCs w:val="28"/>
          <w:lang w:eastAsia="en-US"/>
        </w:rPr>
        <w:t>1</w:t>
      </w:r>
      <w:r w:rsidR="00AD0AD0" w:rsidRPr="004E50AB">
        <w:rPr>
          <w:rFonts w:eastAsia="Calibri"/>
          <w:sz w:val="28"/>
          <w:szCs w:val="28"/>
          <w:lang w:eastAsia="en-US"/>
        </w:rPr>
        <w:t xml:space="preserve"> 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соответствующего заявленияв адрес администрации с указанием совершенных опечаток и (или) ошибок. </w:t>
      </w:r>
    </w:p>
    <w:p w:rsidR="00AD0AD0" w:rsidRPr="004E50AB" w:rsidRDefault="004F1E9C"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2.19.2</w:t>
      </w:r>
      <w:r w:rsidR="00AD0AD0" w:rsidRPr="004E50AB">
        <w:rPr>
          <w:rFonts w:eastAsia="Calibri"/>
          <w:sz w:val="28"/>
          <w:szCs w:val="28"/>
          <w:lang w:eastAsia="en-US"/>
        </w:rPr>
        <w:t>. Заявление может быть подано заявителем лично, через законного представителя, почтой, по электронной почте.</w:t>
      </w:r>
    </w:p>
    <w:p w:rsidR="00AD0AD0" w:rsidRPr="004E50AB" w:rsidRDefault="00AD0AD0"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Также заявление о выявленных опечатках и (или) ошибках может быть подано в МФЦ заявителем лично или через законного представителя, а также в электронной форме через Единый портал и/или Региональный портал, с момента реализации технической возможности.</w:t>
      </w:r>
    </w:p>
    <w:p w:rsidR="00AD0AD0" w:rsidRPr="004E50AB" w:rsidRDefault="004F1E9C"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2.19.3</w:t>
      </w:r>
      <w:r w:rsidR="00AD0AD0" w:rsidRPr="004E50AB">
        <w:rPr>
          <w:rFonts w:eastAsia="Calibri"/>
          <w:sz w:val="28"/>
          <w:szCs w:val="28"/>
          <w:lang w:eastAsia="en-US"/>
        </w:rPr>
        <w:t>. Специалист администрации, рассматривает заявление, представленное заявителем, и проводит проверку указанных в заявлении сведений в срок, не превышающий 3 рабочих дней с даты регистрации соответствующего заявления.</w:t>
      </w:r>
    </w:p>
    <w:p w:rsidR="00AD0AD0" w:rsidRPr="004E50AB" w:rsidRDefault="004F1E9C"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2.19.4</w:t>
      </w:r>
      <w:r w:rsidR="00AD0AD0" w:rsidRPr="004E50AB">
        <w:rPr>
          <w:rFonts w:eastAsia="Calibri"/>
          <w:sz w:val="28"/>
          <w:szCs w:val="28"/>
          <w:lang w:eastAsia="en-US"/>
        </w:rPr>
        <w:t>. В случае выявления опечаток и (или) ошибок в выданных в результате предоставления муниципальной услуги документах специалист администрации, осуществляет исправление и выдачу (направление) заявителю исправленного документа, являющегося результатом предоставления муниципальной услуги, в срок, не превышающий 7 рабочих дней с момента регистрации соответствующего заявления.</w:t>
      </w:r>
    </w:p>
    <w:p w:rsidR="00AD0AD0" w:rsidRPr="004E50AB" w:rsidRDefault="004F1E9C"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lastRenderedPageBreak/>
        <w:t>2.19.5</w:t>
      </w:r>
      <w:r w:rsidR="00AD0AD0" w:rsidRPr="004E50AB">
        <w:rPr>
          <w:rFonts w:eastAsia="Calibri"/>
          <w:sz w:val="28"/>
          <w:szCs w:val="28"/>
          <w:lang w:eastAsia="en-US"/>
        </w:rPr>
        <w:t>. Исправление допущенных опечаток и ошибок в документах, выданных в результате предоставления муниципальной услуги осуществляется без взимания платы.</w:t>
      </w:r>
    </w:p>
    <w:p w:rsidR="00AD0AD0" w:rsidRPr="004E50AB" w:rsidRDefault="004F1E9C"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2.19.6</w:t>
      </w:r>
      <w:r w:rsidR="00AD0AD0" w:rsidRPr="004E50AB">
        <w:rPr>
          <w:rFonts w:eastAsia="Calibri"/>
          <w:sz w:val="28"/>
          <w:szCs w:val="28"/>
          <w:lang w:eastAsia="en-US"/>
        </w:rPr>
        <w:t>. В случае отсутствия опечаток и (или) ошибок в документах, выданных в результате предоставления муниципальной услуги, специалист администрации, направляет уведомление заявителю об отсутствии таких опечаток и (или) ошибок в срок, не превышающий 3 рабочих дней с момента регистрации соответствующего заявления.</w:t>
      </w:r>
    </w:p>
    <w:p w:rsidR="00AD0AD0" w:rsidRPr="004E50AB" w:rsidRDefault="004F1E9C"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2.19.7</w:t>
      </w:r>
      <w:r w:rsidR="00AD0AD0" w:rsidRPr="004E50AB">
        <w:rPr>
          <w:rFonts w:eastAsia="Calibri"/>
          <w:sz w:val="28"/>
          <w:szCs w:val="28"/>
          <w:lang w:eastAsia="en-US"/>
        </w:rPr>
        <w:t>. Исчерпывающий перечень оснований для отказа в исправлении таких опечаток и ошибок:</w:t>
      </w:r>
    </w:p>
    <w:p w:rsidR="00AD0AD0" w:rsidRPr="004E50AB" w:rsidRDefault="004F1E9C"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2.19.7</w:t>
      </w:r>
      <w:r w:rsidR="00AD0AD0" w:rsidRPr="004E50AB">
        <w:rPr>
          <w:rFonts w:eastAsia="Calibri"/>
          <w:sz w:val="28"/>
          <w:szCs w:val="28"/>
          <w:lang w:eastAsia="en-US"/>
        </w:rPr>
        <w:t>.1. Соответствие сведений и информации в выданном документе заявителю, являющемся результатом предоставления муниципальной услуги, с информацией и сведениями содержащимися в представленных документах заявителем, либо в документах, полученных по межведомственному взаимодействию.</w:t>
      </w:r>
    </w:p>
    <w:p w:rsidR="00AD0AD0" w:rsidRPr="004E50AB" w:rsidRDefault="004F1E9C" w:rsidP="004E50AB">
      <w:pPr>
        <w:spacing w:line="360" w:lineRule="exact"/>
        <w:ind w:firstLine="709"/>
        <w:contextualSpacing/>
        <w:jc w:val="center"/>
        <w:rPr>
          <w:rFonts w:eastAsia="Calibri"/>
          <w:sz w:val="28"/>
          <w:szCs w:val="28"/>
          <w:lang w:eastAsia="en-US"/>
        </w:rPr>
      </w:pPr>
      <w:r w:rsidRPr="004E50AB">
        <w:rPr>
          <w:rFonts w:eastAsia="Calibri"/>
          <w:b/>
          <w:sz w:val="28"/>
          <w:szCs w:val="28"/>
          <w:lang w:eastAsia="en-US"/>
        </w:rPr>
        <w:t xml:space="preserve">2.20. </w:t>
      </w:r>
      <w:r w:rsidR="00AD0AD0" w:rsidRPr="004E50AB">
        <w:rPr>
          <w:rFonts w:eastAsia="Calibri"/>
          <w:b/>
          <w:sz w:val="28"/>
          <w:szCs w:val="28"/>
          <w:lang w:eastAsia="en-US"/>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AD0AD0" w:rsidRPr="004E50AB" w:rsidRDefault="004F1E9C"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2.20</w:t>
      </w:r>
      <w:r w:rsidR="00AD0AD0" w:rsidRPr="004E50AB">
        <w:rPr>
          <w:rFonts w:eastAsia="Calibri"/>
          <w:sz w:val="28"/>
          <w:szCs w:val="28"/>
          <w:lang w:eastAsia="en-US"/>
        </w:rPr>
        <w:t>.</w:t>
      </w:r>
      <w:r w:rsidRPr="004E50AB">
        <w:rPr>
          <w:rFonts w:eastAsia="Calibri"/>
          <w:sz w:val="28"/>
          <w:szCs w:val="28"/>
          <w:lang w:eastAsia="en-US"/>
        </w:rPr>
        <w:t>1.</w:t>
      </w:r>
      <w:r w:rsidR="00AD0AD0" w:rsidRPr="004E50AB">
        <w:rPr>
          <w:rFonts w:eastAsia="Calibri"/>
          <w:sz w:val="28"/>
          <w:szCs w:val="28"/>
          <w:lang w:eastAsia="en-US"/>
        </w:rPr>
        <w:t xml:space="preserve"> Основанием для выдачи дубликата документа, выданного по результатам предоставления муниципальной услуги является прием заявления о выдаче дубликата в произвольной форме с указанием обстоятельств утраты (порчи) выданного документа.</w:t>
      </w:r>
    </w:p>
    <w:p w:rsidR="00AD0AD0" w:rsidRPr="004E50AB" w:rsidRDefault="004F1E9C"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2.20.2</w:t>
      </w:r>
      <w:r w:rsidR="00AD0AD0" w:rsidRPr="004E50AB">
        <w:rPr>
          <w:rFonts w:eastAsia="Calibri"/>
          <w:sz w:val="28"/>
          <w:szCs w:val="28"/>
          <w:lang w:eastAsia="en-US"/>
        </w:rPr>
        <w:t>. Дубликат документа, выданного по результатам предоставления муниципальной услуги выдается без проведения проверки предоставленных заявителем сведений.</w:t>
      </w:r>
    </w:p>
    <w:p w:rsidR="00AD0AD0" w:rsidRPr="004E50AB" w:rsidRDefault="004F1E9C"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2.20.3</w:t>
      </w:r>
      <w:r w:rsidR="00AD0AD0" w:rsidRPr="004E50AB">
        <w:rPr>
          <w:rFonts w:eastAsia="Calibri"/>
          <w:sz w:val="28"/>
          <w:szCs w:val="28"/>
          <w:lang w:eastAsia="en-US"/>
        </w:rPr>
        <w:t>. При выдаче дубликата документа, выданного по результатам предоставления муниципальной услуги специалист администрации в течение 3 рабочих дней готовит документ, заверяет печатью и выдает заявителю (его представителю) под роспись либо направляет по почте, по адресу, указанному заявителем.</w:t>
      </w:r>
    </w:p>
    <w:p w:rsidR="00AD0AD0" w:rsidRPr="004E50AB" w:rsidRDefault="004F1E9C"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2.20.4</w:t>
      </w:r>
      <w:r w:rsidR="00AD0AD0" w:rsidRPr="004E50AB">
        <w:rPr>
          <w:rFonts w:eastAsia="Calibri"/>
          <w:sz w:val="28"/>
          <w:szCs w:val="28"/>
          <w:lang w:eastAsia="en-US"/>
        </w:rPr>
        <w:t>. Исчерпывающий перечень оснований для отказа в выдаче дубликата документа,выданного по результатам предоставления муниципальной услуги:</w:t>
      </w:r>
    </w:p>
    <w:p w:rsidR="00AD0AD0" w:rsidRPr="004E50AB" w:rsidRDefault="00AD0AD0"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с заявлением о выдаче дубликата обратилось лицо, которое не является заявителем.</w:t>
      </w:r>
    </w:p>
    <w:p w:rsidR="00AD0AD0" w:rsidRPr="004E50AB" w:rsidRDefault="004F1E9C" w:rsidP="004E50AB">
      <w:pPr>
        <w:spacing w:line="360" w:lineRule="exact"/>
        <w:ind w:firstLine="709"/>
        <w:contextualSpacing/>
        <w:jc w:val="center"/>
        <w:rPr>
          <w:rFonts w:eastAsia="Calibri"/>
          <w:b/>
          <w:sz w:val="28"/>
          <w:szCs w:val="28"/>
          <w:lang w:eastAsia="en-US"/>
        </w:rPr>
      </w:pPr>
      <w:r w:rsidRPr="004E50AB">
        <w:rPr>
          <w:rFonts w:eastAsia="Calibri"/>
          <w:b/>
          <w:sz w:val="28"/>
          <w:szCs w:val="28"/>
          <w:lang w:eastAsia="en-US"/>
        </w:rPr>
        <w:t xml:space="preserve">2.21. </w:t>
      </w:r>
      <w:r w:rsidR="00AD0AD0" w:rsidRPr="004E50AB">
        <w:rPr>
          <w:rFonts w:eastAsia="Calibri"/>
          <w:b/>
          <w:sz w:val="28"/>
          <w:szCs w:val="28"/>
          <w:lang w:eastAsia="en-US"/>
        </w:rPr>
        <w:t>Порядок оставления запроса заявителя о предоставлении муниципальной услуги без рассмотрения</w:t>
      </w:r>
    </w:p>
    <w:p w:rsidR="00AD0AD0" w:rsidRPr="004E50AB" w:rsidRDefault="004F1E9C"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lastRenderedPageBreak/>
        <w:t>2.21.1</w:t>
      </w:r>
      <w:r w:rsidR="00AD0AD0" w:rsidRPr="004E50AB">
        <w:rPr>
          <w:rFonts w:eastAsia="Calibri"/>
          <w:sz w:val="28"/>
          <w:szCs w:val="28"/>
          <w:lang w:eastAsia="en-US"/>
        </w:rPr>
        <w:t>. Основанием оставления запроса заявителя о предоставлении муниципальной услуги без рассмотрения является поступление от заявителя в адрес администрации заявления в произвольной форме об оставлении запроса без рассмотрения до окончания срока исполнения по заявлению о предоставлении муниципальной услуги.</w:t>
      </w:r>
    </w:p>
    <w:p w:rsidR="00AD0AD0" w:rsidRPr="004E50AB" w:rsidRDefault="004F1E9C"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2.21.2</w:t>
      </w:r>
      <w:r w:rsidR="00AD0AD0" w:rsidRPr="004E50AB">
        <w:rPr>
          <w:rFonts w:eastAsia="Calibri"/>
          <w:sz w:val="28"/>
          <w:szCs w:val="28"/>
          <w:lang w:eastAsia="en-US"/>
        </w:rPr>
        <w:t>. Результатом этой административной процедуры является направленное уведомление заявителю об оставлении запроса о предоставлении муниципальной услуги без рассмотрения.</w:t>
      </w:r>
    </w:p>
    <w:p w:rsidR="00AD0AD0" w:rsidRPr="004E50AB" w:rsidRDefault="004F1E9C"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2.22.3</w:t>
      </w:r>
      <w:r w:rsidR="00AD0AD0" w:rsidRPr="004E50AB">
        <w:rPr>
          <w:rFonts w:eastAsia="Calibri"/>
          <w:sz w:val="28"/>
          <w:szCs w:val="28"/>
          <w:lang w:eastAsia="en-US"/>
        </w:rPr>
        <w:t>. Срок исполнения административной процедуры 3 рабочих дня со дня поступления заявления об оставлении запроса о предоставлении муниципальной услуги без рассмотрения.</w:t>
      </w:r>
    </w:p>
    <w:p w:rsidR="00AD0AD0" w:rsidRPr="004E50AB" w:rsidRDefault="004F1E9C"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2.22.4</w:t>
      </w:r>
      <w:r w:rsidR="00AD0AD0" w:rsidRPr="004E50AB">
        <w:rPr>
          <w:rFonts w:eastAsia="Calibri"/>
          <w:sz w:val="28"/>
          <w:szCs w:val="28"/>
          <w:lang w:eastAsia="en-US"/>
        </w:rPr>
        <w:t>. Специалист администрации выдает заявителю (его представителю) под роспись либо направляет по почте, по адресу, указанному заявителем.</w:t>
      </w:r>
    </w:p>
    <w:p w:rsidR="00AD0AD0" w:rsidRPr="004E50AB" w:rsidRDefault="004F1E9C" w:rsidP="004E50AB">
      <w:pPr>
        <w:spacing w:line="360" w:lineRule="exact"/>
        <w:ind w:firstLine="709"/>
        <w:contextualSpacing/>
        <w:jc w:val="center"/>
        <w:rPr>
          <w:rFonts w:eastAsia="Calibri"/>
          <w:sz w:val="28"/>
          <w:szCs w:val="28"/>
          <w:lang w:eastAsia="en-US"/>
        </w:rPr>
      </w:pPr>
      <w:r w:rsidRPr="004E50AB">
        <w:rPr>
          <w:rFonts w:eastAsia="Calibri"/>
          <w:b/>
          <w:sz w:val="28"/>
          <w:szCs w:val="28"/>
          <w:lang w:eastAsia="en-US"/>
        </w:rPr>
        <w:t xml:space="preserve">2.23. </w:t>
      </w:r>
      <w:r w:rsidR="00AD0AD0" w:rsidRPr="004E50AB">
        <w:rPr>
          <w:rFonts w:eastAsia="Calibri"/>
          <w:b/>
          <w:sz w:val="28"/>
          <w:szCs w:val="28"/>
          <w:lang w:eastAsia="en-US"/>
        </w:rPr>
        <w:t>Форма запроса предоставления муниципальной услуги, форма документа, являющегося результатом предоставления муниципальной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w:t>
      </w:r>
    </w:p>
    <w:p w:rsidR="00AD0AD0" w:rsidRPr="004E50AB" w:rsidRDefault="004F1E9C"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2.23</w:t>
      </w:r>
      <w:r w:rsidR="00AD0AD0" w:rsidRPr="004E50AB">
        <w:rPr>
          <w:rFonts w:eastAsia="Calibri"/>
          <w:sz w:val="28"/>
          <w:szCs w:val="28"/>
          <w:lang w:eastAsia="en-US"/>
        </w:rPr>
        <w:t>.1. Форма запроса предоставления муниципальной услуги направляется в администрацию в виде заявления (приложение №1 к настоящему административному регламенту).</w:t>
      </w:r>
    </w:p>
    <w:p w:rsidR="00AD0AD0" w:rsidRPr="004E50AB" w:rsidRDefault="004F1E9C"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2.23</w:t>
      </w:r>
      <w:r w:rsidR="00AD0AD0" w:rsidRPr="004E50AB">
        <w:rPr>
          <w:rFonts w:eastAsia="Calibri"/>
          <w:sz w:val="28"/>
          <w:szCs w:val="28"/>
          <w:lang w:eastAsia="en-US"/>
        </w:rPr>
        <w:t xml:space="preserve">.2. Форма документа, являющегося результатом предоставления муниципальной услуги. </w:t>
      </w:r>
    </w:p>
    <w:p w:rsidR="00AD0AD0" w:rsidRPr="004E50AB" w:rsidRDefault="00ED23A6"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 xml:space="preserve">Дача согласия на обмен жилыми помещениями муниципального жилищного фонда, предоставляемыми по договорам социального найма </w:t>
      </w:r>
      <w:r w:rsidR="00AD0AD0" w:rsidRPr="004E50AB">
        <w:rPr>
          <w:rFonts w:eastAsia="Calibri"/>
          <w:sz w:val="28"/>
          <w:szCs w:val="28"/>
          <w:lang w:eastAsia="en-US"/>
        </w:rPr>
        <w:t>выражается в направлении</w:t>
      </w:r>
      <w:r w:rsidR="004674A9" w:rsidRPr="004E50AB">
        <w:rPr>
          <w:rFonts w:eastAsia="Calibri"/>
          <w:sz w:val="28"/>
          <w:szCs w:val="28"/>
          <w:lang w:eastAsia="en-US"/>
        </w:rPr>
        <w:t xml:space="preserve"> заявителю в виде нормативно правового акта</w:t>
      </w:r>
      <w:r w:rsidR="00AD0AD0" w:rsidRPr="004E50AB">
        <w:rPr>
          <w:rFonts w:eastAsia="Calibri"/>
          <w:sz w:val="28"/>
          <w:szCs w:val="28"/>
          <w:lang w:eastAsia="en-US"/>
        </w:rPr>
        <w:t>.</w:t>
      </w:r>
    </w:p>
    <w:p w:rsidR="00AD0AD0" w:rsidRPr="004E50AB" w:rsidRDefault="004F1E9C"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2.23</w:t>
      </w:r>
      <w:r w:rsidR="00AD0AD0" w:rsidRPr="004E50AB">
        <w:rPr>
          <w:rFonts w:eastAsia="Calibri"/>
          <w:sz w:val="28"/>
          <w:szCs w:val="28"/>
          <w:lang w:eastAsia="en-US"/>
        </w:rPr>
        <w:t xml:space="preserve">.3. Форма заявления об исправлении технических ошибок в данном документе. </w:t>
      </w:r>
    </w:p>
    <w:p w:rsidR="00AD0AD0" w:rsidRPr="004E50AB" w:rsidRDefault="00AD0AD0"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Заявление об исправлении технических ошибок и (или) опечаток подается в адрес администрации</w:t>
      </w:r>
      <w:r w:rsidR="00ED23A6" w:rsidRPr="004E50AB">
        <w:rPr>
          <w:rFonts w:eastAsia="Calibri"/>
          <w:sz w:val="28"/>
          <w:szCs w:val="28"/>
          <w:lang w:eastAsia="en-US"/>
        </w:rPr>
        <w:t xml:space="preserve"> в произвольной форме</w:t>
      </w:r>
      <w:r w:rsidRPr="004E50AB">
        <w:rPr>
          <w:rFonts w:eastAsia="Calibri"/>
          <w:sz w:val="28"/>
          <w:szCs w:val="28"/>
          <w:lang w:eastAsia="en-US"/>
        </w:rPr>
        <w:t>.</w:t>
      </w:r>
    </w:p>
    <w:p w:rsidR="00AD0AD0" w:rsidRPr="004E50AB" w:rsidRDefault="004F1E9C"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2.23</w:t>
      </w:r>
      <w:r w:rsidR="00AD0AD0" w:rsidRPr="004E50AB">
        <w:rPr>
          <w:rFonts w:eastAsia="Calibri"/>
          <w:sz w:val="28"/>
          <w:szCs w:val="28"/>
          <w:lang w:eastAsia="en-US"/>
        </w:rPr>
        <w:t xml:space="preserve">.4. Форма заявления о выдаче дубликата данного документа. </w:t>
      </w:r>
    </w:p>
    <w:p w:rsidR="00AD0AD0" w:rsidRPr="004E50AB" w:rsidRDefault="00AD0AD0"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Заявление о выдаче дубликата подается в произвольной форме в адрес администрации.</w:t>
      </w:r>
    </w:p>
    <w:p w:rsidR="00AD0AD0" w:rsidRPr="004E50AB" w:rsidRDefault="004F1E9C"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2.23</w:t>
      </w:r>
      <w:r w:rsidR="00AD0AD0" w:rsidRPr="004E50AB">
        <w:rPr>
          <w:rFonts w:eastAsia="Calibri"/>
          <w:sz w:val="28"/>
          <w:szCs w:val="28"/>
          <w:lang w:eastAsia="en-US"/>
        </w:rPr>
        <w:t>.5. Форма заявления об оставлении запроса без рассмотрения</w:t>
      </w:r>
    </w:p>
    <w:p w:rsidR="00AD0AD0" w:rsidRPr="004E50AB" w:rsidRDefault="00AD0AD0"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Заявление об оставлении запроса на предоставление муниципальной услуги без рассмотрения</w:t>
      </w:r>
      <w:r w:rsidR="00B744FC">
        <w:rPr>
          <w:rFonts w:eastAsia="Calibri"/>
          <w:sz w:val="28"/>
          <w:szCs w:val="28"/>
          <w:lang w:eastAsia="en-US"/>
        </w:rPr>
        <w:t xml:space="preserve"> </w:t>
      </w:r>
      <w:r w:rsidRPr="004E50AB">
        <w:rPr>
          <w:rFonts w:eastAsia="Calibri"/>
          <w:sz w:val="28"/>
          <w:szCs w:val="28"/>
          <w:lang w:eastAsia="en-US"/>
        </w:rPr>
        <w:t>подается в произвольной форме в адрес администрации.</w:t>
      </w:r>
    </w:p>
    <w:p w:rsidR="00AD0AD0" w:rsidRPr="004E50AB" w:rsidRDefault="004F1E9C" w:rsidP="004E50AB">
      <w:pPr>
        <w:spacing w:line="360" w:lineRule="exact"/>
        <w:contextualSpacing/>
        <w:jc w:val="center"/>
        <w:rPr>
          <w:rFonts w:eastAsia="Calibri"/>
          <w:sz w:val="28"/>
          <w:szCs w:val="28"/>
          <w:lang w:eastAsia="en-US"/>
        </w:rPr>
      </w:pPr>
      <w:r w:rsidRPr="004E50AB">
        <w:rPr>
          <w:rFonts w:eastAsia="Calibri"/>
          <w:b/>
          <w:sz w:val="28"/>
          <w:szCs w:val="28"/>
          <w:lang w:eastAsia="en-US"/>
        </w:rPr>
        <w:lastRenderedPageBreak/>
        <w:t xml:space="preserve">2.24. </w:t>
      </w:r>
      <w:r w:rsidR="00AD0AD0" w:rsidRPr="004E50AB">
        <w:rPr>
          <w:rFonts w:eastAsia="Calibri"/>
          <w:b/>
          <w:sz w:val="28"/>
          <w:szCs w:val="28"/>
          <w:lang w:eastAsia="en-US"/>
        </w:rPr>
        <w:t>Способ (способы) направления заявителю документов (информации), являющихся результатом предоставления муниципальной услуги</w:t>
      </w:r>
    </w:p>
    <w:p w:rsidR="00AD0AD0" w:rsidRPr="004E50AB" w:rsidRDefault="00AD0AD0"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 xml:space="preserve"> Способ (способы) направления заявителю документов (информации), являющихся результатом предоставления муниципальной услуги выбираются заявителем самостоятельно: </w:t>
      </w:r>
    </w:p>
    <w:p w:rsidR="00AD0AD0" w:rsidRPr="004E50AB" w:rsidRDefault="00AD0AD0"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 в органе, предоставляющем муниципальную услугу, лично заявителем или через законного представителя;</w:t>
      </w:r>
    </w:p>
    <w:p w:rsidR="00AD0AD0" w:rsidRPr="004E50AB" w:rsidRDefault="00AD0AD0"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 почтой;</w:t>
      </w:r>
    </w:p>
    <w:p w:rsidR="00AD0AD0" w:rsidRPr="004E50AB" w:rsidRDefault="00AD0AD0"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 по электронной почте;</w:t>
      </w:r>
    </w:p>
    <w:p w:rsidR="00AD0AD0" w:rsidRPr="004E50AB" w:rsidRDefault="00AD0AD0"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 xml:space="preserve">- через МФЦ заявителем лично или через законного представителя; </w:t>
      </w:r>
    </w:p>
    <w:p w:rsidR="00AD0AD0" w:rsidRPr="004E50AB" w:rsidRDefault="00AD0AD0"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 через Единый портал и/или Региональный портал, с момента реализации технической возможности.</w:t>
      </w:r>
    </w:p>
    <w:p w:rsidR="00AD0AD0" w:rsidRPr="004E50AB" w:rsidRDefault="004F1E9C" w:rsidP="004E50AB">
      <w:pPr>
        <w:spacing w:line="360" w:lineRule="exact"/>
        <w:ind w:firstLine="709"/>
        <w:contextualSpacing/>
        <w:jc w:val="center"/>
        <w:rPr>
          <w:rFonts w:eastAsia="Calibri"/>
          <w:b/>
          <w:sz w:val="28"/>
          <w:szCs w:val="28"/>
          <w:lang w:eastAsia="en-US"/>
        </w:rPr>
      </w:pPr>
      <w:r w:rsidRPr="004E50AB">
        <w:rPr>
          <w:rFonts w:eastAsia="Calibri"/>
          <w:b/>
          <w:sz w:val="28"/>
          <w:szCs w:val="28"/>
          <w:lang w:eastAsia="en-US"/>
        </w:rPr>
        <w:t xml:space="preserve">2.25. </w:t>
      </w:r>
      <w:r w:rsidR="00AD0AD0" w:rsidRPr="004E50AB">
        <w:rPr>
          <w:rFonts w:eastAsia="Calibri"/>
          <w:b/>
          <w:sz w:val="28"/>
          <w:szCs w:val="28"/>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D0AD0" w:rsidRPr="004E50AB" w:rsidRDefault="00AD0AD0" w:rsidP="004E50AB">
      <w:pPr>
        <w:spacing w:line="360" w:lineRule="exact"/>
        <w:ind w:firstLine="709"/>
        <w:contextualSpacing/>
        <w:jc w:val="both"/>
        <w:rPr>
          <w:rFonts w:eastAsia="Calibri"/>
          <w:sz w:val="28"/>
          <w:szCs w:val="28"/>
          <w:lang w:eastAsia="en-US"/>
        </w:rPr>
      </w:pPr>
      <w:r w:rsidRPr="004E50AB">
        <w:rPr>
          <w:rFonts w:eastAsia="Calibri"/>
          <w:sz w:val="28"/>
          <w:szCs w:val="28"/>
          <w:lang w:eastAsia="en-US"/>
        </w:rPr>
        <w:t>Услуги, которые являются необходимыми и обязательными для предоставления муниципальной услуги, отсутствуют.</w:t>
      </w:r>
    </w:p>
    <w:p w:rsidR="00307D0F" w:rsidRPr="004E50AB" w:rsidRDefault="00307D0F" w:rsidP="004E50AB">
      <w:pPr>
        <w:spacing w:line="360" w:lineRule="exact"/>
        <w:ind w:firstLine="709"/>
        <w:contextualSpacing/>
        <w:jc w:val="both"/>
        <w:rPr>
          <w:rFonts w:eastAsia="Calibri"/>
          <w:sz w:val="28"/>
          <w:szCs w:val="28"/>
          <w:lang w:eastAsia="en-US"/>
        </w:rPr>
      </w:pPr>
    </w:p>
    <w:p w:rsidR="00821E1C" w:rsidRPr="004E50AB" w:rsidRDefault="00821E1C" w:rsidP="004E50AB">
      <w:pPr>
        <w:spacing w:line="360" w:lineRule="exact"/>
        <w:ind w:firstLine="709"/>
        <w:contextualSpacing/>
        <w:jc w:val="both"/>
        <w:rPr>
          <w:rFonts w:eastAsia="Calibri"/>
          <w:b/>
          <w:bCs/>
          <w:sz w:val="28"/>
          <w:szCs w:val="28"/>
          <w:lang w:eastAsia="en-US"/>
        </w:rPr>
      </w:pPr>
      <w:r w:rsidRPr="004E50AB">
        <w:rPr>
          <w:rFonts w:eastAsia="Calibri"/>
          <w:b/>
          <w:sz w:val="28"/>
          <w:szCs w:val="28"/>
          <w:lang w:eastAsia="en-US"/>
        </w:rPr>
        <w:t>3. Состав, последовательность и сроки выполнения административных процедур (действий), требования к порядку их выполнения</w:t>
      </w:r>
      <w:r w:rsidRPr="004E50AB">
        <w:rPr>
          <w:rFonts w:eastAsia="Calibri"/>
          <w:b/>
          <w:bCs/>
          <w:sz w:val="28"/>
          <w:szCs w:val="28"/>
          <w:lang w:eastAsia="en-US"/>
        </w:rPr>
        <w:t>,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821E1C" w:rsidRPr="004E50AB" w:rsidRDefault="00821E1C" w:rsidP="004E50AB">
      <w:pPr>
        <w:spacing w:line="360" w:lineRule="exact"/>
        <w:ind w:firstLine="709"/>
        <w:contextualSpacing/>
        <w:jc w:val="center"/>
        <w:rPr>
          <w:rFonts w:eastAsia="Calibri"/>
          <w:b/>
          <w:sz w:val="28"/>
          <w:szCs w:val="28"/>
          <w:lang w:eastAsia="en-US"/>
        </w:rPr>
      </w:pPr>
      <w:r w:rsidRPr="004E50AB">
        <w:rPr>
          <w:rFonts w:eastAsia="Calibri"/>
          <w:b/>
          <w:sz w:val="28"/>
          <w:szCs w:val="28"/>
          <w:lang w:eastAsia="en-US"/>
        </w:rPr>
        <w:t>3.1. Описание последовательности действий при предоставлении муниципальной услуги</w:t>
      </w:r>
    </w:p>
    <w:p w:rsidR="00CD15E8" w:rsidRPr="004E50AB" w:rsidRDefault="00CD15E8" w:rsidP="004E50AB">
      <w:pPr>
        <w:pStyle w:val="ConsPlusNormal"/>
        <w:spacing w:line="360" w:lineRule="exact"/>
        <w:ind w:firstLine="540"/>
        <w:contextualSpacing/>
        <w:jc w:val="both"/>
        <w:rPr>
          <w:rFonts w:ascii="Times New Roman" w:hAnsi="Times New Roman" w:cs="Times New Roman"/>
          <w:sz w:val="28"/>
          <w:szCs w:val="28"/>
        </w:rPr>
      </w:pPr>
      <w:bookmarkStart w:id="8" w:name="_Toc136151977"/>
      <w:bookmarkStart w:id="9" w:name="_Toc136239813"/>
      <w:bookmarkStart w:id="10" w:name="_Toc136321787"/>
      <w:bookmarkEnd w:id="8"/>
      <w:bookmarkEnd w:id="9"/>
      <w:bookmarkEnd w:id="10"/>
      <w:r w:rsidRPr="004E50AB">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CD15E8" w:rsidRPr="004E50AB" w:rsidRDefault="00CD15E8" w:rsidP="004E50AB">
      <w:pPr>
        <w:pStyle w:val="ConsPlusNormal"/>
        <w:spacing w:line="360" w:lineRule="exact"/>
        <w:ind w:firstLine="540"/>
        <w:contextualSpacing/>
        <w:jc w:val="both"/>
        <w:rPr>
          <w:rFonts w:ascii="Times New Roman" w:hAnsi="Times New Roman" w:cs="Times New Roman"/>
          <w:sz w:val="28"/>
          <w:szCs w:val="28"/>
        </w:rPr>
      </w:pPr>
      <w:r w:rsidRPr="004E50AB">
        <w:rPr>
          <w:rFonts w:ascii="Times New Roman" w:hAnsi="Times New Roman" w:cs="Times New Roman"/>
          <w:sz w:val="28"/>
          <w:szCs w:val="28"/>
        </w:rPr>
        <w:t>прием и регистрация заявления и представленных документов;</w:t>
      </w:r>
    </w:p>
    <w:p w:rsidR="00CD15E8" w:rsidRPr="004E50AB" w:rsidRDefault="00CD15E8" w:rsidP="004E50AB">
      <w:pPr>
        <w:pStyle w:val="ConsPlusNormal"/>
        <w:spacing w:line="360" w:lineRule="exact"/>
        <w:ind w:firstLine="540"/>
        <w:contextualSpacing/>
        <w:jc w:val="both"/>
        <w:rPr>
          <w:rFonts w:ascii="Times New Roman" w:hAnsi="Times New Roman" w:cs="Times New Roman"/>
          <w:sz w:val="28"/>
          <w:szCs w:val="28"/>
        </w:rPr>
      </w:pPr>
      <w:r w:rsidRPr="004E50AB">
        <w:rPr>
          <w:rFonts w:ascii="Times New Roman" w:hAnsi="Times New Roman" w:cs="Times New Roman"/>
          <w:sz w:val="28"/>
          <w:szCs w:val="28"/>
        </w:rPr>
        <w:t>формирование и направление межведомственных запросов;</w:t>
      </w:r>
    </w:p>
    <w:p w:rsidR="00CD15E8" w:rsidRPr="004E50AB" w:rsidRDefault="00CD15E8" w:rsidP="004E50AB">
      <w:pPr>
        <w:pStyle w:val="ConsPlusNormal"/>
        <w:spacing w:line="360" w:lineRule="exact"/>
        <w:ind w:firstLine="540"/>
        <w:contextualSpacing/>
        <w:jc w:val="both"/>
        <w:rPr>
          <w:rFonts w:ascii="Times New Roman" w:hAnsi="Times New Roman" w:cs="Times New Roman"/>
          <w:sz w:val="28"/>
          <w:szCs w:val="28"/>
        </w:rPr>
      </w:pPr>
      <w:r w:rsidRPr="004E50AB">
        <w:rPr>
          <w:rFonts w:ascii="Times New Roman" w:hAnsi="Times New Roman" w:cs="Times New Roman"/>
          <w:sz w:val="28"/>
          <w:szCs w:val="28"/>
        </w:rPr>
        <w:t xml:space="preserve">рассмотрение документов и </w:t>
      </w:r>
      <w:r w:rsidR="00875EF9" w:rsidRPr="004E50AB">
        <w:rPr>
          <w:rFonts w:ascii="Times New Roman" w:hAnsi="Times New Roman" w:cs="Times New Roman"/>
          <w:sz w:val="28"/>
          <w:szCs w:val="28"/>
        </w:rPr>
        <w:t xml:space="preserve">принятие решения о </w:t>
      </w:r>
      <w:r w:rsidR="00224847" w:rsidRPr="004E50AB">
        <w:rPr>
          <w:rFonts w:ascii="Times New Roman" w:hAnsi="Times New Roman" w:cs="Times New Roman"/>
          <w:sz w:val="28"/>
          <w:szCs w:val="28"/>
        </w:rPr>
        <w:t>предоставление информации об очередности предоставления малоимущим гражданам жилого помещения муниципального жилищного фонда по договорам социального найма на территории муниципального образования</w:t>
      </w:r>
      <w:r w:rsidRPr="004E50AB">
        <w:rPr>
          <w:rFonts w:ascii="Times New Roman" w:hAnsi="Times New Roman" w:cs="Times New Roman"/>
          <w:sz w:val="28"/>
          <w:szCs w:val="28"/>
        </w:rPr>
        <w:t>;</w:t>
      </w:r>
    </w:p>
    <w:p w:rsidR="00CD15E8" w:rsidRPr="004E50AB" w:rsidRDefault="00CD15E8" w:rsidP="004E50AB">
      <w:pPr>
        <w:pStyle w:val="ConsPlusNormal"/>
        <w:spacing w:line="360" w:lineRule="exact"/>
        <w:ind w:firstLine="540"/>
        <w:contextualSpacing/>
        <w:jc w:val="both"/>
        <w:rPr>
          <w:rFonts w:ascii="Times New Roman" w:hAnsi="Times New Roman" w:cs="Times New Roman"/>
          <w:sz w:val="28"/>
          <w:szCs w:val="28"/>
        </w:rPr>
      </w:pPr>
      <w:r w:rsidRPr="004E50AB">
        <w:rPr>
          <w:rFonts w:ascii="Times New Roman" w:hAnsi="Times New Roman" w:cs="Times New Roman"/>
          <w:sz w:val="28"/>
          <w:szCs w:val="28"/>
        </w:rPr>
        <w:t>- регистрация и выдача документов заявителю.</w:t>
      </w:r>
    </w:p>
    <w:p w:rsidR="00CD15E8" w:rsidRPr="004E50AB" w:rsidRDefault="00CD15E8" w:rsidP="004E50AB">
      <w:pPr>
        <w:pStyle w:val="ConsPlusNormal"/>
        <w:spacing w:line="360" w:lineRule="exact"/>
        <w:ind w:firstLine="540"/>
        <w:contextualSpacing/>
        <w:jc w:val="both"/>
        <w:rPr>
          <w:rFonts w:ascii="Times New Roman" w:hAnsi="Times New Roman" w:cs="Times New Roman"/>
          <w:sz w:val="28"/>
          <w:szCs w:val="28"/>
        </w:rPr>
      </w:pPr>
      <w:r w:rsidRPr="004E50AB">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CD15E8" w:rsidRPr="004E50AB" w:rsidRDefault="00CD15E8" w:rsidP="004E50AB">
      <w:pPr>
        <w:pStyle w:val="ConsPlusNormal"/>
        <w:spacing w:line="360" w:lineRule="exact"/>
        <w:ind w:firstLine="540"/>
        <w:contextualSpacing/>
        <w:jc w:val="both"/>
        <w:rPr>
          <w:rFonts w:ascii="Times New Roman" w:hAnsi="Times New Roman" w:cs="Times New Roman"/>
          <w:sz w:val="28"/>
          <w:szCs w:val="28"/>
        </w:rPr>
      </w:pPr>
      <w:r w:rsidRPr="004E50AB">
        <w:rPr>
          <w:rFonts w:ascii="Times New Roman" w:hAnsi="Times New Roman" w:cs="Times New Roman"/>
          <w:sz w:val="28"/>
          <w:szCs w:val="28"/>
        </w:rPr>
        <w:lastRenderedPageBreak/>
        <w:t>прием и регистрация заявления и представленных документов;</w:t>
      </w:r>
    </w:p>
    <w:p w:rsidR="00CD15E8" w:rsidRPr="004E50AB" w:rsidRDefault="00CD15E8" w:rsidP="004E50AB">
      <w:pPr>
        <w:pStyle w:val="ConsPlusNormal"/>
        <w:spacing w:line="360" w:lineRule="exact"/>
        <w:ind w:firstLine="540"/>
        <w:contextualSpacing/>
        <w:jc w:val="both"/>
        <w:rPr>
          <w:rFonts w:ascii="Times New Roman" w:hAnsi="Times New Roman" w:cs="Times New Roman"/>
          <w:sz w:val="28"/>
          <w:szCs w:val="28"/>
        </w:rPr>
      </w:pPr>
      <w:r w:rsidRPr="004E50AB">
        <w:rPr>
          <w:rFonts w:ascii="Times New Roman" w:hAnsi="Times New Roman" w:cs="Times New Roman"/>
          <w:sz w:val="28"/>
          <w:szCs w:val="28"/>
        </w:rPr>
        <w:t>направление межведомственных запросов;</w:t>
      </w:r>
    </w:p>
    <w:p w:rsidR="00CD15E8" w:rsidRPr="004E50AB" w:rsidRDefault="00CD15E8" w:rsidP="004E50AB">
      <w:pPr>
        <w:pStyle w:val="ConsPlusNormal"/>
        <w:spacing w:line="360" w:lineRule="exact"/>
        <w:ind w:firstLine="540"/>
        <w:contextualSpacing/>
        <w:jc w:val="both"/>
        <w:rPr>
          <w:rFonts w:ascii="Times New Roman" w:hAnsi="Times New Roman" w:cs="Times New Roman"/>
          <w:sz w:val="28"/>
          <w:szCs w:val="28"/>
        </w:rPr>
      </w:pPr>
      <w:r w:rsidRPr="004E50AB">
        <w:rPr>
          <w:rFonts w:ascii="Times New Roman" w:hAnsi="Times New Roman" w:cs="Times New Roman"/>
          <w:sz w:val="28"/>
          <w:szCs w:val="28"/>
        </w:rPr>
        <w:t xml:space="preserve">рассмотрение заявления и представленных документов и </w:t>
      </w:r>
      <w:r w:rsidR="00875EF9" w:rsidRPr="004E50AB">
        <w:rPr>
          <w:rFonts w:ascii="Times New Roman" w:hAnsi="Times New Roman" w:cs="Times New Roman"/>
          <w:sz w:val="28"/>
          <w:szCs w:val="28"/>
        </w:rPr>
        <w:t>принятие решения о</w:t>
      </w:r>
      <w:r w:rsidR="00ED23A6" w:rsidRPr="004E50AB">
        <w:rPr>
          <w:rFonts w:ascii="Times New Roman" w:eastAsia="Calibri" w:hAnsi="Times New Roman" w:cs="Times New Roman"/>
          <w:sz w:val="28"/>
          <w:szCs w:val="28"/>
          <w:lang w:eastAsia="en-US"/>
        </w:rPr>
        <w:t xml:space="preserve"> даче согласия на обмен жилыми помещениями муниципального жилищного фонда, предоставляемыми по договорам социального найма</w:t>
      </w:r>
      <w:r w:rsidRPr="004E50AB">
        <w:rPr>
          <w:rFonts w:ascii="Times New Roman" w:hAnsi="Times New Roman" w:cs="Times New Roman"/>
          <w:sz w:val="28"/>
          <w:szCs w:val="28"/>
        </w:rPr>
        <w:t>;</w:t>
      </w:r>
    </w:p>
    <w:p w:rsidR="00CD15E8" w:rsidRPr="004E50AB" w:rsidRDefault="00CD15E8" w:rsidP="004E50AB">
      <w:pPr>
        <w:pStyle w:val="ConsPlusNormal"/>
        <w:spacing w:line="360" w:lineRule="exact"/>
        <w:ind w:firstLine="540"/>
        <w:contextualSpacing/>
        <w:jc w:val="both"/>
        <w:rPr>
          <w:rFonts w:ascii="Times New Roman" w:hAnsi="Times New Roman" w:cs="Times New Roman"/>
          <w:sz w:val="28"/>
          <w:szCs w:val="28"/>
        </w:rPr>
      </w:pPr>
      <w:r w:rsidRPr="004E50AB">
        <w:rPr>
          <w:rFonts w:ascii="Times New Roman" w:hAnsi="Times New Roman" w:cs="Times New Roman"/>
          <w:sz w:val="28"/>
          <w:szCs w:val="28"/>
        </w:rPr>
        <w:t>регистрация и выдача документов заявителю.</w:t>
      </w:r>
    </w:p>
    <w:p w:rsidR="00CD15E8" w:rsidRPr="004E50AB" w:rsidRDefault="00CD15E8" w:rsidP="004E50AB">
      <w:pPr>
        <w:pStyle w:val="ConsPlusNormal"/>
        <w:spacing w:line="360" w:lineRule="exact"/>
        <w:ind w:firstLine="540"/>
        <w:contextualSpacing/>
        <w:jc w:val="both"/>
        <w:rPr>
          <w:rFonts w:ascii="Times New Roman" w:hAnsi="Times New Roman" w:cs="Times New Roman"/>
          <w:sz w:val="28"/>
          <w:szCs w:val="28"/>
        </w:rPr>
      </w:pPr>
      <w:r w:rsidRPr="004E50AB">
        <w:rPr>
          <w:rFonts w:ascii="Times New Roman" w:hAnsi="Times New Roman" w:cs="Times New Roman"/>
          <w:sz w:val="28"/>
          <w:szCs w:val="28"/>
        </w:rPr>
        <w:t>Перечень процедур (действий), выполняемых многофункциональным центром:</w:t>
      </w:r>
    </w:p>
    <w:p w:rsidR="00CD15E8" w:rsidRPr="004E50AB" w:rsidRDefault="00CD15E8" w:rsidP="004E50AB">
      <w:pPr>
        <w:pStyle w:val="ConsPlusNormal"/>
        <w:spacing w:line="360" w:lineRule="exact"/>
        <w:ind w:firstLine="540"/>
        <w:contextualSpacing/>
        <w:jc w:val="both"/>
        <w:rPr>
          <w:rFonts w:ascii="Times New Roman" w:hAnsi="Times New Roman" w:cs="Times New Roman"/>
          <w:sz w:val="28"/>
          <w:szCs w:val="28"/>
        </w:rPr>
      </w:pPr>
      <w:r w:rsidRPr="004E50AB">
        <w:rPr>
          <w:rFonts w:ascii="Times New Roman" w:hAnsi="Times New Roman" w:cs="Times New Roman"/>
          <w:sz w:val="28"/>
          <w:szCs w:val="28"/>
        </w:rPr>
        <w:t>прием и регистрация заявления и представленных документов;</w:t>
      </w:r>
    </w:p>
    <w:p w:rsidR="00CD15E8" w:rsidRPr="004E50AB" w:rsidRDefault="00CD15E8" w:rsidP="004E50AB">
      <w:pPr>
        <w:pStyle w:val="ConsPlusNormal"/>
        <w:spacing w:line="360" w:lineRule="exact"/>
        <w:ind w:firstLine="540"/>
        <w:contextualSpacing/>
        <w:jc w:val="both"/>
        <w:rPr>
          <w:rFonts w:ascii="Times New Roman" w:hAnsi="Times New Roman" w:cs="Times New Roman"/>
          <w:sz w:val="28"/>
          <w:szCs w:val="28"/>
        </w:rPr>
      </w:pPr>
      <w:r w:rsidRPr="004E50AB">
        <w:rPr>
          <w:rFonts w:ascii="Times New Roman" w:hAnsi="Times New Roman" w:cs="Times New Roman"/>
          <w:sz w:val="28"/>
          <w:szCs w:val="28"/>
        </w:rPr>
        <w:t>выдача документов.</w:t>
      </w:r>
    </w:p>
    <w:p w:rsidR="00821E1C" w:rsidRPr="004E50AB" w:rsidRDefault="00307D0F" w:rsidP="004E50AB">
      <w:pPr>
        <w:spacing w:line="360" w:lineRule="exact"/>
        <w:ind w:firstLine="709"/>
        <w:contextualSpacing/>
        <w:jc w:val="center"/>
        <w:rPr>
          <w:rFonts w:eastAsia="Calibri"/>
          <w:b/>
          <w:sz w:val="28"/>
          <w:szCs w:val="28"/>
          <w:lang w:eastAsia="en-US"/>
        </w:rPr>
      </w:pPr>
      <w:r w:rsidRPr="004E50AB">
        <w:rPr>
          <w:rFonts w:eastAsia="Calibri"/>
          <w:b/>
          <w:sz w:val="28"/>
          <w:szCs w:val="28"/>
          <w:lang w:eastAsia="en-US"/>
        </w:rPr>
        <w:t xml:space="preserve">3.2. </w:t>
      </w:r>
      <w:r w:rsidR="00821E1C" w:rsidRPr="004E50AB">
        <w:rPr>
          <w:rFonts w:eastAsia="Calibri"/>
          <w:b/>
          <w:sz w:val="28"/>
          <w:szCs w:val="28"/>
          <w:lang w:eastAsia="en-US"/>
        </w:rPr>
        <w:t>Описание последовательности административных действий при приеме и регистрации заявления</w:t>
      </w:r>
    </w:p>
    <w:p w:rsidR="00875EF9" w:rsidRPr="004E50AB" w:rsidRDefault="00875EF9" w:rsidP="004E50AB">
      <w:pPr>
        <w:pStyle w:val="ConsPlusNormal"/>
        <w:spacing w:line="360" w:lineRule="exact"/>
        <w:ind w:firstLine="540"/>
        <w:contextualSpacing/>
        <w:jc w:val="both"/>
        <w:rPr>
          <w:rFonts w:ascii="Times New Roman" w:hAnsi="Times New Roman" w:cs="Times New Roman"/>
          <w:sz w:val="28"/>
          <w:szCs w:val="28"/>
        </w:rPr>
      </w:pPr>
      <w:r w:rsidRPr="004E50AB">
        <w:rPr>
          <w:rFonts w:ascii="Times New Roman" w:hAnsi="Times New Roman" w:cs="Times New Roman"/>
          <w:sz w:val="28"/>
          <w:szCs w:val="28"/>
        </w:rPr>
        <w:t>Заявитель для получения муниципальной услуги представляет документы непосредственно в администрацию либо через многофункциональный центр.</w:t>
      </w:r>
    </w:p>
    <w:p w:rsidR="00875EF9" w:rsidRPr="004E50AB" w:rsidRDefault="00875EF9" w:rsidP="004E50AB">
      <w:pPr>
        <w:pStyle w:val="ConsPlusNormal"/>
        <w:spacing w:line="360" w:lineRule="exact"/>
        <w:ind w:firstLine="540"/>
        <w:contextualSpacing/>
        <w:jc w:val="both"/>
        <w:rPr>
          <w:rFonts w:ascii="Times New Roman" w:hAnsi="Times New Roman" w:cs="Times New Roman"/>
          <w:sz w:val="28"/>
          <w:szCs w:val="28"/>
        </w:rPr>
      </w:pPr>
      <w:r w:rsidRPr="004E50AB">
        <w:rPr>
          <w:rFonts w:ascii="Times New Roman" w:hAnsi="Times New Roman" w:cs="Times New Roman"/>
          <w:sz w:val="28"/>
          <w:szCs w:val="28"/>
        </w:rPr>
        <w:t>Основанием для начала административной процедуры является поступление в администрацию документов от заявителя.</w:t>
      </w:r>
    </w:p>
    <w:p w:rsidR="00875EF9" w:rsidRPr="004E50AB" w:rsidRDefault="00875EF9" w:rsidP="004E50AB">
      <w:pPr>
        <w:pStyle w:val="ConsPlusNormal"/>
        <w:spacing w:line="360" w:lineRule="exact"/>
        <w:ind w:firstLine="540"/>
        <w:contextualSpacing/>
        <w:jc w:val="both"/>
        <w:rPr>
          <w:rFonts w:ascii="Times New Roman" w:hAnsi="Times New Roman" w:cs="Times New Roman"/>
          <w:sz w:val="28"/>
          <w:szCs w:val="28"/>
        </w:rPr>
      </w:pPr>
      <w:r w:rsidRPr="004E50AB">
        <w:rPr>
          <w:rFonts w:ascii="Times New Roman" w:hAnsi="Times New Roman" w:cs="Times New Roman"/>
          <w:sz w:val="28"/>
          <w:szCs w:val="28"/>
        </w:rPr>
        <w:t>Специалист, ответственный за прием и регистрацию документов:</w:t>
      </w:r>
    </w:p>
    <w:p w:rsidR="00875EF9" w:rsidRPr="004E50AB" w:rsidRDefault="00875EF9" w:rsidP="004E50AB">
      <w:pPr>
        <w:pStyle w:val="ConsPlusNormal"/>
        <w:spacing w:line="360" w:lineRule="exact"/>
        <w:ind w:firstLine="540"/>
        <w:contextualSpacing/>
        <w:jc w:val="both"/>
        <w:rPr>
          <w:rFonts w:ascii="Times New Roman" w:hAnsi="Times New Roman" w:cs="Times New Roman"/>
          <w:sz w:val="28"/>
          <w:szCs w:val="28"/>
        </w:rPr>
      </w:pPr>
      <w:r w:rsidRPr="004E50AB">
        <w:rPr>
          <w:rFonts w:ascii="Times New Roman" w:hAnsi="Times New Roman" w:cs="Times New Roman"/>
          <w:sz w:val="28"/>
          <w:szCs w:val="28"/>
        </w:rPr>
        <w:t>регистрирует в установленном порядке поступившие документы;</w:t>
      </w:r>
    </w:p>
    <w:p w:rsidR="00875EF9" w:rsidRPr="004E50AB" w:rsidRDefault="00875EF9" w:rsidP="004E50AB">
      <w:pPr>
        <w:pStyle w:val="ConsPlusNormal"/>
        <w:spacing w:line="360" w:lineRule="exact"/>
        <w:ind w:firstLine="539"/>
        <w:contextualSpacing/>
        <w:jc w:val="both"/>
        <w:rPr>
          <w:rFonts w:ascii="Times New Roman" w:hAnsi="Times New Roman" w:cs="Times New Roman"/>
          <w:sz w:val="28"/>
          <w:szCs w:val="28"/>
        </w:rPr>
      </w:pPr>
      <w:r w:rsidRPr="004E50AB">
        <w:rPr>
          <w:rFonts w:ascii="Times New Roman" w:hAnsi="Times New Roman" w:cs="Times New Roman"/>
          <w:sz w:val="28"/>
          <w:szCs w:val="28"/>
        </w:rPr>
        <w:t xml:space="preserve">устанавливает наличие оснований для отказа в приеме документов, указанных в </w:t>
      </w:r>
      <w:hyperlink w:anchor="P91" w:history="1">
        <w:r w:rsidRPr="004E50AB">
          <w:rPr>
            <w:rFonts w:ascii="Times New Roman" w:hAnsi="Times New Roman" w:cs="Times New Roman"/>
            <w:sz w:val="28"/>
            <w:szCs w:val="28"/>
          </w:rPr>
          <w:t>подразделе 2.6</w:t>
        </w:r>
      </w:hyperlink>
      <w:r w:rsidRPr="004E50AB">
        <w:rPr>
          <w:rFonts w:ascii="Times New Roman" w:hAnsi="Times New Roman" w:cs="Times New Roman"/>
          <w:sz w:val="28"/>
          <w:szCs w:val="28"/>
        </w:rPr>
        <w:t xml:space="preserve"> настоящего Административного регламента, и при наличии такого основания оформляет и выдает (направляет) заявителю </w:t>
      </w:r>
      <w:hyperlink w:anchor="P360" w:history="1">
        <w:r w:rsidRPr="004E50AB">
          <w:rPr>
            <w:rFonts w:ascii="Times New Roman" w:hAnsi="Times New Roman" w:cs="Times New Roman"/>
            <w:sz w:val="28"/>
            <w:szCs w:val="28"/>
          </w:rPr>
          <w:t>уведомление</w:t>
        </w:r>
      </w:hyperlink>
      <w:r w:rsidRPr="004E50AB">
        <w:rPr>
          <w:rFonts w:ascii="Times New Roman" w:hAnsi="Times New Roman" w:cs="Times New Roman"/>
          <w:sz w:val="28"/>
          <w:szCs w:val="28"/>
        </w:rPr>
        <w:t xml:space="preserve"> об отказе в приеме документов для предоставления муниципальной услуг</w:t>
      </w:r>
      <w:r w:rsidR="00A30CF9" w:rsidRPr="004E50AB">
        <w:rPr>
          <w:rFonts w:ascii="Times New Roman" w:hAnsi="Times New Roman" w:cs="Times New Roman"/>
          <w:sz w:val="28"/>
          <w:szCs w:val="28"/>
        </w:rPr>
        <w:t>и</w:t>
      </w:r>
      <w:r w:rsidRPr="004E50AB">
        <w:rPr>
          <w:rFonts w:ascii="Times New Roman" w:hAnsi="Times New Roman" w:cs="Times New Roman"/>
          <w:color w:val="000000"/>
          <w:sz w:val="28"/>
          <w:szCs w:val="28"/>
        </w:rPr>
        <w:t>, если фамилия и почтовый (электронный) адрес</w:t>
      </w:r>
      <w:r w:rsidRPr="004E50AB">
        <w:rPr>
          <w:rFonts w:ascii="Times New Roman" w:hAnsi="Times New Roman" w:cs="Times New Roman"/>
          <w:sz w:val="28"/>
          <w:szCs w:val="28"/>
        </w:rPr>
        <w:t xml:space="preserve"> заявителя поддаются прочтению;</w:t>
      </w:r>
    </w:p>
    <w:p w:rsidR="00875EF9" w:rsidRPr="004E50AB" w:rsidRDefault="00875EF9" w:rsidP="004E50AB">
      <w:pPr>
        <w:pStyle w:val="ConsPlusNormal"/>
        <w:spacing w:line="360" w:lineRule="exact"/>
        <w:ind w:firstLine="540"/>
        <w:contextualSpacing/>
        <w:jc w:val="both"/>
        <w:rPr>
          <w:rFonts w:ascii="Times New Roman" w:hAnsi="Times New Roman" w:cs="Times New Roman"/>
          <w:sz w:val="28"/>
          <w:szCs w:val="28"/>
        </w:rPr>
      </w:pPr>
      <w:r w:rsidRPr="004E50AB">
        <w:rPr>
          <w:rFonts w:ascii="Times New Roman" w:hAnsi="Times New Roman" w:cs="Times New Roman"/>
          <w:sz w:val="28"/>
          <w:szCs w:val="28"/>
        </w:rPr>
        <w:t xml:space="preserve">при отсутствии основания для отказа в приеме документов выдает заявителю </w:t>
      </w:r>
      <w:hyperlink w:anchor="P403" w:history="1">
        <w:r w:rsidRPr="004E50AB">
          <w:rPr>
            <w:rFonts w:ascii="Times New Roman" w:hAnsi="Times New Roman" w:cs="Times New Roman"/>
            <w:sz w:val="28"/>
            <w:szCs w:val="28"/>
          </w:rPr>
          <w:t>расписку</w:t>
        </w:r>
      </w:hyperlink>
      <w:r w:rsidRPr="004E50AB">
        <w:rPr>
          <w:rFonts w:ascii="Times New Roman" w:hAnsi="Times New Roman" w:cs="Times New Roman"/>
          <w:sz w:val="28"/>
          <w:szCs w:val="28"/>
        </w:rPr>
        <w:t xml:space="preserve"> в получении документов с указанием их перечня и даты их получения, а также с указанием перечня документов, которые будут получены по межведомс</w:t>
      </w:r>
      <w:r w:rsidR="00A30CF9" w:rsidRPr="004E50AB">
        <w:rPr>
          <w:rFonts w:ascii="Times New Roman" w:hAnsi="Times New Roman" w:cs="Times New Roman"/>
          <w:sz w:val="28"/>
          <w:szCs w:val="28"/>
        </w:rPr>
        <w:t>твенным запросам</w:t>
      </w:r>
      <w:r w:rsidRPr="004E50AB">
        <w:rPr>
          <w:rFonts w:ascii="Times New Roman" w:hAnsi="Times New Roman" w:cs="Times New Roman"/>
          <w:sz w:val="28"/>
          <w:szCs w:val="28"/>
        </w:rPr>
        <w:t>.</w:t>
      </w:r>
    </w:p>
    <w:p w:rsidR="00875EF9" w:rsidRPr="004E50AB" w:rsidRDefault="00875EF9" w:rsidP="004E50AB">
      <w:pPr>
        <w:pStyle w:val="ConsPlusNormal"/>
        <w:spacing w:line="360" w:lineRule="exact"/>
        <w:ind w:firstLine="540"/>
        <w:contextualSpacing/>
        <w:jc w:val="both"/>
        <w:rPr>
          <w:rFonts w:ascii="Times New Roman" w:hAnsi="Times New Roman" w:cs="Times New Roman"/>
          <w:sz w:val="28"/>
          <w:szCs w:val="28"/>
        </w:rPr>
      </w:pPr>
      <w:r w:rsidRPr="004E50AB">
        <w:rPr>
          <w:rFonts w:ascii="Times New Roman" w:hAnsi="Times New Roman" w:cs="Times New Roman"/>
          <w:sz w:val="28"/>
          <w:szCs w:val="28"/>
        </w:rPr>
        <w:t>В случае представления документов через многофункциональный центр уведомление об отказе в приеме документов или расписка в получении от заявителя документов выдается указанным многофункциональным центром.</w:t>
      </w:r>
    </w:p>
    <w:p w:rsidR="00875EF9" w:rsidRPr="004E50AB" w:rsidRDefault="00875EF9" w:rsidP="004E50AB">
      <w:pPr>
        <w:pStyle w:val="ConsPlusNormal"/>
        <w:spacing w:line="360" w:lineRule="exact"/>
        <w:ind w:firstLine="540"/>
        <w:contextualSpacing/>
        <w:jc w:val="both"/>
        <w:rPr>
          <w:rFonts w:ascii="Times New Roman" w:hAnsi="Times New Roman" w:cs="Times New Roman"/>
          <w:sz w:val="28"/>
          <w:szCs w:val="28"/>
        </w:rPr>
      </w:pPr>
      <w:r w:rsidRPr="004E50AB">
        <w:rPr>
          <w:rFonts w:ascii="Times New Roman" w:hAnsi="Times New Roman" w:cs="Times New Roman"/>
          <w:sz w:val="28"/>
          <w:szCs w:val="28"/>
        </w:rPr>
        <w:t>Результатом выполнения административной процедуры будет являться:</w:t>
      </w:r>
    </w:p>
    <w:p w:rsidR="00875EF9" w:rsidRPr="004E50AB" w:rsidRDefault="00875EF9" w:rsidP="004E50AB">
      <w:pPr>
        <w:pStyle w:val="ConsPlusNormal"/>
        <w:spacing w:line="360" w:lineRule="exact"/>
        <w:ind w:firstLine="540"/>
        <w:contextualSpacing/>
        <w:jc w:val="both"/>
        <w:rPr>
          <w:rFonts w:ascii="Times New Roman" w:hAnsi="Times New Roman" w:cs="Times New Roman"/>
          <w:sz w:val="28"/>
          <w:szCs w:val="28"/>
        </w:rPr>
      </w:pPr>
      <w:r w:rsidRPr="004E50AB">
        <w:rPr>
          <w:rFonts w:ascii="Times New Roman" w:hAnsi="Times New Roman" w:cs="Times New Roman"/>
          <w:sz w:val="28"/>
          <w:szCs w:val="28"/>
        </w:rPr>
        <w:t>регистрация поступивших документов;</w:t>
      </w:r>
    </w:p>
    <w:p w:rsidR="00875EF9" w:rsidRPr="004E50AB" w:rsidRDefault="00875EF9" w:rsidP="004E50AB">
      <w:pPr>
        <w:pStyle w:val="ConsPlusNormal"/>
        <w:spacing w:line="360" w:lineRule="exact"/>
        <w:ind w:firstLine="540"/>
        <w:contextualSpacing/>
        <w:jc w:val="both"/>
        <w:rPr>
          <w:rFonts w:ascii="Times New Roman" w:hAnsi="Times New Roman" w:cs="Times New Roman"/>
          <w:sz w:val="28"/>
          <w:szCs w:val="28"/>
        </w:rPr>
      </w:pPr>
      <w:r w:rsidRPr="004E50AB">
        <w:rPr>
          <w:rFonts w:ascii="Times New Roman" w:hAnsi="Times New Roman" w:cs="Times New Roman"/>
          <w:sz w:val="28"/>
          <w:szCs w:val="28"/>
        </w:rPr>
        <w:t>направление заявителю уведомления об отказе в приеме документов или расписки в получении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rsidR="00875EF9" w:rsidRPr="004E50AB" w:rsidRDefault="00875EF9" w:rsidP="004E50AB">
      <w:pPr>
        <w:pStyle w:val="ConsPlusNormal"/>
        <w:spacing w:line="360" w:lineRule="exact"/>
        <w:ind w:firstLine="540"/>
        <w:contextualSpacing/>
        <w:jc w:val="both"/>
        <w:rPr>
          <w:rFonts w:ascii="Times New Roman" w:hAnsi="Times New Roman" w:cs="Times New Roman"/>
          <w:sz w:val="28"/>
          <w:szCs w:val="28"/>
        </w:rPr>
      </w:pPr>
      <w:r w:rsidRPr="004E50AB">
        <w:rPr>
          <w:rFonts w:ascii="Times New Roman" w:hAnsi="Times New Roman" w:cs="Times New Roman"/>
          <w:sz w:val="28"/>
          <w:szCs w:val="28"/>
        </w:rPr>
        <w:t>Срок выполнения действий не может превышать 2 рабочих дня с момента поступления документов.</w:t>
      </w:r>
    </w:p>
    <w:p w:rsidR="001F7884" w:rsidRPr="004E50AB" w:rsidRDefault="001F7884" w:rsidP="004E50AB">
      <w:pPr>
        <w:pStyle w:val="ConsPlusTitle"/>
        <w:spacing w:line="360" w:lineRule="exact"/>
        <w:ind w:firstLine="709"/>
        <w:contextualSpacing/>
        <w:jc w:val="center"/>
        <w:rPr>
          <w:rFonts w:ascii="Times New Roman" w:hAnsi="Times New Roman" w:cs="Times New Roman"/>
          <w:sz w:val="28"/>
          <w:szCs w:val="28"/>
        </w:rPr>
      </w:pPr>
      <w:r w:rsidRPr="004E50AB">
        <w:rPr>
          <w:rFonts w:ascii="Times New Roman" w:hAnsi="Times New Roman" w:cs="Times New Roman"/>
          <w:sz w:val="28"/>
          <w:szCs w:val="28"/>
        </w:rPr>
        <w:lastRenderedPageBreak/>
        <w:t>3.3. Описание последовательности административных действий при формировании и направлении межведомственных запросов.</w:t>
      </w:r>
    </w:p>
    <w:p w:rsidR="001F7884" w:rsidRPr="001C4FEC" w:rsidRDefault="00B744FC" w:rsidP="001C4FEC">
      <w:pPr>
        <w:shd w:val="clear" w:color="auto" w:fill="FFFFFF"/>
        <w:spacing w:line="360" w:lineRule="exact"/>
        <w:ind w:firstLine="709"/>
        <w:contextualSpacing/>
        <w:jc w:val="both"/>
        <w:rPr>
          <w:sz w:val="28"/>
          <w:szCs w:val="28"/>
        </w:rPr>
      </w:pPr>
      <w:r w:rsidRPr="001C4FEC">
        <w:rPr>
          <w:sz w:val="28"/>
          <w:szCs w:val="28"/>
        </w:rPr>
        <w:t>Основанием для начала административной процедуры является  подготовленный проект  уведомления о предоставлении муниципальной услуги либо об отказе в предоставлении информации.</w:t>
      </w:r>
    </w:p>
    <w:p w:rsidR="001F7884" w:rsidRPr="001C4FEC" w:rsidRDefault="001F7884" w:rsidP="001C4FEC">
      <w:pPr>
        <w:pStyle w:val="ConsPlusTitle"/>
        <w:spacing w:line="360" w:lineRule="exact"/>
        <w:ind w:firstLine="709"/>
        <w:contextualSpacing/>
        <w:jc w:val="center"/>
        <w:rPr>
          <w:rFonts w:ascii="Times New Roman" w:hAnsi="Times New Roman" w:cs="Times New Roman"/>
          <w:sz w:val="28"/>
          <w:szCs w:val="28"/>
        </w:rPr>
      </w:pPr>
      <w:bookmarkStart w:id="11" w:name="P234"/>
      <w:bookmarkEnd w:id="11"/>
      <w:r w:rsidRPr="001C4FEC">
        <w:rPr>
          <w:rFonts w:ascii="Times New Roman" w:hAnsi="Times New Roman" w:cs="Times New Roman"/>
          <w:sz w:val="28"/>
          <w:szCs w:val="28"/>
        </w:rPr>
        <w:t>3.4. Описание последовательности административных действий при рассмотрении представленных документов.</w:t>
      </w:r>
    </w:p>
    <w:p w:rsidR="00B744FC" w:rsidRPr="001C4FEC" w:rsidRDefault="00B744FC" w:rsidP="001C4FEC">
      <w:pPr>
        <w:shd w:val="clear" w:color="auto" w:fill="FFFFFF"/>
        <w:spacing w:line="360" w:lineRule="exact"/>
        <w:ind w:firstLine="709"/>
        <w:contextualSpacing/>
        <w:jc w:val="both"/>
        <w:rPr>
          <w:sz w:val="28"/>
          <w:szCs w:val="28"/>
        </w:rPr>
      </w:pPr>
      <w:r w:rsidRPr="001C4FEC">
        <w:rPr>
          <w:sz w:val="28"/>
          <w:szCs w:val="28"/>
        </w:rPr>
        <w:t>В ходе выполнения административной процедуры специалист уполномоченного органа:</w:t>
      </w:r>
    </w:p>
    <w:p w:rsidR="00B744FC" w:rsidRPr="001C4FEC" w:rsidRDefault="00B744FC" w:rsidP="001C4FEC">
      <w:pPr>
        <w:shd w:val="clear" w:color="auto" w:fill="FFFFFF"/>
        <w:spacing w:line="360" w:lineRule="exact"/>
        <w:ind w:firstLine="709"/>
        <w:contextualSpacing/>
        <w:jc w:val="both"/>
        <w:rPr>
          <w:sz w:val="28"/>
          <w:szCs w:val="28"/>
        </w:rPr>
      </w:pPr>
      <w:r w:rsidRPr="001C4FEC">
        <w:rPr>
          <w:sz w:val="28"/>
          <w:szCs w:val="28"/>
        </w:rPr>
        <w:t>регистрирует ответ заявителю о предоставлении информации (уведомление об отказе  в предоставлении  информации);</w:t>
      </w:r>
    </w:p>
    <w:p w:rsidR="00B744FC" w:rsidRPr="001C4FEC" w:rsidRDefault="00B744FC" w:rsidP="001C4FEC">
      <w:pPr>
        <w:shd w:val="clear" w:color="auto" w:fill="FFFFFF"/>
        <w:spacing w:line="360" w:lineRule="exact"/>
        <w:ind w:firstLine="709"/>
        <w:contextualSpacing/>
        <w:jc w:val="both"/>
        <w:rPr>
          <w:sz w:val="28"/>
          <w:szCs w:val="28"/>
        </w:rPr>
      </w:pPr>
      <w:r w:rsidRPr="001C4FEC">
        <w:rPr>
          <w:sz w:val="28"/>
          <w:szCs w:val="28"/>
        </w:rPr>
        <w:t>ответ заявителю о предоставлении информации (уведомление об отказе в предоставлении информации) направляет заявителю способом, указанном в заявлении в течение 3 рабочих дней с момента регистрации;</w:t>
      </w:r>
    </w:p>
    <w:p w:rsidR="00B744FC" w:rsidRPr="001C4FEC" w:rsidRDefault="00B744FC" w:rsidP="001C4FEC">
      <w:pPr>
        <w:shd w:val="clear" w:color="auto" w:fill="FFFFFF"/>
        <w:spacing w:line="360" w:lineRule="exact"/>
        <w:ind w:firstLine="709"/>
        <w:contextualSpacing/>
        <w:jc w:val="both"/>
        <w:rPr>
          <w:sz w:val="28"/>
          <w:szCs w:val="28"/>
        </w:rPr>
      </w:pPr>
      <w:r w:rsidRPr="001C4FEC">
        <w:rPr>
          <w:sz w:val="28"/>
          <w:szCs w:val="28"/>
        </w:rPr>
        <w:t>В случае подачи заявителем документов в электронном виде и указании в запросе о получении результата предоставления услуги в электронном виде,</w:t>
      </w:r>
      <w:r w:rsidRPr="001C4FEC">
        <w:rPr>
          <w:sz w:val="28"/>
          <w:szCs w:val="28"/>
        </w:rPr>
        <w:br/>
        <w:t>специалист, ответственный за прием и выдачу документов, сканирует предоставленную информацию, либо уведомление об отказе в предоставлении муниципальной услуги и направляет заявителю в форме электронного документа. Оригинал решения заявитель вправе забрать в уполномоченном органе;</w:t>
      </w:r>
    </w:p>
    <w:p w:rsidR="00B744FC" w:rsidRPr="001C4FEC" w:rsidRDefault="00B744FC" w:rsidP="001C4FEC">
      <w:pPr>
        <w:shd w:val="clear" w:color="auto" w:fill="FFFFFF"/>
        <w:spacing w:line="360" w:lineRule="exact"/>
        <w:ind w:firstLine="709"/>
        <w:contextualSpacing/>
        <w:jc w:val="both"/>
        <w:rPr>
          <w:sz w:val="28"/>
          <w:szCs w:val="28"/>
        </w:rPr>
      </w:pPr>
      <w:r w:rsidRPr="001C4FEC">
        <w:rPr>
          <w:sz w:val="28"/>
          <w:szCs w:val="28"/>
        </w:rPr>
        <w:t>при направлении ответа заявителю о предоставлении информации (уведомления об отказе в предоставлении информации) в письменной форме по почте вносит сведения об отправке в реестр почтовых отправлений;</w:t>
      </w:r>
    </w:p>
    <w:p w:rsidR="00B744FC" w:rsidRPr="001C4FEC" w:rsidRDefault="00B744FC" w:rsidP="001C4FEC">
      <w:pPr>
        <w:shd w:val="clear" w:color="auto" w:fill="FFFFFF"/>
        <w:spacing w:line="360" w:lineRule="exact"/>
        <w:ind w:firstLine="709"/>
        <w:contextualSpacing/>
        <w:jc w:val="both"/>
        <w:rPr>
          <w:sz w:val="28"/>
          <w:szCs w:val="28"/>
        </w:rPr>
      </w:pPr>
      <w:r w:rsidRPr="001C4FEC">
        <w:rPr>
          <w:sz w:val="28"/>
          <w:szCs w:val="28"/>
        </w:rPr>
        <w:t>при личном вручении ответа заявителю о предоставлении информации (уведомления об отказе в предоставлении информации) предлагает заявителю на копии указанного ответа (уведомления) сделать отметку о его получении, поставить дату и подпись с расшифровкой.</w:t>
      </w:r>
    </w:p>
    <w:p w:rsidR="00B744FC" w:rsidRPr="001C4FEC" w:rsidRDefault="00B744FC" w:rsidP="001C4FEC">
      <w:pPr>
        <w:shd w:val="clear" w:color="auto" w:fill="FFFFFF"/>
        <w:spacing w:line="360" w:lineRule="exact"/>
        <w:ind w:firstLine="709"/>
        <w:contextualSpacing/>
        <w:jc w:val="both"/>
        <w:rPr>
          <w:sz w:val="28"/>
          <w:szCs w:val="28"/>
        </w:rPr>
      </w:pPr>
      <w:r w:rsidRPr="001C4FEC">
        <w:rPr>
          <w:sz w:val="28"/>
          <w:szCs w:val="28"/>
        </w:rPr>
        <w:t>Максимальный срок выполнения административной процедуры при обращении заявителя в отдел с заявлением в письменной (электронной) форме составляет  3 рабочих дня с момента регистрации в системе делопроизводства.</w:t>
      </w:r>
    </w:p>
    <w:p w:rsidR="00B744FC" w:rsidRDefault="00B744FC" w:rsidP="001C4FEC">
      <w:pPr>
        <w:shd w:val="clear" w:color="auto" w:fill="FFFFFF"/>
        <w:spacing w:line="360" w:lineRule="exact"/>
        <w:ind w:firstLine="709"/>
        <w:contextualSpacing/>
        <w:jc w:val="both"/>
        <w:rPr>
          <w:sz w:val="28"/>
          <w:szCs w:val="28"/>
        </w:rPr>
      </w:pPr>
      <w:r w:rsidRPr="001C4FEC">
        <w:rPr>
          <w:sz w:val="28"/>
          <w:szCs w:val="28"/>
        </w:rPr>
        <w:t>Результатом административной процедуры и способом фиксации  результата выполнения  административной  процедуры является направление (вручение) заявителю ответа о предоставлении информации либо уведомления об отказе в предоставлении информации.</w:t>
      </w:r>
    </w:p>
    <w:p w:rsidR="001C4FEC" w:rsidRDefault="001C4FEC" w:rsidP="001C4FEC">
      <w:pPr>
        <w:shd w:val="clear" w:color="auto" w:fill="FFFFFF"/>
        <w:spacing w:line="360" w:lineRule="exact"/>
        <w:ind w:firstLine="709"/>
        <w:contextualSpacing/>
        <w:jc w:val="both"/>
        <w:rPr>
          <w:sz w:val="28"/>
          <w:szCs w:val="28"/>
        </w:rPr>
      </w:pPr>
    </w:p>
    <w:p w:rsidR="001C4FEC" w:rsidRDefault="001C4FEC" w:rsidP="001C4FEC">
      <w:pPr>
        <w:shd w:val="clear" w:color="auto" w:fill="FFFFFF"/>
        <w:spacing w:line="360" w:lineRule="exact"/>
        <w:ind w:firstLine="709"/>
        <w:contextualSpacing/>
        <w:jc w:val="both"/>
        <w:rPr>
          <w:sz w:val="28"/>
          <w:szCs w:val="28"/>
        </w:rPr>
      </w:pPr>
    </w:p>
    <w:p w:rsidR="001C4FEC" w:rsidRPr="001C4FEC" w:rsidRDefault="001C4FEC" w:rsidP="001C4FEC">
      <w:pPr>
        <w:shd w:val="clear" w:color="auto" w:fill="FFFFFF"/>
        <w:spacing w:line="360" w:lineRule="exact"/>
        <w:ind w:firstLine="709"/>
        <w:contextualSpacing/>
        <w:jc w:val="both"/>
        <w:rPr>
          <w:sz w:val="28"/>
          <w:szCs w:val="28"/>
        </w:rPr>
      </w:pPr>
    </w:p>
    <w:p w:rsidR="004674A9" w:rsidRPr="004E50AB" w:rsidRDefault="003D2552" w:rsidP="004E50AB">
      <w:pPr>
        <w:autoSpaceDE w:val="0"/>
        <w:spacing w:line="360" w:lineRule="exact"/>
        <w:ind w:firstLine="709"/>
        <w:contextualSpacing/>
        <w:jc w:val="center"/>
        <w:rPr>
          <w:sz w:val="28"/>
          <w:szCs w:val="28"/>
        </w:rPr>
      </w:pPr>
      <w:r w:rsidRPr="004E50AB">
        <w:rPr>
          <w:b/>
          <w:sz w:val="28"/>
          <w:szCs w:val="28"/>
        </w:rPr>
        <w:lastRenderedPageBreak/>
        <w:t xml:space="preserve">3.5. </w:t>
      </w:r>
      <w:r w:rsidR="004674A9" w:rsidRPr="004E50AB">
        <w:rPr>
          <w:b/>
          <w:sz w:val="28"/>
          <w:szCs w:val="28"/>
        </w:rPr>
        <w:t>Описание последовательности административных действий при принятии администрацией решения по результатам рассмотрения документов и направлении заявителю документа, подтверждающего принятие решения</w:t>
      </w:r>
    </w:p>
    <w:p w:rsidR="004674A9" w:rsidRPr="004E50AB" w:rsidRDefault="004674A9" w:rsidP="004E50AB">
      <w:pPr>
        <w:autoSpaceDE w:val="0"/>
        <w:spacing w:line="360" w:lineRule="exact"/>
        <w:ind w:firstLine="709"/>
        <w:contextualSpacing/>
        <w:jc w:val="both"/>
        <w:rPr>
          <w:sz w:val="28"/>
          <w:szCs w:val="28"/>
        </w:rPr>
      </w:pPr>
      <w:r w:rsidRPr="004E50AB">
        <w:rPr>
          <w:sz w:val="28"/>
          <w:szCs w:val="28"/>
        </w:rPr>
        <w:t>По результатам рассмотрения представленных документов и сведений администрация принимает соответствующие решения:</w:t>
      </w:r>
    </w:p>
    <w:p w:rsidR="004674A9" w:rsidRPr="004E50AB" w:rsidRDefault="004674A9" w:rsidP="004E50AB">
      <w:pPr>
        <w:autoSpaceDE w:val="0"/>
        <w:spacing w:line="360" w:lineRule="exact"/>
        <w:ind w:firstLine="709"/>
        <w:contextualSpacing/>
        <w:jc w:val="both"/>
        <w:rPr>
          <w:sz w:val="28"/>
          <w:szCs w:val="28"/>
        </w:rPr>
      </w:pPr>
      <w:r w:rsidRPr="004E50AB">
        <w:rPr>
          <w:sz w:val="28"/>
          <w:szCs w:val="28"/>
        </w:rPr>
        <w:t xml:space="preserve">решение о </w:t>
      </w:r>
      <w:r w:rsidR="004C2B44" w:rsidRPr="004E50AB">
        <w:rPr>
          <w:sz w:val="28"/>
          <w:szCs w:val="28"/>
        </w:rPr>
        <w:t xml:space="preserve"> </w:t>
      </w:r>
      <w:r w:rsidR="001C4FEC">
        <w:rPr>
          <w:sz w:val="28"/>
          <w:szCs w:val="28"/>
        </w:rPr>
        <w:t>предоставлении информации об очередности предоставления малоимущим гражданам жилого помещения муниципального жилищного фонда по договорам социального найма на территории муниципального образования</w:t>
      </w:r>
      <w:r w:rsidRPr="004E50AB">
        <w:rPr>
          <w:sz w:val="28"/>
          <w:szCs w:val="28"/>
        </w:rPr>
        <w:t>;</w:t>
      </w:r>
    </w:p>
    <w:p w:rsidR="004674A9" w:rsidRPr="004E50AB" w:rsidRDefault="00074483" w:rsidP="004E50AB">
      <w:pPr>
        <w:autoSpaceDE w:val="0"/>
        <w:spacing w:line="360" w:lineRule="exact"/>
        <w:ind w:firstLine="709"/>
        <w:contextualSpacing/>
        <w:jc w:val="both"/>
        <w:rPr>
          <w:sz w:val="28"/>
          <w:szCs w:val="28"/>
        </w:rPr>
      </w:pPr>
      <w:r w:rsidRPr="004E50AB">
        <w:rPr>
          <w:sz w:val="28"/>
          <w:szCs w:val="28"/>
        </w:rPr>
        <w:t xml:space="preserve">Решение об отказе </w:t>
      </w:r>
      <w:r w:rsidR="001C4FEC">
        <w:rPr>
          <w:sz w:val="28"/>
          <w:szCs w:val="28"/>
        </w:rPr>
        <w:t>должно</w:t>
      </w:r>
      <w:r w:rsidR="004674A9" w:rsidRPr="004E50AB">
        <w:rPr>
          <w:sz w:val="28"/>
          <w:szCs w:val="28"/>
        </w:rPr>
        <w:t xml:space="preserve"> содержать основания такого отказа с обязательной ссылкой на нарушения, предусмотренные пунктом 2.8 настоящего Административного регламента.</w:t>
      </w:r>
    </w:p>
    <w:p w:rsidR="004674A9" w:rsidRPr="004E50AB" w:rsidRDefault="004674A9" w:rsidP="004E50AB">
      <w:pPr>
        <w:autoSpaceDE w:val="0"/>
        <w:spacing w:line="360" w:lineRule="exact"/>
        <w:ind w:firstLine="709"/>
        <w:contextualSpacing/>
        <w:jc w:val="both"/>
        <w:rPr>
          <w:sz w:val="28"/>
          <w:szCs w:val="28"/>
        </w:rPr>
      </w:pPr>
      <w:r w:rsidRPr="004E50AB">
        <w:rPr>
          <w:sz w:val="28"/>
          <w:szCs w:val="28"/>
        </w:rPr>
        <w:t>Администрация не позднее чем через три рабочих дня со дня принятия решения выдает или направляет заявителю документ, подтверждающий принятие такого решения. В случае представления заявителем документов для предоставления муниципальной услуги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4674A9" w:rsidRPr="004E50AB" w:rsidRDefault="004674A9" w:rsidP="004E50AB">
      <w:pPr>
        <w:autoSpaceDE w:val="0"/>
        <w:spacing w:line="360" w:lineRule="exact"/>
        <w:ind w:firstLine="709"/>
        <w:contextualSpacing/>
        <w:jc w:val="both"/>
        <w:rPr>
          <w:sz w:val="28"/>
          <w:szCs w:val="28"/>
        </w:rPr>
      </w:pPr>
      <w:r w:rsidRPr="004E50AB">
        <w:rPr>
          <w:sz w:val="28"/>
          <w:szCs w:val="28"/>
        </w:rPr>
        <w:t xml:space="preserve">Результатом выполнения административной процедуры является </w:t>
      </w:r>
      <w:r w:rsidR="001C4FEC">
        <w:rPr>
          <w:sz w:val="28"/>
          <w:szCs w:val="28"/>
        </w:rPr>
        <w:t>предоставлении информации об очередности предоставления малоимущим гражданам жилого помещения муниципального жилищного фонда по договорам социального найма на территории муниципального образования</w:t>
      </w:r>
      <w:r w:rsidRPr="004E50AB">
        <w:rPr>
          <w:sz w:val="28"/>
          <w:szCs w:val="28"/>
        </w:rPr>
        <w:t>.</w:t>
      </w:r>
    </w:p>
    <w:p w:rsidR="004674A9" w:rsidRDefault="004674A9" w:rsidP="004E50AB">
      <w:pPr>
        <w:autoSpaceDE w:val="0"/>
        <w:spacing w:line="360" w:lineRule="exact"/>
        <w:ind w:firstLine="709"/>
        <w:contextualSpacing/>
        <w:jc w:val="both"/>
        <w:rPr>
          <w:sz w:val="28"/>
          <w:szCs w:val="28"/>
        </w:rPr>
      </w:pPr>
      <w:r w:rsidRPr="004E50AB">
        <w:rPr>
          <w:sz w:val="28"/>
          <w:szCs w:val="28"/>
        </w:rPr>
        <w:t>Максимальный срок выполнения действий не может превышать 3 дня.</w:t>
      </w:r>
    </w:p>
    <w:p w:rsidR="001C4FEC" w:rsidRPr="004E50AB" w:rsidRDefault="001C4FEC" w:rsidP="004E50AB">
      <w:pPr>
        <w:autoSpaceDE w:val="0"/>
        <w:spacing w:line="360" w:lineRule="exact"/>
        <w:ind w:firstLine="709"/>
        <w:contextualSpacing/>
        <w:jc w:val="both"/>
        <w:rPr>
          <w:sz w:val="28"/>
          <w:szCs w:val="28"/>
        </w:rPr>
      </w:pPr>
    </w:p>
    <w:p w:rsidR="00821E1C" w:rsidRPr="004E50AB" w:rsidRDefault="003D2552" w:rsidP="004E50AB">
      <w:pPr>
        <w:spacing w:line="360" w:lineRule="exact"/>
        <w:ind w:firstLine="709"/>
        <w:contextualSpacing/>
        <w:jc w:val="center"/>
        <w:rPr>
          <w:rFonts w:eastAsia="Calibri"/>
          <w:bCs/>
          <w:sz w:val="28"/>
          <w:szCs w:val="28"/>
          <w:lang w:eastAsia="en-US"/>
        </w:rPr>
      </w:pPr>
      <w:r w:rsidRPr="004E50AB">
        <w:rPr>
          <w:rFonts w:eastAsia="Calibri"/>
          <w:b/>
          <w:bCs/>
          <w:sz w:val="28"/>
          <w:szCs w:val="28"/>
          <w:lang w:eastAsia="en-US"/>
        </w:rPr>
        <w:t xml:space="preserve">3.6. </w:t>
      </w:r>
      <w:r w:rsidR="00821E1C" w:rsidRPr="004E50AB">
        <w:rPr>
          <w:rFonts w:eastAsia="Calibri"/>
          <w:b/>
          <w:bCs/>
          <w:sz w:val="28"/>
          <w:szCs w:val="28"/>
          <w:lang w:eastAsia="en-US"/>
        </w:rPr>
        <w:t>Порядок осуществления административных процедур (действий) в электронной форме, в том числе с использованием Единого портала, Регионального портала</w:t>
      </w:r>
      <w:r w:rsidR="00821E1C" w:rsidRPr="004E50AB">
        <w:rPr>
          <w:rFonts w:eastAsia="Calibri"/>
          <w:bCs/>
          <w:sz w:val="28"/>
          <w:szCs w:val="28"/>
          <w:lang w:eastAsia="en-US"/>
        </w:rPr>
        <w:t>.</w:t>
      </w:r>
    </w:p>
    <w:p w:rsidR="00821E1C" w:rsidRPr="004E50AB" w:rsidRDefault="003D2552" w:rsidP="004E50AB">
      <w:pPr>
        <w:spacing w:line="360" w:lineRule="exact"/>
        <w:ind w:firstLine="709"/>
        <w:contextualSpacing/>
        <w:jc w:val="both"/>
        <w:rPr>
          <w:rFonts w:eastAsia="Calibri"/>
          <w:bCs/>
          <w:sz w:val="28"/>
          <w:szCs w:val="28"/>
          <w:lang w:eastAsia="en-US"/>
        </w:rPr>
      </w:pPr>
      <w:r w:rsidRPr="004E50AB">
        <w:rPr>
          <w:rFonts w:eastAsia="Calibri"/>
          <w:bCs/>
          <w:sz w:val="28"/>
          <w:szCs w:val="28"/>
          <w:lang w:eastAsia="en-US"/>
        </w:rPr>
        <w:t>3.6.1.</w:t>
      </w:r>
      <w:r w:rsidR="0086113A" w:rsidRPr="004E50AB">
        <w:rPr>
          <w:rFonts w:eastAsia="Calibri"/>
          <w:bCs/>
          <w:sz w:val="28"/>
          <w:szCs w:val="28"/>
          <w:lang w:eastAsia="en-US"/>
        </w:rPr>
        <w:t xml:space="preserve">. </w:t>
      </w:r>
      <w:r w:rsidR="00821E1C" w:rsidRPr="004E50AB">
        <w:rPr>
          <w:rFonts w:eastAsia="Calibri"/>
          <w:bCs/>
          <w:sz w:val="28"/>
          <w:szCs w:val="28"/>
          <w:lang w:eastAsia="en-US"/>
        </w:rPr>
        <w:t>Информация о муниципальной услуге размещается на Едином портале, Региональном портале.</w:t>
      </w:r>
    </w:p>
    <w:p w:rsidR="00821E1C" w:rsidRPr="004E50AB" w:rsidRDefault="00821E1C" w:rsidP="004E50AB">
      <w:pPr>
        <w:spacing w:line="360" w:lineRule="exact"/>
        <w:ind w:firstLine="709"/>
        <w:contextualSpacing/>
        <w:jc w:val="both"/>
        <w:rPr>
          <w:rFonts w:eastAsia="Calibri"/>
          <w:bCs/>
          <w:sz w:val="28"/>
          <w:szCs w:val="28"/>
          <w:lang w:eastAsia="en-US"/>
        </w:rPr>
      </w:pPr>
      <w:r w:rsidRPr="004E50AB">
        <w:rPr>
          <w:rFonts w:eastAsia="Calibri"/>
          <w:bCs/>
          <w:sz w:val="28"/>
          <w:szCs w:val="28"/>
          <w:lang w:eastAsia="en-US"/>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Регионального портала.</w:t>
      </w:r>
    </w:p>
    <w:p w:rsidR="00821E1C" w:rsidRPr="004E50AB" w:rsidRDefault="003D2552" w:rsidP="004E50AB">
      <w:pPr>
        <w:spacing w:line="360" w:lineRule="exact"/>
        <w:ind w:firstLine="709"/>
        <w:contextualSpacing/>
        <w:jc w:val="both"/>
        <w:rPr>
          <w:rFonts w:eastAsia="Calibri"/>
          <w:bCs/>
          <w:sz w:val="28"/>
          <w:szCs w:val="28"/>
          <w:lang w:eastAsia="en-US"/>
        </w:rPr>
      </w:pPr>
      <w:r w:rsidRPr="004E50AB">
        <w:rPr>
          <w:rFonts w:eastAsia="Calibri"/>
          <w:bCs/>
          <w:sz w:val="28"/>
          <w:szCs w:val="28"/>
          <w:lang w:eastAsia="en-US"/>
        </w:rPr>
        <w:t>3.6.2</w:t>
      </w:r>
      <w:r w:rsidR="00821E1C" w:rsidRPr="004E50AB">
        <w:rPr>
          <w:rFonts w:eastAsia="Calibri"/>
          <w:bCs/>
          <w:sz w:val="28"/>
          <w:szCs w:val="28"/>
          <w:lang w:eastAsia="en-US"/>
        </w:rPr>
        <w:t>. Описание последовательности действий при приеме и регистрации заявления и представленных документов.</w:t>
      </w:r>
    </w:p>
    <w:p w:rsidR="00821E1C" w:rsidRPr="004E50AB" w:rsidRDefault="00821E1C" w:rsidP="004E50AB">
      <w:pPr>
        <w:spacing w:line="360" w:lineRule="exact"/>
        <w:ind w:firstLine="709"/>
        <w:contextualSpacing/>
        <w:jc w:val="both"/>
        <w:rPr>
          <w:rFonts w:eastAsia="Calibri"/>
          <w:bCs/>
          <w:sz w:val="28"/>
          <w:szCs w:val="28"/>
          <w:lang w:eastAsia="en-US"/>
        </w:rPr>
      </w:pPr>
      <w:r w:rsidRPr="004E50AB">
        <w:rPr>
          <w:rFonts w:eastAsia="Calibri"/>
          <w:bCs/>
          <w:sz w:val="28"/>
          <w:szCs w:val="28"/>
          <w:lang w:eastAsia="en-US"/>
        </w:rPr>
        <w:lastRenderedPageBreak/>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Регионального портала.</w:t>
      </w:r>
    </w:p>
    <w:p w:rsidR="00821E1C" w:rsidRPr="004E50AB" w:rsidRDefault="003D2552" w:rsidP="004E50AB">
      <w:pPr>
        <w:spacing w:line="360" w:lineRule="exact"/>
        <w:ind w:firstLine="709"/>
        <w:contextualSpacing/>
        <w:jc w:val="both"/>
        <w:rPr>
          <w:rFonts w:eastAsia="Calibri"/>
          <w:bCs/>
          <w:sz w:val="28"/>
          <w:szCs w:val="28"/>
          <w:lang w:eastAsia="en-US"/>
        </w:rPr>
      </w:pPr>
      <w:r w:rsidRPr="004E50AB">
        <w:rPr>
          <w:rFonts w:eastAsia="Calibri"/>
          <w:bCs/>
          <w:sz w:val="28"/>
          <w:szCs w:val="28"/>
          <w:lang w:eastAsia="en-US"/>
        </w:rPr>
        <w:t>3.6.3</w:t>
      </w:r>
      <w:r w:rsidR="00821E1C" w:rsidRPr="004E50AB">
        <w:rPr>
          <w:rFonts w:eastAsia="Calibri"/>
          <w:bCs/>
          <w:sz w:val="28"/>
          <w:szCs w:val="28"/>
          <w:lang w:eastAsia="en-US"/>
        </w:rPr>
        <w:t>. Описание последовательности действий при рассмотрении заявления и представленных документов, направление межведомственных запросов.</w:t>
      </w:r>
    </w:p>
    <w:p w:rsidR="00821E1C" w:rsidRPr="004E50AB" w:rsidRDefault="00821E1C" w:rsidP="004E50AB">
      <w:pPr>
        <w:spacing w:line="360" w:lineRule="exact"/>
        <w:ind w:firstLine="709"/>
        <w:contextualSpacing/>
        <w:jc w:val="both"/>
        <w:rPr>
          <w:rFonts w:eastAsia="Calibri"/>
          <w:bCs/>
          <w:sz w:val="28"/>
          <w:szCs w:val="28"/>
          <w:lang w:eastAsia="en-US"/>
        </w:rPr>
      </w:pPr>
      <w:r w:rsidRPr="004E50AB">
        <w:rPr>
          <w:rFonts w:eastAsia="Calibri"/>
          <w:bCs/>
          <w:sz w:val="28"/>
          <w:szCs w:val="28"/>
          <w:lang w:eastAsia="en-US"/>
        </w:rPr>
        <w:t>Последовательность действий при рассмотрении заявления и представленных документов аналогична последовательно</w:t>
      </w:r>
      <w:r w:rsidR="001759DB" w:rsidRPr="004E50AB">
        <w:rPr>
          <w:rFonts w:eastAsia="Calibri"/>
          <w:bCs/>
          <w:sz w:val="28"/>
          <w:szCs w:val="28"/>
          <w:lang w:eastAsia="en-US"/>
        </w:rPr>
        <w:t>сти, указанной в подпункте 3.2.</w:t>
      </w:r>
      <w:r w:rsidRPr="004E50AB">
        <w:rPr>
          <w:rFonts w:eastAsia="Calibri"/>
          <w:bCs/>
          <w:sz w:val="28"/>
          <w:szCs w:val="28"/>
          <w:lang w:eastAsia="en-US"/>
        </w:rPr>
        <w:t xml:space="preserve"> раздела 3.</w:t>
      </w:r>
    </w:p>
    <w:p w:rsidR="00821E1C" w:rsidRPr="004E50AB" w:rsidRDefault="003D2552" w:rsidP="004E50AB">
      <w:pPr>
        <w:spacing w:line="360" w:lineRule="exact"/>
        <w:ind w:firstLine="709"/>
        <w:contextualSpacing/>
        <w:jc w:val="both"/>
        <w:rPr>
          <w:rFonts w:eastAsia="Calibri"/>
          <w:sz w:val="28"/>
          <w:szCs w:val="28"/>
          <w:lang w:eastAsia="en-US"/>
        </w:rPr>
      </w:pPr>
      <w:r w:rsidRPr="004E50AB">
        <w:rPr>
          <w:rFonts w:eastAsia="Calibri"/>
          <w:bCs/>
          <w:sz w:val="28"/>
          <w:szCs w:val="28"/>
          <w:lang w:eastAsia="en-US"/>
        </w:rPr>
        <w:t>3.6.4</w:t>
      </w:r>
      <w:r w:rsidR="00821E1C" w:rsidRPr="004E50AB">
        <w:rPr>
          <w:rFonts w:eastAsia="Calibri"/>
          <w:bCs/>
          <w:sz w:val="28"/>
          <w:szCs w:val="28"/>
          <w:lang w:eastAsia="en-US"/>
        </w:rPr>
        <w:t>. Описание последовательности действий при принятии решения о предоставлении муниципальной услуги либо об отказе в предоставлении муниципальной услуги.</w:t>
      </w:r>
    </w:p>
    <w:p w:rsidR="00821E1C" w:rsidRPr="004E50AB" w:rsidRDefault="00821E1C" w:rsidP="004E50AB">
      <w:pPr>
        <w:spacing w:line="360" w:lineRule="exact"/>
        <w:ind w:firstLine="709"/>
        <w:contextualSpacing/>
        <w:jc w:val="both"/>
        <w:rPr>
          <w:rFonts w:eastAsia="Calibri"/>
          <w:bCs/>
          <w:sz w:val="28"/>
          <w:szCs w:val="28"/>
          <w:lang w:eastAsia="en-US"/>
        </w:rPr>
      </w:pPr>
      <w:r w:rsidRPr="004E50AB">
        <w:rPr>
          <w:rFonts w:eastAsia="Calibri"/>
          <w:bCs/>
          <w:sz w:val="28"/>
          <w:szCs w:val="28"/>
          <w:lang w:eastAsia="en-US"/>
        </w:rPr>
        <w:t>Последовательность и срок административных действий аналогичны административным действия и срокам, указанным в</w:t>
      </w:r>
      <w:r w:rsidR="001759DB" w:rsidRPr="004E50AB">
        <w:rPr>
          <w:rFonts w:eastAsia="Calibri"/>
          <w:bCs/>
          <w:sz w:val="28"/>
          <w:szCs w:val="28"/>
          <w:lang w:eastAsia="en-US"/>
        </w:rPr>
        <w:t xml:space="preserve"> подразделе 3</w:t>
      </w:r>
      <w:r w:rsidRPr="004E50AB">
        <w:rPr>
          <w:rFonts w:eastAsia="Calibri"/>
          <w:bCs/>
          <w:sz w:val="28"/>
          <w:szCs w:val="28"/>
          <w:lang w:eastAsia="en-US"/>
        </w:rPr>
        <w:t>.3 настоящего Административного регламента.</w:t>
      </w:r>
    </w:p>
    <w:p w:rsidR="00821E1C" w:rsidRPr="004E50AB" w:rsidRDefault="003D2552" w:rsidP="004E50AB">
      <w:pPr>
        <w:spacing w:line="360" w:lineRule="exact"/>
        <w:ind w:firstLine="709"/>
        <w:contextualSpacing/>
        <w:jc w:val="both"/>
        <w:rPr>
          <w:rFonts w:eastAsia="Calibri"/>
          <w:bCs/>
          <w:sz w:val="28"/>
          <w:szCs w:val="28"/>
          <w:lang w:eastAsia="en-US"/>
        </w:rPr>
      </w:pPr>
      <w:r w:rsidRPr="004E50AB">
        <w:rPr>
          <w:rFonts w:eastAsia="Calibri"/>
          <w:bCs/>
          <w:sz w:val="28"/>
          <w:szCs w:val="28"/>
          <w:lang w:eastAsia="en-US"/>
        </w:rPr>
        <w:t>3.6.5</w:t>
      </w:r>
      <w:r w:rsidR="00821E1C" w:rsidRPr="004E50AB">
        <w:rPr>
          <w:rFonts w:eastAsia="Calibri"/>
          <w:bCs/>
          <w:sz w:val="28"/>
          <w:szCs w:val="28"/>
          <w:lang w:eastAsia="en-US"/>
        </w:rPr>
        <w:t>. Описание последовательности действий при направлении либо выдаче документов заявителю.</w:t>
      </w:r>
    </w:p>
    <w:p w:rsidR="00821E1C" w:rsidRPr="004E50AB" w:rsidRDefault="00821E1C" w:rsidP="004E50AB">
      <w:pPr>
        <w:spacing w:line="360" w:lineRule="exact"/>
        <w:ind w:firstLine="709"/>
        <w:contextualSpacing/>
        <w:jc w:val="both"/>
        <w:rPr>
          <w:rFonts w:eastAsia="Calibri"/>
          <w:bCs/>
          <w:sz w:val="28"/>
          <w:szCs w:val="28"/>
          <w:lang w:eastAsia="en-US"/>
        </w:rPr>
      </w:pPr>
      <w:r w:rsidRPr="004E50AB">
        <w:rPr>
          <w:rFonts w:eastAsia="Calibri"/>
          <w:bCs/>
          <w:sz w:val="28"/>
          <w:szCs w:val="28"/>
          <w:lang w:eastAsia="en-US"/>
        </w:rPr>
        <w:t>Последовательность и срок административных действий аналогичны административным действия и срокам, указ</w:t>
      </w:r>
      <w:r w:rsidR="001759DB" w:rsidRPr="004E50AB">
        <w:rPr>
          <w:rFonts w:eastAsia="Calibri"/>
          <w:bCs/>
          <w:sz w:val="28"/>
          <w:szCs w:val="28"/>
          <w:lang w:eastAsia="en-US"/>
        </w:rPr>
        <w:t>анным в подразделе 3</w:t>
      </w:r>
      <w:r w:rsidRPr="004E50AB">
        <w:rPr>
          <w:rFonts w:eastAsia="Calibri"/>
          <w:bCs/>
          <w:sz w:val="28"/>
          <w:szCs w:val="28"/>
          <w:lang w:eastAsia="en-US"/>
        </w:rPr>
        <w:t>.</w:t>
      </w:r>
      <w:r w:rsidR="001759DB" w:rsidRPr="004E50AB">
        <w:rPr>
          <w:rFonts w:eastAsia="Calibri"/>
          <w:bCs/>
          <w:sz w:val="28"/>
          <w:szCs w:val="28"/>
          <w:lang w:eastAsia="en-US"/>
        </w:rPr>
        <w:t>3.</w:t>
      </w:r>
      <w:r w:rsidRPr="004E50AB">
        <w:rPr>
          <w:rFonts w:eastAsia="Calibri"/>
          <w:bCs/>
          <w:sz w:val="28"/>
          <w:szCs w:val="28"/>
          <w:lang w:eastAsia="en-US"/>
        </w:rPr>
        <w:t xml:space="preserve"> настоящего Административного регламента.</w:t>
      </w:r>
    </w:p>
    <w:p w:rsidR="00821E1C" w:rsidRPr="004E50AB" w:rsidRDefault="00821E1C" w:rsidP="004E50AB">
      <w:pPr>
        <w:spacing w:line="360" w:lineRule="exact"/>
        <w:ind w:firstLine="709"/>
        <w:contextualSpacing/>
        <w:jc w:val="both"/>
        <w:rPr>
          <w:rFonts w:eastAsia="Calibri"/>
          <w:bCs/>
          <w:sz w:val="28"/>
          <w:szCs w:val="28"/>
          <w:lang w:eastAsia="en-US"/>
        </w:rPr>
      </w:pPr>
      <w:r w:rsidRPr="004E50AB">
        <w:rPr>
          <w:rFonts w:eastAsia="Calibri"/>
          <w:bCs/>
          <w:sz w:val="28"/>
          <w:szCs w:val="28"/>
          <w:lang w:eastAsia="en-US"/>
        </w:rPr>
        <w:t>В случае представления документов через Единый портал, Региональный портал результат предоставления муниципальной услуги направляется заявителю в «Личный кабинет пользователя» Единого портала, Регионального портала.</w:t>
      </w:r>
    </w:p>
    <w:p w:rsidR="00821E1C" w:rsidRPr="004E50AB" w:rsidRDefault="00821E1C" w:rsidP="004E50AB">
      <w:pPr>
        <w:spacing w:line="360" w:lineRule="exact"/>
        <w:ind w:firstLine="709"/>
        <w:contextualSpacing/>
        <w:jc w:val="both"/>
        <w:rPr>
          <w:rFonts w:eastAsia="Calibri"/>
          <w:bCs/>
          <w:sz w:val="28"/>
          <w:szCs w:val="28"/>
          <w:lang w:eastAsia="en-US"/>
        </w:rPr>
      </w:pPr>
      <w:r w:rsidRPr="004E50AB">
        <w:rPr>
          <w:rFonts w:eastAsia="Calibri"/>
          <w:bCs/>
          <w:sz w:val="28"/>
          <w:szCs w:val="28"/>
          <w:lang w:eastAsia="en-US"/>
        </w:rPr>
        <w:t>Срок выполнения административной процедуры не может превышать 2 рабочих дней с момента после подписи уполномоченного должностного лица.</w:t>
      </w:r>
    </w:p>
    <w:p w:rsidR="00821E1C" w:rsidRDefault="00821E1C" w:rsidP="004E50AB">
      <w:pPr>
        <w:spacing w:line="360" w:lineRule="exact"/>
        <w:ind w:firstLine="709"/>
        <w:contextualSpacing/>
        <w:jc w:val="both"/>
        <w:rPr>
          <w:rFonts w:eastAsia="Calibri"/>
          <w:bCs/>
          <w:sz w:val="28"/>
          <w:szCs w:val="28"/>
          <w:lang w:eastAsia="en-US"/>
        </w:rPr>
      </w:pPr>
      <w:r w:rsidRPr="004E50AB">
        <w:rPr>
          <w:rFonts w:eastAsia="Calibri"/>
          <w:bCs/>
          <w:sz w:val="28"/>
          <w:szCs w:val="28"/>
          <w:lang w:eastAsia="en-US"/>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1C4FEC" w:rsidRPr="004E50AB" w:rsidRDefault="001C4FEC" w:rsidP="004E50AB">
      <w:pPr>
        <w:spacing w:line="360" w:lineRule="exact"/>
        <w:ind w:firstLine="709"/>
        <w:contextualSpacing/>
        <w:jc w:val="both"/>
        <w:rPr>
          <w:rFonts w:eastAsia="Calibri"/>
          <w:bCs/>
          <w:sz w:val="28"/>
          <w:szCs w:val="28"/>
          <w:lang w:eastAsia="en-US"/>
        </w:rPr>
      </w:pPr>
    </w:p>
    <w:p w:rsidR="00821E1C" w:rsidRPr="004E50AB" w:rsidRDefault="001759DB" w:rsidP="004E50AB">
      <w:pPr>
        <w:spacing w:line="360" w:lineRule="exact"/>
        <w:ind w:firstLine="709"/>
        <w:contextualSpacing/>
        <w:jc w:val="center"/>
        <w:rPr>
          <w:rFonts w:eastAsia="Calibri"/>
          <w:b/>
          <w:bCs/>
          <w:sz w:val="28"/>
          <w:szCs w:val="28"/>
          <w:lang w:eastAsia="en-US"/>
        </w:rPr>
      </w:pPr>
      <w:r w:rsidRPr="004E50AB">
        <w:rPr>
          <w:rFonts w:eastAsia="Calibri"/>
          <w:b/>
          <w:bCs/>
          <w:sz w:val="28"/>
          <w:szCs w:val="28"/>
          <w:lang w:eastAsia="en-US"/>
        </w:rPr>
        <w:t xml:space="preserve">3.7. </w:t>
      </w:r>
      <w:r w:rsidR="00821E1C" w:rsidRPr="004E50AB">
        <w:rPr>
          <w:rFonts w:eastAsia="Calibri"/>
          <w:b/>
          <w:bCs/>
          <w:sz w:val="28"/>
          <w:szCs w:val="28"/>
          <w:lang w:eastAsia="en-US"/>
        </w:rPr>
        <w:t>Описание административных процедур (действий), выполняемых многофункциональными центрами.</w:t>
      </w:r>
    </w:p>
    <w:p w:rsidR="00821E1C" w:rsidRPr="004E50AB" w:rsidRDefault="001759DB" w:rsidP="004E50AB">
      <w:pPr>
        <w:spacing w:line="360" w:lineRule="exact"/>
        <w:ind w:firstLine="709"/>
        <w:contextualSpacing/>
        <w:jc w:val="both"/>
        <w:rPr>
          <w:rFonts w:eastAsia="Calibri"/>
          <w:bCs/>
          <w:sz w:val="28"/>
          <w:szCs w:val="28"/>
          <w:lang w:eastAsia="en-US"/>
        </w:rPr>
      </w:pPr>
      <w:r w:rsidRPr="004E50AB">
        <w:rPr>
          <w:rFonts w:eastAsia="Calibri"/>
          <w:bCs/>
          <w:sz w:val="28"/>
          <w:szCs w:val="28"/>
          <w:lang w:eastAsia="en-US"/>
        </w:rPr>
        <w:t>3.7</w:t>
      </w:r>
      <w:r w:rsidR="0086113A" w:rsidRPr="004E50AB">
        <w:rPr>
          <w:rFonts w:eastAsia="Calibri"/>
          <w:bCs/>
          <w:sz w:val="28"/>
          <w:szCs w:val="28"/>
          <w:lang w:eastAsia="en-US"/>
        </w:rPr>
        <w:t>.</w:t>
      </w:r>
      <w:r w:rsidRPr="004E50AB">
        <w:rPr>
          <w:rFonts w:eastAsia="Calibri"/>
          <w:bCs/>
          <w:sz w:val="28"/>
          <w:szCs w:val="28"/>
          <w:lang w:eastAsia="en-US"/>
        </w:rPr>
        <w:t xml:space="preserve">1. </w:t>
      </w:r>
      <w:r w:rsidR="00821E1C" w:rsidRPr="004E50AB">
        <w:rPr>
          <w:rFonts w:eastAsia="Calibri"/>
          <w:bCs/>
          <w:sz w:val="28"/>
          <w:szCs w:val="28"/>
          <w:lang w:eastAsia="en-US"/>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w:t>
      </w:r>
      <w:r w:rsidR="00821E1C" w:rsidRPr="004E50AB">
        <w:rPr>
          <w:rFonts w:eastAsia="Calibri"/>
          <w:bCs/>
          <w:sz w:val="28"/>
          <w:szCs w:val="28"/>
          <w:lang w:eastAsia="en-US"/>
        </w:rPr>
        <w:lastRenderedPageBreak/>
        <w:t>обращении заявителя в многофункциональный центр либо по телефону многофункционального центра.</w:t>
      </w:r>
    </w:p>
    <w:p w:rsidR="00821E1C" w:rsidRPr="004E50AB" w:rsidRDefault="001759DB" w:rsidP="004E50AB">
      <w:pPr>
        <w:spacing w:line="360" w:lineRule="exact"/>
        <w:ind w:firstLine="709"/>
        <w:contextualSpacing/>
        <w:jc w:val="both"/>
        <w:rPr>
          <w:rFonts w:eastAsia="Calibri"/>
          <w:bCs/>
          <w:sz w:val="28"/>
          <w:szCs w:val="28"/>
          <w:lang w:eastAsia="en-US"/>
        </w:rPr>
      </w:pPr>
      <w:r w:rsidRPr="004E50AB">
        <w:rPr>
          <w:rFonts w:eastAsia="Calibri"/>
          <w:bCs/>
          <w:sz w:val="28"/>
          <w:szCs w:val="28"/>
          <w:lang w:eastAsia="en-US"/>
        </w:rPr>
        <w:t>3.7.2</w:t>
      </w:r>
      <w:r w:rsidR="00821E1C" w:rsidRPr="004E50AB">
        <w:rPr>
          <w:rFonts w:eastAsia="Calibri"/>
          <w:bCs/>
          <w:sz w:val="28"/>
          <w:szCs w:val="28"/>
          <w:lang w:eastAsia="en-US"/>
        </w:rPr>
        <w:t>. Описание последовательности действий при приеме и регистрации заявления и представленных документов.</w:t>
      </w:r>
    </w:p>
    <w:p w:rsidR="00821E1C" w:rsidRPr="004E50AB" w:rsidRDefault="00821E1C" w:rsidP="004E50AB">
      <w:pPr>
        <w:spacing w:line="360" w:lineRule="exact"/>
        <w:ind w:firstLine="709"/>
        <w:contextualSpacing/>
        <w:jc w:val="both"/>
        <w:rPr>
          <w:rFonts w:eastAsia="Calibri"/>
          <w:bCs/>
          <w:sz w:val="28"/>
          <w:szCs w:val="28"/>
          <w:lang w:eastAsia="en-US"/>
        </w:rPr>
      </w:pPr>
      <w:r w:rsidRPr="004E50AB">
        <w:rPr>
          <w:rFonts w:eastAsia="Calibri"/>
          <w:bCs/>
          <w:sz w:val="28"/>
          <w:szCs w:val="28"/>
          <w:lang w:eastAsia="en-US"/>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821E1C" w:rsidRPr="004E50AB" w:rsidRDefault="00821E1C" w:rsidP="004E50AB">
      <w:pPr>
        <w:spacing w:line="360" w:lineRule="exact"/>
        <w:ind w:firstLine="709"/>
        <w:contextualSpacing/>
        <w:jc w:val="both"/>
        <w:rPr>
          <w:rFonts w:eastAsia="Calibri"/>
          <w:bCs/>
          <w:sz w:val="28"/>
          <w:szCs w:val="28"/>
          <w:lang w:eastAsia="en-US"/>
        </w:rPr>
      </w:pPr>
      <w:r w:rsidRPr="004E50AB">
        <w:rPr>
          <w:rFonts w:eastAsia="Calibri"/>
          <w:bCs/>
          <w:sz w:val="28"/>
          <w:szCs w:val="28"/>
          <w:lang w:eastAsia="en-US"/>
        </w:rPr>
        <w:t>документа, удостоверяющего личность заявителя (его представителя);</w:t>
      </w:r>
    </w:p>
    <w:p w:rsidR="00821E1C" w:rsidRPr="004E50AB" w:rsidRDefault="00821E1C" w:rsidP="004E50AB">
      <w:pPr>
        <w:spacing w:line="360" w:lineRule="exact"/>
        <w:ind w:firstLine="709"/>
        <w:contextualSpacing/>
        <w:jc w:val="both"/>
        <w:rPr>
          <w:rFonts w:eastAsia="Calibri"/>
          <w:bCs/>
          <w:sz w:val="28"/>
          <w:szCs w:val="28"/>
          <w:lang w:eastAsia="en-US"/>
        </w:rPr>
      </w:pPr>
      <w:r w:rsidRPr="004E50AB">
        <w:rPr>
          <w:rFonts w:eastAsia="Calibri"/>
          <w:bCs/>
          <w:sz w:val="28"/>
          <w:szCs w:val="28"/>
          <w:lang w:eastAsia="en-US"/>
        </w:rPr>
        <w:t>документа, подтверждающего полномочия представителя заявителя.</w:t>
      </w:r>
    </w:p>
    <w:p w:rsidR="00821E1C" w:rsidRPr="004E50AB" w:rsidRDefault="00821E1C" w:rsidP="004E50AB">
      <w:pPr>
        <w:spacing w:line="360" w:lineRule="exact"/>
        <w:ind w:firstLine="709"/>
        <w:contextualSpacing/>
        <w:jc w:val="both"/>
        <w:rPr>
          <w:rFonts w:eastAsia="Calibri"/>
          <w:bCs/>
          <w:sz w:val="28"/>
          <w:szCs w:val="28"/>
          <w:lang w:eastAsia="en-US"/>
        </w:rPr>
      </w:pPr>
      <w:r w:rsidRPr="004E50AB">
        <w:rPr>
          <w:rFonts w:eastAsia="Calibri"/>
          <w:bCs/>
          <w:sz w:val="28"/>
          <w:szCs w:val="28"/>
          <w:lang w:eastAsia="en-US"/>
        </w:rPr>
        <w:t>Специалист, ответственный за прием и регистрацию документов:</w:t>
      </w:r>
    </w:p>
    <w:p w:rsidR="00821E1C" w:rsidRPr="004E50AB" w:rsidRDefault="00821E1C" w:rsidP="004E50AB">
      <w:pPr>
        <w:spacing w:line="360" w:lineRule="exact"/>
        <w:ind w:firstLine="709"/>
        <w:contextualSpacing/>
        <w:jc w:val="both"/>
        <w:rPr>
          <w:rFonts w:eastAsia="Calibri"/>
          <w:bCs/>
          <w:sz w:val="28"/>
          <w:szCs w:val="28"/>
          <w:lang w:eastAsia="en-US"/>
        </w:rPr>
      </w:pPr>
      <w:r w:rsidRPr="004E50AB">
        <w:rPr>
          <w:rFonts w:eastAsia="Calibri"/>
          <w:bCs/>
          <w:sz w:val="28"/>
          <w:szCs w:val="28"/>
          <w:lang w:eastAsia="en-US"/>
        </w:rPr>
        <w:t>регистрирует в установленном порядке поступившие документы;</w:t>
      </w:r>
    </w:p>
    <w:p w:rsidR="00821E1C" w:rsidRPr="004E50AB" w:rsidRDefault="00821E1C" w:rsidP="004E50AB">
      <w:pPr>
        <w:spacing w:line="360" w:lineRule="exact"/>
        <w:ind w:firstLine="709"/>
        <w:contextualSpacing/>
        <w:jc w:val="both"/>
        <w:rPr>
          <w:rFonts w:eastAsia="Calibri"/>
          <w:bCs/>
          <w:sz w:val="28"/>
          <w:szCs w:val="28"/>
          <w:lang w:eastAsia="en-US"/>
        </w:rPr>
      </w:pPr>
      <w:r w:rsidRPr="004E50AB">
        <w:rPr>
          <w:rFonts w:eastAsia="Calibri"/>
          <w:bCs/>
          <w:sz w:val="28"/>
          <w:szCs w:val="28"/>
          <w:lang w:eastAsia="en-US"/>
        </w:rPr>
        <w:t>оформляет уведомление о приеме документов и передает его заявителю;</w:t>
      </w:r>
    </w:p>
    <w:p w:rsidR="00821E1C" w:rsidRPr="004E50AB" w:rsidRDefault="00821E1C" w:rsidP="004E50AB">
      <w:pPr>
        <w:spacing w:line="360" w:lineRule="exact"/>
        <w:ind w:firstLine="709"/>
        <w:contextualSpacing/>
        <w:jc w:val="both"/>
        <w:rPr>
          <w:rFonts w:eastAsia="Calibri"/>
          <w:bCs/>
          <w:sz w:val="28"/>
          <w:szCs w:val="28"/>
          <w:lang w:eastAsia="en-US"/>
        </w:rPr>
      </w:pPr>
      <w:r w:rsidRPr="004E50AB">
        <w:rPr>
          <w:rFonts w:eastAsia="Calibri"/>
          <w:bCs/>
          <w:sz w:val="28"/>
          <w:szCs w:val="28"/>
          <w:lang w:eastAsia="en-US"/>
        </w:rPr>
        <w:t>направляет заявление на предоставление муниципальной услуги и комплект необходимых документов в Администрацию.</w:t>
      </w:r>
    </w:p>
    <w:p w:rsidR="00821E1C" w:rsidRPr="004E50AB" w:rsidRDefault="00821E1C" w:rsidP="004E50AB">
      <w:pPr>
        <w:spacing w:line="360" w:lineRule="exact"/>
        <w:ind w:firstLine="709"/>
        <w:contextualSpacing/>
        <w:jc w:val="both"/>
        <w:rPr>
          <w:rFonts w:eastAsia="Calibri"/>
          <w:bCs/>
          <w:sz w:val="28"/>
          <w:szCs w:val="28"/>
          <w:lang w:eastAsia="en-US"/>
        </w:rPr>
      </w:pPr>
      <w:r w:rsidRPr="004E50AB">
        <w:rPr>
          <w:rFonts w:eastAsia="Calibri"/>
          <w:bCs/>
          <w:sz w:val="28"/>
          <w:szCs w:val="28"/>
          <w:lang w:eastAsia="en-US"/>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821E1C" w:rsidRPr="004E50AB" w:rsidRDefault="00821E1C" w:rsidP="004E50AB">
      <w:pPr>
        <w:spacing w:line="360" w:lineRule="exact"/>
        <w:ind w:firstLine="709"/>
        <w:contextualSpacing/>
        <w:jc w:val="both"/>
        <w:rPr>
          <w:rFonts w:eastAsia="Calibri"/>
          <w:bCs/>
          <w:sz w:val="28"/>
          <w:szCs w:val="28"/>
          <w:lang w:eastAsia="en-US"/>
        </w:rPr>
      </w:pPr>
      <w:r w:rsidRPr="004E50AB">
        <w:rPr>
          <w:rFonts w:eastAsia="Calibri"/>
          <w:bCs/>
          <w:sz w:val="28"/>
          <w:szCs w:val="28"/>
          <w:lang w:eastAsia="en-US"/>
        </w:rPr>
        <w:t>Срок выполнения административной процедуры не может превышать 2 рабочих дней с момента поступления в многофункциональный центр заявления с документами.</w:t>
      </w:r>
    </w:p>
    <w:p w:rsidR="00821E1C" w:rsidRPr="004E50AB" w:rsidRDefault="001759DB" w:rsidP="004E50AB">
      <w:pPr>
        <w:spacing w:line="360" w:lineRule="exact"/>
        <w:ind w:firstLine="709"/>
        <w:contextualSpacing/>
        <w:jc w:val="both"/>
        <w:rPr>
          <w:rFonts w:eastAsia="Calibri"/>
          <w:bCs/>
          <w:sz w:val="28"/>
          <w:szCs w:val="28"/>
          <w:lang w:eastAsia="en-US"/>
        </w:rPr>
      </w:pPr>
      <w:r w:rsidRPr="004E50AB">
        <w:rPr>
          <w:rFonts w:eastAsia="Calibri"/>
          <w:bCs/>
          <w:sz w:val="28"/>
          <w:szCs w:val="28"/>
          <w:lang w:eastAsia="en-US"/>
        </w:rPr>
        <w:t>3.7.3</w:t>
      </w:r>
      <w:r w:rsidR="00821E1C" w:rsidRPr="004E50AB">
        <w:rPr>
          <w:rFonts w:eastAsia="Calibri"/>
          <w:bCs/>
          <w:sz w:val="28"/>
          <w:szCs w:val="28"/>
          <w:lang w:eastAsia="en-US"/>
        </w:rPr>
        <w:t>.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821E1C" w:rsidRPr="004E50AB" w:rsidRDefault="001759DB" w:rsidP="004E50AB">
      <w:pPr>
        <w:spacing w:line="360" w:lineRule="exact"/>
        <w:ind w:firstLine="709"/>
        <w:contextualSpacing/>
        <w:jc w:val="both"/>
        <w:rPr>
          <w:rFonts w:eastAsia="Calibri"/>
          <w:bCs/>
          <w:sz w:val="28"/>
          <w:szCs w:val="28"/>
          <w:lang w:eastAsia="en-US"/>
        </w:rPr>
      </w:pPr>
      <w:r w:rsidRPr="004E50AB">
        <w:rPr>
          <w:rFonts w:eastAsia="Calibri"/>
          <w:bCs/>
          <w:sz w:val="28"/>
          <w:szCs w:val="28"/>
          <w:lang w:eastAsia="en-US"/>
        </w:rPr>
        <w:t>3.7.4</w:t>
      </w:r>
      <w:r w:rsidR="00821E1C" w:rsidRPr="004E50AB">
        <w:rPr>
          <w:rFonts w:eastAsia="Calibri"/>
          <w:bCs/>
          <w:sz w:val="28"/>
          <w:szCs w:val="28"/>
          <w:lang w:eastAsia="en-US"/>
        </w:rPr>
        <w:t xml:space="preserve">. Описание последовательности действий при выдаче документов заявителю. </w:t>
      </w:r>
    </w:p>
    <w:p w:rsidR="00821E1C" w:rsidRPr="004E50AB" w:rsidRDefault="00821E1C" w:rsidP="004E50AB">
      <w:pPr>
        <w:spacing w:line="360" w:lineRule="exact"/>
        <w:ind w:firstLine="709"/>
        <w:contextualSpacing/>
        <w:jc w:val="both"/>
        <w:rPr>
          <w:rFonts w:eastAsia="Calibri"/>
          <w:bCs/>
          <w:sz w:val="28"/>
          <w:szCs w:val="28"/>
          <w:lang w:eastAsia="en-US"/>
        </w:rPr>
      </w:pPr>
      <w:r w:rsidRPr="004E50AB">
        <w:rPr>
          <w:rFonts w:eastAsia="Calibri"/>
          <w:bCs/>
          <w:sz w:val="28"/>
          <w:szCs w:val="28"/>
          <w:lang w:eastAsia="en-US"/>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821E1C" w:rsidRPr="004E50AB" w:rsidRDefault="00821E1C" w:rsidP="004E50AB">
      <w:pPr>
        <w:spacing w:line="360" w:lineRule="exact"/>
        <w:ind w:firstLine="709"/>
        <w:contextualSpacing/>
        <w:jc w:val="both"/>
        <w:rPr>
          <w:rFonts w:eastAsia="Calibri"/>
          <w:bCs/>
          <w:sz w:val="28"/>
          <w:szCs w:val="28"/>
          <w:lang w:eastAsia="en-US"/>
        </w:rPr>
      </w:pPr>
      <w:r w:rsidRPr="004E50AB">
        <w:rPr>
          <w:rFonts w:eastAsia="Calibri"/>
          <w:bCs/>
          <w:sz w:val="28"/>
          <w:szCs w:val="28"/>
          <w:lang w:eastAsia="en-US"/>
        </w:rPr>
        <w:t>документ, удостоверяющий личность заявителя либо его представителя;</w:t>
      </w:r>
    </w:p>
    <w:p w:rsidR="00821E1C" w:rsidRPr="004E50AB" w:rsidRDefault="00821E1C" w:rsidP="004E50AB">
      <w:pPr>
        <w:spacing w:line="360" w:lineRule="exact"/>
        <w:ind w:firstLine="709"/>
        <w:contextualSpacing/>
        <w:jc w:val="both"/>
        <w:rPr>
          <w:rFonts w:eastAsia="Calibri"/>
          <w:bCs/>
          <w:sz w:val="28"/>
          <w:szCs w:val="28"/>
          <w:lang w:eastAsia="en-US"/>
        </w:rPr>
      </w:pPr>
      <w:r w:rsidRPr="004E50AB">
        <w:rPr>
          <w:rFonts w:eastAsia="Calibri"/>
          <w:bCs/>
          <w:sz w:val="28"/>
          <w:szCs w:val="28"/>
          <w:lang w:eastAsia="en-US"/>
        </w:rPr>
        <w:t>документ, подтверждающий полномочия представителя заявителя.</w:t>
      </w:r>
    </w:p>
    <w:p w:rsidR="00821E1C" w:rsidRPr="004E50AB" w:rsidRDefault="00821E1C" w:rsidP="004E50AB">
      <w:pPr>
        <w:spacing w:line="360" w:lineRule="exact"/>
        <w:ind w:firstLine="709"/>
        <w:contextualSpacing/>
        <w:jc w:val="both"/>
        <w:rPr>
          <w:rFonts w:eastAsia="Calibri"/>
          <w:bCs/>
          <w:sz w:val="28"/>
          <w:szCs w:val="28"/>
          <w:lang w:eastAsia="en-US"/>
        </w:rPr>
      </w:pPr>
      <w:r w:rsidRPr="004E50AB">
        <w:rPr>
          <w:rFonts w:eastAsia="Calibri"/>
          <w:bCs/>
          <w:sz w:val="28"/>
          <w:szCs w:val="28"/>
          <w:lang w:eastAsia="en-US"/>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821E1C" w:rsidRPr="004E50AB" w:rsidRDefault="00821E1C" w:rsidP="004E50AB">
      <w:pPr>
        <w:spacing w:line="360" w:lineRule="exact"/>
        <w:ind w:firstLine="709"/>
        <w:contextualSpacing/>
        <w:jc w:val="both"/>
        <w:rPr>
          <w:rFonts w:eastAsia="Calibri"/>
          <w:bCs/>
          <w:sz w:val="28"/>
          <w:szCs w:val="28"/>
          <w:lang w:eastAsia="en-US"/>
        </w:rPr>
      </w:pPr>
      <w:r w:rsidRPr="004E50AB">
        <w:rPr>
          <w:rFonts w:eastAsia="Calibri"/>
          <w:sz w:val="28"/>
          <w:szCs w:val="28"/>
          <w:lang w:eastAsia="en-US"/>
        </w:rPr>
        <w:t xml:space="preserve">Выдача заявителю результата предоставления муниципальной услуги включает в себя выдачу документов на бумажном носителе, </w:t>
      </w:r>
      <w:r w:rsidRPr="004E50AB">
        <w:rPr>
          <w:rFonts w:eastAsia="Calibri"/>
          <w:sz w:val="28"/>
          <w:szCs w:val="28"/>
        </w:rPr>
        <w:t xml:space="preserve">подтверждающих </w:t>
      </w:r>
      <w:r w:rsidRPr="004E50AB">
        <w:rPr>
          <w:rFonts w:eastAsia="Calibri"/>
          <w:sz w:val="28"/>
          <w:szCs w:val="28"/>
        </w:rPr>
        <w:lastRenderedPageBreak/>
        <w:t>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821E1C" w:rsidRPr="004E50AB" w:rsidRDefault="001759DB" w:rsidP="004E50AB">
      <w:pPr>
        <w:spacing w:line="360" w:lineRule="exact"/>
        <w:ind w:firstLine="709"/>
        <w:contextualSpacing/>
        <w:jc w:val="both"/>
        <w:rPr>
          <w:rFonts w:eastAsia="Calibri"/>
          <w:bCs/>
          <w:sz w:val="28"/>
          <w:szCs w:val="28"/>
          <w:lang w:eastAsia="en-US"/>
        </w:rPr>
      </w:pPr>
      <w:r w:rsidRPr="004E50AB">
        <w:rPr>
          <w:rFonts w:eastAsia="Calibri"/>
          <w:bCs/>
          <w:sz w:val="28"/>
          <w:szCs w:val="28"/>
          <w:lang w:eastAsia="en-US"/>
        </w:rPr>
        <w:t>3.7.5</w:t>
      </w:r>
      <w:r w:rsidR="00821E1C" w:rsidRPr="004E50AB">
        <w:rPr>
          <w:rFonts w:eastAsia="Calibri"/>
          <w:bCs/>
          <w:sz w:val="28"/>
          <w:szCs w:val="28"/>
          <w:lang w:eastAsia="en-US"/>
        </w:rPr>
        <w:t>. Особенности выполнения административных процедур (действий) в многофункциональном центре.</w:t>
      </w:r>
    </w:p>
    <w:p w:rsidR="00821E1C" w:rsidRPr="004E50AB" w:rsidRDefault="00821E1C" w:rsidP="004E50AB">
      <w:pPr>
        <w:spacing w:line="360" w:lineRule="exact"/>
        <w:ind w:firstLine="709"/>
        <w:contextualSpacing/>
        <w:jc w:val="both"/>
        <w:rPr>
          <w:rFonts w:eastAsia="Calibri"/>
          <w:bCs/>
          <w:sz w:val="28"/>
          <w:szCs w:val="28"/>
          <w:lang w:eastAsia="en-US"/>
        </w:rPr>
      </w:pPr>
      <w:r w:rsidRPr="004E50AB">
        <w:rPr>
          <w:rFonts w:eastAsia="Calibri"/>
          <w:bCs/>
          <w:sz w:val="28"/>
          <w:szCs w:val="28"/>
          <w:lang w:eastAsia="en-US"/>
        </w:rPr>
        <w:t>В случае подачи запроса на предоставление муниципальной услуги через многофункциональный центр:</w:t>
      </w:r>
    </w:p>
    <w:p w:rsidR="00821E1C" w:rsidRPr="004E50AB" w:rsidRDefault="00821E1C" w:rsidP="004E50AB">
      <w:pPr>
        <w:spacing w:line="360" w:lineRule="exact"/>
        <w:ind w:firstLine="709"/>
        <w:contextualSpacing/>
        <w:jc w:val="both"/>
        <w:rPr>
          <w:rFonts w:eastAsia="Calibri"/>
          <w:bCs/>
          <w:sz w:val="28"/>
          <w:szCs w:val="28"/>
          <w:lang w:eastAsia="en-US"/>
        </w:rPr>
      </w:pPr>
      <w:r w:rsidRPr="004E50AB">
        <w:rPr>
          <w:rFonts w:eastAsia="Calibri"/>
          <w:bCs/>
          <w:sz w:val="28"/>
          <w:szCs w:val="28"/>
          <w:lang w:eastAsia="en-US"/>
        </w:rPr>
        <w:t>- 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821E1C" w:rsidRPr="004E50AB" w:rsidRDefault="00821E1C" w:rsidP="004E50AB">
      <w:pPr>
        <w:spacing w:line="360" w:lineRule="exact"/>
        <w:ind w:firstLine="709"/>
        <w:contextualSpacing/>
        <w:jc w:val="both"/>
        <w:rPr>
          <w:rFonts w:eastAsia="Calibri"/>
          <w:bCs/>
          <w:sz w:val="28"/>
          <w:szCs w:val="28"/>
          <w:lang w:eastAsia="en-US"/>
        </w:rPr>
      </w:pPr>
      <w:r w:rsidRPr="004E50AB">
        <w:rPr>
          <w:rFonts w:eastAsia="Calibri"/>
          <w:bCs/>
          <w:sz w:val="28"/>
          <w:szCs w:val="28"/>
          <w:lang w:eastAsia="en-US"/>
        </w:rPr>
        <w:t>- 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821E1C" w:rsidRPr="004E50AB" w:rsidRDefault="001759DB" w:rsidP="004E50AB">
      <w:pPr>
        <w:spacing w:line="360" w:lineRule="exact"/>
        <w:ind w:firstLine="709"/>
        <w:contextualSpacing/>
        <w:jc w:val="both"/>
        <w:rPr>
          <w:rFonts w:eastAsia="Calibri"/>
          <w:b/>
          <w:bCs/>
          <w:sz w:val="28"/>
          <w:szCs w:val="28"/>
          <w:lang w:eastAsia="en-US"/>
        </w:rPr>
      </w:pPr>
      <w:r w:rsidRPr="004E50AB">
        <w:rPr>
          <w:rFonts w:eastAsia="Calibri"/>
          <w:b/>
          <w:bCs/>
          <w:sz w:val="28"/>
          <w:szCs w:val="28"/>
          <w:lang w:eastAsia="en-US"/>
        </w:rPr>
        <w:t>3.8</w:t>
      </w:r>
      <w:r w:rsidR="00821E1C" w:rsidRPr="004E50AB">
        <w:rPr>
          <w:rFonts w:eastAsia="Calibri"/>
          <w:b/>
          <w:bCs/>
          <w:sz w:val="28"/>
          <w:szCs w:val="28"/>
          <w:lang w:eastAsia="en-US"/>
        </w:rPr>
        <w:t>. Порядок исправления допущенных опечаток и ошибок в выданных в результате предоставления муниципальной услуги документах.</w:t>
      </w:r>
    </w:p>
    <w:p w:rsidR="00821E1C" w:rsidRPr="004E50AB" w:rsidRDefault="00821E1C" w:rsidP="004E50AB">
      <w:pPr>
        <w:spacing w:line="360" w:lineRule="exact"/>
        <w:ind w:firstLine="709"/>
        <w:contextualSpacing/>
        <w:jc w:val="both"/>
        <w:rPr>
          <w:rFonts w:eastAsia="Calibri"/>
          <w:bCs/>
          <w:sz w:val="28"/>
          <w:szCs w:val="28"/>
          <w:lang w:eastAsia="en-US"/>
        </w:rPr>
      </w:pPr>
      <w:r w:rsidRPr="004E50AB">
        <w:rPr>
          <w:rFonts w:eastAsia="Calibri"/>
          <w:bCs/>
          <w:sz w:val="28"/>
          <w:szCs w:val="28"/>
          <w:lang w:eastAsia="en-US"/>
        </w:rPr>
        <w:t xml:space="preserve">В случае необходимости внесения изменений в </w:t>
      </w:r>
      <w:r w:rsidR="001759DB" w:rsidRPr="004E50AB">
        <w:rPr>
          <w:sz w:val="28"/>
          <w:szCs w:val="28"/>
        </w:rPr>
        <w:t xml:space="preserve"> решения </w:t>
      </w:r>
      <w:r w:rsidR="00074483" w:rsidRPr="004E50AB">
        <w:rPr>
          <w:sz w:val="28"/>
          <w:szCs w:val="28"/>
        </w:rPr>
        <w:t>о даче согласия на обмен жилых помещений, предоставленных по договорам социального найма</w:t>
      </w:r>
      <w:r w:rsidRPr="004E50AB">
        <w:rPr>
          <w:rFonts w:eastAsia="Calibri"/>
          <w:bCs/>
          <w:sz w:val="28"/>
          <w:szCs w:val="28"/>
          <w:lang w:eastAsia="en-US"/>
        </w:rPr>
        <w:t>, в связи с допущенными опечатками и (или) ошибками в тексте решения, заявитель направляет заявление.</w:t>
      </w:r>
    </w:p>
    <w:p w:rsidR="00821E1C" w:rsidRPr="004E50AB" w:rsidRDefault="00821E1C" w:rsidP="004E50AB">
      <w:pPr>
        <w:spacing w:line="360" w:lineRule="exact"/>
        <w:ind w:firstLine="709"/>
        <w:contextualSpacing/>
        <w:jc w:val="both"/>
        <w:rPr>
          <w:rFonts w:eastAsia="Calibri"/>
          <w:bCs/>
          <w:sz w:val="28"/>
          <w:szCs w:val="28"/>
          <w:lang w:eastAsia="en-US"/>
        </w:rPr>
      </w:pPr>
      <w:r w:rsidRPr="004E50AB">
        <w:rPr>
          <w:rFonts w:eastAsia="Calibri"/>
          <w:bCs/>
          <w:sz w:val="28"/>
          <w:szCs w:val="28"/>
          <w:lang w:eastAsia="en-US"/>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821E1C" w:rsidRPr="004E50AB" w:rsidRDefault="00821E1C" w:rsidP="004E50AB">
      <w:pPr>
        <w:spacing w:line="360" w:lineRule="exact"/>
        <w:ind w:firstLine="709"/>
        <w:contextualSpacing/>
        <w:jc w:val="both"/>
        <w:rPr>
          <w:rFonts w:eastAsia="Calibri"/>
          <w:bCs/>
          <w:sz w:val="28"/>
          <w:szCs w:val="28"/>
          <w:lang w:eastAsia="en-US"/>
        </w:rPr>
      </w:pPr>
      <w:r w:rsidRPr="004E50AB">
        <w:rPr>
          <w:rFonts w:eastAsia="Calibri"/>
          <w:bCs/>
          <w:sz w:val="28"/>
          <w:szCs w:val="28"/>
          <w:lang w:eastAsia="en-US"/>
        </w:rPr>
        <w:t xml:space="preserve">В случае внесения изменений в </w:t>
      </w:r>
      <w:r w:rsidR="001C4FEC">
        <w:rPr>
          <w:sz w:val="28"/>
          <w:szCs w:val="28"/>
        </w:rPr>
        <w:t>предоставлении информации об очередности предоставления малоимущим гражданам жилого помещения муниципального жилищного фонда по договорам социального найма на территории муниципального образования</w:t>
      </w:r>
      <w:r w:rsidRPr="004E50AB">
        <w:rPr>
          <w:rFonts w:eastAsia="Calibri"/>
          <w:bCs/>
          <w:sz w:val="28"/>
          <w:szCs w:val="28"/>
          <w:lang w:eastAsia="en-US"/>
        </w:rPr>
        <w:t>, в части исправления допущенных опечаток и ошибок, по инициативе Администрации, в адрес заявителя направляется копия такого решения.</w:t>
      </w:r>
    </w:p>
    <w:p w:rsidR="00821E1C" w:rsidRPr="004E50AB" w:rsidRDefault="00821E1C" w:rsidP="004E50AB">
      <w:pPr>
        <w:spacing w:line="360" w:lineRule="exact"/>
        <w:ind w:firstLine="709"/>
        <w:contextualSpacing/>
        <w:jc w:val="both"/>
        <w:rPr>
          <w:rFonts w:eastAsia="Calibri"/>
          <w:bCs/>
          <w:sz w:val="28"/>
          <w:szCs w:val="28"/>
          <w:lang w:eastAsia="en-US"/>
        </w:rPr>
      </w:pPr>
      <w:r w:rsidRPr="004E50AB">
        <w:rPr>
          <w:rFonts w:eastAsia="Calibri"/>
          <w:bCs/>
          <w:sz w:val="28"/>
          <w:szCs w:val="28"/>
          <w:lang w:eastAsia="en-US"/>
        </w:rPr>
        <w:t>Срок внесения изменений в решение составляет 7 рабочих дней с момента выявления допущенных опечаток и ошибок или регистрации заявления, поступившего от заявителя (представителя заявителя).</w:t>
      </w:r>
    </w:p>
    <w:p w:rsidR="00A9209A" w:rsidRPr="004E50AB" w:rsidRDefault="00A9209A" w:rsidP="004E50AB">
      <w:pPr>
        <w:autoSpaceDE w:val="0"/>
        <w:spacing w:line="360" w:lineRule="exact"/>
        <w:contextualSpacing/>
        <w:jc w:val="center"/>
        <w:rPr>
          <w:b/>
          <w:bCs/>
          <w:color w:val="000000"/>
          <w:sz w:val="28"/>
          <w:szCs w:val="28"/>
        </w:rPr>
      </w:pPr>
      <w:r w:rsidRPr="004E50AB">
        <w:rPr>
          <w:b/>
          <w:bCs/>
          <w:color w:val="000000"/>
          <w:sz w:val="28"/>
          <w:szCs w:val="28"/>
        </w:rPr>
        <w:t>4. Формы контроля за исполнением</w:t>
      </w:r>
    </w:p>
    <w:p w:rsidR="00A9209A" w:rsidRPr="004E50AB" w:rsidRDefault="00A9209A" w:rsidP="004E50AB">
      <w:pPr>
        <w:autoSpaceDE w:val="0"/>
        <w:spacing w:line="360" w:lineRule="exact"/>
        <w:contextualSpacing/>
        <w:jc w:val="center"/>
        <w:rPr>
          <w:b/>
          <w:bCs/>
          <w:color w:val="000000"/>
          <w:sz w:val="28"/>
          <w:szCs w:val="28"/>
        </w:rPr>
      </w:pPr>
      <w:r w:rsidRPr="004E50AB">
        <w:rPr>
          <w:b/>
          <w:bCs/>
          <w:color w:val="000000"/>
          <w:sz w:val="28"/>
          <w:szCs w:val="28"/>
        </w:rPr>
        <w:t>административного регламента</w:t>
      </w:r>
    </w:p>
    <w:p w:rsidR="00A9209A" w:rsidRPr="004E50AB" w:rsidRDefault="00A9209A" w:rsidP="004E50AB">
      <w:pPr>
        <w:autoSpaceDE w:val="0"/>
        <w:spacing w:line="360" w:lineRule="exact"/>
        <w:ind w:firstLine="709"/>
        <w:contextualSpacing/>
        <w:jc w:val="both"/>
        <w:rPr>
          <w:b/>
          <w:bCs/>
          <w:color w:val="000000"/>
          <w:sz w:val="28"/>
          <w:szCs w:val="28"/>
        </w:rPr>
      </w:pPr>
      <w:r w:rsidRPr="004E50AB">
        <w:rPr>
          <w:b/>
          <w:bCs/>
          <w:color w:val="000000"/>
          <w:sz w:val="28"/>
          <w:szCs w:val="28"/>
        </w:rPr>
        <w:t>4.1. Порядок осуществления текущего контроля</w:t>
      </w:r>
    </w:p>
    <w:p w:rsidR="00A9209A" w:rsidRPr="004E50AB" w:rsidRDefault="00A9209A" w:rsidP="004E50AB">
      <w:pPr>
        <w:autoSpaceDE w:val="0"/>
        <w:spacing w:line="360" w:lineRule="exact"/>
        <w:ind w:firstLine="709"/>
        <w:contextualSpacing/>
        <w:jc w:val="both"/>
        <w:rPr>
          <w:bCs/>
          <w:color w:val="000000"/>
          <w:sz w:val="28"/>
          <w:szCs w:val="28"/>
        </w:rPr>
      </w:pPr>
      <w:r w:rsidRPr="004E50AB">
        <w:rPr>
          <w:bCs/>
          <w:color w:val="000000"/>
          <w:sz w:val="28"/>
          <w:szCs w:val="28"/>
        </w:rPr>
        <w:lastRenderedPageBreak/>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первым заместителем главы администрации </w:t>
      </w:r>
      <w:r w:rsidRPr="004E50AB">
        <w:rPr>
          <w:sz w:val="28"/>
          <w:szCs w:val="28"/>
        </w:rPr>
        <w:t>Кикнурского муниципального округа Кировской области</w:t>
      </w:r>
      <w:r w:rsidRPr="004E50AB">
        <w:rPr>
          <w:bCs/>
          <w:color w:val="000000"/>
          <w:sz w:val="28"/>
          <w:szCs w:val="28"/>
        </w:rPr>
        <w:t>.</w:t>
      </w:r>
    </w:p>
    <w:p w:rsidR="00A9209A" w:rsidRPr="004E50AB" w:rsidRDefault="00A9209A" w:rsidP="004E50AB">
      <w:pPr>
        <w:autoSpaceDE w:val="0"/>
        <w:spacing w:line="360" w:lineRule="exact"/>
        <w:ind w:firstLine="709"/>
        <w:contextualSpacing/>
        <w:jc w:val="both"/>
        <w:rPr>
          <w:bCs/>
          <w:color w:val="000000"/>
          <w:sz w:val="28"/>
          <w:szCs w:val="28"/>
        </w:rPr>
      </w:pPr>
      <w:r w:rsidRPr="004E50AB">
        <w:rPr>
          <w:bCs/>
          <w:color w:val="000000"/>
          <w:sz w:val="28"/>
          <w:szCs w:val="28"/>
        </w:rPr>
        <w:t xml:space="preserve">4.1.2. Текущий контроль осуществляется путем проведения первым заместителем главы администрации </w:t>
      </w:r>
      <w:r w:rsidRPr="004E50AB">
        <w:rPr>
          <w:sz w:val="28"/>
          <w:szCs w:val="28"/>
        </w:rPr>
        <w:t>Кикнурского муниципального округа Кировской области</w:t>
      </w:r>
      <w:r w:rsidRPr="004E50AB">
        <w:rPr>
          <w:bCs/>
          <w:color w:val="000000"/>
          <w:sz w:val="28"/>
          <w:szCs w:val="28"/>
        </w:rPr>
        <w:t xml:space="preserve">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A9209A" w:rsidRPr="004E50AB" w:rsidRDefault="00A9209A" w:rsidP="004E50AB">
      <w:pPr>
        <w:autoSpaceDE w:val="0"/>
        <w:spacing w:line="360" w:lineRule="exact"/>
        <w:ind w:firstLine="709"/>
        <w:contextualSpacing/>
        <w:jc w:val="both"/>
        <w:rPr>
          <w:bCs/>
          <w:color w:val="000000"/>
          <w:sz w:val="28"/>
          <w:szCs w:val="28"/>
        </w:rPr>
      </w:pPr>
      <w:r w:rsidRPr="004E50AB">
        <w:rPr>
          <w:bCs/>
          <w:color w:val="000000"/>
          <w:sz w:val="28"/>
          <w:szCs w:val="28"/>
        </w:rPr>
        <w:t xml:space="preserve">4.1.3. Первый заместитель главы администрации </w:t>
      </w:r>
      <w:r w:rsidRPr="004E50AB">
        <w:rPr>
          <w:sz w:val="28"/>
          <w:szCs w:val="28"/>
        </w:rPr>
        <w:t>Кикнурского муниципального округа Кировской области</w:t>
      </w:r>
      <w:r w:rsidRPr="004E50AB">
        <w:rPr>
          <w:bCs/>
          <w:color w:val="000000"/>
          <w:sz w:val="28"/>
          <w:szCs w:val="28"/>
        </w:rPr>
        <w:t xml:space="preserve"> осуществляя контроль, вправе:</w:t>
      </w:r>
    </w:p>
    <w:p w:rsidR="00A9209A" w:rsidRPr="004E50AB" w:rsidRDefault="00A9209A" w:rsidP="004E50AB">
      <w:pPr>
        <w:autoSpaceDE w:val="0"/>
        <w:spacing w:line="360" w:lineRule="exact"/>
        <w:ind w:firstLine="709"/>
        <w:contextualSpacing/>
        <w:jc w:val="both"/>
        <w:rPr>
          <w:bCs/>
          <w:color w:val="000000"/>
          <w:sz w:val="28"/>
          <w:szCs w:val="28"/>
        </w:rPr>
      </w:pPr>
      <w:r w:rsidRPr="004E50AB">
        <w:rPr>
          <w:bCs/>
          <w:color w:val="000000"/>
          <w:sz w:val="28"/>
          <w:szCs w:val="28"/>
        </w:rPr>
        <w:t>контролировать соблюдение порядка и условий предоставления муниципальной услуги;</w:t>
      </w:r>
    </w:p>
    <w:p w:rsidR="00A9209A" w:rsidRPr="004E50AB" w:rsidRDefault="00A9209A" w:rsidP="004E50AB">
      <w:pPr>
        <w:autoSpaceDE w:val="0"/>
        <w:spacing w:line="360" w:lineRule="exact"/>
        <w:ind w:firstLine="709"/>
        <w:contextualSpacing/>
        <w:jc w:val="both"/>
        <w:rPr>
          <w:bCs/>
          <w:color w:val="000000"/>
          <w:sz w:val="28"/>
          <w:szCs w:val="28"/>
        </w:rPr>
      </w:pPr>
      <w:r w:rsidRPr="004E50AB">
        <w:rPr>
          <w:bCs/>
          <w:color w:val="000000"/>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A9209A" w:rsidRPr="004E50AB" w:rsidRDefault="00A9209A" w:rsidP="004E50AB">
      <w:pPr>
        <w:autoSpaceDE w:val="0"/>
        <w:spacing w:line="360" w:lineRule="exact"/>
        <w:ind w:firstLine="709"/>
        <w:contextualSpacing/>
        <w:jc w:val="both"/>
        <w:rPr>
          <w:bCs/>
          <w:color w:val="000000"/>
          <w:sz w:val="28"/>
          <w:szCs w:val="28"/>
        </w:rPr>
      </w:pPr>
      <w:r w:rsidRPr="004E50AB">
        <w:rPr>
          <w:bCs/>
          <w:color w:val="000000"/>
          <w:sz w:val="28"/>
          <w:szCs w:val="28"/>
        </w:rPr>
        <w:t>назначать ответственных специалистов администрации для постоянного наблюдения за предоставлением муниципальной услуги;</w:t>
      </w:r>
    </w:p>
    <w:p w:rsidR="00A9209A" w:rsidRPr="004E50AB" w:rsidRDefault="00A9209A" w:rsidP="004E50AB">
      <w:pPr>
        <w:autoSpaceDE w:val="0"/>
        <w:spacing w:line="360" w:lineRule="exact"/>
        <w:ind w:firstLine="709"/>
        <w:contextualSpacing/>
        <w:jc w:val="both"/>
        <w:rPr>
          <w:bCs/>
          <w:color w:val="000000"/>
          <w:sz w:val="28"/>
          <w:szCs w:val="28"/>
        </w:rPr>
      </w:pPr>
      <w:r w:rsidRPr="004E50AB">
        <w:rPr>
          <w:bCs/>
          <w:color w:val="000000"/>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A9209A" w:rsidRPr="004E50AB" w:rsidRDefault="00A9209A" w:rsidP="004E50AB">
      <w:pPr>
        <w:autoSpaceDE w:val="0"/>
        <w:spacing w:line="360" w:lineRule="exact"/>
        <w:contextualSpacing/>
        <w:jc w:val="both"/>
        <w:rPr>
          <w:b/>
          <w:bCs/>
          <w:sz w:val="28"/>
          <w:szCs w:val="28"/>
        </w:rPr>
      </w:pPr>
      <w:r w:rsidRPr="004E50AB">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A9209A" w:rsidRPr="004E50AB" w:rsidRDefault="00A9209A" w:rsidP="004E50AB">
      <w:pPr>
        <w:autoSpaceDE w:val="0"/>
        <w:spacing w:line="360" w:lineRule="exact"/>
        <w:ind w:firstLine="709"/>
        <w:contextualSpacing/>
        <w:jc w:val="both"/>
        <w:rPr>
          <w:bCs/>
          <w:sz w:val="28"/>
          <w:szCs w:val="28"/>
        </w:rPr>
      </w:pPr>
      <w:r w:rsidRPr="004E50AB">
        <w:rPr>
          <w:bCs/>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A9209A" w:rsidRPr="004E50AB" w:rsidRDefault="00A9209A" w:rsidP="004E50AB">
      <w:pPr>
        <w:autoSpaceDE w:val="0"/>
        <w:spacing w:line="360" w:lineRule="exact"/>
        <w:ind w:firstLine="709"/>
        <w:contextualSpacing/>
        <w:jc w:val="both"/>
        <w:rPr>
          <w:bCs/>
          <w:sz w:val="28"/>
          <w:szCs w:val="28"/>
        </w:rPr>
      </w:pPr>
      <w:r w:rsidRPr="004E50AB">
        <w:rPr>
          <w:bCs/>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A9209A" w:rsidRPr="004E50AB" w:rsidRDefault="00A9209A" w:rsidP="004E50AB">
      <w:pPr>
        <w:autoSpaceDE w:val="0"/>
        <w:spacing w:line="360" w:lineRule="exact"/>
        <w:ind w:firstLine="709"/>
        <w:contextualSpacing/>
        <w:jc w:val="both"/>
        <w:rPr>
          <w:bCs/>
          <w:sz w:val="28"/>
          <w:szCs w:val="28"/>
        </w:rPr>
      </w:pPr>
      <w:r w:rsidRPr="004E50AB">
        <w:rPr>
          <w:bCs/>
          <w:sz w:val="28"/>
          <w:szCs w:val="28"/>
        </w:rPr>
        <w:t>4.2.3. Проверки могут быть плановыми и внеплановыми.</w:t>
      </w:r>
    </w:p>
    <w:p w:rsidR="00A9209A" w:rsidRPr="004E50AB" w:rsidRDefault="00A9209A" w:rsidP="004E50AB">
      <w:pPr>
        <w:autoSpaceDE w:val="0"/>
        <w:spacing w:line="360" w:lineRule="exact"/>
        <w:ind w:firstLine="709"/>
        <w:contextualSpacing/>
        <w:jc w:val="both"/>
        <w:rPr>
          <w:bCs/>
          <w:sz w:val="28"/>
          <w:szCs w:val="28"/>
        </w:rPr>
      </w:pPr>
      <w:r w:rsidRPr="004E50AB">
        <w:rPr>
          <w:bCs/>
          <w:sz w:val="28"/>
          <w:szCs w:val="28"/>
        </w:rPr>
        <w:lastRenderedPageBreak/>
        <w:t>4.2.4. Плановые проверки осуществляются на основании распоряжений главы Кикнурского муниципального округа Кировской области. При плановых проверках рассматриваются все вопросы, связанные с предоставлением муниципальной услуги.</w:t>
      </w:r>
    </w:p>
    <w:p w:rsidR="00A9209A" w:rsidRPr="004E50AB" w:rsidRDefault="00A9209A" w:rsidP="004E50AB">
      <w:pPr>
        <w:autoSpaceDE w:val="0"/>
        <w:spacing w:line="360" w:lineRule="exact"/>
        <w:ind w:firstLine="709"/>
        <w:contextualSpacing/>
        <w:jc w:val="both"/>
        <w:rPr>
          <w:bCs/>
          <w:sz w:val="28"/>
          <w:szCs w:val="28"/>
        </w:rPr>
      </w:pPr>
      <w:r w:rsidRPr="004E50AB">
        <w:rPr>
          <w:bCs/>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A9209A" w:rsidRPr="004E50AB" w:rsidRDefault="00A9209A" w:rsidP="004E50AB">
      <w:pPr>
        <w:autoSpaceDE w:val="0"/>
        <w:spacing w:line="360" w:lineRule="exact"/>
        <w:ind w:firstLine="709"/>
        <w:contextualSpacing/>
        <w:jc w:val="both"/>
        <w:rPr>
          <w:bCs/>
          <w:sz w:val="28"/>
          <w:szCs w:val="28"/>
        </w:rPr>
      </w:pPr>
      <w:r w:rsidRPr="004E50AB">
        <w:rPr>
          <w:bCs/>
          <w:sz w:val="28"/>
          <w:szCs w:val="28"/>
        </w:rPr>
        <w:t>4.2.6. Для проведения проверки создается комиссия, в состав которой включаются муниципальные служащие администрации Кикнурского муниципального округа Кировской области.</w:t>
      </w:r>
    </w:p>
    <w:p w:rsidR="00A9209A" w:rsidRPr="004E50AB" w:rsidRDefault="00A9209A" w:rsidP="004E50AB">
      <w:pPr>
        <w:autoSpaceDE w:val="0"/>
        <w:spacing w:line="360" w:lineRule="exact"/>
        <w:ind w:firstLine="709"/>
        <w:contextualSpacing/>
        <w:jc w:val="both"/>
        <w:rPr>
          <w:bCs/>
          <w:sz w:val="28"/>
          <w:szCs w:val="28"/>
        </w:rPr>
      </w:pPr>
      <w:r w:rsidRPr="004E50AB">
        <w:rPr>
          <w:bCs/>
          <w:sz w:val="28"/>
          <w:szCs w:val="28"/>
        </w:rPr>
        <w:t>4.2.7. Проверка осуществляется на основании распоряжения главы Кикнурского муниципального округа Кировской области.</w:t>
      </w:r>
    </w:p>
    <w:p w:rsidR="00A9209A" w:rsidRPr="004E50AB" w:rsidRDefault="00A9209A" w:rsidP="004E50AB">
      <w:pPr>
        <w:autoSpaceDE w:val="0"/>
        <w:spacing w:line="360" w:lineRule="exact"/>
        <w:ind w:firstLine="709"/>
        <w:contextualSpacing/>
        <w:jc w:val="both"/>
        <w:rPr>
          <w:b/>
          <w:bCs/>
          <w:sz w:val="28"/>
          <w:szCs w:val="28"/>
        </w:rPr>
      </w:pPr>
      <w:r w:rsidRPr="004E50AB">
        <w:rPr>
          <w:bCs/>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Кикнурского муниципального округа Кировской области (лицо, исполняющее обязанности главы Кикнурского муниципального округа Кировской области.</w:t>
      </w:r>
    </w:p>
    <w:p w:rsidR="00A9209A" w:rsidRPr="004E50AB" w:rsidRDefault="00A9209A" w:rsidP="004E50AB">
      <w:pPr>
        <w:autoSpaceDE w:val="0"/>
        <w:spacing w:line="360" w:lineRule="exact"/>
        <w:ind w:firstLine="709"/>
        <w:contextualSpacing/>
        <w:jc w:val="both"/>
        <w:rPr>
          <w:bCs/>
          <w:sz w:val="28"/>
          <w:szCs w:val="28"/>
        </w:rPr>
      </w:pPr>
      <w:r w:rsidRPr="004E50AB">
        <w:rPr>
          <w:bCs/>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r w:rsidRPr="004E50AB">
        <w:rPr>
          <w:bCs/>
          <w:color w:val="000000"/>
          <w:sz w:val="28"/>
          <w:szCs w:val="28"/>
        </w:rPr>
        <w:t>.</w:t>
      </w:r>
    </w:p>
    <w:p w:rsidR="00A9209A" w:rsidRPr="004E50AB" w:rsidRDefault="00A9209A" w:rsidP="004E50AB">
      <w:pPr>
        <w:autoSpaceDE w:val="0"/>
        <w:spacing w:line="360" w:lineRule="exact"/>
        <w:ind w:firstLine="709"/>
        <w:contextualSpacing/>
        <w:jc w:val="both"/>
        <w:rPr>
          <w:b/>
          <w:bCs/>
          <w:color w:val="000000"/>
          <w:sz w:val="28"/>
          <w:szCs w:val="28"/>
        </w:rPr>
      </w:pPr>
      <w:r w:rsidRPr="004E50AB">
        <w:rPr>
          <w:b/>
          <w:bCs/>
          <w:color w:val="000000"/>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A9209A" w:rsidRPr="004E50AB" w:rsidRDefault="00A9209A" w:rsidP="004E50AB">
      <w:pPr>
        <w:autoSpaceDE w:val="0"/>
        <w:spacing w:line="360" w:lineRule="exact"/>
        <w:ind w:firstLine="709"/>
        <w:contextualSpacing/>
        <w:jc w:val="both"/>
        <w:rPr>
          <w:bCs/>
          <w:color w:val="000000"/>
          <w:sz w:val="28"/>
          <w:szCs w:val="28"/>
        </w:rPr>
      </w:pPr>
      <w:r w:rsidRPr="004E50AB">
        <w:rPr>
          <w:bCs/>
          <w:color w:val="000000"/>
          <w:sz w:val="28"/>
          <w:szCs w:val="28"/>
        </w:rPr>
        <w:t>4.3.1. Должностные лица администрации</w:t>
      </w:r>
      <w:r w:rsidRPr="004E50AB">
        <w:rPr>
          <w:bCs/>
          <w:sz w:val="28"/>
          <w:szCs w:val="28"/>
        </w:rPr>
        <w:t xml:space="preserve"> Кикнурского муниципального округа Кировской области</w:t>
      </w:r>
      <w:r w:rsidRPr="004E50AB">
        <w:rPr>
          <w:bCs/>
          <w:color w:val="000000"/>
          <w:sz w:val="28"/>
          <w:szCs w:val="28"/>
        </w:rPr>
        <w:t>, предоставляющие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A9209A" w:rsidRPr="004E50AB" w:rsidRDefault="00A9209A" w:rsidP="004E50AB">
      <w:pPr>
        <w:autoSpaceDE w:val="0"/>
        <w:spacing w:line="360" w:lineRule="exact"/>
        <w:ind w:firstLine="709"/>
        <w:contextualSpacing/>
        <w:jc w:val="both"/>
        <w:rPr>
          <w:bCs/>
          <w:color w:val="000000"/>
          <w:sz w:val="28"/>
          <w:szCs w:val="28"/>
        </w:rPr>
      </w:pPr>
      <w:r w:rsidRPr="004E50AB">
        <w:rPr>
          <w:bCs/>
          <w:color w:val="000000"/>
          <w:sz w:val="28"/>
          <w:szCs w:val="28"/>
        </w:rPr>
        <w:t xml:space="preserve">4.3.2. Должностные лица администрации </w:t>
      </w:r>
      <w:r w:rsidRPr="004E50AB">
        <w:rPr>
          <w:bCs/>
          <w:sz w:val="28"/>
          <w:szCs w:val="28"/>
        </w:rPr>
        <w:t>Кикнурского муниципального округа Кировской области</w:t>
      </w:r>
      <w:r w:rsidRPr="004E50AB">
        <w:rPr>
          <w:bCs/>
          <w:color w:val="000000"/>
          <w:sz w:val="28"/>
          <w:szCs w:val="28"/>
        </w:rPr>
        <w:t>, предоставляющие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A9209A" w:rsidRPr="004E50AB" w:rsidRDefault="00A9209A" w:rsidP="004E50AB">
      <w:pPr>
        <w:autoSpaceDE w:val="0"/>
        <w:spacing w:line="360" w:lineRule="exact"/>
        <w:ind w:firstLine="709"/>
        <w:contextualSpacing/>
        <w:jc w:val="both"/>
        <w:rPr>
          <w:bCs/>
          <w:color w:val="000000"/>
          <w:sz w:val="28"/>
          <w:szCs w:val="28"/>
        </w:rPr>
      </w:pPr>
      <w:r w:rsidRPr="004E50AB">
        <w:rPr>
          <w:bCs/>
          <w:color w:val="000000"/>
          <w:sz w:val="28"/>
          <w:szCs w:val="28"/>
        </w:rPr>
        <w:lastRenderedPageBreak/>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A9209A" w:rsidRPr="004E50AB" w:rsidRDefault="00A9209A" w:rsidP="004E50AB">
      <w:pPr>
        <w:autoSpaceDE w:val="0"/>
        <w:spacing w:line="360" w:lineRule="exact"/>
        <w:ind w:firstLine="709"/>
        <w:contextualSpacing/>
        <w:jc w:val="both"/>
        <w:rPr>
          <w:b/>
          <w:bCs/>
          <w:color w:val="000000"/>
          <w:sz w:val="28"/>
          <w:szCs w:val="28"/>
        </w:rPr>
      </w:pPr>
      <w:r w:rsidRPr="004E50AB">
        <w:rPr>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9209A" w:rsidRPr="004E50AB" w:rsidRDefault="00A9209A" w:rsidP="004E50AB">
      <w:pPr>
        <w:autoSpaceDE w:val="0"/>
        <w:spacing w:line="360" w:lineRule="exact"/>
        <w:ind w:firstLine="709"/>
        <w:contextualSpacing/>
        <w:jc w:val="both"/>
        <w:rPr>
          <w:bCs/>
          <w:color w:val="000000"/>
          <w:sz w:val="28"/>
          <w:szCs w:val="28"/>
        </w:rPr>
      </w:pPr>
      <w:r w:rsidRPr="004E50AB">
        <w:rPr>
          <w:bCs/>
          <w:color w:val="000000"/>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A9209A" w:rsidRPr="004E50AB" w:rsidRDefault="00A9209A" w:rsidP="004E50AB">
      <w:pPr>
        <w:autoSpaceDE w:val="0"/>
        <w:spacing w:line="360" w:lineRule="exact"/>
        <w:ind w:firstLine="709"/>
        <w:contextualSpacing/>
        <w:jc w:val="both"/>
        <w:rPr>
          <w:bCs/>
          <w:color w:val="000000"/>
          <w:sz w:val="28"/>
          <w:szCs w:val="28"/>
        </w:rPr>
      </w:pPr>
      <w:r w:rsidRPr="004E50AB">
        <w:rPr>
          <w:bCs/>
          <w:color w:val="000000"/>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A9209A" w:rsidRPr="004E50AB" w:rsidRDefault="00A9209A" w:rsidP="004E50AB">
      <w:pPr>
        <w:autoSpaceDE w:val="0"/>
        <w:spacing w:line="360" w:lineRule="exact"/>
        <w:contextualSpacing/>
        <w:jc w:val="center"/>
        <w:rPr>
          <w:b/>
          <w:bCs/>
          <w:color w:val="000000"/>
          <w:sz w:val="28"/>
          <w:szCs w:val="28"/>
        </w:rPr>
      </w:pPr>
      <w:r w:rsidRPr="004E50AB">
        <w:rPr>
          <w:b/>
          <w:bCs/>
          <w:color w:val="000000"/>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A9209A" w:rsidRPr="004E50AB" w:rsidRDefault="00A9209A" w:rsidP="004E50AB">
      <w:pPr>
        <w:autoSpaceDE w:val="0"/>
        <w:spacing w:line="360" w:lineRule="exact"/>
        <w:contextualSpacing/>
        <w:jc w:val="center"/>
        <w:rPr>
          <w:b/>
          <w:bCs/>
          <w:color w:val="000000"/>
          <w:sz w:val="28"/>
          <w:szCs w:val="28"/>
        </w:rPr>
      </w:pPr>
    </w:p>
    <w:p w:rsidR="00A9209A" w:rsidRPr="004E50AB" w:rsidRDefault="00A9209A" w:rsidP="004E50AB">
      <w:pPr>
        <w:pStyle w:val="20"/>
        <w:spacing w:before="0" w:after="0" w:line="360" w:lineRule="exact"/>
        <w:ind w:firstLine="720"/>
        <w:contextualSpacing/>
        <w:rPr>
          <w:rFonts w:ascii="Times New Roman" w:hAnsi="Times New Roman"/>
          <w:b w:val="0"/>
          <w:i w:val="0"/>
        </w:rPr>
      </w:pPr>
      <w:r w:rsidRPr="004E50AB">
        <w:rPr>
          <w:rFonts w:ascii="Times New Roman" w:hAnsi="Times New Roman"/>
          <w:b w:val="0"/>
          <w:i w:val="0"/>
        </w:rPr>
        <w:t>5.1. Информация для заявителя о его праве подать жалобу</w:t>
      </w:r>
    </w:p>
    <w:p w:rsidR="00A9209A" w:rsidRPr="004E50AB" w:rsidRDefault="00A9209A" w:rsidP="004E50AB">
      <w:pPr>
        <w:spacing w:line="360" w:lineRule="exact"/>
        <w:contextualSpacing/>
        <w:jc w:val="both"/>
        <w:rPr>
          <w:sz w:val="28"/>
          <w:szCs w:val="28"/>
        </w:rPr>
      </w:pPr>
      <w:r w:rsidRPr="004E50AB">
        <w:rPr>
          <w:sz w:val="28"/>
          <w:szCs w:val="28"/>
        </w:rPr>
        <w:t xml:space="preserve">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A9209A" w:rsidRPr="004E50AB" w:rsidRDefault="00A9209A" w:rsidP="004E50AB">
      <w:pPr>
        <w:spacing w:line="360" w:lineRule="exact"/>
        <w:contextualSpacing/>
        <w:jc w:val="both"/>
        <w:rPr>
          <w:sz w:val="28"/>
          <w:szCs w:val="28"/>
        </w:rPr>
      </w:pPr>
      <w:r w:rsidRPr="004E50AB">
        <w:rPr>
          <w:sz w:val="28"/>
          <w:szCs w:val="28"/>
        </w:rPr>
        <w:t xml:space="preserve">        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r w:rsidRPr="004E50AB">
        <w:rPr>
          <w:sz w:val="28"/>
          <w:szCs w:val="28"/>
        </w:rPr>
        <w:lastRenderedPageBreak/>
        <w:t>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A9209A" w:rsidRPr="004E50AB" w:rsidRDefault="00A9209A" w:rsidP="004E50AB">
      <w:pPr>
        <w:pStyle w:val="20"/>
        <w:spacing w:before="0" w:after="0" w:line="360" w:lineRule="exact"/>
        <w:ind w:firstLine="720"/>
        <w:contextualSpacing/>
        <w:rPr>
          <w:rFonts w:ascii="Times New Roman" w:hAnsi="Times New Roman"/>
          <w:b w:val="0"/>
          <w:i w:val="0"/>
        </w:rPr>
      </w:pPr>
      <w:r w:rsidRPr="004E50AB">
        <w:rPr>
          <w:rFonts w:ascii="Times New Roman" w:hAnsi="Times New Roman"/>
          <w:b w:val="0"/>
          <w:i w:val="0"/>
        </w:rPr>
        <w:t>5.2. Предмет жалобы</w:t>
      </w:r>
    </w:p>
    <w:p w:rsidR="00A9209A" w:rsidRPr="004E50AB" w:rsidRDefault="00A9209A" w:rsidP="004E50AB">
      <w:pPr>
        <w:spacing w:line="360" w:lineRule="exact"/>
        <w:contextualSpacing/>
        <w:jc w:val="both"/>
        <w:rPr>
          <w:sz w:val="28"/>
          <w:szCs w:val="28"/>
        </w:rPr>
      </w:pPr>
      <w:r w:rsidRPr="004E50AB">
        <w:rPr>
          <w:sz w:val="28"/>
          <w:szCs w:val="28"/>
        </w:rPr>
        <w:t xml:space="preserve">         5.2.1. Заявитель может обратиться с жалобой, в том числе в следующих случаях:</w:t>
      </w:r>
    </w:p>
    <w:p w:rsidR="00A9209A" w:rsidRPr="004E50AB" w:rsidRDefault="00A9209A" w:rsidP="004E50AB">
      <w:pPr>
        <w:spacing w:line="360" w:lineRule="exact"/>
        <w:contextualSpacing/>
        <w:jc w:val="both"/>
        <w:rPr>
          <w:sz w:val="28"/>
          <w:szCs w:val="28"/>
        </w:rPr>
      </w:pPr>
      <w:r w:rsidRPr="004E50AB">
        <w:rPr>
          <w:sz w:val="28"/>
          <w:szCs w:val="28"/>
        </w:rPr>
        <w:t xml:space="preserve">        нарушение срока регистрации запроса заявителя о предоставлении государственной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A9209A" w:rsidRPr="004E50AB" w:rsidRDefault="00A9209A" w:rsidP="004E50AB">
      <w:pPr>
        <w:spacing w:line="360" w:lineRule="exact"/>
        <w:contextualSpacing/>
        <w:jc w:val="both"/>
        <w:rPr>
          <w:sz w:val="28"/>
          <w:szCs w:val="28"/>
        </w:rPr>
      </w:pPr>
      <w:r w:rsidRPr="004E50AB">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9209A" w:rsidRPr="004E50AB" w:rsidRDefault="00A9209A" w:rsidP="004E50AB">
      <w:pPr>
        <w:spacing w:line="360" w:lineRule="exact"/>
        <w:contextualSpacing/>
        <w:jc w:val="both"/>
        <w:rPr>
          <w:sz w:val="28"/>
          <w:szCs w:val="28"/>
        </w:rPr>
      </w:pPr>
      <w:r w:rsidRPr="004E50AB">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A9209A" w:rsidRPr="004E50AB" w:rsidRDefault="00A9209A" w:rsidP="004E50AB">
      <w:pPr>
        <w:spacing w:line="360" w:lineRule="exact"/>
        <w:contextualSpacing/>
        <w:jc w:val="both"/>
        <w:rPr>
          <w:sz w:val="28"/>
          <w:szCs w:val="28"/>
        </w:rPr>
      </w:pPr>
      <w:r w:rsidRPr="004E50AB">
        <w:rPr>
          <w:sz w:val="28"/>
          <w:szCs w:val="28"/>
        </w:rPr>
        <w:t xml:space="preserve">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A9209A" w:rsidRPr="004E50AB" w:rsidRDefault="00A9209A" w:rsidP="004E50AB">
      <w:pPr>
        <w:spacing w:line="360" w:lineRule="exact"/>
        <w:contextualSpacing/>
        <w:jc w:val="both"/>
        <w:rPr>
          <w:sz w:val="28"/>
          <w:szCs w:val="28"/>
        </w:rPr>
      </w:pPr>
      <w:r w:rsidRPr="004E50AB">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частью 1.3 статьи 16 Федерального закона от 27.07.2010 № 210-</w:t>
      </w:r>
      <w:r w:rsidRPr="004E50AB">
        <w:rPr>
          <w:sz w:val="28"/>
          <w:szCs w:val="28"/>
        </w:rPr>
        <w:lastRenderedPageBreak/>
        <w:t>ФЗ «Об организации предоставления государственных и муниципальных услуг»;</w:t>
      </w:r>
    </w:p>
    <w:p w:rsidR="00A9209A" w:rsidRPr="004E50AB" w:rsidRDefault="00A9209A" w:rsidP="004E50AB">
      <w:pPr>
        <w:spacing w:line="360" w:lineRule="exact"/>
        <w:contextualSpacing/>
        <w:jc w:val="both"/>
        <w:rPr>
          <w:sz w:val="28"/>
          <w:szCs w:val="28"/>
        </w:rPr>
      </w:pPr>
      <w:r w:rsidRPr="004E50AB">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 </w:t>
      </w:r>
    </w:p>
    <w:p w:rsidR="00A9209A" w:rsidRPr="004E50AB" w:rsidRDefault="00A9209A" w:rsidP="004E50AB">
      <w:pPr>
        <w:spacing w:line="360" w:lineRule="exact"/>
        <w:contextualSpacing/>
        <w:jc w:val="both"/>
        <w:rPr>
          <w:sz w:val="28"/>
          <w:szCs w:val="28"/>
        </w:rPr>
      </w:pPr>
      <w:r w:rsidRPr="004E50AB">
        <w:rPr>
          <w:sz w:val="28"/>
          <w:szCs w:val="28"/>
        </w:rPr>
        <w:t xml:space="preserve">       отказ органа, предоставляющего муниципальную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9209A" w:rsidRPr="004E50AB" w:rsidRDefault="00A9209A" w:rsidP="004E50AB">
      <w:pPr>
        <w:spacing w:line="360" w:lineRule="exact"/>
        <w:contextualSpacing/>
        <w:jc w:val="both"/>
        <w:rPr>
          <w:sz w:val="28"/>
          <w:szCs w:val="28"/>
        </w:rPr>
      </w:pPr>
      <w:r w:rsidRPr="004E50AB">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9209A" w:rsidRPr="004E50AB" w:rsidRDefault="00A9209A" w:rsidP="004E50AB">
      <w:pPr>
        <w:spacing w:line="360" w:lineRule="exact"/>
        <w:contextualSpacing/>
        <w:jc w:val="both"/>
        <w:rPr>
          <w:sz w:val="28"/>
          <w:szCs w:val="28"/>
        </w:rPr>
      </w:pPr>
      <w:r w:rsidRPr="004E50AB">
        <w:rPr>
          <w:sz w:val="28"/>
          <w:szCs w:val="28"/>
        </w:rPr>
        <w:t xml:space="preserve">        нарушение срока или порядка выдачи документов по результатам предоставления муниципальной услуги;</w:t>
      </w:r>
    </w:p>
    <w:p w:rsidR="00A9209A" w:rsidRPr="004E50AB" w:rsidRDefault="00A9209A" w:rsidP="004E50AB">
      <w:pPr>
        <w:spacing w:line="360" w:lineRule="exact"/>
        <w:contextualSpacing/>
        <w:jc w:val="both"/>
        <w:rPr>
          <w:sz w:val="28"/>
          <w:szCs w:val="28"/>
        </w:rPr>
      </w:pPr>
      <w:r w:rsidRPr="004E50AB">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
    <w:p w:rsidR="00A9209A" w:rsidRPr="004E50AB" w:rsidRDefault="00A9209A" w:rsidP="004E50AB">
      <w:pPr>
        <w:spacing w:line="360" w:lineRule="exact"/>
        <w:contextualSpacing/>
        <w:jc w:val="both"/>
        <w:rPr>
          <w:sz w:val="28"/>
          <w:szCs w:val="28"/>
        </w:rPr>
      </w:pPr>
      <w:r w:rsidRPr="004E50AB">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4E50AB">
          <w:rPr>
            <w:sz w:val="28"/>
            <w:szCs w:val="28"/>
          </w:rPr>
          <w:t>пунктом 4 части 1 статьи 7</w:t>
        </w:r>
      </w:hyperlink>
      <w:r w:rsidRPr="004E50AB">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4E50AB">
          <w:rPr>
            <w:sz w:val="28"/>
            <w:szCs w:val="28"/>
          </w:rPr>
          <w:t>частью 1.3 статьи 16</w:t>
        </w:r>
      </w:hyperlink>
      <w:r w:rsidRPr="004E50AB">
        <w:rPr>
          <w:sz w:val="28"/>
          <w:szCs w:val="28"/>
        </w:rPr>
        <w:t xml:space="preserve"> Федерального закона № 210-ФЗ. </w:t>
      </w:r>
    </w:p>
    <w:p w:rsidR="00A9209A" w:rsidRPr="004E50AB" w:rsidRDefault="00A9209A" w:rsidP="004E50AB">
      <w:pPr>
        <w:pStyle w:val="20"/>
        <w:spacing w:before="0" w:after="0" w:line="360" w:lineRule="exact"/>
        <w:ind w:firstLine="720"/>
        <w:contextualSpacing/>
        <w:rPr>
          <w:rFonts w:ascii="Times New Roman" w:hAnsi="Times New Roman"/>
          <w:i w:val="0"/>
        </w:rPr>
      </w:pPr>
      <w:r w:rsidRPr="004E50AB">
        <w:rPr>
          <w:rFonts w:ascii="Times New Roman" w:hAnsi="Times New Roman"/>
          <w:i w:val="0"/>
        </w:rPr>
        <w:lastRenderedPageBreak/>
        <w:t>5.3. Органы государственной власти, организации, должностные лица, которым может быть направлена жалоба</w:t>
      </w:r>
    </w:p>
    <w:p w:rsidR="00A9209A" w:rsidRPr="004E50AB" w:rsidRDefault="00A9209A" w:rsidP="004E50AB">
      <w:pPr>
        <w:spacing w:line="360" w:lineRule="exact"/>
        <w:contextualSpacing/>
        <w:jc w:val="both"/>
        <w:rPr>
          <w:sz w:val="28"/>
          <w:szCs w:val="28"/>
        </w:rPr>
      </w:pPr>
      <w:r w:rsidRPr="004E50AB">
        <w:rPr>
          <w:sz w:val="28"/>
          <w:szCs w:val="28"/>
        </w:rPr>
        <w:t xml:space="preserve">         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A9209A" w:rsidRPr="004E50AB" w:rsidRDefault="00A9209A" w:rsidP="004E50AB">
      <w:pPr>
        <w:pStyle w:val="20"/>
        <w:spacing w:before="0" w:after="0" w:line="360" w:lineRule="exact"/>
        <w:ind w:firstLine="720"/>
        <w:contextualSpacing/>
        <w:rPr>
          <w:rFonts w:ascii="Times New Roman" w:hAnsi="Times New Roman"/>
          <w:i w:val="0"/>
        </w:rPr>
      </w:pPr>
      <w:r w:rsidRPr="004E50AB">
        <w:rPr>
          <w:rFonts w:ascii="Times New Roman" w:hAnsi="Times New Roman"/>
          <w:i w:val="0"/>
        </w:rPr>
        <w:t>5.4. Порядок подачи и рассмотрения жалобы</w:t>
      </w:r>
    </w:p>
    <w:p w:rsidR="00A9209A" w:rsidRPr="004E50AB" w:rsidRDefault="00A9209A" w:rsidP="004E50AB">
      <w:pPr>
        <w:spacing w:line="360" w:lineRule="exact"/>
        <w:contextualSpacing/>
        <w:jc w:val="both"/>
        <w:rPr>
          <w:sz w:val="28"/>
          <w:szCs w:val="28"/>
        </w:rPr>
      </w:pPr>
      <w:r w:rsidRPr="004E50AB">
        <w:rPr>
          <w:sz w:val="28"/>
          <w:szCs w:val="28"/>
        </w:rPr>
        <w:t xml:space="preserve">         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9209A" w:rsidRPr="004E50AB" w:rsidRDefault="00A9209A" w:rsidP="004E50AB">
      <w:pPr>
        <w:spacing w:line="360" w:lineRule="exact"/>
        <w:contextualSpacing/>
        <w:jc w:val="both"/>
        <w:rPr>
          <w:sz w:val="28"/>
          <w:szCs w:val="28"/>
        </w:rPr>
      </w:pPr>
      <w:r w:rsidRPr="004E50AB">
        <w:rPr>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w:t>
      </w:r>
    </w:p>
    <w:p w:rsidR="00A9209A" w:rsidRPr="004E50AB" w:rsidRDefault="00A9209A" w:rsidP="004E50AB">
      <w:pPr>
        <w:spacing w:line="360" w:lineRule="exact"/>
        <w:contextualSpacing/>
        <w:jc w:val="both"/>
        <w:rPr>
          <w:sz w:val="28"/>
          <w:szCs w:val="28"/>
        </w:rPr>
      </w:pPr>
      <w:r w:rsidRPr="004E50AB">
        <w:rPr>
          <w:sz w:val="28"/>
          <w:szCs w:val="28"/>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A9209A" w:rsidRPr="004E50AB" w:rsidRDefault="00A9209A" w:rsidP="004E50AB">
      <w:pPr>
        <w:spacing w:line="360" w:lineRule="exact"/>
        <w:contextualSpacing/>
        <w:jc w:val="both"/>
        <w:rPr>
          <w:sz w:val="28"/>
          <w:szCs w:val="28"/>
        </w:rPr>
      </w:pPr>
      <w:r w:rsidRPr="004E50AB">
        <w:rPr>
          <w:sz w:val="28"/>
          <w:szCs w:val="28"/>
        </w:rPr>
        <w:t xml:space="preserve">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A9209A" w:rsidRPr="004E50AB" w:rsidRDefault="00A9209A" w:rsidP="004E50AB">
      <w:pPr>
        <w:spacing w:line="360" w:lineRule="exact"/>
        <w:contextualSpacing/>
        <w:jc w:val="both"/>
        <w:rPr>
          <w:sz w:val="28"/>
          <w:szCs w:val="28"/>
        </w:rPr>
      </w:pPr>
      <w:r w:rsidRPr="004E50AB">
        <w:rPr>
          <w:sz w:val="28"/>
          <w:szCs w:val="28"/>
        </w:rPr>
        <w:t xml:space="preserve">         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A9209A" w:rsidRPr="004E50AB" w:rsidRDefault="00A9209A" w:rsidP="004E50AB">
      <w:pPr>
        <w:spacing w:line="360" w:lineRule="exact"/>
        <w:contextualSpacing/>
        <w:jc w:val="both"/>
        <w:rPr>
          <w:sz w:val="28"/>
          <w:szCs w:val="28"/>
        </w:rPr>
      </w:pPr>
      <w:r w:rsidRPr="004E50AB">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w:t>
      </w:r>
      <w:r w:rsidRPr="004E50AB">
        <w:rPr>
          <w:sz w:val="28"/>
          <w:szCs w:val="28"/>
        </w:rPr>
        <w:lastRenderedPageBreak/>
        <w:t xml:space="preserve">либо Портала Кировской области, а также может быть принята при личном приеме заявителя. </w:t>
      </w:r>
    </w:p>
    <w:p w:rsidR="00A9209A" w:rsidRPr="004E50AB" w:rsidRDefault="00A9209A" w:rsidP="004E50AB">
      <w:pPr>
        <w:spacing w:line="360" w:lineRule="exact"/>
        <w:contextualSpacing/>
        <w:jc w:val="both"/>
        <w:rPr>
          <w:sz w:val="28"/>
          <w:szCs w:val="28"/>
        </w:rPr>
      </w:pPr>
      <w:r w:rsidRPr="004E50AB">
        <w:rPr>
          <w:sz w:val="28"/>
          <w:szCs w:val="28"/>
        </w:rPr>
        <w:t xml:space="preserve">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A9209A" w:rsidRPr="004E50AB" w:rsidRDefault="00A9209A" w:rsidP="004E50AB">
      <w:pPr>
        <w:spacing w:line="360" w:lineRule="exact"/>
        <w:ind w:firstLine="720"/>
        <w:contextualSpacing/>
        <w:jc w:val="both"/>
        <w:rPr>
          <w:sz w:val="28"/>
          <w:szCs w:val="28"/>
        </w:rPr>
      </w:pPr>
      <w:r w:rsidRPr="004E50AB">
        <w:rPr>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A9209A" w:rsidRPr="004E50AB" w:rsidRDefault="00A9209A" w:rsidP="004E50AB">
      <w:pPr>
        <w:spacing w:line="360" w:lineRule="exact"/>
        <w:ind w:firstLine="720"/>
        <w:contextualSpacing/>
        <w:jc w:val="both"/>
        <w:rPr>
          <w:sz w:val="28"/>
          <w:szCs w:val="28"/>
        </w:rPr>
      </w:pPr>
      <w:r w:rsidRPr="004E50AB">
        <w:rPr>
          <w:b/>
          <w:sz w:val="28"/>
          <w:szCs w:val="28"/>
        </w:rPr>
        <w:t>5.4.3. Жалоба должна содержать:</w:t>
      </w:r>
    </w:p>
    <w:p w:rsidR="00A9209A" w:rsidRPr="004E50AB" w:rsidRDefault="00A9209A" w:rsidP="004E50AB">
      <w:pPr>
        <w:spacing w:line="360" w:lineRule="exact"/>
        <w:ind w:firstLine="720"/>
        <w:contextualSpacing/>
        <w:jc w:val="both"/>
        <w:rPr>
          <w:sz w:val="28"/>
          <w:szCs w:val="28"/>
        </w:rPr>
      </w:pPr>
      <w:r w:rsidRPr="004E50AB">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A9209A" w:rsidRPr="004E50AB" w:rsidRDefault="00A9209A" w:rsidP="004E50AB">
      <w:pPr>
        <w:spacing w:line="360" w:lineRule="exact"/>
        <w:ind w:firstLine="720"/>
        <w:contextualSpacing/>
        <w:jc w:val="both"/>
        <w:rPr>
          <w:sz w:val="28"/>
          <w:szCs w:val="28"/>
        </w:rPr>
      </w:pPr>
      <w:r w:rsidRPr="004E50AB">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9209A" w:rsidRPr="004E50AB" w:rsidRDefault="00A9209A" w:rsidP="004E50AB">
      <w:pPr>
        <w:spacing w:line="360" w:lineRule="exact"/>
        <w:ind w:firstLine="720"/>
        <w:contextualSpacing/>
        <w:jc w:val="both"/>
        <w:rPr>
          <w:sz w:val="28"/>
          <w:szCs w:val="28"/>
        </w:rPr>
      </w:pPr>
      <w:r w:rsidRPr="004E50AB">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A9209A" w:rsidRPr="004E50AB" w:rsidRDefault="00A9209A" w:rsidP="004E50AB">
      <w:pPr>
        <w:spacing w:line="360" w:lineRule="exact"/>
        <w:ind w:firstLine="720"/>
        <w:contextualSpacing/>
        <w:jc w:val="both"/>
        <w:rPr>
          <w:sz w:val="28"/>
          <w:szCs w:val="28"/>
        </w:rPr>
      </w:pPr>
      <w:r w:rsidRPr="004E50AB">
        <w:rPr>
          <w:sz w:val="28"/>
          <w:szCs w:val="28"/>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w:t>
      </w:r>
      <w:r w:rsidRPr="004E50AB">
        <w:rPr>
          <w:sz w:val="28"/>
          <w:szCs w:val="28"/>
        </w:rPr>
        <w:lastRenderedPageBreak/>
        <w:t>Заявителем могут быть представлены документы (при наличии), подтверждающие доводы заявителя, либо их копии.</w:t>
      </w:r>
    </w:p>
    <w:p w:rsidR="00A9209A" w:rsidRPr="004E50AB" w:rsidRDefault="00A9209A" w:rsidP="004E50AB">
      <w:pPr>
        <w:spacing w:line="360" w:lineRule="exact"/>
        <w:ind w:firstLine="720"/>
        <w:contextualSpacing/>
        <w:jc w:val="both"/>
        <w:rPr>
          <w:sz w:val="28"/>
          <w:szCs w:val="28"/>
        </w:rPr>
      </w:pPr>
      <w:r w:rsidRPr="004E50AB">
        <w:rPr>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A9209A" w:rsidRPr="004E50AB" w:rsidRDefault="00A9209A" w:rsidP="004E50AB">
      <w:pPr>
        <w:spacing w:line="360" w:lineRule="exact"/>
        <w:ind w:firstLine="720"/>
        <w:contextualSpacing/>
        <w:jc w:val="both"/>
        <w:rPr>
          <w:sz w:val="28"/>
          <w:szCs w:val="28"/>
        </w:rPr>
      </w:pPr>
      <w:r w:rsidRPr="004E50AB">
        <w:rPr>
          <w:sz w:val="28"/>
          <w:szCs w:val="28"/>
        </w:rPr>
        <w:t xml:space="preserve">Время приёма жалоб должно совпадать со временем предоставления муниципальных услуг. </w:t>
      </w:r>
    </w:p>
    <w:p w:rsidR="00A9209A" w:rsidRPr="004E50AB" w:rsidRDefault="00A9209A" w:rsidP="004E50AB">
      <w:pPr>
        <w:spacing w:line="360" w:lineRule="exact"/>
        <w:ind w:firstLine="720"/>
        <w:contextualSpacing/>
        <w:jc w:val="both"/>
        <w:rPr>
          <w:sz w:val="28"/>
          <w:szCs w:val="28"/>
        </w:rPr>
      </w:pPr>
      <w:r w:rsidRPr="004E50AB">
        <w:rPr>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A9209A" w:rsidRPr="004E50AB" w:rsidRDefault="00A9209A" w:rsidP="004E50AB">
      <w:pPr>
        <w:spacing w:line="360" w:lineRule="exact"/>
        <w:contextualSpacing/>
        <w:jc w:val="both"/>
        <w:rPr>
          <w:sz w:val="28"/>
          <w:szCs w:val="28"/>
        </w:rPr>
      </w:pPr>
      <w:r w:rsidRPr="004E50AB">
        <w:rPr>
          <w:sz w:val="28"/>
          <w:szCs w:val="28"/>
        </w:rPr>
        <w:t xml:space="preserve">          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A9209A" w:rsidRPr="004E50AB" w:rsidRDefault="00A9209A" w:rsidP="004E50AB">
      <w:pPr>
        <w:spacing w:line="360" w:lineRule="exact"/>
        <w:contextualSpacing/>
        <w:jc w:val="both"/>
        <w:rPr>
          <w:sz w:val="28"/>
          <w:szCs w:val="28"/>
        </w:rPr>
      </w:pPr>
      <w:r w:rsidRPr="004E50AB">
        <w:rPr>
          <w:sz w:val="28"/>
          <w:szCs w:val="28"/>
        </w:rPr>
        <w:t xml:space="preserve">         оформленная в соответствии с законодательством Российской Федерации доверенность (для физических лиц);</w:t>
      </w:r>
    </w:p>
    <w:p w:rsidR="00A9209A" w:rsidRPr="004E50AB" w:rsidRDefault="00A9209A" w:rsidP="004E50AB">
      <w:pPr>
        <w:spacing w:line="360" w:lineRule="exact"/>
        <w:contextualSpacing/>
        <w:jc w:val="both"/>
        <w:rPr>
          <w:sz w:val="28"/>
          <w:szCs w:val="28"/>
        </w:rPr>
      </w:pPr>
      <w:r w:rsidRPr="004E50AB">
        <w:rPr>
          <w:sz w:val="28"/>
          <w:szCs w:val="28"/>
        </w:rPr>
        <w:t xml:space="preserve">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9209A" w:rsidRPr="004E50AB" w:rsidRDefault="00A9209A" w:rsidP="004E50AB">
      <w:pPr>
        <w:spacing w:line="360" w:lineRule="exact"/>
        <w:contextualSpacing/>
        <w:jc w:val="both"/>
        <w:rPr>
          <w:sz w:val="28"/>
          <w:szCs w:val="28"/>
        </w:rPr>
      </w:pPr>
      <w:r w:rsidRPr="004E50AB">
        <w:rPr>
          <w:sz w:val="28"/>
          <w:szCs w:val="28"/>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9209A" w:rsidRPr="004E50AB" w:rsidRDefault="00A9209A" w:rsidP="004E50AB">
      <w:pPr>
        <w:spacing w:line="360" w:lineRule="exact"/>
        <w:contextualSpacing/>
        <w:jc w:val="both"/>
        <w:rPr>
          <w:sz w:val="28"/>
          <w:szCs w:val="28"/>
        </w:rPr>
      </w:pPr>
      <w:r w:rsidRPr="004E50AB">
        <w:rPr>
          <w:sz w:val="28"/>
          <w:szCs w:val="28"/>
        </w:rPr>
        <w:t xml:space="preserve">          5.4.6. При подаче жалобы в электронном виде документы, указанные в пункте 5.4.5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A9209A" w:rsidRPr="004E50AB" w:rsidRDefault="00A9209A" w:rsidP="004E50AB">
      <w:pPr>
        <w:spacing w:line="360" w:lineRule="exact"/>
        <w:contextualSpacing/>
        <w:jc w:val="both"/>
        <w:rPr>
          <w:sz w:val="28"/>
          <w:szCs w:val="28"/>
        </w:rPr>
      </w:pPr>
      <w:r w:rsidRPr="004E50AB">
        <w:rPr>
          <w:sz w:val="28"/>
          <w:szCs w:val="28"/>
        </w:rPr>
        <w:t xml:space="preserve">          В электронном виде жалоба может быть подана заявителем посредством: </w:t>
      </w:r>
    </w:p>
    <w:p w:rsidR="00A9209A" w:rsidRPr="004E50AB" w:rsidRDefault="00A9209A" w:rsidP="004E50AB">
      <w:pPr>
        <w:spacing w:line="360" w:lineRule="exact"/>
        <w:contextualSpacing/>
        <w:jc w:val="both"/>
        <w:rPr>
          <w:sz w:val="28"/>
          <w:szCs w:val="28"/>
        </w:rPr>
      </w:pPr>
      <w:r w:rsidRPr="004E50AB">
        <w:rPr>
          <w:sz w:val="28"/>
          <w:szCs w:val="28"/>
        </w:rPr>
        <w:t xml:space="preserve">          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A9209A" w:rsidRPr="004E50AB" w:rsidRDefault="00A9209A" w:rsidP="004E50AB">
      <w:pPr>
        <w:spacing w:line="360" w:lineRule="exact"/>
        <w:contextualSpacing/>
        <w:jc w:val="both"/>
        <w:rPr>
          <w:sz w:val="28"/>
          <w:szCs w:val="28"/>
        </w:rPr>
      </w:pPr>
      <w:r w:rsidRPr="004E50AB">
        <w:rPr>
          <w:sz w:val="28"/>
          <w:szCs w:val="28"/>
        </w:rPr>
        <w:t xml:space="preserve">          Единого портала государственных и муниципальных услуг (функций)(за исключением жалоб на решения и действия (бездействие) привлекаемых </w:t>
      </w:r>
      <w:r w:rsidRPr="004E50AB">
        <w:rPr>
          <w:sz w:val="28"/>
          <w:szCs w:val="28"/>
        </w:rPr>
        <w:lastRenderedPageBreak/>
        <w:t>организаций, многофункциональных центров и их должностных лиц и работников);</w:t>
      </w:r>
    </w:p>
    <w:p w:rsidR="00A9209A" w:rsidRPr="004E50AB" w:rsidRDefault="00A9209A" w:rsidP="004E50AB">
      <w:pPr>
        <w:spacing w:line="360" w:lineRule="exact"/>
        <w:contextualSpacing/>
        <w:jc w:val="both"/>
        <w:rPr>
          <w:sz w:val="28"/>
          <w:szCs w:val="28"/>
        </w:rPr>
      </w:pPr>
      <w:r w:rsidRPr="004E50AB">
        <w:rPr>
          <w:sz w:val="28"/>
          <w:szCs w:val="28"/>
        </w:rPr>
        <w:t xml:space="preserve">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A9209A" w:rsidRPr="004E50AB" w:rsidRDefault="00A9209A" w:rsidP="004E50AB">
      <w:pPr>
        <w:spacing w:line="360" w:lineRule="exact"/>
        <w:contextualSpacing/>
        <w:jc w:val="both"/>
        <w:rPr>
          <w:sz w:val="28"/>
          <w:szCs w:val="28"/>
        </w:rPr>
      </w:pPr>
      <w:r w:rsidRPr="004E50AB">
        <w:rPr>
          <w:sz w:val="28"/>
          <w:szCs w:val="28"/>
        </w:rPr>
        <w:t xml:space="preserve">         портала Кировской области.</w:t>
      </w:r>
    </w:p>
    <w:p w:rsidR="00A9209A" w:rsidRPr="004E50AB" w:rsidRDefault="00A9209A" w:rsidP="004E50AB">
      <w:pPr>
        <w:spacing w:line="360" w:lineRule="exact"/>
        <w:contextualSpacing/>
        <w:jc w:val="both"/>
        <w:rPr>
          <w:sz w:val="28"/>
          <w:szCs w:val="28"/>
        </w:rPr>
      </w:pPr>
      <w:r w:rsidRPr="004E50AB">
        <w:rPr>
          <w:sz w:val="28"/>
          <w:szCs w:val="28"/>
        </w:rPr>
        <w:t xml:space="preserve">         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A9209A" w:rsidRPr="004E50AB" w:rsidRDefault="00A9209A" w:rsidP="004E50AB">
      <w:pPr>
        <w:spacing w:line="360" w:lineRule="exact"/>
        <w:contextualSpacing/>
        <w:jc w:val="both"/>
        <w:rPr>
          <w:sz w:val="28"/>
          <w:szCs w:val="28"/>
        </w:rPr>
      </w:pPr>
      <w:r w:rsidRPr="004E50AB">
        <w:rPr>
          <w:sz w:val="28"/>
          <w:szCs w:val="28"/>
        </w:rPr>
        <w:t xml:space="preserve">        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A9209A" w:rsidRPr="004E50AB" w:rsidRDefault="00A9209A" w:rsidP="004E50AB">
      <w:pPr>
        <w:spacing w:line="360" w:lineRule="exact"/>
        <w:contextualSpacing/>
        <w:jc w:val="both"/>
        <w:rPr>
          <w:sz w:val="28"/>
          <w:szCs w:val="28"/>
        </w:rPr>
      </w:pPr>
      <w:r w:rsidRPr="004E50AB">
        <w:rPr>
          <w:sz w:val="28"/>
          <w:szCs w:val="28"/>
        </w:rPr>
        <w:t xml:space="preserve">       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A9209A" w:rsidRPr="004E50AB" w:rsidRDefault="00A9209A" w:rsidP="004E50AB">
      <w:pPr>
        <w:pStyle w:val="20"/>
        <w:spacing w:before="0" w:after="0" w:line="360" w:lineRule="exact"/>
        <w:ind w:firstLine="720"/>
        <w:contextualSpacing/>
        <w:jc w:val="center"/>
        <w:rPr>
          <w:rFonts w:ascii="Times New Roman" w:hAnsi="Times New Roman"/>
          <w:i w:val="0"/>
        </w:rPr>
      </w:pPr>
      <w:r w:rsidRPr="004E50AB">
        <w:rPr>
          <w:rFonts w:ascii="Times New Roman" w:hAnsi="Times New Roman"/>
          <w:i w:val="0"/>
        </w:rPr>
        <w:t>5.5. Сроки рассмотрения жалобы</w:t>
      </w:r>
    </w:p>
    <w:p w:rsidR="00A9209A" w:rsidRPr="004E50AB" w:rsidRDefault="00A9209A" w:rsidP="004E50AB">
      <w:pPr>
        <w:spacing w:line="360" w:lineRule="exact"/>
        <w:contextualSpacing/>
        <w:jc w:val="both"/>
        <w:rPr>
          <w:sz w:val="28"/>
          <w:szCs w:val="28"/>
        </w:rPr>
      </w:pPr>
      <w:r w:rsidRPr="004E50AB">
        <w:rPr>
          <w:sz w:val="28"/>
          <w:szCs w:val="28"/>
        </w:rPr>
        <w:t xml:space="preserve">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w:t>
      </w:r>
      <w:r w:rsidRPr="004E50AB">
        <w:rPr>
          <w:sz w:val="28"/>
          <w:szCs w:val="28"/>
        </w:rPr>
        <w:lastRenderedPageBreak/>
        <w:t>обжалования нарушения установленного срока таких исправлений - в течение пяти рабочих дней со дня ее регистрации.</w:t>
      </w:r>
    </w:p>
    <w:p w:rsidR="00A9209A" w:rsidRPr="004E50AB" w:rsidRDefault="00A9209A" w:rsidP="004E50AB">
      <w:pPr>
        <w:pStyle w:val="20"/>
        <w:spacing w:before="0" w:after="0" w:line="360" w:lineRule="exact"/>
        <w:ind w:firstLine="720"/>
        <w:contextualSpacing/>
        <w:jc w:val="center"/>
        <w:rPr>
          <w:rFonts w:ascii="Times New Roman" w:hAnsi="Times New Roman"/>
          <w:i w:val="0"/>
        </w:rPr>
      </w:pPr>
      <w:r w:rsidRPr="004E50AB">
        <w:rPr>
          <w:rFonts w:ascii="Times New Roman" w:hAnsi="Times New Roman"/>
          <w:i w:val="0"/>
        </w:rPr>
        <w:t>5.6. Результат рассмотрения жалобы</w:t>
      </w:r>
    </w:p>
    <w:p w:rsidR="00A9209A" w:rsidRPr="004E50AB" w:rsidRDefault="00A9209A" w:rsidP="004E50AB">
      <w:pPr>
        <w:spacing w:line="360" w:lineRule="exact"/>
        <w:ind w:firstLine="720"/>
        <w:contextualSpacing/>
        <w:jc w:val="both"/>
        <w:rPr>
          <w:sz w:val="28"/>
          <w:szCs w:val="28"/>
        </w:rPr>
      </w:pPr>
      <w:r w:rsidRPr="004E50AB">
        <w:rPr>
          <w:sz w:val="28"/>
          <w:szCs w:val="28"/>
        </w:rPr>
        <w:t>5.6.1. По результатам рассмотрения жалобы принимается решение:</w:t>
      </w:r>
    </w:p>
    <w:p w:rsidR="00A9209A" w:rsidRPr="004E50AB" w:rsidRDefault="00A9209A" w:rsidP="004E50AB">
      <w:pPr>
        <w:spacing w:line="360" w:lineRule="exact"/>
        <w:ind w:firstLine="720"/>
        <w:contextualSpacing/>
        <w:jc w:val="both"/>
        <w:rPr>
          <w:sz w:val="28"/>
          <w:szCs w:val="28"/>
        </w:rPr>
      </w:pPr>
      <w:r w:rsidRPr="004E50AB">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A9209A" w:rsidRPr="004E50AB" w:rsidRDefault="00A9209A" w:rsidP="004E50AB">
      <w:pPr>
        <w:spacing w:line="360" w:lineRule="exact"/>
        <w:ind w:firstLine="720"/>
        <w:contextualSpacing/>
        <w:jc w:val="both"/>
        <w:rPr>
          <w:sz w:val="28"/>
          <w:szCs w:val="28"/>
        </w:rPr>
      </w:pPr>
      <w:r w:rsidRPr="004E50AB">
        <w:rPr>
          <w:sz w:val="28"/>
          <w:szCs w:val="28"/>
        </w:rPr>
        <w:t>в удовлетворении жалобы отказывается.</w:t>
      </w:r>
    </w:p>
    <w:p w:rsidR="00A9209A" w:rsidRPr="004E50AB" w:rsidRDefault="00A9209A" w:rsidP="004E50AB">
      <w:pPr>
        <w:spacing w:line="360" w:lineRule="exact"/>
        <w:ind w:firstLine="720"/>
        <w:contextualSpacing/>
        <w:jc w:val="both"/>
        <w:rPr>
          <w:sz w:val="28"/>
          <w:szCs w:val="28"/>
        </w:rPr>
      </w:pPr>
      <w:r w:rsidRPr="004E50AB">
        <w:rPr>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A9209A" w:rsidRPr="004E50AB" w:rsidRDefault="00A9209A" w:rsidP="004E50AB">
      <w:pPr>
        <w:pStyle w:val="31"/>
        <w:spacing w:after="0" w:line="360" w:lineRule="exact"/>
        <w:ind w:left="0" w:firstLine="709"/>
        <w:contextualSpacing/>
        <w:jc w:val="both"/>
        <w:rPr>
          <w:sz w:val="28"/>
          <w:szCs w:val="28"/>
        </w:rPr>
      </w:pPr>
      <w:r w:rsidRPr="004E50AB">
        <w:rPr>
          <w:sz w:val="28"/>
          <w:szCs w:val="28"/>
        </w:rPr>
        <w:t xml:space="preserve">В случае признания жалобы подлежащей удовлетворению в ответе заявителю, указанном в </w:t>
      </w:r>
      <w:hyperlink w:anchor="Par4" w:history="1">
        <w:r w:rsidRPr="004E50AB">
          <w:rPr>
            <w:sz w:val="28"/>
            <w:szCs w:val="28"/>
          </w:rPr>
          <w:t>части 8</w:t>
        </w:r>
      </w:hyperlink>
      <w:r w:rsidRPr="004E50AB">
        <w:rPr>
          <w:sz w:val="28"/>
          <w:szCs w:val="28"/>
        </w:rPr>
        <w:t xml:space="preserve"> статьи 11.2  Федерального закона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3" w:history="1">
        <w:r w:rsidRPr="004E50AB">
          <w:rPr>
            <w:sz w:val="28"/>
            <w:szCs w:val="28"/>
          </w:rPr>
          <w:t>частью 1.1 статьи 16</w:t>
        </w:r>
      </w:hyperlink>
      <w:r w:rsidRPr="004E50AB">
        <w:rPr>
          <w:sz w:val="28"/>
          <w:szCs w:val="28"/>
        </w:rPr>
        <w:t xml:space="preserve"> Федерального закона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9209A" w:rsidRPr="004E50AB" w:rsidRDefault="00A9209A" w:rsidP="004E50AB">
      <w:pPr>
        <w:pStyle w:val="31"/>
        <w:spacing w:after="0" w:line="360" w:lineRule="exact"/>
        <w:ind w:left="0" w:firstLine="709"/>
        <w:contextualSpacing/>
        <w:jc w:val="both"/>
        <w:rPr>
          <w:sz w:val="28"/>
          <w:szCs w:val="28"/>
        </w:rPr>
      </w:pPr>
      <w:r w:rsidRPr="004E50AB">
        <w:rPr>
          <w:sz w:val="28"/>
          <w:szCs w:val="28"/>
        </w:rPr>
        <w:t xml:space="preserve">В случае признания жалобы не подлежащей удовлетворению в ответе заявителю, указанном в </w:t>
      </w:r>
      <w:hyperlink w:anchor="Par4" w:history="1">
        <w:r w:rsidRPr="004E50AB">
          <w:rPr>
            <w:sz w:val="28"/>
            <w:szCs w:val="28"/>
          </w:rPr>
          <w:t>части 8</w:t>
        </w:r>
      </w:hyperlink>
      <w:r w:rsidRPr="004E50AB">
        <w:rPr>
          <w:sz w:val="28"/>
          <w:szCs w:val="28"/>
        </w:rPr>
        <w:t xml:space="preserve"> статьи 11.2 Федерального закона №210-ФЗ,  даются аргументированные разъяснения о причинах принятого решения, а также информация о порядке обжалования принятого решения.</w:t>
      </w:r>
    </w:p>
    <w:p w:rsidR="00A9209A" w:rsidRPr="004E50AB" w:rsidRDefault="00A9209A" w:rsidP="004E50AB">
      <w:pPr>
        <w:spacing w:line="360" w:lineRule="exact"/>
        <w:ind w:firstLine="720"/>
        <w:contextualSpacing/>
        <w:jc w:val="both"/>
        <w:rPr>
          <w:sz w:val="28"/>
          <w:szCs w:val="28"/>
        </w:rPr>
      </w:pPr>
      <w:r w:rsidRPr="004E50AB">
        <w:rPr>
          <w:sz w:val="28"/>
          <w:szCs w:val="28"/>
        </w:rPr>
        <w:t>5.6.3. В ответе по результатам рассмотрения жалобы указываются:</w:t>
      </w:r>
    </w:p>
    <w:p w:rsidR="00A9209A" w:rsidRPr="004E50AB" w:rsidRDefault="00A9209A" w:rsidP="004E50AB">
      <w:pPr>
        <w:spacing w:line="360" w:lineRule="exact"/>
        <w:ind w:firstLine="720"/>
        <w:contextualSpacing/>
        <w:jc w:val="both"/>
        <w:rPr>
          <w:sz w:val="28"/>
          <w:szCs w:val="28"/>
        </w:rPr>
      </w:pPr>
      <w:r w:rsidRPr="004E50AB">
        <w:rPr>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A9209A" w:rsidRPr="004E50AB" w:rsidRDefault="00A9209A" w:rsidP="004E50AB">
      <w:pPr>
        <w:spacing w:line="360" w:lineRule="exact"/>
        <w:ind w:firstLine="720"/>
        <w:contextualSpacing/>
        <w:jc w:val="both"/>
        <w:rPr>
          <w:sz w:val="28"/>
          <w:szCs w:val="28"/>
        </w:rPr>
      </w:pPr>
      <w:r w:rsidRPr="004E50AB">
        <w:rPr>
          <w:sz w:val="28"/>
          <w:szCs w:val="28"/>
        </w:rPr>
        <w:lastRenderedPageBreak/>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A9209A" w:rsidRPr="004E50AB" w:rsidRDefault="00A9209A" w:rsidP="004E50AB">
      <w:pPr>
        <w:spacing w:line="360" w:lineRule="exact"/>
        <w:ind w:firstLine="720"/>
        <w:contextualSpacing/>
        <w:jc w:val="both"/>
        <w:rPr>
          <w:sz w:val="28"/>
          <w:szCs w:val="28"/>
        </w:rPr>
      </w:pPr>
      <w:r w:rsidRPr="004E50AB">
        <w:rPr>
          <w:sz w:val="28"/>
          <w:szCs w:val="28"/>
        </w:rPr>
        <w:t>фамилия, имя, отчество (последнее – при наличии) или наименование заявителя;</w:t>
      </w:r>
    </w:p>
    <w:p w:rsidR="00A9209A" w:rsidRPr="004E50AB" w:rsidRDefault="00A9209A" w:rsidP="004E50AB">
      <w:pPr>
        <w:spacing w:line="360" w:lineRule="exact"/>
        <w:ind w:firstLine="720"/>
        <w:contextualSpacing/>
        <w:jc w:val="both"/>
        <w:rPr>
          <w:sz w:val="28"/>
          <w:szCs w:val="28"/>
        </w:rPr>
      </w:pPr>
      <w:r w:rsidRPr="004E50AB">
        <w:rPr>
          <w:sz w:val="28"/>
          <w:szCs w:val="28"/>
        </w:rPr>
        <w:t>основания для принятия решения по жалобе;</w:t>
      </w:r>
    </w:p>
    <w:p w:rsidR="00A9209A" w:rsidRPr="004E50AB" w:rsidRDefault="00A9209A" w:rsidP="004E50AB">
      <w:pPr>
        <w:spacing w:line="360" w:lineRule="exact"/>
        <w:ind w:firstLine="720"/>
        <w:contextualSpacing/>
        <w:jc w:val="both"/>
        <w:rPr>
          <w:sz w:val="28"/>
          <w:szCs w:val="28"/>
        </w:rPr>
      </w:pPr>
      <w:r w:rsidRPr="004E50AB">
        <w:rPr>
          <w:sz w:val="28"/>
          <w:szCs w:val="28"/>
        </w:rPr>
        <w:t>принятое по жалобе решение;</w:t>
      </w:r>
    </w:p>
    <w:p w:rsidR="00A9209A" w:rsidRPr="004E50AB" w:rsidRDefault="00A9209A" w:rsidP="004E50AB">
      <w:pPr>
        <w:spacing w:line="360" w:lineRule="exact"/>
        <w:ind w:firstLine="720"/>
        <w:contextualSpacing/>
        <w:jc w:val="both"/>
        <w:rPr>
          <w:sz w:val="28"/>
          <w:szCs w:val="28"/>
        </w:rPr>
      </w:pPr>
      <w:r w:rsidRPr="004E50AB">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9209A" w:rsidRPr="004E50AB" w:rsidRDefault="00A9209A" w:rsidP="004E50AB">
      <w:pPr>
        <w:spacing w:line="360" w:lineRule="exact"/>
        <w:ind w:firstLine="720"/>
        <w:contextualSpacing/>
        <w:jc w:val="both"/>
        <w:rPr>
          <w:sz w:val="28"/>
          <w:szCs w:val="28"/>
        </w:rPr>
      </w:pPr>
      <w:r w:rsidRPr="004E50AB">
        <w:rPr>
          <w:sz w:val="28"/>
          <w:szCs w:val="28"/>
        </w:rPr>
        <w:t>сведения о порядке обжалования принятого по жалобе решения.</w:t>
      </w:r>
    </w:p>
    <w:p w:rsidR="00A9209A" w:rsidRPr="004E50AB" w:rsidRDefault="00A9209A" w:rsidP="004E50AB">
      <w:pPr>
        <w:spacing w:line="360" w:lineRule="exact"/>
        <w:ind w:firstLine="720"/>
        <w:contextualSpacing/>
        <w:jc w:val="both"/>
        <w:rPr>
          <w:sz w:val="28"/>
          <w:szCs w:val="28"/>
        </w:rPr>
      </w:pPr>
      <w:r w:rsidRPr="004E50AB">
        <w:rPr>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A9209A" w:rsidRPr="004E50AB" w:rsidRDefault="00A9209A" w:rsidP="004E50AB">
      <w:pPr>
        <w:spacing w:line="360" w:lineRule="exact"/>
        <w:ind w:firstLine="720"/>
        <w:contextualSpacing/>
        <w:jc w:val="both"/>
        <w:rPr>
          <w:sz w:val="28"/>
          <w:szCs w:val="28"/>
        </w:rPr>
      </w:pPr>
      <w:r w:rsidRPr="004E50AB">
        <w:rPr>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A9209A" w:rsidRPr="004E50AB" w:rsidRDefault="00A9209A" w:rsidP="004E50AB">
      <w:pPr>
        <w:spacing w:line="360" w:lineRule="exact"/>
        <w:ind w:firstLine="720"/>
        <w:contextualSpacing/>
        <w:jc w:val="both"/>
        <w:rPr>
          <w:sz w:val="28"/>
          <w:szCs w:val="28"/>
        </w:rPr>
      </w:pPr>
      <w:r w:rsidRPr="004E50AB">
        <w:rPr>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A9209A" w:rsidRPr="004E50AB" w:rsidRDefault="00A9209A" w:rsidP="004E50AB">
      <w:pPr>
        <w:spacing w:line="360" w:lineRule="exact"/>
        <w:ind w:firstLine="720"/>
        <w:contextualSpacing/>
        <w:jc w:val="both"/>
        <w:rPr>
          <w:sz w:val="28"/>
          <w:szCs w:val="28"/>
        </w:rPr>
      </w:pPr>
      <w:r w:rsidRPr="004E50AB">
        <w:rPr>
          <w:sz w:val="28"/>
          <w:szCs w:val="28"/>
        </w:rPr>
        <w:t>наличие вступившего в законную силу решения суда, арбитражного суда по жалобе о том же предмете и по тем же основаниям;</w:t>
      </w:r>
    </w:p>
    <w:p w:rsidR="00A9209A" w:rsidRPr="004E50AB" w:rsidRDefault="00A9209A" w:rsidP="004E50AB">
      <w:pPr>
        <w:spacing w:line="360" w:lineRule="exact"/>
        <w:ind w:firstLine="720"/>
        <w:contextualSpacing/>
        <w:jc w:val="both"/>
        <w:rPr>
          <w:sz w:val="28"/>
          <w:szCs w:val="28"/>
        </w:rPr>
      </w:pPr>
      <w:r w:rsidRPr="004E50AB">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A9209A" w:rsidRPr="004E50AB" w:rsidRDefault="00A9209A" w:rsidP="004E50AB">
      <w:pPr>
        <w:spacing w:line="360" w:lineRule="exact"/>
        <w:ind w:firstLine="720"/>
        <w:contextualSpacing/>
        <w:jc w:val="both"/>
        <w:rPr>
          <w:sz w:val="28"/>
          <w:szCs w:val="28"/>
        </w:rPr>
      </w:pPr>
      <w:r w:rsidRPr="004E50AB">
        <w:rPr>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A9209A" w:rsidRPr="004E50AB" w:rsidRDefault="00A9209A" w:rsidP="004E50AB">
      <w:pPr>
        <w:spacing w:line="360" w:lineRule="exact"/>
        <w:ind w:firstLine="720"/>
        <w:contextualSpacing/>
        <w:jc w:val="both"/>
        <w:rPr>
          <w:sz w:val="28"/>
          <w:szCs w:val="28"/>
        </w:rPr>
      </w:pPr>
      <w:r w:rsidRPr="004E50AB">
        <w:rPr>
          <w:sz w:val="28"/>
          <w:szCs w:val="28"/>
        </w:rPr>
        <w:t xml:space="preserve">5.6.6. Уполномоченный на рассмотрение жалобы орган, предоставляющий муниципальную услугу, многофункциональный центр, </w:t>
      </w:r>
      <w:r w:rsidRPr="004E50AB">
        <w:rPr>
          <w:sz w:val="28"/>
          <w:szCs w:val="28"/>
        </w:rPr>
        <w:lastRenderedPageBreak/>
        <w:t>привлекаемая организация, учредитель многофункционального центра вправе оставить жалобу без ответа в следующих случаях:</w:t>
      </w:r>
    </w:p>
    <w:p w:rsidR="00A9209A" w:rsidRPr="004E50AB" w:rsidRDefault="00A9209A" w:rsidP="004E50AB">
      <w:pPr>
        <w:spacing w:line="360" w:lineRule="exact"/>
        <w:ind w:firstLine="720"/>
        <w:contextualSpacing/>
        <w:jc w:val="both"/>
        <w:rPr>
          <w:sz w:val="28"/>
          <w:szCs w:val="28"/>
        </w:rPr>
      </w:pPr>
      <w:r w:rsidRPr="004E50AB">
        <w:rPr>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A9209A" w:rsidRPr="004E50AB" w:rsidRDefault="00A9209A" w:rsidP="004E50AB">
      <w:pPr>
        <w:spacing w:line="360" w:lineRule="exact"/>
        <w:ind w:firstLine="720"/>
        <w:contextualSpacing/>
        <w:jc w:val="both"/>
        <w:rPr>
          <w:sz w:val="28"/>
          <w:szCs w:val="28"/>
        </w:rPr>
      </w:pPr>
      <w:r w:rsidRPr="004E50AB">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9209A" w:rsidRPr="004E50AB" w:rsidRDefault="00A9209A" w:rsidP="004E50AB">
      <w:pPr>
        <w:spacing w:line="360" w:lineRule="exact"/>
        <w:ind w:firstLine="720"/>
        <w:contextualSpacing/>
        <w:jc w:val="both"/>
        <w:rPr>
          <w:sz w:val="28"/>
          <w:szCs w:val="28"/>
        </w:rPr>
      </w:pPr>
      <w:r w:rsidRPr="004E50AB">
        <w:rPr>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A9209A" w:rsidRPr="004E50AB" w:rsidRDefault="00A9209A" w:rsidP="004E50AB">
      <w:pPr>
        <w:pStyle w:val="20"/>
        <w:spacing w:before="0" w:after="0" w:line="360" w:lineRule="exact"/>
        <w:ind w:firstLine="720"/>
        <w:contextualSpacing/>
        <w:jc w:val="center"/>
        <w:rPr>
          <w:rFonts w:ascii="Times New Roman" w:hAnsi="Times New Roman"/>
          <w:i w:val="0"/>
        </w:rPr>
      </w:pPr>
      <w:r w:rsidRPr="004E50AB">
        <w:rPr>
          <w:rFonts w:ascii="Times New Roman" w:hAnsi="Times New Roman"/>
          <w:i w:val="0"/>
        </w:rPr>
        <w:t>5.7. Порядок информирования заявителя о результатах рассмотрения жалобы</w:t>
      </w:r>
    </w:p>
    <w:p w:rsidR="00A9209A" w:rsidRPr="004E50AB" w:rsidRDefault="00A9209A" w:rsidP="004E50AB">
      <w:pPr>
        <w:spacing w:line="360" w:lineRule="exact"/>
        <w:contextualSpacing/>
        <w:jc w:val="both"/>
        <w:rPr>
          <w:sz w:val="28"/>
          <w:szCs w:val="28"/>
        </w:rPr>
      </w:pPr>
      <w:r w:rsidRPr="004E50AB">
        <w:rPr>
          <w:sz w:val="28"/>
          <w:szCs w:val="28"/>
        </w:rPr>
        <w:t xml:space="preserve">        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A9209A" w:rsidRPr="004E50AB" w:rsidRDefault="00A9209A" w:rsidP="004E50AB">
      <w:pPr>
        <w:spacing w:line="360" w:lineRule="exact"/>
        <w:contextualSpacing/>
        <w:jc w:val="both"/>
        <w:rPr>
          <w:sz w:val="28"/>
          <w:szCs w:val="28"/>
        </w:rPr>
      </w:pPr>
      <w:r w:rsidRPr="004E50AB">
        <w:rPr>
          <w:sz w:val="28"/>
          <w:szCs w:val="28"/>
        </w:rPr>
        <w:t xml:space="preserve">         В случае, если в тексте жалобы нет прямого указания на способ направления ответа на жалобу, ответ направляется почтовым направлением.</w:t>
      </w:r>
    </w:p>
    <w:p w:rsidR="00A9209A" w:rsidRPr="004E50AB" w:rsidRDefault="00A9209A" w:rsidP="004E50AB">
      <w:pPr>
        <w:pStyle w:val="20"/>
        <w:spacing w:before="0" w:after="0" w:line="360" w:lineRule="exact"/>
        <w:ind w:firstLine="720"/>
        <w:contextualSpacing/>
        <w:jc w:val="center"/>
        <w:rPr>
          <w:rFonts w:ascii="Times New Roman" w:hAnsi="Times New Roman"/>
          <w:i w:val="0"/>
        </w:rPr>
      </w:pPr>
      <w:r w:rsidRPr="004E50AB">
        <w:rPr>
          <w:rFonts w:ascii="Times New Roman" w:hAnsi="Times New Roman"/>
          <w:i w:val="0"/>
        </w:rPr>
        <w:t>5.8. Порядок обжалования решения по жалобе</w:t>
      </w:r>
    </w:p>
    <w:p w:rsidR="00A9209A" w:rsidRPr="004E50AB" w:rsidRDefault="00A9209A" w:rsidP="004E50AB">
      <w:pPr>
        <w:spacing w:line="360" w:lineRule="exact"/>
        <w:contextualSpacing/>
        <w:jc w:val="both"/>
        <w:rPr>
          <w:sz w:val="28"/>
          <w:szCs w:val="28"/>
        </w:rPr>
      </w:pPr>
      <w:r w:rsidRPr="004E50AB">
        <w:rPr>
          <w:sz w:val="28"/>
          <w:szCs w:val="28"/>
        </w:rPr>
        <w:t xml:space="preserve">        Заявитель вправе обжаловать принятое по жалобе решение вышестоящему органу (при его наличии) или в судебном порядке в</w:t>
      </w:r>
      <w:r w:rsidRPr="004E50AB">
        <w:rPr>
          <w:sz w:val="28"/>
          <w:szCs w:val="28"/>
          <w:lang w:val="en-US"/>
        </w:rPr>
        <w:t> </w:t>
      </w:r>
      <w:r w:rsidRPr="004E50AB">
        <w:rPr>
          <w:sz w:val="28"/>
          <w:szCs w:val="28"/>
        </w:rPr>
        <w:t>соответствии с законодательством Российской Федерации.</w:t>
      </w:r>
    </w:p>
    <w:p w:rsidR="00A9209A" w:rsidRPr="004E50AB" w:rsidRDefault="00A9209A" w:rsidP="004E50AB">
      <w:pPr>
        <w:spacing w:line="360" w:lineRule="exact"/>
        <w:contextualSpacing/>
        <w:jc w:val="both"/>
        <w:rPr>
          <w:sz w:val="28"/>
          <w:szCs w:val="28"/>
        </w:rPr>
      </w:pPr>
      <w:r w:rsidRPr="004E50AB">
        <w:rPr>
          <w:sz w:val="28"/>
          <w:szCs w:val="28"/>
        </w:rPr>
        <w:t xml:space="preserve">        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4E50AB">
        <w:rPr>
          <w:sz w:val="28"/>
          <w:szCs w:val="28"/>
          <w:lang w:val="en-US"/>
        </w:rPr>
        <w:t> </w:t>
      </w:r>
      <w:r w:rsidRPr="004E50AB">
        <w:rPr>
          <w:sz w:val="28"/>
          <w:szCs w:val="28"/>
        </w:rPr>
        <w:t>210</w:t>
      </w:r>
      <w:r w:rsidRPr="004E50AB">
        <w:rPr>
          <w:sz w:val="28"/>
          <w:szCs w:val="28"/>
        </w:rPr>
        <w:noBreakHyphen/>
        <w:t>ФЗ «Об организации предоставления государственных и</w:t>
      </w:r>
      <w:r w:rsidRPr="004E50AB">
        <w:rPr>
          <w:sz w:val="28"/>
          <w:szCs w:val="28"/>
          <w:lang w:val="en-US"/>
        </w:rPr>
        <w:t> </w:t>
      </w:r>
      <w:r w:rsidRPr="004E50AB">
        <w:rPr>
          <w:sz w:val="28"/>
          <w:szCs w:val="28"/>
        </w:rPr>
        <w:t>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A9209A" w:rsidRPr="004E50AB" w:rsidRDefault="00A9209A" w:rsidP="004E50AB">
      <w:pPr>
        <w:autoSpaceDE w:val="0"/>
        <w:autoSpaceDN w:val="0"/>
        <w:adjustRightInd w:val="0"/>
        <w:spacing w:line="360" w:lineRule="exact"/>
        <w:contextualSpacing/>
        <w:jc w:val="both"/>
        <w:rPr>
          <w:sz w:val="28"/>
          <w:szCs w:val="28"/>
        </w:rPr>
      </w:pPr>
      <w:r w:rsidRPr="004E50AB">
        <w:rPr>
          <w:sz w:val="28"/>
          <w:szCs w:val="28"/>
        </w:rPr>
        <w:t xml:space="preserve">       Заявитель имеет право на получение информации и документов, необходимых для обоснования и рассмотрения жалобы.</w:t>
      </w:r>
    </w:p>
    <w:p w:rsidR="00A9209A" w:rsidRPr="004E50AB" w:rsidRDefault="00A9209A" w:rsidP="004E50AB">
      <w:pPr>
        <w:autoSpaceDE w:val="0"/>
        <w:autoSpaceDN w:val="0"/>
        <w:adjustRightInd w:val="0"/>
        <w:spacing w:line="360" w:lineRule="exact"/>
        <w:contextualSpacing/>
        <w:jc w:val="both"/>
        <w:rPr>
          <w:sz w:val="28"/>
          <w:szCs w:val="28"/>
        </w:rPr>
      </w:pPr>
      <w:r w:rsidRPr="004E50AB">
        <w:rPr>
          <w:sz w:val="28"/>
          <w:szCs w:val="28"/>
        </w:rPr>
        <w:t xml:space="preserve">       Информацию о порядке подачи и рассмотрения жалобы можно получить:</w:t>
      </w:r>
    </w:p>
    <w:p w:rsidR="00A9209A" w:rsidRPr="004E50AB" w:rsidRDefault="00A9209A" w:rsidP="004E50AB">
      <w:pPr>
        <w:spacing w:line="360" w:lineRule="exact"/>
        <w:contextualSpacing/>
        <w:jc w:val="both"/>
        <w:rPr>
          <w:sz w:val="28"/>
          <w:szCs w:val="28"/>
        </w:rPr>
      </w:pPr>
      <w:r w:rsidRPr="004E50AB">
        <w:rPr>
          <w:sz w:val="28"/>
          <w:szCs w:val="28"/>
        </w:rPr>
        <w:t xml:space="preserve">       на официальном сайте органа, предоставляющего муниципальную услугу в информационно-телекоммуникационной сети «Интернет»;</w:t>
      </w:r>
    </w:p>
    <w:p w:rsidR="00A9209A" w:rsidRPr="004E50AB" w:rsidRDefault="00A9209A" w:rsidP="004E50AB">
      <w:pPr>
        <w:spacing w:line="360" w:lineRule="exact"/>
        <w:contextualSpacing/>
        <w:jc w:val="both"/>
        <w:rPr>
          <w:sz w:val="28"/>
          <w:szCs w:val="28"/>
        </w:rPr>
      </w:pPr>
      <w:r w:rsidRPr="004E50AB">
        <w:rPr>
          <w:sz w:val="28"/>
          <w:szCs w:val="28"/>
        </w:rPr>
        <w:t xml:space="preserve">       на Едином портале государственных и муниципальных услуг (функций);</w:t>
      </w:r>
    </w:p>
    <w:p w:rsidR="00A9209A" w:rsidRPr="004E50AB" w:rsidRDefault="00A9209A" w:rsidP="004E50AB">
      <w:pPr>
        <w:spacing w:line="360" w:lineRule="exact"/>
        <w:contextualSpacing/>
        <w:jc w:val="both"/>
        <w:rPr>
          <w:sz w:val="28"/>
          <w:szCs w:val="28"/>
        </w:rPr>
      </w:pPr>
      <w:r w:rsidRPr="004E50AB">
        <w:rPr>
          <w:sz w:val="28"/>
          <w:szCs w:val="28"/>
        </w:rPr>
        <w:lastRenderedPageBreak/>
        <w:t xml:space="preserve">       на Портале Кировской области;</w:t>
      </w:r>
    </w:p>
    <w:p w:rsidR="00A9209A" w:rsidRPr="004E50AB" w:rsidRDefault="00A9209A" w:rsidP="004E50AB">
      <w:pPr>
        <w:spacing w:line="360" w:lineRule="exact"/>
        <w:contextualSpacing/>
        <w:jc w:val="both"/>
        <w:rPr>
          <w:sz w:val="28"/>
          <w:szCs w:val="28"/>
        </w:rPr>
      </w:pPr>
      <w:r w:rsidRPr="004E50AB">
        <w:rPr>
          <w:sz w:val="28"/>
          <w:szCs w:val="28"/>
        </w:rPr>
        <w:t xml:space="preserve">       на информационных стендах в местах предоставления муниципальной услуги;</w:t>
      </w:r>
    </w:p>
    <w:p w:rsidR="00A9209A" w:rsidRPr="004E50AB" w:rsidRDefault="00A9209A" w:rsidP="004E50AB">
      <w:pPr>
        <w:pStyle w:val="punct"/>
        <w:numPr>
          <w:ilvl w:val="0"/>
          <w:numId w:val="0"/>
        </w:numPr>
        <w:spacing w:line="360" w:lineRule="exact"/>
        <w:ind w:firstLine="426"/>
        <w:contextualSpacing/>
        <w:rPr>
          <w:sz w:val="28"/>
          <w:szCs w:val="28"/>
        </w:rPr>
      </w:pPr>
      <w:r w:rsidRPr="004E50AB">
        <w:rPr>
          <w:sz w:val="28"/>
          <w:szCs w:val="28"/>
        </w:rPr>
        <w:t xml:space="preserve"> при личном обращении заявителя в администрацию  или многофункциональный центр;</w:t>
      </w:r>
    </w:p>
    <w:p w:rsidR="00A9209A" w:rsidRPr="004E50AB" w:rsidRDefault="00A9209A" w:rsidP="004E50AB">
      <w:pPr>
        <w:pStyle w:val="punct"/>
        <w:numPr>
          <w:ilvl w:val="0"/>
          <w:numId w:val="0"/>
        </w:numPr>
        <w:spacing w:line="360" w:lineRule="exact"/>
        <w:ind w:firstLine="426"/>
        <w:contextualSpacing/>
        <w:rPr>
          <w:sz w:val="28"/>
          <w:szCs w:val="28"/>
        </w:rPr>
      </w:pPr>
      <w:r w:rsidRPr="004E50AB">
        <w:rPr>
          <w:sz w:val="28"/>
          <w:szCs w:val="28"/>
        </w:rPr>
        <w:t>при обращении в письменной форме, в форме электронного документа;</w:t>
      </w:r>
    </w:p>
    <w:p w:rsidR="00AA276D" w:rsidRDefault="00A9209A" w:rsidP="004E50AB">
      <w:pPr>
        <w:pStyle w:val="punct"/>
        <w:numPr>
          <w:ilvl w:val="0"/>
          <w:numId w:val="0"/>
        </w:numPr>
        <w:spacing w:line="360" w:lineRule="exact"/>
        <w:ind w:firstLine="709"/>
        <w:contextualSpacing/>
        <w:jc w:val="left"/>
        <w:rPr>
          <w:sz w:val="28"/>
          <w:szCs w:val="28"/>
        </w:rPr>
      </w:pPr>
      <w:r w:rsidRPr="004E50AB">
        <w:rPr>
          <w:sz w:val="28"/>
          <w:szCs w:val="28"/>
        </w:rPr>
        <w:t xml:space="preserve">по телефону.                </w:t>
      </w:r>
    </w:p>
    <w:p w:rsidR="00A9209A" w:rsidRPr="004E50AB" w:rsidRDefault="00A9209A" w:rsidP="00AA276D">
      <w:pPr>
        <w:pStyle w:val="punct"/>
        <w:numPr>
          <w:ilvl w:val="0"/>
          <w:numId w:val="0"/>
        </w:numPr>
        <w:spacing w:line="360" w:lineRule="exact"/>
        <w:ind w:firstLine="709"/>
        <w:contextualSpacing/>
        <w:jc w:val="center"/>
        <w:rPr>
          <w:sz w:val="28"/>
          <w:szCs w:val="28"/>
        </w:rPr>
      </w:pPr>
      <w:r w:rsidRPr="004E50AB">
        <w:rPr>
          <w:sz w:val="28"/>
          <w:szCs w:val="28"/>
        </w:rPr>
        <w:t>____________</w:t>
      </w:r>
    </w:p>
    <w:p w:rsidR="00A9209A" w:rsidRPr="00035EF4" w:rsidRDefault="00A9209A" w:rsidP="00074483">
      <w:pPr>
        <w:pStyle w:val="ConsPlusNormal"/>
        <w:ind w:left="4536"/>
        <w:contextualSpacing/>
        <w:outlineLvl w:val="1"/>
        <w:rPr>
          <w:rFonts w:ascii="Times New Roman" w:hAnsi="Times New Roman" w:cs="Times New Roman"/>
          <w:sz w:val="24"/>
          <w:szCs w:val="24"/>
        </w:rPr>
      </w:pPr>
    </w:p>
    <w:p w:rsidR="00A9209A" w:rsidRPr="00035EF4" w:rsidRDefault="00A9209A" w:rsidP="00074483">
      <w:pPr>
        <w:pStyle w:val="ConsPlusNormal"/>
        <w:ind w:left="4536"/>
        <w:contextualSpacing/>
        <w:outlineLvl w:val="1"/>
        <w:rPr>
          <w:rFonts w:ascii="Times New Roman" w:hAnsi="Times New Roman" w:cs="Times New Roman"/>
          <w:sz w:val="24"/>
          <w:szCs w:val="24"/>
        </w:rPr>
      </w:pPr>
    </w:p>
    <w:p w:rsidR="00A9209A" w:rsidRPr="00035EF4" w:rsidRDefault="00A9209A" w:rsidP="00074483">
      <w:pPr>
        <w:pStyle w:val="ConsPlusNormal"/>
        <w:ind w:left="4536"/>
        <w:contextualSpacing/>
        <w:outlineLvl w:val="1"/>
        <w:rPr>
          <w:rFonts w:ascii="Times New Roman" w:hAnsi="Times New Roman" w:cs="Times New Roman"/>
          <w:sz w:val="24"/>
          <w:szCs w:val="24"/>
        </w:rPr>
      </w:pPr>
    </w:p>
    <w:p w:rsidR="00A9209A" w:rsidRPr="00074483" w:rsidRDefault="00A9209A" w:rsidP="00074483">
      <w:pPr>
        <w:pStyle w:val="ConsPlusNormal"/>
        <w:ind w:left="4536"/>
        <w:contextualSpacing/>
        <w:outlineLvl w:val="1"/>
        <w:rPr>
          <w:rFonts w:ascii="Times New Roman" w:hAnsi="Times New Roman" w:cs="Times New Roman"/>
          <w:sz w:val="24"/>
          <w:szCs w:val="24"/>
        </w:rPr>
      </w:pPr>
    </w:p>
    <w:p w:rsidR="00A9209A" w:rsidRPr="00074483" w:rsidRDefault="00A9209A" w:rsidP="00074483">
      <w:pPr>
        <w:pStyle w:val="ConsPlusNormal"/>
        <w:ind w:left="4536"/>
        <w:contextualSpacing/>
        <w:outlineLvl w:val="1"/>
        <w:rPr>
          <w:rFonts w:ascii="Times New Roman" w:hAnsi="Times New Roman" w:cs="Times New Roman"/>
          <w:sz w:val="24"/>
          <w:szCs w:val="24"/>
        </w:rPr>
      </w:pPr>
    </w:p>
    <w:p w:rsidR="00A9209A" w:rsidRPr="00074483" w:rsidRDefault="00A9209A" w:rsidP="00074483">
      <w:pPr>
        <w:pStyle w:val="ConsPlusNormal"/>
        <w:ind w:left="4536"/>
        <w:contextualSpacing/>
        <w:outlineLvl w:val="1"/>
        <w:rPr>
          <w:rFonts w:ascii="Times New Roman" w:hAnsi="Times New Roman" w:cs="Times New Roman"/>
          <w:sz w:val="24"/>
          <w:szCs w:val="24"/>
        </w:rPr>
      </w:pPr>
    </w:p>
    <w:p w:rsidR="00A9209A" w:rsidRPr="00074483" w:rsidRDefault="00A9209A" w:rsidP="00074483">
      <w:pPr>
        <w:pStyle w:val="ConsPlusNormal"/>
        <w:ind w:left="4536"/>
        <w:contextualSpacing/>
        <w:outlineLvl w:val="1"/>
        <w:rPr>
          <w:rFonts w:ascii="Times New Roman" w:hAnsi="Times New Roman" w:cs="Times New Roman"/>
          <w:sz w:val="24"/>
          <w:szCs w:val="24"/>
        </w:rPr>
      </w:pPr>
    </w:p>
    <w:p w:rsidR="00A9209A" w:rsidRPr="00074483" w:rsidRDefault="00A9209A" w:rsidP="00074483">
      <w:pPr>
        <w:pStyle w:val="ConsPlusNormal"/>
        <w:ind w:left="4536"/>
        <w:contextualSpacing/>
        <w:outlineLvl w:val="1"/>
        <w:rPr>
          <w:rFonts w:ascii="Times New Roman" w:hAnsi="Times New Roman" w:cs="Times New Roman"/>
          <w:sz w:val="24"/>
          <w:szCs w:val="24"/>
        </w:rPr>
      </w:pPr>
    </w:p>
    <w:p w:rsidR="00A9209A" w:rsidRPr="00074483" w:rsidRDefault="00A9209A" w:rsidP="00074483">
      <w:pPr>
        <w:pStyle w:val="ConsPlusNormal"/>
        <w:ind w:left="4536"/>
        <w:contextualSpacing/>
        <w:outlineLvl w:val="1"/>
        <w:rPr>
          <w:rFonts w:ascii="Times New Roman" w:hAnsi="Times New Roman" w:cs="Times New Roman"/>
          <w:sz w:val="24"/>
          <w:szCs w:val="24"/>
        </w:rPr>
      </w:pPr>
    </w:p>
    <w:p w:rsidR="00A9209A" w:rsidRPr="00074483" w:rsidRDefault="00A9209A" w:rsidP="00074483">
      <w:pPr>
        <w:pStyle w:val="ConsPlusNormal"/>
        <w:ind w:left="4536"/>
        <w:contextualSpacing/>
        <w:outlineLvl w:val="1"/>
        <w:rPr>
          <w:rFonts w:ascii="Times New Roman" w:hAnsi="Times New Roman" w:cs="Times New Roman"/>
          <w:sz w:val="24"/>
          <w:szCs w:val="24"/>
        </w:rPr>
      </w:pPr>
    </w:p>
    <w:p w:rsidR="00A9209A" w:rsidRPr="00074483" w:rsidRDefault="00A9209A" w:rsidP="00074483">
      <w:pPr>
        <w:pStyle w:val="ConsPlusNormal"/>
        <w:ind w:left="4536"/>
        <w:contextualSpacing/>
        <w:outlineLvl w:val="1"/>
        <w:rPr>
          <w:rFonts w:ascii="Times New Roman" w:hAnsi="Times New Roman" w:cs="Times New Roman"/>
          <w:sz w:val="24"/>
          <w:szCs w:val="24"/>
        </w:rPr>
      </w:pPr>
    </w:p>
    <w:p w:rsidR="00A9209A" w:rsidRPr="00074483" w:rsidRDefault="00A9209A" w:rsidP="00074483">
      <w:pPr>
        <w:pStyle w:val="ConsPlusNormal"/>
        <w:ind w:left="4536"/>
        <w:contextualSpacing/>
        <w:outlineLvl w:val="1"/>
        <w:rPr>
          <w:rFonts w:ascii="Times New Roman" w:hAnsi="Times New Roman" w:cs="Times New Roman"/>
          <w:sz w:val="24"/>
          <w:szCs w:val="24"/>
        </w:rPr>
      </w:pPr>
    </w:p>
    <w:p w:rsidR="00A9209A" w:rsidRPr="00074483" w:rsidRDefault="00A9209A" w:rsidP="00074483">
      <w:pPr>
        <w:pStyle w:val="ConsPlusNormal"/>
        <w:ind w:left="4536"/>
        <w:contextualSpacing/>
        <w:outlineLvl w:val="1"/>
        <w:rPr>
          <w:rFonts w:ascii="Times New Roman" w:hAnsi="Times New Roman" w:cs="Times New Roman"/>
          <w:sz w:val="24"/>
          <w:szCs w:val="24"/>
        </w:rPr>
      </w:pPr>
    </w:p>
    <w:p w:rsidR="00A9209A" w:rsidRPr="00074483" w:rsidRDefault="00A9209A" w:rsidP="00074483">
      <w:pPr>
        <w:pStyle w:val="ConsPlusNormal"/>
        <w:ind w:left="4536"/>
        <w:contextualSpacing/>
        <w:outlineLvl w:val="1"/>
        <w:rPr>
          <w:rFonts w:ascii="Times New Roman" w:hAnsi="Times New Roman" w:cs="Times New Roman"/>
          <w:sz w:val="24"/>
          <w:szCs w:val="24"/>
        </w:rPr>
      </w:pPr>
    </w:p>
    <w:p w:rsidR="00A9209A" w:rsidRDefault="00A9209A" w:rsidP="00D069C9">
      <w:pPr>
        <w:pStyle w:val="ConsPlusNormal"/>
        <w:ind w:left="4536"/>
        <w:outlineLvl w:val="1"/>
        <w:rPr>
          <w:rFonts w:ascii="Times New Roman" w:hAnsi="Times New Roman" w:cs="Times New Roman"/>
          <w:sz w:val="28"/>
          <w:szCs w:val="28"/>
        </w:rPr>
      </w:pPr>
    </w:p>
    <w:p w:rsidR="00074483" w:rsidRDefault="00074483" w:rsidP="00035EF4">
      <w:pPr>
        <w:pStyle w:val="ConsPlusNormal"/>
        <w:ind w:firstLine="0"/>
        <w:outlineLvl w:val="1"/>
        <w:rPr>
          <w:rFonts w:ascii="Times New Roman" w:hAnsi="Times New Roman" w:cs="Times New Roman"/>
          <w:sz w:val="28"/>
          <w:szCs w:val="28"/>
        </w:rPr>
      </w:pPr>
    </w:p>
    <w:p w:rsidR="00035EF4" w:rsidRDefault="00035EF4" w:rsidP="00035EF4">
      <w:pPr>
        <w:pStyle w:val="ConsPlusNormal"/>
        <w:ind w:firstLine="0"/>
        <w:outlineLvl w:val="1"/>
        <w:rPr>
          <w:rFonts w:ascii="Times New Roman" w:hAnsi="Times New Roman" w:cs="Times New Roman"/>
          <w:sz w:val="28"/>
          <w:szCs w:val="28"/>
        </w:rPr>
      </w:pPr>
    </w:p>
    <w:p w:rsidR="00A9209A" w:rsidRDefault="00A9209A" w:rsidP="00CC66CA">
      <w:pPr>
        <w:pStyle w:val="ConsPlusNormal"/>
        <w:ind w:firstLine="0"/>
        <w:outlineLvl w:val="1"/>
        <w:rPr>
          <w:rFonts w:ascii="Times New Roman" w:hAnsi="Times New Roman" w:cs="Times New Roman"/>
          <w:sz w:val="28"/>
          <w:szCs w:val="28"/>
        </w:rPr>
      </w:pPr>
    </w:p>
    <w:p w:rsidR="00224847" w:rsidRDefault="00224847" w:rsidP="00CC66CA">
      <w:pPr>
        <w:pStyle w:val="ConsPlusNormal"/>
        <w:ind w:firstLine="0"/>
        <w:outlineLvl w:val="1"/>
        <w:rPr>
          <w:rFonts w:ascii="Times New Roman" w:hAnsi="Times New Roman" w:cs="Times New Roman"/>
          <w:sz w:val="28"/>
          <w:szCs w:val="28"/>
        </w:rPr>
      </w:pPr>
    </w:p>
    <w:p w:rsidR="00224847" w:rsidRDefault="00224847" w:rsidP="00CC66CA">
      <w:pPr>
        <w:pStyle w:val="ConsPlusNormal"/>
        <w:ind w:firstLine="0"/>
        <w:outlineLvl w:val="1"/>
        <w:rPr>
          <w:rFonts w:ascii="Times New Roman" w:hAnsi="Times New Roman" w:cs="Times New Roman"/>
          <w:sz w:val="28"/>
          <w:szCs w:val="28"/>
        </w:rPr>
      </w:pPr>
    </w:p>
    <w:p w:rsidR="00224847" w:rsidRDefault="00224847" w:rsidP="00CC66CA">
      <w:pPr>
        <w:pStyle w:val="ConsPlusNormal"/>
        <w:ind w:firstLine="0"/>
        <w:outlineLvl w:val="1"/>
        <w:rPr>
          <w:rFonts w:ascii="Times New Roman" w:hAnsi="Times New Roman" w:cs="Times New Roman"/>
          <w:sz w:val="28"/>
          <w:szCs w:val="28"/>
        </w:rPr>
      </w:pPr>
    </w:p>
    <w:p w:rsidR="00224847" w:rsidRDefault="00224847" w:rsidP="00CC66CA">
      <w:pPr>
        <w:pStyle w:val="ConsPlusNormal"/>
        <w:ind w:firstLine="0"/>
        <w:outlineLvl w:val="1"/>
        <w:rPr>
          <w:rFonts w:ascii="Times New Roman" w:hAnsi="Times New Roman" w:cs="Times New Roman"/>
          <w:sz w:val="28"/>
          <w:szCs w:val="28"/>
        </w:rPr>
      </w:pPr>
    </w:p>
    <w:p w:rsidR="00224847" w:rsidRDefault="00224847" w:rsidP="00CC66CA">
      <w:pPr>
        <w:pStyle w:val="ConsPlusNormal"/>
        <w:ind w:firstLine="0"/>
        <w:outlineLvl w:val="1"/>
        <w:rPr>
          <w:rFonts w:ascii="Times New Roman" w:hAnsi="Times New Roman" w:cs="Times New Roman"/>
          <w:sz w:val="28"/>
          <w:szCs w:val="28"/>
        </w:rPr>
      </w:pPr>
    </w:p>
    <w:p w:rsidR="00224847" w:rsidRDefault="00224847" w:rsidP="00CC66CA">
      <w:pPr>
        <w:pStyle w:val="ConsPlusNormal"/>
        <w:ind w:firstLine="0"/>
        <w:outlineLvl w:val="1"/>
        <w:rPr>
          <w:rFonts w:ascii="Times New Roman" w:hAnsi="Times New Roman" w:cs="Times New Roman"/>
          <w:sz w:val="28"/>
          <w:szCs w:val="28"/>
        </w:rPr>
      </w:pPr>
    </w:p>
    <w:p w:rsidR="00224847" w:rsidRDefault="00224847" w:rsidP="00CC66CA">
      <w:pPr>
        <w:pStyle w:val="ConsPlusNormal"/>
        <w:ind w:firstLine="0"/>
        <w:outlineLvl w:val="1"/>
        <w:rPr>
          <w:rFonts w:ascii="Times New Roman" w:hAnsi="Times New Roman" w:cs="Times New Roman"/>
          <w:sz w:val="28"/>
          <w:szCs w:val="28"/>
        </w:rPr>
      </w:pPr>
    </w:p>
    <w:p w:rsidR="00CC66CA" w:rsidRDefault="00CC66CA" w:rsidP="00CC66CA">
      <w:pPr>
        <w:pStyle w:val="ConsPlusNormal"/>
        <w:ind w:firstLine="0"/>
        <w:outlineLvl w:val="1"/>
        <w:rPr>
          <w:rFonts w:ascii="Times New Roman" w:hAnsi="Times New Roman" w:cs="Times New Roman"/>
          <w:sz w:val="28"/>
          <w:szCs w:val="28"/>
        </w:rPr>
      </w:pPr>
    </w:p>
    <w:p w:rsidR="004E50AB" w:rsidRDefault="004E50AB" w:rsidP="00CC66CA">
      <w:pPr>
        <w:pStyle w:val="ConsPlusNormal"/>
        <w:ind w:firstLine="0"/>
        <w:outlineLvl w:val="1"/>
        <w:rPr>
          <w:rFonts w:ascii="Times New Roman" w:hAnsi="Times New Roman" w:cs="Times New Roman"/>
          <w:sz w:val="28"/>
          <w:szCs w:val="28"/>
        </w:rPr>
      </w:pPr>
    </w:p>
    <w:p w:rsidR="004E50AB" w:rsidRDefault="004E50AB" w:rsidP="00CC66CA">
      <w:pPr>
        <w:pStyle w:val="ConsPlusNormal"/>
        <w:ind w:firstLine="0"/>
        <w:outlineLvl w:val="1"/>
        <w:rPr>
          <w:rFonts w:ascii="Times New Roman" w:hAnsi="Times New Roman" w:cs="Times New Roman"/>
          <w:sz w:val="28"/>
          <w:szCs w:val="28"/>
        </w:rPr>
      </w:pPr>
    </w:p>
    <w:p w:rsidR="004E50AB" w:rsidRDefault="004E50AB" w:rsidP="00CC66CA">
      <w:pPr>
        <w:pStyle w:val="ConsPlusNormal"/>
        <w:ind w:firstLine="0"/>
        <w:outlineLvl w:val="1"/>
        <w:rPr>
          <w:rFonts w:ascii="Times New Roman" w:hAnsi="Times New Roman" w:cs="Times New Roman"/>
          <w:sz w:val="28"/>
          <w:szCs w:val="28"/>
        </w:rPr>
      </w:pPr>
    </w:p>
    <w:p w:rsidR="004E50AB" w:rsidRDefault="004E50AB" w:rsidP="00CC66CA">
      <w:pPr>
        <w:pStyle w:val="ConsPlusNormal"/>
        <w:ind w:firstLine="0"/>
        <w:outlineLvl w:val="1"/>
        <w:rPr>
          <w:rFonts w:ascii="Times New Roman" w:hAnsi="Times New Roman" w:cs="Times New Roman"/>
          <w:sz w:val="28"/>
          <w:szCs w:val="28"/>
        </w:rPr>
      </w:pPr>
    </w:p>
    <w:p w:rsidR="004E50AB" w:rsidRDefault="004E50AB" w:rsidP="00CC66CA">
      <w:pPr>
        <w:pStyle w:val="ConsPlusNormal"/>
        <w:ind w:firstLine="0"/>
        <w:outlineLvl w:val="1"/>
        <w:rPr>
          <w:rFonts w:ascii="Times New Roman" w:hAnsi="Times New Roman" w:cs="Times New Roman"/>
          <w:sz w:val="28"/>
          <w:szCs w:val="28"/>
        </w:rPr>
      </w:pPr>
    </w:p>
    <w:p w:rsidR="004E50AB" w:rsidRDefault="004E50AB" w:rsidP="00CC66CA">
      <w:pPr>
        <w:pStyle w:val="ConsPlusNormal"/>
        <w:ind w:firstLine="0"/>
        <w:outlineLvl w:val="1"/>
        <w:rPr>
          <w:rFonts w:ascii="Times New Roman" w:hAnsi="Times New Roman" w:cs="Times New Roman"/>
          <w:sz w:val="28"/>
          <w:szCs w:val="28"/>
        </w:rPr>
      </w:pPr>
    </w:p>
    <w:p w:rsidR="004E50AB" w:rsidRDefault="004E50AB" w:rsidP="00CC66CA">
      <w:pPr>
        <w:pStyle w:val="ConsPlusNormal"/>
        <w:ind w:firstLine="0"/>
        <w:outlineLvl w:val="1"/>
        <w:rPr>
          <w:rFonts w:ascii="Times New Roman" w:hAnsi="Times New Roman" w:cs="Times New Roman"/>
          <w:sz w:val="28"/>
          <w:szCs w:val="28"/>
        </w:rPr>
      </w:pPr>
    </w:p>
    <w:p w:rsidR="004E50AB" w:rsidRDefault="004E50AB" w:rsidP="00CC66CA">
      <w:pPr>
        <w:pStyle w:val="ConsPlusNormal"/>
        <w:ind w:firstLine="0"/>
        <w:outlineLvl w:val="1"/>
        <w:rPr>
          <w:rFonts w:ascii="Times New Roman" w:hAnsi="Times New Roman" w:cs="Times New Roman"/>
          <w:sz w:val="28"/>
          <w:szCs w:val="28"/>
        </w:rPr>
      </w:pPr>
    </w:p>
    <w:p w:rsidR="004E50AB" w:rsidRDefault="004E50AB" w:rsidP="00CC66CA">
      <w:pPr>
        <w:pStyle w:val="ConsPlusNormal"/>
        <w:ind w:firstLine="0"/>
        <w:outlineLvl w:val="1"/>
        <w:rPr>
          <w:rFonts w:ascii="Times New Roman" w:hAnsi="Times New Roman" w:cs="Times New Roman"/>
          <w:sz w:val="28"/>
          <w:szCs w:val="28"/>
        </w:rPr>
      </w:pPr>
    </w:p>
    <w:p w:rsidR="004E50AB" w:rsidRDefault="004E50AB" w:rsidP="00CC66CA">
      <w:pPr>
        <w:pStyle w:val="ConsPlusNormal"/>
        <w:ind w:firstLine="0"/>
        <w:outlineLvl w:val="1"/>
        <w:rPr>
          <w:rFonts w:ascii="Times New Roman" w:hAnsi="Times New Roman" w:cs="Times New Roman"/>
          <w:sz w:val="28"/>
          <w:szCs w:val="28"/>
        </w:rPr>
      </w:pPr>
    </w:p>
    <w:p w:rsidR="004E50AB" w:rsidRDefault="004E50AB" w:rsidP="00CC66CA">
      <w:pPr>
        <w:pStyle w:val="ConsPlusNormal"/>
        <w:ind w:firstLine="0"/>
        <w:outlineLvl w:val="1"/>
        <w:rPr>
          <w:rFonts w:ascii="Times New Roman" w:hAnsi="Times New Roman" w:cs="Times New Roman"/>
          <w:sz w:val="28"/>
          <w:szCs w:val="28"/>
        </w:rPr>
      </w:pPr>
    </w:p>
    <w:p w:rsidR="004E50AB" w:rsidRPr="00CC66CA" w:rsidRDefault="004E50AB" w:rsidP="00CC66CA">
      <w:pPr>
        <w:pStyle w:val="ConsPlusNormal"/>
        <w:ind w:firstLine="0"/>
        <w:outlineLvl w:val="1"/>
        <w:rPr>
          <w:rFonts w:ascii="Times New Roman" w:hAnsi="Times New Roman" w:cs="Times New Roman"/>
          <w:sz w:val="28"/>
          <w:szCs w:val="28"/>
        </w:rPr>
      </w:pPr>
    </w:p>
    <w:p w:rsidR="00074483" w:rsidRPr="004E50AB" w:rsidRDefault="00074483" w:rsidP="00074483">
      <w:pPr>
        <w:pStyle w:val="ConsPlusNormal"/>
        <w:jc w:val="right"/>
        <w:outlineLvl w:val="1"/>
        <w:rPr>
          <w:rFonts w:ascii="Times New Roman" w:hAnsi="Times New Roman" w:cs="Times New Roman"/>
          <w:sz w:val="28"/>
          <w:szCs w:val="28"/>
        </w:rPr>
      </w:pPr>
      <w:r w:rsidRPr="004E50AB">
        <w:rPr>
          <w:rFonts w:ascii="Times New Roman" w:hAnsi="Times New Roman" w:cs="Times New Roman"/>
          <w:sz w:val="28"/>
          <w:szCs w:val="28"/>
        </w:rPr>
        <w:t>Приложение N 1</w:t>
      </w:r>
    </w:p>
    <w:p w:rsidR="00074483" w:rsidRPr="004E50AB" w:rsidRDefault="00074483" w:rsidP="00074483">
      <w:pPr>
        <w:pStyle w:val="ConsPlusNormal"/>
        <w:jc w:val="right"/>
        <w:rPr>
          <w:rFonts w:ascii="Times New Roman" w:hAnsi="Times New Roman" w:cs="Times New Roman"/>
          <w:sz w:val="28"/>
          <w:szCs w:val="28"/>
        </w:rPr>
      </w:pPr>
      <w:r w:rsidRPr="004E50AB">
        <w:rPr>
          <w:rFonts w:ascii="Times New Roman" w:hAnsi="Times New Roman" w:cs="Times New Roman"/>
          <w:sz w:val="28"/>
          <w:szCs w:val="28"/>
        </w:rPr>
        <w:t>к Административному регламенту</w:t>
      </w:r>
    </w:p>
    <w:p w:rsidR="00074483" w:rsidRPr="00CC66CA" w:rsidRDefault="00074483" w:rsidP="00074483">
      <w:pPr>
        <w:pStyle w:val="ConsPlusNormal"/>
        <w:jc w:val="both"/>
        <w:rPr>
          <w:rFonts w:ascii="Times New Roman" w:hAnsi="Times New Roman" w:cs="Times New Roman"/>
        </w:rPr>
      </w:pPr>
    </w:p>
    <w:p w:rsidR="00224847" w:rsidRPr="00224847" w:rsidRDefault="00224847" w:rsidP="00224847">
      <w:pPr>
        <w:pStyle w:val="10"/>
        <w:spacing w:before="0"/>
        <w:ind w:left="4320" w:hanging="67"/>
        <w:contextualSpacing/>
        <w:rPr>
          <w:b w:val="0"/>
          <w:color w:val="auto"/>
          <w:sz w:val="22"/>
          <w:szCs w:val="22"/>
        </w:rPr>
      </w:pPr>
      <w:r w:rsidRPr="00224847">
        <w:rPr>
          <w:b w:val="0"/>
          <w:color w:val="auto"/>
          <w:sz w:val="22"/>
          <w:szCs w:val="22"/>
        </w:rPr>
        <w:t xml:space="preserve">В администрацию Кикнурского  </w:t>
      </w:r>
      <w:r>
        <w:rPr>
          <w:b w:val="0"/>
          <w:color w:val="auto"/>
          <w:sz w:val="22"/>
          <w:szCs w:val="22"/>
        </w:rPr>
        <w:t xml:space="preserve">муниципального </w:t>
      </w:r>
    </w:p>
    <w:p w:rsidR="00224847" w:rsidRPr="00224847" w:rsidRDefault="00224847" w:rsidP="00224847">
      <w:pPr>
        <w:tabs>
          <w:tab w:val="left" w:pos="5760"/>
        </w:tabs>
        <w:ind w:left="4321" w:hanging="67"/>
        <w:contextualSpacing/>
        <w:rPr>
          <w:sz w:val="22"/>
          <w:szCs w:val="22"/>
        </w:rPr>
      </w:pPr>
      <w:r>
        <w:rPr>
          <w:sz w:val="22"/>
          <w:szCs w:val="22"/>
        </w:rPr>
        <w:t>округа</w:t>
      </w:r>
      <w:r w:rsidRPr="00224847">
        <w:rPr>
          <w:sz w:val="22"/>
          <w:szCs w:val="22"/>
        </w:rPr>
        <w:t xml:space="preserve"> Кикнурского районаКировской области</w:t>
      </w:r>
    </w:p>
    <w:p w:rsidR="00224847" w:rsidRPr="00224847" w:rsidRDefault="00224847" w:rsidP="00224847">
      <w:pPr>
        <w:tabs>
          <w:tab w:val="left" w:pos="5760"/>
        </w:tabs>
        <w:ind w:left="4321" w:hanging="67"/>
        <w:contextualSpacing/>
        <w:rPr>
          <w:sz w:val="22"/>
          <w:szCs w:val="22"/>
        </w:rPr>
      </w:pPr>
      <w:r w:rsidRPr="00224847">
        <w:rPr>
          <w:sz w:val="22"/>
          <w:szCs w:val="22"/>
        </w:rPr>
        <w:t>от ____________________________________</w:t>
      </w:r>
    </w:p>
    <w:p w:rsidR="00224847" w:rsidRPr="00224847" w:rsidRDefault="00224847" w:rsidP="00224847">
      <w:pPr>
        <w:tabs>
          <w:tab w:val="left" w:pos="5760"/>
        </w:tabs>
        <w:ind w:left="4320" w:hanging="67"/>
        <w:contextualSpacing/>
        <w:rPr>
          <w:sz w:val="22"/>
          <w:szCs w:val="22"/>
        </w:rPr>
      </w:pPr>
      <w:r w:rsidRPr="00224847">
        <w:rPr>
          <w:sz w:val="22"/>
          <w:szCs w:val="22"/>
        </w:rPr>
        <w:t>______________________________________</w:t>
      </w:r>
    </w:p>
    <w:p w:rsidR="00224847" w:rsidRPr="00224847" w:rsidRDefault="00224847" w:rsidP="00224847">
      <w:pPr>
        <w:pStyle w:val="af0"/>
        <w:ind w:left="4253"/>
        <w:contextualSpacing/>
        <w:rPr>
          <w:sz w:val="22"/>
          <w:szCs w:val="22"/>
        </w:rPr>
      </w:pPr>
      <w:r w:rsidRPr="00224847">
        <w:rPr>
          <w:sz w:val="22"/>
          <w:szCs w:val="22"/>
        </w:rPr>
        <w:t>______________________________________</w:t>
      </w:r>
    </w:p>
    <w:p w:rsidR="00224847" w:rsidRPr="00224847" w:rsidRDefault="00224847" w:rsidP="00224847">
      <w:pPr>
        <w:pStyle w:val="af0"/>
        <w:ind w:left="4253"/>
        <w:contextualSpacing/>
        <w:rPr>
          <w:sz w:val="22"/>
          <w:szCs w:val="22"/>
        </w:rPr>
      </w:pPr>
      <w:r w:rsidRPr="00224847">
        <w:rPr>
          <w:sz w:val="22"/>
          <w:szCs w:val="22"/>
        </w:rPr>
        <w:t>проживающего _________________________</w:t>
      </w:r>
    </w:p>
    <w:p w:rsidR="00224847" w:rsidRPr="00224847" w:rsidRDefault="00224847" w:rsidP="00224847">
      <w:pPr>
        <w:pStyle w:val="af0"/>
        <w:ind w:left="4253"/>
        <w:contextualSpacing/>
        <w:rPr>
          <w:sz w:val="22"/>
          <w:szCs w:val="22"/>
        </w:rPr>
      </w:pPr>
      <w:r w:rsidRPr="00224847">
        <w:rPr>
          <w:sz w:val="22"/>
          <w:szCs w:val="22"/>
        </w:rPr>
        <w:t>______________________________________</w:t>
      </w:r>
    </w:p>
    <w:p w:rsidR="00224847" w:rsidRPr="00224847" w:rsidRDefault="00224847" w:rsidP="00224847">
      <w:pPr>
        <w:pStyle w:val="af0"/>
        <w:ind w:left="4253"/>
        <w:contextualSpacing/>
        <w:rPr>
          <w:sz w:val="22"/>
          <w:szCs w:val="22"/>
        </w:rPr>
      </w:pPr>
      <w:r w:rsidRPr="00224847">
        <w:rPr>
          <w:sz w:val="22"/>
          <w:szCs w:val="22"/>
        </w:rPr>
        <w:t>______________________________________</w:t>
      </w:r>
    </w:p>
    <w:p w:rsidR="00224847" w:rsidRPr="00224847" w:rsidRDefault="00224847" w:rsidP="00224847">
      <w:pPr>
        <w:tabs>
          <w:tab w:val="left" w:pos="5760"/>
        </w:tabs>
        <w:ind w:left="4320" w:hanging="67"/>
        <w:contextualSpacing/>
        <w:rPr>
          <w:sz w:val="22"/>
          <w:szCs w:val="22"/>
        </w:rPr>
      </w:pPr>
      <w:r w:rsidRPr="00224847">
        <w:rPr>
          <w:sz w:val="22"/>
          <w:szCs w:val="22"/>
        </w:rPr>
        <w:t>телефон _______________________________</w:t>
      </w:r>
    </w:p>
    <w:p w:rsidR="00224847" w:rsidRPr="00224847" w:rsidRDefault="00224847" w:rsidP="00224847">
      <w:pPr>
        <w:tabs>
          <w:tab w:val="left" w:pos="5760"/>
        </w:tabs>
        <w:ind w:left="4320" w:hanging="67"/>
        <w:contextualSpacing/>
        <w:rPr>
          <w:sz w:val="22"/>
          <w:szCs w:val="22"/>
        </w:rPr>
      </w:pPr>
    </w:p>
    <w:p w:rsidR="00224847" w:rsidRPr="00224847" w:rsidRDefault="00224847" w:rsidP="00224847">
      <w:pPr>
        <w:tabs>
          <w:tab w:val="left" w:pos="5760"/>
        </w:tabs>
        <w:contextualSpacing/>
        <w:jc w:val="center"/>
        <w:rPr>
          <w:sz w:val="22"/>
          <w:szCs w:val="22"/>
        </w:rPr>
      </w:pPr>
    </w:p>
    <w:p w:rsidR="00224847" w:rsidRPr="00224847" w:rsidRDefault="00224847" w:rsidP="00224847">
      <w:pPr>
        <w:tabs>
          <w:tab w:val="left" w:pos="5760"/>
        </w:tabs>
        <w:contextualSpacing/>
        <w:jc w:val="center"/>
        <w:rPr>
          <w:sz w:val="22"/>
          <w:szCs w:val="22"/>
        </w:rPr>
      </w:pPr>
    </w:p>
    <w:p w:rsidR="00224847" w:rsidRPr="00224847" w:rsidRDefault="00224847" w:rsidP="00224847">
      <w:pPr>
        <w:tabs>
          <w:tab w:val="left" w:pos="5760"/>
        </w:tabs>
        <w:contextualSpacing/>
        <w:jc w:val="center"/>
        <w:rPr>
          <w:sz w:val="22"/>
          <w:szCs w:val="22"/>
        </w:rPr>
      </w:pPr>
      <w:r w:rsidRPr="00224847">
        <w:rPr>
          <w:sz w:val="22"/>
          <w:szCs w:val="22"/>
        </w:rPr>
        <w:t>ЗАЯВЛЕНИЕ.</w:t>
      </w:r>
    </w:p>
    <w:p w:rsidR="00224847" w:rsidRPr="00224847" w:rsidRDefault="00224847" w:rsidP="00224847">
      <w:pPr>
        <w:tabs>
          <w:tab w:val="left" w:pos="5760"/>
        </w:tabs>
        <w:contextualSpacing/>
        <w:jc w:val="center"/>
        <w:rPr>
          <w:sz w:val="22"/>
          <w:szCs w:val="22"/>
        </w:rPr>
      </w:pPr>
    </w:p>
    <w:p w:rsidR="00224847" w:rsidRPr="00224847" w:rsidRDefault="00224847" w:rsidP="00224847">
      <w:pPr>
        <w:contextualSpacing/>
        <w:rPr>
          <w:sz w:val="22"/>
          <w:szCs w:val="22"/>
        </w:rPr>
      </w:pPr>
      <w:r w:rsidRPr="00224847">
        <w:rPr>
          <w:sz w:val="22"/>
          <w:szCs w:val="22"/>
        </w:rPr>
        <w:t>Про</w:t>
      </w:r>
      <w:r w:rsidR="00AA276D">
        <w:rPr>
          <w:sz w:val="22"/>
          <w:szCs w:val="22"/>
        </w:rPr>
        <w:t>шу предоставить</w:t>
      </w:r>
      <w:r w:rsidRPr="00224847">
        <w:rPr>
          <w:sz w:val="22"/>
          <w:szCs w:val="22"/>
        </w:rPr>
        <w:t xml:space="preserve"> информацию об очередности предоставления </w:t>
      </w:r>
      <w:r>
        <w:rPr>
          <w:sz w:val="22"/>
          <w:szCs w:val="22"/>
        </w:rPr>
        <w:t xml:space="preserve"> малоимущим гражданам жилого помещения муниципального жилищного фонда по договорам</w:t>
      </w:r>
      <w:r w:rsidRPr="00224847">
        <w:rPr>
          <w:sz w:val="22"/>
          <w:szCs w:val="22"/>
        </w:rPr>
        <w:t xml:space="preserve"> социального найма на территории муниципального образования </w:t>
      </w:r>
    </w:p>
    <w:p w:rsidR="00224847" w:rsidRPr="00224847" w:rsidRDefault="00224847" w:rsidP="00224847">
      <w:pPr>
        <w:tabs>
          <w:tab w:val="left" w:pos="5760"/>
        </w:tabs>
        <w:contextualSpacing/>
        <w:rPr>
          <w:sz w:val="22"/>
          <w:szCs w:val="22"/>
        </w:rPr>
      </w:pPr>
      <w:r w:rsidRPr="00224847">
        <w:rPr>
          <w:sz w:val="22"/>
          <w:szCs w:val="22"/>
        </w:rPr>
        <w:t>________________________________________________________________________</w:t>
      </w:r>
    </w:p>
    <w:p w:rsidR="00224847" w:rsidRPr="00224847" w:rsidRDefault="00224847" w:rsidP="00224847">
      <w:pPr>
        <w:tabs>
          <w:tab w:val="left" w:pos="5760"/>
        </w:tabs>
        <w:contextualSpacing/>
        <w:rPr>
          <w:sz w:val="22"/>
          <w:szCs w:val="22"/>
        </w:rPr>
      </w:pPr>
    </w:p>
    <w:p w:rsidR="00224847" w:rsidRPr="00224847" w:rsidRDefault="00224847" w:rsidP="00224847">
      <w:pPr>
        <w:tabs>
          <w:tab w:val="left" w:pos="5760"/>
        </w:tabs>
        <w:contextualSpacing/>
        <w:rPr>
          <w:sz w:val="22"/>
          <w:szCs w:val="22"/>
        </w:rPr>
      </w:pPr>
      <w:r w:rsidRPr="00224847">
        <w:rPr>
          <w:sz w:val="22"/>
          <w:szCs w:val="22"/>
        </w:rPr>
        <w:t>________________________________________________________________________</w:t>
      </w:r>
    </w:p>
    <w:p w:rsidR="00224847" w:rsidRPr="00224847" w:rsidRDefault="00224847" w:rsidP="00224847">
      <w:pPr>
        <w:pStyle w:val="ConsPlusNonformat"/>
        <w:ind w:left="5103"/>
        <w:contextualSpacing/>
        <w:jc w:val="center"/>
        <w:rPr>
          <w:sz w:val="22"/>
          <w:szCs w:val="22"/>
        </w:rPr>
      </w:pPr>
    </w:p>
    <w:p w:rsidR="00224847" w:rsidRPr="00224847" w:rsidRDefault="00224847" w:rsidP="00224847">
      <w:pPr>
        <w:tabs>
          <w:tab w:val="left" w:pos="5760"/>
        </w:tabs>
        <w:contextualSpacing/>
        <w:rPr>
          <w:sz w:val="22"/>
          <w:szCs w:val="22"/>
        </w:rPr>
      </w:pPr>
      <w:r w:rsidRPr="00224847">
        <w:rPr>
          <w:sz w:val="22"/>
          <w:szCs w:val="22"/>
        </w:rPr>
        <w:t>________________________________________________________________________</w:t>
      </w:r>
    </w:p>
    <w:p w:rsidR="00224847" w:rsidRPr="00224847" w:rsidRDefault="00224847" w:rsidP="00224847">
      <w:pPr>
        <w:tabs>
          <w:tab w:val="left" w:pos="5760"/>
        </w:tabs>
        <w:contextualSpacing/>
        <w:rPr>
          <w:sz w:val="22"/>
          <w:szCs w:val="22"/>
        </w:rPr>
      </w:pPr>
    </w:p>
    <w:p w:rsidR="00224847" w:rsidRPr="00224847" w:rsidRDefault="00224847" w:rsidP="00224847">
      <w:pPr>
        <w:tabs>
          <w:tab w:val="left" w:pos="5760"/>
        </w:tabs>
        <w:contextualSpacing/>
        <w:rPr>
          <w:sz w:val="22"/>
          <w:szCs w:val="22"/>
        </w:rPr>
      </w:pPr>
      <w:r w:rsidRPr="00224847">
        <w:rPr>
          <w:sz w:val="22"/>
          <w:szCs w:val="22"/>
        </w:rPr>
        <w:t>________________________________________________________________________</w:t>
      </w:r>
    </w:p>
    <w:p w:rsidR="00224847" w:rsidRPr="00224847" w:rsidRDefault="00224847" w:rsidP="00224847">
      <w:pPr>
        <w:tabs>
          <w:tab w:val="left" w:pos="5760"/>
        </w:tabs>
        <w:contextualSpacing/>
        <w:rPr>
          <w:sz w:val="22"/>
          <w:szCs w:val="22"/>
        </w:rPr>
      </w:pPr>
    </w:p>
    <w:p w:rsidR="00224847" w:rsidRPr="00224847" w:rsidRDefault="00224847" w:rsidP="00224847">
      <w:pPr>
        <w:tabs>
          <w:tab w:val="left" w:pos="5760"/>
        </w:tabs>
        <w:contextualSpacing/>
        <w:rPr>
          <w:sz w:val="22"/>
          <w:szCs w:val="22"/>
        </w:rPr>
      </w:pPr>
      <w:r w:rsidRPr="00224847">
        <w:rPr>
          <w:sz w:val="22"/>
          <w:szCs w:val="22"/>
        </w:rPr>
        <w:t>для _____________________________________________________________________</w:t>
      </w:r>
    </w:p>
    <w:p w:rsidR="00224847" w:rsidRPr="00224847" w:rsidRDefault="00224847" w:rsidP="00224847">
      <w:pPr>
        <w:tabs>
          <w:tab w:val="left" w:pos="5760"/>
        </w:tabs>
        <w:contextualSpacing/>
        <w:rPr>
          <w:sz w:val="22"/>
          <w:szCs w:val="22"/>
        </w:rPr>
      </w:pPr>
    </w:p>
    <w:p w:rsidR="00224847" w:rsidRPr="00224847" w:rsidRDefault="00224847" w:rsidP="00224847">
      <w:pPr>
        <w:tabs>
          <w:tab w:val="left" w:pos="5760"/>
        </w:tabs>
        <w:contextualSpacing/>
        <w:rPr>
          <w:sz w:val="22"/>
          <w:szCs w:val="22"/>
        </w:rPr>
      </w:pPr>
      <w:r w:rsidRPr="00224847">
        <w:rPr>
          <w:sz w:val="22"/>
          <w:szCs w:val="22"/>
        </w:rPr>
        <w:t>________________________________________________________________________</w:t>
      </w:r>
    </w:p>
    <w:p w:rsidR="00224847" w:rsidRPr="00224847" w:rsidRDefault="00224847" w:rsidP="00224847">
      <w:pPr>
        <w:pStyle w:val="ConsPlusNonformat"/>
        <w:ind w:left="5103"/>
        <w:contextualSpacing/>
        <w:jc w:val="center"/>
        <w:rPr>
          <w:sz w:val="22"/>
          <w:szCs w:val="22"/>
        </w:rPr>
      </w:pPr>
    </w:p>
    <w:p w:rsidR="00224847" w:rsidRPr="00224847" w:rsidRDefault="00224847" w:rsidP="00224847">
      <w:pPr>
        <w:tabs>
          <w:tab w:val="left" w:pos="5760"/>
        </w:tabs>
        <w:contextualSpacing/>
        <w:rPr>
          <w:sz w:val="22"/>
          <w:szCs w:val="22"/>
        </w:rPr>
      </w:pPr>
      <w:r w:rsidRPr="00224847">
        <w:rPr>
          <w:sz w:val="22"/>
          <w:szCs w:val="22"/>
        </w:rPr>
        <w:t>________________________________________________________________________</w:t>
      </w:r>
    </w:p>
    <w:p w:rsidR="00224847" w:rsidRPr="00224847" w:rsidRDefault="00224847" w:rsidP="00224847">
      <w:pPr>
        <w:tabs>
          <w:tab w:val="left" w:pos="5760"/>
        </w:tabs>
        <w:contextualSpacing/>
        <w:rPr>
          <w:sz w:val="22"/>
          <w:szCs w:val="22"/>
        </w:rPr>
      </w:pPr>
    </w:p>
    <w:p w:rsidR="00224847" w:rsidRPr="00224847" w:rsidRDefault="00224847" w:rsidP="00224847">
      <w:pPr>
        <w:tabs>
          <w:tab w:val="left" w:pos="5760"/>
        </w:tabs>
        <w:contextualSpacing/>
        <w:rPr>
          <w:sz w:val="22"/>
          <w:szCs w:val="22"/>
        </w:rPr>
      </w:pPr>
    </w:p>
    <w:p w:rsidR="00224847" w:rsidRPr="00224847" w:rsidRDefault="00224847" w:rsidP="00224847">
      <w:pPr>
        <w:tabs>
          <w:tab w:val="left" w:pos="5760"/>
        </w:tabs>
        <w:contextualSpacing/>
        <w:rPr>
          <w:sz w:val="22"/>
          <w:szCs w:val="22"/>
        </w:rPr>
      </w:pPr>
      <w:r w:rsidRPr="00224847">
        <w:rPr>
          <w:sz w:val="22"/>
          <w:szCs w:val="22"/>
        </w:rPr>
        <w:t xml:space="preserve">[Дата] </w:t>
      </w:r>
      <w:r w:rsidRPr="00224847">
        <w:rPr>
          <w:sz w:val="22"/>
          <w:szCs w:val="22"/>
        </w:rPr>
        <w:tab/>
        <w:t>[Подпись][Фамилия, инициалы]</w:t>
      </w:r>
    </w:p>
    <w:p w:rsidR="00CC66CA" w:rsidRDefault="00CC66CA" w:rsidP="00224847">
      <w:pPr>
        <w:pStyle w:val="ConsPlusNonformat"/>
        <w:ind w:left="4961"/>
        <w:contextualSpacing/>
      </w:pPr>
    </w:p>
    <w:p w:rsidR="00CC66CA" w:rsidRDefault="00CC66CA" w:rsidP="00074483">
      <w:pPr>
        <w:pStyle w:val="ConsPlusNormal"/>
        <w:jc w:val="both"/>
      </w:pPr>
    </w:p>
    <w:p w:rsidR="00CC66CA" w:rsidRDefault="00CC66CA" w:rsidP="00074483">
      <w:pPr>
        <w:pStyle w:val="ConsPlusNormal"/>
        <w:jc w:val="both"/>
      </w:pPr>
    </w:p>
    <w:p w:rsidR="00035EF4" w:rsidRDefault="00035EF4" w:rsidP="00074483">
      <w:pPr>
        <w:pStyle w:val="ConsPlusNormal"/>
        <w:jc w:val="both"/>
      </w:pPr>
    </w:p>
    <w:p w:rsidR="00074483" w:rsidRDefault="00074483" w:rsidP="00074483">
      <w:pPr>
        <w:pStyle w:val="ConsPlusNormal"/>
        <w:jc w:val="both"/>
      </w:pPr>
    </w:p>
    <w:p w:rsidR="00224847" w:rsidRDefault="00224847" w:rsidP="00074483">
      <w:pPr>
        <w:pStyle w:val="ConsPlusNormal"/>
        <w:jc w:val="both"/>
      </w:pPr>
    </w:p>
    <w:p w:rsidR="00224847" w:rsidRDefault="00224847" w:rsidP="00074483">
      <w:pPr>
        <w:pStyle w:val="ConsPlusNormal"/>
        <w:jc w:val="both"/>
      </w:pPr>
    </w:p>
    <w:p w:rsidR="00224847" w:rsidRDefault="00224847" w:rsidP="00074483">
      <w:pPr>
        <w:pStyle w:val="ConsPlusNormal"/>
        <w:jc w:val="both"/>
      </w:pPr>
    </w:p>
    <w:p w:rsidR="00224847" w:rsidRDefault="00224847" w:rsidP="00074483">
      <w:pPr>
        <w:pStyle w:val="ConsPlusNormal"/>
        <w:jc w:val="both"/>
      </w:pPr>
    </w:p>
    <w:p w:rsidR="00224847" w:rsidRDefault="00224847" w:rsidP="00074483">
      <w:pPr>
        <w:pStyle w:val="ConsPlusNormal"/>
        <w:jc w:val="both"/>
      </w:pPr>
    </w:p>
    <w:p w:rsidR="00224847" w:rsidRDefault="00224847" w:rsidP="00074483">
      <w:pPr>
        <w:pStyle w:val="ConsPlusNormal"/>
        <w:jc w:val="both"/>
      </w:pPr>
    </w:p>
    <w:p w:rsidR="00224847" w:rsidRDefault="00224847" w:rsidP="00074483">
      <w:pPr>
        <w:pStyle w:val="ConsPlusNormal"/>
        <w:jc w:val="both"/>
      </w:pPr>
    </w:p>
    <w:p w:rsidR="00224847" w:rsidRDefault="00224847" w:rsidP="00074483">
      <w:pPr>
        <w:pStyle w:val="ConsPlusNormal"/>
        <w:jc w:val="both"/>
      </w:pPr>
    </w:p>
    <w:p w:rsidR="00224847" w:rsidRDefault="00224847" w:rsidP="00074483">
      <w:pPr>
        <w:pStyle w:val="ConsPlusNormal"/>
        <w:jc w:val="both"/>
      </w:pPr>
    </w:p>
    <w:p w:rsidR="00224847" w:rsidRDefault="00224847" w:rsidP="00074483">
      <w:pPr>
        <w:pStyle w:val="ConsPlusNormal"/>
        <w:jc w:val="both"/>
      </w:pPr>
    </w:p>
    <w:p w:rsidR="00224847" w:rsidRDefault="00224847" w:rsidP="00074483">
      <w:pPr>
        <w:pStyle w:val="ConsPlusNormal"/>
        <w:jc w:val="both"/>
      </w:pPr>
    </w:p>
    <w:p w:rsidR="00224847" w:rsidRDefault="00224847" w:rsidP="00074483">
      <w:pPr>
        <w:pStyle w:val="ConsPlusNormal"/>
        <w:jc w:val="both"/>
      </w:pPr>
    </w:p>
    <w:p w:rsidR="00224847" w:rsidRDefault="00224847" w:rsidP="00074483">
      <w:pPr>
        <w:pStyle w:val="ConsPlusNormal"/>
        <w:jc w:val="both"/>
      </w:pPr>
    </w:p>
    <w:p w:rsidR="00224847" w:rsidRDefault="00224847" w:rsidP="00074483">
      <w:pPr>
        <w:pStyle w:val="ConsPlusNormal"/>
        <w:jc w:val="both"/>
      </w:pPr>
    </w:p>
    <w:p w:rsidR="00224847" w:rsidRDefault="00224847" w:rsidP="00074483">
      <w:pPr>
        <w:pStyle w:val="ConsPlusNormal"/>
        <w:jc w:val="both"/>
      </w:pPr>
    </w:p>
    <w:sectPr w:rsidR="00224847" w:rsidSect="0018524B">
      <w:headerReference w:type="default" r:id="rId14"/>
      <w:footerReference w:type="default" r:id="rId15"/>
      <w:headerReference w:type="first" r:id="rId16"/>
      <w:pgSz w:w="11906" w:h="16838"/>
      <w:pgMar w:top="1077" w:right="851" w:bottom="1077" w:left="158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D93" w:rsidRDefault="00D41D93">
      <w:r>
        <w:separator/>
      </w:r>
    </w:p>
  </w:endnote>
  <w:endnote w:type="continuationSeparator" w:id="1">
    <w:p w:rsidR="00D41D93" w:rsidRDefault="00D41D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778" w:rsidRDefault="00345778">
    <w:pPr>
      <w:pStyle w:val="af5"/>
      <w:jc w:val="center"/>
    </w:pPr>
  </w:p>
  <w:p w:rsidR="00345778" w:rsidRDefault="00345778">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D93" w:rsidRDefault="00D41D93">
      <w:r>
        <w:separator/>
      </w:r>
    </w:p>
  </w:footnote>
  <w:footnote w:type="continuationSeparator" w:id="1">
    <w:p w:rsidR="00D41D93" w:rsidRDefault="00D41D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778" w:rsidRPr="00EC4701" w:rsidRDefault="00345778">
    <w:pPr>
      <w:pStyle w:val="af2"/>
      <w:jc w:val="center"/>
      <w:rPr>
        <w:sz w:val="24"/>
        <w:szCs w:val="24"/>
      </w:rPr>
    </w:pPr>
  </w:p>
  <w:p w:rsidR="00345778" w:rsidRDefault="00345778">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778" w:rsidRPr="00E819B6" w:rsidRDefault="009E3A3C">
    <w:pPr>
      <w:pStyle w:val="af2"/>
      <w:jc w:val="center"/>
    </w:pPr>
    <w:fldSimple w:instr="PAGE   \* MERGEFORMAT">
      <w:r w:rsidR="00EF72A9">
        <w:rPr>
          <w:noProof/>
        </w:rPr>
        <w:t>35</w:t>
      </w:r>
    </w:fldSimple>
  </w:p>
  <w:p w:rsidR="00345778" w:rsidRDefault="00345778">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778" w:rsidRDefault="00345778">
    <w:pPr>
      <w:pStyle w:val="af2"/>
      <w:jc w:val="center"/>
    </w:pPr>
  </w:p>
  <w:p w:rsidR="00345778" w:rsidRDefault="00345778">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6F8F"/>
    <w:multiLevelType w:val="multilevel"/>
    <w:tmpl w:val="0DFCEECA"/>
    <w:lvl w:ilvl="0">
      <w:start w:val="4"/>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E0967C9"/>
    <w:multiLevelType w:val="multilevel"/>
    <w:tmpl w:val="6BF2AC06"/>
    <w:lvl w:ilvl="0">
      <w:start w:val="1"/>
      <w:numFmt w:val="decimal"/>
      <w:pStyle w:val="2"/>
      <w:lvlText w:val="%1."/>
      <w:lvlJc w:val="left"/>
      <w:pPr>
        <w:tabs>
          <w:tab w:val="num" w:pos="567"/>
        </w:tabs>
        <w:ind w:left="567" w:hanging="567"/>
      </w:pPr>
    </w:lvl>
    <w:lvl w:ilvl="1">
      <w:start w:val="1"/>
      <w:numFmt w:val="decimal"/>
      <w:pStyle w:val="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28FC1573"/>
    <w:multiLevelType w:val="hybridMultilevel"/>
    <w:tmpl w:val="EC4A98B6"/>
    <w:lvl w:ilvl="0" w:tplc="CB482B6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294E4C66"/>
    <w:multiLevelType w:val="multilevel"/>
    <w:tmpl w:val="3074580A"/>
    <w:lvl w:ilvl="0">
      <w:start w:val="4"/>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6"/>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2C271F07"/>
    <w:multiLevelType w:val="hybridMultilevel"/>
    <w:tmpl w:val="299A58D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4B1C10"/>
    <w:multiLevelType w:val="hybridMultilevel"/>
    <w:tmpl w:val="17A8F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1E70DD"/>
    <w:multiLevelType w:val="multilevel"/>
    <w:tmpl w:val="3574224A"/>
    <w:lvl w:ilvl="0">
      <w:start w:val="1"/>
      <w:numFmt w:val="decimal"/>
      <w:lvlText w:val="%1."/>
      <w:lvlJc w:val="left"/>
      <w:pPr>
        <w:ind w:left="495" w:hanging="495"/>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9">
    <w:nsid w:val="604E506F"/>
    <w:multiLevelType w:val="singleLevel"/>
    <w:tmpl w:val="EC54D094"/>
    <w:lvl w:ilvl="0">
      <w:start w:val="1"/>
      <w:numFmt w:val="decimal"/>
      <w:lvlText w:val="%1."/>
      <w:lvlJc w:val="left"/>
      <w:pPr>
        <w:tabs>
          <w:tab w:val="num" w:pos="360"/>
        </w:tabs>
        <w:ind w:left="360" w:hanging="360"/>
      </w:pPr>
      <w:rPr>
        <w:rFonts w:hint="default"/>
        <w:b/>
      </w:rPr>
    </w:lvl>
  </w:abstractNum>
  <w:num w:numId="1">
    <w:abstractNumId w:val="2"/>
  </w:num>
  <w:num w:numId="2">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
    <w:abstractNumId w:val="4"/>
  </w:num>
  <w:num w:numId="4">
    <w:abstractNumId w:val="8"/>
  </w:num>
  <w:num w:numId="5">
    <w:abstractNumId w:val="0"/>
  </w:num>
  <w:num w:numId="6">
    <w:abstractNumId w:val="9"/>
  </w:num>
  <w:num w:numId="7">
    <w:abstractNumId w:val="7"/>
  </w:num>
  <w:num w:numId="8">
    <w:abstractNumId w:val="3"/>
  </w:num>
  <w:num w:numId="9">
    <w:abstractNumId w:val="6"/>
  </w:num>
  <w:num w:numId="10">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40962"/>
  </w:hdrShapeDefaults>
  <w:footnotePr>
    <w:footnote w:id="0"/>
    <w:footnote w:id="1"/>
  </w:footnotePr>
  <w:endnotePr>
    <w:endnote w:id="0"/>
    <w:endnote w:id="1"/>
  </w:endnotePr>
  <w:compat/>
  <w:rsids>
    <w:rsidRoot w:val="005C40E5"/>
    <w:rsid w:val="00001AE6"/>
    <w:rsid w:val="0000576B"/>
    <w:rsid w:val="000131D5"/>
    <w:rsid w:val="000133F4"/>
    <w:rsid w:val="000136AE"/>
    <w:rsid w:val="000137F5"/>
    <w:rsid w:val="0001405E"/>
    <w:rsid w:val="00023046"/>
    <w:rsid w:val="00024974"/>
    <w:rsid w:val="0003128D"/>
    <w:rsid w:val="000329C7"/>
    <w:rsid w:val="0003568B"/>
    <w:rsid w:val="00035EF4"/>
    <w:rsid w:val="000371A7"/>
    <w:rsid w:val="00040A49"/>
    <w:rsid w:val="00042CB4"/>
    <w:rsid w:val="00045C76"/>
    <w:rsid w:val="0005120E"/>
    <w:rsid w:val="00060D0E"/>
    <w:rsid w:val="0006389A"/>
    <w:rsid w:val="000638DF"/>
    <w:rsid w:val="00063C17"/>
    <w:rsid w:val="00070A09"/>
    <w:rsid w:val="000717A2"/>
    <w:rsid w:val="00073401"/>
    <w:rsid w:val="00074483"/>
    <w:rsid w:val="0007466B"/>
    <w:rsid w:val="00075DB0"/>
    <w:rsid w:val="00077D3C"/>
    <w:rsid w:val="0008145A"/>
    <w:rsid w:val="00081866"/>
    <w:rsid w:val="00082BB7"/>
    <w:rsid w:val="00083D20"/>
    <w:rsid w:val="00092C13"/>
    <w:rsid w:val="000A350B"/>
    <w:rsid w:val="000A362C"/>
    <w:rsid w:val="000A4487"/>
    <w:rsid w:val="000B0D08"/>
    <w:rsid w:val="000B11F0"/>
    <w:rsid w:val="000B196C"/>
    <w:rsid w:val="000B52DB"/>
    <w:rsid w:val="000C4A9D"/>
    <w:rsid w:val="000D2FE8"/>
    <w:rsid w:val="000D3860"/>
    <w:rsid w:val="000E4BDA"/>
    <w:rsid w:val="000F00AC"/>
    <w:rsid w:val="000F0628"/>
    <w:rsid w:val="000F251D"/>
    <w:rsid w:val="000F3585"/>
    <w:rsid w:val="000F7302"/>
    <w:rsid w:val="001061C7"/>
    <w:rsid w:val="00106E6D"/>
    <w:rsid w:val="0011230E"/>
    <w:rsid w:val="00115C16"/>
    <w:rsid w:val="00117612"/>
    <w:rsid w:val="00121AAB"/>
    <w:rsid w:val="00121CD1"/>
    <w:rsid w:val="00123C3C"/>
    <w:rsid w:val="00130561"/>
    <w:rsid w:val="00132F1C"/>
    <w:rsid w:val="00134B8C"/>
    <w:rsid w:val="00134BA3"/>
    <w:rsid w:val="00137C61"/>
    <w:rsid w:val="00140C86"/>
    <w:rsid w:val="00142CDF"/>
    <w:rsid w:val="00147264"/>
    <w:rsid w:val="001478FA"/>
    <w:rsid w:val="00153AB1"/>
    <w:rsid w:val="00154834"/>
    <w:rsid w:val="001565EE"/>
    <w:rsid w:val="00157551"/>
    <w:rsid w:val="00160394"/>
    <w:rsid w:val="00163F9E"/>
    <w:rsid w:val="00164381"/>
    <w:rsid w:val="00170A5B"/>
    <w:rsid w:val="001715AB"/>
    <w:rsid w:val="001716E8"/>
    <w:rsid w:val="001759DB"/>
    <w:rsid w:val="001760DD"/>
    <w:rsid w:val="00177B5C"/>
    <w:rsid w:val="00181606"/>
    <w:rsid w:val="001830F7"/>
    <w:rsid w:val="00183FB1"/>
    <w:rsid w:val="00185204"/>
    <w:rsid w:val="0018524B"/>
    <w:rsid w:val="00186AAF"/>
    <w:rsid w:val="00197ACE"/>
    <w:rsid w:val="001A1CCC"/>
    <w:rsid w:val="001A29F9"/>
    <w:rsid w:val="001A2D4B"/>
    <w:rsid w:val="001A56BF"/>
    <w:rsid w:val="001A6077"/>
    <w:rsid w:val="001A7102"/>
    <w:rsid w:val="001A7794"/>
    <w:rsid w:val="001B1809"/>
    <w:rsid w:val="001B2BB7"/>
    <w:rsid w:val="001B2FAA"/>
    <w:rsid w:val="001C10CD"/>
    <w:rsid w:val="001C1F0D"/>
    <w:rsid w:val="001C4FEC"/>
    <w:rsid w:val="001C56E1"/>
    <w:rsid w:val="001C585F"/>
    <w:rsid w:val="001C77CE"/>
    <w:rsid w:val="001C7FC3"/>
    <w:rsid w:val="001D031A"/>
    <w:rsid w:val="001D413C"/>
    <w:rsid w:val="001D5416"/>
    <w:rsid w:val="001D6638"/>
    <w:rsid w:val="001D6E42"/>
    <w:rsid w:val="001E12C5"/>
    <w:rsid w:val="001E1501"/>
    <w:rsid w:val="001E41EE"/>
    <w:rsid w:val="001E5C12"/>
    <w:rsid w:val="001E7C09"/>
    <w:rsid w:val="001F2EA3"/>
    <w:rsid w:val="001F3762"/>
    <w:rsid w:val="001F38BC"/>
    <w:rsid w:val="001F38DB"/>
    <w:rsid w:val="001F698F"/>
    <w:rsid w:val="001F7884"/>
    <w:rsid w:val="0020011D"/>
    <w:rsid w:val="00201CD6"/>
    <w:rsid w:val="00207052"/>
    <w:rsid w:val="00207F68"/>
    <w:rsid w:val="002132EF"/>
    <w:rsid w:val="002133E9"/>
    <w:rsid w:val="00216220"/>
    <w:rsid w:val="00216698"/>
    <w:rsid w:val="00216FE7"/>
    <w:rsid w:val="0021721B"/>
    <w:rsid w:val="00221173"/>
    <w:rsid w:val="00223AE2"/>
    <w:rsid w:val="00224847"/>
    <w:rsid w:val="00225636"/>
    <w:rsid w:val="002305E6"/>
    <w:rsid w:val="00232F25"/>
    <w:rsid w:val="00234029"/>
    <w:rsid w:val="002343BE"/>
    <w:rsid w:val="0023617F"/>
    <w:rsid w:val="002419D6"/>
    <w:rsid w:val="0024213C"/>
    <w:rsid w:val="00250DEC"/>
    <w:rsid w:val="002530F7"/>
    <w:rsid w:val="0025342A"/>
    <w:rsid w:val="002561E0"/>
    <w:rsid w:val="00256CFF"/>
    <w:rsid w:val="00264473"/>
    <w:rsid w:val="0026544B"/>
    <w:rsid w:val="00265AC7"/>
    <w:rsid w:val="00266E23"/>
    <w:rsid w:val="002742B2"/>
    <w:rsid w:val="00274DAE"/>
    <w:rsid w:val="00280898"/>
    <w:rsid w:val="002833C1"/>
    <w:rsid w:val="00284889"/>
    <w:rsid w:val="002878AD"/>
    <w:rsid w:val="002918A7"/>
    <w:rsid w:val="0029652F"/>
    <w:rsid w:val="00297C4E"/>
    <w:rsid w:val="002A1AE9"/>
    <w:rsid w:val="002A484F"/>
    <w:rsid w:val="002B0BB4"/>
    <w:rsid w:val="002B1E36"/>
    <w:rsid w:val="002B284F"/>
    <w:rsid w:val="002B41DE"/>
    <w:rsid w:val="002B7A6B"/>
    <w:rsid w:val="002C1F5B"/>
    <w:rsid w:val="002C328B"/>
    <w:rsid w:val="002C34D9"/>
    <w:rsid w:val="002C4FA3"/>
    <w:rsid w:val="002D1086"/>
    <w:rsid w:val="002D1FD5"/>
    <w:rsid w:val="002D29EA"/>
    <w:rsid w:val="002D7E5B"/>
    <w:rsid w:val="002E1AF6"/>
    <w:rsid w:val="002E5FAF"/>
    <w:rsid w:val="002F4D9D"/>
    <w:rsid w:val="00300615"/>
    <w:rsid w:val="00300F36"/>
    <w:rsid w:val="003079E2"/>
    <w:rsid w:val="00307D0F"/>
    <w:rsid w:val="00311EAB"/>
    <w:rsid w:val="003127A6"/>
    <w:rsid w:val="00314FAD"/>
    <w:rsid w:val="00317171"/>
    <w:rsid w:val="0032324C"/>
    <w:rsid w:val="003267CD"/>
    <w:rsid w:val="00327173"/>
    <w:rsid w:val="00330586"/>
    <w:rsid w:val="00330EBA"/>
    <w:rsid w:val="00336209"/>
    <w:rsid w:val="00337831"/>
    <w:rsid w:val="00340966"/>
    <w:rsid w:val="003425D3"/>
    <w:rsid w:val="00344FB7"/>
    <w:rsid w:val="00345778"/>
    <w:rsid w:val="00347C11"/>
    <w:rsid w:val="003506E3"/>
    <w:rsid w:val="00350A9B"/>
    <w:rsid w:val="0035545D"/>
    <w:rsid w:val="00357835"/>
    <w:rsid w:val="00363DC5"/>
    <w:rsid w:val="00365DB3"/>
    <w:rsid w:val="00371D1A"/>
    <w:rsid w:val="00371EE8"/>
    <w:rsid w:val="003736A1"/>
    <w:rsid w:val="003743B9"/>
    <w:rsid w:val="00376C18"/>
    <w:rsid w:val="003775D7"/>
    <w:rsid w:val="00377EAC"/>
    <w:rsid w:val="00380E52"/>
    <w:rsid w:val="00386991"/>
    <w:rsid w:val="0039019A"/>
    <w:rsid w:val="003905B4"/>
    <w:rsid w:val="003917FD"/>
    <w:rsid w:val="00393BD2"/>
    <w:rsid w:val="00394B11"/>
    <w:rsid w:val="00396252"/>
    <w:rsid w:val="00396C43"/>
    <w:rsid w:val="00396EED"/>
    <w:rsid w:val="003A26E6"/>
    <w:rsid w:val="003A2F27"/>
    <w:rsid w:val="003A2F67"/>
    <w:rsid w:val="003A416E"/>
    <w:rsid w:val="003A55C2"/>
    <w:rsid w:val="003A5A14"/>
    <w:rsid w:val="003B09B6"/>
    <w:rsid w:val="003B2CBE"/>
    <w:rsid w:val="003B5B06"/>
    <w:rsid w:val="003B7F7A"/>
    <w:rsid w:val="003C0551"/>
    <w:rsid w:val="003C0AA4"/>
    <w:rsid w:val="003C15B7"/>
    <w:rsid w:val="003C1B62"/>
    <w:rsid w:val="003C231E"/>
    <w:rsid w:val="003C38A6"/>
    <w:rsid w:val="003C4701"/>
    <w:rsid w:val="003C5382"/>
    <w:rsid w:val="003D0A01"/>
    <w:rsid w:val="003D2552"/>
    <w:rsid w:val="003D546E"/>
    <w:rsid w:val="003D66F4"/>
    <w:rsid w:val="003D690D"/>
    <w:rsid w:val="003D6AD7"/>
    <w:rsid w:val="003E5255"/>
    <w:rsid w:val="003E6D5A"/>
    <w:rsid w:val="003E6ED8"/>
    <w:rsid w:val="003F21EF"/>
    <w:rsid w:val="003F228C"/>
    <w:rsid w:val="003F27BB"/>
    <w:rsid w:val="003F2A4A"/>
    <w:rsid w:val="003F30AC"/>
    <w:rsid w:val="003F59C7"/>
    <w:rsid w:val="003F7267"/>
    <w:rsid w:val="003F77EF"/>
    <w:rsid w:val="00401141"/>
    <w:rsid w:val="00402598"/>
    <w:rsid w:val="0040662C"/>
    <w:rsid w:val="004115FE"/>
    <w:rsid w:val="004124CC"/>
    <w:rsid w:val="00413C14"/>
    <w:rsid w:val="00415DB8"/>
    <w:rsid w:val="0042060A"/>
    <w:rsid w:val="004239DE"/>
    <w:rsid w:val="00423CFC"/>
    <w:rsid w:val="004247B6"/>
    <w:rsid w:val="00425E22"/>
    <w:rsid w:val="00425E80"/>
    <w:rsid w:val="0043079A"/>
    <w:rsid w:val="004316B0"/>
    <w:rsid w:val="00437DE0"/>
    <w:rsid w:val="00441436"/>
    <w:rsid w:val="00442739"/>
    <w:rsid w:val="00443221"/>
    <w:rsid w:val="00445046"/>
    <w:rsid w:val="00452052"/>
    <w:rsid w:val="00452A05"/>
    <w:rsid w:val="004561CF"/>
    <w:rsid w:val="00456F53"/>
    <w:rsid w:val="004608A8"/>
    <w:rsid w:val="004644AE"/>
    <w:rsid w:val="004674A9"/>
    <w:rsid w:val="0047079F"/>
    <w:rsid w:val="0047131E"/>
    <w:rsid w:val="00472FAC"/>
    <w:rsid w:val="00473F37"/>
    <w:rsid w:val="00477BD9"/>
    <w:rsid w:val="004809A9"/>
    <w:rsid w:val="00480E0C"/>
    <w:rsid w:val="00490C15"/>
    <w:rsid w:val="00491D60"/>
    <w:rsid w:val="00494F9B"/>
    <w:rsid w:val="0049790F"/>
    <w:rsid w:val="00497AC8"/>
    <w:rsid w:val="004B0216"/>
    <w:rsid w:val="004B3424"/>
    <w:rsid w:val="004B407F"/>
    <w:rsid w:val="004C0459"/>
    <w:rsid w:val="004C21A8"/>
    <w:rsid w:val="004C2B44"/>
    <w:rsid w:val="004C4E63"/>
    <w:rsid w:val="004C7038"/>
    <w:rsid w:val="004D1C72"/>
    <w:rsid w:val="004D39DB"/>
    <w:rsid w:val="004D4F6E"/>
    <w:rsid w:val="004D6619"/>
    <w:rsid w:val="004E1816"/>
    <w:rsid w:val="004E3CCB"/>
    <w:rsid w:val="004E3FE2"/>
    <w:rsid w:val="004E50AB"/>
    <w:rsid w:val="004E725E"/>
    <w:rsid w:val="004F1E9C"/>
    <w:rsid w:val="004F2005"/>
    <w:rsid w:val="004F4A54"/>
    <w:rsid w:val="00500C53"/>
    <w:rsid w:val="005068A8"/>
    <w:rsid w:val="005079BE"/>
    <w:rsid w:val="00507E6D"/>
    <w:rsid w:val="00510BF3"/>
    <w:rsid w:val="00512BA6"/>
    <w:rsid w:val="00526601"/>
    <w:rsid w:val="00532645"/>
    <w:rsid w:val="00535677"/>
    <w:rsid w:val="00537C60"/>
    <w:rsid w:val="00540456"/>
    <w:rsid w:val="005449B5"/>
    <w:rsid w:val="00545CA5"/>
    <w:rsid w:val="005471B8"/>
    <w:rsid w:val="0055389B"/>
    <w:rsid w:val="00554B98"/>
    <w:rsid w:val="00555A0D"/>
    <w:rsid w:val="005569D3"/>
    <w:rsid w:val="00561262"/>
    <w:rsid w:val="00564461"/>
    <w:rsid w:val="0056519C"/>
    <w:rsid w:val="00567FBE"/>
    <w:rsid w:val="005729E7"/>
    <w:rsid w:val="005750F6"/>
    <w:rsid w:val="00576F97"/>
    <w:rsid w:val="00577664"/>
    <w:rsid w:val="0058724F"/>
    <w:rsid w:val="00590BD4"/>
    <w:rsid w:val="00590BF8"/>
    <w:rsid w:val="005915C7"/>
    <w:rsid w:val="00595F90"/>
    <w:rsid w:val="005A1183"/>
    <w:rsid w:val="005A1450"/>
    <w:rsid w:val="005A3423"/>
    <w:rsid w:val="005B4ED9"/>
    <w:rsid w:val="005B63A4"/>
    <w:rsid w:val="005C3D17"/>
    <w:rsid w:val="005C40E5"/>
    <w:rsid w:val="005D4530"/>
    <w:rsid w:val="005D60EE"/>
    <w:rsid w:val="005D643C"/>
    <w:rsid w:val="005D6B7B"/>
    <w:rsid w:val="005E1516"/>
    <w:rsid w:val="005E5C4A"/>
    <w:rsid w:val="005F431A"/>
    <w:rsid w:val="005F58E5"/>
    <w:rsid w:val="006031E2"/>
    <w:rsid w:val="006035F4"/>
    <w:rsid w:val="006077C6"/>
    <w:rsid w:val="00607824"/>
    <w:rsid w:val="00615C61"/>
    <w:rsid w:val="00617118"/>
    <w:rsid w:val="00617509"/>
    <w:rsid w:val="006235CC"/>
    <w:rsid w:val="00623A1E"/>
    <w:rsid w:val="0062465A"/>
    <w:rsid w:val="006309B3"/>
    <w:rsid w:val="006310A3"/>
    <w:rsid w:val="00634B64"/>
    <w:rsid w:val="00637F28"/>
    <w:rsid w:val="0064147F"/>
    <w:rsid w:val="006427A8"/>
    <w:rsid w:val="006473B1"/>
    <w:rsid w:val="006479DE"/>
    <w:rsid w:val="00653409"/>
    <w:rsid w:val="0065507B"/>
    <w:rsid w:val="006600E6"/>
    <w:rsid w:val="006633FD"/>
    <w:rsid w:val="00663917"/>
    <w:rsid w:val="00670096"/>
    <w:rsid w:val="0067585F"/>
    <w:rsid w:val="00675AD9"/>
    <w:rsid w:val="006805E6"/>
    <w:rsid w:val="00680700"/>
    <w:rsid w:val="006815E7"/>
    <w:rsid w:val="00681F23"/>
    <w:rsid w:val="00685C3F"/>
    <w:rsid w:val="006865C1"/>
    <w:rsid w:val="00686D2A"/>
    <w:rsid w:val="00686F27"/>
    <w:rsid w:val="006874D3"/>
    <w:rsid w:val="00691FAC"/>
    <w:rsid w:val="00692B59"/>
    <w:rsid w:val="0069326D"/>
    <w:rsid w:val="00697449"/>
    <w:rsid w:val="006A18B8"/>
    <w:rsid w:val="006A2A30"/>
    <w:rsid w:val="006A5349"/>
    <w:rsid w:val="006B0661"/>
    <w:rsid w:val="006B35CE"/>
    <w:rsid w:val="006B476C"/>
    <w:rsid w:val="006B5772"/>
    <w:rsid w:val="006B5B04"/>
    <w:rsid w:val="006B5D88"/>
    <w:rsid w:val="006B6767"/>
    <w:rsid w:val="006C0129"/>
    <w:rsid w:val="006C2BD2"/>
    <w:rsid w:val="006C3D25"/>
    <w:rsid w:val="006C3E17"/>
    <w:rsid w:val="006C512A"/>
    <w:rsid w:val="006C6FB8"/>
    <w:rsid w:val="006D2C9B"/>
    <w:rsid w:val="006E3E61"/>
    <w:rsid w:val="006E7752"/>
    <w:rsid w:val="006F0081"/>
    <w:rsid w:val="006F15B3"/>
    <w:rsid w:val="006F26A0"/>
    <w:rsid w:val="006F5F70"/>
    <w:rsid w:val="00700FF3"/>
    <w:rsid w:val="0070297D"/>
    <w:rsid w:val="007035C8"/>
    <w:rsid w:val="00704925"/>
    <w:rsid w:val="00706916"/>
    <w:rsid w:val="00707C4B"/>
    <w:rsid w:val="0071097F"/>
    <w:rsid w:val="007204FA"/>
    <w:rsid w:val="0072163F"/>
    <w:rsid w:val="0072164F"/>
    <w:rsid w:val="00722644"/>
    <w:rsid w:val="00726FAA"/>
    <w:rsid w:val="007271E6"/>
    <w:rsid w:val="00731612"/>
    <w:rsid w:val="00734A7C"/>
    <w:rsid w:val="0073713F"/>
    <w:rsid w:val="00743290"/>
    <w:rsid w:val="00744A6C"/>
    <w:rsid w:val="00750F63"/>
    <w:rsid w:val="007531ED"/>
    <w:rsid w:val="00754DAE"/>
    <w:rsid w:val="00760461"/>
    <w:rsid w:val="00760E50"/>
    <w:rsid w:val="00761D8F"/>
    <w:rsid w:val="0076663E"/>
    <w:rsid w:val="00767829"/>
    <w:rsid w:val="00767DD5"/>
    <w:rsid w:val="0077376E"/>
    <w:rsid w:val="0077377A"/>
    <w:rsid w:val="00780DE2"/>
    <w:rsid w:val="007875FF"/>
    <w:rsid w:val="00790788"/>
    <w:rsid w:val="00794393"/>
    <w:rsid w:val="007943BF"/>
    <w:rsid w:val="00795FC8"/>
    <w:rsid w:val="007A0839"/>
    <w:rsid w:val="007A29A8"/>
    <w:rsid w:val="007A4610"/>
    <w:rsid w:val="007B4D6D"/>
    <w:rsid w:val="007C2194"/>
    <w:rsid w:val="007C354D"/>
    <w:rsid w:val="007C5D3A"/>
    <w:rsid w:val="007D2A4B"/>
    <w:rsid w:val="007D4CE9"/>
    <w:rsid w:val="007D57C9"/>
    <w:rsid w:val="007E14BD"/>
    <w:rsid w:val="007E79EF"/>
    <w:rsid w:val="007F2B5E"/>
    <w:rsid w:val="007F478D"/>
    <w:rsid w:val="00802BC1"/>
    <w:rsid w:val="00811AAB"/>
    <w:rsid w:val="00811E5F"/>
    <w:rsid w:val="00811E88"/>
    <w:rsid w:val="00812D01"/>
    <w:rsid w:val="00812E5D"/>
    <w:rsid w:val="0081389D"/>
    <w:rsid w:val="008215B4"/>
    <w:rsid w:val="00821E1C"/>
    <w:rsid w:val="008222EE"/>
    <w:rsid w:val="008249BA"/>
    <w:rsid w:val="00824E67"/>
    <w:rsid w:val="00831718"/>
    <w:rsid w:val="00831762"/>
    <w:rsid w:val="00834AC1"/>
    <w:rsid w:val="0083693A"/>
    <w:rsid w:val="008402FC"/>
    <w:rsid w:val="008419C3"/>
    <w:rsid w:val="008420E7"/>
    <w:rsid w:val="0084215A"/>
    <w:rsid w:val="00842CCB"/>
    <w:rsid w:val="00844EBD"/>
    <w:rsid w:val="00845A03"/>
    <w:rsid w:val="00850030"/>
    <w:rsid w:val="00852BA4"/>
    <w:rsid w:val="00856026"/>
    <w:rsid w:val="008576AC"/>
    <w:rsid w:val="0086113A"/>
    <w:rsid w:val="00864A26"/>
    <w:rsid w:val="0086519D"/>
    <w:rsid w:val="00865F6B"/>
    <w:rsid w:val="00866F67"/>
    <w:rsid w:val="0087107A"/>
    <w:rsid w:val="00871935"/>
    <w:rsid w:val="008720DB"/>
    <w:rsid w:val="00874843"/>
    <w:rsid w:val="0087598C"/>
    <w:rsid w:val="00875EF9"/>
    <w:rsid w:val="008762A0"/>
    <w:rsid w:val="00876BAD"/>
    <w:rsid w:val="00880223"/>
    <w:rsid w:val="00881DC1"/>
    <w:rsid w:val="0088243C"/>
    <w:rsid w:val="008825FE"/>
    <w:rsid w:val="008832C7"/>
    <w:rsid w:val="00885854"/>
    <w:rsid w:val="0088747B"/>
    <w:rsid w:val="00887CC7"/>
    <w:rsid w:val="0089105D"/>
    <w:rsid w:val="008933DB"/>
    <w:rsid w:val="00894283"/>
    <w:rsid w:val="008975F6"/>
    <w:rsid w:val="008A07AF"/>
    <w:rsid w:val="008A22C2"/>
    <w:rsid w:val="008B1DDA"/>
    <w:rsid w:val="008B2661"/>
    <w:rsid w:val="008B2F7F"/>
    <w:rsid w:val="008B3A3B"/>
    <w:rsid w:val="008B3A5B"/>
    <w:rsid w:val="008B41CA"/>
    <w:rsid w:val="008B7D2C"/>
    <w:rsid w:val="008C3811"/>
    <w:rsid w:val="008C57D6"/>
    <w:rsid w:val="008C59E0"/>
    <w:rsid w:val="008C682F"/>
    <w:rsid w:val="008C7046"/>
    <w:rsid w:val="008D153D"/>
    <w:rsid w:val="008D2879"/>
    <w:rsid w:val="008D5898"/>
    <w:rsid w:val="008D6A14"/>
    <w:rsid w:val="008D7B20"/>
    <w:rsid w:val="008E3B44"/>
    <w:rsid w:val="008E4700"/>
    <w:rsid w:val="008E48E8"/>
    <w:rsid w:val="008E4979"/>
    <w:rsid w:val="008E53DC"/>
    <w:rsid w:val="008E64F9"/>
    <w:rsid w:val="008E7D9D"/>
    <w:rsid w:val="008F0329"/>
    <w:rsid w:val="008F2F2A"/>
    <w:rsid w:val="008F409A"/>
    <w:rsid w:val="008F4C70"/>
    <w:rsid w:val="008F7C1D"/>
    <w:rsid w:val="00903D3C"/>
    <w:rsid w:val="00904D6E"/>
    <w:rsid w:val="00906E4C"/>
    <w:rsid w:val="009078FA"/>
    <w:rsid w:val="009207E5"/>
    <w:rsid w:val="00921D21"/>
    <w:rsid w:val="00924459"/>
    <w:rsid w:val="00924647"/>
    <w:rsid w:val="00926BEB"/>
    <w:rsid w:val="00931056"/>
    <w:rsid w:val="009315BD"/>
    <w:rsid w:val="0093654D"/>
    <w:rsid w:val="009415AF"/>
    <w:rsid w:val="00943775"/>
    <w:rsid w:val="00945CF7"/>
    <w:rsid w:val="00950392"/>
    <w:rsid w:val="009510E3"/>
    <w:rsid w:val="00951928"/>
    <w:rsid w:val="00952CA3"/>
    <w:rsid w:val="0095312A"/>
    <w:rsid w:val="00957574"/>
    <w:rsid w:val="00962A08"/>
    <w:rsid w:val="00963BFC"/>
    <w:rsid w:val="009678C1"/>
    <w:rsid w:val="00970698"/>
    <w:rsid w:val="009710C2"/>
    <w:rsid w:val="00971705"/>
    <w:rsid w:val="009744A5"/>
    <w:rsid w:val="009766FE"/>
    <w:rsid w:val="00977EA8"/>
    <w:rsid w:val="00980F5E"/>
    <w:rsid w:val="00984250"/>
    <w:rsid w:val="00985637"/>
    <w:rsid w:val="00990CF0"/>
    <w:rsid w:val="009973E5"/>
    <w:rsid w:val="009A1F9E"/>
    <w:rsid w:val="009A2214"/>
    <w:rsid w:val="009A3226"/>
    <w:rsid w:val="009A355F"/>
    <w:rsid w:val="009B0736"/>
    <w:rsid w:val="009B3808"/>
    <w:rsid w:val="009B6C71"/>
    <w:rsid w:val="009B7806"/>
    <w:rsid w:val="009C0D44"/>
    <w:rsid w:val="009C1CCF"/>
    <w:rsid w:val="009C41CE"/>
    <w:rsid w:val="009C5458"/>
    <w:rsid w:val="009C5D3A"/>
    <w:rsid w:val="009C64D8"/>
    <w:rsid w:val="009D1DE4"/>
    <w:rsid w:val="009D200A"/>
    <w:rsid w:val="009D2F05"/>
    <w:rsid w:val="009D2FE6"/>
    <w:rsid w:val="009D32AC"/>
    <w:rsid w:val="009D709A"/>
    <w:rsid w:val="009E13A4"/>
    <w:rsid w:val="009E14ED"/>
    <w:rsid w:val="009E1616"/>
    <w:rsid w:val="009E1D7A"/>
    <w:rsid w:val="009E2D1A"/>
    <w:rsid w:val="009E3A3C"/>
    <w:rsid w:val="009E5C08"/>
    <w:rsid w:val="009E5E07"/>
    <w:rsid w:val="009E5FB9"/>
    <w:rsid w:val="009F00BC"/>
    <w:rsid w:val="009F020B"/>
    <w:rsid w:val="009F1978"/>
    <w:rsid w:val="009F5160"/>
    <w:rsid w:val="009F57ED"/>
    <w:rsid w:val="009F6233"/>
    <w:rsid w:val="009F7EB8"/>
    <w:rsid w:val="00A03ED9"/>
    <w:rsid w:val="00A04A9A"/>
    <w:rsid w:val="00A07B94"/>
    <w:rsid w:val="00A111AB"/>
    <w:rsid w:val="00A13C15"/>
    <w:rsid w:val="00A14E1E"/>
    <w:rsid w:val="00A163B4"/>
    <w:rsid w:val="00A204F7"/>
    <w:rsid w:val="00A20E95"/>
    <w:rsid w:val="00A20FA9"/>
    <w:rsid w:val="00A26941"/>
    <w:rsid w:val="00A276F9"/>
    <w:rsid w:val="00A30CF9"/>
    <w:rsid w:val="00A30FDF"/>
    <w:rsid w:val="00A312CB"/>
    <w:rsid w:val="00A334A9"/>
    <w:rsid w:val="00A35675"/>
    <w:rsid w:val="00A35FC5"/>
    <w:rsid w:val="00A40BE9"/>
    <w:rsid w:val="00A41CB9"/>
    <w:rsid w:val="00A448A6"/>
    <w:rsid w:val="00A45DA3"/>
    <w:rsid w:val="00A45F5C"/>
    <w:rsid w:val="00A47917"/>
    <w:rsid w:val="00A50372"/>
    <w:rsid w:val="00A50B2A"/>
    <w:rsid w:val="00A50F9E"/>
    <w:rsid w:val="00A542BC"/>
    <w:rsid w:val="00A573AF"/>
    <w:rsid w:val="00A67CC8"/>
    <w:rsid w:val="00A72CF8"/>
    <w:rsid w:val="00A734DB"/>
    <w:rsid w:val="00A74FA0"/>
    <w:rsid w:val="00A76B22"/>
    <w:rsid w:val="00A77F0C"/>
    <w:rsid w:val="00A80A00"/>
    <w:rsid w:val="00A8173D"/>
    <w:rsid w:val="00A87004"/>
    <w:rsid w:val="00A92014"/>
    <w:rsid w:val="00A9209A"/>
    <w:rsid w:val="00A925B0"/>
    <w:rsid w:val="00A9333E"/>
    <w:rsid w:val="00A95094"/>
    <w:rsid w:val="00A955FA"/>
    <w:rsid w:val="00AA010C"/>
    <w:rsid w:val="00AA0533"/>
    <w:rsid w:val="00AA10C8"/>
    <w:rsid w:val="00AA129A"/>
    <w:rsid w:val="00AA24CB"/>
    <w:rsid w:val="00AA276D"/>
    <w:rsid w:val="00AA3496"/>
    <w:rsid w:val="00AA5106"/>
    <w:rsid w:val="00AA5D0B"/>
    <w:rsid w:val="00AA7B4C"/>
    <w:rsid w:val="00AB1BCA"/>
    <w:rsid w:val="00AB3E16"/>
    <w:rsid w:val="00AB723F"/>
    <w:rsid w:val="00AC0DCD"/>
    <w:rsid w:val="00AC0EF0"/>
    <w:rsid w:val="00AC2F9B"/>
    <w:rsid w:val="00AC4902"/>
    <w:rsid w:val="00AD0AD0"/>
    <w:rsid w:val="00AD3A8B"/>
    <w:rsid w:val="00AD4D32"/>
    <w:rsid w:val="00AD644B"/>
    <w:rsid w:val="00AE1612"/>
    <w:rsid w:val="00AF0B3A"/>
    <w:rsid w:val="00AF40CF"/>
    <w:rsid w:val="00AF5703"/>
    <w:rsid w:val="00B03111"/>
    <w:rsid w:val="00B033D9"/>
    <w:rsid w:val="00B05546"/>
    <w:rsid w:val="00B06775"/>
    <w:rsid w:val="00B11C7C"/>
    <w:rsid w:val="00B13257"/>
    <w:rsid w:val="00B14655"/>
    <w:rsid w:val="00B17BD5"/>
    <w:rsid w:val="00B22768"/>
    <w:rsid w:val="00B24292"/>
    <w:rsid w:val="00B24D80"/>
    <w:rsid w:val="00B27E86"/>
    <w:rsid w:val="00B348FA"/>
    <w:rsid w:val="00B34A67"/>
    <w:rsid w:val="00B41F84"/>
    <w:rsid w:val="00B461A4"/>
    <w:rsid w:val="00B467E0"/>
    <w:rsid w:val="00B46D6B"/>
    <w:rsid w:val="00B4754E"/>
    <w:rsid w:val="00B52A0A"/>
    <w:rsid w:val="00B53482"/>
    <w:rsid w:val="00B54340"/>
    <w:rsid w:val="00B56EC9"/>
    <w:rsid w:val="00B57D72"/>
    <w:rsid w:val="00B57E53"/>
    <w:rsid w:val="00B6395D"/>
    <w:rsid w:val="00B640E1"/>
    <w:rsid w:val="00B64CEF"/>
    <w:rsid w:val="00B652C1"/>
    <w:rsid w:val="00B673E8"/>
    <w:rsid w:val="00B7443D"/>
    <w:rsid w:val="00B744FC"/>
    <w:rsid w:val="00B7657B"/>
    <w:rsid w:val="00B81539"/>
    <w:rsid w:val="00B8334C"/>
    <w:rsid w:val="00B85478"/>
    <w:rsid w:val="00B857E8"/>
    <w:rsid w:val="00B90C45"/>
    <w:rsid w:val="00B90DB7"/>
    <w:rsid w:val="00B913ED"/>
    <w:rsid w:val="00B92980"/>
    <w:rsid w:val="00BA0E9C"/>
    <w:rsid w:val="00BA112E"/>
    <w:rsid w:val="00BA35B9"/>
    <w:rsid w:val="00BA7C45"/>
    <w:rsid w:val="00BB0C7A"/>
    <w:rsid w:val="00BB326B"/>
    <w:rsid w:val="00BB5E38"/>
    <w:rsid w:val="00BB7C77"/>
    <w:rsid w:val="00BC08F1"/>
    <w:rsid w:val="00BC1E45"/>
    <w:rsid w:val="00BC1FF0"/>
    <w:rsid w:val="00BD1D10"/>
    <w:rsid w:val="00BD7C7D"/>
    <w:rsid w:val="00BE0190"/>
    <w:rsid w:val="00BE52F3"/>
    <w:rsid w:val="00BE5FC6"/>
    <w:rsid w:val="00BF10DA"/>
    <w:rsid w:val="00BF2AC1"/>
    <w:rsid w:val="00C029E7"/>
    <w:rsid w:val="00C110F2"/>
    <w:rsid w:val="00C1416D"/>
    <w:rsid w:val="00C14E83"/>
    <w:rsid w:val="00C16ECF"/>
    <w:rsid w:val="00C17006"/>
    <w:rsid w:val="00C21549"/>
    <w:rsid w:val="00C23E77"/>
    <w:rsid w:val="00C25990"/>
    <w:rsid w:val="00C25F27"/>
    <w:rsid w:val="00C26FF4"/>
    <w:rsid w:val="00C315AB"/>
    <w:rsid w:val="00C35B49"/>
    <w:rsid w:val="00C35B86"/>
    <w:rsid w:val="00C370F4"/>
    <w:rsid w:val="00C413FC"/>
    <w:rsid w:val="00C43E00"/>
    <w:rsid w:val="00C53EE8"/>
    <w:rsid w:val="00C54857"/>
    <w:rsid w:val="00C552DF"/>
    <w:rsid w:val="00C601C0"/>
    <w:rsid w:val="00C611A7"/>
    <w:rsid w:val="00C62BC2"/>
    <w:rsid w:val="00C67829"/>
    <w:rsid w:val="00C75A7F"/>
    <w:rsid w:val="00C773A7"/>
    <w:rsid w:val="00C92021"/>
    <w:rsid w:val="00C94211"/>
    <w:rsid w:val="00C948FE"/>
    <w:rsid w:val="00C95CC7"/>
    <w:rsid w:val="00C96BD2"/>
    <w:rsid w:val="00CA2665"/>
    <w:rsid w:val="00CB6C4A"/>
    <w:rsid w:val="00CC59C5"/>
    <w:rsid w:val="00CC66CA"/>
    <w:rsid w:val="00CD15E8"/>
    <w:rsid w:val="00CD2006"/>
    <w:rsid w:val="00CD21C9"/>
    <w:rsid w:val="00CD736E"/>
    <w:rsid w:val="00CE10D2"/>
    <w:rsid w:val="00CE6384"/>
    <w:rsid w:val="00CF4FCE"/>
    <w:rsid w:val="00CF5CDB"/>
    <w:rsid w:val="00CF72E3"/>
    <w:rsid w:val="00D00479"/>
    <w:rsid w:val="00D00D6F"/>
    <w:rsid w:val="00D0198A"/>
    <w:rsid w:val="00D027F3"/>
    <w:rsid w:val="00D03620"/>
    <w:rsid w:val="00D05683"/>
    <w:rsid w:val="00D06396"/>
    <w:rsid w:val="00D069C9"/>
    <w:rsid w:val="00D1279C"/>
    <w:rsid w:val="00D13F4C"/>
    <w:rsid w:val="00D14AC5"/>
    <w:rsid w:val="00D17016"/>
    <w:rsid w:val="00D17BF7"/>
    <w:rsid w:val="00D2248F"/>
    <w:rsid w:val="00D240DE"/>
    <w:rsid w:val="00D30A6F"/>
    <w:rsid w:val="00D364CD"/>
    <w:rsid w:val="00D36A60"/>
    <w:rsid w:val="00D41D93"/>
    <w:rsid w:val="00D41FF9"/>
    <w:rsid w:val="00D42525"/>
    <w:rsid w:val="00D430DA"/>
    <w:rsid w:val="00D50A66"/>
    <w:rsid w:val="00D5228E"/>
    <w:rsid w:val="00D5473F"/>
    <w:rsid w:val="00D55D80"/>
    <w:rsid w:val="00D60D3C"/>
    <w:rsid w:val="00D60F4B"/>
    <w:rsid w:val="00D63327"/>
    <w:rsid w:val="00D67499"/>
    <w:rsid w:val="00D767EB"/>
    <w:rsid w:val="00D82F69"/>
    <w:rsid w:val="00D90613"/>
    <w:rsid w:val="00D95823"/>
    <w:rsid w:val="00D97D25"/>
    <w:rsid w:val="00DA4E32"/>
    <w:rsid w:val="00DB10ED"/>
    <w:rsid w:val="00DB1828"/>
    <w:rsid w:val="00DB74FA"/>
    <w:rsid w:val="00DB76EE"/>
    <w:rsid w:val="00DC1488"/>
    <w:rsid w:val="00DC1925"/>
    <w:rsid w:val="00DC317C"/>
    <w:rsid w:val="00DC41EF"/>
    <w:rsid w:val="00DC509D"/>
    <w:rsid w:val="00DC78EC"/>
    <w:rsid w:val="00DC7C4B"/>
    <w:rsid w:val="00DD44C0"/>
    <w:rsid w:val="00DD5B58"/>
    <w:rsid w:val="00DD60F4"/>
    <w:rsid w:val="00DD6EC6"/>
    <w:rsid w:val="00DD763E"/>
    <w:rsid w:val="00DE0571"/>
    <w:rsid w:val="00DE0E90"/>
    <w:rsid w:val="00DE43E2"/>
    <w:rsid w:val="00DE5203"/>
    <w:rsid w:val="00DF692D"/>
    <w:rsid w:val="00E00EB9"/>
    <w:rsid w:val="00E01947"/>
    <w:rsid w:val="00E0239A"/>
    <w:rsid w:val="00E12A8D"/>
    <w:rsid w:val="00E1488C"/>
    <w:rsid w:val="00E1498E"/>
    <w:rsid w:val="00E22BE5"/>
    <w:rsid w:val="00E23995"/>
    <w:rsid w:val="00E2416E"/>
    <w:rsid w:val="00E24F16"/>
    <w:rsid w:val="00E27F87"/>
    <w:rsid w:val="00E3068F"/>
    <w:rsid w:val="00E3173E"/>
    <w:rsid w:val="00E337A8"/>
    <w:rsid w:val="00E36A76"/>
    <w:rsid w:val="00E37B05"/>
    <w:rsid w:val="00E40B95"/>
    <w:rsid w:val="00E42654"/>
    <w:rsid w:val="00E502EE"/>
    <w:rsid w:val="00E53E49"/>
    <w:rsid w:val="00E551BE"/>
    <w:rsid w:val="00E558AA"/>
    <w:rsid w:val="00E55E84"/>
    <w:rsid w:val="00E568B1"/>
    <w:rsid w:val="00E571CB"/>
    <w:rsid w:val="00E57F22"/>
    <w:rsid w:val="00E61F19"/>
    <w:rsid w:val="00E635F8"/>
    <w:rsid w:val="00E64603"/>
    <w:rsid w:val="00E64AEF"/>
    <w:rsid w:val="00E668D7"/>
    <w:rsid w:val="00E7073D"/>
    <w:rsid w:val="00E70B8E"/>
    <w:rsid w:val="00E731D8"/>
    <w:rsid w:val="00E75FF5"/>
    <w:rsid w:val="00E76582"/>
    <w:rsid w:val="00E76954"/>
    <w:rsid w:val="00E777FF"/>
    <w:rsid w:val="00E805D0"/>
    <w:rsid w:val="00E8374F"/>
    <w:rsid w:val="00E871E1"/>
    <w:rsid w:val="00E90F32"/>
    <w:rsid w:val="00E9523A"/>
    <w:rsid w:val="00E96533"/>
    <w:rsid w:val="00EA2AFE"/>
    <w:rsid w:val="00EA2E56"/>
    <w:rsid w:val="00EA5B5B"/>
    <w:rsid w:val="00EB3335"/>
    <w:rsid w:val="00EB3DA1"/>
    <w:rsid w:val="00EB427B"/>
    <w:rsid w:val="00EB6142"/>
    <w:rsid w:val="00EB79E1"/>
    <w:rsid w:val="00EC0E08"/>
    <w:rsid w:val="00EC115F"/>
    <w:rsid w:val="00EC14BF"/>
    <w:rsid w:val="00EC1744"/>
    <w:rsid w:val="00EC1C91"/>
    <w:rsid w:val="00EC2757"/>
    <w:rsid w:val="00EC406E"/>
    <w:rsid w:val="00EC4701"/>
    <w:rsid w:val="00EC6EA8"/>
    <w:rsid w:val="00EC72C9"/>
    <w:rsid w:val="00ED23A6"/>
    <w:rsid w:val="00ED65AC"/>
    <w:rsid w:val="00EE04BC"/>
    <w:rsid w:val="00EE2F08"/>
    <w:rsid w:val="00EE44BD"/>
    <w:rsid w:val="00EE5E9D"/>
    <w:rsid w:val="00EF0F55"/>
    <w:rsid w:val="00EF11B6"/>
    <w:rsid w:val="00EF3B36"/>
    <w:rsid w:val="00EF3E2A"/>
    <w:rsid w:val="00EF5C9B"/>
    <w:rsid w:val="00EF6112"/>
    <w:rsid w:val="00EF72A9"/>
    <w:rsid w:val="00EF767D"/>
    <w:rsid w:val="00EF7D0D"/>
    <w:rsid w:val="00F00F32"/>
    <w:rsid w:val="00F0458D"/>
    <w:rsid w:val="00F13448"/>
    <w:rsid w:val="00F13A69"/>
    <w:rsid w:val="00F140BA"/>
    <w:rsid w:val="00F15DFE"/>
    <w:rsid w:val="00F172ED"/>
    <w:rsid w:val="00F236D0"/>
    <w:rsid w:val="00F24B6A"/>
    <w:rsid w:val="00F27211"/>
    <w:rsid w:val="00F2740E"/>
    <w:rsid w:val="00F32DBE"/>
    <w:rsid w:val="00F330F2"/>
    <w:rsid w:val="00F33510"/>
    <w:rsid w:val="00F3567B"/>
    <w:rsid w:val="00F4377C"/>
    <w:rsid w:val="00F45FE9"/>
    <w:rsid w:val="00F4678E"/>
    <w:rsid w:val="00F5002C"/>
    <w:rsid w:val="00F519E8"/>
    <w:rsid w:val="00F558B7"/>
    <w:rsid w:val="00F560B8"/>
    <w:rsid w:val="00F639F1"/>
    <w:rsid w:val="00F643E3"/>
    <w:rsid w:val="00F64DFE"/>
    <w:rsid w:val="00F6698B"/>
    <w:rsid w:val="00F70AA2"/>
    <w:rsid w:val="00F713D9"/>
    <w:rsid w:val="00F75A1F"/>
    <w:rsid w:val="00F900D1"/>
    <w:rsid w:val="00F9286E"/>
    <w:rsid w:val="00F93B39"/>
    <w:rsid w:val="00F93E57"/>
    <w:rsid w:val="00F97097"/>
    <w:rsid w:val="00FA42F5"/>
    <w:rsid w:val="00FA6EF5"/>
    <w:rsid w:val="00FB0642"/>
    <w:rsid w:val="00FB0DDC"/>
    <w:rsid w:val="00FB6E9F"/>
    <w:rsid w:val="00FC03C1"/>
    <w:rsid w:val="00FC0AFC"/>
    <w:rsid w:val="00FC4FC1"/>
    <w:rsid w:val="00FD0F74"/>
    <w:rsid w:val="00FD2CEA"/>
    <w:rsid w:val="00FD417C"/>
    <w:rsid w:val="00FD47F8"/>
    <w:rsid w:val="00FE373F"/>
    <w:rsid w:val="00FE3857"/>
    <w:rsid w:val="00FE4238"/>
    <w:rsid w:val="00FE7AA2"/>
    <w:rsid w:val="00FF2B58"/>
    <w:rsid w:val="00FF5F1A"/>
    <w:rsid w:val="00FF7081"/>
    <w:rsid w:val="00FF73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654"/>
    <w:rPr>
      <w:rFonts w:ascii="Times New Roman" w:eastAsia="Times New Roman" w:hAnsi="Times New Roman"/>
      <w:sz w:val="24"/>
      <w:szCs w:val="24"/>
    </w:rPr>
  </w:style>
  <w:style w:type="paragraph" w:styleId="10">
    <w:name w:val="heading 1"/>
    <w:basedOn w:val="a"/>
    <w:next w:val="a"/>
    <w:link w:val="11"/>
    <w:qFormat/>
    <w:rsid w:val="000131D5"/>
    <w:pPr>
      <w:keepNext/>
      <w:keepLines/>
      <w:spacing w:before="480"/>
      <w:outlineLvl w:val="0"/>
    </w:pPr>
    <w:rPr>
      <w:b/>
      <w:bCs/>
      <w:color w:val="000000"/>
      <w:sz w:val="28"/>
      <w:szCs w:val="28"/>
      <w:lang w:eastAsia="en-US"/>
    </w:rPr>
  </w:style>
  <w:style w:type="paragraph" w:styleId="20">
    <w:name w:val="heading 2"/>
    <w:basedOn w:val="a"/>
    <w:next w:val="a"/>
    <w:link w:val="21"/>
    <w:uiPriority w:val="9"/>
    <w:qFormat/>
    <w:rsid w:val="00BE5FC6"/>
    <w:pPr>
      <w:keepNext/>
      <w:spacing w:before="240" w:after="60" w:line="276" w:lineRule="auto"/>
      <w:outlineLvl w:val="1"/>
    </w:pPr>
    <w:rPr>
      <w:rFonts w:ascii="Cambria" w:hAnsi="Cambria"/>
      <w:b/>
      <w:bCs/>
      <w:i/>
      <w:iCs/>
      <w:sz w:val="28"/>
      <w:szCs w:val="28"/>
      <w:lang w:eastAsia="en-US"/>
    </w:rPr>
  </w:style>
  <w:style w:type="paragraph" w:styleId="3">
    <w:name w:val="heading 3"/>
    <w:basedOn w:val="a"/>
    <w:next w:val="a"/>
    <w:link w:val="30"/>
    <w:qFormat/>
    <w:rsid w:val="003C1B62"/>
    <w:pPr>
      <w:keepNext/>
      <w:tabs>
        <w:tab w:val="num" w:pos="1840"/>
      </w:tabs>
      <w:spacing w:before="60" w:after="60"/>
      <w:ind w:left="411" w:firstLine="709"/>
      <w:jc w:val="both"/>
      <w:outlineLvl w:val="2"/>
    </w:pPr>
    <w:rPr>
      <w:lang w:eastAsia="en-US"/>
    </w:rPr>
  </w:style>
  <w:style w:type="paragraph" w:styleId="4">
    <w:name w:val="heading 4"/>
    <w:basedOn w:val="a"/>
    <w:link w:val="40"/>
    <w:qFormat/>
    <w:rsid w:val="00BE5FC6"/>
    <w:pPr>
      <w:spacing w:before="100" w:beforeAutospacing="1" w:after="100" w:afterAutospacing="1"/>
      <w:outlineLvl w:val="3"/>
    </w:pPr>
    <w:rPr>
      <w:b/>
      <w:bCs/>
    </w:rPr>
  </w:style>
  <w:style w:type="paragraph" w:styleId="5">
    <w:name w:val="heading 5"/>
    <w:basedOn w:val="a"/>
    <w:next w:val="a"/>
    <w:link w:val="50"/>
    <w:uiPriority w:val="99"/>
    <w:qFormat/>
    <w:rsid w:val="008B3A3B"/>
    <w:pPr>
      <w:keepNext/>
      <w:jc w:val="center"/>
      <w:outlineLvl w:val="4"/>
    </w:pPr>
    <w:rPr>
      <w:b/>
      <w:szCs w:val="20"/>
    </w:rPr>
  </w:style>
  <w:style w:type="paragraph" w:styleId="6">
    <w:name w:val="heading 6"/>
    <w:basedOn w:val="a"/>
    <w:next w:val="a"/>
    <w:link w:val="60"/>
    <w:qFormat/>
    <w:rsid w:val="003C1B62"/>
    <w:pPr>
      <w:tabs>
        <w:tab w:val="num" w:pos="1800"/>
      </w:tabs>
      <w:spacing w:before="240" w:after="60"/>
      <w:ind w:left="1418" w:hanging="1418"/>
      <w:jc w:val="both"/>
      <w:outlineLvl w:val="5"/>
    </w:pPr>
    <w:rPr>
      <w:rFonts w:ascii="Calibri" w:hAnsi="Calibri" w:cs="Calibri"/>
      <w:b/>
      <w:bCs/>
      <w:sz w:val="22"/>
      <w:szCs w:val="22"/>
      <w:lang w:eastAsia="en-US"/>
    </w:rPr>
  </w:style>
  <w:style w:type="paragraph" w:styleId="7">
    <w:name w:val="heading 7"/>
    <w:basedOn w:val="a"/>
    <w:next w:val="a"/>
    <w:link w:val="70"/>
    <w:qFormat/>
    <w:rsid w:val="003C1B62"/>
    <w:pPr>
      <w:tabs>
        <w:tab w:val="num" w:pos="1800"/>
      </w:tabs>
      <w:spacing w:before="240" w:after="60"/>
      <w:ind w:left="1559" w:hanging="1559"/>
      <w:jc w:val="both"/>
      <w:outlineLvl w:val="6"/>
    </w:pPr>
    <w:rPr>
      <w:rFonts w:ascii="Calibri" w:hAnsi="Calibri" w:cs="Calibri"/>
      <w:lang w:eastAsia="en-US"/>
    </w:rPr>
  </w:style>
  <w:style w:type="paragraph" w:styleId="8">
    <w:name w:val="heading 8"/>
    <w:basedOn w:val="a"/>
    <w:next w:val="a"/>
    <w:link w:val="80"/>
    <w:qFormat/>
    <w:rsid w:val="003C1B62"/>
    <w:pPr>
      <w:tabs>
        <w:tab w:val="num" w:pos="2160"/>
      </w:tabs>
      <w:spacing w:before="240" w:after="60"/>
      <w:ind w:left="1701" w:hanging="1701"/>
      <w:jc w:val="both"/>
      <w:outlineLvl w:val="7"/>
    </w:pPr>
    <w:rPr>
      <w:rFonts w:ascii="Calibri" w:hAnsi="Calibri" w:cs="Calibri"/>
      <w:i/>
      <w:iCs/>
      <w:lang w:eastAsia="en-US"/>
    </w:rPr>
  </w:style>
  <w:style w:type="paragraph" w:styleId="9">
    <w:name w:val="heading 9"/>
    <w:basedOn w:val="a"/>
    <w:next w:val="a"/>
    <w:link w:val="90"/>
    <w:qFormat/>
    <w:rsid w:val="003C1B62"/>
    <w:pPr>
      <w:tabs>
        <w:tab w:val="num" w:pos="2520"/>
      </w:tabs>
      <w:spacing w:before="240" w:after="60"/>
      <w:ind w:left="1843" w:hanging="1843"/>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6B22"/>
    <w:pPr>
      <w:ind w:left="720"/>
      <w:contextualSpacing/>
    </w:pPr>
  </w:style>
  <w:style w:type="paragraph" w:styleId="a4">
    <w:name w:val="Balloon Text"/>
    <w:basedOn w:val="a"/>
    <w:link w:val="a5"/>
    <w:unhideWhenUsed/>
    <w:rsid w:val="001B1809"/>
    <w:rPr>
      <w:rFonts w:ascii="Tahoma" w:hAnsi="Tahoma" w:cs="Tahoma"/>
      <w:sz w:val="16"/>
      <w:szCs w:val="16"/>
    </w:rPr>
  </w:style>
  <w:style w:type="character" w:customStyle="1" w:styleId="a5">
    <w:name w:val="Текст выноски Знак"/>
    <w:link w:val="a4"/>
    <w:rsid w:val="001B1809"/>
    <w:rPr>
      <w:rFonts w:ascii="Tahoma" w:eastAsia="Times New Roman" w:hAnsi="Tahoma" w:cs="Tahoma"/>
      <w:sz w:val="16"/>
      <w:szCs w:val="16"/>
      <w:lang w:eastAsia="ru-RU"/>
    </w:rPr>
  </w:style>
  <w:style w:type="table" w:styleId="a6">
    <w:name w:val="Table Grid"/>
    <w:basedOn w:val="a1"/>
    <w:rsid w:val="005A14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617509"/>
  </w:style>
  <w:style w:type="paragraph" w:styleId="a7">
    <w:name w:val="Body Text"/>
    <w:basedOn w:val="a"/>
    <w:link w:val="a8"/>
    <w:rsid w:val="00617509"/>
    <w:pPr>
      <w:ind w:right="-1"/>
      <w:jc w:val="both"/>
    </w:pPr>
    <w:rPr>
      <w:sz w:val="28"/>
      <w:szCs w:val="20"/>
    </w:rPr>
  </w:style>
  <w:style w:type="character" w:customStyle="1" w:styleId="a8">
    <w:name w:val="Основной текст Знак"/>
    <w:link w:val="a7"/>
    <w:rsid w:val="00617509"/>
    <w:rPr>
      <w:rFonts w:ascii="Times New Roman" w:eastAsia="Times New Roman" w:hAnsi="Times New Roman"/>
      <w:sz w:val="28"/>
    </w:rPr>
  </w:style>
  <w:style w:type="character" w:styleId="a9">
    <w:name w:val="Hyperlink"/>
    <w:unhideWhenUsed/>
    <w:rsid w:val="00617509"/>
    <w:rPr>
      <w:color w:val="0000FF"/>
      <w:u w:val="single"/>
    </w:rPr>
  </w:style>
  <w:style w:type="paragraph" w:customStyle="1" w:styleId="13">
    <w:name w:val="Знак Знак Знак1 Знак"/>
    <w:basedOn w:val="a"/>
    <w:rsid w:val="00EC14BF"/>
    <w:pPr>
      <w:widowControl w:val="0"/>
      <w:adjustRightInd w:val="0"/>
      <w:spacing w:after="160" w:line="240" w:lineRule="exact"/>
      <w:jc w:val="right"/>
    </w:pPr>
    <w:rPr>
      <w:sz w:val="20"/>
      <w:szCs w:val="20"/>
      <w:lang w:val="en-GB" w:eastAsia="en-US"/>
    </w:rPr>
  </w:style>
  <w:style w:type="table" w:customStyle="1" w:styleId="14">
    <w:name w:val="Сетка таблицы1"/>
    <w:basedOn w:val="a1"/>
    <w:next w:val="a6"/>
    <w:uiPriority w:val="59"/>
    <w:rsid w:val="001E7C09"/>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
    <w:name w:val="Заголовок 1 Знак"/>
    <w:link w:val="10"/>
    <w:rsid w:val="000131D5"/>
    <w:rPr>
      <w:rFonts w:ascii="Times New Roman" w:eastAsia="Times New Roman" w:hAnsi="Times New Roman"/>
      <w:b/>
      <w:bCs/>
      <w:color w:val="000000"/>
      <w:sz w:val="28"/>
      <w:szCs w:val="28"/>
      <w:lang w:eastAsia="en-US"/>
    </w:rPr>
  </w:style>
  <w:style w:type="numbering" w:customStyle="1" w:styleId="22">
    <w:name w:val="Нет списка2"/>
    <w:next w:val="a2"/>
    <w:uiPriority w:val="99"/>
    <w:semiHidden/>
    <w:unhideWhenUsed/>
    <w:rsid w:val="000131D5"/>
  </w:style>
  <w:style w:type="paragraph" w:customStyle="1" w:styleId="Default">
    <w:name w:val="Default"/>
    <w:rsid w:val="000131D5"/>
    <w:pPr>
      <w:autoSpaceDE w:val="0"/>
      <w:autoSpaceDN w:val="0"/>
      <w:adjustRightInd w:val="0"/>
    </w:pPr>
    <w:rPr>
      <w:rFonts w:ascii="Times New Roman" w:hAnsi="Times New Roman"/>
      <w:color w:val="000000"/>
      <w:sz w:val="24"/>
      <w:szCs w:val="24"/>
    </w:rPr>
  </w:style>
  <w:style w:type="paragraph" w:customStyle="1" w:styleId="ConsPlusNormal">
    <w:name w:val="ConsPlusNormal"/>
    <w:link w:val="ConsPlusNormal0"/>
    <w:rsid w:val="000131D5"/>
    <w:pPr>
      <w:widowControl w:val="0"/>
      <w:autoSpaceDE w:val="0"/>
      <w:autoSpaceDN w:val="0"/>
      <w:adjustRightInd w:val="0"/>
      <w:ind w:firstLine="720"/>
    </w:pPr>
    <w:rPr>
      <w:rFonts w:ascii="Arial" w:eastAsia="Times New Roman" w:hAnsi="Arial" w:cs="Arial"/>
    </w:rPr>
  </w:style>
  <w:style w:type="paragraph" w:customStyle="1" w:styleId="ConsPlusCell">
    <w:name w:val="ConsPlusCell"/>
    <w:link w:val="ConsPlusCell0"/>
    <w:rsid w:val="000131D5"/>
    <w:pPr>
      <w:autoSpaceDE w:val="0"/>
      <w:autoSpaceDN w:val="0"/>
      <w:adjustRightInd w:val="0"/>
    </w:pPr>
    <w:rPr>
      <w:rFonts w:ascii="Arial" w:eastAsia="Times New Roman" w:hAnsi="Arial" w:cs="Arial"/>
    </w:rPr>
  </w:style>
  <w:style w:type="paragraph" w:customStyle="1" w:styleId="ConsPlusNonformat">
    <w:name w:val="ConsPlusNonformat"/>
    <w:rsid w:val="000131D5"/>
    <w:pPr>
      <w:autoSpaceDE w:val="0"/>
      <w:autoSpaceDN w:val="0"/>
      <w:adjustRightInd w:val="0"/>
    </w:pPr>
    <w:rPr>
      <w:rFonts w:ascii="Courier New" w:eastAsia="Times New Roman" w:hAnsi="Courier New" w:cs="Courier New"/>
    </w:rPr>
  </w:style>
  <w:style w:type="paragraph" w:styleId="31">
    <w:name w:val="Body Text Indent 3"/>
    <w:basedOn w:val="a"/>
    <w:link w:val="32"/>
    <w:unhideWhenUsed/>
    <w:rsid w:val="000131D5"/>
    <w:pPr>
      <w:spacing w:after="120"/>
      <w:ind w:left="283"/>
    </w:pPr>
    <w:rPr>
      <w:sz w:val="16"/>
      <w:szCs w:val="16"/>
    </w:rPr>
  </w:style>
  <w:style w:type="character" w:customStyle="1" w:styleId="32">
    <w:name w:val="Основной текст с отступом 3 Знак"/>
    <w:link w:val="31"/>
    <w:rsid w:val="000131D5"/>
    <w:rPr>
      <w:rFonts w:ascii="Times New Roman" w:eastAsia="Times New Roman" w:hAnsi="Times New Roman"/>
      <w:sz w:val="16"/>
      <w:szCs w:val="16"/>
    </w:rPr>
  </w:style>
  <w:style w:type="character" w:customStyle="1" w:styleId="21">
    <w:name w:val="Заголовок 2 Знак"/>
    <w:link w:val="20"/>
    <w:uiPriority w:val="9"/>
    <w:rsid w:val="00BE5FC6"/>
    <w:rPr>
      <w:rFonts w:ascii="Cambria" w:eastAsia="Times New Roman" w:hAnsi="Cambria"/>
      <w:b/>
      <w:bCs/>
      <w:i/>
      <w:iCs/>
      <w:sz w:val="28"/>
      <w:szCs w:val="28"/>
      <w:lang w:eastAsia="en-US"/>
    </w:rPr>
  </w:style>
  <w:style w:type="character" w:customStyle="1" w:styleId="40">
    <w:name w:val="Заголовок 4 Знак"/>
    <w:link w:val="4"/>
    <w:rsid w:val="00BE5FC6"/>
    <w:rPr>
      <w:rFonts w:ascii="Times New Roman" w:eastAsia="Times New Roman" w:hAnsi="Times New Roman"/>
      <w:b/>
      <w:bCs/>
      <w:sz w:val="24"/>
      <w:szCs w:val="24"/>
    </w:rPr>
  </w:style>
  <w:style w:type="numbering" w:customStyle="1" w:styleId="33">
    <w:name w:val="Нет списка3"/>
    <w:next w:val="a2"/>
    <w:uiPriority w:val="99"/>
    <w:semiHidden/>
    <w:unhideWhenUsed/>
    <w:rsid w:val="00BE5FC6"/>
  </w:style>
  <w:style w:type="numbering" w:customStyle="1" w:styleId="110">
    <w:name w:val="Нет списка11"/>
    <w:next w:val="a2"/>
    <w:uiPriority w:val="99"/>
    <w:semiHidden/>
    <w:unhideWhenUsed/>
    <w:rsid w:val="00BE5FC6"/>
  </w:style>
  <w:style w:type="table" w:customStyle="1" w:styleId="23">
    <w:name w:val="Сетка таблицы2"/>
    <w:basedOn w:val="a1"/>
    <w:next w:val="a6"/>
    <w:uiPriority w:val="59"/>
    <w:rsid w:val="00BE5F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Знак Знак Знак"/>
    <w:basedOn w:val="a"/>
    <w:rsid w:val="00BE5FC6"/>
    <w:pPr>
      <w:widowControl w:val="0"/>
      <w:adjustRightInd w:val="0"/>
      <w:spacing w:after="160" w:line="240" w:lineRule="exact"/>
      <w:jc w:val="right"/>
    </w:pPr>
    <w:rPr>
      <w:sz w:val="20"/>
      <w:szCs w:val="20"/>
      <w:lang w:val="en-GB" w:eastAsia="en-US"/>
    </w:rPr>
  </w:style>
  <w:style w:type="paragraph" w:customStyle="1" w:styleId="Web">
    <w:name w:val="Обычный (Web)"/>
    <w:basedOn w:val="a"/>
    <w:rsid w:val="00BE5FC6"/>
    <w:pPr>
      <w:spacing w:before="100" w:after="100"/>
    </w:pPr>
    <w:rPr>
      <w:szCs w:val="20"/>
    </w:rPr>
  </w:style>
  <w:style w:type="paragraph" w:styleId="ab">
    <w:name w:val="Title"/>
    <w:basedOn w:val="a"/>
    <w:next w:val="ac"/>
    <w:link w:val="ad"/>
    <w:qFormat/>
    <w:rsid w:val="00BE5FC6"/>
    <w:pPr>
      <w:suppressAutoHyphens/>
      <w:jc w:val="center"/>
    </w:pPr>
    <w:rPr>
      <w:sz w:val="28"/>
      <w:lang w:eastAsia="ar-SA"/>
    </w:rPr>
  </w:style>
  <w:style w:type="character" w:customStyle="1" w:styleId="ad">
    <w:name w:val="Название Знак"/>
    <w:link w:val="ab"/>
    <w:rsid w:val="00BE5FC6"/>
    <w:rPr>
      <w:rFonts w:ascii="Times New Roman" w:eastAsia="Times New Roman" w:hAnsi="Times New Roman"/>
      <w:sz w:val="28"/>
      <w:szCs w:val="24"/>
      <w:lang w:eastAsia="ar-SA"/>
    </w:rPr>
  </w:style>
  <w:style w:type="paragraph" w:styleId="ac">
    <w:name w:val="Subtitle"/>
    <w:basedOn w:val="a"/>
    <w:next w:val="a"/>
    <w:link w:val="ae"/>
    <w:uiPriority w:val="11"/>
    <w:qFormat/>
    <w:rsid w:val="00BE5FC6"/>
    <w:pPr>
      <w:numPr>
        <w:ilvl w:val="1"/>
      </w:numPr>
    </w:pPr>
    <w:rPr>
      <w:rFonts w:ascii="Cambria" w:hAnsi="Cambria"/>
      <w:i/>
      <w:iCs/>
      <w:color w:val="4F81BD"/>
      <w:spacing w:val="15"/>
    </w:rPr>
  </w:style>
  <w:style w:type="character" w:customStyle="1" w:styleId="ae">
    <w:name w:val="Подзаголовок Знак"/>
    <w:link w:val="ac"/>
    <w:uiPriority w:val="11"/>
    <w:rsid w:val="00BE5FC6"/>
    <w:rPr>
      <w:rFonts w:ascii="Cambria" w:eastAsia="Times New Roman" w:hAnsi="Cambria"/>
      <w:i/>
      <w:iCs/>
      <w:color w:val="4F81BD"/>
      <w:spacing w:val="15"/>
      <w:sz w:val="24"/>
      <w:szCs w:val="24"/>
    </w:rPr>
  </w:style>
  <w:style w:type="paragraph" w:customStyle="1" w:styleId="ConsPlusTitle">
    <w:name w:val="ConsPlusTitle"/>
    <w:rsid w:val="00BE5FC6"/>
    <w:pPr>
      <w:widowControl w:val="0"/>
      <w:autoSpaceDE w:val="0"/>
      <w:autoSpaceDN w:val="0"/>
      <w:adjustRightInd w:val="0"/>
    </w:pPr>
    <w:rPr>
      <w:rFonts w:ascii="Arial" w:eastAsia="Times New Roman" w:hAnsi="Arial" w:cs="Arial"/>
      <w:b/>
      <w:bCs/>
    </w:rPr>
  </w:style>
  <w:style w:type="paragraph" w:styleId="af">
    <w:name w:val="No Spacing"/>
    <w:qFormat/>
    <w:rsid w:val="00BE5FC6"/>
    <w:rPr>
      <w:sz w:val="22"/>
      <w:szCs w:val="22"/>
      <w:lang w:eastAsia="en-US"/>
    </w:rPr>
  </w:style>
  <w:style w:type="paragraph" w:styleId="24">
    <w:name w:val="Body Text Indent 2"/>
    <w:basedOn w:val="a"/>
    <w:link w:val="25"/>
    <w:rsid w:val="00BE5FC6"/>
    <w:pPr>
      <w:ind w:firstLine="432"/>
      <w:jc w:val="both"/>
    </w:pPr>
    <w:rPr>
      <w:sz w:val="28"/>
      <w:szCs w:val="28"/>
    </w:rPr>
  </w:style>
  <w:style w:type="character" w:customStyle="1" w:styleId="25">
    <w:name w:val="Основной текст с отступом 2 Знак"/>
    <w:link w:val="24"/>
    <w:rsid w:val="00BE5FC6"/>
    <w:rPr>
      <w:rFonts w:ascii="Times New Roman" w:eastAsia="Times New Roman" w:hAnsi="Times New Roman"/>
      <w:sz w:val="28"/>
      <w:szCs w:val="28"/>
    </w:rPr>
  </w:style>
  <w:style w:type="paragraph" w:styleId="af0">
    <w:name w:val="Body Text Indent"/>
    <w:basedOn w:val="a"/>
    <w:link w:val="af1"/>
    <w:rsid w:val="00BE5FC6"/>
    <w:pPr>
      <w:spacing w:after="120"/>
      <w:ind w:left="283"/>
    </w:pPr>
    <w:rPr>
      <w:rFonts w:ascii="Times New Roman CYR" w:hAnsi="Times New Roman CYR"/>
      <w:sz w:val="20"/>
      <w:szCs w:val="20"/>
    </w:rPr>
  </w:style>
  <w:style w:type="character" w:customStyle="1" w:styleId="af1">
    <w:name w:val="Основной текст с отступом Знак"/>
    <w:link w:val="af0"/>
    <w:rsid w:val="00BE5FC6"/>
    <w:rPr>
      <w:rFonts w:ascii="Times New Roman CYR" w:eastAsia="Times New Roman" w:hAnsi="Times New Roman CYR"/>
    </w:rPr>
  </w:style>
  <w:style w:type="table" w:styleId="1-5">
    <w:name w:val="Medium Grid 1 Accent 5"/>
    <w:basedOn w:val="a1"/>
    <w:uiPriority w:val="67"/>
    <w:rsid w:val="00BE5FC6"/>
    <w:rPr>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docaccesstitle">
    <w:name w:val="docaccess_title"/>
    <w:rsid w:val="00BE5FC6"/>
  </w:style>
  <w:style w:type="table" w:styleId="1-1">
    <w:name w:val="Medium Grid 1 Accent 1"/>
    <w:basedOn w:val="a1"/>
    <w:uiPriority w:val="67"/>
    <w:rsid w:val="00BE5FC6"/>
    <w:rPr>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f2">
    <w:name w:val="header"/>
    <w:basedOn w:val="a"/>
    <w:link w:val="af3"/>
    <w:uiPriority w:val="99"/>
    <w:rsid w:val="00BE5FC6"/>
    <w:pPr>
      <w:tabs>
        <w:tab w:val="center" w:pos="4677"/>
        <w:tab w:val="right" w:pos="9355"/>
      </w:tabs>
    </w:pPr>
    <w:rPr>
      <w:sz w:val="20"/>
      <w:szCs w:val="20"/>
    </w:rPr>
  </w:style>
  <w:style w:type="character" w:customStyle="1" w:styleId="af3">
    <w:name w:val="Верхний колонтитул Знак"/>
    <w:link w:val="af2"/>
    <w:uiPriority w:val="99"/>
    <w:rsid w:val="00BE5FC6"/>
    <w:rPr>
      <w:rFonts w:ascii="Times New Roman" w:eastAsia="Times New Roman" w:hAnsi="Times New Roman"/>
    </w:rPr>
  </w:style>
  <w:style w:type="character" w:styleId="af4">
    <w:name w:val="page number"/>
    <w:rsid w:val="00BE5FC6"/>
    <w:rPr>
      <w:rFonts w:cs="Times New Roman"/>
    </w:rPr>
  </w:style>
  <w:style w:type="paragraph" w:customStyle="1" w:styleId="ConsNormal">
    <w:name w:val="ConsNormal"/>
    <w:rsid w:val="00BE5FC6"/>
    <w:pPr>
      <w:widowControl w:val="0"/>
      <w:autoSpaceDE w:val="0"/>
      <w:autoSpaceDN w:val="0"/>
      <w:adjustRightInd w:val="0"/>
      <w:ind w:right="19772" w:firstLine="720"/>
    </w:pPr>
    <w:rPr>
      <w:rFonts w:ascii="Arial" w:eastAsia="Times New Roman" w:hAnsi="Arial" w:cs="Arial"/>
      <w:sz w:val="34"/>
      <w:szCs w:val="34"/>
    </w:rPr>
  </w:style>
  <w:style w:type="character" w:customStyle="1" w:styleId="210">
    <w:name w:val="Заголовок 2 Знак1"/>
    <w:rsid w:val="00BE5FC6"/>
    <w:rPr>
      <w:rFonts w:ascii="Arial" w:hAnsi="Arial" w:cs="Arial"/>
      <w:b/>
      <w:bCs/>
      <w:i/>
      <w:iCs/>
      <w:sz w:val="28"/>
      <w:szCs w:val="28"/>
      <w:lang w:val="ru-RU" w:eastAsia="ru-RU" w:bidi="ar-SA"/>
    </w:rPr>
  </w:style>
  <w:style w:type="paragraph" w:styleId="af5">
    <w:name w:val="footer"/>
    <w:basedOn w:val="a"/>
    <w:link w:val="af6"/>
    <w:rsid w:val="00BE5FC6"/>
    <w:pPr>
      <w:tabs>
        <w:tab w:val="center" w:pos="4677"/>
        <w:tab w:val="right" w:pos="9355"/>
      </w:tabs>
    </w:pPr>
    <w:rPr>
      <w:sz w:val="28"/>
      <w:szCs w:val="28"/>
    </w:rPr>
  </w:style>
  <w:style w:type="character" w:customStyle="1" w:styleId="af6">
    <w:name w:val="Нижний колонтитул Знак"/>
    <w:link w:val="af5"/>
    <w:rsid w:val="00BE5FC6"/>
    <w:rPr>
      <w:rFonts w:ascii="Times New Roman" w:eastAsia="Times New Roman" w:hAnsi="Times New Roman"/>
      <w:sz w:val="28"/>
      <w:szCs w:val="28"/>
    </w:rPr>
  </w:style>
  <w:style w:type="paragraph" w:customStyle="1" w:styleId="15">
    <w:name w:val="Без интервала1"/>
    <w:rsid w:val="00BE5FC6"/>
    <w:rPr>
      <w:rFonts w:eastAsia="Times New Roman"/>
      <w:sz w:val="22"/>
      <w:szCs w:val="22"/>
      <w:lang w:eastAsia="en-US"/>
    </w:rPr>
  </w:style>
  <w:style w:type="paragraph" w:customStyle="1" w:styleId="msonormalcxspmiddle">
    <w:name w:val="msonormalcxspmiddle"/>
    <w:basedOn w:val="a"/>
    <w:rsid w:val="00BE5FC6"/>
    <w:pPr>
      <w:spacing w:before="100" w:beforeAutospacing="1" w:after="100" w:afterAutospacing="1"/>
    </w:pPr>
  </w:style>
  <w:style w:type="character" w:customStyle="1" w:styleId="12pt">
    <w:name w:val="Основной текст + 12 pt"/>
    <w:rsid w:val="00BE5FC6"/>
    <w:rPr>
      <w:rFonts w:ascii="Times New Roman" w:hAnsi="Times New Roman" w:cs="Times New Roman"/>
      <w:color w:val="000000"/>
      <w:spacing w:val="0"/>
      <w:w w:val="100"/>
      <w:position w:val="0"/>
      <w:sz w:val="24"/>
      <w:szCs w:val="24"/>
      <w:u w:val="none"/>
      <w:lang w:val="ru-RU"/>
    </w:rPr>
  </w:style>
  <w:style w:type="character" w:customStyle="1" w:styleId="ConsPlusCell0">
    <w:name w:val="ConsPlusCell Знак"/>
    <w:link w:val="ConsPlusCell"/>
    <w:locked/>
    <w:rsid w:val="00BE5FC6"/>
    <w:rPr>
      <w:rFonts w:ascii="Arial" w:eastAsia="Times New Roman" w:hAnsi="Arial" w:cs="Arial"/>
    </w:rPr>
  </w:style>
  <w:style w:type="paragraph" w:customStyle="1" w:styleId="310">
    <w:name w:val="Основной текст 31"/>
    <w:basedOn w:val="a"/>
    <w:rsid w:val="00BE5FC6"/>
    <w:pPr>
      <w:suppressAutoHyphens/>
      <w:spacing w:line="216" w:lineRule="auto"/>
      <w:jc w:val="both"/>
    </w:pPr>
    <w:rPr>
      <w:bCs/>
      <w:lang w:eastAsia="ar-SA"/>
    </w:rPr>
  </w:style>
  <w:style w:type="paragraph" w:styleId="af7">
    <w:name w:val="Normal (Web)"/>
    <w:aliases w:val="Знак"/>
    <w:basedOn w:val="a"/>
    <w:uiPriority w:val="99"/>
    <w:rsid w:val="00BE5FC6"/>
    <w:pPr>
      <w:spacing w:before="100" w:beforeAutospacing="1" w:after="100" w:afterAutospacing="1"/>
    </w:pPr>
  </w:style>
  <w:style w:type="character" w:styleId="af8">
    <w:name w:val="annotation reference"/>
    <w:unhideWhenUsed/>
    <w:rsid w:val="00BE5FC6"/>
    <w:rPr>
      <w:sz w:val="16"/>
      <w:szCs w:val="16"/>
    </w:rPr>
  </w:style>
  <w:style w:type="paragraph" w:styleId="af9">
    <w:name w:val="annotation text"/>
    <w:basedOn w:val="a"/>
    <w:link w:val="afa"/>
    <w:uiPriority w:val="99"/>
    <w:unhideWhenUsed/>
    <w:rsid w:val="00BE5FC6"/>
    <w:pPr>
      <w:spacing w:after="200" w:line="276" w:lineRule="auto"/>
    </w:pPr>
    <w:rPr>
      <w:rFonts w:ascii="Calibri" w:eastAsia="Calibri" w:hAnsi="Calibri"/>
      <w:sz w:val="20"/>
      <w:szCs w:val="20"/>
      <w:lang w:eastAsia="en-US"/>
    </w:rPr>
  </w:style>
  <w:style w:type="character" w:customStyle="1" w:styleId="afa">
    <w:name w:val="Текст примечания Знак"/>
    <w:link w:val="af9"/>
    <w:uiPriority w:val="99"/>
    <w:rsid w:val="00BE5FC6"/>
    <w:rPr>
      <w:lang w:eastAsia="en-US"/>
    </w:rPr>
  </w:style>
  <w:style w:type="paragraph" w:styleId="afb">
    <w:name w:val="annotation subject"/>
    <w:basedOn w:val="af9"/>
    <w:next w:val="af9"/>
    <w:link w:val="afc"/>
    <w:uiPriority w:val="99"/>
    <w:unhideWhenUsed/>
    <w:rsid w:val="00BE5FC6"/>
    <w:rPr>
      <w:b/>
      <w:bCs/>
    </w:rPr>
  </w:style>
  <w:style w:type="character" w:customStyle="1" w:styleId="afc">
    <w:name w:val="Тема примечания Знак"/>
    <w:link w:val="afb"/>
    <w:uiPriority w:val="99"/>
    <w:rsid w:val="00BE5FC6"/>
    <w:rPr>
      <w:b/>
      <w:bCs/>
      <w:lang w:eastAsia="en-US"/>
    </w:rPr>
  </w:style>
  <w:style w:type="character" w:customStyle="1" w:styleId="afd">
    <w:name w:val="Гипертекстовая ссылка"/>
    <w:rsid w:val="00BE5FC6"/>
    <w:rPr>
      <w:color w:val="106BBE"/>
    </w:rPr>
  </w:style>
  <w:style w:type="paragraph" w:customStyle="1" w:styleId="16">
    <w:name w:val="Абзац списка1"/>
    <w:basedOn w:val="a"/>
    <w:rsid w:val="00BE5FC6"/>
    <w:pPr>
      <w:spacing w:after="200" w:line="276" w:lineRule="auto"/>
      <w:ind w:left="720"/>
      <w:contextualSpacing/>
    </w:pPr>
    <w:rPr>
      <w:rFonts w:ascii="Calibri" w:hAnsi="Calibri"/>
      <w:sz w:val="22"/>
      <w:szCs w:val="22"/>
      <w:lang w:eastAsia="en-US"/>
    </w:rPr>
  </w:style>
  <w:style w:type="character" w:customStyle="1" w:styleId="BodyTextIndent2Char1">
    <w:name w:val="Body Text Indent 2 Char1"/>
    <w:locked/>
    <w:rsid w:val="00BE5FC6"/>
    <w:rPr>
      <w:sz w:val="28"/>
      <w:lang w:eastAsia="ru-RU"/>
    </w:rPr>
  </w:style>
  <w:style w:type="table" w:customStyle="1" w:styleId="111">
    <w:name w:val="Сетка таблицы11"/>
    <w:basedOn w:val="a1"/>
    <w:next w:val="a6"/>
    <w:uiPriority w:val="59"/>
    <w:rsid w:val="00BE5FC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rsid w:val="003C1B62"/>
    <w:rPr>
      <w:rFonts w:ascii="Times New Roman" w:eastAsia="Times New Roman" w:hAnsi="Times New Roman"/>
      <w:sz w:val="24"/>
      <w:szCs w:val="24"/>
      <w:lang w:eastAsia="en-US"/>
    </w:rPr>
  </w:style>
  <w:style w:type="character" w:customStyle="1" w:styleId="60">
    <w:name w:val="Заголовок 6 Знак"/>
    <w:link w:val="6"/>
    <w:rsid w:val="003C1B62"/>
    <w:rPr>
      <w:rFonts w:eastAsia="Times New Roman" w:cs="Calibri"/>
      <w:b/>
      <w:bCs/>
      <w:sz w:val="22"/>
      <w:szCs w:val="22"/>
      <w:lang w:eastAsia="en-US"/>
    </w:rPr>
  </w:style>
  <w:style w:type="character" w:customStyle="1" w:styleId="70">
    <w:name w:val="Заголовок 7 Знак"/>
    <w:link w:val="7"/>
    <w:rsid w:val="003C1B62"/>
    <w:rPr>
      <w:rFonts w:eastAsia="Times New Roman" w:cs="Calibri"/>
      <w:sz w:val="24"/>
      <w:szCs w:val="24"/>
      <w:lang w:eastAsia="en-US"/>
    </w:rPr>
  </w:style>
  <w:style w:type="character" w:customStyle="1" w:styleId="80">
    <w:name w:val="Заголовок 8 Знак"/>
    <w:link w:val="8"/>
    <w:rsid w:val="003C1B62"/>
    <w:rPr>
      <w:rFonts w:eastAsia="Times New Roman" w:cs="Calibri"/>
      <w:i/>
      <w:iCs/>
      <w:sz w:val="24"/>
      <w:szCs w:val="24"/>
      <w:lang w:eastAsia="en-US"/>
    </w:rPr>
  </w:style>
  <w:style w:type="character" w:customStyle="1" w:styleId="90">
    <w:name w:val="Заголовок 9 Знак"/>
    <w:link w:val="9"/>
    <w:rsid w:val="003C1B62"/>
    <w:rPr>
      <w:rFonts w:ascii="Cambria" w:eastAsia="Times New Roman" w:hAnsi="Cambria" w:cs="Cambria"/>
      <w:sz w:val="22"/>
      <w:szCs w:val="22"/>
      <w:lang w:eastAsia="en-US"/>
    </w:rPr>
  </w:style>
  <w:style w:type="numbering" w:customStyle="1" w:styleId="41">
    <w:name w:val="Нет списка4"/>
    <w:next w:val="a2"/>
    <w:semiHidden/>
    <w:rsid w:val="003C1B62"/>
  </w:style>
  <w:style w:type="paragraph" w:styleId="afe">
    <w:name w:val="Plain Text"/>
    <w:basedOn w:val="a"/>
    <w:link w:val="aff"/>
    <w:rsid w:val="003C1B62"/>
    <w:pPr>
      <w:spacing w:after="200" w:line="276" w:lineRule="auto"/>
    </w:pPr>
    <w:rPr>
      <w:rFonts w:ascii="Courier New" w:eastAsia="Calibri" w:hAnsi="Courier New" w:cs="Courier New"/>
      <w:sz w:val="20"/>
      <w:szCs w:val="20"/>
      <w:lang w:eastAsia="en-US"/>
    </w:rPr>
  </w:style>
  <w:style w:type="character" w:customStyle="1" w:styleId="aff">
    <w:name w:val="Текст Знак"/>
    <w:link w:val="afe"/>
    <w:rsid w:val="003C1B62"/>
    <w:rPr>
      <w:rFonts w:ascii="Courier New" w:hAnsi="Courier New" w:cs="Courier New"/>
      <w:lang w:eastAsia="en-US"/>
    </w:rPr>
  </w:style>
  <w:style w:type="paragraph" w:customStyle="1" w:styleId="Standard">
    <w:name w:val="Standard"/>
    <w:rsid w:val="003C1B6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3C1B62"/>
    <w:pPr>
      <w:spacing w:after="120"/>
    </w:pPr>
  </w:style>
  <w:style w:type="character" w:customStyle="1" w:styleId="17">
    <w:name w:val="Название1"/>
    <w:rsid w:val="003C1B62"/>
    <w:rPr>
      <w:rFonts w:ascii="Verdana" w:hAnsi="Verdana"/>
      <w:lang w:val="en-US" w:eastAsia="en-US" w:bidi="ar-SA"/>
    </w:rPr>
  </w:style>
  <w:style w:type="character" w:customStyle="1" w:styleId="apple-converted-space">
    <w:name w:val="apple-converted-space"/>
    <w:rsid w:val="003C1B62"/>
    <w:rPr>
      <w:rFonts w:ascii="Verdana" w:hAnsi="Verdana"/>
      <w:lang w:val="en-US" w:eastAsia="en-US" w:bidi="ar-SA"/>
    </w:rPr>
  </w:style>
  <w:style w:type="paragraph" w:customStyle="1" w:styleId="1">
    <w:name w:val="Знак1"/>
    <w:basedOn w:val="a"/>
    <w:rsid w:val="003C1B62"/>
    <w:pPr>
      <w:numPr>
        <w:ilvl w:val="1"/>
        <w:numId w:val="1"/>
      </w:numPr>
      <w:tabs>
        <w:tab w:val="clear" w:pos="567"/>
      </w:tabs>
      <w:spacing w:after="160" w:line="240" w:lineRule="exact"/>
      <w:ind w:left="0" w:firstLine="0"/>
    </w:pPr>
    <w:rPr>
      <w:rFonts w:ascii="Verdana" w:hAnsi="Verdana"/>
      <w:sz w:val="20"/>
      <w:szCs w:val="20"/>
      <w:lang w:val="en-US" w:eastAsia="en-US"/>
    </w:rPr>
  </w:style>
  <w:style w:type="paragraph" w:styleId="2">
    <w:name w:val="Body Text 2"/>
    <w:basedOn w:val="a"/>
    <w:link w:val="26"/>
    <w:uiPriority w:val="99"/>
    <w:rsid w:val="003C1B62"/>
    <w:pPr>
      <w:numPr>
        <w:numId w:val="1"/>
      </w:numPr>
      <w:spacing w:after="60"/>
      <w:jc w:val="both"/>
    </w:pPr>
    <w:rPr>
      <w:szCs w:val="20"/>
    </w:rPr>
  </w:style>
  <w:style w:type="character" w:customStyle="1" w:styleId="26">
    <w:name w:val="Основной текст 2 Знак"/>
    <w:link w:val="2"/>
    <w:uiPriority w:val="99"/>
    <w:rsid w:val="003C1B62"/>
    <w:rPr>
      <w:rFonts w:ascii="Times New Roman" w:eastAsia="Times New Roman" w:hAnsi="Times New Roman"/>
      <w:sz w:val="24"/>
    </w:rPr>
  </w:style>
  <w:style w:type="paragraph" w:customStyle="1" w:styleId="Char">
    <w:name w:val="Char Знак"/>
    <w:basedOn w:val="a"/>
    <w:autoRedefine/>
    <w:rsid w:val="003C1B62"/>
    <w:pPr>
      <w:spacing w:after="160" w:line="240" w:lineRule="exact"/>
    </w:pPr>
    <w:rPr>
      <w:rFonts w:eastAsia="SimSun"/>
      <w:b/>
      <w:sz w:val="28"/>
      <w:lang w:val="en-US" w:eastAsia="en-US"/>
    </w:rPr>
  </w:style>
  <w:style w:type="paragraph" w:customStyle="1" w:styleId="18">
    <w:name w:val="1"/>
    <w:basedOn w:val="a"/>
    <w:next w:val="ab"/>
    <w:qFormat/>
    <w:rsid w:val="003C1B62"/>
    <w:pPr>
      <w:ind w:left="-567"/>
      <w:jc w:val="center"/>
    </w:pPr>
    <w:rPr>
      <w:sz w:val="28"/>
      <w:szCs w:val="20"/>
    </w:rPr>
  </w:style>
  <w:style w:type="paragraph" w:customStyle="1" w:styleId="19">
    <w:name w:val="Обычный1"/>
    <w:rsid w:val="003C1B62"/>
    <w:pPr>
      <w:widowControl w:val="0"/>
      <w:ind w:firstLine="400"/>
      <w:jc w:val="both"/>
    </w:pPr>
    <w:rPr>
      <w:rFonts w:ascii="Times New Roman" w:eastAsia="Times New Roman" w:hAnsi="Times New Roman"/>
      <w:snapToGrid w:val="0"/>
      <w:sz w:val="24"/>
    </w:rPr>
  </w:style>
  <w:style w:type="paragraph" w:customStyle="1" w:styleId="punct">
    <w:name w:val="punct"/>
    <w:basedOn w:val="a"/>
    <w:rsid w:val="003C1B62"/>
    <w:pPr>
      <w:numPr>
        <w:numId w:val="2"/>
      </w:numPr>
      <w:autoSpaceDE w:val="0"/>
      <w:autoSpaceDN w:val="0"/>
      <w:adjustRightInd w:val="0"/>
      <w:spacing w:line="360" w:lineRule="auto"/>
      <w:jc w:val="both"/>
    </w:pPr>
    <w:rPr>
      <w:sz w:val="26"/>
      <w:szCs w:val="26"/>
    </w:rPr>
  </w:style>
  <w:style w:type="paragraph" w:customStyle="1" w:styleId="subpunct">
    <w:name w:val="subpunct"/>
    <w:basedOn w:val="a"/>
    <w:rsid w:val="003C1B62"/>
    <w:pPr>
      <w:numPr>
        <w:ilvl w:val="1"/>
        <w:numId w:val="2"/>
      </w:numPr>
      <w:tabs>
        <w:tab w:val="num" w:pos="1631"/>
      </w:tabs>
      <w:autoSpaceDE w:val="0"/>
      <w:autoSpaceDN w:val="0"/>
      <w:adjustRightInd w:val="0"/>
      <w:spacing w:line="360" w:lineRule="auto"/>
      <w:ind w:left="780"/>
      <w:jc w:val="both"/>
    </w:pPr>
    <w:rPr>
      <w:sz w:val="26"/>
      <w:szCs w:val="26"/>
      <w:lang w:val="en-US"/>
    </w:rPr>
  </w:style>
  <w:style w:type="paragraph" w:styleId="aff0">
    <w:name w:val="footnote text"/>
    <w:basedOn w:val="a"/>
    <w:link w:val="aff1"/>
    <w:semiHidden/>
    <w:unhideWhenUsed/>
    <w:rsid w:val="003C1B62"/>
    <w:pPr>
      <w:spacing w:after="200" w:line="276" w:lineRule="auto"/>
    </w:pPr>
    <w:rPr>
      <w:rFonts w:eastAsia="Calibri"/>
      <w:sz w:val="20"/>
      <w:szCs w:val="20"/>
      <w:lang w:eastAsia="en-US"/>
    </w:rPr>
  </w:style>
  <w:style w:type="character" w:customStyle="1" w:styleId="aff1">
    <w:name w:val="Текст сноски Знак"/>
    <w:link w:val="aff0"/>
    <w:semiHidden/>
    <w:rsid w:val="003C1B62"/>
    <w:rPr>
      <w:rFonts w:ascii="Times New Roman" w:hAnsi="Times New Roman"/>
      <w:lang w:eastAsia="en-US"/>
    </w:rPr>
  </w:style>
  <w:style w:type="paragraph" w:customStyle="1" w:styleId="27">
    <w:name w:val="Без интервала2"/>
    <w:rsid w:val="003C1B62"/>
    <w:pPr>
      <w:spacing w:line="276" w:lineRule="auto"/>
      <w:ind w:firstLine="567"/>
      <w:jc w:val="both"/>
    </w:pPr>
    <w:rPr>
      <w:rFonts w:ascii="Times New Roman" w:hAnsi="Times New Roman"/>
      <w:sz w:val="28"/>
      <w:szCs w:val="28"/>
      <w:lang w:eastAsia="en-US"/>
    </w:rPr>
  </w:style>
  <w:style w:type="character" w:styleId="aff2">
    <w:name w:val="Emphasis"/>
    <w:qFormat/>
    <w:rsid w:val="003C1B62"/>
    <w:rPr>
      <w:i/>
      <w:iCs/>
    </w:rPr>
  </w:style>
  <w:style w:type="paragraph" w:styleId="aff3">
    <w:name w:val="Document Map"/>
    <w:basedOn w:val="a"/>
    <w:link w:val="aff4"/>
    <w:semiHidden/>
    <w:rsid w:val="003C1B62"/>
    <w:pPr>
      <w:shd w:val="clear" w:color="auto" w:fill="000080"/>
      <w:spacing w:after="200" w:line="276" w:lineRule="auto"/>
    </w:pPr>
    <w:rPr>
      <w:rFonts w:ascii="Tahoma" w:eastAsia="Calibri" w:hAnsi="Tahoma" w:cs="Tahoma"/>
      <w:sz w:val="20"/>
      <w:szCs w:val="20"/>
      <w:lang w:eastAsia="en-US"/>
    </w:rPr>
  </w:style>
  <w:style w:type="character" w:customStyle="1" w:styleId="aff4">
    <w:name w:val="Схема документа Знак"/>
    <w:link w:val="aff3"/>
    <w:semiHidden/>
    <w:rsid w:val="003C1B62"/>
    <w:rPr>
      <w:rFonts w:ascii="Tahoma" w:hAnsi="Tahoma" w:cs="Tahoma"/>
      <w:shd w:val="clear" w:color="auto" w:fill="000080"/>
      <w:lang w:eastAsia="en-US"/>
    </w:rPr>
  </w:style>
  <w:style w:type="paragraph" w:customStyle="1" w:styleId="aff5">
    <w:name w:val="Знак Знак Знак Знак Знак Знак Знак Знак Знак Знак"/>
    <w:basedOn w:val="a"/>
    <w:rsid w:val="003C1B62"/>
    <w:pPr>
      <w:spacing w:after="160" w:line="240" w:lineRule="exact"/>
      <w:ind w:firstLine="567"/>
      <w:jc w:val="both"/>
    </w:pPr>
    <w:rPr>
      <w:rFonts w:ascii="Verdana" w:hAnsi="Verdana"/>
      <w:sz w:val="20"/>
      <w:szCs w:val="20"/>
      <w:lang w:val="en-US" w:eastAsia="en-US"/>
    </w:rPr>
  </w:style>
  <w:style w:type="character" w:customStyle="1" w:styleId="blk">
    <w:name w:val="blk"/>
    <w:rsid w:val="003C1B62"/>
  </w:style>
  <w:style w:type="paragraph" w:styleId="aff6">
    <w:name w:val="endnote text"/>
    <w:basedOn w:val="a"/>
    <w:link w:val="aff7"/>
    <w:uiPriority w:val="99"/>
    <w:rsid w:val="003C1B62"/>
    <w:pPr>
      <w:autoSpaceDE w:val="0"/>
      <w:autoSpaceDN w:val="0"/>
    </w:pPr>
    <w:rPr>
      <w:sz w:val="20"/>
      <w:szCs w:val="20"/>
    </w:rPr>
  </w:style>
  <w:style w:type="character" w:customStyle="1" w:styleId="aff7">
    <w:name w:val="Текст концевой сноски Знак"/>
    <w:link w:val="aff6"/>
    <w:uiPriority w:val="99"/>
    <w:rsid w:val="003C1B62"/>
    <w:rPr>
      <w:rFonts w:ascii="Times New Roman" w:eastAsia="Times New Roman" w:hAnsi="Times New Roman"/>
    </w:rPr>
  </w:style>
  <w:style w:type="character" w:styleId="aff8">
    <w:name w:val="endnote reference"/>
    <w:uiPriority w:val="99"/>
    <w:rsid w:val="003C1B62"/>
    <w:rPr>
      <w:vertAlign w:val="superscript"/>
    </w:rPr>
  </w:style>
  <w:style w:type="character" w:styleId="aff9">
    <w:name w:val="footnote reference"/>
    <w:rsid w:val="003C1B62"/>
    <w:rPr>
      <w:vertAlign w:val="superscript"/>
    </w:rPr>
  </w:style>
  <w:style w:type="table" w:customStyle="1" w:styleId="34">
    <w:name w:val="Сетка таблицы3"/>
    <w:basedOn w:val="a1"/>
    <w:next w:val="a6"/>
    <w:uiPriority w:val="59"/>
    <w:rsid w:val="009D32A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0">
    <w:name w:val="Заголовок 5 Знак"/>
    <w:link w:val="5"/>
    <w:uiPriority w:val="99"/>
    <w:rsid w:val="008B3A3B"/>
    <w:rPr>
      <w:rFonts w:ascii="Times New Roman" w:eastAsia="Times New Roman" w:hAnsi="Times New Roman"/>
      <w:b/>
      <w:sz w:val="24"/>
    </w:rPr>
  </w:style>
  <w:style w:type="numbering" w:customStyle="1" w:styleId="51">
    <w:name w:val="Нет списка5"/>
    <w:next w:val="a2"/>
    <w:uiPriority w:val="99"/>
    <w:semiHidden/>
    <w:unhideWhenUsed/>
    <w:rsid w:val="008B3A3B"/>
  </w:style>
  <w:style w:type="numbering" w:customStyle="1" w:styleId="120">
    <w:name w:val="Нет списка12"/>
    <w:next w:val="a2"/>
    <w:uiPriority w:val="99"/>
    <w:semiHidden/>
    <w:unhideWhenUsed/>
    <w:rsid w:val="008B3A3B"/>
  </w:style>
  <w:style w:type="paragraph" w:customStyle="1" w:styleId="1a">
    <w:name w:val="Абзац1"/>
    <w:basedOn w:val="a"/>
    <w:uiPriority w:val="99"/>
    <w:rsid w:val="008B3A3B"/>
    <w:pPr>
      <w:autoSpaceDE w:val="0"/>
      <w:autoSpaceDN w:val="0"/>
      <w:spacing w:after="60" w:line="360" w:lineRule="exact"/>
      <w:ind w:firstLine="709"/>
      <w:jc w:val="both"/>
    </w:pPr>
    <w:rPr>
      <w:sz w:val="28"/>
      <w:szCs w:val="28"/>
    </w:rPr>
  </w:style>
  <w:style w:type="paragraph" w:customStyle="1" w:styleId="Iioaioo">
    <w:name w:val="Ii oaio?o"/>
    <w:basedOn w:val="a"/>
    <w:rsid w:val="008B3A3B"/>
    <w:pPr>
      <w:keepNext/>
      <w:keepLines/>
      <w:spacing w:before="240" w:after="240"/>
      <w:jc w:val="center"/>
    </w:pPr>
    <w:rPr>
      <w:b/>
      <w:bCs/>
      <w:sz w:val="28"/>
      <w:szCs w:val="28"/>
    </w:rPr>
  </w:style>
  <w:style w:type="paragraph" w:customStyle="1" w:styleId="affa">
    <w:name w:val="Первая строка заголовка"/>
    <w:basedOn w:val="a"/>
    <w:uiPriority w:val="99"/>
    <w:rsid w:val="008B3A3B"/>
    <w:pPr>
      <w:keepNext/>
      <w:keepLines/>
      <w:spacing w:before="960" w:after="120"/>
      <w:jc w:val="center"/>
    </w:pPr>
    <w:rPr>
      <w:b/>
      <w:bCs/>
      <w:noProof/>
      <w:sz w:val="32"/>
      <w:szCs w:val="32"/>
    </w:rPr>
  </w:style>
  <w:style w:type="character" w:customStyle="1" w:styleId="1b">
    <w:name w:val="Текст примечания Знак1"/>
    <w:uiPriority w:val="99"/>
    <w:rsid w:val="008B3A3B"/>
    <w:rPr>
      <w:sz w:val="20"/>
      <w:szCs w:val="20"/>
    </w:rPr>
  </w:style>
  <w:style w:type="character" w:customStyle="1" w:styleId="1c">
    <w:name w:val="Тема примечания Знак1"/>
    <w:uiPriority w:val="99"/>
    <w:rsid w:val="008B3A3B"/>
    <w:rPr>
      <w:b/>
      <w:bCs/>
      <w:sz w:val="20"/>
      <w:szCs w:val="20"/>
    </w:rPr>
  </w:style>
  <w:style w:type="paragraph" w:customStyle="1" w:styleId="ConsNonformat">
    <w:name w:val="ConsNonformat"/>
    <w:rsid w:val="008B3A3B"/>
    <w:pPr>
      <w:widowControl w:val="0"/>
    </w:pPr>
    <w:rPr>
      <w:rFonts w:ascii="Courier New" w:eastAsia="Times New Roman" w:hAnsi="Courier New" w:cs="Courier New"/>
    </w:rPr>
  </w:style>
  <w:style w:type="paragraph" w:customStyle="1" w:styleId="ConsTitle">
    <w:name w:val="ConsTitle"/>
    <w:rsid w:val="008B3A3B"/>
    <w:pPr>
      <w:widowControl w:val="0"/>
    </w:pPr>
    <w:rPr>
      <w:rFonts w:ascii="Arial" w:eastAsia="Times New Roman" w:hAnsi="Arial" w:cs="Arial"/>
      <w:b/>
      <w:bCs/>
      <w:sz w:val="16"/>
      <w:szCs w:val="16"/>
    </w:rPr>
  </w:style>
  <w:style w:type="table" w:customStyle="1" w:styleId="42">
    <w:name w:val="Сетка таблицы4"/>
    <w:basedOn w:val="a1"/>
    <w:next w:val="a6"/>
    <w:rsid w:val="008B3A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semiHidden/>
    <w:unhideWhenUsed/>
    <w:rsid w:val="008B3A3B"/>
  </w:style>
  <w:style w:type="table" w:customStyle="1" w:styleId="121">
    <w:name w:val="Сетка таблицы12"/>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0">
    <w:name w:val="consplusnonformat"/>
    <w:basedOn w:val="a"/>
    <w:rsid w:val="008B3A3B"/>
    <w:pPr>
      <w:spacing w:before="100" w:beforeAutospacing="1" w:after="100" w:afterAutospacing="1"/>
    </w:pPr>
  </w:style>
  <w:style w:type="numbering" w:customStyle="1" w:styleId="1111">
    <w:name w:val="Нет списка1111"/>
    <w:next w:val="a2"/>
    <w:uiPriority w:val="99"/>
    <w:semiHidden/>
    <w:unhideWhenUsed/>
    <w:rsid w:val="008B3A3B"/>
  </w:style>
  <w:style w:type="character" w:customStyle="1" w:styleId="CommentTextChar1">
    <w:name w:val="Comment Text Char1"/>
    <w:uiPriority w:val="99"/>
    <w:semiHidden/>
    <w:rsid w:val="008B3A3B"/>
    <w:rPr>
      <w:rFonts w:ascii="Times New Roman" w:hAnsi="Times New Roman"/>
      <w:sz w:val="20"/>
      <w:szCs w:val="20"/>
      <w:lang w:eastAsia="en-US"/>
    </w:rPr>
  </w:style>
  <w:style w:type="character" w:customStyle="1" w:styleId="CommentSubjectChar1">
    <w:name w:val="Comment Subject Char1"/>
    <w:uiPriority w:val="99"/>
    <w:semiHidden/>
    <w:rsid w:val="008B3A3B"/>
    <w:rPr>
      <w:rFonts w:ascii="Times New Roman" w:hAnsi="Times New Roman" w:cs="Times New Roman"/>
      <w:b/>
      <w:bCs/>
      <w:sz w:val="20"/>
      <w:szCs w:val="20"/>
      <w:lang w:eastAsia="en-US"/>
    </w:rPr>
  </w:style>
  <w:style w:type="table" w:customStyle="1" w:styleId="1112">
    <w:name w:val="Сетка таблицы111"/>
    <w:basedOn w:val="a1"/>
    <w:next w:val="a6"/>
    <w:uiPriority w:val="99"/>
    <w:rsid w:val="008B3A3B"/>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d">
    <w:name w:val="Замещающий текст1"/>
    <w:uiPriority w:val="99"/>
    <w:semiHidden/>
    <w:rsid w:val="008B3A3B"/>
    <w:rPr>
      <w:color w:val="808080"/>
    </w:rPr>
  </w:style>
  <w:style w:type="character" w:customStyle="1" w:styleId="1e">
    <w:name w:val="Просмотренная гиперссылка1"/>
    <w:uiPriority w:val="99"/>
    <w:semiHidden/>
    <w:rsid w:val="008B3A3B"/>
    <w:rPr>
      <w:color w:val="800080"/>
      <w:u w:val="single"/>
    </w:rPr>
  </w:style>
  <w:style w:type="character" w:customStyle="1" w:styleId="28">
    <w:name w:val="Просмотренная гиперссылка2"/>
    <w:uiPriority w:val="99"/>
    <w:semiHidden/>
    <w:rsid w:val="008B3A3B"/>
    <w:rPr>
      <w:color w:val="800080"/>
      <w:u w:val="single"/>
    </w:rPr>
  </w:style>
  <w:style w:type="character" w:styleId="affb">
    <w:name w:val="FollowedHyperlink"/>
    <w:uiPriority w:val="99"/>
    <w:rsid w:val="008B3A3B"/>
    <w:rPr>
      <w:color w:val="800080"/>
      <w:u w:val="single"/>
    </w:rPr>
  </w:style>
  <w:style w:type="character" w:styleId="affc">
    <w:name w:val="Placeholder Text"/>
    <w:uiPriority w:val="99"/>
    <w:semiHidden/>
    <w:rsid w:val="008B3A3B"/>
    <w:rPr>
      <w:color w:val="808080"/>
    </w:rPr>
  </w:style>
  <w:style w:type="table" w:customStyle="1" w:styleId="211">
    <w:name w:val="Сетка таблицы21"/>
    <w:basedOn w:val="a1"/>
    <w:next w:val="a6"/>
    <w:rsid w:val="008B3A3B"/>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6"/>
    <w:rsid w:val="008B3A3B"/>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Знак Знак Знак Знак Знак Знак1 Знак Знак Знак Знак"/>
    <w:basedOn w:val="a"/>
    <w:rsid w:val="008B3A3B"/>
    <w:pPr>
      <w:widowControl w:val="0"/>
      <w:adjustRightInd w:val="0"/>
      <w:spacing w:after="160" w:line="240" w:lineRule="exact"/>
      <w:jc w:val="right"/>
    </w:pPr>
    <w:rPr>
      <w:sz w:val="20"/>
      <w:szCs w:val="20"/>
      <w:lang w:val="en-GB" w:eastAsia="en-US"/>
    </w:rPr>
  </w:style>
  <w:style w:type="table" w:customStyle="1" w:styleId="410">
    <w:name w:val="Сетка таблицы41"/>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5">
    <w:name w:val="Body Text 3"/>
    <w:basedOn w:val="a"/>
    <w:link w:val="36"/>
    <w:unhideWhenUsed/>
    <w:rsid w:val="008B3A3B"/>
    <w:pPr>
      <w:spacing w:after="120"/>
    </w:pPr>
    <w:rPr>
      <w:rFonts w:eastAsia="Calibri"/>
      <w:sz w:val="16"/>
      <w:szCs w:val="16"/>
      <w:lang w:eastAsia="en-US"/>
    </w:rPr>
  </w:style>
  <w:style w:type="character" w:customStyle="1" w:styleId="36">
    <w:name w:val="Основной текст 3 Знак"/>
    <w:link w:val="35"/>
    <w:rsid w:val="008B3A3B"/>
    <w:rPr>
      <w:rFonts w:ascii="Times New Roman" w:hAnsi="Times New Roman"/>
      <w:sz w:val="16"/>
      <w:szCs w:val="16"/>
      <w:lang w:eastAsia="en-US"/>
    </w:rPr>
  </w:style>
  <w:style w:type="paragraph" w:customStyle="1" w:styleId="affd">
    <w:name w:val="Знак Знак Знак Знак"/>
    <w:basedOn w:val="a"/>
    <w:uiPriority w:val="99"/>
    <w:rsid w:val="008B3A3B"/>
    <w:pPr>
      <w:widowControl w:val="0"/>
      <w:adjustRightInd w:val="0"/>
      <w:spacing w:after="160" w:line="240" w:lineRule="exact"/>
      <w:jc w:val="right"/>
    </w:pPr>
    <w:rPr>
      <w:sz w:val="20"/>
      <w:szCs w:val="20"/>
      <w:lang w:val="en-GB" w:eastAsia="en-US"/>
    </w:rPr>
  </w:style>
  <w:style w:type="table" w:customStyle="1" w:styleId="52">
    <w:name w:val="Сетка таблицы5"/>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8B3A3B"/>
  </w:style>
  <w:style w:type="paragraph" w:customStyle="1" w:styleId="29">
    <w:name w:val="Знак Знак2"/>
    <w:basedOn w:val="a"/>
    <w:rsid w:val="008B3A3B"/>
    <w:pPr>
      <w:widowControl w:val="0"/>
      <w:adjustRightInd w:val="0"/>
      <w:spacing w:after="160" w:line="240" w:lineRule="exact"/>
      <w:jc w:val="right"/>
    </w:pPr>
    <w:rPr>
      <w:sz w:val="20"/>
      <w:szCs w:val="20"/>
      <w:lang w:val="en-GB" w:eastAsia="en-US"/>
    </w:rPr>
  </w:style>
  <w:style w:type="table" w:customStyle="1" w:styleId="61">
    <w:name w:val="Сетка таблицы6"/>
    <w:basedOn w:val="a1"/>
    <w:next w:val="a6"/>
    <w:rsid w:val="008B3A3B"/>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8B3A3B"/>
  </w:style>
  <w:style w:type="numbering" w:customStyle="1" w:styleId="411">
    <w:name w:val="Нет списка41"/>
    <w:next w:val="a2"/>
    <w:uiPriority w:val="99"/>
    <w:semiHidden/>
    <w:unhideWhenUsed/>
    <w:rsid w:val="008B3A3B"/>
  </w:style>
  <w:style w:type="paragraph" w:styleId="affe">
    <w:name w:val="Body Text First Indent"/>
    <w:basedOn w:val="a7"/>
    <w:link w:val="afff"/>
    <w:uiPriority w:val="99"/>
    <w:semiHidden/>
    <w:unhideWhenUsed/>
    <w:rsid w:val="008B3A3B"/>
    <w:pPr>
      <w:spacing w:after="120"/>
      <w:ind w:right="0" w:firstLine="210"/>
      <w:jc w:val="left"/>
    </w:pPr>
    <w:rPr>
      <w:rFonts w:eastAsia="Calibri"/>
      <w:sz w:val="24"/>
      <w:szCs w:val="22"/>
      <w:lang w:eastAsia="en-US"/>
    </w:rPr>
  </w:style>
  <w:style w:type="character" w:customStyle="1" w:styleId="afff">
    <w:name w:val="Красная строка Знак"/>
    <w:link w:val="affe"/>
    <w:uiPriority w:val="99"/>
    <w:semiHidden/>
    <w:rsid w:val="008B3A3B"/>
    <w:rPr>
      <w:rFonts w:ascii="Times New Roman" w:eastAsia="Times New Roman" w:hAnsi="Times New Roman"/>
      <w:sz w:val="24"/>
      <w:szCs w:val="22"/>
      <w:lang w:eastAsia="en-US"/>
    </w:rPr>
  </w:style>
  <w:style w:type="paragraph" w:styleId="2a">
    <w:name w:val="Body Text First Indent 2"/>
    <w:basedOn w:val="af0"/>
    <w:link w:val="2b"/>
    <w:uiPriority w:val="99"/>
    <w:semiHidden/>
    <w:unhideWhenUsed/>
    <w:rsid w:val="008B3A3B"/>
    <w:pPr>
      <w:ind w:firstLine="210"/>
    </w:pPr>
    <w:rPr>
      <w:rFonts w:ascii="Times New Roman" w:eastAsia="Calibri" w:hAnsi="Times New Roman"/>
      <w:sz w:val="24"/>
      <w:szCs w:val="22"/>
      <w:lang w:eastAsia="en-US"/>
    </w:rPr>
  </w:style>
  <w:style w:type="character" w:customStyle="1" w:styleId="2b">
    <w:name w:val="Красная строка 2 Знак"/>
    <w:link w:val="2a"/>
    <w:uiPriority w:val="99"/>
    <w:semiHidden/>
    <w:rsid w:val="008B3A3B"/>
    <w:rPr>
      <w:rFonts w:ascii="Times New Roman" w:eastAsia="Times New Roman" w:hAnsi="Times New Roman"/>
      <w:sz w:val="24"/>
      <w:szCs w:val="22"/>
      <w:lang w:eastAsia="en-US"/>
    </w:rPr>
  </w:style>
  <w:style w:type="numbering" w:customStyle="1" w:styleId="510">
    <w:name w:val="Нет списка51"/>
    <w:next w:val="a2"/>
    <w:uiPriority w:val="99"/>
    <w:semiHidden/>
    <w:unhideWhenUsed/>
    <w:rsid w:val="008B3A3B"/>
  </w:style>
  <w:style w:type="numbering" w:customStyle="1" w:styleId="1210">
    <w:name w:val="Нет списка121"/>
    <w:next w:val="a2"/>
    <w:uiPriority w:val="99"/>
    <w:semiHidden/>
    <w:unhideWhenUsed/>
    <w:rsid w:val="008B3A3B"/>
  </w:style>
  <w:style w:type="table" w:customStyle="1" w:styleId="71">
    <w:name w:val="Сетка таблицы7"/>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редняя сетка 1 - Акцент 51"/>
    <w:basedOn w:val="a1"/>
    <w:next w:val="1-5"/>
    <w:uiPriority w:val="67"/>
    <w:rsid w:val="008B3A3B"/>
    <w:rPr>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1">
    <w:name w:val="Средняя сетка 1 - Акцент 11"/>
    <w:basedOn w:val="a1"/>
    <w:next w:val="1-1"/>
    <w:uiPriority w:val="67"/>
    <w:rsid w:val="008B3A3B"/>
    <w:rPr>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2c">
    <w:name w:val="Абзац списка2"/>
    <w:basedOn w:val="a"/>
    <w:uiPriority w:val="99"/>
    <w:rsid w:val="008B3A3B"/>
    <w:pPr>
      <w:spacing w:after="200" w:line="276" w:lineRule="auto"/>
      <w:ind w:left="720"/>
      <w:contextualSpacing/>
    </w:pPr>
    <w:rPr>
      <w:rFonts w:ascii="Calibri" w:hAnsi="Calibri"/>
      <w:sz w:val="22"/>
      <w:szCs w:val="22"/>
      <w:lang w:eastAsia="en-US"/>
    </w:rPr>
  </w:style>
  <w:style w:type="numbering" w:customStyle="1" w:styleId="62">
    <w:name w:val="Нет списка6"/>
    <w:next w:val="a2"/>
    <w:uiPriority w:val="99"/>
    <w:semiHidden/>
    <w:rsid w:val="008B3A3B"/>
  </w:style>
  <w:style w:type="table" w:customStyle="1" w:styleId="81">
    <w:name w:val="Сетка таблицы8"/>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0">
    <w:name w:val="краткое содержание"/>
    <w:basedOn w:val="a"/>
    <w:next w:val="a"/>
    <w:rsid w:val="008B3A3B"/>
    <w:pPr>
      <w:keepNext/>
      <w:keepLines/>
      <w:spacing w:after="480"/>
      <w:ind w:right="5387"/>
      <w:jc w:val="both"/>
    </w:pPr>
    <w:rPr>
      <w:b/>
      <w:sz w:val="28"/>
      <w:szCs w:val="20"/>
    </w:rPr>
  </w:style>
  <w:style w:type="paragraph" w:customStyle="1" w:styleId="37">
    <w:name w:val="Знак3"/>
    <w:basedOn w:val="a"/>
    <w:rsid w:val="008B3A3B"/>
    <w:pPr>
      <w:spacing w:after="160" w:line="240" w:lineRule="exact"/>
    </w:pPr>
    <w:rPr>
      <w:rFonts w:ascii="Verdana" w:hAnsi="Verdana" w:cs="Verdana"/>
      <w:sz w:val="20"/>
      <w:szCs w:val="20"/>
      <w:lang w:val="en-US" w:eastAsia="en-US"/>
    </w:rPr>
  </w:style>
  <w:style w:type="paragraph" w:styleId="afff1">
    <w:name w:val="List"/>
    <w:basedOn w:val="a"/>
    <w:uiPriority w:val="99"/>
    <w:rsid w:val="008B3A3B"/>
    <w:pPr>
      <w:widowControl w:val="0"/>
      <w:autoSpaceDE w:val="0"/>
      <w:autoSpaceDN w:val="0"/>
      <w:adjustRightInd w:val="0"/>
      <w:ind w:left="283" w:hanging="283"/>
    </w:pPr>
    <w:rPr>
      <w:rFonts w:eastAsia="SimSun"/>
      <w:sz w:val="20"/>
      <w:szCs w:val="20"/>
      <w:lang w:eastAsia="zh-CN"/>
    </w:rPr>
  </w:style>
  <w:style w:type="character" w:customStyle="1" w:styleId="afff2">
    <w:name w:val="Основной текст_"/>
    <w:link w:val="2d"/>
    <w:rsid w:val="008B3A3B"/>
    <w:rPr>
      <w:spacing w:val="1"/>
      <w:sz w:val="23"/>
      <w:szCs w:val="23"/>
      <w:shd w:val="clear" w:color="auto" w:fill="FFFFFF"/>
    </w:rPr>
  </w:style>
  <w:style w:type="paragraph" w:customStyle="1" w:styleId="2d">
    <w:name w:val="Основной текст2"/>
    <w:basedOn w:val="a"/>
    <w:link w:val="afff2"/>
    <w:rsid w:val="008B3A3B"/>
    <w:pPr>
      <w:widowControl w:val="0"/>
      <w:shd w:val="clear" w:color="auto" w:fill="FFFFFF"/>
      <w:spacing w:after="240" w:line="274" w:lineRule="exact"/>
      <w:ind w:hanging="920"/>
    </w:pPr>
    <w:rPr>
      <w:rFonts w:ascii="Calibri" w:eastAsia="Calibri" w:hAnsi="Calibri"/>
      <w:spacing w:val="1"/>
      <w:sz w:val="23"/>
      <w:szCs w:val="23"/>
    </w:rPr>
  </w:style>
  <w:style w:type="character" w:customStyle="1" w:styleId="1f0">
    <w:name w:val="Основной текст1"/>
    <w:rsid w:val="008B3A3B"/>
    <w:rPr>
      <w:rFonts w:ascii="Times New Roman" w:eastAsia="Times New Roman" w:hAnsi="Times New Roman" w:cs="Times New Roman"/>
      <w:b w:val="0"/>
      <w:bCs w:val="0"/>
      <w:i w:val="0"/>
      <w:iCs w:val="0"/>
      <w:smallCaps w:val="0"/>
      <w:strike w:val="0"/>
      <w:color w:val="000000"/>
      <w:spacing w:val="1"/>
      <w:w w:val="100"/>
      <w:position w:val="0"/>
      <w:sz w:val="23"/>
      <w:szCs w:val="23"/>
      <w:u w:val="single"/>
      <w:shd w:val="clear" w:color="auto" w:fill="FFFFFF"/>
      <w:lang w:val="ru-RU" w:eastAsia="ru-RU" w:bidi="ru-RU"/>
    </w:rPr>
  </w:style>
  <w:style w:type="numbering" w:customStyle="1" w:styleId="72">
    <w:name w:val="Нет списка7"/>
    <w:next w:val="a2"/>
    <w:semiHidden/>
    <w:rsid w:val="008B3A3B"/>
  </w:style>
  <w:style w:type="table" w:customStyle="1" w:styleId="91">
    <w:name w:val="Сетка таблицы9"/>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8B3A3B"/>
  </w:style>
  <w:style w:type="table" w:customStyle="1" w:styleId="1211">
    <w:name w:val="Сетка таблицы121"/>
    <w:basedOn w:val="a1"/>
    <w:next w:val="a6"/>
    <w:uiPriority w:val="99"/>
    <w:rsid w:val="008B3A3B"/>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e">
    <w:name w:val="Основной текст (2)_"/>
    <w:link w:val="2f"/>
    <w:rsid w:val="008B3A3B"/>
    <w:rPr>
      <w:rFonts w:ascii="Times New Roman" w:eastAsia="Times New Roman" w:hAnsi="Times New Roman"/>
      <w:sz w:val="16"/>
      <w:szCs w:val="16"/>
      <w:shd w:val="clear" w:color="auto" w:fill="FFFFFF"/>
    </w:rPr>
  </w:style>
  <w:style w:type="character" w:customStyle="1" w:styleId="212pt">
    <w:name w:val="Основной текст (2) + 12 pt;Полужирный"/>
    <w:rsid w:val="008B3A3B"/>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211pt">
    <w:name w:val="Основной текст (2) + 11 pt"/>
    <w:rsid w:val="008B3A3B"/>
    <w:rPr>
      <w:rFonts w:ascii="Times New Roman" w:eastAsia="Times New Roman" w:hAnsi="Times New Roman"/>
      <w:color w:val="000000"/>
      <w:spacing w:val="0"/>
      <w:w w:val="100"/>
      <w:position w:val="0"/>
      <w:sz w:val="22"/>
      <w:szCs w:val="22"/>
      <w:shd w:val="clear" w:color="auto" w:fill="FFFFFF"/>
      <w:lang w:val="ru-RU" w:eastAsia="ru-RU" w:bidi="ru-RU"/>
    </w:rPr>
  </w:style>
  <w:style w:type="paragraph" w:customStyle="1" w:styleId="2f">
    <w:name w:val="Основной текст (2)"/>
    <w:basedOn w:val="a"/>
    <w:link w:val="2e"/>
    <w:rsid w:val="008B3A3B"/>
    <w:pPr>
      <w:widowControl w:val="0"/>
      <w:shd w:val="clear" w:color="auto" w:fill="FFFFFF"/>
      <w:spacing w:before="360" w:after="360" w:line="0" w:lineRule="atLeast"/>
      <w:jc w:val="right"/>
    </w:pPr>
    <w:rPr>
      <w:sz w:val="16"/>
      <w:szCs w:val="16"/>
    </w:rPr>
  </w:style>
  <w:style w:type="table" w:customStyle="1" w:styleId="511">
    <w:name w:val="Сетка таблицы51"/>
    <w:basedOn w:val="a1"/>
    <w:next w:val="a6"/>
    <w:uiPriority w:val="99"/>
    <w:locked/>
    <w:rsid w:val="008B3A3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uiPriority w:val="99"/>
    <w:semiHidden/>
    <w:locked/>
    <w:rsid w:val="008B3A3B"/>
    <w:rPr>
      <w:rFonts w:ascii="Times New Roman" w:hAnsi="Times New Roman" w:cs="Times New Roman"/>
      <w:sz w:val="24"/>
      <w:lang w:eastAsia="en-US"/>
    </w:rPr>
  </w:style>
  <w:style w:type="paragraph" w:customStyle="1" w:styleId="213">
    <w:name w:val="Без интервала21"/>
    <w:uiPriority w:val="99"/>
    <w:rsid w:val="008B3A3B"/>
    <w:rPr>
      <w:rFonts w:eastAsia="Times New Roman"/>
      <w:sz w:val="22"/>
      <w:szCs w:val="22"/>
      <w:lang w:eastAsia="en-US"/>
    </w:rPr>
  </w:style>
  <w:style w:type="numbering" w:customStyle="1" w:styleId="82">
    <w:name w:val="Нет списка8"/>
    <w:next w:val="a2"/>
    <w:uiPriority w:val="99"/>
    <w:semiHidden/>
    <w:unhideWhenUsed/>
    <w:rsid w:val="008B3A3B"/>
  </w:style>
  <w:style w:type="numbering" w:customStyle="1" w:styleId="140">
    <w:name w:val="Нет списка14"/>
    <w:next w:val="a2"/>
    <w:uiPriority w:val="99"/>
    <w:semiHidden/>
    <w:unhideWhenUsed/>
    <w:rsid w:val="008B3A3B"/>
  </w:style>
  <w:style w:type="table" w:customStyle="1" w:styleId="100">
    <w:name w:val="Сетка таблицы10"/>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8B3A3B"/>
  </w:style>
  <w:style w:type="table" w:customStyle="1" w:styleId="141">
    <w:name w:val="Сетка таблицы14"/>
    <w:basedOn w:val="a1"/>
    <w:next w:val="a6"/>
    <w:rsid w:val="008B3A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semiHidden/>
    <w:unhideWhenUsed/>
    <w:rsid w:val="008B3A3B"/>
  </w:style>
  <w:style w:type="table" w:customStyle="1" w:styleId="151">
    <w:name w:val="Сетка таблицы15"/>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2"/>
    <w:uiPriority w:val="99"/>
    <w:semiHidden/>
    <w:unhideWhenUsed/>
    <w:rsid w:val="008B3A3B"/>
  </w:style>
  <w:style w:type="table" w:customStyle="1" w:styleId="520">
    <w:name w:val="Сетка таблицы52"/>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8B3A3B"/>
  </w:style>
  <w:style w:type="table" w:customStyle="1" w:styleId="610">
    <w:name w:val="Сетка таблицы61"/>
    <w:basedOn w:val="a1"/>
    <w:next w:val="a6"/>
    <w:rsid w:val="008B3A3B"/>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2"/>
    <w:uiPriority w:val="99"/>
    <w:semiHidden/>
    <w:unhideWhenUsed/>
    <w:rsid w:val="008B3A3B"/>
  </w:style>
  <w:style w:type="numbering" w:customStyle="1" w:styleId="4110">
    <w:name w:val="Нет списка411"/>
    <w:next w:val="a2"/>
    <w:uiPriority w:val="99"/>
    <w:semiHidden/>
    <w:unhideWhenUsed/>
    <w:rsid w:val="008B3A3B"/>
  </w:style>
  <w:style w:type="numbering" w:customStyle="1" w:styleId="5110">
    <w:name w:val="Нет списка511"/>
    <w:next w:val="a2"/>
    <w:uiPriority w:val="99"/>
    <w:semiHidden/>
    <w:unhideWhenUsed/>
    <w:rsid w:val="008B3A3B"/>
  </w:style>
  <w:style w:type="numbering" w:customStyle="1" w:styleId="12110">
    <w:name w:val="Нет списка1211"/>
    <w:next w:val="a2"/>
    <w:uiPriority w:val="99"/>
    <w:semiHidden/>
    <w:unhideWhenUsed/>
    <w:rsid w:val="008B3A3B"/>
  </w:style>
  <w:style w:type="table" w:customStyle="1" w:styleId="710">
    <w:name w:val="Сетка таблицы71"/>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2"/>
    <w:uiPriority w:val="99"/>
    <w:semiHidden/>
    <w:rsid w:val="008B3A3B"/>
  </w:style>
  <w:style w:type="table" w:customStyle="1" w:styleId="810">
    <w:name w:val="Сетка таблицы81"/>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2"/>
    <w:semiHidden/>
    <w:rsid w:val="008B3A3B"/>
  </w:style>
  <w:style w:type="table" w:customStyle="1" w:styleId="910">
    <w:name w:val="Сетка таблицы91"/>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2"/>
    <w:uiPriority w:val="99"/>
    <w:semiHidden/>
    <w:unhideWhenUsed/>
    <w:rsid w:val="008B3A3B"/>
  </w:style>
  <w:style w:type="table" w:customStyle="1" w:styleId="5111">
    <w:name w:val="Сетка таблицы511"/>
    <w:basedOn w:val="a1"/>
    <w:next w:val="a6"/>
    <w:uiPriority w:val="99"/>
    <w:locked/>
    <w:rsid w:val="008B3A3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
    <w:name w:val="Нет списка81"/>
    <w:next w:val="a2"/>
    <w:uiPriority w:val="99"/>
    <w:semiHidden/>
    <w:unhideWhenUsed/>
    <w:rsid w:val="008B3A3B"/>
  </w:style>
  <w:style w:type="numbering" w:customStyle="1" w:styleId="1410">
    <w:name w:val="Нет списка141"/>
    <w:next w:val="a2"/>
    <w:uiPriority w:val="99"/>
    <w:semiHidden/>
    <w:unhideWhenUsed/>
    <w:rsid w:val="008B3A3B"/>
  </w:style>
  <w:style w:type="table" w:customStyle="1" w:styleId="101">
    <w:name w:val="Сетка таблицы101"/>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
    <w:name w:val="Нет списка10"/>
    <w:next w:val="a2"/>
    <w:uiPriority w:val="99"/>
    <w:semiHidden/>
    <w:unhideWhenUsed/>
    <w:rsid w:val="008B3A3B"/>
  </w:style>
  <w:style w:type="numbering" w:customStyle="1" w:styleId="160">
    <w:name w:val="Нет списка16"/>
    <w:next w:val="a2"/>
    <w:semiHidden/>
    <w:rsid w:val="008B3A3B"/>
  </w:style>
  <w:style w:type="table" w:customStyle="1" w:styleId="161">
    <w:name w:val="Сетка таблицы16"/>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8B3A3B"/>
  </w:style>
  <w:style w:type="paragraph" w:customStyle="1" w:styleId="Heading">
    <w:name w:val="Heading"/>
    <w:rsid w:val="008B3A3B"/>
    <w:pPr>
      <w:autoSpaceDE w:val="0"/>
      <w:autoSpaceDN w:val="0"/>
      <w:adjustRightInd w:val="0"/>
    </w:pPr>
    <w:rPr>
      <w:rFonts w:ascii="Arial" w:eastAsia="Times New Roman" w:hAnsi="Arial" w:cs="Arial"/>
      <w:b/>
      <w:bCs/>
      <w:sz w:val="22"/>
      <w:szCs w:val="22"/>
    </w:rPr>
  </w:style>
  <w:style w:type="paragraph" w:customStyle="1" w:styleId="ConsCell">
    <w:name w:val="ConsCell"/>
    <w:rsid w:val="008B3A3B"/>
    <w:pPr>
      <w:widowControl w:val="0"/>
      <w:autoSpaceDE w:val="0"/>
      <w:autoSpaceDN w:val="0"/>
      <w:adjustRightInd w:val="0"/>
    </w:pPr>
    <w:rPr>
      <w:rFonts w:ascii="Arial" w:eastAsia="Times New Roman" w:hAnsi="Arial" w:cs="Arial"/>
    </w:rPr>
  </w:style>
  <w:style w:type="paragraph" w:customStyle="1" w:styleId="1f1">
    <w:name w:val="Знак Знак1"/>
    <w:basedOn w:val="a"/>
    <w:rsid w:val="008B3A3B"/>
    <w:pPr>
      <w:widowControl w:val="0"/>
      <w:adjustRightInd w:val="0"/>
      <w:spacing w:after="160" w:line="240" w:lineRule="exact"/>
      <w:jc w:val="right"/>
    </w:pPr>
    <w:rPr>
      <w:sz w:val="20"/>
      <w:szCs w:val="20"/>
      <w:lang w:val="en-GB" w:eastAsia="en-US"/>
    </w:rPr>
  </w:style>
  <w:style w:type="numbering" w:customStyle="1" w:styleId="170">
    <w:name w:val="Нет списка17"/>
    <w:next w:val="a2"/>
    <w:uiPriority w:val="99"/>
    <w:semiHidden/>
    <w:unhideWhenUsed/>
    <w:rsid w:val="008B3A3B"/>
  </w:style>
  <w:style w:type="numbering" w:customStyle="1" w:styleId="180">
    <w:name w:val="Нет списка18"/>
    <w:next w:val="a2"/>
    <w:semiHidden/>
    <w:rsid w:val="008B3A3B"/>
  </w:style>
  <w:style w:type="table" w:customStyle="1" w:styleId="171">
    <w:name w:val="Сетка таблицы17"/>
    <w:basedOn w:val="a1"/>
    <w:next w:val="a6"/>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8B3A3B"/>
  </w:style>
  <w:style w:type="numbering" w:customStyle="1" w:styleId="1100">
    <w:name w:val="Нет списка110"/>
    <w:next w:val="a2"/>
    <w:semiHidden/>
    <w:rsid w:val="008B3A3B"/>
  </w:style>
  <w:style w:type="table" w:customStyle="1" w:styleId="181">
    <w:name w:val="Сетка таблицы18"/>
    <w:basedOn w:val="a1"/>
    <w:next w:val="a6"/>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8B3A3B"/>
  </w:style>
  <w:style w:type="table" w:customStyle="1" w:styleId="191">
    <w:name w:val="Сетка таблицы19"/>
    <w:basedOn w:val="a1"/>
    <w:next w:val="a6"/>
    <w:uiPriority w:val="9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
    <w:uiPriority w:val="99"/>
    <w:rsid w:val="008B3A3B"/>
    <w:rPr>
      <w:rFonts w:ascii="Arial" w:hAnsi="Arial" w:cs="Arial"/>
      <w:sz w:val="26"/>
      <w:szCs w:val="26"/>
    </w:rPr>
  </w:style>
  <w:style w:type="paragraph" w:customStyle="1" w:styleId="FR1">
    <w:name w:val="FR1"/>
    <w:uiPriority w:val="99"/>
    <w:rsid w:val="008B3A3B"/>
    <w:pPr>
      <w:widowControl w:val="0"/>
      <w:autoSpaceDE w:val="0"/>
      <w:autoSpaceDN w:val="0"/>
      <w:adjustRightInd w:val="0"/>
      <w:spacing w:before="200"/>
      <w:jc w:val="center"/>
    </w:pPr>
    <w:rPr>
      <w:rFonts w:ascii="Arial" w:eastAsia="Times New Roman" w:hAnsi="Arial" w:cs="Arial"/>
      <w:b/>
      <w:bCs/>
      <w:sz w:val="44"/>
      <w:szCs w:val="44"/>
    </w:rPr>
  </w:style>
  <w:style w:type="paragraph" w:customStyle="1" w:styleId="FR2">
    <w:name w:val="FR2"/>
    <w:uiPriority w:val="99"/>
    <w:rsid w:val="008B3A3B"/>
    <w:pPr>
      <w:widowControl w:val="0"/>
      <w:autoSpaceDE w:val="0"/>
      <w:autoSpaceDN w:val="0"/>
      <w:adjustRightInd w:val="0"/>
      <w:spacing w:before="160"/>
      <w:jc w:val="center"/>
    </w:pPr>
    <w:rPr>
      <w:rFonts w:ascii="Arial" w:eastAsia="Times New Roman" w:hAnsi="Arial" w:cs="Arial"/>
      <w:b/>
      <w:bCs/>
      <w:sz w:val="28"/>
      <w:szCs w:val="28"/>
    </w:rPr>
  </w:style>
  <w:style w:type="character" w:customStyle="1" w:styleId="A50">
    <w:name w:val="A5"/>
    <w:uiPriority w:val="99"/>
    <w:rsid w:val="008B3A3B"/>
    <w:rPr>
      <w:color w:val="000000"/>
      <w:sz w:val="32"/>
    </w:rPr>
  </w:style>
  <w:style w:type="paragraph" w:customStyle="1" w:styleId="FR4">
    <w:name w:val="FR4"/>
    <w:uiPriority w:val="99"/>
    <w:rsid w:val="008B3A3B"/>
    <w:pPr>
      <w:widowControl w:val="0"/>
      <w:autoSpaceDE w:val="0"/>
      <w:autoSpaceDN w:val="0"/>
      <w:adjustRightInd w:val="0"/>
      <w:spacing w:before="380"/>
      <w:jc w:val="center"/>
    </w:pPr>
    <w:rPr>
      <w:rFonts w:ascii="Arial" w:eastAsia="Times New Roman" w:hAnsi="Arial" w:cs="Arial"/>
      <w:noProof/>
      <w:sz w:val="16"/>
      <w:szCs w:val="16"/>
    </w:rPr>
  </w:style>
  <w:style w:type="character" w:customStyle="1" w:styleId="afff3">
    <w:name w:val="Знак Знак"/>
    <w:uiPriority w:val="99"/>
    <w:locked/>
    <w:rsid w:val="008B3A3B"/>
    <w:rPr>
      <w:rFonts w:ascii="Arial" w:hAnsi="Arial"/>
      <w:sz w:val="24"/>
      <w:lang w:eastAsia="ru-RU"/>
    </w:rPr>
  </w:style>
  <w:style w:type="paragraph" w:customStyle="1" w:styleId="afff4">
    <w:name w:val="Знак Знак Знак"/>
    <w:basedOn w:val="a"/>
    <w:uiPriority w:val="99"/>
    <w:rsid w:val="008B3A3B"/>
    <w:pPr>
      <w:widowControl w:val="0"/>
      <w:adjustRightInd w:val="0"/>
      <w:spacing w:after="160" w:line="240" w:lineRule="exact"/>
      <w:jc w:val="right"/>
    </w:pPr>
    <w:rPr>
      <w:rFonts w:ascii="Arial" w:eastAsia="SimSun" w:hAnsi="Arial" w:cs="Arial"/>
      <w:sz w:val="20"/>
      <w:szCs w:val="20"/>
      <w:lang w:val="en-GB" w:eastAsia="en-US"/>
    </w:rPr>
  </w:style>
  <w:style w:type="paragraph" w:customStyle="1" w:styleId="1f2">
    <w:name w:val="Абзац1 без отступа"/>
    <w:basedOn w:val="a"/>
    <w:rsid w:val="008B3A3B"/>
    <w:pPr>
      <w:spacing w:after="60" w:line="360" w:lineRule="exact"/>
      <w:jc w:val="both"/>
    </w:pPr>
    <w:rPr>
      <w:rFonts w:eastAsia="Calibri"/>
      <w:sz w:val="28"/>
      <w:szCs w:val="20"/>
    </w:rPr>
  </w:style>
  <w:style w:type="numbering" w:customStyle="1" w:styleId="230">
    <w:name w:val="Нет списка23"/>
    <w:next w:val="a2"/>
    <w:uiPriority w:val="99"/>
    <w:semiHidden/>
    <w:unhideWhenUsed/>
    <w:rsid w:val="008B3A3B"/>
  </w:style>
  <w:style w:type="table" w:customStyle="1" w:styleId="201">
    <w:name w:val="Сетка таблицы20"/>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8B3A3B"/>
  </w:style>
  <w:style w:type="table" w:customStyle="1" w:styleId="231">
    <w:name w:val="Сетка таблицы2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8B3A3B"/>
  </w:style>
  <w:style w:type="table" w:customStyle="1" w:styleId="251">
    <w:name w:val="Сетка таблицы25"/>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8B3A3B"/>
  </w:style>
  <w:style w:type="numbering" w:customStyle="1" w:styleId="1120">
    <w:name w:val="Нет списка112"/>
    <w:next w:val="a2"/>
    <w:uiPriority w:val="99"/>
    <w:semiHidden/>
    <w:unhideWhenUsed/>
    <w:rsid w:val="008B3A3B"/>
  </w:style>
  <w:style w:type="numbering" w:customStyle="1" w:styleId="1130">
    <w:name w:val="Нет списка113"/>
    <w:next w:val="a2"/>
    <w:semiHidden/>
    <w:rsid w:val="008B3A3B"/>
  </w:style>
  <w:style w:type="table" w:customStyle="1" w:styleId="270">
    <w:name w:val="Сетка таблицы27"/>
    <w:basedOn w:val="a1"/>
    <w:next w:val="a6"/>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2"/>
    <w:uiPriority w:val="99"/>
    <w:semiHidden/>
    <w:unhideWhenUsed/>
    <w:rsid w:val="008B3A3B"/>
  </w:style>
  <w:style w:type="table" w:customStyle="1" w:styleId="280">
    <w:name w:val="Сетка таблицы28"/>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
    <w:next w:val="a2"/>
    <w:uiPriority w:val="99"/>
    <w:semiHidden/>
    <w:unhideWhenUsed/>
    <w:rsid w:val="008B3A3B"/>
  </w:style>
  <w:style w:type="table" w:customStyle="1" w:styleId="300">
    <w:name w:val="Сетка таблицы30"/>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2"/>
    <w:uiPriority w:val="99"/>
    <w:semiHidden/>
    <w:unhideWhenUsed/>
    <w:rsid w:val="008B3A3B"/>
  </w:style>
  <w:style w:type="numbering" w:customStyle="1" w:styleId="115">
    <w:name w:val="Нет списка115"/>
    <w:next w:val="a2"/>
    <w:uiPriority w:val="99"/>
    <w:semiHidden/>
    <w:unhideWhenUsed/>
    <w:rsid w:val="008B3A3B"/>
  </w:style>
  <w:style w:type="numbering" w:customStyle="1" w:styleId="11120">
    <w:name w:val="Нет списка1112"/>
    <w:next w:val="a2"/>
    <w:semiHidden/>
    <w:rsid w:val="008B3A3B"/>
  </w:style>
  <w:style w:type="table" w:customStyle="1" w:styleId="1140">
    <w:name w:val="Сетка таблицы114"/>
    <w:basedOn w:val="a1"/>
    <w:next w:val="a6"/>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2"/>
    <w:uiPriority w:val="99"/>
    <w:semiHidden/>
    <w:unhideWhenUsed/>
    <w:rsid w:val="008B3A3B"/>
  </w:style>
  <w:style w:type="numbering" w:customStyle="1" w:styleId="111111">
    <w:name w:val="Нет списка111111"/>
    <w:next w:val="a2"/>
    <w:uiPriority w:val="99"/>
    <w:semiHidden/>
    <w:unhideWhenUsed/>
    <w:rsid w:val="008B3A3B"/>
  </w:style>
  <w:style w:type="table" w:customStyle="1" w:styleId="1150">
    <w:name w:val="Сетка таблицы115"/>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8B3A3B"/>
  </w:style>
  <w:style w:type="numbering" w:customStyle="1" w:styleId="122">
    <w:name w:val="Нет списка122"/>
    <w:next w:val="a2"/>
    <w:uiPriority w:val="99"/>
    <w:semiHidden/>
    <w:unhideWhenUsed/>
    <w:rsid w:val="008B3A3B"/>
  </w:style>
  <w:style w:type="character" w:customStyle="1" w:styleId="Absatz-Standardschriftart">
    <w:name w:val="Absatz-Standardschriftart"/>
    <w:rsid w:val="008B3A3B"/>
  </w:style>
  <w:style w:type="character" w:customStyle="1" w:styleId="WW-Absatz-Standardschriftart">
    <w:name w:val="WW-Absatz-Standardschriftart"/>
    <w:rsid w:val="008B3A3B"/>
  </w:style>
  <w:style w:type="character" w:customStyle="1" w:styleId="WW-Absatz-Standardschriftart1">
    <w:name w:val="WW-Absatz-Standardschriftart1"/>
    <w:rsid w:val="008B3A3B"/>
  </w:style>
  <w:style w:type="character" w:customStyle="1" w:styleId="WW-Absatz-Standardschriftart11">
    <w:name w:val="WW-Absatz-Standardschriftart11"/>
    <w:rsid w:val="008B3A3B"/>
  </w:style>
  <w:style w:type="character" w:customStyle="1" w:styleId="WW-Absatz-Standardschriftart111">
    <w:name w:val="WW-Absatz-Standardschriftart111"/>
    <w:rsid w:val="008B3A3B"/>
  </w:style>
  <w:style w:type="character" w:customStyle="1" w:styleId="WW-Absatz-Standardschriftart1111">
    <w:name w:val="WW-Absatz-Standardschriftart1111"/>
    <w:rsid w:val="008B3A3B"/>
  </w:style>
  <w:style w:type="character" w:customStyle="1" w:styleId="WW-Absatz-Standardschriftart11111">
    <w:name w:val="WW-Absatz-Standardschriftart11111"/>
    <w:rsid w:val="008B3A3B"/>
  </w:style>
  <w:style w:type="character" w:customStyle="1" w:styleId="WW-Absatz-Standardschriftart111111">
    <w:name w:val="WW-Absatz-Standardschriftart111111"/>
    <w:rsid w:val="008B3A3B"/>
  </w:style>
  <w:style w:type="character" w:customStyle="1" w:styleId="WW-Absatz-Standardschriftart1111111">
    <w:name w:val="WW-Absatz-Standardschriftart1111111"/>
    <w:rsid w:val="008B3A3B"/>
  </w:style>
  <w:style w:type="character" w:customStyle="1" w:styleId="WW-Absatz-Standardschriftart11111111">
    <w:name w:val="WW-Absatz-Standardschriftart11111111"/>
    <w:rsid w:val="008B3A3B"/>
  </w:style>
  <w:style w:type="character" w:customStyle="1" w:styleId="2f0">
    <w:name w:val="Основной шрифт абзаца2"/>
    <w:rsid w:val="008B3A3B"/>
  </w:style>
  <w:style w:type="character" w:customStyle="1" w:styleId="WW-Absatz-Standardschriftart111111111">
    <w:name w:val="WW-Absatz-Standardschriftart111111111"/>
    <w:rsid w:val="008B3A3B"/>
  </w:style>
  <w:style w:type="character" w:customStyle="1" w:styleId="WW-Absatz-Standardschriftart1111111111">
    <w:name w:val="WW-Absatz-Standardschriftart1111111111"/>
    <w:rsid w:val="008B3A3B"/>
  </w:style>
  <w:style w:type="character" w:customStyle="1" w:styleId="WW8Num1z0">
    <w:name w:val="WW8Num1z0"/>
    <w:rsid w:val="008B3A3B"/>
    <w:rPr>
      <w:sz w:val="28"/>
      <w:szCs w:val="28"/>
    </w:rPr>
  </w:style>
  <w:style w:type="character" w:customStyle="1" w:styleId="1f3">
    <w:name w:val="Основной шрифт абзаца1"/>
    <w:rsid w:val="008B3A3B"/>
  </w:style>
  <w:style w:type="character" w:customStyle="1" w:styleId="38">
    <w:name w:val="Основной шрифт абзаца3"/>
    <w:rsid w:val="008B3A3B"/>
  </w:style>
  <w:style w:type="character" w:styleId="afff5">
    <w:name w:val="Strong"/>
    <w:qFormat/>
    <w:rsid w:val="008B3A3B"/>
    <w:rPr>
      <w:b/>
      <w:bCs/>
    </w:rPr>
  </w:style>
  <w:style w:type="character" w:customStyle="1" w:styleId="63">
    <w:name w:val="Основной шрифт абзаца6"/>
    <w:rsid w:val="008B3A3B"/>
  </w:style>
  <w:style w:type="character" w:customStyle="1" w:styleId="FontStyle46">
    <w:name w:val="Font Style46"/>
    <w:rsid w:val="008B3A3B"/>
    <w:rPr>
      <w:rFonts w:ascii="Times New Roman" w:hAnsi="Times New Roman" w:cs="Times New Roman"/>
      <w:sz w:val="24"/>
      <w:szCs w:val="24"/>
    </w:rPr>
  </w:style>
  <w:style w:type="character" w:customStyle="1" w:styleId="1f4">
    <w:name w:val="Название Знак1"/>
    <w:rsid w:val="008B3A3B"/>
    <w:rPr>
      <w:rFonts w:ascii="Arial" w:eastAsia="Lucida Sans Unicode" w:hAnsi="Arial" w:cs="Tahoma"/>
      <w:sz w:val="28"/>
      <w:szCs w:val="28"/>
      <w:lang w:eastAsia="ar-SA"/>
    </w:rPr>
  </w:style>
  <w:style w:type="paragraph" w:customStyle="1" w:styleId="2f1">
    <w:name w:val="Название2"/>
    <w:basedOn w:val="a"/>
    <w:rsid w:val="008B3A3B"/>
    <w:pPr>
      <w:suppressLineNumbers/>
      <w:spacing w:before="120" w:after="120"/>
    </w:pPr>
    <w:rPr>
      <w:rFonts w:cs="Mangal"/>
      <w:i/>
      <w:iCs/>
      <w:lang w:eastAsia="ar-SA"/>
    </w:rPr>
  </w:style>
  <w:style w:type="paragraph" w:customStyle="1" w:styleId="2f2">
    <w:name w:val="Указатель2"/>
    <w:basedOn w:val="a"/>
    <w:rsid w:val="008B3A3B"/>
    <w:pPr>
      <w:suppressLineNumbers/>
    </w:pPr>
    <w:rPr>
      <w:rFonts w:cs="Mangal"/>
      <w:sz w:val="20"/>
      <w:szCs w:val="20"/>
      <w:lang w:eastAsia="ar-SA"/>
    </w:rPr>
  </w:style>
  <w:style w:type="paragraph" w:customStyle="1" w:styleId="1f5">
    <w:name w:val="Название1"/>
    <w:basedOn w:val="a"/>
    <w:rsid w:val="008B3A3B"/>
    <w:pPr>
      <w:suppressLineNumbers/>
      <w:spacing w:before="120" w:after="120"/>
    </w:pPr>
    <w:rPr>
      <w:rFonts w:cs="Tahoma"/>
      <w:i/>
      <w:iCs/>
      <w:lang w:eastAsia="ar-SA"/>
    </w:rPr>
  </w:style>
  <w:style w:type="paragraph" w:customStyle="1" w:styleId="1f6">
    <w:name w:val="Указатель1"/>
    <w:basedOn w:val="a"/>
    <w:rsid w:val="008B3A3B"/>
    <w:pPr>
      <w:suppressLineNumbers/>
    </w:pPr>
    <w:rPr>
      <w:rFonts w:cs="Tahoma"/>
      <w:sz w:val="20"/>
      <w:szCs w:val="20"/>
      <w:lang w:eastAsia="ar-SA"/>
    </w:rPr>
  </w:style>
  <w:style w:type="character" w:customStyle="1" w:styleId="1f7">
    <w:name w:val="Верхний колонтитул Знак1"/>
    <w:uiPriority w:val="99"/>
    <w:rsid w:val="008B3A3B"/>
    <w:rPr>
      <w:rFonts w:ascii="Times New Roman" w:eastAsia="Times New Roman" w:hAnsi="Times New Roman"/>
      <w:lang w:eastAsia="ar-SA"/>
    </w:rPr>
  </w:style>
  <w:style w:type="paragraph" w:customStyle="1" w:styleId="1f8">
    <w:name w:val="НК1"/>
    <w:basedOn w:val="af5"/>
    <w:rsid w:val="008B3A3B"/>
    <w:pPr>
      <w:tabs>
        <w:tab w:val="clear" w:pos="4677"/>
        <w:tab w:val="clear" w:pos="9355"/>
      </w:tabs>
      <w:ind w:left="-1134"/>
    </w:pPr>
    <w:rPr>
      <w:sz w:val="12"/>
      <w:szCs w:val="12"/>
      <w:lang w:eastAsia="ar-SA"/>
    </w:rPr>
  </w:style>
  <w:style w:type="paragraph" w:customStyle="1" w:styleId="1f9">
    <w:name w:val="ВК1"/>
    <w:basedOn w:val="af2"/>
    <w:rsid w:val="008B3A3B"/>
    <w:pPr>
      <w:tabs>
        <w:tab w:val="clear" w:pos="4677"/>
        <w:tab w:val="clear" w:pos="9355"/>
      </w:tabs>
      <w:ind w:right="1418"/>
      <w:jc w:val="center"/>
    </w:pPr>
    <w:rPr>
      <w:b/>
      <w:bCs/>
      <w:sz w:val="26"/>
      <w:szCs w:val="26"/>
      <w:lang w:eastAsia="ar-SA"/>
    </w:rPr>
  </w:style>
  <w:style w:type="paragraph" w:customStyle="1" w:styleId="afff6">
    <w:name w:val="Визы"/>
    <w:basedOn w:val="a"/>
    <w:rsid w:val="008B3A3B"/>
    <w:pPr>
      <w:suppressAutoHyphens/>
      <w:jc w:val="both"/>
    </w:pPr>
    <w:rPr>
      <w:sz w:val="28"/>
      <w:szCs w:val="28"/>
      <w:lang w:eastAsia="ar-SA"/>
    </w:rPr>
  </w:style>
  <w:style w:type="paragraph" w:customStyle="1" w:styleId="214">
    <w:name w:val="Основной текст с отступом 21"/>
    <w:basedOn w:val="a"/>
    <w:rsid w:val="008B3A3B"/>
    <w:pPr>
      <w:ind w:left="1418" w:hanging="1418"/>
      <w:jc w:val="both"/>
    </w:pPr>
    <w:rPr>
      <w:sz w:val="28"/>
      <w:szCs w:val="28"/>
      <w:lang w:eastAsia="ar-SA"/>
    </w:rPr>
  </w:style>
  <w:style w:type="paragraph" w:customStyle="1" w:styleId="afff7">
    <w:name w:val="Содержимое таблицы"/>
    <w:basedOn w:val="a"/>
    <w:rsid w:val="008B3A3B"/>
    <w:pPr>
      <w:suppressLineNumbers/>
    </w:pPr>
    <w:rPr>
      <w:sz w:val="20"/>
      <w:szCs w:val="20"/>
      <w:lang w:eastAsia="ar-SA"/>
    </w:rPr>
  </w:style>
  <w:style w:type="paragraph" w:customStyle="1" w:styleId="afff8">
    <w:name w:val="Заголовок таблицы"/>
    <w:basedOn w:val="afff7"/>
    <w:rsid w:val="008B3A3B"/>
    <w:pPr>
      <w:jc w:val="center"/>
    </w:pPr>
    <w:rPr>
      <w:b/>
      <w:bCs/>
    </w:rPr>
  </w:style>
  <w:style w:type="paragraph" w:customStyle="1" w:styleId="afff9">
    <w:name w:val="Содержимое врезки"/>
    <w:basedOn w:val="a7"/>
    <w:rsid w:val="008B3A3B"/>
    <w:pPr>
      <w:spacing w:after="120"/>
      <w:ind w:right="0"/>
      <w:jc w:val="left"/>
    </w:pPr>
    <w:rPr>
      <w:sz w:val="20"/>
      <w:lang w:eastAsia="ar-SA"/>
    </w:rPr>
  </w:style>
  <w:style w:type="paragraph" w:customStyle="1" w:styleId="ConsPlusDocList">
    <w:name w:val="ConsPlusDocList"/>
    <w:basedOn w:val="a"/>
    <w:uiPriority w:val="99"/>
    <w:rsid w:val="008B3A3B"/>
    <w:pPr>
      <w:suppressAutoHyphens/>
      <w:autoSpaceDE w:val="0"/>
    </w:pPr>
    <w:rPr>
      <w:rFonts w:ascii="Courier New" w:eastAsia="Courier New" w:hAnsi="Courier New" w:cs="Courier New"/>
      <w:sz w:val="20"/>
      <w:szCs w:val="20"/>
      <w:lang w:eastAsia="hi-IN" w:bidi="hi-IN"/>
    </w:rPr>
  </w:style>
  <w:style w:type="numbering" w:customStyle="1" w:styleId="421">
    <w:name w:val="Нет списка42"/>
    <w:next w:val="a2"/>
    <w:uiPriority w:val="99"/>
    <w:semiHidden/>
    <w:unhideWhenUsed/>
    <w:rsid w:val="008B3A3B"/>
  </w:style>
  <w:style w:type="numbering" w:customStyle="1" w:styleId="132">
    <w:name w:val="Нет списка132"/>
    <w:next w:val="a2"/>
    <w:uiPriority w:val="99"/>
    <w:semiHidden/>
    <w:unhideWhenUsed/>
    <w:rsid w:val="008B3A3B"/>
  </w:style>
  <w:style w:type="table" w:customStyle="1" w:styleId="2100">
    <w:name w:val="Сетка таблицы210"/>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2"/>
    <w:semiHidden/>
    <w:rsid w:val="008B3A3B"/>
  </w:style>
  <w:style w:type="table" w:customStyle="1" w:styleId="350">
    <w:name w:val="Сетка таблицы35"/>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3cl">
    <w:name w:val="text3cl"/>
    <w:basedOn w:val="a"/>
    <w:rsid w:val="008B3A3B"/>
    <w:pPr>
      <w:spacing w:before="100" w:beforeAutospacing="1" w:after="100" w:afterAutospacing="1"/>
    </w:pPr>
  </w:style>
  <w:style w:type="paragraph" w:customStyle="1" w:styleId="text1cl">
    <w:name w:val="text1cl"/>
    <w:basedOn w:val="a"/>
    <w:rsid w:val="008B3A3B"/>
    <w:pPr>
      <w:spacing w:before="100" w:beforeAutospacing="1" w:after="100" w:afterAutospacing="1"/>
    </w:pPr>
  </w:style>
  <w:style w:type="numbering" w:customStyle="1" w:styleId="142">
    <w:name w:val="Нет списка142"/>
    <w:next w:val="a2"/>
    <w:semiHidden/>
    <w:rsid w:val="008B3A3B"/>
  </w:style>
  <w:style w:type="numbering" w:customStyle="1" w:styleId="2111">
    <w:name w:val="Нет списка2111"/>
    <w:next w:val="a2"/>
    <w:uiPriority w:val="99"/>
    <w:semiHidden/>
    <w:unhideWhenUsed/>
    <w:rsid w:val="008B3A3B"/>
  </w:style>
  <w:style w:type="table" w:customStyle="1" w:styleId="11110">
    <w:name w:val="Сетка таблицы1111"/>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1">
    <w:name w:val="Нет списка3111"/>
    <w:next w:val="a2"/>
    <w:uiPriority w:val="99"/>
    <w:semiHidden/>
    <w:unhideWhenUsed/>
    <w:rsid w:val="008B3A3B"/>
  </w:style>
  <w:style w:type="paragraph" w:customStyle="1" w:styleId="1fa">
    <w:name w:val="Табличный 1"/>
    <w:basedOn w:val="a"/>
    <w:rsid w:val="008B3A3B"/>
    <w:pPr>
      <w:jc w:val="both"/>
    </w:pPr>
  </w:style>
  <w:style w:type="paragraph" w:customStyle="1" w:styleId="11112">
    <w:name w:val="Знак Знак Знак Знак Знак Знак Знак Знак1 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Знак"/>
    <w:basedOn w:val="a"/>
    <w:rsid w:val="008B3A3B"/>
    <w:pPr>
      <w:widowControl w:val="0"/>
      <w:adjustRightInd w:val="0"/>
      <w:spacing w:after="160" w:line="240" w:lineRule="exact"/>
      <w:jc w:val="right"/>
    </w:pPr>
    <w:rPr>
      <w:sz w:val="20"/>
      <w:szCs w:val="20"/>
      <w:lang w:val="en-GB" w:eastAsia="en-US"/>
    </w:rPr>
  </w:style>
  <w:style w:type="numbering" w:customStyle="1" w:styleId="620">
    <w:name w:val="Нет списка62"/>
    <w:next w:val="a2"/>
    <w:semiHidden/>
    <w:rsid w:val="008B3A3B"/>
  </w:style>
  <w:style w:type="numbering" w:customStyle="1" w:styleId="1510">
    <w:name w:val="Нет списка151"/>
    <w:next w:val="a2"/>
    <w:semiHidden/>
    <w:rsid w:val="008B3A3B"/>
  </w:style>
  <w:style w:type="numbering" w:customStyle="1" w:styleId="2210">
    <w:name w:val="Нет списка221"/>
    <w:next w:val="a2"/>
    <w:uiPriority w:val="99"/>
    <w:semiHidden/>
    <w:unhideWhenUsed/>
    <w:rsid w:val="008B3A3B"/>
  </w:style>
  <w:style w:type="table" w:customStyle="1" w:styleId="1220">
    <w:name w:val="Сетка таблицы122"/>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0">
    <w:name w:val="Нет списка321"/>
    <w:next w:val="a2"/>
    <w:uiPriority w:val="99"/>
    <w:semiHidden/>
    <w:unhideWhenUsed/>
    <w:rsid w:val="008B3A3B"/>
  </w:style>
  <w:style w:type="numbering" w:customStyle="1" w:styleId="720">
    <w:name w:val="Нет списка72"/>
    <w:next w:val="a2"/>
    <w:semiHidden/>
    <w:rsid w:val="008B3A3B"/>
  </w:style>
  <w:style w:type="numbering" w:customStyle="1" w:styleId="1610">
    <w:name w:val="Нет списка161"/>
    <w:next w:val="a2"/>
    <w:semiHidden/>
    <w:rsid w:val="008B3A3B"/>
  </w:style>
  <w:style w:type="numbering" w:customStyle="1" w:styleId="2310">
    <w:name w:val="Нет списка231"/>
    <w:next w:val="a2"/>
    <w:uiPriority w:val="99"/>
    <w:semiHidden/>
    <w:unhideWhenUsed/>
    <w:rsid w:val="008B3A3B"/>
  </w:style>
  <w:style w:type="table" w:customStyle="1" w:styleId="1320">
    <w:name w:val="Сетка таблицы132"/>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1">
    <w:name w:val="Нет списка33"/>
    <w:next w:val="a2"/>
    <w:uiPriority w:val="99"/>
    <w:semiHidden/>
    <w:unhideWhenUsed/>
    <w:rsid w:val="008B3A3B"/>
  </w:style>
  <w:style w:type="numbering" w:customStyle="1" w:styleId="820">
    <w:name w:val="Нет списка82"/>
    <w:next w:val="a2"/>
    <w:semiHidden/>
    <w:rsid w:val="008B3A3B"/>
  </w:style>
  <w:style w:type="table" w:customStyle="1" w:styleId="621">
    <w:name w:val="Сетка таблицы62"/>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2"/>
    <w:semiHidden/>
    <w:rsid w:val="008B3A3B"/>
  </w:style>
  <w:style w:type="numbering" w:customStyle="1" w:styleId="2410">
    <w:name w:val="Нет списка241"/>
    <w:next w:val="a2"/>
    <w:uiPriority w:val="99"/>
    <w:semiHidden/>
    <w:unhideWhenUsed/>
    <w:rsid w:val="008B3A3B"/>
  </w:style>
  <w:style w:type="table" w:customStyle="1" w:styleId="1411">
    <w:name w:val="Сетка таблицы141"/>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1">
    <w:name w:val="Нет списка34"/>
    <w:next w:val="a2"/>
    <w:uiPriority w:val="99"/>
    <w:semiHidden/>
    <w:unhideWhenUsed/>
    <w:rsid w:val="008B3A3B"/>
  </w:style>
  <w:style w:type="numbering" w:customStyle="1" w:styleId="911">
    <w:name w:val="Нет списка91"/>
    <w:next w:val="a2"/>
    <w:semiHidden/>
    <w:rsid w:val="008B3A3B"/>
  </w:style>
  <w:style w:type="numbering" w:customStyle="1" w:styleId="1810">
    <w:name w:val="Нет списка181"/>
    <w:next w:val="a2"/>
    <w:semiHidden/>
    <w:rsid w:val="008B3A3B"/>
  </w:style>
  <w:style w:type="numbering" w:customStyle="1" w:styleId="2510">
    <w:name w:val="Нет списка251"/>
    <w:next w:val="a2"/>
    <w:uiPriority w:val="99"/>
    <w:semiHidden/>
    <w:unhideWhenUsed/>
    <w:rsid w:val="008B3A3B"/>
  </w:style>
  <w:style w:type="table" w:customStyle="1" w:styleId="1511">
    <w:name w:val="Сетка таблицы151"/>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51">
    <w:name w:val="Нет списка35"/>
    <w:next w:val="a2"/>
    <w:uiPriority w:val="99"/>
    <w:semiHidden/>
    <w:unhideWhenUsed/>
    <w:rsid w:val="008B3A3B"/>
  </w:style>
  <w:style w:type="numbering" w:customStyle="1" w:styleId="301">
    <w:name w:val="Нет списка30"/>
    <w:next w:val="a2"/>
    <w:uiPriority w:val="99"/>
    <w:semiHidden/>
    <w:unhideWhenUsed/>
    <w:rsid w:val="008B3A3B"/>
  </w:style>
  <w:style w:type="character" w:customStyle="1" w:styleId="Heading7Char">
    <w:name w:val="Heading 7 Char"/>
    <w:uiPriority w:val="99"/>
    <w:semiHidden/>
    <w:locked/>
    <w:rsid w:val="008B3A3B"/>
    <w:rPr>
      <w:sz w:val="24"/>
      <w:szCs w:val="24"/>
      <w:lang w:val="ru-RU" w:eastAsia="ru-RU"/>
    </w:rPr>
  </w:style>
  <w:style w:type="character" w:customStyle="1" w:styleId="Heading8Char">
    <w:name w:val="Heading 8 Char"/>
    <w:uiPriority w:val="99"/>
    <w:locked/>
    <w:rsid w:val="008B3A3B"/>
    <w:rPr>
      <w:sz w:val="27"/>
      <w:szCs w:val="27"/>
      <w:lang w:val="ru-RU" w:eastAsia="ru-RU"/>
    </w:rPr>
  </w:style>
  <w:style w:type="paragraph" w:customStyle="1" w:styleId="39">
    <w:name w:val="Абзац списка3"/>
    <w:basedOn w:val="a"/>
    <w:qFormat/>
    <w:rsid w:val="008B3A3B"/>
    <w:pPr>
      <w:ind w:left="720"/>
    </w:pPr>
  </w:style>
  <w:style w:type="paragraph" w:customStyle="1" w:styleId="3a">
    <w:name w:val="Без интервала3"/>
    <w:uiPriority w:val="99"/>
    <w:qFormat/>
    <w:rsid w:val="008B3A3B"/>
    <w:rPr>
      <w:rFonts w:cs="Calibri"/>
      <w:sz w:val="24"/>
      <w:szCs w:val="24"/>
      <w:lang w:eastAsia="en-US"/>
    </w:rPr>
  </w:style>
  <w:style w:type="character" w:customStyle="1" w:styleId="BodyTextChar">
    <w:name w:val="Body Text Char"/>
    <w:uiPriority w:val="99"/>
    <w:locked/>
    <w:rsid w:val="008B3A3B"/>
    <w:rPr>
      <w:sz w:val="28"/>
      <w:szCs w:val="28"/>
      <w:lang w:val="ru-RU" w:eastAsia="ru-RU"/>
    </w:rPr>
  </w:style>
  <w:style w:type="table" w:customStyle="1" w:styleId="360">
    <w:name w:val="Сетка таблицы36"/>
    <w:basedOn w:val="a1"/>
    <w:next w:val="a6"/>
    <w:uiPriority w:val="9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a">
    <w:name w:val="Заголовок Знак"/>
    <w:locked/>
    <w:rsid w:val="008B3A3B"/>
    <w:rPr>
      <w:rFonts w:ascii="Times New Roman" w:eastAsia="Times New Roman" w:hAnsi="Times New Roman" w:cs="Times New Roman"/>
      <w:sz w:val="28"/>
      <w:szCs w:val="24"/>
      <w:lang w:eastAsia="ar-SA"/>
    </w:rPr>
  </w:style>
  <w:style w:type="character" w:customStyle="1" w:styleId="BodyText2Char">
    <w:name w:val="Body Text 2 Char"/>
    <w:uiPriority w:val="99"/>
    <w:semiHidden/>
    <w:locked/>
    <w:rsid w:val="008B3A3B"/>
    <w:rPr>
      <w:sz w:val="28"/>
      <w:szCs w:val="28"/>
      <w:lang w:val="ru-RU" w:eastAsia="ru-RU"/>
    </w:rPr>
  </w:style>
  <w:style w:type="numbering" w:customStyle="1" w:styleId="361">
    <w:name w:val="Нет списка36"/>
    <w:next w:val="a2"/>
    <w:semiHidden/>
    <w:rsid w:val="008B3A3B"/>
  </w:style>
  <w:style w:type="numbering" w:customStyle="1" w:styleId="116">
    <w:name w:val="Нет списка116"/>
    <w:next w:val="a2"/>
    <w:semiHidden/>
    <w:unhideWhenUsed/>
    <w:rsid w:val="008B3A3B"/>
  </w:style>
  <w:style w:type="table" w:customStyle="1" w:styleId="370">
    <w:name w:val="Сетка таблицы37"/>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редняя сетка 1 - Акцент 52"/>
    <w:basedOn w:val="a1"/>
    <w:next w:val="1-5"/>
    <w:rsid w:val="008B3A3B"/>
    <w:rPr>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2">
    <w:name w:val="Средняя сетка 1 - Акцент 12"/>
    <w:basedOn w:val="a1"/>
    <w:next w:val="1-1"/>
    <w:rsid w:val="008B3A3B"/>
    <w:rPr>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60">
    <w:name w:val="Сетка таблицы116"/>
    <w:basedOn w:val="a1"/>
    <w:next w:val="a6"/>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2"/>
    <w:semiHidden/>
    <w:rsid w:val="008B3A3B"/>
  </w:style>
  <w:style w:type="numbering" w:customStyle="1" w:styleId="117">
    <w:name w:val="Нет списка117"/>
    <w:next w:val="a2"/>
    <w:semiHidden/>
    <w:unhideWhenUsed/>
    <w:rsid w:val="008B3A3B"/>
  </w:style>
  <w:style w:type="table" w:customStyle="1" w:styleId="380">
    <w:name w:val="Сетка таблицы38"/>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1"/>
    <w:next w:val="a6"/>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2"/>
    <w:uiPriority w:val="99"/>
    <w:semiHidden/>
    <w:unhideWhenUsed/>
    <w:rsid w:val="008B3A3B"/>
  </w:style>
  <w:style w:type="numbering" w:customStyle="1" w:styleId="118">
    <w:name w:val="Нет списка118"/>
    <w:next w:val="a2"/>
    <w:semiHidden/>
    <w:rsid w:val="008B3A3B"/>
  </w:style>
  <w:style w:type="table" w:customStyle="1" w:styleId="390">
    <w:name w:val="Сетка таблицы39"/>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2"/>
    <w:semiHidden/>
    <w:rsid w:val="008B3A3B"/>
  </w:style>
  <w:style w:type="character" w:customStyle="1" w:styleId="fontstyle01">
    <w:name w:val="fontstyle01"/>
    <w:rsid w:val="008B3A3B"/>
    <w:rPr>
      <w:rFonts w:ascii="Times New Roman" w:hAnsi="Times New Roman" w:cs="Times New Roman" w:hint="default"/>
      <w:b/>
      <w:bCs/>
      <w:i w:val="0"/>
      <w:iCs w:val="0"/>
      <w:color w:val="000000"/>
      <w:sz w:val="28"/>
      <w:szCs w:val="28"/>
    </w:rPr>
  </w:style>
  <w:style w:type="numbering" w:customStyle="1" w:styleId="391">
    <w:name w:val="Нет списка39"/>
    <w:next w:val="a2"/>
    <w:uiPriority w:val="99"/>
    <w:semiHidden/>
    <w:unhideWhenUsed/>
    <w:rsid w:val="008B3A3B"/>
  </w:style>
  <w:style w:type="numbering" w:customStyle="1" w:styleId="119">
    <w:name w:val="Нет списка119"/>
    <w:next w:val="a2"/>
    <w:semiHidden/>
    <w:rsid w:val="008B3A3B"/>
  </w:style>
  <w:style w:type="table" w:customStyle="1" w:styleId="400">
    <w:name w:val="Сетка таблицы40"/>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2"/>
    <w:uiPriority w:val="99"/>
    <w:semiHidden/>
    <w:unhideWhenUsed/>
    <w:rsid w:val="008B3A3B"/>
  </w:style>
  <w:style w:type="numbering" w:customStyle="1" w:styleId="1200">
    <w:name w:val="Нет списка120"/>
    <w:next w:val="a2"/>
    <w:semiHidden/>
    <w:rsid w:val="008B3A3B"/>
  </w:style>
  <w:style w:type="table" w:customStyle="1" w:styleId="45">
    <w:name w:val="Сетка таблицы45"/>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2"/>
    <w:uiPriority w:val="99"/>
    <w:semiHidden/>
    <w:unhideWhenUsed/>
    <w:rsid w:val="008B3A3B"/>
  </w:style>
  <w:style w:type="numbering" w:customStyle="1" w:styleId="123">
    <w:name w:val="Нет списка123"/>
    <w:next w:val="a2"/>
    <w:semiHidden/>
    <w:rsid w:val="008B3A3B"/>
  </w:style>
  <w:style w:type="table" w:customStyle="1" w:styleId="46">
    <w:name w:val="Сетка таблицы46"/>
    <w:basedOn w:val="a1"/>
    <w:next w:val="a6"/>
    <w:uiPriority w:val="59"/>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2"/>
    <w:uiPriority w:val="99"/>
    <w:semiHidden/>
    <w:unhideWhenUsed/>
    <w:rsid w:val="008B3A3B"/>
  </w:style>
  <w:style w:type="numbering" w:customStyle="1" w:styleId="11100">
    <w:name w:val="Нет списка1110"/>
    <w:next w:val="a2"/>
    <w:uiPriority w:val="99"/>
    <w:semiHidden/>
    <w:unhideWhenUsed/>
    <w:rsid w:val="008B3A3B"/>
  </w:style>
  <w:style w:type="table" w:customStyle="1" w:styleId="1180">
    <w:name w:val="Сетка таблицы118"/>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0">
    <w:name w:val="Нет списка44"/>
    <w:next w:val="a2"/>
    <w:uiPriority w:val="99"/>
    <w:semiHidden/>
    <w:unhideWhenUsed/>
    <w:rsid w:val="008B3A3B"/>
  </w:style>
  <w:style w:type="numbering" w:customStyle="1" w:styleId="124">
    <w:name w:val="Нет списка124"/>
    <w:next w:val="a2"/>
    <w:semiHidden/>
    <w:rsid w:val="008B3A3B"/>
  </w:style>
  <w:style w:type="table" w:customStyle="1" w:styleId="47">
    <w:name w:val="Сетка таблицы47"/>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2"/>
    <w:semiHidden/>
    <w:rsid w:val="008B3A3B"/>
  </w:style>
  <w:style w:type="numbering" w:customStyle="1" w:styleId="450">
    <w:name w:val="Нет списка45"/>
    <w:next w:val="a2"/>
    <w:uiPriority w:val="99"/>
    <w:semiHidden/>
    <w:unhideWhenUsed/>
    <w:rsid w:val="008B3A3B"/>
  </w:style>
  <w:style w:type="paragraph" w:customStyle="1" w:styleId="ConsPlusTitlePage">
    <w:name w:val="ConsPlusTitlePage"/>
    <w:rsid w:val="008B3A3B"/>
    <w:pPr>
      <w:widowControl w:val="0"/>
      <w:autoSpaceDE w:val="0"/>
      <w:autoSpaceDN w:val="0"/>
    </w:pPr>
    <w:rPr>
      <w:rFonts w:ascii="Tahoma" w:eastAsia="Times New Roman" w:hAnsi="Tahoma" w:cs="Tahoma"/>
    </w:rPr>
  </w:style>
  <w:style w:type="paragraph" w:customStyle="1" w:styleId="afffb">
    <w:name w:val="Знак Знак Знак Знак Знак Знак Знак Знак"/>
    <w:basedOn w:val="a"/>
    <w:rsid w:val="008B3A3B"/>
    <w:rPr>
      <w:rFonts w:ascii="Verdana" w:hAnsi="Verdana" w:cs="Verdana"/>
      <w:sz w:val="20"/>
      <w:szCs w:val="20"/>
      <w:lang w:val="en-US" w:eastAsia="en-US"/>
    </w:rPr>
  </w:style>
  <w:style w:type="table" w:customStyle="1" w:styleId="48">
    <w:name w:val="Сетка таблицы48"/>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1"/>
    <w:next w:val="a6"/>
    <w:uiPriority w:val="59"/>
    <w:rsid w:val="0020705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1"/>
    <w:next w:val="a6"/>
    <w:rsid w:val="00C9421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b">
    <w:name w:val="Знак Знак1 Знак Знак Знак Знак Знак Знак"/>
    <w:basedOn w:val="a"/>
    <w:rsid w:val="00223AE2"/>
    <w:pPr>
      <w:widowControl w:val="0"/>
      <w:adjustRightInd w:val="0"/>
      <w:spacing w:after="160" w:line="240" w:lineRule="exact"/>
      <w:jc w:val="right"/>
    </w:pPr>
    <w:rPr>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81539"/>
    <w:pPr>
      <w:spacing w:before="100" w:beforeAutospacing="1" w:after="100" w:afterAutospacing="1"/>
    </w:pPr>
    <w:rPr>
      <w:rFonts w:ascii="Tahoma" w:hAnsi="Tahoma"/>
      <w:sz w:val="20"/>
      <w:szCs w:val="20"/>
      <w:lang w:val="en-US" w:eastAsia="en-US"/>
    </w:rPr>
  </w:style>
  <w:style w:type="character" w:customStyle="1" w:styleId="162">
    <w:name w:val="Основной шрифт абзаца16"/>
    <w:rsid w:val="00B81539"/>
  </w:style>
  <w:style w:type="character" w:customStyle="1" w:styleId="143">
    <w:name w:val="Основной шрифт абзаца14"/>
    <w:rsid w:val="00B81539"/>
  </w:style>
  <w:style w:type="character" w:customStyle="1" w:styleId="ConsPlusNormal0">
    <w:name w:val="ConsPlusNormal Знак"/>
    <w:link w:val="ConsPlusNormal"/>
    <w:locked/>
    <w:rsid w:val="00B81539"/>
    <w:rPr>
      <w:rFonts w:ascii="Arial" w:eastAsia="Times New Roman" w:hAnsi="Arial" w:cs="Arial"/>
    </w:rPr>
  </w:style>
  <w:style w:type="paragraph" w:customStyle="1" w:styleId="afffc">
    <w:name w:val="строка с номером бланка"/>
    <w:basedOn w:val="a"/>
    <w:rsid w:val="00B81539"/>
    <w:pPr>
      <w:framePr w:w="4491" w:h="3169" w:hSpace="142" w:wrap="auto" w:vAnchor="text" w:hAnchor="page" w:x="1727" w:y="20"/>
      <w:spacing w:before="240"/>
      <w:jc w:val="center"/>
    </w:pPr>
    <w:rPr>
      <w:noProo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1156136">
      <w:bodyDiv w:val="1"/>
      <w:marLeft w:val="0"/>
      <w:marRight w:val="0"/>
      <w:marTop w:val="0"/>
      <w:marBottom w:val="0"/>
      <w:divBdr>
        <w:top w:val="none" w:sz="0" w:space="0" w:color="auto"/>
        <w:left w:val="none" w:sz="0" w:space="0" w:color="auto"/>
        <w:bottom w:val="none" w:sz="0" w:space="0" w:color="auto"/>
        <w:right w:val="none" w:sz="0" w:space="0" w:color="auto"/>
      </w:divBdr>
    </w:div>
    <w:div w:id="1447238824">
      <w:bodyDiv w:val="1"/>
      <w:marLeft w:val="0"/>
      <w:marRight w:val="0"/>
      <w:marTop w:val="0"/>
      <w:marBottom w:val="0"/>
      <w:divBdr>
        <w:top w:val="none" w:sz="0" w:space="0" w:color="auto"/>
        <w:left w:val="none" w:sz="0" w:space="0" w:color="auto"/>
        <w:bottom w:val="none" w:sz="0" w:space="0" w:color="auto"/>
        <w:right w:val="none" w:sz="0" w:space="0" w:color="auto"/>
      </w:divBdr>
    </w:div>
    <w:div w:id="208352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93C9B07FB1DCE44C0EA1A12EB9ED25659EF7DC719C298B4F5A6422EEA97653C107E93A559B5EDE0B6476C01E413BD03C7071C3D84FF7154w3Q4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B1334CFA1B3BA0E7E10815B59A185F71160BB450BF863E5118A2A99FBED238A8B62A2C33D708EA3786D8FCDEA1AAE0F9035F4E721532E19TAvF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1334CFA1B3BA0E7E10815B59A185F71160BB450BF863E5118A2A99FBED238A8B62A2C0347086F22D228E91AE4ABD0E9735F7E53ET5v9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222C0816D136EDBAD47C55EC0B7A326BE0C0051680A3C74ABC20F6FBD0991DE02EAAA45D2D501FFCf4K6J"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F0C88-0303-4CCF-8A49-3AFAD60B4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11509</Words>
  <Characters>65604</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76960</CharactersWithSpaces>
  <SharedDoc>false</SharedDoc>
  <HLinks>
    <vt:vector size="42" baseType="variant">
      <vt:variant>
        <vt:i4>4063342</vt:i4>
      </vt:variant>
      <vt:variant>
        <vt:i4>21</vt:i4>
      </vt:variant>
      <vt:variant>
        <vt:i4>0</vt:i4>
      </vt:variant>
      <vt:variant>
        <vt:i4>5</vt:i4>
      </vt:variant>
      <vt:variant>
        <vt:lpwstr>consultantplus://offline/ref=DDE63FB46FA9572865261F5DA1552175126025BEE49612D0C9D2C022031D606A51E7C4C67B453E5CA124BEB8CD01DF30B3DC8B8667DA8C03d8V7N</vt:lpwstr>
      </vt:variant>
      <vt:variant>
        <vt:lpwstr/>
      </vt:variant>
      <vt:variant>
        <vt:i4>4063294</vt:i4>
      </vt:variant>
      <vt:variant>
        <vt:i4>18</vt:i4>
      </vt:variant>
      <vt:variant>
        <vt:i4>0</vt:i4>
      </vt:variant>
      <vt:variant>
        <vt:i4>5</vt:i4>
      </vt:variant>
      <vt:variant>
        <vt:lpwstr>consultantplus://offline/ref=DDE63FB46FA9572865261F5DA1552175126025BEE49612D0C9D2C022031D606A51E7C4C67B453C5BAF24BEB8CD01DF30B3DC8B8667DA8C03d8V7N</vt:lpwstr>
      </vt:variant>
      <vt:variant>
        <vt:lpwstr/>
      </vt:variant>
      <vt:variant>
        <vt:i4>6553657</vt:i4>
      </vt:variant>
      <vt:variant>
        <vt:i4>15</vt:i4>
      </vt:variant>
      <vt:variant>
        <vt:i4>0</vt:i4>
      </vt:variant>
      <vt:variant>
        <vt:i4>5</vt:i4>
      </vt:variant>
      <vt:variant>
        <vt:lpwstr>consultantplus://offline/ref=9D428F0641C2B68F13438373882DB0DBB720127500E1C410CEF6E827B381480882C5BB9C82B0A391900CE5D79E9F33E1B489911445F375t5L</vt:lpwstr>
      </vt:variant>
      <vt:variant>
        <vt:lpwstr/>
      </vt:variant>
      <vt:variant>
        <vt:i4>7340092</vt:i4>
      </vt:variant>
      <vt:variant>
        <vt:i4>12</vt:i4>
      </vt:variant>
      <vt:variant>
        <vt:i4>0</vt:i4>
      </vt:variant>
      <vt:variant>
        <vt:i4>5</vt:i4>
      </vt:variant>
      <vt:variant>
        <vt:lpwstr>consultantplus://offline/ref=E125CAA265B8225F39B54963D9D4B863F1893878807151C493102B58C325C9BF314D05D4E23A74DE8C79559E3291C9A52F185B89AF797D62M</vt:lpwstr>
      </vt:variant>
      <vt:variant>
        <vt:lpwstr/>
      </vt:variant>
      <vt:variant>
        <vt:i4>6553657</vt:i4>
      </vt:variant>
      <vt:variant>
        <vt:i4>9</vt:i4>
      </vt:variant>
      <vt:variant>
        <vt:i4>0</vt:i4>
      </vt:variant>
      <vt:variant>
        <vt:i4>5</vt:i4>
      </vt:variant>
      <vt:variant>
        <vt:lpwstr>consultantplus://offline/ref=2F92BAD56BC8CAE0BCA36289E3BAF1FF03E65BB9A2AF1AB9D48DFED74E9BA3017C4D89643FC7B4DA37FACBB1BD5231DD75BEFE4CCE30JDx7M</vt:lpwstr>
      </vt:variant>
      <vt:variant>
        <vt:lpwstr/>
      </vt:variant>
      <vt:variant>
        <vt:i4>6553649</vt:i4>
      </vt:variant>
      <vt:variant>
        <vt:i4>6</vt:i4>
      </vt:variant>
      <vt:variant>
        <vt:i4>0</vt:i4>
      </vt:variant>
      <vt:variant>
        <vt:i4>5</vt:i4>
      </vt:variant>
      <vt:variant>
        <vt:lpwstr>consultantplus://offline/ref=2F92BAD56BC8CAE0BCA36289E3BAF1FF03E65AB1ABAE1AB9D48DFED74E9BA3017C4D896738C7B9DA37FACBB1BD5231DD75BEFE4CCE30JDx7M</vt:lpwstr>
      </vt:variant>
      <vt:variant>
        <vt:lpwstr/>
      </vt:variant>
      <vt:variant>
        <vt:i4>7602277</vt:i4>
      </vt:variant>
      <vt:variant>
        <vt:i4>3</vt:i4>
      </vt:variant>
      <vt:variant>
        <vt:i4>0</vt:i4>
      </vt:variant>
      <vt:variant>
        <vt:i4>5</vt:i4>
      </vt:variant>
      <vt:variant>
        <vt:lpwstr>consultantplus://offline/ref=222C0816D136EDBAD47C55EC0B7A326BE0C0051680A3C74ABC20F6FBD0991DE02EAAA45D2D501FFCf4K6J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user_opeka1</dc:creator>
  <cp:lastModifiedBy>Tatyana</cp:lastModifiedBy>
  <cp:revision>2</cp:revision>
  <cp:lastPrinted>2021-05-12T10:31:00Z</cp:lastPrinted>
  <dcterms:created xsi:type="dcterms:W3CDTF">2021-05-19T06:35:00Z</dcterms:created>
  <dcterms:modified xsi:type="dcterms:W3CDTF">2021-05-19T06:35:00Z</dcterms:modified>
</cp:coreProperties>
</file>