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09" w:rsidRPr="001D6D1A" w:rsidRDefault="00074C41" w:rsidP="001D6D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D1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-168910</wp:posOffset>
            </wp:positionV>
            <wp:extent cx="571500" cy="723900"/>
            <wp:effectExtent l="19050" t="0" r="0" b="0"/>
            <wp:wrapNone/>
            <wp:docPr id="4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D09" w:rsidRPr="001D6D1A" w:rsidRDefault="004A3D09" w:rsidP="001D6D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4C41" w:rsidRPr="001D6D1A" w:rsidRDefault="004A3D09" w:rsidP="001D6D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D1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КИКНУРСКОГО                             </w:t>
      </w:r>
    </w:p>
    <w:p w:rsidR="004A3D09" w:rsidRPr="001D6D1A" w:rsidRDefault="004A3D09" w:rsidP="001D6D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D1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                                                                  КИРОВСКОЙ ОБЛАСТИ</w:t>
      </w:r>
    </w:p>
    <w:p w:rsidR="004A3D09" w:rsidRPr="001D6D1A" w:rsidRDefault="004A3D09" w:rsidP="001D6D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D09" w:rsidRPr="001D6D1A" w:rsidRDefault="004A3D09" w:rsidP="001D6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3D09" w:rsidRPr="001D6D1A" w:rsidRDefault="000F1B35" w:rsidP="001D6D1A">
      <w:pPr>
        <w:spacing w:before="3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17.06.2021</w:t>
      </w:r>
      <w:r w:rsidR="004A3D09" w:rsidRPr="001D6D1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429</w:t>
      </w:r>
    </w:p>
    <w:p w:rsidR="004A3D09" w:rsidRPr="001D6D1A" w:rsidRDefault="004A3D09" w:rsidP="001D6D1A">
      <w:pPr>
        <w:spacing w:before="360" w:after="0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       пгт. Кикнур</w:t>
      </w:r>
    </w:p>
    <w:p w:rsidR="004A3D09" w:rsidRPr="001D6D1A" w:rsidRDefault="004A3D09" w:rsidP="001D6D1A">
      <w:pPr>
        <w:pStyle w:val="ConsPlusTitle"/>
        <w:spacing w:line="360" w:lineRule="auto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4A3D09" w:rsidRPr="001D6D1A" w:rsidRDefault="004A3D09" w:rsidP="001D6D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Кикнурском муниципальном округе </w:t>
      </w:r>
    </w:p>
    <w:p w:rsidR="004A3D09" w:rsidRPr="001D6D1A" w:rsidRDefault="004A3D09" w:rsidP="001D6D1A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3D09" w:rsidRPr="001D6D1A" w:rsidRDefault="004A3D09" w:rsidP="001D6D1A">
      <w:pPr>
        <w:pStyle w:val="21"/>
        <w:shd w:val="clear" w:color="auto" w:fill="FFFFFF"/>
        <w:spacing w:before="105" w:beforeAutospacing="0" w:after="105" w:afterAutospacing="0" w:line="360" w:lineRule="auto"/>
        <w:ind w:firstLine="709"/>
        <w:jc w:val="both"/>
        <w:rPr>
          <w:sz w:val="28"/>
          <w:szCs w:val="28"/>
        </w:rPr>
      </w:pPr>
      <w:r w:rsidRPr="001D6D1A">
        <w:rPr>
          <w:sz w:val="28"/>
          <w:szCs w:val="28"/>
        </w:rPr>
        <w:t xml:space="preserve">В соответствии со статьей 78, пунктом 2 статьи 78.1 Бюджетного кодекса Российской Федерации, Федеральными законами от 12.01.1996 № 7-ФЗ «О некоммерческих организациях», от 06.10.2003 № 131-ФЗ «Об общих принципах организации местного самоуправления в Российской Федерации», распоряжением Правительства Кировской области от 05.07.2019 № 194 «О концепции формирования современных управленческих решений и организационно-экономических механизмов в системе дополнительного образования детей в Кировской области», постановлением Правительства Кировской области от 20.07.2020 № 389-П «О внедрении системы персонифицированного финансирования дополнительном образования детей на территории Кировской области», распоряжением министерства образования Кировской области от 30.07.2020 № 835 «Об утверждении Правил персонифицированного финансирования дополнительного образования детей на территории Кировской области», постановлением администрации Кикнурского муниципального района от 09.06.2020 № 136 </w:t>
      </w:r>
      <w:r w:rsidRPr="001D6D1A">
        <w:rPr>
          <w:sz w:val="28"/>
          <w:szCs w:val="28"/>
        </w:rPr>
        <w:lastRenderedPageBreak/>
        <w:t>«Об утверждении Положения о персонифицированном дополнительном образовании детей в Кикнурском муниципальном районе Кировской области» ПОСТАНОВЛЯЕТ:</w:t>
      </w:r>
    </w:p>
    <w:p w:rsidR="004A3D09" w:rsidRPr="001D6D1A" w:rsidRDefault="004A3D09" w:rsidP="001D6D1A">
      <w:pPr>
        <w:pStyle w:val="21"/>
        <w:shd w:val="clear" w:color="auto" w:fill="FFFFFF"/>
        <w:spacing w:before="105" w:beforeAutospacing="0" w:after="105" w:afterAutospacing="0" w:line="360" w:lineRule="auto"/>
        <w:ind w:firstLine="709"/>
        <w:jc w:val="both"/>
        <w:rPr>
          <w:sz w:val="28"/>
          <w:szCs w:val="28"/>
        </w:rPr>
      </w:pPr>
      <w:r w:rsidRPr="001D6D1A">
        <w:rPr>
          <w:sz w:val="28"/>
          <w:szCs w:val="28"/>
        </w:rPr>
        <w:t>1. Утвердить Порядок 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Кикнурском муниципальном округе Кировской области </w:t>
      </w:r>
      <w:hyperlink r:id="rId8" w:history="1">
        <w:r w:rsidRPr="001D6D1A">
          <w:rPr>
            <w:rStyle w:val="a4"/>
            <w:color w:val="auto"/>
            <w:sz w:val="28"/>
            <w:szCs w:val="28"/>
            <w:u w:val="none"/>
          </w:rPr>
          <w:t>согласно приложению</w:t>
        </w:r>
      </w:hyperlink>
      <w:r w:rsidRPr="001D6D1A">
        <w:rPr>
          <w:rStyle w:val="10"/>
          <w:sz w:val="28"/>
          <w:szCs w:val="28"/>
        </w:rPr>
        <w:t>.</w:t>
      </w:r>
    </w:p>
    <w:p w:rsidR="004A3D09" w:rsidRPr="001D6D1A" w:rsidRDefault="004A3D09" w:rsidP="001D6D1A">
      <w:pPr>
        <w:pStyle w:val="21"/>
        <w:shd w:val="clear" w:color="auto" w:fill="FFFFFF"/>
        <w:spacing w:before="105" w:beforeAutospacing="0" w:after="720" w:afterAutospacing="0" w:line="360" w:lineRule="auto"/>
        <w:ind w:firstLine="709"/>
        <w:jc w:val="both"/>
        <w:rPr>
          <w:sz w:val="28"/>
          <w:szCs w:val="28"/>
        </w:rPr>
      </w:pPr>
      <w:r w:rsidRPr="001D6D1A">
        <w:rPr>
          <w:sz w:val="28"/>
          <w:szCs w:val="28"/>
        </w:rPr>
        <w:t>2. Настояще</w:t>
      </w:r>
      <w:r w:rsidR="000D33D7" w:rsidRPr="001D6D1A">
        <w:rPr>
          <w:sz w:val="28"/>
          <w:szCs w:val="28"/>
        </w:rPr>
        <w:t>е постановление вступает в силу</w:t>
      </w:r>
      <w:r w:rsidR="001B2A32" w:rsidRPr="001D6D1A">
        <w:rPr>
          <w:sz w:val="28"/>
          <w:szCs w:val="28"/>
        </w:rPr>
        <w:t xml:space="preserve"> в соответствии с действующим законодательством</w:t>
      </w:r>
      <w:r w:rsidRPr="001D6D1A">
        <w:rPr>
          <w:sz w:val="28"/>
          <w:szCs w:val="28"/>
        </w:rPr>
        <w:t>.</w:t>
      </w:r>
    </w:p>
    <w:p w:rsidR="00E224AF" w:rsidRPr="001D6D1A" w:rsidRDefault="00E224AF" w:rsidP="00716F97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3520D2" w:rsidRDefault="000F1B35" w:rsidP="00716F97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округа       </w:t>
      </w:r>
      <w:r w:rsidR="00E224AF" w:rsidRPr="001D6D1A">
        <w:rPr>
          <w:rFonts w:ascii="Times New Roman" w:hAnsi="Times New Roman" w:cs="Times New Roman"/>
          <w:sz w:val="28"/>
          <w:szCs w:val="28"/>
        </w:rPr>
        <w:t xml:space="preserve">   М.Н. Хлыбов</w:t>
      </w:r>
    </w:p>
    <w:p w:rsidR="00716F97" w:rsidRDefault="00716F97" w:rsidP="00716F9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6F97" w:rsidRDefault="00716F97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B37DA1">
      <w:pPr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9D4138" w:rsidRPr="001D6D1A" w:rsidRDefault="009D4138" w:rsidP="000F1B35">
      <w:pPr>
        <w:spacing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Приложение</w:t>
      </w:r>
    </w:p>
    <w:p w:rsidR="009D4138" w:rsidRPr="001D6D1A" w:rsidRDefault="009D4138" w:rsidP="000F1B35">
      <w:pPr>
        <w:spacing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УТВЕРЖДЕН</w:t>
      </w:r>
    </w:p>
    <w:p w:rsidR="009D4138" w:rsidRPr="001D6D1A" w:rsidRDefault="001B2A32" w:rsidP="000F1B35">
      <w:pPr>
        <w:spacing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постановлением</w:t>
      </w:r>
      <w:r w:rsidR="009D4138" w:rsidRPr="001D6D1A">
        <w:rPr>
          <w:rFonts w:ascii="Times New Roman" w:hAnsi="Times New Roman" w:cs="Times New Roman"/>
          <w:sz w:val="28"/>
          <w:szCs w:val="28"/>
        </w:rPr>
        <w:t xml:space="preserve"> администрации Кикнурского </w:t>
      </w:r>
    </w:p>
    <w:p w:rsidR="009D4138" w:rsidRPr="001D6D1A" w:rsidRDefault="009D4138" w:rsidP="00B37DA1">
      <w:pPr>
        <w:tabs>
          <w:tab w:val="left" w:pos="9000"/>
        </w:tabs>
        <w:spacing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13AE" w:rsidRPr="001D6D1A">
        <w:rPr>
          <w:rFonts w:ascii="Times New Roman" w:hAnsi="Times New Roman" w:cs="Times New Roman"/>
          <w:sz w:val="28"/>
          <w:szCs w:val="28"/>
        </w:rPr>
        <w:tab/>
      </w:r>
    </w:p>
    <w:p w:rsidR="004A3D09" w:rsidRPr="001D6D1A" w:rsidRDefault="009D4138" w:rsidP="00B37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ab/>
      </w:r>
      <w:r w:rsidRPr="001D6D1A">
        <w:rPr>
          <w:rFonts w:ascii="Times New Roman" w:hAnsi="Times New Roman" w:cs="Times New Roman"/>
          <w:sz w:val="28"/>
          <w:szCs w:val="28"/>
        </w:rPr>
        <w:tab/>
      </w:r>
      <w:r w:rsidRPr="001D6D1A">
        <w:rPr>
          <w:rFonts w:ascii="Times New Roman" w:hAnsi="Times New Roman" w:cs="Times New Roman"/>
          <w:sz w:val="28"/>
          <w:szCs w:val="28"/>
        </w:rPr>
        <w:tab/>
      </w:r>
      <w:r w:rsidRPr="001D6D1A">
        <w:rPr>
          <w:rFonts w:ascii="Times New Roman" w:hAnsi="Times New Roman" w:cs="Times New Roman"/>
          <w:sz w:val="28"/>
          <w:szCs w:val="28"/>
        </w:rPr>
        <w:tab/>
      </w:r>
      <w:r w:rsidRPr="001D6D1A">
        <w:rPr>
          <w:rFonts w:ascii="Times New Roman" w:hAnsi="Times New Roman" w:cs="Times New Roman"/>
          <w:sz w:val="28"/>
          <w:szCs w:val="28"/>
        </w:rPr>
        <w:tab/>
      </w:r>
      <w:r w:rsidRPr="001D6D1A">
        <w:rPr>
          <w:rFonts w:ascii="Times New Roman" w:hAnsi="Times New Roman" w:cs="Times New Roman"/>
          <w:sz w:val="28"/>
          <w:szCs w:val="28"/>
        </w:rPr>
        <w:tab/>
      </w:r>
      <w:r w:rsidRPr="001D6D1A">
        <w:rPr>
          <w:rFonts w:ascii="Times New Roman" w:hAnsi="Times New Roman" w:cs="Times New Roman"/>
          <w:sz w:val="28"/>
          <w:szCs w:val="28"/>
        </w:rPr>
        <w:tab/>
      </w:r>
      <w:r w:rsidRPr="001D6D1A">
        <w:rPr>
          <w:rFonts w:ascii="Times New Roman" w:hAnsi="Times New Roman" w:cs="Times New Roman"/>
          <w:sz w:val="28"/>
          <w:szCs w:val="28"/>
        </w:rPr>
        <w:tab/>
        <w:t>от</w:t>
      </w:r>
      <w:r w:rsidR="000F1B35">
        <w:rPr>
          <w:rFonts w:ascii="Times New Roman" w:hAnsi="Times New Roman" w:cs="Times New Roman"/>
          <w:sz w:val="28"/>
          <w:szCs w:val="28"/>
        </w:rPr>
        <w:t xml:space="preserve"> 17.06.2021 </w:t>
      </w:r>
      <w:r w:rsidRPr="001D6D1A">
        <w:rPr>
          <w:rFonts w:ascii="Times New Roman" w:hAnsi="Times New Roman" w:cs="Times New Roman"/>
          <w:sz w:val="28"/>
          <w:szCs w:val="28"/>
        </w:rPr>
        <w:t>№</w:t>
      </w:r>
      <w:r w:rsidR="000F1B35">
        <w:rPr>
          <w:rFonts w:ascii="Times New Roman" w:hAnsi="Times New Roman" w:cs="Times New Roman"/>
          <w:sz w:val="28"/>
          <w:szCs w:val="28"/>
        </w:rPr>
        <w:t xml:space="preserve"> 429</w:t>
      </w:r>
      <w:r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</w:rPr>
        <w:tab/>
      </w:r>
    </w:p>
    <w:p w:rsidR="004A3D09" w:rsidRPr="001D6D1A" w:rsidRDefault="004A3D09" w:rsidP="001D6D1A">
      <w:pPr>
        <w:pStyle w:val="ConsPlusTitle"/>
        <w:spacing w:line="360" w:lineRule="auto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4A3D09" w:rsidRPr="001D6D1A" w:rsidRDefault="004A3D09" w:rsidP="003566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ПОРЯДОК ПРЕДОСТАВЛЕНИЯ ПОДДЕРЖКИ СОЦИАЛЬНО-ОРИЕНТИРОВАННЫМ НЕКОММЕРЧЕСКИМ ОРГАНИЗАЦИЯМ НА </w:t>
      </w:r>
      <w:r w:rsidRPr="001D6D1A">
        <w:rPr>
          <w:rFonts w:ascii="Times New Roman" w:hAnsi="Times New Roman" w:cs="Times New Roman"/>
          <w:caps/>
          <w:sz w:val="28"/>
          <w:szCs w:val="28"/>
        </w:rPr>
        <w:t>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</w:t>
      </w:r>
      <w:r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Pr="001D6D1A">
        <w:rPr>
          <w:rFonts w:ascii="Times New Roman" w:hAnsi="Times New Roman" w:cs="Times New Roman"/>
          <w:caps/>
          <w:sz w:val="28"/>
          <w:szCs w:val="28"/>
        </w:rPr>
        <w:t xml:space="preserve">в </w:t>
      </w:r>
      <w:r w:rsidRPr="001D6D1A">
        <w:rPr>
          <w:rFonts w:ascii="Times New Roman" w:hAnsi="Times New Roman" w:cs="Times New Roman"/>
          <w:sz w:val="28"/>
          <w:szCs w:val="28"/>
        </w:rPr>
        <w:t xml:space="preserve">КИКНУРСКОМ МУНИЦИПАЛЬНОМ ОКРУГЕ  </w:t>
      </w:r>
    </w:p>
    <w:p w:rsidR="004A3D09" w:rsidRPr="001D6D1A" w:rsidRDefault="004A3D09" w:rsidP="003566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D09" w:rsidRPr="00B37DA1" w:rsidRDefault="004A3D09" w:rsidP="003566EF">
      <w:pPr>
        <w:pStyle w:val="a3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A1">
        <w:rPr>
          <w:rFonts w:ascii="Times New Roman" w:hAnsi="Times New Roman" w:cs="Times New Roman"/>
          <w:b/>
          <w:sz w:val="28"/>
          <w:szCs w:val="28"/>
        </w:rPr>
        <w:t>Общие положения о предоставлении субсидии.</w:t>
      </w:r>
    </w:p>
    <w:p w:rsidR="004A3D09" w:rsidRPr="001D6D1A" w:rsidRDefault="004A3D09" w:rsidP="003566EF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 Бюджетного кодекса Российской Федерации и устанавливает условия и механизм предоставления 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организациями, (далее - Организация) субсидий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Кикнурском муниципальном округе (далее – Проект), в рамках мероприятия «Обеспечение персонифицированного финансирования дополнительного образования детей» муниципальной программы «Развитие образования</w:t>
      </w:r>
      <w:r w:rsidR="00760F92" w:rsidRPr="001D6D1A">
        <w:rPr>
          <w:rFonts w:ascii="Times New Roman" w:hAnsi="Times New Roman" w:cs="Times New Roman"/>
          <w:sz w:val="28"/>
          <w:szCs w:val="28"/>
        </w:rPr>
        <w:t xml:space="preserve"> на 2021-2025 год</w:t>
      </w:r>
      <w:r w:rsidRPr="001D6D1A">
        <w:rPr>
          <w:rFonts w:ascii="Times New Roman" w:hAnsi="Times New Roman" w:cs="Times New Roman"/>
          <w:sz w:val="28"/>
          <w:szCs w:val="28"/>
        </w:rPr>
        <w:t>».</w:t>
      </w:r>
    </w:p>
    <w:p w:rsidR="0098512A" w:rsidRDefault="004A3D09" w:rsidP="003566EF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местного бюджета, осуществляющим предоставление субсидии Организации в соответствии с настоящим Порядком, является </w:t>
      </w:r>
    </w:p>
    <w:p w:rsidR="004A3D09" w:rsidRPr="001D6D1A" w:rsidRDefault="004A3D09" w:rsidP="003566EF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Управление образования администрации Кикнурского муниципального округа (далее – Уполномоченный орган).</w:t>
      </w:r>
    </w:p>
    <w:p w:rsidR="004A3D09" w:rsidRPr="001D6D1A" w:rsidRDefault="004A3D09" w:rsidP="003566EF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lastRenderedPageBreak/>
        <w:t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 на соответствующий финансовый год и плановый период.</w:t>
      </w:r>
    </w:p>
    <w:p w:rsidR="004A3D09" w:rsidRPr="001D6D1A" w:rsidRDefault="004A3D09" w:rsidP="003566EF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483331948"/>
      <w:r w:rsidRPr="001D6D1A">
        <w:rPr>
          <w:rFonts w:ascii="Times New Roman" w:hAnsi="Times New Roman" w:cs="Times New Roman"/>
          <w:sz w:val="28"/>
          <w:szCs w:val="28"/>
        </w:rPr>
        <w:t>Субсидия предоставляется Организации на безвозмездной и безвозвратной основе в целях обеспечения затрат на реализацию Проекта и может быть использована на следующие цели:</w:t>
      </w:r>
      <w:bookmarkEnd w:id="0"/>
    </w:p>
    <w:p w:rsidR="004A3D09" w:rsidRPr="001D6D1A" w:rsidRDefault="004A3D09" w:rsidP="003566E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83331904"/>
      <w:bookmarkStart w:id="2" w:name="_Ref515978019"/>
      <w:r w:rsidRPr="001D6D1A">
        <w:rPr>
          <w:rFonts w:ascii="Times New Roman" w:hAnsi="Times New Roman" w:cs="Times New Roman"/>
          <w:sz w:val="28"/>
          <w:szCs w:val="28"/>
        </w:rPr>
        <w:t>оплата образовательных услуг, предоставляемых детям с использованием сертификатов дополнительного образования, выданных в Кикнурском муниципальном округе (далее – сертификат дополнительного образования), в соответствии с заключаемыми Организацией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Кикнурского муниципального округа (далее – договор об оплате дополнительного образования)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Кировской области (далее - поставщики образовательных услуг</w:t>
      </w:r>
      <w:bookmarkEnd w:id="1"/>
      <w:r w:rsidRPr="001D6D1A">
        <w:rPr>
          <w:rFonts w:ascii="Times New Roman" w:hAnsi="Times New Roman" w:cs="Times New Roman"/>
          <w:sz w:val="28"/>
          <w:szCs w:val="28"/>
        </w:rPr>
        <w:t>).</w:t>
      </w:r>
      <w:bookmarkEnd w:id="2"/>
    </w:p>
    <w:p w:rsidR="004A3D09" w:rsidRPr="001D6D1A" w:rsidRDefault="004A3D09" w:rsidP="003566E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483337861"/>
      <w:r w:rsidRPr="001D6D1A">
        <w:rPr>
          <w:rFonts w:ascii="Times New Roman" w:hAnsi="Times New Roman" w:cs="Times New Roman"/>
          <w:sz w:val="28"/>
          <w:szCs w:val="28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3"/>
    </w:p>
    <w:p w:rsidR="004A3D09" w:rsidRPr="001D6D1A" w:rsidRDefault="004A3D09" w:rsidP="003566EF">
      <w:pPr>
        <w:pStyle w:val="a3"/>
        <w:numPr>
          <w:ilvl w:val="0"/>
          <w:numId w:val="9"/>
        </w:numPr>
        <w:spacing w:after="0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выплата начислений на оплату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</w:p>
    <w:p w:rsidR="004A3D09" w:rsidRPr="001D6D1A" w:rsidRDefault="004A3D09" w:rsidP="003566EF">
      <w:pPr>
        <w:pStyle w:val="a3"/>
        <w:numPr>
          <w:ilvl w:val="0"/>
          <w:numId w:val="9"/>
        </w:numPr>
        <w:spacing w:after="0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4A3D09" w:rsidRPr="001D6D1A" w:rsidRDefault="004A3D09" w:rsidP="003566EF">
      <w:pPr>
        <w:pStyle w:val="a3"/>
        <w:numPr>
          <w:ilvl w:val="0"/>
          <w:numId w:val="9"/>
        </w:numPr>
        <w:spacing w:after="0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расходы на банковское обслуживание, необходимые для обеспечения реализации Проекта;</w:t>
      </w:r>
    </w:p>
    <w:p w:rsidR="004A3D09" w:rsidRPr="001D6D1A" w:rsidRDefault="004A3D09" w:rsidP="003566EF">
      <w:pPr>
        <w:pStyle w:val="a3"/>
        <w:numPr>
          <w:ilvl w:val="0"/>
          <w:numId w:val="9"/>
        </w:numPr>
        <w:spacing w:after="0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арендные платежи;</w:t>
      </w:r>
    </w:p>
    <w:p w:rsidR="004A3D09" w:rsidRPr="001D6D1A" w:rsidRDefault="004A3D09" w:rsidP="003566EF">
      <w:pPr>
        <w:pStyle w:val="a3"/>
        <w:numPr>
          <w:ilvl w:val="0"/>
          <w:numId w:val="9"/>
        </w:numPr>
        <w:spacing w:after="0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83331939"/>
      <w:bookmarkStart w:id="5" w:name="_Ref518295348"/>
      <w:r w:rsidRPr="001D6D1A">
        <w:rPr>
          <w:rFonts w:ascii="Times New Roman" w:hAnsi="Times New Roman" w:cs="Times New Roman"/>
          <w:sz w:val="28"/>
          <w:szCs w:val="28"/>
        </w:rPr>
        <w:t>приобретение расходных материалов</w:t>
      </w:r>
      <w:bookmarkEnd w:id="4"/>
      <w:r w:rsidRPr="001D6D1A">
        <w:rPr>
          <w:rFonts w:ascii="Times New Roman" w:hAnsi="Times New Roman" w:cs="Times New Roman"/>
          <w:sz w:val="28"/>
          <w:szCs w:val="28"/>
        </w:rPr>
        <w:t>, необходимых для обеспечения реализации Проекта.</w:t>
      </w:r>
      <w:bookmarkEnd w:id="5"/>
    </w:p>
    <w:p w:rsidR="004A3D09" w:rsidRPr="001D6D1A" w:rsidRDefault="004A3D09" w:rsidP="003566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Организации, ежемесячно определяется на основании оценки обязательств Организации по оплате услуг, указанных в подпункте </w:t>
      </w:r>
      <w:r w:rsidR="007C684E">
        <w:fldChar w:fldCharType="begin"/>
      </w:r>
      <w:r w:rsidR="007C684E">
        <w:instrText xml:space="preserve"> REF _Ref515978019 \r \h 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1)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C684E">
        <w:fldChar w:fldCharType="begin"/>
      </w:r>
      <w:r w:rsidR="007C684E">
        <w:instrText xml:space="preserve"> REF _Ref483331948 \r \h  \* MERGEFORMAT </w:instrText>
      </w:r>
      <w:r w:rsidR="007C684E">
        <w:fldChar w:fldCharType="separate"/>
      </w:r>
      <w:r w:rsidR="009D0BE2" w:rsidRPr="009D0BE2">
        <w:t>5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</w:rPr>
        <w:t xml:space="preserve"> настоящего Порядка по формуле:</w:t>
      </w:r>
    </w:p>
    <w:p w:rsidR="004A3D09" w:rsidRPr="001D6D1A" w:rsidRDefault="004A3D09" w:rsidP="00356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09" w:rsidRPr="001D6D1A" w:rsidRDefault="007C684E" w:rsidP="003566E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b>
          </m:sSub>
        </m:oMath>
      </m:oMathPara>
    </w:p>
    <w:p w:rsidR="004A3D09" w:rsidRPr="001D6D1A" w:rsidRDefault="004A3D09" w:rsidP="003566E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lastRenderedPageBreak/>
        <w:t>где</w:t>
      </w:r>
    </w:p>
    <w:p w:rsidR="004A3D09" w:rsidRPr="001D6D1A" w:rsidRDefault="004A3D09" w:rsidP="003566EF">
      <w:pPr>
        <w:pStyle w:val="a3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1D6D1A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месяца, для реализации Проекта, в котором предоставляется субсидия;</w:t>
      </w:r>
    </w:p>
    <w:p w:rsidR="004A3D09" w:rsidRPr="001D6D1A" w:rsidRDefault="004A3D09" w:rsidP="003566EF">
      <w:pPr>
        <w:pStyle w:val="a3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1D6D1A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услуги, оказываемой в рамках Проекта;</w:t>
      </w:r>
    </w:p>
    <w:p w:rsidR="004A3D09" w:rsidRPr="001D6D1A" w:rsidRDefault="007C684E" w:rsidP="003566EF">
      <w:pPr>
        <w:pStyle w:val="ConsPlusNormal"/>
        <w:spacing w:line="276" w:lineRule="auto"/>
        <w:ind w:firstLine="54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.</m:t>
            </m:r>
            <m:r>
              <w:rPr>
                <w:rFonts w:ascii="Cambria Math" w:hAnsi="Cambria Math"/>
              </w:rPr>
              <m:t>t</m:t>
            </m:r>
          </m:sub>
        </m:sSub>
        <m:r>
          <w:rPr>
            <w:rFonts w:eastAsiaTheme="minorEastAsia"/>
          </w:rPr>
          <m:t>-</m:t>
        </m:r>
      </m:oMath>
      <w:r w:rsidR="004A3D09" w:rsidRPr="001D6D1A">
        <w:rPr>
          <w:rFonts w:eastAsiaTheme="minorEastAsia"/>
        </w:rPr>
        <w:t xml:space="preserve"> объем обязательств Организации по оплате </w:t>
      </w:r>
      <w:r w:rsidR="004A3D09" w:rsidRPr="001D6D1A">
        <w:rPr>
          <w:rFonts w:eastAsiaTheme="minorEastAsia"/>
          <w:i/>
          <w:lang w:val="en-US"/>
        </w:rPr>
        <w:t>i</w:t>
      </w:r>
      <w:r w:rsidR="004A3D09" w:rsidRPr="001D6D1A">
        <w:rPr>
          <w:rFonts w:eastAsiaTheme="minorEastAsia"/>
        </w:rPr>
        <w:t xml:space="preserve">-й 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4A3D09" w:rsidRPr="001D6D1A">
        <w:t xml:space="preserve">дополнительного образования в соответствии с Правилами персонифицированного финансирования дополнительного образования детей в Кировской области, </w:t>
      </w:r>
      <w:bookmarkStart w:id="6" w:name="_Hlk34857563"/>
      <w:r w:rsidR="004A3D09" w:rsidRPr="001D6D1A">
        <w:t>утвержденными распоряжением министерства образования Кировской области от 30.07.2020 г №835</w:t>
      </w:r>
      <w:bookmarkEnd w:id="6"/>
      <w:r w:rsidR="004A3D09" w:rsidRPr="001D6D1A">
        <w:t xml:space="preserve">(далее – Правила персонифицированного финансирования), в месяце </w:t>
      </w:r>
      <w:r w:rsidR="004A3D09" w:rsidRPr="001D6D1A">
        <w:rPr>
          <w:lang w:val="en-US"/>
        </w:rPr>
        <w:t>t</w:t>
      </w:r>
      <w:r w:rsidR="004A3D09" w:rsidRPr="001D6D1A">
        <w:t>.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сертификата персонифицированного финансирования, установленный для соответствующей категории детей программой персонифицированного финансирования Кикнурского муниципального округа (далее - Программа персонифицированного финансирования) в редакции, актуальной для соответствующего периода ее реализации.</w:t>
      </w:r>
    </w:p>
    <w:p w:rsidR="004A3D09" w:rsidRPr="001D6D1A" w:rsidRDefault="007C684E" w:rsidP="003566E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</m:oMath>
      <w:r w:rsidR="004A3D09" w:rsidRPr="001D6D1A">
        <w:rPr>
          <w:rFonts w:ascii="Times New Roman" w:eastAsiaTheme="minorEastAsia" w:hAnsi="Times New Roman" w:cs="Times New Roman"/>
          <w:sz w:val="28"/>
          <w:szCs w:val="28"/>
        </w:rPr>
        <w:t xml:space="preserve"> объем</w:t>
      </w:r>
      <w:r w:rsidR="004A3D09" w:rsidRPr="001D6D1A">
        <w:rPr>
          <w:rFonts w:ascii="Times New Roman" w:hAnsi="Times New Roman" w:cs="Times New Roman"/>
          <w:sz w:val="28"/>
          <w:szCs w:val="28"/>
        </w:rPr>
        <w:t xml:space="preserve"> затрат Организации, осуществляемых по направлениям, указанным в подпунктах </w:t>
      </w:r>
      <w:r>
        <w:fldChar w:fldCharType="begin"/>
      </w:r>
      <w:r>
        <w:instrText xml:space="preserve"> REF _Ref483337861 \r \h  \* MERGEFORMAT </w:instrText>
      </w:r>
      <w:r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2)</w:t>
      </w:r>
      <w:r>
        <w:fldChar w:fldCharType="end"/>
      </w:r>
      <w:r w:rsidR="004A3D09" w:rsidRPr="001D6D1A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REF _Ref518295348 \r \h  \* MERGEFORMAT </w:instrText>
      </w:r>
      <w:r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7)</w:t>
      </w:r>
      <w:r>
        <w:fldChar w:fldCharType="end"/>
      </w:r>
      <w:r w:rsidR="004A3D09" w:rsidRPr="001D6D1A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fldChar w:fldCharType="begin"/>
      </w:r>
      <w:r>
        <w:instrText xml:space="preserve"> REF _Ref483331948 \r </w:instrText>
      </w:r>
      <w:r>
        <w:instrText xml:space="preserve">\h  \* MERGEFORMAT </w:instrText>
      </w:r>
      <w:r>
        <w:fldChar w:fldCharType="separate"/>
      </w:r>
      <w:r w:rsidR="009D0BE2" w:rsidRPr="009D0BE2">
        <w:t>5</w:t>
      </w:r>
      <w:r>
        <w:fldChar w:fldCharType="end"/>
      </w:r>
      <w:r w:rsidR="004A3D09" w:rsidRPr="001D6D1A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подлежащих обеспечению за счет субсидии, определяемый на основании заявки организации, в месяце </w:t>
      </w:r>
      <w:r w:rsidR="004A3D09" w:rsidRPr="001D6D1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4A3D09" w:rsidRPr="001D6D1A">
        <w:rPr>
          <w:rFonts w:ascii="Times New Roman" w:hAnsi="Times New Roman" w:cs="Times New Roman"/>
          <w:sz w:val="28"/>
          <w:szCs w:val="28"/>
        </w:rPr>
        <w:t>. Совокупный объем указанных затрат не может превышать 100 тыс. рублей, и в структуре возмещаемых затрат не может превышать 1 процент</w:t>
      </w:r>
      <w:r w:rsidR="00C36839" w:rsidRPr="001D6D1A">
        <w:rPr>
          <w:rFonts w:ascii="Times New Roman" w:hAnsi="Times New Roman" w:cs="Times New Roman"/>
          <w:sz w:val="28"/>
          <w:szCs w:val="28"/>
        </w:rPr>
        <w:t>а</w:t>
      </w:r>
      <w:r w:rsidR="004A3D09" w:rsidRPr="001D6D1A">
        <w:rPr>
          <w:rFonts w:ascii="Times New Roman" w:hAnsi="Times New Roman" w:cs="Times New Roman"/>
          <w:sz w:val="28"/>
          <w:szCs w:val="28"/>
        </w:rPr>
        <w:t xml:space="preserve"> от совокупных затрат Организации, подлежащих обеспечению за счет субсидии.</w:t>
      </w:r>
    </w:p>
    <w:p w:rsidR="004A3D09" w:rsidRPr="001D6D1A" w:rsidRDefault="007C684E" w:rsidP="003566EF">
      <w:pPr>
        <w:pStyle w:val="a3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</m:oMath>
      <w:r w:rsidR="004A3D09" w:rsidRPr="001D6D1A">
        <w:rPr>
          <w:rFonts w:ascii="Times New Roman" w:eastAsiaTheme="minorEastAsia" w:hAnsi="Times New Roman" w:cs="Times New Roman"/>
          <w:sz w:val="28"/>
          <w:szCs w:val="28"/>
        </w:rPr>
        <w:t xml:space="preserve"> – объем субсидии, предоставляемой Организации в месяце </w:t>
      </w:r>
      <w:r w:rsidR="004A3D09" w:rsidRPr="001D6D1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4A3D09" w:rsidRPr="001D6D1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A3D09" w:rsidRPr="001D6D1A" w:rsidRDefault="004A3D09" w:rsidP="003566EF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Результаты предоставления субсидии определяются достижением значения показателя «Доля детей в возрасте от 5 до 18 лет, использующих сертификаты дополнительного образования в статусе сертификатов персонифицированного финансирования», установленного для мероприятия 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:rsidR="004A3D09" w:rsidRPr="001D6D1A" w:rsidRDefault="004A3D09" w:rsidP="003566E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D09" w:rsidRPr="00B37DA1" w:rsidRDefault="004A3D09" w:rsidP="003566EF">
      <w:pPr>
        <w:pStyle w:val="a3"/>
        <w:numPr>
          <w:ilvl w:val="0"/>
          <w:numId w:val="1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A1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субсидии.</w:t>
      </w:r>
    </w:p>
    <w:p w:rsidR="004A3D09" w:rsidRPr="001D6D1A" w:rsidRDefault="004A3D09" w:rsidP="003566E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D09" w:rsidRPr="001D6D1A" w:rsidRDefault="004A3D09" w:rsidP="003566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Право на получение субсидии из местного бюджета предоставляется единственной Организации, удовлетворяющей требованиям, </w:t>
      </w:r>
      <w:r w:rsidRPr="001D6D1A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определенным пунктом </w:t>
      </w:r>
      <w:r w:rsidR="007C684E">
        <w:fldChar w:fldCharType="begin"/>
      </w:r>
      <w:r w:rsidR="007C684E">
        <w:instrText xml:space="preserve"> REF _Ref515967659 \r \h  \* MERGEFORMAT </w:instrText>
      </w:r>
      <w:r w:rsidR="007C684E">
        <w:fldChar w:fldCharType="separate"/>
      </w:r>
      <w:r w:rsidR="009D0BE2" w:rsidRPr="009D0BE2">
        <w:t>8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</w:rPr>
        <w:t xml:space="preserve"> настоящего Порядка, по результатам конкурсного отбора (далее – Конкурса), проводимого Уполномоченным органом.</w:t>
      </w:r>
    </w:p>
    <w:p w:rsidR="004A3D09" w:rsidRPr="001D6D1A" w:rsidRDefault="004A3D09" w:rsidP="003566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515967659"/>
      <w:r w:rsidRPr="001D6D1A">
        <w:rPr>
          <w:rFonts w:ascii="Times New Roman" w:hAnsi="Times New Roman" w:cs="Times New Roman"/>
          <w:sz w:val="28"/>
          <w:szCs w:val="28"/>
        </w:rPr>
        <w:t>Организация на первое число месяца, предшествующего месяцу, в котором планируется заключение соглашения, должна соответствовать следующим требованиям:</w:t>
      </w:r>
      <w:bookmarkEnd w:id="7"/>
    </w:p>
    <w:p w:rsidR="004A3D09" w:rsidRPr="001D6D1A" w:rsidRDefault="004A3D09" w:rsidP="003566E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A3D09" w:rsidRPr="001D6D1A" w:rsidRDefault="004A3D09" w:rsidP="003566E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у Организации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</w:p>
    <w:p w:rsidR="004A3D09" w:rsidRPr="001D6D1A" w:rsidRDefault="004A3D09" w:rsidP="003566E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ликвидации, в отношении его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</w:t>
      </w:r>
    </w:p>
    <w:p w:rsidR="004A3D09" w:rsidRPr="001D6D1A" w:rsidRDefault="004A3D09" w:rsidP="003566EF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4A3D09" w:rsidRPr="001D6D1A" w:rsidRDefault="004A3D09" w:rsidP="003566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В целях проведения Конкурса Уполномоченный орган:</w:t>
      </w:r>
    </w:p>
    <w:p w:rsidR="004A3D09" w:rsidRPr="001D6D1A" w:rsidRDefault="004A3D09" w:rsidP="003566E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не менее чем за 15 календарных дней до истечения срока подачи заявок на участие в конкурсе (далее - заявка) размещает на официальном сайте Уполномоченного органа в информационно-телекоммуникационной сети "Интернет" объявление о проведении Конкурса и конкурсную документацию, включающую в себя:</w:t>
      </w:r>
    </w:p>
    <w:p w:rsidR="004A3D09" w:rsidRPr="001D6D1A" w:rsidRDefault="004A3D09" w:rsidP="003566E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заявки, включая требования к Проекту;</w:t>
      </w:r>
    </w:p>
    <w:p w:rsidR="004A3D09" w:rsidRPr="001D6D1A" w:rsidRDefault="004A3D09" w:rsidP="003566E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порядок, место, дату начала и дату окончания срока подачи заявок;</w:t>
      </w:r>
    </w:p>
    <w:p w:rsidR="004A3D09" w:rsidRPr="001D6D1A" w:rsidRDefault="004A3D09" w:rsidP="003566E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порядок и сроки внесения изменений в конкурсную документацию;</w:t>
      </w:r>
    </w:p>
    <w:p w:rsidR="004A3D09" w:rsidRPr="001D6D1A" w:rsidRDefault="004A3D09" w:rsidP="003566E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порядок, место, дату и время рассмотрения заявок;</w:t>
      </w:r>
    </w:p>
    <w:p w:rsidR="004A3D09" w:rsidRPr="001D6D1A" w:rsidRDefault="004A3D09" w:rsidP="003566E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порядок и сроки оценки заявок;</w:t>
      </w:r>
    </w:p>
    <w:p w:rsidR="004A3D09" w:rsidRPr="001D6D1A" w:rsidRDefault="004A3D09" w:rsidP="003566E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сроки размещения на официальном сайте Уполномоченного органа в информационно-телекоммуникационной сети "Интернет" информации о результатах Конкурса;</w:t>
      </w:r>
    </w:p>
    <w:p w:rsidR="004A3D09" w:rsidRPr="001D6D1A" w:rsidRDefault="004A3D09" w:rsidP="003566E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lastRenderedPageBreak/>
        <w:t>проект соглашения о предоставлении субсидии, заключаемого между Уполномоченным органом и Организацией;</w:t>
      </w:r>
    </w:p>
    <w:p w:rsidR="004A3D09" w:rsidRPr="001D6D1A" w:rsidRDefault="004A3D09" w:rsidP="003566E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порядок и сроки заключения соглашения о предоставлении субсидии;</w:t>
      </w:r>
    </w:p>
    <w:p w:rsidR="004A3D09" w:rsidRPr="001D6D1A" w:rsidRDefault="004A3D09" w:rsidP="003566E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образует конкурсную комиссию по проведению Конкурса (далее – конкурсная комиссия), а также утверждает положение о конкурсной комиссии и ее состав;</w:t>
      </w:r>
    </w:p>
    <w:p w:rsidR="004A3D09" w:rsidRPr="001D6D1A" w:rsidRDefault="004A3D09" w:rsidP="003566E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регистрирует заявки с прилагаемыми документами в порядке их поступления.</w:t>
      </w:r>
    </w:p>
    <w:p w:rsidR="004A3D09" w:rsidRPr="001D6D1A" w:rsidRDefault="004A3D09" w:rsidP="003566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452720751"/>
      <w:r w:rsidRPr="001D6D1A">
        <w:rPr>
          <w:rFonts w:ascii="Times New Roman" w:hAnsi="Times New Roman" w:cs="Times New Roman"/>
          <w:sz w:val="28"/>
          <w:szCs w:val="28"/>
        </w:rPr>
        <w:t>Для участия в Конкурсе Организации представляют в Уполномоченный орган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8"/>
    </w:p>
    <w:p w:rsidR="004A3D09" w:rsidRPr="001D6D1A" w:rsidRDefault="004A3D09" w:rsidP="003566E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452720747"/>
      <w:bookmarkStart w:id="10" w:name="_Ref452720749"/>
      <w:r w:rsidRPr="001D6D1A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9"/>
    </w:p>
    <w:p w:rsidR="004A3D09" w:rsidRPr="001D6D1A" w:rsidRDefault="004A3D09" w:rsidP="003566E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справки, заверенные в установленном порядке и выданные не позднее, чем за один месяц до даты подачи документов:</w:t>
      </w:r>
    </w:p>
    <w:p w:rsidR="004A3D09" w:rsidRPr="001D6D1A" w:rsidRDefault="004A3D09" w:rsidP="003566EF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4A3D09" w:rsidRPr="001D6D1A" w:rsidRDefault="004A3D09" w:rsidP="003566EF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4A3D09" w:rsidRPr="001D6D1A" w:rsidRDefault="004A3D09" w:rsidP="003566E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справку социально ориентированной некоммерческой организации об отсутствии просроченной задолженности по возврату в бюджет Кикнурского муниципального округа субсидий, бюджетных инвестиций и иной просроченной задолженности по состоянию на дату подписания </w:t>
      </w:r>
      <w:hyperlink w:anchor="P320" w:history="1">
        <w:r w:rsidRPr="001D6D1A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1D6D1A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:rsidR="004A3D09" w:rsidRPr="001D6D1A" w:rsidRDefault="004A3D09" w:rsidP="003566E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гарантийное письмо за подписью руководителя Организации</w:t>
      </w:r>
      <w:bookmarkEnd w:id="10"/>
      <w:r w:rsidRPr="001D6D1A">
        <w:rPr>
          <w:rFonts w:ascii="Times New Roman" w:hAnsi="Times New Roman" w:cs="Times New Roman"/>
          <w:sz w:val="28"/>
          <w:szCs w:val="28"/>
        </w:rPr>
        <w:t xml:space="preserve"> о готовности выполнения функций, уполномоченной организации в Кикнурского муниципального округа в соответствии с Правилами персонифицированного финансирования</w:t>
      </w:r>
    </w:p>
    <w:p w:rsidR="004A3D09" w:rsidRPr="001D6D1A" w:rsidRDefault="004A3D09" w:rsidP="003566E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483334033"/>
      <w:r w:rsidRPr="001D6D1A">
        <w:rPr>
          <w:rFonts w:ascii="Times New Roman" w:hAnsi="Times New Roman" w:cs="Times New Roman"/>
          <w:sz w:val="28"/>
          <w:szCs w:val="28"/>
        </w:rPr>
        <w:t>Программа (перечень мероприятий) реализации Проекта, включающая целевые показатели реализации Проекта.</w:t>
      </w:r>
      <w:bookmarkEnd w:id="11"/>
    </w:p>
    <w:p w:rsidR="004A3D09" w:rsidRPr="001D6D1A" w:rsidRDefault="004A3D09" w:rsidP="003566EF">
      <w:pPr>
        <w:pStyle w:val="ConsPlusNormal"/>
        <w:spacing w:line="276" w:lineRule="auto"/>
        <w:ind w:firstLine="709"/>
        <w:jc w:val="both"/>
      </w:pPr>
      <w:r w:rsidRPr="001D6D1A">
        <w:t>Документы, прилагаемые к заявке, должны быть представлены на бумажном и электронном носителях в формате Portable</w:t>
      </w:r>
      <w:r w:rsidR="00760F92" w:rsidRPr="001D6D1A">
        <w:t xml:space="preserve"> </w:t>
      </w:r>
      <w:r w:rsidRPr="001D6D1A">
        <w:t>Document</w:t>
      </w:r>
      <w:r w:rsidR="00760F92" w:rsidRPr="001D6D1A">
        <w:t xml:space="preserve"> </w:t>
      </w:r>
      <w:r w:rsidRPr="001D6D1A">
        <w:t>Format (PDF).</w:t>
      </w:r>
    </w:p>
    <w:p w:rsidR="004A3D09" w:rsidRPr="001D6D1A" w:rsidRDefault="004A3D09" w:rsidP="003566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83334415"/>
      <w:r w:rsidRPr="001D6D1A">
        <w:rPr>
          <w:rFonts w:ascii="Times New Roman" w:hAnsi="Times New Roman" w:cs="Times New Roman"/>
          <w:sz w:val="28"/>
          <w:szCs w:val="28"/>
        </w:rPr>
        <w:t>Оценка заявки Организации конкурсной комиссией проводится при выполнении для Организации следующих условий:</w:t>
      </w:r>
      <w:bookmarkEnd w:id="12"/>
    </w:p>
    <w:p w:rsidR="004A3D09" w:rsidRPr="001D6D1A" w:rsidRDefault="004A3D09" w:rsidP="003566E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483334530"/>
      <w:r w:rsidRPr="001D6D1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соответствует требованиям, установленным пунктом </w:t>
      </w:r>
      <w:r w:rsidR="007C684E">
        <w:fldChar w:fldCharType="begin"/>
      </w:r>
      <w:r w:rsidR="007C684E">
        <w:instrText xml:space="preserve"> REF _Ref515967659 \r \h  \* MERGEFORMAT </w:instrText>
      </w:r>
      <w:r w:rsidR="007C684E">
        <w:fldChar w:fldCharType="separate"/>
      </w:r>
      <w:r w:rsidR="009D0BE2" w:rsidRPr="009D0BE2">
        <w:t>8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A3D09" w:rsidRPr="001D6D1A" w:rsidRDefault="004A3D09" w:rsidP="003566E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заявка оформлена в соответствии с требованиями, установленными в конкурсной документации;</w:t>
      </w:r>
      <w:bookmarkEnd w:id="13"/>
    </w:p>
    <w:p w:rsidR="004A3D09" w:rsidRPr="001D6D1A" w:rsidRDefault="004A3D09" w:rsidP="003566E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к заявке приложены все необходимые документы, предусмотренные подпунктами </w:t>
      </w:r>
      <w:r w:rsidR="007C684E">
        <w:fldChar w:fldCharType="begin"/>
      </w:r>
      <w:r w:rsidR="007C684E">
        <w:instrText xml:space="preserve"> REF _Ref452720747 \r \h 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1)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</w:rPr>
        <w:t xml:space="preserve"> - </w:t>
      </w:r>
      <w:r w:rsidR="007C684E">
        <w:fldChar w:fldCharType="begin"/>
      </w:r>
      <w:r w:rsidR="007C684E">
        <w:instrText xml:space="preserve"> REF _Ref483334033 \r \h 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5)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C684E">
        <w:fldChar w:fldCharType="begin"/>
      </w:r>
      <w:r w:rsidR="007C684E">
        <w:instrText xml:space="preserve"> REF _Ref452720751 \r \h 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10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A3D09" w:rsidRPr="001D6D1A" w:rsidRDefault="004A3D09" w:rsidP="003566EF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83334536"/>
      <w:r w:rsidRPr="001D6D1A">
        <w:rPr>
          <w:rFonts w:ascii="Times New Roman" w:hAnsi="Times New Roman" w:cs="Times New Roman"/>
          <w:sz w:val="28"/>
          <w:szCs w:val="28"/>
        </w:rPr>
        <w:t xml:space="preserve">целевые показатели Проекта, представленного Организацией, </w:t>
      </w:r>
      <w:bookmarkStart w:id="15" w:name="_Hlk34853488"/>
      <w:r w:rsidRPr="001D6D1A">
        <w:rPr>
          <w:rFonts w:ascii="Times New Roman" w:hAnsi="Times New Roman" w:cs="Times New Roman"/>
          <w:sz w:val="28"/>
          <w:szCs w:val="28"/>
        </w:rPr>
        <w:t>соответствуют Программе персонифицированного финансирования в редакции, действующей на дату предоставления заявки, в части объемов обеспечения сертификатов персонифицированного финансирования, 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персонифицированного финансирования.</w:t>
      </w:r>
      <w:bookmarkEnd w:id="14"/>
    </w:p>
    <w:bookmarkEnd w:id="15"/>
    <w:p w:rsidR="004A3D09" w:rsidRPr="001D6D1A" w:rsidRDefault="004A3D09" w:rsidP="00356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В случае несоблюдения одного или нескольких условий, установленных подпунктами </w:t>
      </w:r>
      <w:r w:rsidR="007C684E">
        <w:fldChar w:fldCharType="begin"/>
      </w:r>
      <w:r w:rsidR="007C684E">
        <w:instrText xml:space="preserve"> REF _Ref483334530 \r \h 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1)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</w:rPr>
        <w:t xml:space="preserve"> - </w:t>
      </w:r>
      <w:r w:rsidR="007C684E">
        <w:fldChar w:fldCharType="begin"/>
      </w:r>
      <w:r w:rsidR="007C684E">
        <w:instrText xml:space="preserve"> REF _Ref483334536 \r \h  \* ME</w:instrText>
      </w:r>
      <w:r w:rsidR="007C684E">
        <w:instrText xml:space="preserve">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4)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C684E">
        <w:fldChar w:fldCharType="begin"/>
      </w:r>
      <w:r w:rsidR="007C684E">
        <w:instrText xml:space="preserve"> REF _Ref483334415 \r \h 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11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</w:rPr>
        <w:t xml:space="preserve"> настоящего Порядка конкурсная комиссия выносит решение  об отказе Организации в предоставлении поддержки.</w:t>
      </w:r>
    </w:p>
    <w:p w:rsidR="004A3D09" w:rsidRPr="001D6D1A" w:rsidRDefault="004A3D09" w:rsidP="003566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483334422"/>
      <w:r w:rsidRPr="001D6D1A">
        <w:rPr>
          <w:rFonts w:ascii="Times New Roman" w:hAnsi="Times New Roman" w:cs="Times New Roman"/>
          <w:sz w:val="28"/>
          <w:szCs w:val="28"/>
        </w:rPr>
        <w:t>Оценка заявки Организации конкурсной комиссией проводится по следующим критериям:</w:t>
      </w:r>
      <w:bookmarkEnd w:id="16"/>
    </w:p>
    <w:p w:rsidR="004A3D09" w:rsidRPr="001D6D1A" w:rsidRDefault="004A3D09" w:rsidP="003566EF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проработанность Проекта и соответствие целевых показателей Проекта Программе персонифицированного финансирования в редакции, действующей на дату предоставления заявки, в части объемов обеспечения сертификатов персонифицированного финансирования, нормативов обеспечения сертификатов персонифицированного финансирования, установленных для соответствующих категорий детей;</w:t>
      </w:r>
    </w:p>
    <w:p w:rsidR="004A3D09" w:rsidRPr="001D6D1A" w:rsidRDefault="004A3D09" w:rsidP="003566EF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кадровый потенциал Организации;</w:t>
      </w:r>
    </w:p>
    <w:p w:rsidR="004A3D09" w:rsidRPr="001D6D1A" w:rsidRDefault="004A3D09" w:rsidP="003566EF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ресурсный потенциал Организации;</w:t>
      </w:r>
    </w:p>
    <w:p w:rsidR="004A3D09" w:rsidRPr="001D6D1A" w:rsidRDefault="004A3D09" w:rsidP="003566EF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опыт участия Организации в организации и проведении мероприятий, направленных на работу с несовершеннолетними детьми и их родителями на территории Кикнурского округа</w:t>
      </w:r>
    </w:p>
    <w:p w:rsidR="004A3D09" w:rsidRPr="001D6D1A" w:rsidRDefault="004A3D09" w:rsidP="003566EF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опыт реализации Организацией социально-ориентированных проектов за счет получаемых субсидий из местного бюджета Кикнурского округа;</w:t>
      </w:r>
    </w:p>
    <w:p w:rsidR="004A3D09" w:rsidRPr="001D6D1A" w:rsidRDefault="004A3D09" w:rsidP="003566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 по критериям оценки заявки, указанным в пункте </w:t>
      </w:r>
      <w:r w:rsidR="007C684E">
        <w:fldChar w:fldCharType="begin"/>
      </w:r>
      <w:r w:rsidR="007C684E">
        <w:instrText xml:space="preserve"> REF _Ref483334422 \r \h 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12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</w:rPr>
        <w:t xml:space="preserve"> настоящего Порядка согласно приложению 1 к настоящему Порядку. В случае если наибольшее число баллов по результатам оценки </w:t>
      </w:r>
      <w:r w:rsidRPr="001D6D1A">
        <w:rPr>
          <w:rFonts w:ascii="Times New Roman" w:hAnsi="Times New Roman" w:cs="Times New Roman"/>
          <w:sz w:val="28"/>
          <w:szCs w:val="28"/>
        </w:rPr>
        <w:lastRenderedPageBreak/>
        <w:t>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  <w:bookmarkStart w:id="17" w:name="_Hlk34856120"/>
      <w:r w:rsidRPr="001D6D1A">
        <w:rPr>
          <w:rFonts w:ascii="Times New Roman" w:hAnsi="Times New Roman" w:cs="Times New Roman"/>
          <w:sz w:val="28"/>
          <w:szCs w:val="28"/>
        </w:rPr>
        <w:t xml:space="preserve"> В случае допуска единственной заявки, конкурсная комиссия принимает решение о признании Конкурса не состоявшимся и предоставлении субсидии Организации, подавшей указанную единственную заявку</w:t>
      </w:r>
      <w:bookmarkEnd w:id="17"/>
      <w:r w:rsidRPr="001D6D1A">
        <w:rPr>
          <w:rFonts w:ascii="Times New Roman" w:hAnsi="Times New Roman" w:cs="Times New Roman"/>
          <w:sz w:val="28"/>
          <w:szCs w:val="28"/>
        </w:rPr>
        <w:t>.</w:t>
      </w:r>
    </w:p>
    <w:p w:rsidR="004A3D09" w:rsidRPr="001D6D1A" w:rsidRDefault="004A3D09" w:rsidP="003566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Предоставление субсидии на цели, указанные в пункте </w:t>
      </w:r>
      <w:r w:rsidR="007C684E">
        <w:fldChar w:fldCharType="begin"/>
      </w:r>
      <w:r w:rsidR="007C684E">
        <w:instrText xml:space="preserve"> REF _Ref483331948 \r \h  \* MERGEFORMAT </w:instrText>
      </w:r>
      <w:r w:rsidR="007C684E">
        <w:fldChar w:fldCharType="separate"/>
      </w:r>
      <w:r w:rsidR="009D0BE2" w:rsidRPr="009D0BE2">
        <w:t>5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 соответствии со сводной бюджетной росписью бюджета Кикнурского муниципального округа в пределах лимитов бюджетных обязательств, предусмотренных на реализацию мероприятия 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:rsidR="004A3D09" w:rsidRPr="001D6D1A" w:rsidRDefault="004A3D09" w:rsidP="003566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соглашения, заключенного между Уполномоченным органом и Организацией, в котором предусматриваются:</w:t>
      </w:r>
    </w:p>
    <w:p w:rsidR="004A3D09" w:rsidRPr="001D6D1A" w:rsidRDefault="004A3D09" w:rsidP="003566E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целевое назначение и предельный размер субсидии;</w:t>
      </w:r>
    </w:p>
    <w:p w:rsidR="004A3D09" w:rsidRPr="001D6D1A" w:rsidRDefault="004A3D09" w:rsidP="003566E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перечень затрат, на финансовое обеспечение которых предоставляется субсидия;</w:t>
      </w:r>
    </w:p>
    <w:p w:rsidR="004A3D09" w:rsidRPr="001D6D1A" w:rsidRDefault="004A3D09" w:rsidP="003566E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4A3D09" w:rsidRPr="001D6D1A" w:rsidRDefault="004A3D09" w:rsidP="003566E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субсидии;</w:t>
      </w:r>
    </w:p>
    <w:p w:rsidR="004A3D09" w:rsidRPr="001D6D1A" w:rsidRDefault="004A3D09" w:rsidP="003566E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порядок и сроки перечисления субсидии, а также возможность (отсутствие возможности)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4A3D09" w:rsidRPr="001D6D1A" w:rsidRDefault="004A3D09" w:rsidP="003566E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4A3D09" w:rsidRPr="001D6D1A" w:rsidRDefault="004A3D09" w:rsidP="003566E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Уполномоченным органом по согласованию с Финансовым  управлением администрации Кикнурского муниципального округа;</w:t>
      </w:r>
    </w:p>
    <w:p w:rsidR="004A3D09" w:rsidRPr="001D6D1A" w:rsidRDefault="004A3D09" w:rsidP="003566E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ответственность Организации за нарушение условий соглашения о предоставлении субсидии;</w:t>
      </w:r>
    </w:p>
    <w:p w:rsidR="004A3D09" w:rsidRPr="001D6D1A" w:rsidRDefault="004A3D09" w:rsidP="003566E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порядок возврата субсидии в доход местного бюджета в случае нарушения условий, целей и порядка ее предоставления;</w:t>
      </w:r>
    </w:p>
    <w:p w:rsidR="004A3D09" w:rsidRPr="001D6D1A" w:rsidRDefault="004A3D09" w:rsidP="003566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заключает с Организацией соглашение о предоставлении субсидии по форме согласно приложению 2 к настоящем Порядку в течение </w:t>
      </w:r>
      <w:r w:rsidRPr="00DE21FF">
        <w:rPr>
          <w:rFonts w:ascii="Times New Roman" w:hAnsi="Times New Roman" w:cs="Times New Roman"/>
          <w:sz w:val="28"/>
          <w:szCs w:val="28"/>
        </w:rPr>
        <w:t>10-ти</w:t>
      </w:r>
      <w:r w:rsidRPr="001D6D1A">
        <w:rPr>
          <w:rFonts w:ascii="Times New Roman" w:hAnsi="Times New Roman" w:cs="Times New Roman"/>
          <w:sz w:val="28"/>
          <w:szCs w:val="28"/>
        </w:rPr>
        <w:t xml:space="preserve"> календарных дней со дня определения Организации — победителя конкурса.</w:t>
      </w:r>
    </w:p>
    <w:p w:rsidR="004A3D09" w:rsidRPr="001D6D1A" w:rsidRDefault="004A3D09" w:rsidP="003566EF">
      <w:pPr>
        <w:numPr>
          <w:ilvl w:val="1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Уполномоченным органом авансовыми платежами на основании заявок о перечислении субсидии по форме согласно приложению 1 к соглашению о предоставлении субсидии, подаваемых Организацией не чаще 1 раза в месяц, на счет, </w:t>
      </w:r>
      <w:r w:rsidRPr="001D6D1A">
        <w:rPr>
          <w:rFonts w:ascii="Times New Roman" w:eastAsia="Calibri" w:hAnsi="Times New Roman" w:cs="Times New Roman"/>
          <w:sz w:val="28"/>
          <w:szCs w:val="28"/>
        </w:rPr>
        <w:t>открытый в подразделении расчетной сети Центрального банка Российской Федерации или российских кредитных организациях.</w:t>
      </w:r>
    </w:p>
    <w:p w:rsidR="004A3D09" w:rsidRPr="001D6D1A" w:rsidRDefault="004A3D09" w:rsidP="003566E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512A" w:rsidRDefault="004A3D09" w:rsidP="0098512A">
      <w:pPr>
        <w:pStyle w:val="a3"/>
        <w:numPr>
          <w:ilvl w:val="0"/>
          <w:numId w:val="1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A1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98512A" w:rsidRPr="0098512A" w:rsidRDefault="0098512A" w:rsidP="0098512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A3D09" w:rsidRPr="001D6D1A" w:rsidRDefault="004A3D09" w:rsidP="003566EF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4A3D09" w:rsidRPr="001D6D1A" w:rsidRDefault="004A3D09" w:rsidP="003566E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1) отчет о расходовании субсидии по форме согласно приложению 2 к Соглашению;</w:t>
      </w:r>
    </w:p>
    <w:p w:rsidR="004A3D09" w:rsidRPr="001D6D1A" w:rsidRDefault="004A3D09" w:rsidP="003566E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2) копии первичных документов, подтверждающих расходование субсидии.</w:t>
      </w:r>
    </w:p>
    <w:p w:rsidR="004A3D09" w:rsidRPr="001D6D1A" w:rsidRDefault="004A3D09" w:rsidP="003566E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3)</w:t>
      </w:r>
      <w:bookmarkStart w:id="18" w:name="_Hlk31379665"/>
      <w:r w:rsidRPr="001D6D1A">
        <w:rPr>
          <w:rFonts w:ascii="Times New Roman" w:hAnsi="Times New Roman" w:cs="Times New Roman"/>
          <w:sz w:val="28"/>
          <w:szCs w:val="28"/>
        </w:rPr>
        <w:t xml:space="preserve"> информацию о результатах предоставления субсидии - доле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</w:r>
    </w:p>
    <w:bookmarkEnd w:id="18"/>
    <w:p w:rsidR="004A3D09" w:rsidRPr="001D6D1A" w:rsidRDefault="004A3D09" w:rsidP="003566E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В случае не предоставления Организацией вышеперечисленных документов и информации в течение </w:t>
      </w:r>
      <w:r w:rsidRPr="00DE21FF">
        <w:rPr>
          <w:rFonts w:ascii="Times New Roman" w:hAnsi="Times New Roman" w:cs="Times New Roman"/>
          <w:sz w:val="28"/>
          <w:szCs w:val="28"/>
        </w:rPr>
        <w:t>10</w:t>
      </w:r>
      <w:r w:rsidRPr="001D6D1A">
        <w:rPr>
          <w:rFonts w:ascii="Times New Roman" w:hAnsi="Times New Roman" w:cs="Times New Roman"/>
          <w:sz w:val="28"/>
          <w:szCs w:val="28"/>
        </w:rPr>
        <w:t xml:space="preserve"> рабочих дней по истечении срока, указанного в абзаце первом настоящего пункта, Уполномоченный орган по согласованию с</w:t>
      </w:r>
      <w:r w:rsidRPr="001D6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</w:rPr>
        <w:t>Финансовым  управлением администрации Кикнурского муниципального округа 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4A3D09" w:rsidRPr="001D6D1A" w:rsidRDefault="004A3D09" w:rsidP="003566E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Субсидия должна быть возвращена Организацией в течение </w:t>
      </w:r>
      <w:r w:rsidRPr="00DE21FF">
        <w:rPr>
          <w:rFonts w:ascii="Times New Roman" w:hAnsi="Times New Roman" w:cs="Times New Roman"/>
          <w:sz w:val="28"/>
          <w:szCs w:val="28"/>
        </w:rPr>
        <w:t>30 к</w:t>
      </w:r>
      <w:r w:rsidRPr="001D6D1A">
        <w:rPr>
          <w:rFonts w:ascii="Times New Roman" w:hAnsi="Times New Roman" w:cs="Times New Roman"/>
          <w:sz w:val="28"/>
          <w:szCs w:val="28"/>
        </w:rPr>
        <w:t>алендарных дней со дня получения решения Уполномоченного органа о прекращении предоставления субсидии.</w:t>
      </w:r>
    </w:p>
    <w:p w:rsidR="004A3D09" w:rsidRPr="001D6D1A" w:rsidRDefault="004A3D09" w:rsidP="003566E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В случае не поступления средств в течение </w:t>
      </w:r>
      <w:r w:rsidRPr="00DE21FF">
        <w:rPr>
          <w:rFonts w:ascii="Times New Roman" w:hAnsi="Times New Roman" w:cs="Times New Roman"/>
          <w:sz w:val="28"/>
          <w:szCs w:val="28"/>
        </w:rPr>
        <w:t>30</w:t>
      </w:r>
      <w:r w:rsidRPr="001D6D1A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Организацией указанного решения, Уполномоченный орган в 3-месячный срок принимает меры по их взысканию в судебном порядке.</w:t>
      </w:r>
    </w:p>
    <w:p w:rsidR="004A3D09" w:rsidRPr="001D6D1A" w:rsidRDefault="004A3D09" w:rsidP="003566EF">
      <w:pPr>
        <w:pStyle w:val="1"/>
        <w:numPr>
          <w:ilvl w:val="0"/>
          <w:numId w:val="10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Главный распорядитель вправе устанавливать в соглашении о предоставлении субсидии сроки и формы представления Организацией дополнительной отчетности.</w:t>
      </w:r>
    </w:p>
    <w:p w:rsidR="004A3D09" w:rsidRPr="001D6D1A" w:rsidRDefault="004A3D09" w:rsidP="003566E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97" w:rsidRPr="00B37DA1" w:rsidRDefault="00760F92" w:rsidP="003566EF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A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D4597" w:rsidRPr="00B37DA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D4597" w:rsidRPr="00B37DA1">
        <w:rPr>
          <w:rFonts w:ascii="Times New Roman" w:hAnsi="Times New Roman" w:cs="Times New Roman"/>
          <w:b/>
          <w:sz w:val="28"/>
          <w:szCs w:val="28"/>
        </w:rPr>
        <w:t>.</w:t>
      </w:r>
      <w:r w:rsidR="004A3D09" w:rsidRPr="00B37DA1">
        <w:rPr>
          <w:rFonts w:ascii="Times New Roman" w:hAnsi="Times New Roman" w:cs="Times New Roman"/>
          <w:b/>
          <w:sz w:val="28"/>
          <w:szCs w:val="28"/>
        </w:rPr>
        <w:t>Требования об осуществлении контроля за соблюдением условий,</w:t>
      </w:r>
    </w:p>
    <w:p w:rsidR="004A3D09" w:rsidRPr="00B37DA1" w:rsidRDefault="004A3D09" w:rsidP="003566EF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A1">
        <w:rPr>
          <w:rFonts w:ascii="Times New Roman" w:hAnsi="Times New Roman" w:cs="Times New Roman"/>
          <w:b/>
          <w:sz w:val="28"/>
          <w:szCs w:val="28"/>
        </w:rPr>
        <w:t>целей и порядка предоставления субсидии и ответственности за их нарушение.</w:t>
      </w:r>
    </w:p>
    <w:p w:rsidR="003566EF" w:rsidRPr="001D6D1A" w:rsidRDefault="003566EF" w:rsidP="003566E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3D09" w:rsidRDefault="004A3D09" w:rsidP="003566E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В случае выявления 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 в доход местного бюджета в порядке, установленном бюджетным законодательством Российской Федерации.</w:t>
      </w:r>
    </w:p>
    <w:p w:rsidR="001B2A32" w:rsidRPr="00DE21FF" w:rsidRDefault="004A3D09" w:rsidP="00DE21F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1FF">
        <w:rPr>
          <w:rFonts w:ascii="Times New Roman" w:hAnsi="Times New Roman" w:cs="Times New Roman"/>
          <w:sz w:val="28"/>
          <w:szCs w:val="28"/>
        </w:rPr>
        <w:t>В случае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в Уполномоченный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местного бюджета в случае, если потребность в нем не согласована с Уполномоченным органом. Контроль за соблюдением целей, условий и порядка предоставления субсидий осуществляется Уполномоченным органом и Финансовым управлением администрации Кикнурского муниципального округа</w:t>
      </w:r>
    </w:p>
    <w:p w:rsidR="00E224AF" w:rsidRDefault="00E224AF" w:rsidP="003566EF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37DA1" w:rsidRPr="001D6D1A" w:rsidRDefault="00B37DA1" w:rsidP="003566EF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224AF" w:rsidRPr="001D6D1A" w:rsidRDefault="00E224AF" w:rsidP="003566EF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4A3D09" w:rsidRPr="001D6D1A" w:rsidRDefault="004A3D09" w:rsidP="001D6D1A">
      <w:pPr>
        <w:pStyle w:val="ConsPlusTitle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6D1A">
        <w:rPr>
          <w:rFonts w:ascii="Times New Roman" w:hAnsi="Times New Roman" w:cs="Times New Roman"/>
          <w:b w:val="0"/>
          <w:sz w:val="28"/>
          <w:szCs w:val="28"/>
        </w:rPr>
        <w:t xml:space="preserve">Приложение №1 </w:t>
      </w:r>
    </w:p>
    <w:p w:rsidR="00760F92" w:rsidRPr="001D6D1A" w:rsidRDefault="00FF1692" w:rsidP="001D6D1A">
      <w:pPr>
        <w:pStyle w:val="ConsPlusTitle"/>
        <w:spacing w:line="360" w:lineRule="auto"/>
        <w:ind w:left="70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13AE" w:rsidRPr="001D6D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D09" w:rsidRPr="001D6D1A">
        <w:rPr>
          <w:rFonts w:ascii="Times New Roman" w:hAnsi="Times New Roman" w:cs="Times New Roman"/>
          <w:b w:val="0"/>
          <w:sz w:val="28"/>
          <w:szCs w:val="28"/>
        </w:rPr>
        <w:t>к Порядку</w:t>
      </w:r>
    </w:p>
    <w:p w:rsidR="00760F92" w:rsidRPr="001D6D1A" w:rsidRDefault="00760F92" w:rsidP="001D6D1A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3D09" w:rsidRPr="001D6D1A" w:rsidRDefault="004A3D09" w:rsidP="001D6D1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КРИТЕРИИ</w:t>
      </w:r>
    </w:p>
    <w:p w:rsidR="004A3D09" w:rsidRPr="001D6D1A" w:rsidRDefault="004A3D09" w:rsidP="003566E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Кикнурском муниципальном округе.</w:t>
      </w:r>
    </w:p>
    <w:tbl>
      <w:tblPr>
        <w:tblW w:w="1049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969"/>
        <w:gridCol w:w="6954"/>
      </w:tblGrid>
      <w:tr w:rsidR="004A3D09" w:rsidRPr="001D6D1A" w:rsidTr="00375E6E">
        <w:trPr>
          <w:trHeight w:val="8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9" w:rsidRPr="001D6D1A" w:rsidRDefault="004A3D09" w:rsidP="001D6D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9" w:rsidRPr="001D6D1A" w:rsidRDefault="004A3D09" w:rsidP="001D6D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09" w:rsidRPr="001D6D1A" w:rsidRDefault="004A3D09" w:rsidP="001D6D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Порядок оценки критерия и соответствующее ему количество баллов</w:t>
            </w:r>
          </w:p>
        </w:tc>
      </w:tr>
      <w:tr w:rsidR="004A3D09" w:rsidRPr="001D6D1A" w:rsidTr="00375E6E">
        <w:trPr>
          <w:trHeight w:val="32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Проработанность Проекта и соответствие его показателям Программы персонифицированного финансирования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Проект признается соответствующим Программе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проекта не соответствуют Программе персонифицированного финансирования</w:t>
            </w:r>
            <w:r w:rsidR="00C36839" w:rsidRPr="001D6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(0 баллов).</w:t>
            </w:r>
          </w:p>
        </w:tc>
      </w:tr>
      <w:tr w:rsidR="004A3D09" w:rsidRPr="001D6D1A" w:rsidTr="00375E6E">
        <w:trPr>
          <w:trHeight w:val="4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Кадровый потенциал Организации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Организация имеет в штате лиц, обеспечивающих юридическое (юристов) и финансовое (бухгалтеров) сопровождение деятельности (2 балла);</w:t>
            </w:r>
          </w:p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имеет возможность привлечения лиц, обеспечивающих юридическое (юристов) и  финансовое (бухгалтеров) сопровождение деятельности, либо у Организации заключены договоры о приобретении соответствующих услуг </w:t>
            </w:r>
            <w:r w:rsidR="000D33D7" w:rsidRPr="001D6D1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(1 балл);</w:t>
            </w:r>
          </w:p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баллов).</w:t>
            </w:r>
          </w:p>
        </w:tc>
      </w:tr>
      <w:tr w:rsidR="004A3D09" w:rsidRPr="001D6D1A" w:rsidTr="00375E6E">
        <w:trPr>
          <w:trHeight w:val="4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Ресурсный потенциал Организации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C3683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имеет </w:t>
            </w:r>
            <w:r w:rsidR="004A3D09" w:rsidRPr="001D6D1A">
              <w:rPr>
                <w:rFonts w:ascii="Times New Roman" w:hAnsi="Times New Roman" w:cs="Times New Roman"/>
                <w:sz w:val="28"/>
                <w:szCs w:val="28"/>
              </w:rPr>
              <w:t>необходимую для реализации Проекта оргтехнику, включая аттестованные для работы с персональными данными рабочие компьютерные места (2 балла);</w:t>
            </w:r>
          </w:p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Организация имеет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Наличие у Организации необходимой оргтехники не подтверждено (0 баллов).</w:t>
            </w:r>
          </w:p>
        </w:tc>
      </w:tr>
      <w:tr w:rsidR="004A3D09" w:rsidRPr="001D6D1A" w:rsidTr="00375E6E">
        <w:trPr>
          <w:trHeight w:val="3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Опыт участия Организации в организации и проведении мероприятий, направленных на работу с несовершеннолетними детьми и их родителями на территории Кикнурского округа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от 10 и более мероприятий (3 балла);</w:t>
            </w:r>
          </w:p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от 5 до 10 мероприятий (2 балла);</w:t>
            </w:r>
          </w:p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от 2 до 5 мероприятий (1 балл);</w:t>
            </w:r>
          </w:p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менее 2 мероприятий (0 баллов).</w:t>
            </w:r>
          </w:p>
        </w:tc>
      </w:tr>
      <w:tr w:rsidR="004A3D09" w:rsidRPr="001D6D1A" w:rsidTr="00375E6E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Опыт реализации Организацией социально-ориентированных проектов за счет получаемых субсидий из местного бюджета Кикнурского округа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Успешно завершено более 5 проектов (6 баллов);</w:t>
            </w:r>
          </w:p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Успешно завершено от 3 до 5 проектов (4 балла);</w:t>
            </w:r>
          </w:p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Успешно завершено от 1 до 2 проектов (2 балла);</w:t>
            </w:r>
          </w:p>
          <w:p w:rsidR="004A3D09" w:rsidRPr="001D6D1A" w:rsidRDefault="004A3D09" w:rsidP="00356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Отсутствие опыта (0 баллов);</w:t>
            </w:r>
          </w:p>
        </w:tc>
      </w:tr>
    </w:tbl>
    <w:p w:rsidR="00074C41" w:rsidRPr="001D6D1A" w:rsidRDefault="00074C41" w:rsidP="003566EF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9" w:name="Par203"/>
      <w:bookmarkEnd w:id="19"/>
    </w:p>
    <w:p w:rsidR="003566EF" w:rsidRDefault="003566EF" w:rsidP="003566EF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566EF" w:rsidRDefault="003566EF" w:rsidP="003566EF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75E6E" w:rsidRDefault="00375E6E" w:rsidP="003566EF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75E6E" w:rsidRDefault="00375E6E" w:rsidP="003566EF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75E6E" w:rsidRPr="001D6D1A" w:rsidRDefault="00375E6E" w:rsidP="003566EF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22AB4" w:rsidRPr="001D6D1A" w:rsidRDefault="00D22AB4" w:rsidP="00721CF7">
      <w:pPr>
        <w:pStyle w:val="ConsPlusTitle"/>
        <w:ind w:left="778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D1A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Pr="001D6D1A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1D6D1A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</w:p>
    <w:p w:rsidR="003113AE" w:rsidRDefault="00D22AB4" w:rsidP="00514E1F">
      <w:pPr>
        <w:pStyle w:val="ConsPlusTitle"/>
        <w:ind w:left="70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6D1A">
        <w:rPr>
          <w:rFonts w:ascii="Times New Roman" w:hAnsi="Times New Roman" w:cs="Times New Roman"/>
          <w:b w:val="0"/>
          <w:sz w:val="28"/>
          <w:szCs w:val="28"/>
        </w:rPr>
        <w:t>к Порядку</w:t>
      </w:r>
    </w:p>
    <w:p w:rsidR="00514E1F" w:rsidRPr="001D6D1A" w:rsidRDefault="00514E1F" w:rsidP="00721CF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22AB4" w:rsidRPr="001D6D1A" w:rsidRDefault="00D22AB4" w:rsidP="001D6D1A">
      <w:pPr>
        <w:pStyle w:val="ConsPlusTitle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1D6D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6D1A">
        <w:rPr>
          <w:rFonts w:ascii="Times New Roman" w:hAnsi="Times New Roman" w:cs="Times New Roman"/>
          <w:sz w:val="28"/>
          <w:szCs w:val="28"/>
        </w:rPr>
        <w:t>______</w:t>
      </w:r>
    </w:p>
    <w:p w:rsidR="00D22AB4" w:rsidRPr="001D6D1A" w:rsidRDefault="00D22AB4" w:rsidP="00514E1F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о предоставлении из бюджета Кикнурского муниципального округа субсидии некоммерческой организации, не являющейся государственным (муниципальным) учреждением, в целях финансового обеспечения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Кикнурско</w:t>
      </w:r>
      <w:r w:rsidR="00514E1F">
        <w:rPr>
          <w:rFonts w:ascii="Times New Roman" w:hAnsi="Times New Roman" w:cs="Times New Roman"/>
          <w:sz w:val="28"/>
          <w:szCs w:val="28"/>
        </w:rPr>
        <w:t>м</w:t>
      </w:r>
      <w:r w:rsidRPr="001D6D1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14E1F">
        <w:rPr>
          <w:rFonts w:ascii="Times New Roman" w:hAnsi="Times New Roman" w:cs="Times New Roman"/>
          <w:sz w:val="28"/>
          <w:szCs w:val="28"/>
        </w:rPr>
        <w:t>м</w:t>
      </w:r>
      <w:r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</w:rPr>
        <w:lastRenderedPageBreak/>
        <w:t>округ</w:t>
      </w:r>
      <w:r w:rsidR="00514E1F">
        <w:rPr>
          <w:rFonts w:ascii="Times New Roman" w:hAnsi="Times New Roman" w:cs="Times New Roman"/>
          <w:sz w:val="28"/>
          <w:szCs w:val="28"/>
        </w:rPr>
        <w:t>е</w:t>
      </w:r>
      <w:r w:rsidRPr="001D6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6EF" w:rsidRPr="001D6D1A" w:rsidRDefault="003566EF" w:rsidP="00514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AB4" w:rsidRPr="001D6D1A" w:rsidRDefault="003C1D79" w:rsidP="00514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___________</w:t>
      </w:r>
    </w:p>
    <w:p w:rsidR="00D22AB4" w:rsidRPr="001D6D1A" w:rsidRDefault="003113AE" w:rsidP="001D6D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22AB4" w:rsidRPr="001D6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(место заключения соглашения)</w:t>
      </w:r>
      <w:r w:rsidRPr="001D6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D6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D6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D33D7" w:rsidRPr="001D6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"____"_________20___г.  </w:t>
      </w:r>
      <w:r w:rsidR="00D22AB4" w:rsidRPr="001D6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N____</w:t>
      </w:r>
    </w:p>
    <w:p w:rsidR="00D22AB4" w:rsidRPr="001D6D1A" w:rsidRDefault="00D22AB4" w:rsidP="003C1D7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004" w:rsidRPr="003C1D79" w:rsidRDefault="00514E1F" w:rsidP="003C1D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Управление образования администрации Кикнурского муниципального округа</w:t>
      </w:r>
      <w:r w:rsidR="003C1D79" w:rsidRPr="003C1D79">
        <w:rPr>
          <w:rFonts w:ascii="Times New Roman" w:hAnsi="Times New Roman" w:cs="Times New Roman"/>
          <w:sz w:val="28"/>
          <w:szCs w:val="24"/>
        </w:rPr>
        <w:t xml:space="preserve">,   </w:t>
      </w:r>
      <w:r w:rsidR="003C1D79">
        <w:rPr>
          <w:rFonts w:ascii="Times New Roman" w:hAnsi="Times New Roman" w:cs="Times New Roman"/>
          <w:sz w:val="28"/>
          <w:szCs w:val="24"/>
        </w:rPr>
        <w:t>им</w:t>
      </w:r>
      <w:r w:rsidR="003C1D79" w:rsidRPr="003C1D79">
        <w:rPr>
          <w:rFonts w:ascii="Times New Roman" w:eastAsia="Times New Roman" w:hAnsi="Times New Roman"/>
          <w:sz w:val="28"/>
          <w:szCs w:val="28"/>
          <w:lang w:eastAsia="ru-RU"/>
        </w:rPr>
        <w:t xml:space="preserve">енуемое в дальнейшем «Управление», в лице _______, действующего (ей) на основании ________,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одной стороны, и _____</w:t>
      </w:r>
      <w:r w:rsidR="003C1D79" w:rsidRPr="003C1D79">
        <w:rPr>
          <w:rFonts w:ascii="Times New Roman" w:eastAsia="Times New Roman" w:hAnsi="Times New Roman"/>
          <w:sz w:val="28"/>
          <w:szCs w:val="28"/>
          <w:lang w:eastAsia="ru-RU"/>
        </w:rPr>
        <w:t>(наименование некоммерческой организации), именуемое в дальней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шем «Получатель», в лице ____</w:t>
      </w:r>
      <w:r w:rsidR="003C1D79" w:rsidRPr="003C1D79">
        <w:rPr>
          <w:rFonts w:ascii="Times New Roman" w:eastAsia="Times New Roman" w:hAnsi="Times New Roman"/>
          <w:sz w:val="28"/>
          <w:szCs w:val="28"/>
          <w:lang w:eastAsia="ru-RU"/>
        </w:rPr>
        <w:t>_, действующего</w:t>
      </w:r>
      <w:r w:rsidR="003C1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1D79" w:rsidRPr="003C1D79">
        <w:rPr>
          <w:rFonts w:ascii="Times New Roman" w:eastAsia="Times New Roman" w:hAnsi="Times New Roman"/>
          <w:sz w:val="28"/>
          <w:szCs w:val="28"/>
          <w:lang w:eastAsia="ru-RU"/>
        </w:rPr>
        <w:t>(ей) на основании ___,</w:t>
      </w:r>
      <w:r w:rsidR="00D22AB4" w:rsidRPr="003C1D79">
        <w:rPr>
          <w:rFonts w:ascii="Times New Roman" w:hAnsi="Times New Roman" w:cs="Times New Roman"/>
          <w:sz w:val="28"/>
          <w:szCs w:val="28"/>
        </w:rPr>
        <w:t>с другой стороны, далее именуемые "Стороны", в соответствии с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Порядком предоставлении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E02AC8" w:rsidRPr="001D6D1A">
        <w:rPr>
          <w:rFonts w:ascii="Times New Roman" w:hAnsi="Times New Roman" w:cs="Times New Roman"/>
          <w:sz w:val="28"/>
          <w:szCs w:val="28"/>
        </w:rPr>
        <w:t xml:space="preserve">Кикнурском 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02AC8" w:rsidRPr="001D6D1A">
        <w:rPr>
          <w:rFonts w:ascii="Times New Roman" w:hAnsi="Times New Roman" w:cs="Times New Roman"/>
          <w:sz w:val="28"/>
          <w:szCs w:val="28"/>
        </w:rPr>
        <w:t>округе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, утвержденным Положением о персонифицированном дополнительном образовании детей в </w:t>
      </w:r>
      <w:r w:rsidR="00E02AC8" w:rsidRPr="001D6D1A">
        <w:rPr>
          <w:rFonts w:ascii="Times New Roman" w:hAnsi="Times New Roman" w:cs="Times New Roman"/>
          <w:sz w:val="28"/>
          <w:szCs w:val="28"/>
        </w:rPr>
        <w:t xml:space="preserve">Кикнурском муниципальном </w:t>
      </w:r>
      <w:r w:rsidR="00033043" w:rsidRPr="001D6D1A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E02AC8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от </w:t>
      </w:r>
      <w:r w:rsidR="00033043" w:rsidRPr="001D6D1A">
        <w:rPr>
          <w:rFonts w:ascii="Times New Roman" w:hAnsi="Times New Roman" w:cs="Times New Roman"/>
          <w:sz w:val="28"/>
          <w:szCs w:val="28"/>
        </w:rPr>
        <w:t>09.06.2020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33043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D22AB4" w:rsidRPr="001D6D1A">
        <w:rPr>
          <w:rFonts w:ascii="Times New Roman" w:hAnsi="Times New Roman" w:cs="Times New Roman"/>
          <w:sz w:val="28"/>
          <w:szCs w:val="28"/>
        </w:rPr>
        <w:t>№</w:t>
      </w:r>
      <w:r w:rsidR="00033043" w:rsidRPr="001D6D1A">
        <w:rPr>
          <w:rFonts w:ascii="Times New Roman" w:hAnsi="Times New Roman" w:cs="Times New Roman"/>
          <w:sz w:val="28"/>
          <w:szCs w:val="28"/>
        </w:rPr>
        <w:t xml:space="preserve"> 136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(далее – Порядок), Правилами персонифицированного финансирования дополнительного образования детей в Кировской области, утвержденными распоряжением министерства образования Кировской области от 30.07.2020 № 835 «Об утверждении Правил персонифицированного финансирования дополнительного образования детей на территории Кировской области»</w:t>
      </w:r>
      <w:r w:rsidR="00E02AC8" w:rsidRPr="001D6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AB4" w:rsidRPr="001D6D1A">
        <w:rPr>
          <w:rFonts w:ascii="Times New Roman" w:hAnsi="Times New Roman" w:cs="Times New Roman"/>
          <w:b/>
          <w:sz w:val="28"/>
          <w:szCs w:val="28"/>
        </w:rPr>
        <w:t>(</w:t>
      </w:r>
      <w:r w:rsidR="00D22AB4" w:rsidRPr="001D6D1A">
        <w:rPr>
          <w:rFonts w:ascii="Times New Roman" w:hAnsi="Times New Roman" w:cs="Times New Roman"/>
          <w:sz w:val="28"/>
          <w:szCs w:val="28"/>
        </w:rPr>
        <w:t>далее – Правила персонифицированного финансирования) на основании протокола конкурсной комиссии</w:t>
      </w:r>
      <w:r w:rsidR="00E02AC8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D22AB4" w:rsidRPr="001D6D1A">
        <w:rPr>
          <w:rFonts w:ascii="Times New Roman" w:hAnsi="Times New Roman" w:cs="Times New Roman"/>
          <w:sz w:val="28"/>
          <w:szCs w:val="28"/>
        </w:rPr>
        <w:t>заключили настоящее соглашение (далее – Соглашение) о нижеследующем.</w:t>
      </w:r>
      <w:bookmarkStart w:id="20" w:name="_Ref32133587"/>
      <w:bookmarkStart w:id="21" w:name="_Ref31876400"/>
    </w:p>
    <w:p w:rsidR="00D22AB4" w:rsidRPr="006A1004" w:rsidRDefault="00D22AB4" w:rsidP="006A1004">
      <w:pPr>
        <w:pStyle w:val="a3"/>
        <w:numPr>
          <w:ilvl w:val="0"/>
          <w:numId w:val="28"/>
        </w:num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004">
        <w:rPr>
          <w:rFonts w:ascii="Times New Roman" w:hAnsi="Times New Roman" w:cs="Times New Roman"/>
          <w:b/>
          <w:sz w:val="28"/>
          <w:szCs w:val="28"/>
          <w:lang w:eastAsia="ru-RU"/>
        </w:rPr>
        <w:t>Предмет Соглашения</w:t>
      </w:r>
      <w:bookmarkEnd w:id="20"/>
      <w:bookmarkEnd w:id="21"/>
    </w:p>
    <w:p w:rsidR="0079323F" w:rsidRPr="001D6D1A" w:rsidRDefault="0079323F" w:rsidP="003566EF">
      <w:pPr>
        <w:pStyle w:val="a3"/>
        <w:suppressAutoHyphens/>
        <w:spacing w:after="0"/>
        <w:ind w:left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AB4" w:rsidRPr="001D6D1A" w:rsidRDefault="00EE1A2E" w:rsidP="003566EF">
      <w:pPr>
        <w:pStyle w:val="a3"/>
        <w:numPr>
          <w:ilvl w:val="1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Соглашения является </w:t>
      </w:r>
      <w:r w:rsidR="00D22AB4" w:rsidRPr="001D6D1A">
        <w:rPr>
          <w:rFonts w:ascii="Times New Roman" w:hAnsi="Times New Roman" w:cs="Times New Roman"/>
          <w:sz w:val="28"/>
          <w:szCs w:val="28"/>
          <w:lang w:eastAsia="ru-RU"/>
        </w:rPr>
        <w:t>предоставление Получателю из бюджета</w:t>
      </w:r>
      <w:r w:rsidR="00E02AC8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Кикнурского муниципального округа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D22AB4" w:rsidRPr="001D6D1A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375E6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D22AB4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- 20</w:t>
      </w:r>
      <w:r w:rsidR="00375E6E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D22AB4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годах субсидии </w:t>
      </w:r>
      <w:r w:rsidR="00D22AB4" w:rsidRPr="001D6D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целях финансового 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обеспечения затрат Получателя, связанных с 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E02AC8" w:rsidRPr="001D6D1A">
        <w:rPr>
          <w:rFonts w:ascii="Times New Roman" w:hAnsi="Times New Roman" w:cs="Times New Roman"/>
          <w:sz w:val="28"/>
          <w:szCs w:val="28"/>
        </w:rPr>
        <w:t>Кикнурском муниципальном округе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D22AB4" w:rsidRPr="001D6D1A">
        <w:rPr>
          <w:rFonts w:ascii="Times New Roman" w:hAnsi="Times New Roman" w:cs="Times New Roman"/>
          <w:sz w:val="28"/>
          <w:szCs w:val="28"/>
          <w:lang w:eastAsia="ru-RU"/>
        </w:rPr>
        <w:t>(далее - Субсидия);</w:t>
      </w:r>
    </w:p>
    <w:p w:rsidR="00D22AB4" w:rsidRPr="001D6D1A" w:rsidRDefault="00D22AB4" w:rsidP="00356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AB4" w:rsidRPr="00B37DA1" w:rsidRDefault="00D22AB4" w:rsidP="003566EF">
      <w:pPr>
        <w:pStyle w:val="a3"/>
        <w:numPr>
          <w:ilvl w:val="0"/>
          <w:numId w:val="28"/>
        </w:numPr>
        <w:suppressAutoHyphens/>
        <w:spacing w:after="0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2" w:name="_Ref32145835"/>
      <w:r w:rsidRPr="00B37D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Финансовое обеспечение предоставления Субсидии</w:t>
      </w:r>
      <w:bookmarkEnd w:id="22"/>
    </w:p>
    <w:p w:rsidR="0079323F" w:rsidRPr="001D6D1A" w:rsidRDefault="0079323F" w:rsidP="003566EF">
      <w:pPr>
        <w:pStyle w:val="a3"/>
        <w:suppressAutoHyphens/>
        <w:spacing w:after="0"/>
        <w:ind w:left="360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2AB4" w:rsidRPr="001D6D1A" w:rsidRDefault="00D22AB4" w:rsidP="003566EF">
      <w:pPr>
        <w:pStyle w:val="a3"/>
        <w:numPr>
          <w:ilvl w:val="1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bookmarkStart w:id="23" w:name="_Ref32134662"/>
      <w:r w:rsidRPr="001D6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Субсидия предоставляется</w:t>
      </w:r>
      <w:r w:rsidR="00E02AC8" w:rsidRPr="001D6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лимитами бюдж</w:t>
      </w:r>
      <w:r w:rsidR="00EE1A2E" w:rsidRPr="001D6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етных обязательств, доведенными</w:t>
      </w:r>
      <w:r w:rsidRPr="001D6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муниципальному учреждению управлению образования администрации </w:t>
      </w:r>
      <w:r w:rsidR="00E02AC8" w:rsidRPr="001D6D1A">
        <w:rPr>
          <w:rFonts w:ascii="Times New Roman" w:hAnsi="Times New Roman" w:cs="Times New Roman"/>
          <w:sz w:val="28"/>
          <w:szCs w:val="28"/>
          <w:lang w:eastAsia="ru-RU"/>
        </w:rPr>
        <w:t>Кикнурского муниципального округа</w:t>
      </w:r>
      <w:r w:rsidR="00F64B5E" w:rsidRPr="001D6D1A">
        <w:rPr>
          <w:rFonts w:ascii="Times New Roman" w:hAnsi="Times New Roman" w:cs="Times New Roman"/>
          <w:sz w:val="28"/>
          <w:szCs w:val="28"/>
        </w:rPr>
        <w:t>,</w:t>
      </w:r>
      <w:r w:rsidRPr="001D6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- Управление)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как получателю средств бюджета </w:t>
      </w:r>
      <w:r w:rsidR="00E02AC8" w:rsidRPr="001D6D1A">
        <w:rPr>
          <w:rFonts w:ascii="Times New Roman" w:hAnsi="Times New Roman" w:cs="Times New Roman"/>
          <w:sz w:val="28"/>
          <w:szCs w:val="28"/>
          <w:lang w:eastAsia="ru-RU"/>
        </w:rPr>
        <w:t>Кикнурского муниципального округа</w:t>
      </w:r>
      <w:r w:rsidR="00F64B5E" w:rsidRPr="001D6D1A">
        <w:rPr>
          <w:rFonts w:ascii="Times New Roman" w:hAnsi="Times New Roman" w:cs="Times New Roman"/>
          <w:sz w:val="28"/>
          <w:szCs w:val="28"/>
        </w:rPr>
        <w:t>,</w:t>
      </w:r>
      <w:r w:rsidR="00EE1A2E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по кодам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классификации расходов бюджетов Российской Федерации  (далее - коды БК) на   цель, указанную в разделе </w:t>
      </w:r>
      <w:r w:rsidR="007C684E">
        <w:fldChar w:fldCharType="begin"/>
      </w:r>
      <w:r w:rsidR="007C684E">
        <w:instrText xml:space="preserve">REF _Ref32133587 \r \h \* MERGEFORMAT </w:instrText>
      </w:r>
      <w:r w:rsidR="007C684E">
        <w:fldChar w:fldCharType="separate"/>
      </w:r>
      <w:r w:rsidR="009D0BE2" w:rsidRPr="009D0BE2">
        <w:t>0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Соглашения, в размере </w:t>
      </w:r>
      <w:r w:rsidR="00A47069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5E1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>в том</w:t>
      </w:r>
      <w:r w:rsidR="00E02AC8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>числе:</w:t>
      </w:r>
      <w:bookmarkEnd w:id="23"/>
    </w:p>
    <w:p w:rsidR="006A1004" w:rsidRPr="006A1004" w:rsidRDefault="006A1004" w:rsidP="006A1004">
      <w:pPr>
        <w:pStyle w:val="a3"/>
        <w:spacing w:after="0" w:line="360" w:lineRule="auto"/>
        <w:ind w:left="79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A1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20__ году </w:t>
      </w:r>
      <w:r w:rsidR="005E181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(_______) рублей ___</w:t>
      </w:r>
      <w:r w:rsidRPr="006A100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копеек - по коду БК________;</w:t>
      </w:r>
    </w:p>
    <w:p w:rsidR="006A1004" w:rsidRPr="006A1004" w:rsidRDefault="006A1004" w:rsidP="006A1004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6A1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E18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20__году_______(________) рублей _</w:t>
      </w:r>
      <w:r w:rsidR="005E1813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6A100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копеек - по коду БК________;</w:t>
      </w:r>
    </w:p>
    <w:p w:rsidR="006A1004" w:rsidRPr="006A1004" w:rsidRDefault="006A1004" w:rsidP="006A1004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5E18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20__году ____</w:t>
      </w:r>
      <w:r w:rsidR="005E1813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(_________) рублей __</w:t>
      </w:r>
      <w:r w:rsidR="005E18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 </w:t>
      </w:r>
      <w:r w:rsidRPr="006A100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копеек - по коду БК________.</w:t>
      </w:r>
    </w:p>
    <w:p w:rsidR="00C36839" w:rsidRPr="006A1004" w:rsidRDefault="00C36839" w:rsidP="006A1004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p w:rsidR="0079323F" w:rsidRDefault="00D22AB4" w:rsidP="003566EF">
      <w:pPr>
        <w:pStyle w:val="a3"/>
        <w:numPr>
          <w:ilvl w:val="0"/>
          <w:numId w:val="28"/>
        </w:numPr>
        <w:suppressAutoHyphens/>
        <w:spacing w:after="0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4" w:name="_Ref31880888"/>
      <w:r w:rsidRPr="00B37DA1">
        <w:rPr>
          <w:rFonts w:ascii="Times New Roman" w:hAnsi="Times New Roman" w:cs="Times New Roman"/>
          <w:b/>
          <w:sz w:val="28"/>
          <w:szCs w:val="28"/>
          <w:lang w:eastAsia="ru-RU"/>
        </w:rPr>
        <w:t>Условия предоставления Субсидии</w:t>
      </w:r>
      <w:bookmarkEnd w:id="24"/>
    </w:p>
    <w:p w:rsidR="00721CF7" w:rsidRPr="00721CF7" w:rsidRDefault="00721CF7" w:rsidP="00721CF7">
      <w:pPr>
        <w:pStyle w:val="a3"/>
        <w:suppressAutoHyphens/>
        <w:spacing w:after="0"/>
        <w:ind w:left="0"/>
        <w:contextualSpacing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2AB4" w:rsidRPr="001D6D1A" w:rsidRDefault="00D22AB4" w:rsidP="003566EF">
      <w:pPr>
        <w:pStyle w:val="a3"/>
        <w:numPr>
          <w:ilvl w:val="1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>Субсидия предоставл</w:t>
      </w:r>
      <w:r w:rsidR="00CE2B9B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яется в </w:t>
      </w:r>
      <w:r w:rsidR="003113AE" w:rsidRPr="001D6D1A">
        <w:rPr>
          <w:rFonts w:ascii="Times New Roman" w:hAnsi="Times New Roman" w:cs="Times New Roman"/>
          <w:sz w:val="28"/>
          <w:szCs w:val="28"/>
          <w:lang w:eastAsia="ru-RU"/>
        </w:rPr>
        <w:t>соответствии с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Порядком:</w:t>
      </w:r>
    </w:p>
    <w:p w:rsidR="00D22AB4" w:rsidRPr="001D6D1A" w:rsidRDefault="00D22AB4" w:rsidP="003566EF">
      <w:pPr>
        <w:pStyle w:val="a3"/>
        <w:numPr>
          <w:ilvl w:val="2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5" w:name="_Ref31984950"/>
      <w:r w:rsidRPr="001D6D1A">
        <w:rPr>
          <w:rFonts w:ascii="Times New Roman" w:hAnsi="Times New Roman" w:cs="Times New Roman"/>
          <w:sz w:val="28"/>
          <w:szCs w:val="28"/>
          <w:lang w:eastAsia="ru-RU"/>
        </w:rPr>
        <w:t>при представлении Получателем в Управление:</w:t>
      </w:r>
      <w:bookmarkEnd w:id="25"/>
    </w:p>
    <w:p w:rsidR="00D22AB4" w:rsidRPr="001D6D1A" w:rsidRDefault="00F64B5E" w:rsidP="003566EF">
      <w:pPr>
        <w:pStyle w:val="a3"/>
        <w:numPr>
          <w:ilvl w:val="3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6" w:name="_Ref31880431"/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AB4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ежемесячно не позднее 3-го рабочего дня текущего месяца </w:t>
      </w:r>
      <w:r w:rsidR="000D33D7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документов, в </w:t>
      </w:r>
      <w:r w:rsidR="00D22AB4" w:rsidRPr="001D6D1A">
        <w:rPr>
          <w:rFonts w:ascii="Times New Roman" w:hAnsi="Times New Roman" w:cs="Times New Roman"/>
          <w:sz w:val="28"/>
          <w:szCs w:val="28"/>
          <w:lang w:eastAsia="ru-RU"/>
        </w:rPr>
        <w:t>том числе:</w:t>
      </w:r>
      <w:bookmarkEnd w:id="26"/>
    </w:p>
    <w:p w:rsidR="00D22AB4" w:rsidRPr="001D6D1A" w:rsidRDefault="00D22AB4" w:rsidP="003566EF">
      <w:pPr>
        <w:pStyle w:val="a3"/>
        <w:numPr>
          <w:ilvl w:val="4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7" w:name="_Ref31880958"/>
      <w:r w:rsidRPr="001D6D1A">
        <w:rPr>
          <w:rFonts w:ascii="Times New Roman" w:hAnsi="Times New Roman" w:cs="Times New Roman"/>
          <w:sz w:val="28"/>
          <w:szCs w:val="28"/>
          <w:lang w:eastAsia="ru-RU"/>
        </w:rPr>
        <w:t>заявки на перечисление Субсидии по форме согласно приложению</w:t>
      </w:r>
      <w:r w:rsidR="00F64B5E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="00F64B5E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>1 к Соглашению.</w:t>
      </w:r>
      <w:bookmarkEnd w:id="27"/>
    </w:p>
    <w:p w:rsidR="00D22AB4" w:rsidRPr="001D6D1A" w:rsidRDefault="00D22AB4" w:rsidP="003566EF">
      <w:pPr>
        <w:pStyle w:val="a3"/>
        <w:numPr>
          <w:ilvl w:val="2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при соблюдении иных условий, в том числе:</w:t>
      </w:r>
    </w:p>
    <w:p w:rsidR="00D22AB4" w:rsidRPr="001D6D1A" w:rsidRDefault="00F64B5E" w:rsidP="003566EF">
      <w:pPr>
        <w:pStyle w:val="a3"/>
        <w:numPr>
          <w:ilvl w:val="3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AB4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D22AB4" w:rsidRPr="001D6D1A">
        <w:rPr>
          <w:rFonts w:ascii="Times New Roman" w:hAnsi="Times New Roman" w:cs="Times New Roman"/>
          <w:sz w:val="28"/>
          <w:szCs w:val="28"/>
        </w:rPr>
        <w:t>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</w:t>
      </w:r>
      <w:r w:rsidR="00D22AB4" w:rsidRPr="001D6D1A">
        <w:rPr>
          <w:rFonts w:ascii="Times New Roman" w:hAnsi="Times New Roman" w:cs="Times New Roman"/>
          <w:sz w:val="28"/>
          <w:szCs w:val="28"/>
          <w:lang w:eastAsia="ru-RU"/>
        </w:rPr>
        <w:t>ах;</w:t>
      </w:r>
    </w:p>
    <w:p w:rsidR="00D22AB4" w:rsidRPr="001D6D1A" w:rsidRDefault="00F64B5E" w:rsidP="003566EF">
      <w:pPr>
        <w:pStyle w:val="a3"/>
        <w:numPr>
          <w:ilvl w:val="3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AB4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Получателя отсутствует просроченная задолженность по возврату в местный бюджет субсидий, бюджетных инвестиций, </w:t>
      </w:r>
      <w:r w:rsidR="00CE2B9B" w:rsidRPr="001D6D1A">
        <w:rPr>
          <w:rFonts w:ascii="Times New Roman" w:hAnsi="Times New Roman" w:cs="Times New Roman"/>
          <w:sz w:val="28"/>
          <w:szCs w:val="28"/>
        </w:rPr>
        <w:lastRenderedPageBreak/>
        <w:t>предоставленных,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>Кикнурского муниципального округа</w:t>
      </w:r>
      <w:r w:rsidR="00D22AB4" w:rsidRPr="001D6D1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2AB4" w:rsidRPr="001D6D1A" w:rsidRDefault="00F64B5E" w:rsidP="003566EF">
      <w:pPr>
        <w:pStyle w:val="ConsPlusNormal"/>
        <w:numPr>
          <w:ilvl w:val="3"/>
          <w:numId w:val="28"/>
        </w:numPr>
        <w:suppressAutoHyphens/>
        <w:autoSpaceDE/>
        <w:autoSpaceDN/>
        <w:adjustRightInd/>
        <w:spacing w:line="276" w:lineRule="auto"/>
        <w:ind w:left="0" w:firstLine="567"/>
        <w:jc w:val="both"/>
      </w:pPr>
      <w:r w:rsidRPr="001D6D1A">
        <w:t xml:space="preserve"> </w:t>
      </w:r>
      <w:r w:rsidR="00D22AB4" w:rsidRPr="001D6D1A">
        <w:t>Получатель не находится в процессе реорганизации, ликвидации, в отношении его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D22AB4" w:rsidRPr="001D6D1A" w:rsidRDefault="00F64B5E" w:rsidP="003566EF">
      <w:pPr>
        <w:pStyle w:val="ConsPlusNormal"/>
        <w:numPr>
          <w:ilvl w:val="3"/>
          <w:numId w:val="28"/>
        </w:numPr>
        <w:suppressAutoHyphens/>
        <w:autoSpaceDE/>
        <w:autoSpaceDN/>
        <w:adjustRightInd/>
        <w:spacing w:line="276" w:lineRule="auto"/>
        <w:ind w:left="0" w:firstLine="567"/>
        <w:jc w:val="both"/>
      </w:pPr>
      <w:r w:rsidRPr="001D6D1A">
        <w:t xml:space="preserve"> </w:t>
      </w:r>
      <w:r w:rsidR="00D22AB4" w:rsidRPr="001D6D1A">
        <w:t>Получатель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D22AB4" w:rsidRPr="001D6D1A" w:rsidRDefault="00D22AB4" w:rsidP="003566EF">
      <w:pPr>
        <w:pStyle w:val="ConsPlusNormal"/>
        <w:numPr>
          <w:ilvl w:val="2"/>
          <w:numId w:val="28"/>
        </w:numPr>
        <w:suppressAutoHyphens/>
        <w:autoSpaceDE/>
        <w:autoSpaceDN/>
        <w:adjustRightInd/>
        <w:spacing w:line="276" w:lineRule="auto"/>
        <w:ind w:left="0" w:firstLine="567"/>
        <w:jc w:val="both"/>
        <w:rPr>
          <w:color w:val="0000FF"/>
        </w:rPr>
      </w:pPr>
      <w:bookmarkStart w:id="28" w:name="_Ref33998461"/>
      <w:r w:rsidRPr="001D6D1A">
        <w:t xml:space="preserve">на финансовое обеспечение расходов, источником финансового обеспечения которых является Субсидия, в соответствии с направлениями расходов, оформляемыми по форме согласно приложению </w:t>
      </w:r>
      <w:r w:rsidRPr="001D6D1A">
        <w:rPr>
          <w:lang w:val="en-US"/>
        </w:rPr>
        <w:t>N</w:t>
      </w:r>
      <w:r w:rsidRPr="001D6D1A">
        <w:t>2, в том числе</w:t>
      </w:r>
      <w:r w:rsidRPr="001D6D1A">
        <w:rPr>
          <w:color w:val="0000FF"/>
        </w:rPr>
        <w:t>:</w:t>
      </w:r>
      <w:bookmarkEnd w:id="28"/>
    </w:p>
    <w:p w:rsidR="00D22AB4" w:rsidRPr="001D6D1A" w:rsidRDefault="00F64B5E" w:rsidP="003566EF">
      <w:pPr>
        <w:pStyle w:val="ConsPlusNormal"/>
        <w:widowControl w:val="0"/>
        <w:numPr>
          <w:ilvl w:val="3"/>
          <w:numId w:val="28"/>
        </w:numPr>
        <w:suppressAutoHyphens/>
        <w:autoSpaceDE/>
        <w:autoSpaceDN/>
        <w:adjustRightInd/>
        <w:spacing w:line="276" w:lineRule="auto"/>
        <w:ind w:left="0" w:firstLine="567"/>
        <w:jc w:val="both"/>
        <w:rPr>
          <w:color w:val="000000"/>
        </w:rPr>
      </w:pPr>
      <w:r w:rsidRPr="001D6D1A">
        <w:t xml:space="preserve"> </w:t>
      </w:r>
      <w:r w:rsidR="00D22AB4" w:rsidRPr="001D6D1A">
        <w:t xml:space="preserve">оплата образовательных услуг, предоставляемых детям с использованием сертификатов дополнительного образования, выданных в </w:t>
      </w:r>
      <w:r w:rsidRPr="001D6D1A">
        <w:t>Кикнурском муниципальном округе</w:t>
      </w:r>
      <w:r w:rsidR="00D22AB4" w:rsidRPr="001D6D1A">
        <w:t xml:space="preserve"> (далее – сертификат дополнительного образования), в </w:t>
      </w:r>
      <w:r w:rsidR="00D22AB4" w:rsidRPr="001D6D1A">
        <w:rPr>
          <w:color w:val="000000"/>
        </w:rPr>
        <w:t xml:space="preserve">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r w:rsidRPr="001D6D1A">
        <w:t>Кикнурского муниципального округа</w:t>
      </w:r>
      <w:r w:rsidRPr="001D6D1A">
        <w:rPr>
          <w:color w:val="000000"/>
        </w:rPr>
        <w:t xml:space="preserve"> </w:t>
      </w:r>
      <w:r w:rsidR="00D22AB4" w:rsidRPr="001D6D1A">
        <w:rPr>
          <w:color w:val="000000"/>
        </w:rPr>
        <w:t xml:space="preserve">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D22AB4" w:rsidRPr="001D6D1A">
        <w:t>Кировской</w:t>
      </w:r>
      <w:r w:rsidR="00D22AB4" w:rsidRPr="001D6D1A">
        <w:rPr>
          <w:color w:val="000000"/>
        </w:rPr>
        <w:t xml:space="preserve"> области.</w:t>
      </w:r>
    </w:p>
    <w:p w:rsidR="00D22AB4" w:rsidRPr="001D6D1A" w:rsidRDefault="00F64B5E" w:rsidP="003566EF">
      <w:pPr>
        <w:pStyle w:val="ConsPlusNormal"/>
        <w:widowControl w:val="0"/>
        <w:numPr>
          <w:ilvl w:val="3"/>
          <w:numId w:val="28"/>
        </w:numPr>
        <w:suppressAutoHyphens/>
        <w:autoSpaceDE/>
        <w:autoSpaceDN/>
        <w:adjustRightInd/>
        <w:spacing w:line="276" w:lineRule="auto"/>
        <w:ind w:left="0" w:firstLine="567"/>
        <w:jc w:val="both"/>
      </w:pPr>
      <w:bookmarkStart w:id="29" w:name="_Ref31878928"/>
      <w:r w:rsidRPr="001D6D1A">
        <w:t xml:space="preserve"> </w:t>
      </w:r>
      <w:r w:rsidR="00D22AB4" w:rsidRPr="001D6D1A">
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  <w:bookmarkEnd w:id="29"/>
    </w:p>
    <w:p w:rsidR="00D22AB4" w:rsidRPr="001D6D1A" w:rsidRDefault="00F64B5E" w:rsidP="003566EF">
      <w:pPr>
        <w:pStyle w:val="ConsPlusNormal"/>
        <w:widowControl w:val="0"/>
        <w:numPr>
          <w:ilvl w:val="3"/>
          <w:numId w:val="28"/>
        </w:numPr>
        <w:suppressAutoHyphens/>
        <w:autoSpaceDE/>
        <w:autoSpaceDN/>
        <w:adjustRightInd/>
        <w:spacing w:line="276" w:lineRule="auto"/>
        <w:ind w:left="0" w:firstLine="567"/>
        <w:jc w:val="both"/>
      </w:pPr>
      <w:r w:rsidRPr="001D6D1A">
        <w:t xml:space="preserve"> </w:t>
      </w:r>
      <w:r w:rsidR="00D22AB4" w:rsidRPr="001D6D1A">
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</w:p>
    <w:p w:rsidR="00D22AB4" w:rsidRPr="001D6D1A" w:rsidRDefault="00F64B5E" w:rsidP="003566EF">
      <w:pPr>
        <w:pStyle w:val="ConsPlusNormal"/>
        <w:widowControl w:val="0"/>
        <w:numPr>
          <w:ilvl w:val="3"/>
          <w:numId w:val="28"/>
        </w:numPr>
        <w:suppressAutoHyphens/>
        <w:autoSpaceDE/>
        <w:autoSpaceDN/>
        <w:adjustRightInd/>
        <w:spacing w:line="276" w:lineRule="auto"/>
        <w:ind w:left="0" w:firstLine="567"/>
        <w:jc w:val="both"/>
      </w:pPr>
      <w:r w:rsidRPr="001D6D1A">
        <w:t xml:space="preserve"> </w:t>
      </w:r>
      <w:r w:rsidR="00D22AB4" w:rsidRPr="001D6D1A">
        <w:t>приобретение коммунальных услуг, услуг связи, транспортных услуг, необходимых для обеспечения реализации Проекта;</w:t>
      </w:r>
    </w:p>
    <w:p w:rsidR="00D22AB4" w:rsidRPr="001D6D1A" w:rsidRDefault="00F64B5E" w:rsidP="003566EF">
      <w:pPr>
        <w:pStyle w:val="ConsPlusNormal"/>
        <w:widowControl w:val="0"/>
        <w:numPr>
          <w:ilvl w:val="3"/>
          <w:numId w:val="28"/>
        </w:numPr>
        <w:suppressAutoHyphens/>
        <w:autoSpaceDE/>
        <w:autoSpaceDN/>
        <w:adjustRightInd/>
        <w:spacing w:line="276" w:lineRule="auto"/>
        <w:ind w:left="0" w:firstLine="567"/>
        <w:jc w:val="both"/>
      </w:pPr>
      <w:r w:rsidRPr="001D6D1A">
        <w:t xml:space="preserve"> </w:t>
      </w:r>
      <w:r w:rsidR="00D22AB4" w:rsidRPr="001D6D1A">
        <w:t>расходы на банковское обслуживание, необходимые для обеспечения реализации Проекта;</w:t>
      </w:r>
    </w:p>
    <w:p w:rsidR="00D22AB4" w:rsidRPr="001D6D1A" w:rsidRDefault="00F64B5E" w:rsidP="003566EF">
      <w:pPr>
        <w:pStyle w:val="ConsPlusNormal"/>
        <w:widowControl w:val="0"/>
        <w:numPr>
          <w:ilvl w:val="3"/>
          <w:numId w:val="28"/>
        </w:numPr>
        <w:suppressAutoHyphens/>
        <w:autoSpaceDE/>
        <w:autoSpaceDN/>
        <w:adjustRightInd/>
        <w:spacing w:line="276" w:lineRule="auto"/>
        <w:ind w:left="0" w:firstLine="567"/>
        <w:jc w:val="both"/>
      </w:pPr>
      <w:r w:rsidRPr="001D6D1A">
        <w:t xml:space="preserve"> </w:t>
      </w:r>
      <w:r w:rsidR="00D22AB4" w:rsidRPr="001D6D1A">
        <w:t>арендные платежи;</w:t>
      </w:r>
    </w:p>
    <w:p w:rsidR="00D22AB4" w:rsidRPr="001D6D1A" w:rsidRDefault="00F64B5E" w:rsidP="003566EF">
      <w:pPr>
        <w:pStyle w:val="ConsPlusNormal"/>
        <w:widowControl w:val="0"/>
        <w:numPr>
          <w:ilvl w:val="3"/>
          <w:numId w:val="28"/>
        </w:numPr>
        <w:suppressAutoHyphens/>
        <w:autoSpaceDE/>
        <w:autoSpaceDN/>
        <w:adjustRightInd/>
        <w:spacing w:line="276" w:lineRule="auto"/>
        <w:ind w:left="0" w:firstLine="567"/>
        <w:jc w:val="both"/>
      </w:pPr>
      <w:bookmarkStart w:id="30" w:name="_Ref31878950"/>
      <w:r w:rsidRPr="001D6D1A">
        <w:t xml:space="preserve"> </w:t>
      </w:r>
      <w:r w:rsidR="00D22AB4" w:rsidRPr="001D6D1A">
        <w:t>приобретение расходных материалов, используемых при реализации Проекта.</w:t>
      </w:r>
      <w:bookmarkEnd w:id="30"/>
    </w:p>
    <w:p w:rsidR="00D22AB4" w:rsidRPr="001D6D1A" w:rsidRDefault="00D22AB4" w:rsidP="003566EF">
      <w:pPr>
        <w:pStyle w:val="ConsPlusNormal"/>
        <w:widowControl w:val="0"/>
        <w:numPr>
          <w:ilvl w:val="1"/>
          <w:numId w:val="28"/>
        </w:numPr>
        <w:suppressAutoHyphens/>
        <w:autoSpaceDE/>
        <w:autoSpaceDN/>
        <w:adjustRightInd/>
        <w:spacing w:line="276" w:lineRule="auto"/>
        <w:ind w:left="0" w:firstLine="567"/>
        <w:jc w:val="both"/>
      </w:pPr>
      <w:r w:rsidRPr="001D6D1A">
        <w:t xml:space="preserve">Совокупный объем затрат Получателя, осуществляемых по направлениям, указанным в пунктах </w:t>
      </w:r>
      <w:r w:rsidR="007C684E">
        <w:fldChar w:fldCharType="begin"/>
      </w:r>
      <w:r w:rsidR="007C684E">
        <w:instrText xml:space="preserve">REF _Ref31878928 \r \h \* MERGEFORMAT </w:instrText>
      </w:r>
      <w:r w:rsidR="007C684E">
        <w:fldChar w:fldCharType="separate"/>
      </w:r>
      <w:r w:rsidR="009D0BE2">
        <w:t>3.1.3.2</w:t>
      </w:r>
      <w:r w:rsidR="007C684E">
        <w:fldChar w:fldCharType="end"/>
      </w:r>
      <w:r w:rsidRPr="001D6D1A">
        <w:t xml:space="preserve"> - </w:t>
      </w:r>
      <w:r w:rsidR="007C684E">
        <w:fldChar w:fldCharType="begin"/>
      </w:r>
      <w:r w:rsidR="007C684E">
        <w:instrText xml:space="preserve">REF _Ref31878950 \r \h \* MERGEFORMAT </w:instrText>
      </w:r>
      <w:r w:rsidR="007C684E">
        <w:fldChar w:fldCharType="separate"/>
      </w:r>
      <w:r w:rsidR="009D0BE2">
        <w:t>3.1.3.7</w:t>
      </w:r>
      <w:r w:rsidR="007C684E">
        <w:fldChar w:fldCharType="end"/>
      </w:r>
      <w:r w:rsidRPr="001D6D1A">
        <w:t xml:space="preserve"> Соглашения, </w:t>
      </w:r>
      <w:r w:rsidRPr="001D6D1A">
        <w:lastRenderedPageBreak/>
        <w:t xml:space="preserve">подлежащих обеспечению за счет Субсидии, не может превышать </w:t>
      </w:r>
      <w:r w:rsidR="00EB2114" w:rsidRPr="001D6D1A">
        <w:t>10</w:t>
      </w:r>
      <w:r w:rsidR="00026938" w:rsidRPr="001D6D1A">
        <w:t>0</w:t>
      </w:r>
      <w:r w:rsidRPr="001D6D1A">
        <w:t xml:space="preserve"> тыс. рублей и в структуре возмещаемых затрат не может превышать</w:t>
      </w:r>
      <w:r w:rsidR="00F64B5E" w:rsidRPr="001D6D1A">
        <w:t xml:space="preserve"> </w:t>
      </w:r>
      <w:r w:rsidRPr="001D6D1A">
        <w:t>1 процент от совокупных затрат Получателя, подлежащих обеспечению за счет Субсидии.</w:t>
      </w:r>
    </w:p>
    <w:p w:rsidR="00D22AB4" w:rsidRPr="001D6D1A" w:rsidRDefault="00D22AB4" w:rsidP="00C51B26">
      <w:pPr>
        <w:pStyle w:val="ConsPlusNormal"/>
        <w:widowControl w:val="0"/>
        <w:numPr>
          <w:ilvl w:val="1"/>
          <w:numId w:val="28"/>
        </w:numPr>
        <w:suppressAutoHyphens/>
        <w:autoSpaceDE/>
        <w:autoSpaceDN/>
        <w:adjustRightInd/>
        <w:spacing w:line="360" w:lineRule="auto"/>
        <w:ind w:left="0" w:firstLine="567"/>
        <w:jc w:val="both"/>
      </w:pPr>
      <w:r w:rsidRPr="001D6D1A">
        <w:t xml:space="preserve"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</w:t>
      </w:r>
      <w:r w:rsidR="00F64B5E" w:rsidRPr="001D6D1A">
        <w:t>Кикнурском муниципальном округе</w:t>
      </w:r>
      <w:r w:rsidR="00CE2B9B" w:rsidRPr="001D6D1A">
        <w:t>,</w:t>
      </w:r>
      <w:r w:rsidRPr="001D6D1A">
        <w:t xml:space="preserve">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</w:t>
      </w:r>
      <w:r w:rsidR="00F64B5E" w:rsidRPr="001D6D1A">
        <w:t>Кикнурском муниципальном округе</w:t>
      </w:r>
      <w:r w:rsidRPr="001D6D1A">
        <w:t>, Получатель осуществляет ведение реестра всех договоров об образовании,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организациями и индивидуальными предпринимателями, включенными в реестр поставщиками образовательных услуг</w:t>
      </w:r>
      <w:r w:rsidR="00F64B5E" w:rsidRPr="001D6D1A">
        <w:t xml:space="preserve"> </w:t>
      </w:r>
      <w:r w:rsidRPr="001D6D1A">
        <w:rPr>
          <w:color w:val="000000"/>
        </w:rPr>
        <w:t>системы персонифицированного финансирования дополнительного образования детей Кировской области</w:t>
      </w:r>
      <w:r w:rsidRPr="001D6D1A">
        <w:t>.</w:t>
      </w:r>
    </w:p>
    <w:p w:rsidR="00D22AB4" w:rsidRPr="001D6D1A" w:rsidRDefault="00D22AB4" w:rsidP="00C51B26">
      <w:pPr>
        <w:pStyle w:val="ConsPlusNormal"/>
        <w:widowControl w:val="0"/>
        <w:numPr>
          <w:ilvl w:val="1"/>
          <w:numId w:val="28"/>
        </w:numPr>
        <w:suppressAutoHyphens/>
        <w:autoSpaceDE/>
        <w:autoSpaceDN/>
        <w:adjustRightInd/>
        <w:spacing w:line="360" w:lineRule="auto"/>
        <w:ind w:left="0" w:firstLine="567"/>
        <w:jc w:val="both"/>
      </w:pPr>
      <w:bookmarkStart w:id="31" w:name="_Ref31983204"/>
      <w:r w:rsidRPr="001D6D1A">
        <w:t>Перечисление Субсидии осуществляется в соответствии с бюджетным законодательством Российской Федерации:</w:t>
      </w:r>
      <w:bookmarkEnd w:id="31"/>
    </w:p>
    <w:p w:rsidR="00D22AB4" w:rsidRPr="001D6D1A" w:rsidRDefault="00D22AB4" w:rsidP="00C51B26">
      <w:pPr>
        <w:pStyle w:val="ConsPlusNormal"/>
        <w:widowControl w:val="0"/>
        <w:numPr>
          <w:ilvl w:val="2"/>
          <w:numId w:val="28"/>
        </w:numPr>
        <w:suppressAutoHyphens/>
        <w:autoSpaceDE/>
        <w:autoSpaceDN/>
        <w:adjustRightInd/>
        <w:spacing w:line="360" w:lineRule="auto"/>
        <w:ind w:left="0" w:firstLine="567"/>
        <w:jc w:val="both"/>
      </w:pPr>
      <w:r w:rsidRPr="001D6D1A">
        <w:t>На счет УФК по Кировской области открытый для учета операций</w:t>
      </w:r>
      <w:r w:rsidR="00F64B5E" w:rsidRPr="001D6D1A">
        <w:t xml:space="preserve"> </w:t>
      </w:r>
      <w:r w:rsidR="00CE2B9B" w:rsidRPr="001D6D1A">
        <w:t xml:space="preserve">со </w:t>
      </w:r>
      <w:r w:rsidR="00F64B5E" w:rsidRPr="001D6D1A">
        <w:t>с</w:t>
      </w:r>
      <w:r w:rsidR="00CE2B9B" w:rsidRPr="001D6D1A">
        <w:t xml:space="preserve">редствами </w:t>
      </w:r>
      <w:r w:rsidR="00F64B5E" w:rsidRPr="001D6D1A">
        <w:t>юридических</w:t>
      </w:r>
      <w:r w:rsidRPr="001D6D1A">
        <w:t xml:space="preserve"> лиц, не являющихся участниками бюдже</w:t>
      </w:r>
      <w:r w:rsidR="00F64B5E" w:rsidRPr="001D6D1A">
        <w:t>тного про</w:t>
      </w:r>
      <w:r w:rsidR="00CE2B9B" w:rsidRPr="001D6D1A">
        <w:t>цесса, в учреждении</w:t>
      </w:r>
      <w:r w:rsidRPr="001D6D1A">
        <w:t xml:space="preserve"> Центрального банка Российской Федерации, не позднее 2-го рабо</w:t>
      </w:r>
      <w:r w:rsidR="00F64B5E" w:rsidRPr="001D6D1A">
        <w:t xml:space="preserve">чего дня, следующего за днем </w:t>
      </w:r>
      <w:r w:rsidRPr="001D6D1A">
        <w:t xml:space="preserve">представления Получателем в УФК по Кировской области заявки на перечисление субсидии в соответствии с пунктом </w:t>
      </w:r>
      <w:r w:rsidR="007C684E">
        <w:fldChar w:fldCharType="begin"/>
      </w:r>
      <w:r w:rsidR="007C684E">
        <w:instrText>REF _Ref31880958 \r \h \*</w:instrText>
      </w:r>
      <w:r w:rsidR="007C684E">
        <w:instrText xml:space="preserve"> MERGEFORMAT </w:instrText>
      </w:r>
      <w:r w:rsidR="007C684E">
        <w:fldChar w:fldCharType="separate"/>
      </w:r>
      <w:r w:rsidR="009D0BE2">
        <w:t>3.1.1.1.1</w:t>
      </w:r>
      <w:r w:rsidR="007C684E">
        <w:fldChar w:fldCharType="end"/>
      </w:r>
      <w:r w:rsidRPr="001D6D1A">
        <w:t xml:space="preserve">. </w:t>
      </w:r>
    </w:p>
    <w:p w:rsidR="00D22AB4" w:rsidRPr="001D6D1A" w:rsidRDefault="00D22AB4" w:rsidP="00C51B26">
      <w:pPr>
        <w:pStyle w:val="a3"/>
        <w:numPr>
          <w:ilvl w:val="1"/>
          <w:numId w:val="28"/>
        </w:numPr>
        <w:suppressAutoHyphens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>Условием</w:t>
      </w:r>
      <w:r w:rsidRPr="001D6D1A">
        <w:rPr>
          <w:rFonts w:ascii="Times New Roman" w:hAnsi="Times New Roman" w:cs="Times New Roman"/>
          <w:sz w:val="28"/>
          <w:szCs w:val="28"/>
        </w:rPr>
        <w:t xml:space="preserve"> предоставления Субсидии является согласие Получателя на осуществление </w:t>
      </w:r>
      <w:r w:rsidR="007C0A79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Управлении </w:t>
      </w:r>
      <w:r w:rsidRPr="001D6D1A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3566EF" w:rsidRDefault="00D22AB4" w:rsidP="003566EF">
      <w:pPr>
        <w:pStyle w:val="a3"/>
        <w:numPr>
          <w:ilvl w:val="1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</w:rPr>
        <w:lastRenderedPageBreak/>
        <w:t>Выражение соглас</w:t>
      </w:r>
      <w:r w:rsidR="00CE2B9B" w:rsidRPr="001D6D1A">
        <w:rPr>
          <w:rFonts w:ascii="Times New Roman" w:hAnsi="Times New Roman" w:cs="Times New Roman"/>
          <w:sz w:val="28"/>
          <w:szCs w:val="28"/>
        </w:rPr>
        <w:t xml:space="preserve">ия Получателя на осуществление указанных </w:t>
      </w:r>
      <w:r w:rsidRPr="001D6D1A">
        <w:rPr>
          <w:rFonts w:ascii="Times New Roman" w:hAnsi="Times New Roman" w:cs="Times New Roman"/>
          <w:sz w:val="28"/>
          <w:szCs w:val="28"/>
        </w:rPr>
        <w:t>проверок осуществляется путем подписания настоящего Соглашения.</w:t>
      </w:r>
    </w:p>
    <w:p w:rsidR="00375E6E" w:rsidRPr="003566EF" w:rsidRDefault="00375E6E" w:rsidP="00A752E5">
      <w:pPr>
        <w:pStyle w:val="a3"/>
        <w:suppressAutoHyphens/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323F" w:rsidRPr="00721CF7" w:rsidRDefault="00D22AB4" w:rsidP="00721CF7">
      <w:pPr>
        <w:pStyle w:val="a3"/>
        <w:numPr>
          <w:ilvl w:val="0"/>
          <w:numId w:val="28"/>
        </w:numPr>
        <w:suppressAutoHyphens/>
        <w:spacing w:after="0"/>
        <w:ind w:left="0" w:firstLine="567"/>
        <w:contextualSpacing w:val="0"/>
        <w:jc w:val="center"/>
        <w:rPr>
          <w:rStyle w:val="s10"/>
          <w:rFonts w:ascii="Times New Roman" w:hAnsi="Times New Roman" w:cs="Times New Roman"/>
          <w:b/>
          <w:sz w:val="28"/>
          <w:szCs w:val="28"/>
          <w:lang w:eastAsia="ru-RU"/>
        </w:rPr>
      </w:pPr>
      <w:r w:rsidRPr="00B37DA1">
        <w:rPr>
          <w:rStyle w:val="s10"/>
          <w:rFonts w:ascii="Times New Roman" w:hAnsi="Times New Roman" w:cs="Times New Roman"/>
          <w:b/>
          <w:sz w:val="28"/>
          <w:szCs w:val="28"/>
          <w:lang w:eastAsia="ru-RU"/>
        </w:rPr>
        <w:t>Взаимодействие сторон</w:t>
      </w:r>
    </w:p>
    <w:p w:rsidR="00D22AB4" w:rsidRPr="001D6D1A" w:rsidRDefault="007C0A79" w:rsidP="003566EF">
      <w:pPr>
        <w:pStyle w:val="af8"/>
        <w:numPr>
          <w:ilvl w:val="1"/>
          <w:numId w:val="28"/>
        </w:numPr>
        <w:spacing w:before="280"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 xml:space="preserve"> Управление </w:t>
      </w:r>
      <w:r w:rsidR="00D22AB4" w:rsidRPr="001D6D1A">
        <w:rPr>
          <w:sz w:val="28"/>
          <w:szCs w:val="28"/>
        </w:rPr>
        <w:t>обязуется:</w:t>
      </w:r>
    </w:p>
    <w:p w:rsidR="00D22AB4" w:rsidRPr="001D6D1A" w:rsidRDefault="00D22AB4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 xml:space="preserve"> обеспечить предоставление Субсидии в соответствии с разделом </w:t>
      </w:r>
      <w:r w:rsidR="007C684E">
        <w:fldChar w:fldCharType="begin"/>
      </w:r>
      <w:r w:rsidR="007C684E">
        <w:instrText xml:space="preserve">REF _Ref31880888 \r \h \* MERGEFORMAT </w:instrText>
      </w:r>
      <w:r w:rsidR="007C684E">
        <w:fldChar w:fldCharType="separate"/>
      </w:r>
      <w:r w:rsidR="009D0BE2" w:rsidRPr="009D0BE2">
        <w:t>3</w:t>
      </w:r>
      <w:r w:rsidR="007C684E">
        <w:fldChar w:fldCharType="end"/>
      </w:r>
      <w:r w:rsidRPr="001D6D1A">
        <w:rPr>
          <w:sz w:val="28"/>
          <w:szCs w:val="28"/>
        </w:rPr>
        <w:t xml:space="preserve"> Соглашения;</w:t>
      </w:r>
    </w:p>
    <w:p w:rsidR="00D22AB4" w:rsidRPr="001D6D1A" w:rsidRDefault="00D22AB4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 xml:space="preserve">осуществлять проверку представляемых Получателем документов, указанных в пункте </w:t>
      </w:r>
      <w:r w:rsidR="007C684E">
        <w:fldChar w:fldCharType="begin"/>
      </w:r>
      <w:r w:rsidR="007C684E">
        <w:instrText xml:space="preserve">REF _Ref31880958 \r \h \* MERGEFORMAT </w:instrText>
      </w:r>
      <w:r w:rsidR="007C684E">
        <w:fldChar w:fldCharType="separate"/>
      </w:r>
      <w:r w:rsidR="009D0BE2" w:rsidRPr="009D0BE2">
        <w:rPr>
          <w:sz w:val="28"/>
          <w:szCs w:val="28"/>
        </w:rPr>
        <w:t>3.1.1.1.1</w:t>
      </w:r>
      <w:r w:rsidR="007C684E">
        <w:fldChar w:fldCharType="end"/>
      </w:r>
      <w:r w:rsidRPr="001D6D1A">
        <w:rPr>
          <w:sz w:val="28"/>
          <w:szCs w:val="28"/>
        </w:rPr>
        <w:t xml:space="preserve"> Соглашения, в том числе </w:t>
      </w:r>
      <w:r w:rsidR="00F64B5E" w:rsidRPr="001D6D1A">
        <w:rPr>
          <w:sz w:val="28"/>
          <w:szCs w:val="28"/>
        </w:rPr>
        <w:t xml:space="preserve">на соответствие их Порядку, в </w:t>
      </w:r>
      <w:r w:rsidRPr="001D6D1A">
        <w:rPr>
          <w:sz w:val="28"/>
          <w:szCs w:val="28"/>
        </w:rPr>
        <w:t>течение 20 рабочих дней со дня их получения от Получателя;</w:t>
      </w:r>
    </w:p>
    <w:p w:rsidR="00D22AB4" w:rsidRPr="001D6D1A" w:rsidRDefault="00D22AB4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>утверждать Сведени</w:t>
      </w:r>
      <w:r w:rsidR="00A752E5">
        <w:rPr>
          <w:sz w:val="28"/>
          <w:szCs w:val="28"/>
        </w:rPr>
        <w:t>я</w:t>
      </w:r>
      <w:r w:rsidR="00F64B5E" w:rsidRPr="001D6D1A">
        <w:rPr>
          <w:sz w:val="28"/>
          <w:szCs w:val="28"/>
        </w:rPr>
        <w:t xml:space="preserve"> с учетом внесенных изменений </w:t>
      </w:r>
      <w:r w:rsidRPr="001D6D1A">
        <w:rPr>
          <w:sz w:val="28"/>
          <w:szCs w:val="28"/>
        </w:rPr>
        <w:t>не</w:t>
      </w:r>
      <w:r w:rsidR="00F64B5E" w:rsidRPr="001D6D1A">
        <w:rPr>
          <w:sz w:val="28"/>
          <w:szCs w:val="28"/>
        </w:rPr>
        <w:t xml:space="preserve"> </w:t>
      </w:r>
      <w:r w:rsidRPr="001D6D1A">
        <w:rPr>
          <w:sz w:val="28"/>
          <w:szCs w:val="28"/>
        </w:rPr>
        <w:t xml:space="preserve">позднее 3-го </w:t>
      </w:r>
      <w:r w:rsidR="00F64B5E" w:rsidRPr="001D6D1A">
        <w:rPr>
          <w:sz w:val="28"/>
          <w:szCs w:val="28"/>
        </w:rPr>
        <w:t xml:space="preserve">рабочего дня со дня получения указанных документов от  </w:t>
      </w:r>
      <w:r w:rsidRPr="001D6D1A">
        <w:rPr>
          <w:sz w:val="28"/>
          <w:szCs w:val="28"/>
        </w:rPr>
        <w:t>Получателя в соответствии с пунктом </w:t>
      </w:r>
      <w:r w:rsidR="007C684E">
        <w:fldChar w:fldCharType="begin"/>
      </w:r>
      <w:r w:rsidR="007C684E">
        <w:instrText xml:space="preserve">REF _Ref31981897 \r \h \* MERGEFORMAT </w:instrText>
      </w:r>
      <w:r w:rsidR="007C684E">
        <w:fldChar w:fldCharType="separate"/>
      </w:r>
      <w:r w:rsidR="009D0BE2" w:rsidRPr="009D0BE2">
        <w:rPr>
          <w:sz w:val="28"/>
          <w:szCs w:val="28"/>
        </w:rPr>
        <w:t>4.3.2</w:t>
      </w:r>
      <w:r w:rsidR="007C684E">
        <w:fldChar w:fldCharType="end"/>
      </w:r>
      <w:r w:rsidRPr="001D6D1A">
        <w:rPr>
          <w:sz w:val="28"/>
          <w:szCs w:val="28"/>
        </w:rPr>
        <w:t>Соглашения;</w:t>
      </w:r>
    </w:p>
    <w:p w:rsidR="00D22AB4" w:rsidRPr="001D6D1A" w:rsidRDefault="00D22AB4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>обес</w:t>
      </w:r>
      <w:r w:rsidR="00F64B5E" w:rsidRPr="001D6D1A">
        <w:rPr>
          <w:sz w:val="28"/>
          <w:szCs w:val="28"/>
        </w:rPr>
        <w:t>печивать перечисление Субсидии на счет Получателя, указанный в</w:t>
      </w:r>
      <w:r w:rsidRPr="001D6D1A">
        <w:rPr>
          <w:sz w:val="28"/>
          <w:szCs w:val="28"/>
        </w:rPr>
        <w:t xml:space="preserve"> разделе </w:t>
      </w:r>
      <w:r w:rsidR="007C684E">
        <w:fldChar w:fldCharType="begin"/>
      </w:r>
      <w:r w:rsidR="007C684E">
        <w:instrText xml:space="preserve">REF _Ref31880888 \r \h \* MERGEFORMAT </w:instrText>
      </w:r>
      <w:r w:rsidR="007C684E">
        <w:fldChar w:fldCharType="separate"/>
      </w:r>
      <w:r w:rsidR="009D0BE2" w:rsidRPr="009D0BE2">
        <w:t>3</w:t>
      </w:r>
      <w:r w:rsidR="007C684E">
        <w:fldChar w:fldCharType="end"/>
      </w:r>
      <w:r w:rsidR="00F64B5E" w:rsidRPr="001D6D1A">
        <w:rPr>
          <w:sz w:val="28"/>
          <w:szCs w:val="28"/>
        </w:rPr>
        <w:t xml:space="preserve"> Соглашения, в </w:t>
      </w:r>
      <w:r w:rsidRPr="001D6D1A">
        <w:rPr>
          <w:sz w:val="28"/>
          <w:szCs w:val="28"/>
        </w:rPr>
        <w:t>соответствии с пунктом </w:t>
      </w:r>
      <w:r w:rsidR="007C684E">
        <w:fldChar w:fldCharType="begin"/>
      </w:r>
      <w:r w:rsidR="007C684E">
        <w:instrText xml:space="preserve">REF _Ref31983204 \r \h \* MERGEFORMAT </w:instrText>
      </w:r>
      <w:r w:rsidR="007C684E">
        <w:fldChar w:fldCharType="separate"/>
      </w:r>
      <w:r w:rsidR="009D0BE2" w:rsidRPr="009D0BE2">
        <w:rPr>
          <w:sz w:val="28"/>
          <w:szCs w:val="28"/>
        </w:rPr>
        <w:t>3.4</w:t>
      </w:r>
      <w:r w:rsidR="007C684E">
        <w:fldChar w:fldCharType="end"/>
      </w:r>
      <w:r w:rsidRPr="001D6D1A">
        <w:rPr>
          <w:sz w:val="28"/>
          <w:szCs w:val="28"/>
        </w:rPr>
        <w:t xml:space="preserve"> Соглашения;</w:t>
      </w:r>
    </w:p>
    <w:p w:rsidR="00D22AB4" w:rsidRPr="001D6D1A" w:rsidRDefault="00D22AB4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bookmarkStart w:id="32" w:name="_Ref31882146"/>
      <w:r w:rsidRPr="001D6D1A">
        <w:rPr>
          <w:sz w:val="28"/>
          <w:szCs w:val="28"/>
        </w:rPr>
        <w:t>устанавливать:</w:t>
      </w:r>
      <w:bookmarkEnd w:id="32"/>
    </w:p>
    <w:p w:rsidR="00D22AB4" w:rsidRPr="001D6D1A" w:rsidRDefault="00F64B5E" w:rsidP="003566EF">
      <w:pPr>
        <w:pStyle w:val="af8"/>
        <w:numPr>
          <w:ilvl w:val="3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 xml:space="preserve"> </w:t>
      </w:r>
      <w:r w:rsidR="00D22AB4" w:rsidRPr="001D6D1A">
        <w:rPr>
          <w:sz w:val="28"/>
          <w:szCs w:val="28"/>
        </w:rPr>
        <w:t xml:space="preserve">показатели результативности предоставления </w:t>
      </w:r>
      <w:r w:rsidRPr="001D6D1A">
        <w:rPr>
          <w:sz w:val="28"/>
          <w:szCs w:val="28"/>
        </w:rPr>
        <w:t>С</w:t>
      </w:r>
      <w:r w:rsidR="00D22AB4" w:rsidRPr="001D6D1A">
        <w:rPr>
          <w:sz w:val="28"/>
          <w:szCs w:val="28"/>
        </w:rPr>
        <w:t xml:space="preserve">убсидии в приложении </w:t>
      </w:r>
      <w:r w:rsidR="00D22AB4" w:rsidRPr="001D6D1A">
        <w:rPr>
          <w:sz w:val="28"/>
          <w:szCs w:val="28"/>
          <w:lang w:val="en-US"/>
        </w:rPr>
        <w:t>N</w:t>
      </w:r>
      <w:r w:rsidR="00D22AB4" w:rsidRPr="001D6D1A">
        <w:rPr>
          <w:sz w:val="28"/>
          <w:szCs w:val="28"/>
        </w:rPr>
        <w:t>3 к Соглашению, являющемся  неотъемлемой частью Соглашения;</w:t>
      </w:r>
    </w:p>
    <w:p w:rsidR="00D22AB4" w:rsidRPr="001D6D1A" w:rsidRDefault="00F64B5E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bookmarkStart w:id="33" w:name="_Ref31986400"/>
      <w:r w:rsidRPr="001D6D1A">
        <w:rPr>
          <w:sz w:val="28"/>
          <w:szCs w:val="28"/>
        </w:rPr>
        <w:t>осуществлять оценку достижения Получателем</w:t>
      </w:r>
      <w:r w:rsidR="00D22AB4" w:rsidRPr="001D6D1A">
        <w:rPr>
          <w:sz w:val="28"/>
          <w:szCs w:val="28"/>
        </w:rPr>
        <w:t xml:space="preserve"> показателей результативности  предостав</w:t>
      </w:r>
      <w:r w:rsidRPr="001D6D1A">
        <w:rPr>
          <w:sz w:val="28"/>
          <w:szCs w:val="28"/>
        </w:rPr>
        <w:t xml:space="preserve">ления  Субсидии, установленных Порядком </w:t>
      </w:r>
      <w:r w:rsidR="00D22AB4" w:rsidRPr="001D6D1A">
        <w:rPr>
          <w:sz w:val="28"/>
          <w:szCs w:val="28"/>
        </w:rPr>
        <w:t>или Управлением в соответствии с пунктом </w:t>
      </w:r>
      <w:r w:rsidR="007C684E">
        <w:fldChar w:fldCharType="begin"/>
      </w:r>
      <w:r w:rsidR="007C684E">
        <w:instrText xml:space="preserve">REF _Ref31882146 \r \h \* MERGEFORMAT </w:instrText>
      </w:r>
      <w:r w:rsidR="007C684E">
        <w:fldChar w:fldCharType="separate"/>
      </w:r>
      <w:r w:rsidR="009D0BE2" w:rsidRPr="009D0BE2">
        <w:rPr>
          <w:sz w:val="28"/>
          <w:szCs w:val="28"/>
        </w:rPr>
        <w:t>4.1.5</w:t>
      </w:r>
      <w:r w:rsidR="007C684E">
        <w:fldChar w:fldCharType="end"/>
      </w:r>
      <w:r w:rsidR="00D22AB4" w:rsidRPr="001D6D1A">
        <w:rPr>
          <w:sz w:val="28"/>
          <w:szCs w:val="28"/>
        </w:rPr>
        <w:t xml:space="preserve"> Согл</w:t>
      </w:r>
      <w:r w:rsidR="00C53607" w:rsidRPr="001D6D1A">
        <w:rPr>
          <w:sz w:val="28"/>
          <w:szCs w:val="28"/>
        </w:rPr>
        <w:t xml:space="preserve">ашения, на основании отчета о достижении значений </w:t>
      </w:r>
      <w:r w:rsidR="00D22AB4" w:rsidRPr="001D6D1A">
        <w:rPr>
          <w:sz w:val="28"/>
          <w:szCs w:val="28"/>
        </w:rPr>
        <w:t xml:space="preserve">показателей результативности предоставления Субсидии по  </w:t>
      </w:r>
      <w:r w:rsidR="00C53607" w:rsidRPr="001D6D1A">
        <w:rPr>
          <w:sz w:val="28"/>
          <w:szCs w:val="28"/>
        </w:rPr>
        <w:t xml:space="preserve">форме согласно </w:t>
      </w:r>
      <w:r w:rsidR="00D22AB4" w:rsidRPr="001D6D1A">
        <w:rPr>
          <w:sz w:val="28"/>
          <w:szCs w:val="28"/>
        </w:rPr>
        <w:t>приложению</w:t>
      </w:r>
      <w:r w:rsidR="00D22AB4" w:rsidRPr="001D6D1A">
        <w:rPr>
          <w:sz w:val="28"/>
          <w:szCs w:val="28"/>
          <w:lang w:val="en-US"/>
        </w:rPr>
        <w:t>N</w:t>
      </w:r>
      <w:r w:rsidR="00C53607" w:rsidRPr="001D6D1A">
        <w:rPr>
          <w:sz w:val="28"/>
          <w:szCs w:val="28"/>
        </w:rPr>
        <w:t>4 к Соглашению, являющемуся неотъемлемой частью Соглашения, представленного в</w:t>
      </w:r>
      <w:r w:rsidR="00D22AB4" w:rsidRPr="001D6D1A">
        <w:rPr>
          <w:sz w:val="28"/>
          <w:szCs w:val="28"/>
        </w:rPr>
        <w:t xml:space="preserve"> соответствии с пунктом </w:t>
      </w:r>
      <w:r w:rsidR="007C684E">
        <w:fldChar w:fldCharType="begin"/>
      </w:r>
      <w:r w:rsidR="007C684E">
        <w:instrText xml:space="preserve">REF _Ref32140888 \r \h \* MERGEFORMAT </w:instrText>
      </w:r>
      <w:r w:rsidR="007C684E">
        <w:fldChar w:fldCharType="separate"/>
      </w:r>
      <w:r w:rsidR="009D0BE2" w:rsidRPr="009D0BE2">
        <w:rPr>
          <w:sz w:val="28"/>
          <w:szCs w:val="28"/>
        </w:rPr>
        <w:t>4.3.9.2</w:t>
      </w:r>
      <w:r w:rsidR="007C684E">
        <w:fldChar w:fldCharType="end"/>
      </w:r>
      <w:r w:rsidR="00D22AB4" w:rsidRPr="001D6D1A">
        <w:rPr>
          <w:sz w:val="28"/>
          <w:szCs w:val="28"/>
        </w:rPr>
        <w:t xml:space="preserve"> Соглашения;</w:t>
      </w:r>
      <w:bookmarkEnd w:id="33"/>
    </w:p>
    <w:p w:rsidR="00D22AB4" w:rsidRPr="001D6D1A" w:rsidRDefault="00D22AB4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bookmarkStart w:id="34" w:name="_Ref31986570"/>
      <w:r w:rsidRPr="001D6D1A">
        <w:rPr>
          <w:sz w:val="28"/>
          <w:szCs w:val="28"/>
        </w:rPr>
        <w:t>осуществлять контр</w:t>
      </w:r>
      <w:r w:rsidR="00C53607" w:rsidRPr="001D6D1A">
        <w:rPr>
          <w:sz w:val="28"/>
          <w:szCs w:val="28"/>
        </w:rPr>
        <w:t xml:space="preserve">оль за соблюдением Получателем </w:t>
      </w:r>
      <w:r w:rsidRPr="001D6D1A">
        <w:rPr>
          <w:sz w:val="28"/>
          <w:szCs w:val="28"/>
        </w:rPr>
        <w:t xml:space="preserve"> порядка, целей и условий предоставления Субсидии, установленных </w:t>
      </w:r>
      <w:r w:rsidR="00C53607" w:rsidRPr="001D6D1A">
        <w:rPr>
          <w:sz w:val="28"/>
          <w:szCs w:val="28"/>
        </w:rPr>
        <w:t>Порядком и Соглашением, путем</w:t>
      </w:r>
      <w:r w:rsidRPr="001D6D1A">
        <w:rPr>
          <w:sz w:val="28"/>
          <w:szCs w:val="28"/>
        </w:rPr>
        <w:t xml:space="preserve"> проведения плановых и (или) внеплановых проверок:</w:t>
      </w:r>
      <w:bookmarkEnd w:id="34"/>
    </w:p>
    <w:p w:rsidR="00D22AB4" w:rsidRPr="001D6D1A" w:rsidRDefault="00D22AB4" w:rsidP="003566EF">
      <w:pPr>
        <w:pStyle w:val="af8"/>
        <w:numPr>
          <w:ilvl w:val="3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 xml:space="preserve">по месту нахождения </w:t>
      </w:r>
      <w:r w:rsidR="007C0A79" w:rsidRPr="001D6D1A">
        <w:rPr>
          <w:sz w:val="28"/>
          <w:szCs w:val="28"/>
        </w:rPr>
        <w:t xml:space="preserve">Управления </w:t>
      </w:r>
      <w:r w:rsidRPr="001D6D1A">
        <w:rPr>
          <w:sz w:val="28"/>
          <w:szCs w:val="28"/>
        </w:rPr>
        <w:t>на основании:</w:t>
      </w:r>
    </w:p>
    <w:p w:rsidR="00D22AB4" w:rsidRPr="001D6D1A" w:rsidRDefault="00D22AB4" w:rsidP="003566EF">
      <w:pPr>
        <w:pStyle w:val="af8"/>
        <w:numPr>
          <w:ilvl w:val="4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bookmarkStart w:id="35" w:name="_Ref31986198"/>
      <w:r w:rsidRPr="001D6D1A">
        <w:rPr>
          <w:sz w:val="28"/>
          <w:szCs w:val="28"/>
        </w:rPr>
        <w:t>отчета</w:t>
      </w:r>
      <w:r w:rsidR="00C53607" w:rsidRPr="001D6D1A">
        <w:rPr>
          <w:sz w:val="28"/>
          <w:szCs w:val="28"/>
        </w:rPr>
        <w:t xml:space="preserve"> </w:t>
      </w:r>
      <w:r w:rsidRPr="001D6D1A">
        <w:rPr>
          <w:sz w:val="28"/>
          <w:szCs w:val="28"/>
        </w:rPr>
        <w:t>(ов) о р</w:t>
      </w:r>
      <w:r w:rsidR="00CE2B9B" w:rsidRPr="001D6D1A">
        <w:rPr>
          <w:sz w:val="28"/>
          <w:szCs w:val="28"/>
        </w:rPr>
        <w:t xml:space="preserve">асходах Получателя, источником </w:t>
      </w:r>
      <w:r w:rsidRPr="001D6D1A">
        <w:rPr>
          <w:sz w:val="28"/>
          <w:szCs w:val="28"/>
        </w:rPr>
        <w:t>финансового обеспечения к</w:t>
      </w:r>
      <w:r w:rsidR="00CE2B9B" w:rsidRPr="001D6D1A">
        <w:rPr>
          <w:sz w:val="28"/>
          <w:szCs w:val="28"/>
        </w:rPr>
        <w:t xml:space="preserve">оторых является Субсидия, по форме согласно </w:t>
      </w:r>
      <w:r w:rsidRPr="001D6D1A">
        <w:rPr>
          <w:sz w:val="28"/>
          <w:szCs w:val="28"/>
        </w:rPr>
        <w:t>приложению</w:t>
      </w:r>
      <w:r w:rsidRPr="001D6D1A">
        <w:rPr>
          <w:sz w:val="28"/>
          <w:szCs w:val="28"/>
          <w:lang w:val="en-US"/>
        </w:rPr>
        <w:t>N</w:t>
      </w:r>
      <w:r w:rsidR="00CE2B9B" w:rsidRPr="001D6D1A">
        <w:rPr>
          <w:sz w:val="28"/>
          <w:szCs w:val="28"/>
        </w:rPr>
        <w:t xml:space="preserve">5 </w:t>
      </w:r>
      <w:r w:rsidR="00C53607" w:rsidRPr="001D6D1A">
        <w:rPr>
          <w:sz w:val="28"/>
          <w:szCs w:val="28"/>
        </w:rPr>
        <w:t>к Соглашению, являющемуся неотъемлемой</w:t>
      </w:r>
      <w:r w:rsidRPr="001D6D1A">
        <w:rPr>
          <w:sz w:val="28"/>
          <w:szCs w:val="28"/>
        </w:rPr>
        <w:t xml:space="preserve"> частью Соглашения,</w:t>
      </w:r>
      <w:r w:rsidR="00C53607" w:rsidRPr="001D6D1A">
        <w:rPr>
          <w:sz w:val="28"/>
          <w:szCs w:val="28"/>
        </w:rPr>
        <w:t xml:space="preserve"> представленног</w:t>
      </w:r>
      <w:r w:rsidR="000D33D7" w:rsidRPr="001D6D1A">
        <w:rPr>
          <w:sz w:val="28"/>
          <w:szCs w:val="28"/>
        </w:rPr>
        <w:t>о (</w:t>
      </w:r>
      <w:r w:rsidR="00C53607" w:rsidRPr="001D6D1A">
        <w:rPr>
          <w:sz w:val="28"/>
          <w:szCs w:val="28"/>
        </w:rPr>
        <w:t>ых) в</w:t>
      </w:r>
      <w:r w:rsidRPr="001D6D1A">
        <w:rPr>
          <w:sz w:val="28"/>
          <w:szCs w:val="28"/>
        </w:rPr>
        <w:t xml:space="preserve"> соответствии с пунктом </w:t>
      </w:r>
      <w:r w:rsidR="007C684E">
        <w:fldChar w:fldCharType="begin"/>
      </w:r>
      <w:r w:rsidR="007C684E">
        <w:instrText xml:space="preserve">REF _Ref32140911 \r \h \* MERGEFORMAT </w:instrText>
      </w:r>
      <w:r w:rsidR="007C684E">
        <w:fldChar w:fldCharType="separate"/>
      </w:r>
      <w:r w:rsidR="009D0BE2" w:rsidRPr="009D0BE2">
        <w:rPr>
          <w:sz w:val="28"/>
          <w:szCs w:val="28"/>
        </w:rPr>
        <w:t>4.3.9.1</w:t>
      </w:r>
      <w:r w:rsidR="007C684E">
        <w:fldChar w:fldCharType="end"/>
      </w:r>
      <w:r w:rsidRPr="001D6D1A">
        <w:rPr>
          <w:sz w:val="28"/>
          <w:szCs w:val="28"/>
        </w:rPr>
        <w:t>Соглашения.</w:t>
      </w:r>
      <w:bookmarkEnd w:id="35"/>
    </w:p>
    <w:p w:rsidR="00D22AB4" w:rsidRPr="001D6D1A" w:rsidRDefault="00D22AB4" w:rsidP="003566EF">
      <w:pPr>
        <w:pStyle w:val="af8"/>
        <w:numPr>
          <w:ilvl w:val="4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>иных документов, п</w:t>
      </w:r>
      <w:r w:rsidR="00C53607" w:rsidRPr="001D6D1A">
        <w:rPr>
          <w:sz w:val="28"/>
          <w:szCs w:val="28"/>
        </w:rPr>
        <w:t xml:space="preserve">редставленных Получателем по </w:t>
      </w:r>
      <w:r w:rsidRPr="001D6D1A">
        <w:rPr>
          <w:sz w:val="28"/>
          <w:szCs w:val="28"/>
        </w:rPr>
        <w:t xml:space="preserve">запросу </w:t>
      </w:r>
      <w:r w:rsidR="007C0A79" w:rsidRPr="001D6D1A">
        <w:rPr>
          <w:sz w:val="28"/>
          <w:szCs w:val="28"/>
        </w:rPr>
        <w:t>Управление</w:t>
      </w:r>
      <w:r w:rsidRPr="001D6D1A">
        <w:rPr>
          <w:sz w:val="28"/>
          <w:szCs w:val="28"/>
        </w:rPr>
        <w:t xml:space="preserve"> в соответствии с пунктом </w:t>
      </w:r>
      <w:r w:rsidR="007C684E">
        <w:fldChar w:fldCharType="begin"/>
      </w:r>
      <w:r w:rsidR="007C684E">
        <w:instrText xml:space="preserve">REF _Ref32141213 \r \h \* MERGEFORMAT </w:instrText>
      </w:r>
      <w:r w:rsidR="007C684E">
        <w:fldChar w:fldCharType="separate"/>
      </w:r>
      <w:r w:rsidR="009D0BE2" w:rsidRPr="009D0BE2">
        <w:rPr>
          <w:sz w:val="28"/>
          <w:szCs w:val="28"/>
        </w:rPr>
        <w:t>4.3.10</w:t>
      </w:r>
      <w:r w:rsidR="007C684E">
        <w:fldChar w:fldCharType="end"/>
      </w:r>
      <w:r w:rsidR="00A752E5">
        <w:rPr>
          <w:sz w:val="28"/>
          <w:szCs w:val="28"/>
        </w:rPr>
        <w:t xml:space="preserve"> </w:t>
      </w:r>
      <w:r w:rsidRPr="001D6D1A">
        <w:rPr>
          <w:sz w:val="28"/>
          <w:szCs w:val="28"/>
        </w:rPr>
        <w:t>Соглашения.</w:t>
      </w:r>
    </w:p>
    <w:p w:rsidR="00D22AB4" w:rsidRPr="001D6D1A" w:rsidRDefault="003113AE" w:rsidP="003566EF">
      <w:pPr>
        <w:pStyle w:val="af8"/>
        <w:numPr>
          <w:ilvl w:val="3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lastRenderedPageBreak/>
        <w:t xml:space="preserve"> </w:t>
      </w:r>
      <w:r w:rsidR="00D22AB4" w:rsidRPr="001D6D1A">
        <w:rPr>
          <w:sz w:val="28"/>
          <w:szCs w:val="28"/>
        </w:rPr>
        <w:t>по мест</w:t>
      </w:r>
      <w:r w:rsidR="00C53607" w:rsidRPr="001D6D1A">
        <w:rPr>
          <w:sz w:val="28"/>
          <w:szCs w:val="28"/>
        </w:rPr>
        <w:t>у нахождения Получателя путем</w:t>
      </w:r>
      <w:r w:rsidR="00D22AB4" w:rsidRPr="001D6D1A">
        <w:rPr>
          <w:sz w:val="28"/>
          <w:szCs w:val="28"/>
        </w:rPr>
        <w:t xml:space="preserve"> документального и фактического анализа операций, произведенных Получателем, связанных с использованием Субсидии;</w:t>
      </w:r>
    </w:p>
    <w:p w:rsidR="00D22AB4" w:rsidRPr="001D6D1A" w:rsidRDefault="00D22AB4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bookmarkStart w:id="36" w:name="_Ref31986705"/>
      <w:r w:rsidRPr="001D6D1A">
        <w:rPr>
          <w:sz w:val="28"/>
          <w:szCs w:val="28"/>
        </w:rPr>
        <w:t xml:space="preserve">в случае установления </w:t>
      </w:r>
      <w:r w:rsidR="007C0A79" w:rsidRPr="001D6D1A">
        <w:rPr>
          <w:sz w:val="28"/>
          <w:szCs w:val="28"/>
        </w:rPr>
        <w:t>Управлени</w:t>
      </w:r>
      <w:r w:rsidR="00A752E5">
        <w:rPr>
          <w:sz w:val="28"/>
          <w:szCs w:val="28"/>
        </w:rPr>
        <w:t>ем</w:t>
      </w:r>
      <w:r w:rsidR="003113AE" w:rsidRPr="001D6D1A">
        <w:rPr>
          <w:sz w:val="28"/>
          <w:szCs w:val="28"/>
        </w:rPr>
        <w:t xml:space="preserve"> или получения от органа </w:t>
      </w:r>
      <w:r w:rsidRPr="001D6D1A">
        <w:rPr>
          <w:sz w:val="28"/>
          <w:szCs w:val="28"/>
        </w:rPr>
        <w:t>муниципального</w:t>
      </w:r>
      <w:r w:rsidR="00C53607" w:rsidRPr="001D6D1A">
        <w:rPr>
          <w:sz w:val="28"/>
          <w:szCs w:val="28"/>
        </w:rPr>
        <w:t xml:space="preserve"> </w:t>
      </w:r>
      <w:r w:rsidRPr="001D6D1A">
        <w:rPr>
          <w:sz w:val="28"/>
          <w:szCs w:val="28"/>
        </w:rPr>
        <w:t>финансового контроля информации о факте</w:t>
      </w:r>
      <w:r w:rsidR="00EE1A2E" w:rsidRPr="001D6D1A">
        <w:rPr>
          <w:sz w:val="28"/>
          <w:szCs w:val="28"/>
        </w:rPr>
        <w:t xml:space="preserve"> </w:t>
      </w:r>
      <w:r w:rsidRPr="001D6D1A">
        <w:rPr>
          <w:sz w:val="28"/>
          <w:szCs w:val="28"/>
        </w:rPr>
        <w:t>(ах) нарушения</w:t>
      </w:r>
      <w:r w:rsidR="00C53607" w:rsidRPr="001D6D1A">
        <w:rPr>
          <w:sz w:val="28"/>
          <w:szCs w:val="28"/>
        </w:rPr>
        <w:t xml:space="preserve"> Получате</w:t>
      </w:r>
      <w:r w:rsidR="003113AE" w:rsidRPr="001D6D1A">
        <w:rPr>
          <w:sz w:val="28"/>
          <w:szCs w:val="28"/>
        </w:rPr>
        <w:t>лем порядка, целей</w:t>
      </w:r>
      <w:r w:rsidR="00C53607" w:rsidRPr="001D6D1A">
        <w:rPr>
          <w:sz w:val="28"/>
          <w:szCs w:val="28"/>
        </w:rPr>
        <w:t xml:space="preserve"> и</w:t>
      </w:r>
      <w:r w:rsidRPr="001D6D1A">
        <w:rPr>
          <w:sz w:val="28"/>
          <w:szCs w:val="28"/>
        </w:rPr>
        <w:t xml:space="preserve"> условий предоставления</w:t>
      </w:r>
      <w:r w:rsidR="003113AE" w:rsidRPr="001D6D1A">
        <w:rPr>
          <w:sz w:val="28"/>
          <w:szCs w:val="28"/>
        </w:rPr>
        <w:t xml:space="preserve"> Субсидии, </w:t>
      </w:r>
      <w:r w:rsidR="00C53607" w:rsidRPr="001D6D1A">
        <w:rPr>
          <w:sz w:val="28"/>
          <w:szCs w:val="28"/>
        </w:rPr>
        <w:t>предусмотренных</w:t>
      </w:r>
      <w:r w:rsidR="00C36839" w:rsidRPr="001D6D1A">
        <w:rPr>
          <w:sz w:val="28"/>
          <w:szCs w:val="28"/>
        </w:rPr>
        <w:t xml:space="preserve"> Порядком </w:t>
      </w:r>
      <w:r w:rsidR="003113AE" w:rsidRPr="001D6D1A">
        <w:rPr>
          <w:sz w:val="28"/>
          <w:szCs w:val="28"/>
        </w:rPr>
        <w:t xml:space="preserve">и (или) Соглашением, </w:t>
      </w:r>
      <w:r w:rsidR="00EE1A2E" w:rsidRPr="001D6D1A">
        <w:rPr>
          <w:sz w:val="28"/>
          <w:szCs w:val="28"/>
        </w:rPr>
        <w:t>в том числе</w:t>
      </w:r>
      <w:r w:rsidRPr="001D6D1A">
        <w:rPr>
          <w:sz w:val="28"/>
          <w:szCs w:val="28"/>
        </w:rPr>
        <w:t xml:space="preserve"> указания</w:t>
      </w:r>
      <w:r w:rsidR="00C36839" w:rsidRPr="001D6D1A">
        <w:rPr>
          <w:sz w:val="28"/>
          <w:szCs w:val="28"/>
        </w:rPr>
        <w:t xml:space="preserve"> в документах, </w:t>
      </w:r>
      <w:r w:rsidR="00CE2B9B" w:rsidRPr="001D6D1A">
        <w:rPr>
          <w:sz w:val="28"/>
          <w:szCs w:val="28"/>
        </w:rPr>
        <w:t xml:space="preserve">представленных </w:t>
      </w:r>
      <w:r w:rsidR="00C36839" w:rsidRPr="001D6D1A">
        <w:rPr>
          <w:sz w:val="28"/>
          <w:szCs w:val="28"/>
        </w:rPr>
        <w:t xml:space="preserve">Получателем в </w:t>
      </w:r>
      <w:r w:rsidRPr="001D6D1A">
        <w:rPr>
          <w:sz w:val="28"/>
          <w:szCs w:val="28"/>
        </w:rPr>
        <w:t>со</w:t>
      </w:r>
      <w:r w:rsidR="00CE2B9B" w:rsidRPr="001D6D1A">
        <w:rPr>
          <w:sz w:val="28"/>
          <w:szCs w:val="28"/>
        </w:rPr>
        <w:t>ответствии</w:t>
      </w:r>
      <w:r w:rsidR="00C53607" w:rsidRPr="001D6D1A">
        <w:rPr>
          <w:sz w:val="28"/>
          <w:szCs w:val="28"/>
        </w:rPr>
        <w:t xml:space="preserve"> с </w:t>
      </w:r>
      <w:r w:rsidRPr="001D6D1A">
        <w:rPr>
          <w:sz w:val="28"/>
          <w:szCs w:val="28"/>
        </w:rPr>
        <w:t>П</w:t>
      </w:r>
      <w:r w:rsidR="00CE2B9B" w:rsidRPr="001D6D1A">
        <w:rPr>
          <w:sz w:val="28"/>
          <w:szCs w:val="28"/>
        </w:rPr>
        <w:t>орядком и</w:t>
      </w:r>
      <w:r w:rsidR="00C36839" w:rsidRPr="001D6D1A">
        <w:rPr>
          <w:sz w:val="28"/>
          <w:szCs w:val="28"/>
        </w:rPr>
        <w:t xml:space="preserve"> (или)  Соглашением,</w:t>
      </w:r>
      <w:r w:rsidRPr="001D6D1A">
        <w:rPr>
          <w:sz w:val="28"/>
          <w:szCs w:val="28"/>
        </w:rPr>
        <w:t xml:space="preserve"> недостоверных сведений,  направлять  Получател</w:t>
      </w:r>
      <w:r w:rsidR="00C53607" w:rsidRPr="001D6D1A">
        <w:rPr>
          <w:sz w:val="28"/>
          <w:szCs w:val="28"/>
        </w:rPr>
        <w:t>ю  требование  об  обеспечении</w:t>
      </w:r>
      <w:r w:rsidRPr="001D6D1A">
        <w:rPr>
          <w:sz w:val="28"/>
          <w:szCs w:val="28"/>
        </w:rPr>
        <w:t xml:space="preserve"> возврата Субсидии в бюджет </w:t>
      </w:r>
      <w:r w:rsidR="00C53607" w:rsidRPr="001D6D1A">
        <w:rPr>
          <w:sz w:val="28"/>
          <w:szCs w:val="28"/>
        </w:rPr>
        <w:t xml:space="preserve">Кикнурского муниципального округа в размере и  в сроки, </w:t>
      </w:r>
      <w:r w:rsidRPr="001D6D1A">
        <w:rPr>
          <w:sz w:val="28"/>
          <w:szCs w:val="28"/>
        </w:rPr>
        <w:t>определенные в указанном требовании;</w:t>
      </w:r>
      <w:bookmarkEnd w:id="36"/>
    </w:p>
    <w:p w:rsidR="00D22AB4" w:rsidRPr="001D6D1A" w:rsidRDefault="00D22AB4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>рассм</w:t>
      </w:r>
      <w:r w:rsidR="00C53607" w:rsidRPr="001D6D1A">
        <w:rPr>
          <w:sz w:val="28"/>
          <w:szCs w:val="28"/>
        </w:rPr>
        <w:t>атривать предложения, документы и иную</w:t>
      </w:r>
      <w:r w:rsidRPr="001D6D1A">
        <w:rPr>
          <w:sz w:val="28"/>
          <w:szCs w:val="28"/>
        </w:rPr>
        <w:t xml:space="preserve"> информацию, направлен</w:t>
      </w:r>
      <w:r w:rsidR="00C53607" w:rsidRPr="001D6D1A">
        <w:rPr>
          <w:sz w:val="28"/>
          <w:szCs w:val="28"/>
        </w:rPr>
        <w:t>ную Получателем, в том чи</w:t>
      </w:r>
      <w:r w:rsidR="00EE1A2E" w:rsidRPr="001D6D1A">
        <w:rPr>
          <w:sz w:val="28"/>
          <w:szCs w:val="28"/>
        </w:rPr>
        <w:t>сле</w:t>
      </w:r>
      <w:r w:rsidR="00C53607" w:rsidRPr="001D6D1A">
        <w:rPr>
          <w:sz w:val="28"/>
          <w:szCs w:val="28"/>
        </w:rPr>
        <w:t xml:space="preserve"> в соответствии с </w:t>
      </w:r>
      <w:r w:rsidRPr="001D6D1A">
        <w:rPr>
          <w:sz w:val="28"/>
          <w:szCs w:val="28"/>
        </w:rPr>
        <w:t>пунктом </w:t>
      </w:r>
      <w:r w:rsidR="007C684E">
        <w:fldChar w:fldCharType="begin"/>
      </w:r>
      <w:r w:rsidR="007C684E">
        <w:instrText xml:space="preserve">REF _Ref32141382 \r \h \* MERGEFORMAT </w:instrText>
      </w:r>
      <w:r w:rsidR="007C684E">
        <w:fldChar w:fldCharType="separate"/>
      </w:r>
      <w:r w:rsidR="009D0BE2" w:rsidRPr="009D0BE2">
        <w:rPr>
          <w:sz w:val="28"/>
          <w:szCs w:val="28"/>
        </w:rPr>
        <w:t>4.4.1</w:t>
      </w:r>
      <w:r w:rsidR="007C684E">
        <w:fldChar w:fldCharType="end"/>
      </w:r>
      <w:r w:rsidRPr="001D6D1A">
        <w:rPr>
          <w:sz w:val="28"/>
          <w:szCs w:val="28"/>
        </w:rPr>
        <w:t>Соглашения, в течение 5 р</w:t>
      </w:r>
      <w:r w:rsidR="00C53607" w:rsidRPr="001D6D1A">
        <w:rPr>
          <w:sz w:val="28"/>
          <w:szCs w:val="28"/>
        </w:rPr>
        <w:t>абочих дней со дня их получения</w:t>
      </w:r>
      <w:r w:rsidRPr="001D6D1A">
        <w:rPr>
          <w:sz w:val="28"/>
          <w:szCs w:val="28"/>
        </w:rPr>
        <w:t xml:space="preserve"> и уведомлять Получателя о принятом решении (при необходимости);</w:t>
      </w:r>
    </w:p>
    <w:p w:rsidR="00D22AB4" w:rsidRPr="001D6D1A" w:rsidRDefault="003113AE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 xml:space="preserve"> </w:t>
      </w:r>
      <w:r w:rsidR="00D22AB4" w:rsidRPr="001D6D1A">
        <w:rPr>
          <w:sz w:val="28"/>
          <w:szCs w:val="28"/>
        </w:rPr>
        <w:t>направлять разъяснения Полу</w:t>
      </w:r>
      <w:r w:rsidR="00C53607" w:rsidRPr="001D6D1A">
        <w:rPr>
          <w:sz w:val="28"/>
          <w:szCs w:val="28"/>
        </w:rPr>
        <w:t xml:space="preserve">чателю по вопросам, связанным </w:t>
      </w:r>
      <w:r w:rsidR="00D22AB4" w:rsidRPr="001D6D1A">
        <w:rPr>
          <w:sz w:val="28"/>
          <w:szCs w:val="28"/>
        </w:rPr>
        <w:t>с исполнением настоящего С</w:t>
      </w:r>
      <w:r w:rsidR="00C53607" w:rsidRPr="001D6D1A">
        <w:rPr>
          <w:sz w:val="28"/>
          <w:szCs w:val="28"/>
        </w:rPr>
        <w:t>огла</w:t>
      </w:r>
      <w:r w:rsidR="00C36839" w:rsidRPr="001D6D1A">
        <w:rPr>
          <w:sz w:val="28"/>
          <w:szCs w:val="28"/>
        </w:rPr>
        <w:t>шения, в течение 5 рабочих дней</w:t>
      </w:r>
      <w:r w:rsidR="00C53607" w:rsidRPr="001D6D1A">
        <w:rPr>
          <w:sz w:val="28"/>
          <w:szCs w:val="28"/>
        </w:rPr>
        <w:t xml:space="preserve"> со</w:t>
      </w:r>
      <w:r w:rsidR="00D22AB4" w:rsidRPr="001D6D1A">
        <w:rPr>
          <w:sz w:val="28"/>
          <w:szCs w:val="28"/>
        </w:rPr>
        <w:t xml:space="preserve"> дня получения обращения Получателя в соответствии с пунктом </w:t>
      </w:r>
      <w:r w:rsidR="007C684E">
        <w:fldChar w:fldCharType="begin"/>
      </w:r>
      <w:r w:rsidR="007C684E">
        <w:instrText xml:space="preserve">REF _Ref32141420 \r \h \* MERGEFORMAT </w:instrText>
      </w:r>
      <w:r w:rsidR="007C684E">
        <w:fldChar w:fldCharType="separate"/>
      </w:r>
      <w:r w:rsidR="009D0BE2" w:rsidRPr="009D0BE2">
        <w:rPr>
          <w:sz w:val="28"/>
          <w:szCs w:val="28"/>
        </w:rPr>
        <w:t>4.4.2</w:t>
      </w:r>
      <w:r w:rsidR="007C684E">
        <w:fldChar w:fldCharType="end"/>
      </w:r>
      <w:r w:rsidR="00D22AB4" w:rsidRPr="001D6D1A">
        <w:rPr>
          <w:sz w:val="28"/>
          <w:szCs w:val="28"/>
        </w:rPr>
        <w:t xml:space="preserve"> Соглашения;</w:t>
      </w:r>
    </w:p>
    <w:p w:rsidR="00D22AB4" w:rsidRPr="001D6D1A" w:rsidRDefault="003113AE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 xml:space="preserve"> </w:t>
      </w:r>
      <w:r w:rsidR="00D22AB4" w:rsidRPr="001D6D1A">
        <w:rPr>
          <w:sz w:val="28"/>
          <w:szCs w:val="28"/>
        </w:rPr>
        <w:t xml:space="preserve">выполнять иные </w:t>
      </w:r>
      <w:r w:rsidR="00C53607" w:rsidRPr="001D6D1A">
        <w:rPr>
          <w:sz w:val="28"/>
          <w:szCs w:val="28"/>
        </w:rPr>
        <w:t>обязательства в соответствии с</w:t>
      </w:r>
      <w:r w:rsidR="00D22AB4" w:rsidRPr="001D6D1A">
        <w:rPr>
          <w:sz w:val="28"/>
          <w:szCs w:val="28"/>
        </w:rPr>
        <w:t xml:space="preserve"> бюджетным законодательством Российской Федерации и Порядком:</w:t>
      </w:r>
    </w:p>
    <w:p w:rsidR="00D22AB4" w:rsidRPr="001D6D1A" w:rsidRDefault="007C0A79" w:rsidP="003566EF">
      <w:pPr>
        <w:pStyle w:val="af8"/>
        <w:numPr>
          <w:ilvl w:val="1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>Управление</w:t>
      </w:r>
      <w:r w:rsidR="00D22AB4" w:rsidRPr="001D6D1A">
        <w:rPr>
          <w:sz w:val="28"/>
          <w:szCs w:val="28"/>
        </w:rPr>
        <w:t xml:space="preserve"> вправе:</w:t>
      </w:r>
    </w:p>
    <w:p w:rsidR="00D22AB4" w:rsidRPr="001D6D1A" w:rsidRDefault="00D22AB4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bookmarkStart w:id="37" w:name="_Ref32134781"/>
      <w:r w:rsidRPr="001D6D1A">
        <w:rPr>
          <w:sz w:val="28"/>
          <w:szCs w:val="28"/>
        </w:rPr>
        <w:t>принимать решение об изменении условий Соглашения в соответствии с пунктом </w:t>
      </w:r>
      <w:r w:rsidR="007C684E">
        <w:fldChar w:fldCharType="begin"/>
      </w:r>
      <w:r w:rsidR="007C684E">
        <w:instrText xml:space="preserve">REF _Ref32141447 \r \h \* MERGEFORMAT </w:instrText>
      </w:r>
      <w:r w:rsidR="007C684E">
        <w:fldChar w:fldCharType="separate"/>
      </w:r>
      <w:r w:rsidR="009D0BE2" w:rsidRPr="009D0BE2">
        <w:rPr>
          <w:sz w:val="28"/>
          <w:szCs w:val="28"/>
        </w:rPr>
        <w:t>6.3</w:t>
      </w:r>
      <w:r w:rsidR="007C684E">
        <w:fldChar w:fldCharType="end"/>
      </w:r>
      <w:r w:rsidR="00C53607" w:rsidRPr="001D6D1A">
        <w:rPr>
          <w:sz w:val="28"/>
          <w:szCs w:val="28"/>
        </w:rPr>
        <w:t xml:space="preserve">Соглашения, в том </w:t>
      </w:r>
      <w:r w:rsidRPr="001D6D1A">
        <w:rPr>
          <w:sz w:val="28"/>
          <w:szCs w:val="28"/>
        </w:rPr>
        <w:t>числе на основании</w:t>
      </w:r>
      <w:r w:rsidR="00BF4E75" w:rsidRPr="001D6D1A">
        <w:rPr>
          <w:sz w:val="28"/>
          <w:szCs w:val="28"/>
        </w:rPr>
        <w:t xml:space="preserve"> </w:t>
      </w:r>
      <w:r w:rsidR="003113AE" w:rsidRPr="001D6D1A">
        <w:rPr>
          <w:sz w:val="28"/>
          <w:szCs w:val="28"/>
        </w:rPr>
        <w:t>информации и</w:t>
      </w:r>
      <w:r w:rsidR="00C53607" w:rsidRPr="001D6D1A">
        <w:rPr>
          <w:sz w:val="28"/>
          <w:szCs w:val="28"/>
        </w:rPr>
        <w:t xml:space="preserve"> предложений, </w:t>
      </w:r>
      <w:r w:rsidRPr="001D6D1A">
        <w:rPr>
          <w:sz w:val="28"/>
          <w:szCs w:val="28"/>
        </w:rPr>
        <w:t xml:space="preserve">направленных Получателем в соответствии с пунктом  </w:t>
      </w:r>
      <w:r w:rsidR="007C684E">
        <w:fldChar w:fldCharType="begin"/>
      </w:r>
      <w:r w:rsidR="007C684E">
        <w:instrText>REF _Ref321</w:instrText>
      </w:r>
      <w:r w:rsidR="007C684E">
        <w:instrText xml:space="preserve">41382 \r \h \* MERGEFORMAT </w:instrText>
      </w:r>
      <w:r w:rsidR="007C684E">
        <w:fldChar w:fldCharType="separate"/>
      </w:r>
      <w:r w:rsidR="009D0BE2" w:rsidRPr="009D0BE2">
        <w:rPr>
          <w:sz w:val="28"/>
          <w:szCs w:val="28"/>
        </w:rPr>
        <w:t>4.4.1</w:t>
      </w:r>
      <w:r w:rsidR="007C684E">
        <w:fldChar w:fldCharType="end"/>
      </w:r>
      <w:r w:rsidR="00C53607" w:rsidRPr="001D6D1A">
        <w:rPr>
          <w:sz w:val="28"/>
          <w:szCs w:val="28"/>
        </w:rPr>
        <w:t xml:space="preserve"> Соглашения,</w:t>
      </w:r>
      <w:r w:rsidR="003113AE" w:rsidRPr="001D6D1A">
        <w:rPr>
          <w:sz w:val="28"/>
          <w:szCs w:val="28"/>
        </w:rPr>
        <w:t xml:space="preserve"> включая</w:t>
      </w:r>
      <w:r w:rsidRPr="001D6D1A">
        <w:rPr>
          <w:sz w:val="28"/>
          <w:szCs w:val="28"/>
        </w:rPr>
        <w:t xml:space="preserve"> изменение размера Субсидии;</w:t>
      </w:r>
      <w:bookmarkEnd w:id="37"/>
    </w:p>
    <w:p w:rsidR="00D22AB4" w:rsidRPr="001D6D1A" w:rsidRDefault="00D22AB4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bookmarkStart w:id="38" w:name="_Ref32134132"/>
      <w:r w:rsidRPr="001D6D1A">
        <w:rPr>
          <w:sz w:val="28"/>
          <w:szCs w:val="28"/>
        </w:rPr>
        <w:t>приним</w:t>
      </w:r>
      <w:r w:rsidR="00C53607" w:rsidRPr="001D6D1A">
        <w:rPr>
          <w:sz w:val="28"/>
          <w:szCs w:val="28"/>
        </w:rPr>
        <w:t>ать в соответствии с бюджетным</w:t>
      </w:r>
      <w:r w:rsidRPr="001D6D1A">
        <w:rPr>
          <w:sz w:val="28"/>
          <w:szCs w:val="28"/>
        </w:rPr>
        <w:t xml:space="preserve"> законодательством Российской Федерации реш</w:t>
      </w:r>
      <w:r w:rsidR="00C53607" w:rsidRPr="001D6D1A">
        <w:rPr>
          <w:sz w:val="28"/>
          <w:szCs w:val="28"/>
        </w:rPr>
        <w:t xml:space="preserve">ение о наличии или отсутствии </w:t>
      </w:r>
      <w:r w:rsidRPr="001D6D1A">
        <w:rPr>
          <w:sz w:val="28"/>
          <w:szCs w:val="28"/>
        </w:rPr>
        <w:t xml:space="preserve"> потребности в направлении в 20</w:t>
      </w:r>
      <w:r w:rsidR="00C53607" w:rsidRPr="001D6D1A">
        <w:rPr>
          <w:sz w:val="28"/>
          <w:szCs w:val="28"/>
        </w:rPr>
        <w:t>21</w:t>
      </w:r>
      <w:r w:rsidRPr="001D6D1A">
        <w:rPr>
          <w:sz w:val="28"/>
          <w:szCs w:val="28"/>
        </w:rPr>
        <w:t xml:space="preserve"> году остатка Субсидии, неиспользованного в 20</w:t>
      </w:r>
      <w:r w:rsidR="00C53607" w:rsidRPr="001D6D1A">
        <w:rPr>
          <w:sz w:val="28"/>
          <w:szCs w:val="28"/>
        </w:rPr>
        <w:t>22</w:t>
      </w:r>
      <w:r w:rsidRPr="001D6D1A">
        <w:rPr>
          <w:sz w:val="28"/>
          <w:szCs w:val="28"/>
        </w:rPr>
        <w:t xml:space="preserve"> году, на цели, указанные в разделе I Соглашения, не позднее 5 раб</w:t>
      </w:r>
      <w:r w:rsidR="00C53607" w:rsidRPr="001D6D1A">
        <w:rPr>
          <w:sz w:val="28"/>
          <w:szCs w:val="28"/>
        </w:rPr>
        <w:t xml:space="preserve">очих дней со дня получения от </w:t>
      </w:r>
      <w:r w:rsidRPr="001D6D1A">
        <w:rPr>
          <w:sz w:val="28"/>
          <w:szCs w:val="28"/>
        </w:rPr>
        <w:t>Получателя следующих документов, обосновыва</w:t>
      </w:r>
      <w:r w:rsidR="00C53607" w:rsidRPr="001D6D1A">
        <w:rPr>
          <w:sz w:val="28"/>
          <w:szCs w:val="28"/>
        </w:rPr>
        <w:t>ющих потребность в направлении</w:t>
      </w:r>
      <w:r w:rsidRPr="001D6D1A">
        <w:rPr>
          <w:sz w:val="28"/>
          <w:szCs w:val="28"/>
        </w:rPr>
        <w:t xml:space="preserve"> остатка Субсидии на указанные цели:</w:t>
      </w:r>
      <w:bookmarkEnd w:id="38"/>
    </w:p>
    <w:p w:rsidR="00D22AB4" w:rsidRPr="001D6D1A" w:rsidRDefault="00C53607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 xml:space="preserve">приостанавливать предоставление Субсидии в </w:t>
      </w:r>
      <w:r w:rsidR="00D22AB4" w:rsidRPr="001D6D1A">
        <w:rPr>
          <w:sz w:val="28"/>
          <w:szCs w:val="28"/>
        </w:rPr>
        <w:t>случае установления Управлением или получения от орган</w:t>
      </w:r>
      <w:r w:rsidR="003113AE" w:rsidRPr="001D6D1A">
        <w:rPr>
          <w:sz w:val="28"/>
          <w:szCs w:val="28"/>
        </w:rPr>
        <w:t>а муниципального</w:t>
      </w:r>
      <w:r w:rsidRPr="001D6D1A">
        <w:rPr>
          <w:sz w:val="28"/>
          <w:szCs w:val="28"/>
        </w:rPr>
        <w:t xml:space="preserve"> финансового</w:t>
      </w:r>
      <w:r w:rsidR="003113AE" w:rsidRPr="001D6D1A">
        <w:rPr>
          <w:sz w:val="28"/>
          <w:szCs w:val="28"/>
        </w:rPr>
        <w:t xml:space="preserve"> </w:t>
      </w:r>
      <w:r w:rsidRPr="001D6D1A">
        <w:rPr>
          <w:sz w:val="28"/>
          <w:szCs w:val="28"/>
        </w:rPr>
        <w:t xml:space="preserve">контроля </w:t>
      </w:r>
      <w:r w:rsidR="00D22AB4" w:rsidRPr="001D6D1A">
        <w:rPr>
          <w:sz w:val="28"/>
          <w:szCs w:val="28"/>
        </w:rPr>
        <w:t xml:space="preserve">информации о факте(ах) нарушения Получателем порядка, </w:t>
      </w:r>
      <w:r w:rsidRPr="001D6D1A">
        <w:rPr>
          <w:sz w:val="28"/>
          <w:szCs w:val="28"/>
        </w:rPr>
        <w:t>целей и условий предоставления Субсидии, предусмотренных Порядком и Соглаш</w:t>
      </w:r>
      <w:r w:rsidR="003113AE" w:rsidRPr="001D6D1A">
        <w:rPr>
          <w:sz w:val="28"/>
          <w:szCs w:val="28"/>
        </w:rPr>
        <w:t xml:space="preserve">ением, в том </w:t>
      </w:r>
      <w:r w:rsidRPr="001D6D1A">
        <w:rPr>
          <w:sz w:val="28"/>
          <w:szCs w:val="28"/>
        </w:rPr>
        <w:t>числе указания в</w:t>
      </w:r>
      <w:r w:rsidR="00D22AB4" w:rsidRPr="001D6D1A">
        <w:rPr>
          <w:sz w:val="28"/>
          <w:szCs w:val="28"/>
        </w:rPr>
        <w:t xml:space="preserve"> документах,</w:t>
      </w:r>
      <w:r w:rsidRPr="001D6D1A">
        <w:rPr>
          <w:sz w:val="28"/>
          <w:szCs w:val="28"/>
        </w:rPr>
        <w:t xml:space="preserve"> </w:t>
      </w:r>
      <w:r w:rsidR="00D22AB4" w:rsidRPr="001D6D1A">
        <w:rPr>
          <w:sz w:val="28"/>
          <w:szCs w:val="28"/>
        </w:rPr>
        <w:t>представленных Получателем в</w:t>
      </w:r>
      <w:r w:rsidRPr="001D6D1A">
        <w:rPr>
          <w:sz w:val="28"/>
          <w:szCs w:val="28"/>
        </w:rPr>
        <w:t xml:space="preserve"> соответствии с Соглашением,  </w:t>
      </w:r>
      <w:r w:rsidR="00D22AB4" w:rsidRPr="001D6D1A">
        <w:rPr>
          <w:sz w:val="28"/>
          <w:szCs w:val="28"/>
        </w:rPr>
        <w:lastRenderedPageBreak/>
        <w:t>недостоверных сведений, до устранения указ</w:t>
      </w:r>
      <w:r w:rsidRPr="001D6D1A">
        <w:rPr>
          <w:sz w:val="28"/>
          <w:szCs w:val="28"/>
        </w:rPr>
        <w:t>анных нарушений с обязательным</w:t>
      </w:r>
      <w:r w:rsidR="00D22AB4" w:rsidRPr="001D6D1A">
        <w:rPr>
          <w:sz w:val="28"/>
          <w:szCs w:val="28"/>
        </w:rPr>
        <w:t xml:space="preserve"> уведомлением Получат</w:t>
      </w:r>
      <w:r w:rsidRPr="001D6D1A">
        <w:rPr>
          <w:sz w:val="28"/>
          <w:szCs w:val="28"/>
        </w:rPr>
        <w:t>еля не</w:t>
      </w:r>
      <w:r w:rsidR="00BF4E75" w:rsidRPr="001D6D1A">
        <w:rPr>
          <w:sz w:val="28"/>
          <w:szCs w:val="28"/>
        </w:rPr>
        <w:t xml:space="preserve"> позднее 3 рабочего дня с даты </w:t>
      </w:r>
      <w:r w:rsidRPr="001D6D1A">
        <w:rPr>
          <w:sz w:val="28"/>
          <w:szCs w:val="28"/>
        </w:rPr>
        <w:t>принятия</w:t>
      </w:r>
      <w:r w:rsidR="00D22AB4" w:rsidRPr="001D6D1A">
        <w:rPr>
          <w:sz w:val="28"/>
          <w:szCs w:val="28"/>
        </w:rPr>
        <w:t xml:space="preserve"> решения о приостановлении предоставления Субсидии;</w:t>
      </w:r>
    </w:p>
    <w:p w:rsidR="00D22AB4" w:rsidRPr="001D6D1A" w:rsidRDefault="00D22AB4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>запрашивать у Получателя документы и информацию, необходимые для осуществления контроля за с</w:t>
      </w:r>
      <w:r w:rsidR="00C53607" w:rsidRPr="001D6D1A">
        <w:rPr>
          <w:sz w:val="28"/>
          <w:szCs w:val="28"/>
        </w:rPr>
        <w:t xml:space="preserve">облюдением Получателем порядка, целей </w:t>
      </w:r>
      <w:r w:rsidRPr="001D6D1A">
        <w:rPr>
          <w:sz w:val="28"/>
          <w:szCs w:val="28"/>
        </w:rPr>
        <w:t>и условий предоставления Субси</w:t>
      </w:r>
      <w:r w:rsidR="00C53607" w:rsidRPr="001D6D1A">
        <w:rPr>
          <w:sz w:val="28"/>
          <w:szCs w:val="28"/>
        </w:rPr>
        <w:t xml:space="preserve">дии, установленных Порядком и Соглашением, в </w:t>
      </w:r>
      <w:r w:rsidR="003113AE" w:rsidRPr="001D6D1A">
        <w:rPr>
          <w:sz w:val="28"/>
          <w:szCs w:val="28"/>
        </w:rPr>
        <w:t>соответствии</w:t>
      </w:r>
      <w:r w:rsidR="00C53607" w:rsidRPr="001D6D1A">
        <w:rPr>
          <w:sz w:val="28"/>
          <w:szCs w:val="28"/>
        </w:rPr>
        <w:t xml:space="preserve"> с </w:t>
      </w:r>
      <w:r w:rsidRPr="001D6D1A">
        <w:rPr>
          <w:sz w:val="28"/>
          <w:szCs w:val="28"/>
        </w:rPr>
        <w:t>пунктом </w:t>
      </w:r>
      <w:r w:rsidR="007C684E">
        <w:fldChar w:fldCharType="begin"/>
      </w:r>
      <w:r w:rsidR="007C684E">
        <w:instrText xml:space="preserve">REF _Ref31986570 \r \h \* MERGEFORMAT </w:instrText>
      </w:r>
      <w:r w:rsidR="007C684E">
        <w:fldChar w:fldCharType="separate"/>
      </w:r>
      <w:r w:rsidR="009D0BE2" w:rsidRPr="009D0BE2">
        <w:rPr>
          <w:sz w:val="28"/>
          <w:szCs w:val="28"/>
        </w:rPr>
        <w:t>4.1.7</w:t>
      </w:r>
      <w:r w:rsidR="007C684E">
        <w:fldChar w:fldCharType="end"/>
      </w:r>
      <w:r w:rsidRPr="001D6D1A">
        <w:rPr>
          <w:sz w:val="28"/>
          <w:szCs w:val="28"/>
        </w:rPr>
        <w:t>Соглашения;</w:t>
      </w:r>
    </w:p>
    <w:p w:rsidR="00D22AB4" w:rsidRPr="001D6D1A" w:rsidRDefault="00D22AB4" w:rsidP="003566EF">
      <w:pPr>
        <w:pStyle w:val="af8"/>
        <w:numPr>
          <w:ilvl w:val="2"/>
          <w:numId w:val="28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1D6D1A">
        <w:rPr>
          <w:sz w:val="28"/>
          <w:szCs w:val="28"/>
        </w:rPr>
        <w:t>осуществ</w:t>
      </w:r>
      <w:r w:rsidR="00C53607" w:rsidRPr="001D6D1A">
        <w:rPr>
          <w:sz w:val="28"/>
          <w:szCs w:val="28"/>
        </w:rPr>
        <w:t xml:space="preserve">лять иные права в соответствии с </w:t>
      </w:r>
      <w:r w:rsidRPr="001D6D1A">
        <w:rPr>
          <w:sz w:val="28"/>
          <w:szCs w:val="28"/>
        </w:rPr>
        <w:t>бюджетным законодательством Российской Федерации и Порядком:</w:t>
      </w:r>
    </w:p>
    <w:p w:rsidR="00D22AB4" w:rsidRPr="001D6D1A" w:rsidRDefault="00D22AB4" w:rsidP="003566EF">
      <w:pPr>
        <w:pStyle w:val="HTML0"/>
        <w:numPr>
          <w:ilvl w:val="1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D22AB4" w:rsidRPr="001D6D1A" w:rsidRDefault="009D0BE2" w:rsidP="003566EF">
      <w:pPr>
        <w:pStyle w:val="HTML0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в Управление </w:t>
      </w:r>
      <w:r w:rsidR="003113AE" w:rsidRPr="001D6D1A">
        <w:rPr>
          <w:rFonts w:ascii="Times New Roman" w:hAnsi="Times New Roman" w:cs="Times New Roman"/>
          <w:sz w:val="28"/>
          <w:szCs w:val="28"/>
        </w:rPr>
        <w:t xml:space="preserve">в срок до__ документы, </w:t>
      </w:r>
      <w:r w:rsidR="00D22AB4" w:rsidRPr="001D6D1A">
        <w:rPr>
          <w:rFonts w:ascii="Times New Roman" w:hAnsi="Times New Roman" w:cs="Times New Roman"/>
          <w:sz w:val="28"/>
          <w:szCs w:val="28"/>
        </w:rPr>
        <w:t>установленные пунктом </w:t>
      </w:r>
      <w:r w:rsidR="007C684E">
        <w:fldChar w:fldCharType="begin"/>
      </w:r>
      <w:r w:rsidR="007C684E">
        <w:instrText xml:space="preserve">REF _Ref32134132 \r \h \* MERGEFORMAT </w:instrText>
      </w:r>
      <w:r w:rsidR="007C684E">
        <w:fldChar w:fldCharType="separate"/>
      </w:r>
      <w:r w:rsidRPr="009D0BE2">
        <w:rPr>
          <w:rFonts w:ascii="Times New Roman" w:hAnsi="Times New Roman" w:cs="Times New Roman"/>
          <w:sz w:val="28"/>
          <w:szCs w:val="28"/>
        </w:rPr>
        <w:t>4.2.2</w:t>
      </w:r>
      <w:r w:rsidR="007C684E">
        <w:fldChar w:fldCharType="end"/>
      </w:r>
      <w:r w:rsidR="00D22AB4" w:rsidRPr="001D6D1A">
        <w:rPr>
          <w:rFonts w:ascii="Times New Roman" w:hAnsi="Times New Roman" w:cs="Times New Roman"/>
          <w:sz w:val="28"/>
          <w:szCs w:val="28"/>
        </w:rPr>
        <w:t>Соглашения;</w:t>
      </w:r>
    </w:p>
    <w:p w:rsidR="00D22AB4" w:rsidRPr="001D6D1A" w:rsidRDefault="00D22AB4" w:rsidP="003566EF">
      <w:pPr>
        <w:pStyle w:val="HTML0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31981897"/>
      <w:r w:rsidRPr="001D6D1A">
        <w:rPr>
          <w:rFonts w:ascii="Times New Roman" w:hAnsi="Times New Roman" w:cs="Times New Roman"/>
          <w:sz w:val="28"/>
          <w:szCs w:val="28"/>
        </w:rPr>
        <w:t>направлять в Управление на утверждение:</w:t>
      </w:r>
      <w:bookmarkEnd w:id="39"/>
    </w:p>
    <w:p w:rsidR="00D22AB4" w:rsidRPr="001D6D1A" w:rsidRDefault="00D22AB4" w:rsidP="003566EF">
      <w:pPr>
        <w:pStyle w:val="HTML0"/>
        <w:numPr>
          <w:ilvl w:val="3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Сведения не позднее 5</w:t>
      </w:r>
      <w:r w:rsidR="00C53607" w:rsidRPr="001D6D1A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1D6D1A">
        <w:rPr>
          <w:rFonts w:ascii="Times New Roman" w:hAnsi="Times New Roman" w:cs="Times New Roman"/>
          <w:sz w:val="28"/>
          <w:szCs w:val="28"/>
        </w:rPr>
        <w:t>со дня заключения настоящего Соглашения;</w:t>
      </w:r>
    </w:p>
    <w:p w:rsidR="00D22AB4" w:rsidRPr="001D6D1A" w:rsidRDefault="00D22AB4" w:rsidP="003566EF">
      <w:pPr>
        <w:pStyle w:val="HTML0"/>
        <w:numPr>
          <w:ilvl w:val="3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Сведения с учетом внесенных изменений не позднее _5_ рабочих дней со дня внесения в них изменений.</w:t>
      </w:r>
    </w:p>
    <w:p w:rsidR="00D22AB4" w:rsidRPr="001D6D1A" w:rsidRDefault="00D22AB4" w:rsidP="003566EF">
      <w:pPr>
        <w:pStyle w:val="HTML0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утверждать, с направлением копии в Управление:</w:t>
      </w:r>
    </w:p>
    <w:p w:rsidR="00D22AB4" w:rsidRPr="001D6D1A" w:rsidRDefault="00D22AB4" w:rsidP="003566EF">
      <w:pPr>
        <w:pStyle w:val="af9"/>
        <w:numPr>
          <w:ilvl w:val="3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4341"/>
      <w:r w:rsidRPr="001D6D1A">
        <w:rPr>
          <w:rFonts w:ascii="Times New Roman" w:hAnsi="Times New Roman" w:cs="Times New Roman"/>
          <w:sz w:val="28"/>
          <w:szCs w:val="28"/>
        </w:rPr>
        <w:t>Сведен</w:t>
      </w:r>
      <w:r w:rsidR="00CE2B9B" w:rsidRPr="001D6D1A">
        <w:rPr>
          <w:rFonts w:ascii="Times New Roman" w:hAnsi="Times New Roman" w:cs="Times New Roman"/>
          <w:sz w:val="28"/>
          <w:szCs w:val="28"/>
        </w:rPr>
        <w:t>ия не позднее 5 рабочего дня</w:t>
      </w:r>
      <w:r w:rsidR="00C53607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</w:rPr>
        <w:t>со дня</w:t>
      </w:r>
      <w:bookmarkEnd w:id="40"/>
      <w:r w:rsidRPr="001D6D1A">
        <w:rPr>
          <w:rFonts w:ascii="Times New Roman" w:hAnsi="Times New Roman" w:cs="Times New Roman"/>
          <w:sz w:val="28"/>
          <w:szCs w:val="28"/>
        </w:rPr>
        <w:t xml:space="preserve"> заключения Соглашения;</w:t>
      </w:r>
    </w:p>
    <w:p w:rsidR="00D22AB4" w:rsidRPr="001D6D1A" w:rsidRDefault="00D22AB4" w:rsidP="003566EF">
      <w:pPr>
        <w:pStyle w:val="af9"/>
        <w:numPr>
          <w:ilvl w:val="3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4342"/>
      <w:r w:rsidRPr="001D6D1A">
        <w:rPr>
          <w:rFonts w:ascii="Times New Roman" w:hAnsi="Times New Roman" w:cs="Times New Roman"/>
          <w:sz w:val="28"/>
          <w:szCs w:val="28"/>
        </w:rPr>
        <w:t xml:space="preserve">Сведения с учетом </w:t>
      </w:r>
      <w:r w:rsidR="00C53607" w:rsidRPr="001D6D1A">
        <w:rPr>
          <w:rFonts w:ascii="Times New Roman" w:hAnsi="Times New Roman" w:cs="Times New Roman"/>
          <w:sz w:val="28"/>
          <w:szCs w:val="28"/>
        </w:rPr>
        <w:t>внесенных изменений не позднее</w:t>
      </w:r>
      <w:r w:rsidRPr="001D6D1A">
        <w:rPr>
          <w:rFonts w:ascii="Times New Roman" w:hAnsi="Times New Roman" w:cs="Times New Roman"/>
          <w:sz w:val="28"/>
          <w:szCs w:val="28"/>
        </w:rPr>
        <w:t xml:space="preserve"> _5_</w:t>
      </w:r>
      <w:bookmarkEnd w:id="41"/>
      <w:r w:rsidRPr="001D6D1A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в них изменений.</w:t>
      </w:r>
    </w:p>
    <w:p w:rsidR="00D22AB4" w:rsidRPr="001D6D1A" w:rsidRDefault="00C53607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435"/>
      <w:r w:rsidRPr="001D6D1A">
        <w:rPr>
          <w:rFonts w:ascii="Times New Roman" w:hAnsi="Times New Roman" w:cs="Times New Roman"/>
          <w:sz w:val="28"/>
          <w:szCs w:val="28"/>
        </w:rPr>
        <w:t>открыть</w:t>
      </w:r>
      <w:r w:rsidR="003113AE" w:rsidRPr="001D6D1A">
        <w:rPr>
          <w:rFonts w:ascii="Times New Roman" w:hAnsi="Times New Roman" w:cs="Times New Roman"/>
          <w:sz w:val="28"/>
          <w:szCs w:val="28"/>
        </w:rPr>
        <w:t xml:space="preserve"> в срок до_____</w:t>
      </w:r>
      <w:r w:rsidRPr="001D6D1A">
        <w:rPr>
          <w:rFonts w:ascii="Times New Roman" w:hAnsi="Times New Roman" w:cs="Times New Roman"/>
          <w:sz w:val="28"/>
          <w:szCs w:val="28"/>
        </w:rPr>
        <w:t xml:space="preserve">_лицевой 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счет</w:t>
      </w:r>
      <w:bookmarkEnd w:id="42"/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в__УФК по Кировской области </w:t>
      </w:r>
    </w:p>
    <w:p w:rsidR="00D22AB4" w:rsidRPr="001D6D1A" w:rsidRDefault="00C53607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436"/>
      <w:r w:rsidRPr="001D6D1A">
        <w:rPr>
          <w:rFonts w:ascii="Times New Roman" w:hAnsi="Times New Roman" w:cs="Times New Roman"/>
          <w:sz w:val="28"/>
          <w:szCs w:val="28"/>
        </w:rPr>
        <w:t>направлят</w:t>
      </w:r>
      <w:r w:rsidR="0079323F" w:rsidRPr="001D6D1A">
        <w:rPr>
          <w:rFonts w:ascii="Times New Roman" w:hAnsi="Times New Roman" w:cs="Times New Roman"/>
          <w:sz w:val="28"/>
          <w:szCs w:val="28"/>
        </w:rPr>
        <w:t xml:space="preserve">ь Субсидию </w:t>
      </w:r>
      <w:r w:rsidRPr="001D6D1A">
        <w:rPr>
          <w:rFonts w:ascii="Times New Roman" w:hAnsi="Times New Roman" w:cs="Times New Roman"/>
          <w:sz w:val="28"/>
          <w:szCs w:val="28"/>
        </w:rPr>
        <w:t xml:space="preserve">на финансовое </w:t>
      </w:r>
      <w:r w:rsidR="00D22AB4" w:rsidRPr="001D6D1A">
        <w:rPr>
          <w:rFonts w:ascii="Times New Roman" w:hAnsi="Times New Roman" w:cs="Times New Roman"/>
          <w:sz w:val="28"/>
          <w:szCs w:val="28"/>
        </w:rPr>
        <w:t>обеспечение</w:t>
      </w:r>
      <w:bookmarkEnd w:id="43"/>
      <w:r w:rsidR="00D22AB4" w:rsidRPr="001D6D1A">
        <w:rPr>
          <w:rFonts w:ascii="Times New Roman" w:hAnsi="Times New Roman" w:cs="Times New Roman"/>
          <w:sz w:val="28"/>
          <w:szCs w:val="28"/>
        </w:rPr>
        <w:t xml:space="preserve"> (возмещение) затрат, определенных в Сведениях.</w:t>
      </w:r>
    </w:p>
    <w:p w:rsidR="00D22AB4" w:rsidRPr="001D6D1A" w:rsidRDefault="00D22AB4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437"/>
      <w:r w:rsidRPr="001D6D1A">
        <w:rPr>
          <w:rFonts w:ascii="Times New Roman" w:hAnsi="Times New Roman" w:cs="Times New Roman"/>
          <w:sz w:val="28"/>
          <w:szCs w:val="28"/>
        </w:rPr>
        <w:t>не приобретать за счет Субсидии иностранную валюту</w:t>
      </w:r>
      <w:bookmarkEnd w:id="44"/>
      <w:r w:rsidRPr="001D6D1A">
        <w:rPr>
          <w:rFonts w:ascii="Times New Roman" w:hAnsi="Times New Roman" w:cs="Times New Roman"/>
          <w:sz w:val="28"/>
          <w:szCs w:val="28"/>
        </w:rPr>
        <w:t>;</w:t>
      </w:r>
    </w:p>
    <w:p w:rsidR="00D22AB4" w:rsidRPr="001D6D1A" w:rsidRDefault="00C53607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438"/>
      <w:r w:rsidRPr="001D6D1A">
        <w:rPr>
          <w:rFonts w:ascii="Times New Roman" w:hAnsi="Times New Roman" w:cs="Times New Roman"/>
          <w:sz w:val="28"/>
          <w:szCs w:val="28"/>
        </w:rPr>
        <w:t>вести обособленный аналитический учет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операций,</w:t>
      </w:r>
      <w:bookmarkEnd w:id="45"/>
      <w:r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D22AB4" w:rsidRPr="001D6D1A">
        <w:rPr>
          <w:rFonts w:ascii="Times New Roman" w:hAnsi="Times New Roman" w:cs="Times New Roman"/>
          <w:sz w:val="28"/>
          <w:szCs w:val="28"/>
        </w:rPr>
        <w:t>осуществляемых за счет Субсидии;</w:t>
      </w:r>
    </w:p>
    <w:p w:rsidR="00D22AB4" w:rsidRPr="001D6D1A" w:rsidRDefault="00D22AB4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439"/>
      <w:r w:rsidRPr="001D6D1A">
        <w:rPr>
          <w:rFonts w:ascii="Times New Roman" w:hAnsi="Times New Roman" w:cs="Times New Roman"/>
          <w:sz w:val="28"/>
          <w:szCs w:val="28"/>
        </w:rPr>
        <w:t>обеспечивать достижение значений показателей результативности</w:t>
      </w:r>
      <w:bookmarkEnd w:id="46"/>
      <w:r w:rsidRPr="001D6D1A">
        <w:rPr>
          <w:rFonts w:ascii="Times New Roman" w:hAnsi="Times New Roman" w:cs="Times New Roman"/>
          <w:sz w:val="28"/>
          <w:szCs w:val="28"/>
        </w:rPr>
        <w:t xml:space="preserve"> предоставления Субсидии и (или) иных показателей, установленных Порядком</w:t>
      </w:r>
    </w:p>
    <w:p w:rsidR="00D22AB4" w:rsidRPr="001D6D1A" w:rsidRDefault="00D22AB4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4310"/>
      <w:r w:rsidRPr="001D6D1A">
        <w:rPr>
          <w:rFonts w:ascii="Times New Roman" w:hAnsi="Times New Roman" w:cs="Times New Roman"/>
          <w:sz w:val="28"/>
          <w:szCs w:val="28"/>
        </w:rPr>
        <w:t xml:space="preserve">представлять в </w:t>
      </w:r>
      <w:bookmarkEnd w:id="47"/>
      <w:r w:rsidR="007C0A79" w:rsidRPr="001D6D1A">
        <w:rPr>
          <w:rFonts w:ascii="Times New Roman" w:hAnsi="Times New Roman" w:cs="Times New Roman"/>
          <w:sz w:val="28"/>
          <w:szCs w:val="28"/>
        </w:rPr>
        <w:t>Управлени</w:t>
      </w:r>
      <w:r w:rsidR="00A752E5">
        <w:rPr>
          <w:rFonts w:ascii="Times New Roman" w:hAnsi="Times New Roman" w:cs="Times New Roman"/>
          <w:sz w:val="28"/>
          <w:szCs w:val="28"/>
        </w:rPr>
        <w:t>е</w:t>
      </w:r>
      <w:r w:rsidRPr="001D6D1A">
        <w:rPr>
          <w:rFonts w:ascii="Times New Roman" w:hAnsi="Times New Roman" w:cs="Times New Roman"/>
          <w:sz w:val="28"/>
          <w:szCs w:val="28"/>
        </w:rPr>
        <w:t>:</w:t>
      </w:r>
    </w:p>
    <w:p w:rsidR="00D22AB4" w:rsidRPr="001D6D1A" w:rsidRDefault="00C53607" w:rsidP="003566EF">
      <w:pPr>
        <w:pStyle w:val="af9"/>
        <w:numPr>
          <w:ilvl w:val="3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43101"/>
      <w:bookmarkStart w:id="49" w:name="_Ref32140911"/>
      <w:r w:rsidRPr="001D6D1A">
        <w:rPr>
          <w:rFonts w:ascii="Times New Roman" w:hAnsi="Times New Roman" w:cs="Times New Roman"/>
          <w:sz w:val="28"/>
          <w:szCs w:val="28"/>
        </w:rPr>
        <w:t xml:space="preserve">отчет о расходах Получателя, источником </w:t>
      </w:r>
      <w:r w:rsidR="00D22AB4" w:rsidRPr="001D6D1A">
        <w:rPr>
          <w:rFonts w:ascii="Times New Roman" w:hAnsi="Times New Roman" w:cs="Times New Roman"/>
          <w:sz w:val="28"/>
          <w:szCs w:val="28"/>
        </w:rPr>
        <w:t>финансового</w:t>
      </w:r>
      <w:bookmarkEnd w:id="48"/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обеспечения которых является Субсидия, в соответствии с пунктом </w:t>
      </w:r>
      <w:r w:rsidR="007C684E">
        <w:fldChar w:fldCharType="begin"/>
      </w:r>
      <w:r w:rsidR="007C684E">
        <w:instrText xml:space="preserve">REF _Ref31986198 \r \h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4.1.7.1.1</w:t>
      </w:r>
      <w:r w:rsidR="007C684E">
        <w:fldChar w:fldCharType="end"/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Соглашения, не позднее</w:t>
      </w:r>
      <w:r w:rsidR="0079323F" w:rsidRPr="001D6D1A">
        <w:rPr>
          <w:rFonts w:ascii="Times New Roman" w:hAnsi="Times New Roman" w:cs="Times New Roman"/>
          <w:sz w:val="28"/>
          <w:szCs w:val="28"/>
        </w:rPr>
        <w:t xml:space="preserve"> 15 рабочего дня, </w:t>
      </w:r>
      <w:r w:rsidRPr="001D6D1A">
        <w:rPr>
          <w:rFonts w:ascii="Times New Roman" w:hAnsi="Times New Roman" w:cs="Times New Roman"/>
          <w:sz w:val="28"/>
          <w:szCs w:val="28"/>
        </w:rPr>
        <w:t xml:space="preserve">следующего за </w:t>
      </w:r>
      <w:r w:rsidR="00D22AB4" w:rsidRPr="001D6D1A">
        <w:rPr>
          <w:rFonts w:ascii="Times New Roman" w:hAnsi="Times New Roman" w:cs="Times New Roman"/>
          <w:sz w:val="28"/>
          <w:szCs w:val="28"/>
        </w:rPr>
        <w:t>отчетным кварталом;</w:t>
      </w:r>
      <w:bookmarkEnd w:id="49"/>
    </w:p>
    <w:p w:rsidR="00D22AB4" w:rsidRPr="001D6D1A" w:rsidRDefault="00D22AB4" w:rsidP="003566EF">
      <w:pPr>
        <w:pStyle w:val="af9"/>
        <w:numPr>
          <w:ilvl w:val="3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43102"/>
      <w:bookmarkStart w:id="51" w:name="_Ref32140888"/>
      <w:r w:rsidRPr="001D6D1A">
        <w:rPr>
          <w:rFonts w:ascii="Times New Roman" w:hAnsi="Times New Roman" w:cs="Times New Roman"/>
          <w:sz w:val="28"/>
          <w:szCs w:val="28"/>
        </w:rPr>
        <w:t>отчет о до</w:t>
      </w:r>
      <w:r w:rsidR="00C53607" w:rsidRPr="001D6D1A">
        <w:rPr>
          <w:rFonts w:ascii="Times New Roman" w:hAnsi="Times New Roman" w:cs="Times New Roman"/>
          <w:sz w:val="28"/>
          <w:szCs w:val="28"/>
        </w:rPr>
        <w:t xml:space="preserve">стижении значений показателей </w:t>
      </w:r>
      <w:r w:rsidRPr="001D6D1A">
        <w:rPr>
          <w:rFonts w:ascii="Times New Roman" w:hAnsi="Times New Roman" w:cs="Times New Roman"/>
          <w:sz w:val="28"/>
          <w:szCs w:val="28"/>
        </w:rPr>
        <w:t>результативности</w:t>
      </w:r>
      <w:bookmarkEnd w:id="50"/>
      <w:r w:rsidR="00C53607" w:rsidRPr="001D6D1A">
        <w:rPr>
          <w:rFonts w:ascii="Times New Roman" w:hAnsi="Times New Roman" w:cs="Times New Roman"/>
          <w:sz w:val="28"/>
          <w:szCs w:val="28"/>
        </w:rPr>
        <w:t xml:space="preserve"> предоставления Субсидии в соответствии с</w:t>
      </w:r>
      <w:r w:rsidRPr="001D6D1A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7C684E">
        <w:fldChar w:fldCharType="begin"/>
      </w:r>
      <w:r w:rsidR="007C684E">
        <w:instrText xml:space="preserve">REF _Ref31986400 \r \h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4.1.6</w:t>
      </w:r>
      <w:r w:rsidR="007C684E">
        <w:fldChar w:fldCharType="end"/>
      </w:r>
      <w:r w:rsidR="00C53607" w:rsidRPr="001D6D1A">
        <w:rPr>
          <w:rFonts w:ascii="Times New Roman" w:hAnsi="Times New Roman" w:cs="Times New Roman"/>
          <w:sz w:val="28"/>
          <w:szCs w:val="28"/>
        </w:rPr>
        <w:t xml:space="preserve"> Со</w:t>
      </w:r>
      <w:r w:rsidR="00CE2B9B" w:rsidRPr="001D6D1A">
        <w:rPr>
          <w:rFonts w:ascii="Times New Roman" w:hAnsi="Times New Roman" w:cs="Times New Roman"/>
          <w:sz w:val="28"/>
          <w:szCs w:val="28"/>
        </w:rPr>
        <w:t xml:space="preserve">глашения не </w:t>
      </w:r>
      <w:r w:rsidR="00CE2B9B" w:rsidRPr="001D6D1A">
        <w:rPr>
          <w:rFonts w:ascii="Times New Roman" w:hAnsi="Times New Roman" w:cs="Times New Roman"/>
          <w:sz w:val="28"/>
          <w:szCs w:val="28"/>
        </w:rPr>
        <w:lastRenderedPageBreak/>
        <w:t xml:space="preserve">позднее 5 рабочего </w:t>
      </w:r>
      <w:r w:rsidR="00C53607" w:rsidRPr="001D6D1A">
        <w:rPr>
          <w:rFonts w:ascii="Times New Roman" w:hAnsi="Times New Roman" w:cs="Times New Roman"/>
          <w:sz w:val="28"/>
          <w:szCs w:val="28"/>
        </w:rPr>
        <w:t xml:space="preserve">дня, </w:t>
      </w:r>
      <w:r w:rsidRPr="001D6D1A">
        <w:rPr>
          <w:rFonts w:ascii="Times New Roman" w:hAnsi="Times New Roman" w:cs="Times New Roman"/>
          <w:sz w:val="28"/>
          <w:szCs w:val="28"/>
        </w:rPr>
        <w:t>следующего за отчетным кварталом;</w:t>
      </w:r>
      <w:bookmarkEnd w:id="51"/>
    </w:p>
    <w:p w:rsidR="00D22AB4" w:rsidRPr="001D6D1A" w:rsidRDefault="00D22AB4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4311"/>
      <w:bookmarkStart w:id="53" w:name="_Ref32141213"/>
      <w:r w:rsidRPr="001D6D1A">
        <w:rPr>
          <w:rFonts w:ascii="Times New Roman" w:hAnsi="Times New Roman" w:cs="Times New Roman"/>
          <w:sz w:val="28"/>
          <w:szCs w:val="28"/>
        </w:rPr>
        <w:t>направлять по запросу</w:t>
      </w:r>
      <w:bookmarkEnd w:id="52"/>
      <w:r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7C0A79" w:rsidRPr="001D6D1A">
        <w:rPr>
          <w:rFonts w:ascii="Times New Roman" w:hAnsi="Times New Roman" w:cs="Times New Roman"/>
          <w:sz w:val="28"/>
          <w:szCs w:val="28"/>
        </w:rPr>
        <w:t>Управления</w:t>
      </w:r>
      <w:r w:rsidR="00C53607" w:rsidRPr="001D6D1A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осущест</w:t>
      </w:r>
      <w:r w:rsidR="00BF4E75" w:rsidRPr="001D6D1A">
        <w:rPr>
          <w:rFonts w:ascii="Times New Roman" w:hAnsi="Times New Roman" w:cs="Times New Roman"/>
          <w:sz w:val="28"/>
          <w:szCs w:val="28"/>
        </w:rPr>
        <w:t>вления</w:t>
      </w:r>
      <w:r w:rsidR="0079323F" w:rsidRPr="001D6D1A">
        <w:rPr>
          <w:rFonts w:ascii="Times New Roman" w:hAnsi="Times New Roman" w:cs="Times New Roman"/>
          <w:sz w:val="28"/>
          <w:szCs w:val="28"/>
        </w:rPr>
        <w:t xml:space="preserve"> контроля за соблюдением</w:t>
      </w:r>
      <w:r w:rsidR="00C53607" w:rsidRPr="001D6D1A">
        <w:rPr>
          <w:rFonts w:ascii="Times New Roman" w:hAnsi="Times New Roman" w:cs="Times New Roman"/>
          <w:sz w:val="28"/>
          <w:szCs w:val="28"/>
        </w:rPr>
        <w:t xml:space="preserve"> порядка, целей</w:t>
      </w:r>
      <w:r w:rsidR="0079323F" w:rsidRPr="001D6D1A">
        <w:rPr>
          <w:rFonts w:ascii="Times New Roman" w:hAnsi="Times New Roman" w:cs="Times New Roman"/>
          <w:sz w:val="28"/>
          <w:szCs w:val="28"/>
        </w:rPr>
        <w:t xml:space="preserve"> и </w:t>
      </w:r>
      <w:r w:rsidR="00CE2B9B" w:rsidRPr="001D6D1A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1D6D1A">
        <w:rPr>
          <w:rFonts w:ascii="Times New Roman" w:hAnsi="Times New Roman" w:cs="Times New Roman"/>
          <w:sz w:val="28"/>
          <w:szCs w:val="28"/>
        </w:rPr>
        <w:t xml:space="preserve">предоставления Субсидии в соответствии с пунктом </w:t>
      </w:r>
      <w:r w:rsidR="007C684E">
        <w:fldChar w:fldCharType="begin"/>
      </w:r>
      <w:r w:rsidR="007C684E">
        <w:instrText xml:space="preserve">REF _Ref31986570 \r \h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4.1.7</w:t>
      </w:r>
      <w:r w:rsidR="007C684E">
        <w:fldChar w:fldCharType="end"/>
      </w:r>
      <w:r w:rsidR="00BF4E75" w:rsidRPr="001D6D1A">
        <w:rPr>
          <w:rFonts w:ascii="Times New Roman" w:hAnsi="Times New Roman" w:cs="Times New Roman"/>
          <w:sz w:val="28"/>
          <w:szCs w:val="28"/>
        </w:rPr>
        <w:t xml:space="preserve">Соглашения, в </w:t>
      </w:r>
      <w:r w:rsidR="00C53607" w:rsidRPr="001D6D1A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1D6D1A">
        <w:rPr>
          <w:rFonts w:ascii="Times New Roman" w:hAnsi="Times New Roman" w:cs="Times New Roman"/>
          <w:sz w:val="28"/>
          <w:szCs w:val="28"/>
        </w:rPr>
        <w:t>5 рабочих дней со дня получения указанного запроса;</w:t>
      </w:r>
      <w:bookmarkEnd w:id="53"/>
    </w:p>
    <w:p w:rsidR="00D22AB4" w:rsidRPr="001D6D1A" w:rsidRDefault="003113AE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4312"/>
      <w:r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в случае получения от </w:t>
      </w:r>
      <w:r w:rsidR="007C0A79" w:rsidRPr="001D6D1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22AB4" w:rsidRPr="001D6D1A">
        <w:rPr>
          <w:rFonts w:ascii="Times New Roman" w:hAnsi="Times New Roman" w:cs="Times New Roman"/>
          <w:sz w:val="28"/>
          <w:szCs w:val="28"/>
        </w:rPr>
        <w:t>и требования в</w:t>
      </w:r>
      <w:bookmarkEnd w:id="54"/>
      <w:r w:rsidR="00C53607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7C684E">
        <w:fldChar w:fldCharType="begin"/>
      </w:r>
      <w:r w:rsidR="007C684E">
        <w:instrText xml:space="preserve">REF _Ref31986705 \r \h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4.1.8</w:t>
      </w:r>
      <w:r w:rsidR="007C684E">
        <w:fldChar w:fldCharType="end"/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D22AB4" w:rsidRPr="001D6D1A" w:rsidRDefault="00D22AB4" w:rsidP="003566EF">
      <w:pPr>
        <w:pStyle w:val="af9"/>
        <w:numPr>
          <w:ilvl w:val="3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43121"/>
      <w:r w:rsidRPr="001D6D1A">
        <w:rPr>
          <w:rFonts w:ascii="Times New Roman" w:hAnsi="Times New Roman" w:cs="Times New Roman"/>
          <w:sz w:val="28"/>
          <w:szCs w:val="28"/>
        </w:rPr>
        <w:t>устранять фак</w:t>
      </w:r>
      <w:r w:rsidR="000D33D7" w:rsidRPr="001D6D1A">
        <w:rPr>
          <w:rFonts w:ascii="Times New Roman" w:hAnsi="Times New Roman" w:cs="Times New Roman"/>
          <w:sz w:val="28"/>
          <w:szCs w:val="28"/>
        </w:rPr>
        <w:t>т (</w:t>
      </w:r>
      <w:r w:rsidR="00C53607" w:rsidRPr="001D6D1A">
        <w:rPr>
          <w:rFonts w:ascii="Times New Roman" w:hAnsi="Times New Roman" w:cs="Times New Roman"/>
          <w:sz w:val="28"/>
          <w:szCs w:val="28"/>
        </w:rPr>
        <w:t xml:space="preserve">ы) нарушения порядка, целей и </w:t>
      </w:r>
      <w:r w:rsidRPr="001D6D1A">
        <w:rPr>
          <w:rFonts w:ascii="Times New Roman" w:hAnsi="Times New Roman" w:cs="Times New Roman"/>
          <w:sz w:val="28"/>
          <w:szCs w:val="28"/>
        </w:rPr>
        <w:t>условий</w:t>
      </w:r>
      <w:bookmarkEnd w:id="55"/>
      <w:r w:rsidR="00C53607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</w:rPr>
        <w:t>предоставления Субсидии в сроки, определенные в указанном требовании;</w:t>
      </w:r>
    </w:p>
    <w:p w:rsidR="00D22AB4" w:rsidRPr="001D6D1A" w:rsidRDefault="00D22AB4" w:rsidP="003566EF">
      <w:pPr>
        <w:pStyle w:val="af9"/>
        <w:numPr>
          <w:ilvl w:val="3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43122"/>
      <w:r w:rsidRPr="001D6D1A">
        <w:rPr>
          <w:rFonts w:ascii="Times New Roman" w:hAnsi="Times New Roman" w:cs="Times New Roman"/>
          <w:sz w:val="28"/>
          <w:szCs w:val="28"/>
        </w:rPr>
        <w:t xml:space="preserve">возвращать в бюджет </w:t>
      </w:r>
      <w:r w:rsidR="00C53607" w:rsidRPr="001D6D1A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1D6D1A">
        <w:rPr>
          <w:rFonts w:ascii="Times New Roman" w:hAnsi="Times New Roman" w:cs="Times New Roman"/>
          <w:sz w:val="28"/>
          <w:szCs w:val="28"/>
        </w:rPr>
        <w:t xml:space="preserve"> Субсидию в размере и в</w:t>
      </w:r>
      <w:bookmarkEnd w:id="56"/>
      <w:r w:rsidR="00C53607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</w:rPr>
        <w:t>сроки, определенные в указанном требовании;</w:t>
      </w:r>
    </w:p>
    <w:p w:rsidR="00D22AB4" w:rsidRPr="001D6D1A" w:rsidRDefault="000D33D7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4313"/>
      <w:r w:rsidRPr="001D6D1A">
        <w:rPr>
          <w:rFonts w:ascii="Times New Roman" w:hAnsi="Times New Roman" w:cs="Times New Roman"/>
          <w:sz w:val="28"/>
          <w:szCs w:val="28"/>
        </w:rPr>
        <w:t xml:space="preserve">  </w:t>
      </w:r>
      <w:r w:rsidR="00C53607" w:rsidRPr="001D6D1A">
        <w:rPr>
          <w:rFonts w:ascii="Times New Roman" w:hAnsi="Times New Roman" w:cs="Times New Roman"/>
          <w:sz w:val="28"/>
          <w:szCs w:val="28"/>
        </w:rPr>
        <w:t xml:space="preserve">возвращать в </w:t>
      </w:r>
      <w:r w:rsidR="00CE2B9B" w:rsidRPr="001D6D1A">
        <w:rPr>
          <w:rFonts w:ascii="Times New Roman" w:hAnsi="Times New Roman" w:cs="Times New Roman"/>
          <w:sz w:val="28"/>
          <w:szCs w:val="28"/>
        </w:rPr>
        <w:t>бюджет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C53607" w:rsidRPr="001D6D1A">
        <w:rPr>
          <w:rFonts w:ascii="Times New Roman" w:hAnsi="Times New Roman" w:cs="Times New Roman"/>
          <w:sz w:val="28"/>
          <w:szCs w:val="28"/>
        </w:rPr>
        <w:t xml:space="preserve">Кикнурского муниципального округа </w:t>
      </w:r>
      <w:r w:rsidR="00CE2B9B" w:rsidRPr="001D6D1A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C53607" w:rsidRPr="001D6D1A">
        <w:rPr>
          <w:rFonts w:ascii="Times New Roman" w:hAnsi="Times New Roman" w:cs="Times New Roman"/>
          <w:sz w:val="28"/>
          <w:szCs w:val="28"/>
        </w:rPr>
        <w:t xml:space="preserve">в </w:t>
      </w:r>
      <w:r w:rsidR="00D22AB4" w:rsidRPr="001D6D1A">
        <w:rPr>
          <w:rFonts w:ascii="Times New Roman" w:hAnsi="Times New Roman" w:cs="Times New Roman"/>
          <w:sz w:val="28"/>
          <w:szCs w:val="28"/>
        </w:rPr>
        <w:t>размере,</w:t>
      </w:r>
      <w:bookmarkEnd w:id="57"/>
      <w:r w:rsidR="00C53607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3113AE" w:rsidRPr="001D6D1A">
        <w:rPr>
          <w:rFonts w:ascii="Times New Roman" w:hAnsi="Times New Roman" w:cs="Times New Roman"/>
          <w:sz w:val="28"/>
          <w:szCs w:val="28"/>
        </w:rPr>
        <w:t>определе</w:t>
      </w:r>
      <w:r w:rsidR="00CE2B9B" w:rsidRPr="001D6D1A">
        <w:rPr>
          <w:rFonts w:ascii="Times New Roman" w:hAnsi="Times New Roman" w:cs="Times New Roman"/>
          <w:sz w:val="28"/>
          <w:szCs w:val="28"/>
        </w:rPr>
        <w:t xml:space="preserve">нном по </w:t>
      </w:r>
      <w:r w:rsidR="003113AE" w:rsidRPr="001D6D1A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22AB4" w:rsidRPr="001D6D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53607" w:rsidRPr="001D6D1A">
        <w:rPr>
          <w:rFonts w:ascii="Times New Roman" w:hAnsi="Times New Roman" w:cs="Times New Roman"/>
          <w:sz w:val="28"/>
          <w:szCs w:val="28"/>
        </w:rPr>
        <w:t xml:space="preserve">5  к </w:t>
      </w:r>
      <w:r w:rsidR="00D22AB4" w:rsidRPr="001D6D1A">
        <w:rPr>
          <w:rFonts w:ascii="Times New Roman" w:hAnsi="Times New Roman" w:cs="Times New Roman"/>
          <w:sz w:val="28"/>
          <w:szCs w:val="28"/>
        </w:rPr>
        <w:t>Соглашению, я</w:t>
      </w:r>
      <w:r w:rsidR="00CE2B9B" w:rsidRPr="001D6D1A">
        <w:rPr>
          <w:rFonts w:ascii="Times New Roman" w:hAnsi="Times New Roman" w:cs="Times New Roman"/>
          <w:sz w:val="28"/>
          <w:szCs w:val="28"/>
        </w:rPr>
        <w:t xml:space="preserve">вляющемуся неотъемлемой </w:t>
      </w:r>
      <w:r w:rsidR="00EE1A2E" w:rsidRPr="001D6D1A">
        <w:rPr>
          <w:rFonts w:ascii="Times New Roman" w:hAnsi="Times New Roman" w:cs="Times New Roman"/>
          <w:sz w:val="28"/>
          <w:szCs w:val="28"/>
        </w:rPr>
        <w:t>частью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Соглашения, в случае принятия </w:t>
      </w:r>
      <w:r w:rsidR="007C0A79" w:rsidRPr="001D6D1A">
        <w:rPr>
          <w:rFonts w:ascii="Times New Roman" w:hAnsi="Times New Roman" w:cs="Times New Roman"/>
          <w:sz w:val="28"/>
          <w:szCs w:val="28"/>
        </w:rPr>
        <w:t>Управлением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образования решения о применении к</w:t>
      </w:r>
      <w:r w:rsidR="00CE2B9B" w:rsidRPr="001D6D1A">
        <w:rPr>
          <w:rFonts w:ascii="Times New Roman" w:hAnsi="Times New Roman" w:cs="Times New Roman"/>
          <w:sz w:val="28"/>
          <w:szCs w:val="28"/>
        </w:rPr>
        <w:t xml:space="preserve"> Получателю штрафных санкций в соответствии </w:t>
      </w:r>
      <w:r w:rsidR="00EE1A2E" w:rsidRPr="001D6D1A">
        <w:rPr>
          <w:rFonts w:ascii="Times New Roman" w:hAnsi="Times New Roman" w:cs="Times New Roman"/>
          <w:sz w:val="28"/>
          <w:szCs w:val="28"/>
        </w:rPr>
        <w:t>с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пунктом Соглашения, в срок, установленный </w:t>
      </w:r>
      <w:r w:rsidR="007C0A79" w:rsidRPr="001D6D1A">
        <w:rPr>
          <w:rFonts w:ascii="Times New Roman" w:hAnsi="Times New Roman" w:cs="Times New Roman"/>
          <w:sz w:val="28"/>
          <w:szCs w:val="28"/>
        </w:rPr>
        <w:t>Управлением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в</w:t>
      </w:r>
      <w:r w:rsidR="00EE1A2E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D22AB4" w:rsidRPr="001D6D1A">
        <w:rPr>
          <w:rFonts w:ascii="Times New Roman" w:hAnsi="Times New Roman" w:cs="Times New Roman"/>
          <w:sz w:val="28"/>
          <w:szCs w:val="28"/>
        </w:rPr>
        <w:t>уведомлении о применении штрафных санкций;</w:t>
      </w:r>
    </w:p>
    <w:p w:rsidR="00D22AB4" w:rsidRPr="001D6D1A" w:rsidRDefault="000D33D7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4314"/>
      <w:r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BF4E75" w:rsidRPr="001D6D1A">
        <w:rPr>
          <w:rFonts w:ascii="Times New Roman" w:hAnsi="Times New Roman" w:cs="Times New Roman"/>
          <w:sz w:val="28"/>
          <w:szCs w:val="28"/>
        </w:rPr>
        <w:t xml:space="preserve">возвращать </w:t>
      </w:r>
      <w:r w:rsidR="00D22AB4" w:rsidRPr="001D6D1A">
        <w:rPr>
          <w:rFonts w:ascii="Times New Roman" w:hAnsi="Times New Roman" w:cs="Times New Roman"/>
          <w:sz w:val="28"/>
          <w:szCs w:val="28"/>
        </w:rPr>
        <w:t>неиспользо</w:t>
      </w:r>
      <w:r w:rsidR="0079323F" w:rsidRPr="001D6D1A">
        <w:rPr>
          <w:rFonts w:ascii="Times New Roman" w:hAnsi="Times New Roman" w:cs="Times New Roman"/>
          <w:sz w:val="28"/>
          <w:szCs w:val="28"/>
        </w:rPr>
        <w:t xml:space="preserve">ванный остаток </w:t>
      </w:r>
      <w:r w:rsidR="00EE1A2E" w:rsidRPr="001D6D1A">
        <w:rPr>
          <w:rFonts w:ascii="Times New Roman" w:hAnsi="Times New Roman" w:cs="Times New Roman"/>
          <w:sz w:val="28"/>
          <w:szCs w:val="28"/>
        </w:rPr>
        <w:t>Субс</w:t>
      </w:r>
      <w:r w:rsidR="0079323F" w:rsidRPr="001D6D1A">
        <w:rPr>
          <w:rFonts w:ascii="Times New Roman" w:hAnsi="Times New Roman" w:cs="Times New Roman"/>
          <w:sz w:val="28"/>
          <w:szCs w:val="28"/>
        </w:rPr>
        <w:t>идии</w:t>
      </w:r>
      <w:r w:rsidR="00EE1A2E" w:rsidRPr="001D6D1A">
        <w:rPr>
          <w:rFonts w:ascii="Times New Roman" w:hAnsi="Times New Roman" w:cs="Times New Roman"/>
          <w:sz w:val="28"/>
          <w:szCs w:val="28"/>
        </w:rPr>
        <w:t xml:space="preserve"> в </w:t>
      </w:r>
      <w:r w:rsidR="00D22AB4" w:rsidRPr="001D6D1A">
        <w:rPr>
          <w:rFonts w:ascii="Times New Roman" w:hAnsi="Times New Roman" w:cs="Times New Roman"/>
          <w:sz w:val="28"/>
          <w:szCs w:val="28"/>
        </w:rPr>
        <w:t>доход</w:t>
      </w:r>
      <w:bookmarkEnd w:id="58"/>
      <w:r w:rsidR="00EE1A2E" w:rsidRPr="001D6D1A">
        <w:rPr>
          <w:rFonts w:ascii="Times New Roman" w:hAnsi="Times New Roman" w:cs="Times New Roman"/>
          <w:sz w:val="28"/>
          <w:szCs w:val="28"/>
        </w:rPr>
        <w:t xml:space="preserve"> бюджета Кикнурского муниципального округа в случае отсутствия 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C0A79" w:rsidRPr="001D6D1A">
        <w:rPr>
          <w:rFonts w:ascii="Times New Roman" w:hAnsi="Times New Roman" w:cs="Times New Roman"/>
          <w:sz w:val="28"/>
          <w:szCs w:val="28"/>
        </w:rPr>
        <w:t>Управления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о наличии потребности в направлении неиспользованного в 20</w:t>
      </w:r>
      <w:r w:rsidR="00EE1A2E" w:rsidRPr="001D6D1A">
        <w:rPr>
          <w:rFonts w:ascii="Times New Roman" w:hAnsi="Times New Roman" w:cs="Times New Roman"/>
          <w:sz w:val="28"/>
          <w:szCs w:val="28"/>
        </w:rPr>
        <w:t>21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го</w:t>
      </w:r>
      <w:r w:rsidR="0079323F" w:rsidRPr="001D6D1A">
        <w:rPr>
          <w:rFonts w:ascii="Times New Roman" w:hAnsi="Times New Roman" w:cs="Times New Roman"/>
          <w:sz w:val="28"/>
          <w:szCs w:val="28"/>
        </w:rPr>
        <w:t>ду  остатка</w:t>
      </w:r>
      <w:r w:rsidR="00EE1A2E" w:rsidRPr="001D6D1A">
        <w:rPr>
          <w:rFonts w:ascii="Times New Roman" w:hAnsi="Times New Roman" w:cs="Times New Roman"/>
          <w:sz w:val="28"/>
          <w:szCs w:val="28"/>
        </w:rPr>
        <w:t xml:space="preserve"> Субсидии на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цели,</w:t>
      </w:r>
      <w:r w:rsidR="0079323F" w:rsidRPr="001D6D1A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="00EE1A2E" w:rsidRPr="001D6D1A">
        <w:rPr>
          <w:rFonts w:ascii="Times New Roman" w:hAnsi="Times New Roman" w:cs="Times New Roman"/>
          <w:sz w:val="28"/>
          <w:szCs w:val="28"/>
        </w:rPr>
        <w:t xml:space="preserve"> в 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7C684E">
        <w:fldChar w:fldCharType="begin"/>
      </w:r>
      <w:r w:rsidR="007C684E">
        <w:instrText xml:space="preserve">REF _Ref32133587 \r \h \* MERGEFORMAT </w:instrText>
      </w:r>
      <w:r w:rsidR="007C684E">
        <w:fldChar w:fldCharType="separate"/>
      </w:r>
      <w:r w:rsidR="009D0BE2" w:rsidRPr="009D0BE2">
        <w:t>0</w:t>
      </w:r>
      <w:r w:rsidR="007C684E">
        <w:fldChar w:fldCharType="end"/>
      </w:r>
      <w:r w:rsidR="00EE1A2E" w:rsidRPr="001D6D1A">
        <w:rPr>
          <w:rFonts w:ascii="Times New Roman" w:hAnsi="Times New Roman" w:cs="Times New Roman"/>
          <w:sz w:val="28"/>
          <w:szCs w:val="28"/>
        </w:rPr>
        <w:t xml:space="preserve"> Соглашения, в срок  </w:t>
      </w:r>
      <w:r w:rsidR="00D22AB4" w:rsidRPr="001D6D1A">
        <w:rPr>
          <w:rFonts w:ascii="Times New Roman" w:hAnsi="Times New Roman" w:cs="Times New Roman"/>
          <w:sz w:val="28"/>
          <w:szCs w:val="28"/>
        </w:rPr>
        <w:t>до 20 января года, следующего за отчетным;</w:t>
      </w:r>
    </w:p>
    <w:p w:rsidR="00D22AB4" w:rsidRPr="001D6D1A" w:rsidRDefault="000D33D7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4315"/>
      <w:r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EE1A2E" w:rsidRPr="001D6D1A">
        <w:rPr>
          <w:rFonts w:ascii="Times New Roman" w:hAnsi="Times New Roman" w:cs="Times New Roman"/>
          <w:sz w:val="28"/>
          <w:szCs w:val="28"/>
        </w:rPr>
        <w:t xml:space="preserve">обеспечивать полноту  и  достоверность  </w:t>
      </w:r>
      <w:r w:rsidR="00D22AB4" w:rsidRPr="001D6D1A">
        <w:rPr>
          <w:rFonts w:ascii="Times New Roman" w:hAnsi="Times New Roman" w:cs="Times New Roman"/>
          <w:sz w:val="28"/>
          <w:szCs w:val="28"/>
        </w:rPr>
        <w:t>сведений,</w:t>
      </w:r>
      <w:bookmarkEnd w:id="59"/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представляемых в Управление в соответствии с Соглашением;</w:t>
      </w:r>
    </w:p>
    <w:p w:rsidR="00D22AB4" w:rsidRPr="001D6D1A" w:rsidRDefault="000D33D7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4317"/>
      <w:r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EE1A2E" w:rsidRPr="001D6D1A">
        <w:rPr>
          <w:rFonts w:ascii="Times New Roman" w:hAnsi="Times New Roman" w:cs="Times New Roman"/>
          <w:sz w:val="28"/>
          <w:szCs w:val="28"/>
        </w:rPr>
        <w:t>выполнять иные обязательства в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bookmarkEnd w:id="60"/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Порядком</w:t>
      </w:r>
      <w:bookmarkStart w:id="61" w:name="sub_143172"/>
      <w:r w:rsidR="00D22AB4" w:rsidRPr="001D6D1A">
        <w:rPr>
          <w:rFonts w:ascii="Times New Roman" w:hAnsi="Times New Roman" w:cs="Times New Roman"/>
          <w:sz w:val="28"/>
          <w:szCs w:val="28"/>
        </w:rPr>
        <w:t>.</w:t>
      </w:r>
    </w:p>
    <w:bookmarkEnd w:id="61"/>
    <w:p w:rsidR="00D22AB4" w:rsidRPr="001D6D1A" w:rsidRDefault="00D22AB4" w:rsidP="003566EF">
      <w:pPr>
        <w:pStyle w:val="af9"/>
        <w:numPr>
          <w:ilvl w:val="1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D22AB4" w:rsidRPr="001D6D1A" w:rsidRDefault="00D22AB4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404"/>
      <w:bookmarkStart w:id="63" w:name="sub_1441"/>
      <w:bookmarkStart w:id="64" w:name="_Ref32141382"/>
      <w:bookmarkEnd w:id="62"/>
      <w:r w:rsidRPr="001D6D1A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 w:rsidR="007C0A79" w:rsidRPr="001D6D1A">
        <w:rPr>
          <w:rFonts w:ascii="Times New Roman" w:hAnsi="Times New Roman" w:cs="Times New Roman"/>
          <w:sz w:val="28"/>
          <w:szCs w:val="28"/>
        </w:rPr>
        <w:t>Управление</w:t>
      </w:r>
      <w:r w:rsidRPr="001D6D1A">
        <w:rPr>
          <w:rFonts w:ascii="Times New Roman" w:hAnsi="Times New Roman" w:cs="Times New Roman"/>
          <w:sz w:val="28"/>
          <w:szCs w:val="28"/>
        </w:rPr>
        <w:t xml:space="preserve"> предложения о</w:t>
      </w:r>
      <w:bookmarkEnd w:id="63"/>
      <w:r w:rsidR="00EE1A2E" w:rsidRPr="001D6D1A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79323F" w:rsidRPr="001D6D1A">
        <w:rPr>
          <w:rFonts w:ascii="Times New Roman" w:hAnsi="Times New Roman" w:cs="Times New Roman"/>
          <w:sz w:val="28"/>
          <w:szCs w:val="28"/>
        </w:rPr>
        <w:t>изменений в Соглашение</w:t>
      </w:r>
      <w:r w:rsidR="00EE1A2E" w:rsidRPr="001D6D1A">
        <w:rPr>
          <w:rFonts w:ascii="Times New Roman" w:hAnsi="Times New Roman" w:cs="Times New Roman"/>
          <w:sz w:val="28"/>
          <w:szCs w:val="28"/>
        </w:rPr>
        <w:t xml:space="preserve"> в </w:t>
      </w:r>
      <w:r w:rsidRPr="001D6D1A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7C684E">
        <w:fldChar w:fldCharType="begin"/>
      </w:r>
      <w:r w:rsidR="007C684E">
        <w:instrText xml:space="preserve">REF _Ref32141447 \r \h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6.3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</w:rPr>
        <w:t>Согла</w:t>
      </w:r>
      <w:r w:rsidR="00CE2B9B" w:rsidRPr="001D6D1A">
        <w:rPr>
          <w:rFonts w:ascii="Times New Roman" w:hAnsi="Times New Roman" w:cs="Times New Roman"/>
          <w:sz w:val="28"/>
          <w:szCs w:val="28"/>
        </w:rPr>
        <w:t>шения, в том</w:t>
      </w:r>
      <w:r w:rsidR="0079323F" w:rsidRPr="001D6D1A">
        <w:rPr>
          <w:rFonts w:ascii="Times New Roman" w:hAnsi="Times New Roman" w:cs="Times New Roman"/>
          <w:sz w:val="28"/>
          <w:szCs w:val="28"/>
        </w:rPr>
        <w:t xml:space="preserve"> числе в </w:t>
      </w:r>
      <w:r w:rsidR="00EE1A2E" w:rsidRPr="001D6D1A">
        <w:rPr>
          <w:rFonts w:ascii="Times New Roman" w:hAnsi="Times New Roman" w:cs="Times New Roman"/>
          <w:sz w:val="28"/>
          <w:szCs w:val="28"/>
        </w:rPr>
        <w:t>случае</w:t>
      </w:r>
      <w:r w:rsidRPr="001D6D1A">
        <w:rPr>
          <w:rFonts w:ascii="Times New Roman" w:hAnsi="Times New Roman" w:cs="Times New Roman"/>
          <w:sz w:val="28"/>
          <w:szCs w:val="28"/>
        </w:rPr>
        <w:t xml:space="preserve"> установления нео</w:t>
      </w:r>
      <w:r w:rsidR="00EE1A2E" w:rsidRPr="001D6D1A">
        <w:rPr>
          <w:rFonts w:ascii="Times New Roman" w:hAnsi="Times New Roman" w:cs="Times New Roman"/>
          <w:sz w:val="28"/>
          <w:szCs w:val="28"/>
        </w:rPr>
        <w:t>бходимости</w:t>
      </w:r>
      <w:r w:rsidR="00CE2B9B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79323F" w:rsidRPr="001D6D1A">
        <w:rPr>
          <w:rFonts w:ascii="Times New Roman" w:hAnsi="Times New Roman" w:cs="Times New Roman"/>
          <w:sz w:val="28"/>
          <w:szCs w:val="28"/>
        </w:rPr>
        <w:t>изменения</w:t>
      </w:r>
      <w:r w:rsidR="00EE1A2E" w:rsidRPr="001D6D1A">
        <w:rPr>
          <w:rFonts w:ascii="Times New Roman" w:hAnsi="Times New Roman" w:cs="Times New Roman"/>
          <w:sz w:val="28"/>
          <w:szCs w:val="28"/>
        </w:rPr>
        <w:t xml:space="preserve"> размера Субсидии с приложением </w:t>
      </w:r>
      <w:r w:rsidRPr="001D6D1A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 изменения;</w:t>
      </w:r>
      <w:bookmarkEnd w:id="64"/>
    </w:p>
    <w:p w:rsidR="00D22AB4" w:rsidRPr="001D6D1A" w:rsidRDefault="00D22AB4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442"/>
      <w:bookmarkStart w:id="66" w:name="_Ref32141420"/>
      <w:r w:rsidRPr="001D6D1A">
        <w:rPr>
          <w:rFonts w:ascii="Times New Roman" w:hAnsi="Times New Roman" w:cs="Times New Roman"/>
          <w:sz w:val="28"/>
          <w:szCs w:val="28"/>
        </w:rPr>
        <w:t>обращаться в</w:t>
      </w:r>
      <w:r w:rsidR="007C0A79" w:rsidRPr="001D6D1A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1D6D1A">
        <w:rPr>
          <w:rFonts w:ascii="Times New Roman" w:hAnsi="Times New Roman" w:cs="Times New Roman"/>
          <w:sz w:val="28"/>
          <w:szCs w:val="28"/>
        </w:rPr>
        <w:t>в целях</w:t>
      </w:r>
      <w:bookmarkEnd w:id="65"/>
      <w:r w:rsidRPr="001D6D1A">
        <w:rPr>
          <w:rFonts w:ascii="Times New Roman" w:hAnsi="Times New Roman" w:cs="Times New Roman"/>
          <w:sz w:val="28"/>
          <w:szCs w:val="28"/>
        </w:rPr>
        <w:t xml:space="preserve"> получения разъяснений в связи с исполнением Соглашения;</w:t>
      </w:r>
      <w:bookmarkEnd w:id="66"/>
    </w:p>
    <w:p w:rsidR="00D22AB4" w:rsidRPr="001D6D1A" w:rsidRDefault="000D33D7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443"/>
      <w:r w:rsidRPr="001D6D1A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EE1A2E" w:rsidRPr="001D6D1A">
        <w:rPr>
          <w:rFonts w:ascii="Times New Roman" w:hAnsi="Times New Roman" w:cs="Times New Roman"/>
          <w:sz w:val="28"/>
          <w:szCs w:val="28"/>
        </w:rPr>
        <w:t xml:space="preserve">в неиспользованный </w:t>
      </w:r>
      <w:r w:rsidR="00D22AB4" w:rsidRPr="001D6D1A">
        <w:rPr>
          <w:rFonts w:ascii="Times New Roman" w:hAnsi="Times New Roman" w:cs="Times New Roman"/>
          <w:sz w:val="28"/>
          <w:szCs w:val="28"/>
        </w:rPr>
        <w:t>остаток</w:t>
      </w:r>
      <w:bookmarkEnd w:id="67"/>
      <w:r w:rsidR="00EE1A2E" w:rsidRPr="001D6D1A">
        <w:rPr>
          <w:rFonts w:ascii="Times New Roman" w:hAnsi="Times New Roman" w:cs="Times New Roman"/>
          <w:sz w:val="28"/>
          <w:szCs w:val="28"/>
        </w:rPr>
        <w:t xml:space="preserve"> Субсидии,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79323F" w:rsidRPr="001D6D1A">
        <w:rPr>
          <w:rFonts w:ascii="Times New Roman" w:hAnsi="Times New Roman" w:cs="Times New Roman"/>
          <w:sz w:val="28"/>
          <w:szCs w:val="28"/>
        </w:rPr>
        <w:t>полученной в</w:t>
      </w:r>
      <w:r w:rsidR="00EE1A2E" w:rsidRPr="001D6D1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22AB4" w:rsidRPr="001D6D1A">
        <w:rPr>
          <w:rFonts w:ascii="Times New Roman" w:hAnsi="Times New Roman" w:cs="Times New Roman"/>
          <w:sz w:val="28"/>
          <w:szCs w:val="28"/>
        </w:rPr>
        <w:t>Соглашением (при наличии), на осуществление выплат в соо</w:t>
      </w:r>
      <w:r w:rsidRPr="001D6D1A">
        <w:rPr>
          <w:rFonts w:ascii="Times New Roman" w:hAnsi="Times New Roman" w:cs="Times New Roman"/>
          <w:sz w:val="28"/>
          <w:szCs w:val="28"/>
        </w:rPr>
        <w:t>тветствии с целями, указанными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7C684E">
        <w:fldChar w:fldCharType="begin"/>
      </w:r>
      <w:r w:rsidR="007C684E">
        <w:instrText>REF _Ref32133587 \r \h \</w:instrText>
      </w:r>
      <w:r w:rsidR="007C684E">
        <w:instrText xml:space="preserve">* MERGEFORMAT </w:instrText>
      </w:r>
      <w:r w:rsidR="007C684E">
        <w:fldChar w:fldCharType="separate"/>
      </w:r>
      <w:r w:rsidR="009D0BE2" w:rsidRPr="009D0BE2">
        <w:t>0</w:t>
      </w:r>
      <w:r w:rsidR="007C684E">
        <w:fldChar w:fldCharType="end"/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Соглашения, в случае </w:t>
      </w:r>
      <w:r w:rsidR="00D22AB4" w:rsidRPr="001D6D1A">
        <w:rPr>
          <w:rFonts w:ascii="Times New Roman" w:hAnsi="Times New Roman" w:cs="Times New Roman"/>
          <w:sz w:val="28"/>
          <w:szCs w:val="28"/>
        </w:rPr>
        <w:lastRenderedPageBreak/>
        <w:t>приня</w:t>
      </w:r>
      <w:r w:rsidR="00BF4E75" w:rsidRPr="001D6D1A">
        <w:rPr>
          <w:rFonts w:ascii="Times New Roman" w:hAnsi="Times New Roman" w:cs="Times New Roman"/>
          <w:sz w:val="28"/>
          <w:szCs w:val="28"/>
        </w:rPr>
        <w:t xml:space="preserve">тия </w:t>
      </w:r>
      <w:r w:rsidR="00A752E5" w:rsidRPr="001D6D1A">
        <w:rPr>
          <w:rFonts w:ascii="Times New Roman" w:hAnsi="Times New Roman" w:cs="Times New Roman"/>
          <w:sz w:val="28"/>
          <w:szCs w:val="28"/>
        </w:rPr>
        <w:t>Управление</w:t>
      </w:r>
      <w:r w:rsidR="00A752E5">
        <w:rPr>
          <w:rFonts w:ascii="Times New Roman" w:hAnsi="Times New Roman" w:cs="Times New Roman"/>
          <w:sz w:val="28"/>
          <w:szCs w:val="28"/>
        </w:rPr>
        <w:t>м</w:t>
      </w:r>
      <w:r w:rsidR="00BF4E75" w:rsidRPr="001D6D1A">
        <w:rPr>
          <w:rFonts w:ascii="Times New Roman" w:hAnsi="Times New Roman" w:cs="Times New Roman"/>
          <w:sz w:val="28"/>
          <w:szCs w:val="28"/>
        </w:rPr>
        <w:t xml:space="preserve"> решения в </w:t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7C684E">
        <w:fldChar w:fldCharType="begin"/>
      </w:r>
      <w:r w:rsidR="007C684E">
        <w:instrText xml:space="preserve">REF _Ref32134132 \r \h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</w:rPr>
        <w:t>4.2.2</w:t>
      </w:r>
      <w:r w:rsidR="007C684E">
        <w:fldChar w:fldCharType="end"/>
      </w:r>
      <w:r w:rsidR="00D22AB4" w:rsidRPr="001D6D1A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D22AB4" w:rsidRPr="001D6D1A" w:rsidRDefault="00D22AB4" w:rsidP="003566EF">
      <w:pPr>
        <w:pStyle w:val="af9"/>
        <w:numPr>
          <w:ilvl w:val="2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445"/>
      <w:r w:rsidRPr="001D6D1A">
        <w:rPr>
          <w:rFonts w:ascii="Times New Roman" w:hAnsi="Times New Roman" w:cs="Times New Roman"/>
          <w:sz w:val="28"/>
          <w:szCs w:val="28"/>
        </w:rPr>
        <w:t>осуществл</w:t>
      </w:r>
      <w:r w:rsidR="00EE1A2E" w:rsidRPr="001D6D1A">
        <w:rPr>
          <w:rFonts w:ascii="Times New Roman" w:hAnsi="Times New Roman" w:cs="Times New Roman"/>
          <w:sz w:val="28"/>
          <w:szCs w:val="28"/>
        </w:rPr>
        <w:t xml:space="preserve">ять иные права в соответствии </w:t>
      </w:r>
      <w:r w:rsidRPr="001D6D1A">
        <w:rPr>
          <w:rFonts w:ascii="Times New Roman" w:hAnsi="Times New Roman" w:cs="Times New Roman"/>
          <w:sz w:val="28"/>
          <w:szCs w:val="28"/>
        </w:rPr>
        <w:t>с</w:t>
      </w:r>
      <w:bookmarkEnd w:id="68"/>
      <w:r w:rsidRPr="001D6D1A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 и Порядком:</w:t>
      </w:r>
    </w:p>
    <w:p w:rsidR="00074C41" w:rsidRPr="001D6D1A" w:rsidRDefault="00074C41" w:rsidP="003566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23F" w:rsidRPr="00B37DA1" w:rsidRDefault="00D22AB4" w:rsidP="003566EF">
      <w:pPr>
        <w:pStyle w:val="af9"/>
        <w:numPr>
          <w:ilvl w:val="0"/>
          <w:numId w:val="28"/>
        </w:numPr>
        <w:spacing w:line="276" w:lineRule="auto"/>
        <w:ind w:left="0" w:firstLine="567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 w:rsidRPr="00B37DA1">
        <w:rPr>
          <w:rStyle w:val="af0"/>
          <w:rFonts w:ascii="Times New Roman" w:hAnsi="Times New Roman" w:cs="Times New Roman"/>
          <w:bCs w:val="0"/>
          <w:sz w:val="28"/>
          <w:szCs w:val="28"/>
        </w:rPr>
        <w:t>Ответственность Сторон</w:t>
      </w:r>
      <w:bookmarkStart w:id="69" w:name="sub_1500"/>
      <w:bookmarkEnd w:id="69"/>
    </w:p>
    <w:p w:rsidR="00026938" w:rsidRPr="001D6D1A" w:rsidRDefault="00D22AB4" w:rsidP="003566EF">
      <w:pPr>
        <w:pStyle w:val="af9"/>
        <w:numPr>
          <w:ilvl w:val="1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501"/>
      <w:r w:rsidRPr="001D6D1A">
        <w:rPr>
          <w:rFonts w:ascii="Times New Roman" w:hAnsi="Times New Roman" w:cs="Times New Roman"/>
          <w:sz w:val="28"/>
          <w:szCs w:val="28"/>
        </w:rPr>
        <w:t>В случае неисполнения</w:t>
      </w:r>
      <w:r w:rsidR="00EE1A2E" w:rsidRPr="001D6D1A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</w:t>
      </w:r>
      <w:r w:rsidRPr="001D6D1A">
        <w:rPr>
          <w:rFonts w:ascii="Times New Roman" w:hAnsi="Times New Roman" w:cs="Times New Roman"/>
          <w:sz w:val="28"/>
          <w:szCs w:val="28"/>
        </w:rPr>
        <w:t>своих</w:t>
      </w:r>
      <w:bookmarkEnd w:id="70"/>
      <w:r w:rsidRPr="001D6D1A">
        <w:rPr>
          <w:rFonts w:ascii="Times New Roman" w:hAnsi="Times New Roman" w:cs="Times New Roman"/>
          <w:sz w:val="28"/>
          <w:szCs w:val="28"/>
        </w:rPr>
        <w:t xml:space="preserve"> обяз</w:t>
      </w:r>
      <w:r w:rsidR="0079323F" w:rsidRPr="001D6D1A">
        <w:rPr>
          <w:rFonts w:ascii="Times New Roman" w:hAnsi="Times New Roman" w:cs="Times New Roman"/>
          <w:sz w:val="28"/>
          <w:szCs w:val="28"/>
        </w:rPr>
        <w:t>ательств по Соглашению Стороны</w:t>
      </w:r>
      <w:r w:rsidRPr="001D6D1A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</w:t>
      </w:r>
      <w:r w:rsidR="00026938" w:rsidRPr="001D6D1A">
        <w:rPr>
          <w:rFonts w:ascii="Times New Roman" w:hAnsi="Times New Roman" w:cs="Times New Roman"/>
          <w:sz w:val="28"/>
          <w:szCs w:val="28"/>
        </w:rPr>
        <w:t>.</w:t>
      </w:r>
    </w:p>
    <w:p w:rsidR="00E224AF" w:rsidRPr="001D6D1A" w:rsidRDefault="00E224AF" w:rsidP="003566E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9323F" w:rsidRPr="00B37DA1" w:rsidRDefault="00D22AB4" w:rsidP="003566EF">
      <w:pPr>
        <w:pStyle w:val="a3"/>
        <w:numPr>
          <w:ilvl w:val="0"/>
          <w:numId w:val="28"/>
        </w:numPr>
        <w:suppressAutoHyphens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7DA1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D22AB4" w:rsidRPr="001D6D1A" w:rsidRDefault="00D22AB4" w:rsidP="003566EF">
      <w:pPr>
        <w:pStyle w:val="a3"/>
        <w:numPr>
          <w:ilvl w:val="1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>Споры, возника</w:t>
      </w:r>
      <w:r w:rsidR="00EE1A2E" w:rsidRPr="001D6D1A">
        <w:rPr>
          <w:rFonts w:ascii="Times New Roman" w:hAnsi="Times New Roman" w:cs="Times New Roman"/>
          <w:sz w:val="28"/>
          <w:szCs w:val="28"/>
          <w:lang w:eastAsia="ru-RU"/>
        </w:rPr>
        <w:t>ющие между Сторонами в связи с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EE1A2E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достижении согласия споры между </w:t>
      </w:r>
      <w:r w:rsidR="003113AE" w:rsidRPr="001D6D1A">
        <w:rPr>
          <w:rFonts w:ascii="Times New Roman" w:hAnsi="Times New Roman" w:cs="Times New Roman"/>
          <w:sz w:val="28"/>
          <w:szCs w:val="28"/>
          <w:lang w:eastAsia="ru-RU"/>
        </w:rPr>
        <w:t>Сторонами решаются в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судебном порядке.</w:t>
      </w:r>
    </w:p>
    <w:p w:rsidR="00D22AB4" w:rsidRPr="001D6D1A" w:rsidRDefault="00D22AB4" w:rsidP="003566EF">
      <w:pPr>
        <w:pStyle w:val="a3"/>
        <w:numPr>
          <w:ilvl w:val="1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>Настоя</w:t>
      </w:r>
      <w:r w:rsidR="00EE1A2E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щее Соглашение вступает в силу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113AE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даты</w:t>
      </w:r>
      <w:r w:rsidR="00EE1A2E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его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>подписания лицами, имеющими право действовать от имени каждой из Сторон, но не ранее</w:t>
      </w:r>
      <w:r w:rsidR="000D33D7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доведения</w:t>
      </w:r>
      <w:r w:rsidR="003113AE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лимитов бюджетных обязательств, указанных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в пункте </w:t>
      </w:r>
      <w:r w:rsidR="007C684E">
        <w:fldChar w:fldCharType="begin"/>
      </w:r>
      <w:r w:rsidR="007C684E">
        <w:instrText xml:space="preserve">REF _Ref32134662 \r \h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>. Соглашения, и действует до полного исполнения Сторонами своих обязательств по Соглашению.</w:t>
      </w:r>
    </w:p>
    <w:p w:rsidR="00D22AB4" w:rsidRPr="001D6D1A" w:rsidRDefault="00D22AB4" w:rsidP="003566EF">
      <w:pPr>
        <w:pStyle w:val="a3"/>
        <w:numPr>
          <w:ilvl w:val="1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1" w:name="_Ref32141447"/>
      <w:r w:rsidRPr="001D6D1A">
        <w:rPr>
          <w:rFonts w:ascii="Times New Roman" w:hAnsi="Times New Roman" w:cs="Times New Roman"/>
          <w:sz w:val="28"/>
          <w:szCs w:val="28"/>
          <w:lang w:eastAsia="ru-RU"/>
        </w:rPr>
        <w:t>Изме</w:t>
      </w:r>
      <w:r w:rsidR="003113AE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нение Соглашения, в том числе, в соответствии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с положениями пункта </w:t>
      </w:r>
      <w:r w:rsidR="007C684E">
        <w:fldChar w:fldCharType="begin"/>
      </w:r>
      <w:r w:rsidR="007C684E">
        <w:instrText xml:space="preserve">REF _Ref32134781 \r \h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  <w:lang w:eastAsia="ru-RU"/>
        </w:rPr>
        <w:t>4.2.1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Соглашения, осуществляется по согл</w:t>
      </w:r>
      <w:r w:rsidR="003113AE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ашению Сторон и оформляется  в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>виде  дополнительного соглашения к Соглашению, являющегося его неотъемлемой частью.</w:t>
      </w:r>
      <w:bookmarkEnd w:id="71"/>
    </w:p>
    <w:p w:rsidR="00D22AB4" w:rsidRPr="001D6D1A" w:rsidRDefault="00D22AB4" w:rsidP="003566EF">
      <w:pPr>
        <w:pStyle w:val="a3"/>
        <w:numPr>
          <w:ilvl w:val="2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>Изменение Соглашения возможно в случае:</w:t>
      </w:r>
    </w:p>
    <w:p w:rsidR="00D22AB4" w:rsidRPr="001D6D1A" w:rsidRDefault="00D22AB4" w:rsidP="003566EF">
      <w:pPr>
        <w:pStyle w:val="a3"/>
        <w:numPr>
          <w:ilvl w:val="3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>уменьшения / увеличения</w:t>
      </w:r>
      <w:r w:rsidR="00EE1A2E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Управлению ранее доведенных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>лими</w:t>
      </w:r>
      <w:r w:rsidR="000D33D7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тов бюджетных обязательств на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>предоставление Субсидии.</w:t>
      </w:r>
    </w:p>
    <w:p w:rsidR="00D22AB4" w:rsidRPr="001D6D1A" w:rsidRDefault="00D22AB4" w:rsidP="003566EF">
      <w:pPr>
        <w:pStyle w:val="a3"/>
        <w:numPr>
          <w:ilvl w:val="1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>Расторжение Соглашения в одностороннем порядке осуществляется в случаях:</w:t>
      </w:r>
    </w:p>
    <w:p w:rsidR="00D22AB4" w:rsidRPr="001D6D1A" w:rsidRDefault="00D22AB4" w:rsidP="003566EF">
      <w:pPr>
        <w:pStyle w:val="a3"/>
        <w:numPr>
          <w:ilvl w:val="2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>реорганизации или прекращения деятельности Получателя;</w:t>
      </w:r>
    </w:p>
    <w:p w:rsidR="00D22AB4" w:rsidRPr="001D6D1A" w:rsidRDefault="00D22AB4" w:rsidP="003566EF">
      <w:pPr>
        <w:pStyle w:val="a3"/>
        <w:numPr>
          <w:ilvl w:val="2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>нарушения Получателем порядка, целей и условий предоставления Субсидии, установленных Порядком и Соглашением;</w:t>
      </w:r>
    </w:p>
    <w:p w:rsidR="00D22AB4" w:rsidRPr="001D6D1A" w:rsidRDefault="00D22AB4" w:rsidP="003566EF">
      <w:pPr>
        <w:pStyle w:val="a3"/>
        <w:numPr>
          <w:ilvl w:val="2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EE1A2E"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Получателем установленных Соглашением показателей результативности предоставления Субсидии или иных показателей, установленных в соответствии с пунктом </w:t>
      </w:r>
      <w:r w:rsidR="007C684E">
        <w:fldChar w:fldCharType="begin"/>
      </w:r>
      <w:r w:rsidR="007C684E">
        <w:instrText xml:space="preserve">REF _Ref31882146 \r \h \* MERGEFORMAT </w:instrText>
      </w:r>
      <w:r w:rsidR="007C684E">
        <w:fldChar w:fldCharType="separate"/>
      </w:r>
      <w:r w:rsidR="009D0BE2" w:rsidRPr="009D0BE2">
        <w:rPr>
          <w:rFonts w:ascii="Times New Roman" w:hAnsi="Times New Roman" w:cs="Times New Roman"/>
          <w:sz w:val="28"/>
          <w:szCs w:val="28"/>
          <w:lang w:eastAsia="ru-RU"/>
        </w:rPr>
        <w:t>4.1.5</w:t>
      </w:r>
      <w:r w:rsidR="007C684E">
        <w:fldChar w:fldCharType="end"/>
      </w:r>
      <w:r w:rsidRPr="001D6D1A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D22AB4" w:rsidRPr="001D6D1A" w:rsidRDefault="00D22AB4" w:rsidP="003566EF">
      <w:pPr>
        <w:pStyle w:val="a3"/>
        <w:numPr>
          <w:ilvl w:val="1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2" w:name="_Ref32147449"/>
      <w:r w:rsidRPr="001D6D1A">
        <w:rPr>
          <w:rFonts w:ascii="Times New Roman" w:hAnsi="Times New Roman" w:cs="Times New Roman"/>
          <w:sz w:val="28"/>
          <w:szCs w:val="28"/>
          <w:lang w:eastAsia="ru-RU"/>
        </w:rPr>
        <w:t>Расторжение Соглашения осуществляется по соглашению Сторон.</w:t>
      </w:r>
      <w:bookmarkEnd w:id="72"/>
    </w:p>
    <w:p w:rsidR="00D22AB4" w:rsidRPr="001D6D1A" w:rsidRDefault="00D22AB4" w:rsidP="003566EF">
      <w:pPr>
        <w:pStyle w:val="a3"/>
        <w:numPr>
          <w:ilvl w:val="1"/>
          <w:numId w:val="28"/>
        </w:numPr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Соглашение заключено в двух экземплярах, по одному экземпляру для каждой из Сторон.</w:t>
      </w:r>
    </w:p>
    <w:p w:rsidR="00FF1692" w:rsidRPr="001D6D1A" w:rsidRDefault="00FF1692" w:rsidP="003566E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6EF" w:rsidRDefault="00D22AB4" w:rsidP="00A752E5">
      <w:pPr>
        <w:pStyle w:val="a3"/>
        <w:numPr>
          <w:ilvl w:val="0"/>
          <w:numId w:val="28"/>
        </w:numPr>
        <w:suppressAutoHyphens/>
        <w:spacing w:after="0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>Платежные реквизиты Сторон</w:t>
      </w:r>
    </w:p>
    <w:p w:rsidR="00C47289" w:rsidRPr="00A752E5" w:rsidRDefault="00C47289" w:rsidP="00C47289">
      <w:pPr>
        <w:pStyle w:val="a3"/>
        <w:suppressAutoHyphens/>
        <w:spacing w:after="0"/>
        <w:ind w:left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820"/>
      </w:tblGrid>
      <w:tr w:rsidR="00D22AB4" w:rsidRPr="001D6D1A" w:rsidTr="00DE21FF">
        <w:trPr>
          <w:trHeight w:val="10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04" w:rsidRPr="001D6D1A" w:rsidRDefault="005B2398" w:rsidP="00C47289">
            <w:pPr>
              <w:pStyle w:val="ConsPlusNormal"/>
              <w:widowControl w:val="0"/>
              <w:spacing w:line="276" w:lineRule="auto"/>
            </w:pPr>
            <w:r w:rsidRPr="001D6D1A">
              <w:t xml:space="preserve">        </w:t>
            </w:r>
            <w:r w:rsidR="00D22AB4" w:rsidRPr="001D6D1A">
              <w:t>Сокращенное наименование</w:t>
            </w:r>
            <w:r w:rsidR="0079323F" w:rsidRPr="001D6D1A">
              <w:t xml:space="preserve"> </w:t>
            </w:r>
            <w:r w:rsidR="00D22AB4" w:rsidRPr="001D6D1A">
              <w:t>Администрации</w:t>
            </w:r>
            <w:r w:rsidR="00EE1A2E" w:rsidRPr="001D6D1A">
              <w:t xml:space="preserve">: </w:t>
            </w:r>
            <w:r w:rsidR="00DE21FF">
              <w:t xml:space="preserve">Администрация </w:t>
            </w:r>
            <w:r w:rsidR="00EE1A2E" w:rsidRPr="001D6D1A">
              <w:t>Кикнурского муниципального округа</w:t>
            </w:r>
            <w:r w:rsidR="00D22AB4" w:rsidRPr="001D6D1A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721CF7">
            <w:pPr>
              <w:pStyle w:val="ConsPlusNormal"/>
              <w:widowControl w:val="0"/>
              <w:ind w:firstLine="567"/>
            </w:pPr>
            <w:r w:rsidRPr="001D6D1A">
              <w:t>Сокращенное наименование Получателя</w:t>
            </w:r>
          </w:p>
        </w:tc>
      </w:tr>
      <w:tr w:rsidR="00D22AB4" w:rsidRPr="001D6D1A" w:rsidTr="005B23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5B2398" w:rsidP="00C47289">
            <w:pPr>
              <w:pStyle w:val="ConsPlusNormal"/>
              <w:widowControl w:val="0"/>
              <w:spacing w:line="276" w:lineRule="auto"/>
            </w:pPr>
            <w:r w:rsidRPr="001D6D1A">
              <w:t xml:space="preserve">        Наименование уполномоченной организации</w:t>
            </w:r>
            <w:r w:rsidR="00DE21FF">
              <w:t xml:space="preserve">: </w:t>
            </w:r>
            <w:r w:rsidR="00C47289">
              <w:t xml:space="preserve"> </w:t>
            </w:r>
            <w:r w:rsidR="00DE21FF">
              <w:t>Управление образования администрации Кикнурского муниципального округа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721CF7">
            <w:pPr>
              <w:pStyle w:val="ConsPlusNormal"/>
              <w:widowControl w:val="0"/>
              <w:ind w:firstLine="567"/>
            </w:pPr>
            <w:r w:rsidRPr="001D6D1A">
              <w:t>Наименование Получателя</w:t>
            </w:r>
          </w:p>
        </w:tc>
      </w:tr>
      <w:tr w:rsidR="005B2398" w:rsidRPr="001D6D1A" w:rsidTr="005B23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98" w:rsidRPr="001D6D1A" w:rsidRDefault="005B2398" w:rsidP="00721CF7">
            <w:pPr>
              <w:pStyle w:val="ConsPlusNormal"/>
              <w:widowControl w:val="0"/>
              <w:ind w:firstLine="567"/>
            </w:pPr>
            <w:r w:rsidRPr="001D6D1A">
              <w:t>Место нахождения: Кировская область пгт Кикнур ул. Советская д.36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98" w:rsidRPr="001D6D1A" w:rsidRDefault="005B2398" w:rsidP="00721CF7">
            <w:pPr>
              <w:pStyle w:val="ConsPlusNormal"/>
              <w:widowControl w:val="0"/>
              <w:ind w:firstLine="567"/>
            </w:pPr>
            <w:r w:rsidRPr="001D6D1A">
              <w:t>Место нахождения:</w:t>
            </w:r>
          </w:p>
        </w:tc>
      </w:tr>
      <w:tr w:rsidR="005B2398" w:rsidRPr="001D6D1A" w:rsidTr="005B23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398" w:rsidRPr="001D6D1A" w:rsidRDefault="005B2398" w:rsidP="00721CF7">
            <w:pPr>
              <w:pStyle w:val="ConsPlusNormal"/>
              <w:widowControl w:val="0"/>
            </w:pPr>
            <w:r w:rsidRPr="001D6D1A">
              <w:t xml:space="preserve">    ОГРН </w:t>
            </w:r>
          </w:p>
          <w:p w:rsidR="005B2398" w:rsidRPr="001D6D1A" w:rsidRDefault="005B2398" w:rsidP="00743F68">
            <w:pPr>
              <w:pStyle w:val="ConsPlusNormal"/>
              <w:widowControl w:val="0"/>
            </w:pPr>
            <w:r w:rsidRPr="001D6D1A">
              <w:t xml:space="preserve">    ОКТМО </w:t>
            </w:r>
            <w:r w:rsidR="00743F68">
              <w:t>33516000</w:t>
            </w:r>
            <w:r w:rsidRPr="001D6D1A"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398" w:rsidRPr="001D6D1A" w:rsidRDefault="005B2398" w:rsidP="00721CF7">
            <w:pPr>
              <w:pStyle w:val="ConsPlusNormal"/>
              <w:widowControl w:val="0"/>
              <w:ind w:firstLine="567"/>
            </w:pPr>
            <w:r w:rsidRPr="001D6D1A">
              <w:t xml:space="preserve">ОГРН </w:t>
            </w:r>
          </w:p>
          <w:p w:rsidR="005B2398" w:rsidRPr="001D6D1A" w:rsidRDefault="005B2398" w:rsidP="00721CF7">
            <w:pPr>
              <w:pStyle w:val="ConsPlusNormal"/>
              <w:widowControl w:val="0"/>
              <w:ind w:firstLine="567"/>
            </w:pPr>
            <w:r w:rsidRPr="001D6D1A">
              <w:t>ОКТМО</w:t>
            </w:r>
          </w:p>
        </w:tc>
      </w:tr>
      <w:tr w:rsidR="00D22AB4" w:rsidRPr="001D6D1A" w:rsidTr="005B23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98" w:rsidRPr="001D6D1A" w:rsidRDefault="005B2398" w:rsidP="00721CF7">
            <w:pPr>
              <w:pStyle w:val="ConsPlusNonformat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 xml:space="preserve">     ИНН 4311001029,</w:t>
            </w:r>
          </w:p>
          <w:p w:rsidR="00D22AB4" w:rsidRPr="001D6D1A" w:rsidRDefault="005B2398" w:rsidP="00721CF7">
            <w:pPr>
              <w:pStyle w:val="ConsPlusNormal"/>
              <w:widowControl w:val="0"/>
            </w:pPr>
            <w:r w:rsidRPr="001D6D1A">
              <w:t xml:space="preserve">      КПП 431101001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721CF7">
            <w:pPr>
              <w:pStyle w:val="ConsPlusNormal"/>
              <w:widowControl w:val="0"/>
              <w:ind w:firstLine="567"/>
            </w:pPr>
            <w:r w:rsidRPr="001D6D1A">
              <w:t>ИНН/КПП</w:t>
            </w:r>
          </w:p>
        </w:tc>
      </w:tr>
      <w:tr w:rsidR="00D22AB4" w:rsidRPr="001D6D1A" w:rsidTr="00721CF7">
        <w:trPr>
          <w:trHeight w:val="3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C47289">
            <w:pPr>
              <w:pStyle w:val="ConsPlusNormal"/>
              <w:widowControl w:val="0"/>
              <w:spacing w:line="276" w:lineRule="auto"/>
              <w:ind w:firstLine="567"/>
            </w:pPr>
            <w:r w:rsidRPr="001D6D1A">
              <w:t>Платежные реквизиты:</w:t>
            </w:r>
          </w:p>
          <w:p w:rsidR="00D22AB4" w:rsidRPr="001D6D1A" w:rsidRDefault="005B2398" w:rsidP="00C47289">
            <w:pPr>
              <w:pStyle w:val="ConsPlusNormal"/>
              <w:spacing w:line="276" w:lineRule="auto"/>
              <w:ind w:firstLine="709"/>
              <w:jc w:val="both"/>
            </w:pPr>
            <w:r w:rsidRPr="001D6D1A">
              <w:t>Отделение Киров Банка России//УФК по Кировской области г. Киров, БИК 013304182, единый казначейский счет 40102810345370000033, казначейский счет 03100643000000014000, УФК по Кировской области (Управление образования администрации Кикнурского муниципального округа л/с 04403</w:t>
            </w:r>
            <w:r w:rsidR="00C47289">
              <w:rPr>
                <w:lang w:val="en-US"/>
              </w:rPr>
              <w:t>D</w:t>
            </w:r>
            <w:r w:rsidR="00C47289" w:rsidRPr="00C47289">
              <w:t>50020</w:t>
            </w:r>
            <w:r w:rsidRPr="001D6D1A">
              <w:t>,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721CF7">
            <w:pPr>
              <w:pStyle w:val="ConsPlusNormal"/>
              <w:widowControl w:val="0"/>
              <w:ind w:firstLine="567"/>
            </w:pPr>
            <w:r w:rsidRPr="001D6D1A">
              <w:t>Платежные реквизиты:</w:t>
            </w:r>
          </w:p>
          <w:p w:rsidR="00D22AB4" w:rsidRPr="001D6D1A" w:rsidRDefault="00D22AB4" w:rsidP="00721CF7">
            <w:pPr>
              <w:pStyle w:val="ConsPlusNormal"/>
              <w:widowControl w:val="0"/>
              <w:ind w:firstLine="567"/>
            </w:pPr>
            <w:r w:rsidRPr="001D6D1A">
              <w:t>Наименование учреждения Банка России, БИК</w:t>
            </w:r>
          </w:p>
          <w:p w:rsidR="00D22AB4" w:rsidRPr="001D6D1A" w:rsidRDefault="00D22AB4" w:rsidP="00721CF7">
            <w:pPr>
              <w:pStyle w:val="ConsPlusNormal"/>
              <w:widowControl w:val="0"/>
              <w:ind w:firstLine="567"/>
            </w:pPr>
            <w:r w:rsidRPr="001D6D1A"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746D04" w:rsidRDefault="00746D04" w:rsidP="00746D04">
      <w:pPr>
        <w:pStyle w:val="a3"/>
        <w:suppressAutoHyphens/>
        <w:spacing w:after="0"/>
        <w:ind w:left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AB4" w:rsidRPr="00C47289" w:rsidRDefault="00D22AB4" w:rsidP="00746D04">
      <w:pPr>
        <w:pStyle w:val="a3"/>
        <w:numPr>
          <w:ilvl w:val="0"/>
          <w:numId w:val="28"/>
        </w:numPr>
        <w:suppressAutoHyphens/>
        <w:spacing w:after="0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6D04">
        <w:rPr>
          <w:rFonts w:ascii="Times New Roman" w:hAnsi="Times New Roman" w:cs="Times New Roman"/>
          <w:sz w:val="28"/>
          <w:szCs w:val="28"/>
          <w:lang w:eastAsia="ru-RU"/>
        </w:rPr>
        <w:t>Подписи сторон</w:t>
      </w:r>
    </w:p>
    <w:p w:rsidR="00C47289" w:rsidRPr="00746D04" w:rsidRDefault="00C47289" w:rsidP="00C47289">
      <w:pPr>
        <w:pStyle w:val="a3"/>
        <w:suppressAutoHyphens/>
        <w:spacing w:after="0"/>
        <w:ind w:left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2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4699"/>
      </w:tblGrid>
      <w:tr w:rsidR="00D22AB4" w:rsidRPr="001D6D1A" w:rsidTr="00C47289">
        <w:trPr>
          <w:trHeight w:val="1475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C47289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Сокращенное наименование</w:t>
            </w:r>
            <w:r w:rsidR="00C47289">
              <w:t xml:space="preserve"> Администрации: </w:t>
            </w:r>
          </w:p>
          <w:p w:rsidR="007C0A79" w:rsidRPr="001D6D1A" w:rsidRDefault="00C47289" w:rsidP="00C47289">
            <w:pPr>
              <w:pStyle w:val="ConsPlusNormal"/>
              <w:widowControl w:val="0"/>
              <w:spacing w:line="276" w:lineRule="auto"/>
              <w:ind w:firstLine="567"/>
              <w:jc w:val="both"/>
            </w:pPr>
            <w:r>
              <w:t xml:space="preserve">Администрация </w:t>
            </w:r>
            <w:r w:rsidRPr="001D6D1A">
              <w:t>Кикнурского муниципального округа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firstLine="567"/>
              <w:jc w:val="center"/>
            </w:pPr>
            <w:r w:rsidRPr="001D6D1A">
              <w:t>Сокращенное наименование Получателя</w:t>
            </w:r>
          </w:p>
        </w:tc>
      </w:tr>
      <w:tr w:rsidR="00D22AB4" w:rsidRPr="001D6D1A" w:rsidTr="00C47289">
        <w:trPr>
          <w:trHeight w:val="967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9" w:rsidRDefault="00C47289" w:rsidP="003566EF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B4" w:rsidRPr="001D6D1A" w:rsidRDefault="00D22AB4" w:rsidP="003566EF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D22AB4" w:rsidRPr="001D6D1A" w:rsidRDefault="00D22AB4" w:rsidP="003566EF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9" w:rsidRDefault="00C47289" w:rsidP="003566EF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B4" w:rsidRPr="001D6D1A" w:rsidRDefault="00D22AB4" w:rsidP="003566EF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D22AB4" w:rsidRPr="001D6D1A" w:rsidRDefault="00D22AB4" w:rsidP="003566EF">
            <w:pPr>
              <w:pStyle w:val="ConsPlusNonforma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D1A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</w:tr>
    </w:tbl>
    <w:p w:rsidR="00026938" w:rsidRPr="001D6D1A" w:rsidRDefault="00026938" w:rsidP="003566EF">
      <w:pPr>
        <w:pStyle w:val="ConsPlusNormal"/>
        <w:spacing w:line="276" w:lineRule="auto"/>
        <w:outlineLvl w:val="1"/>
      </w:pPr>
    </w:p>
    <w:p w:rsidR="003566EF" w:rsidRDefault="003566EF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0F1B35" w:rsidRDefault="000F1B35" w:rsidP="003566EF">
      <w:pPr>
        <w:pStyle w:val="ConsPlusNormal"/>
        <w:spacing w:line="360" w:lineRule="auto"/>
        <w:outlineLvl w:val="1"/>
      </w:pPr>
    </w:p>
    <w:p w:rsidR="000F1B35" w:rsidRDefault="000F1B35" w:rsidP="003566EF">
      <w:pPr>
        <w:pStyle w:val="ConsPlusNormal"/>
        <w:spacing w:line="360" w:lineRule="auto"/>
        <w:outlineLvl w:val="1"/>
      </w:pPr>
    </w:p>
    <w:p w:rsidR="000F1B35" w:rsidRDefault="000F1B35" w:rsidP="003566EF">
      <w:pPr>
        <w:pStyle w:val="ConsPlusNormal"/>
        <w:spacing w:line="360" w:lineRule="auto"/>
        <w:outlineLvl w:val="1"/>
      </w:pPr>
    </w:p>
    <w:p w:rsidR="000F1B35" w:rsidRDefault="000F1B35" w:rsidP="003566EF">
      <w:pPr>
        <w:pStyle w:val="ConsPlusNormal"/>
        <w:spacing w:line="360" w:lineRule="auto"/>
        <w:outlineLvl w:val="1"/>
      </w:pPr>
    </w:p>
    <w:p w:rsidR="000F1B35" w:rsidRDefault="000F1B35" w:rsidP="003566EF">
      <w:pPr>
        <w:pStyle w:val="ConsPlusNormal"/>
        <w:spacing w:line="360" w:lineRule="auto"/>
        <w:outlineLvl w:val="1"/>
      </w:pPr>
    </w:p>
    <w:p w:rsidR="000F1B35" w:rsidRDefault="000F1B35" w:rsidP="003566EF">
      <w:pPr>
        <w:pStyle w:val="ConsPlusNormal"/>
        <w:spacing w:line="360" w:lineRule="auto"/>
        <w:outlineLvl w:val="1"/>
      </w:pPr>
    </w:p>
    <w:p w:rsidR="000F1B35" w:rsidRDefault="000F1B35" w:rsidP="003566EF">
      <w:pPr>
        <w:pStyle w:val="ConsPlusNormal"/>
        <w:spacing w:line="360" w:lineRule="auto"/>
        <w:outlineLvl w:val="1"/>
      </w:pPr>
    </w:p>
    <w:p w:rsidR="000F1B35" w:rsidRDefault="000F1B35" w:rsidP="003566EF">
      <w:pPr>
        <w:pStyle w:val="ConsPlusNormal"/>
        <w:spacing w:line="360" w:lineRule="auto"/>
        <w:outlineLvl w:val="1"/>
      </w:pPr>
    </w:p>
    <w:p w:rsidR="000F1B35" w:rsidRDefault="000F1B35" w:rsidP="003566EF">
      <w:pPr>
        <w:pStyle w:val="ConsPlusNormal"/>
        <w:spacing w:line="360" w:lineRule="auto"/>
        <w:outlineLvl w:val="1"/>
      </w:pPr>
    </w:p>
    <w:p w:rsidR="000F1B35" w:rsidRDefault="000F1B35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721CF7" w:rsidRDefault="00721CF7" w:rsidP="003566EF">
      <w:pPr>
        <w:pStyle w:val="ConsPlusNormal"/>
        <w:spacing w:line="360" w:lineRule="auto"/>
        <w:outlineLvl w:val="1"/>
      </w:pPr>
    </w:p>
    <w:p w:rsidR="00A55687" w:rsidRPr="001D6D1A" w:rsidRDefault="00A55687" w:rsidP="003566EF">
      <w:pPr>
        <w:pStyle w:val="ConsPlusNormal"/>
        <w:spacing w:line="360" w:lineRule="auto"/>
        <w:outlineLvl w:val="1"/>
      </w:pPr>
    </w:p>
    <w:p w:rsidR="00D22AB4" w:rsidRPr="001D6D1A" w:rsidRDefault="00D22AB4" w:rsidP="003566EF">
      <w:pPr>
        <w:pStyle w:val="ConsPlusNormal"/>
        <w:spacing w:line="276" w:lineRule="auto"/>
        <w:ind w:left="6372"/>
        <w:outlineLvl w:val="1"/>
      </w:pPr>
      <w:r w:rsidRPr="001D6D1A">
        <w:lastRenderedPageBreak/>
        <w:t xml:space="preserve">Приложение </w:t>
      </w:r>
      <w:r w:rsidRPr="001D6D1A">
        <w:rPr>
          <w:lang w:val="en-US"/>
        </w:rPr>
        <w:t>N</w:t>
      </w:r>
      <w:r w:rsidRPr="001D6D1A">
        <w:t xml:space="preserve"> 1</w:t>
      </w:r>
    </w:p>
    <w:p w:rsidR="00D22AB4" w:rsidRPr="001D6D1A" w:rsidRDefault="00D22AB4" w:rsidP="003566EF">
      <w:pPr>
        <w:pStyle w:val="ConsPlusNormal"/>
        <w:spacing w:line="276" w:lineRule="auto"/>
        <w:ind w:left="5664" w:firstLine="708"/>
      </w:pPr>
      <w:r w:rsidRPr="001D6D1A">
        <w:t>к Соглашению</w:t>
      </w:r>
    </w:p>
    <w:p w:rsidR="00D22AB4" w:rsidRPr="001D6D1A" w:rsidRDefault="0079323F" w:rsidP="003566EF">
      <w:pPr>
        <w:pStyle w:val="ConsPlusNormal"/>
        <w:spacing w:line="276" w:lineRule="auto"/>
        <w:ind w:left="5664"/>
        <w:jc w:val="center"/>
      </w:pPr>
      <w:r w:rsidRPr="001D6D1A">
        <w:t xml:space="preserve">        от "__" _____</w:t>
      </w:r>
      <w:r w:rsidR="00D22AB4" w:rsidRPr="001D6D1A">
        <w:t xml:space="preserve"> 20__ г. N ___</w:t>
      </w:r>
    </w:p>
    <w:p w:rsidR="00D22AB4" w:rsidRPr="001D6D1A" w:rsidRDefault="00D22AB4" w:rsidP="001D6D1A">
      <w:pPr>
        <w:pStyle w:val="ConsPlusNormal"/>
        <w:spacing w:line="360" w:lineRule="auto"/>
        <w:jc w:val="both"/>
      </w:pPr>
    </w:p>
    <w:p w:rsidR="00D22AB4" w:rsidRPr="001D6D1A" w:rsidRDefault="00D22AB4" w:rsidP="001D6D1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AB4" w:rsidRPr="001D6D1A" w:rsidRDefault="00D22AB4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1D6D1A">
        <w:rPr>
          <w:rFonts w:ascii="Times New Roman" w:hAnsi="Times New Roman" w:cs="Times New Roman"/>
          <w:smallCaps/>
          <w:sz w:val="28"/>
          <w:szCs w:val="28"/>
        </w:rPr>
        <w:t>Заявка на предоставление субсидии.</w:t>
      </w:r>
    </w:p>
    <w:p w:rsidR="0079323F" w:rsidRPr="001D6D1A" w:rsidRDefault="0079323F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D22AB4" w:rsidRPr="001D6D1A" w:rsidRDefault="00D22AB4" w:rsidP="003566EF">
      <w:pPr>
        <w:pStyle w:val="ConsPlusNormal"/>
        <w:spacing w:line="276" w:lineRule="auto"/>
        <w:jc w:val="both"/>
      </w:pPr>
      <w:r w:rsidRPr="001D6D1A">
        <w:t xml:space="preserve">_______________________________________________________ (далее – Уполномоченная организация) просит вас перечислить в рамках соглашения от "__" _________ 20__ г. №___ (далее – Соглашение) с целью обеспечения затрат Уполномоченной организации, возникающих при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79323F" w:rsidRPr="001D6D1A">
        <w:t>Кикнурском муниципальном округе</w:t>
      </w:r>
      <w:r w:rsidRPr="001D6D1A">
        <w:t xml:space="preserve">, в </w:t>
      </w:r>
      <w:r w:rsidR="0079323F" w:rsidRPr="001D6D1A">
        <w:t>сентябре</w:t>
      </w:r>
      <w:r w:rsidRPr="001D6D1A">
        <w:t xml:space="preserve"> месяце 20</w:t>
      </w:r>
      <w:r w:rsidR="0079323F" w:rsidRPr="001D6D1A">
        <w:t>21</w:t>
      </w:r>
      <w:r w:rsidRPr="001D6D1A">
        <w:t xml:space="preserve"> года субсидию в размере</w:t>
      </w:r>
      <w:r w:rsidR="00BF4E75" w:rsidRPr="001D6D1A">
        <w:t xml:space="preserve"> _______ </w:t>
      </w:r>
      <w:r w:rsidRPr="001D6D1A">
        <w:t xml:space="preserve">рублей </w:t>
      </w:r>
      <w:r w:rsidR="00066881" w:rsidRPr="001D6D1A">
        <w:t>коп</w:t>
      </w:r>
      <w:r w:rsidRPr="001D6D1A">
        <w:t>. За счет средств указанной субсидии будут обеспечены следующие затраты Уполномоченной организации:</w:t>
      </w:r>
    </w:p>
    <w:p w:rsidR="00D22AB4" w:rsidRPr="001D6D1A" w:rsidRDefault="00D22AB4" w:rsidP="003566EF">
      <w:pPr>
        <w:pStyle w:val="ConsPlusNormal"/>
        <w:widowControl w:val="0"/>
        <w:numPr>
          <w:ilvl w:val="0"/>
          <w:numId w:val="24"/>
        </w:numPr>
        <w:suppressAutoHyphens/>
        <w:autoSpaceDE/>
        <w:autoSpaceDN/>
        <w:adjustRightInd/>
        <w:spacing w:line="276" w:lineRule="auto"/>
        <w:ind w:left="0" w:firstLine="709"/>
        <w:jc w:val="both"/>
      </w:pPr>
      <w:r w:rsidRPr="001D6D1A">
        <w:t xml:space="preserve">оплата образовательных услуг, оказанных в рамках договоров об образовании, представленных в приложении </w:t>
      </w:r>
      <w:r w:rsidRPr="001D6D1A">
        <w:rPr>
          <w:lang w:val="en-US"/>
        </w:rPr>
        <w:t>N</w:t>
      </w:r>
      <w:r w:rsidRPr="001D6D1A">
        <w:t xml:space="preserve">1 к настоящей заявке детям с использованием сертификатов дополнительного образования, выданных в </w:t>
      </w:r>
      <w:r w:rsidR="0079323F" w:rsidRPr="001D6D1A">
        <w:t xml:space="preserve">Кикнурском муниципальном округе </w:t>
      </w:r>
      <w:r w:rsidRPr="001D6D1A">
        <w:t xml:space="preserve"> в соответствии с заключенными </w:t>
      </w:r>
      <w:r w:rsidRPr="001D6D1A">
        <w:rPr>
          <w:color w:val="000000"/>
        </w:rPr>
        <w:t xml:space="preserve">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r w:rsidR="0079323F" w:rsidRPr="001D6D1A">
        <w:t>Кикнурском муниципальном округе</w:t>
      </w:r>
      <w:r w:rsidR="0079323F" w:rsidRPr="001D6D1A">
        <w:rPr>
          <w:color w:val="000000"/>
        </w:rPr>
        <w:t xml:space="preserve"> </w:t>
      </w:r>
      <w:r w:rsidRPr="001D6D1A">
        <w:rPr>
          <w:color w:val="000000"/>
        </w:rPr>
        <w:t xml:space="preserve">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Pr="001D6D1A">
        <w:t>Кировской</w:t>
      </w:r>
      <w:r w:rsidRPr="001D6D1A">
        <w:rPr>
          <w:color w:val="000000"/>
        </w:rPr>
        <w:t xml:space="preserve"> области, </w:t>
      </w:r>
      <w:r w:rsidRPr="001D6D1A">
        <w:t xml:space="preserve">в объеме </w:t>
      </w:r>
      <w:r w:rsidR="00CE2B9B" w:rsidRPr="001D6D1A">
        <w:t xml:space="preserve"> </w:t>
      </w:r>
      <w:r w:rsidRPr="001D6D1A">
        <w:t>__________ рублей 00 коп.</w:t>
      </w:r>
    </w:p>
    <w:p w:rsidR="00D22AB4" w:rsidRPr="001D6D1A" w:rsidRDefault="00D22AB4" w:rsidP="003566EF">
      <w:pPr>
        <w:pStyle w:val="ConsPlusNormal"/>
        <w:widowControl w:val="0"/>
        <w:numPr>
          <w:ilvl w:val="0"/>
          <w:numId w:val="24"/>
        </w:numPr>
        <w:suppressAutoHyphens/>
        <w:autoSpaceDE/>
        <w:autoSpaceDN/>
        <w:adjustRightInd/>
        <w:spacing w:line="276" w:lineRule="auto"/>
        <w:ind w:left="0" w:firstLine="709"/>
        <w:jc w:val="both"/>
      </w:pPr>
      <w:r w:rsidRPr="001D6D1A">
        <w:t>иные затраты, предусмотренные Проектом, в объеме __________ рублей 00 коп.</w:t>
      </w:r>
    </w:p>
    <w:p w:rsidR="00721CF7" w:rsidRPr="001D6D1A" w:rsidRDefault="00D22AB4" w:rsidP="00782840">
      <w:pPr>
        <w:pStyle w:val="ConsPlusNormal"/>
        <w:spacing w:line="276" w:lineRule="auto"/>
        <w:ind w:firstLine="708"/>
        <w:jc w:val="both"/>
      </w:pPr>
      <w:r w:rsidRPr="001D6D1A">
        <w:t xml:space="preserve">Приложение </w:t>
      </w:r>
      <w:r w:rsidRPr="001D6D1A">
        <w:rPr>
          <w:lang w:val="en-US"/>
        </w:rPr>
        <w:t>N</w:t>
      </w:r>
      <w:r w:rsidRPr="001D6D1A">
        <w:t>1 к заявке. Реестр действующих в ______ месяце 2020 года договоров об образовании детей - участников системы персонифицированного финансирования</w:t>
      </w:r>
    </w:p>
    <w:tbl>
      <w:tblPr>
        <w:tblW w:w="9983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352"/>
        <w:gridCol w:w="2753"/>
        <w:gridCol w:w="4253"/>
      </w:tblGrid>
      <w:tr w:rsidR="00D22AB4" w:rsidRPr="001D6D1A" w:rsidTr="00074C41">
        <w:trPr>
          <w:trHeight w:val="112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N п/п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Номер сертификата дополнительного образования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Реквизиты договора об образовании (твердой оферты)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Объем обязательств Уполномоченной организации за текущий месяц в соответствии с договорами об образовании (твердыми офертами)</w:t>
            </w:r>
          </w:p>
        </w:tc>
      </w:tr>
      <w:tr w:rsidR="00D22AB4" w:rsidRPr="001D6D1A" w:rsidTr="000D33D7">
        <w:trPr>
          <w:trHeight w:val="22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lastRenderedPageBreak/>
              <w:t>1.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D22AB4" w:rsidRPr="001D6D1A" w:rsidTr="000D33D7">
        <w:trPr>
          <w:trHeight w:val="3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D22AB4" w:rsidRPr="001D6D1A" w:rsidTr="000D33D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rPr>
                <w:lang w:val="en-US"/>
              </w:rPr>
              <w:t>N</w:t>
            </w:r>
            <w:r w:rsidRPr="001D6D1A">
              <w:t>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right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</w:tbl>
    <w:p w:rsidR="00D22AB4" w:rsidRPr="001D6D1A" w:rsidRDefault="00D22AB4" w:rsidP="003566EF">
      <w:pPr>
        <w:pStyle w:val="ConsPlusNormal"/>
        <w:spacing w:line="276" w:lineRule="auto"/>
        <w:jc w:val="both"/>
      </w:pPr>
    </w:p>
    <w:tbl>
      <w:tblPr>
        <w:tblW w:w="9587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6"/>
        <w:gridCol w:w="4761"/>
      </w:tblGrid>
      <w:tr w:rsidR="00D22AB4" w:rsidRPr="001D6D1A" w:rsidTr="00D22AB4">
        <w:trPr>
          <w:trHeight w:val="355"/>
        </w:trPr>
        <w:tc>
          <w:tcPr>
            <w:tcW w:w="9586" w:type="dxa"/>
            <w:gridSpan w:val="2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right="652"/>
              <w:jc w:val="center"/>
            </w:pPr>
            <w:r w:rsidRPr="001D6D1A">
              <w:t xml:space="preserve">                          Наименование Уполномоченной организации</w:t>
            </w:r>
          </w:p>
        </w:tc>
      </w:tr>
      <w:tr w:rsidR="00D22AB4" w:rsidRPr="001D6D1A" w:rsidTr="00D22AB4">
        <w:trPr>
          <w:trHeight w:val="20"/>
        </w:trPr>
        <w:tc>
          <w:tcPr>
            <w:tcW w:w="4825" w:type="dxa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both"/>
            </w:pPr>
            <w:r w:rsidRPr="001D6D1A">
              <w:t>Руководитель</w:t>
            </w:r>
          </w:p>
        </w:tc>
        <w:tc>
          <w:tcPr>
            <w:tcW w:w="4761" w:type="dxa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Главный бухгалтер</w:t>
            </w:r>
          </w:p>
        </w:tc>
      </w:tr>
      <w:tr w:rsidR="00D22AB4" w:rsidRPr="001D6D1A" w:rsidTr="00D22AB4">
        <w:trPr>
          <w:trHeight w:val="20"/>
        </w:trPr>
        <w:tc>
          <w:tcPr>
            <w:tcW w:w="4825" w:type="dxa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both"/>
            </w:pPr>
            <w:r w:rsidRPr="001D6D1A">
              <w:t>_________________/_________________/</w:t>
            </w:r>
          </w:p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both"/>
            </w:pPr>
            <w:r w:rsidRPr="001D6D1A">
              <w:t>М.П.</w:t>
            </w:r>
          </w:p>
        </w:tc>
        <w:tc>
          <w:tcPr>
            <w:tcW w:w="4761" w:type="dxa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both"/>
            </w:pPr>
            <w:r w:rsidRPr="001D6D1A">
              <w:t>_________________/_________________/</w:t>
            </w:r>
          </w:p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</w:tbl>
    <w:p w:rsidR="00A752E5" w:rsidRDefault="00A752E5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21CF7" w:rsidRDefault="00721CF7" w:rsidP="001D6D1A">
      <w:pPr>
        <w:pStyle w:val="ConsPlusNormal"/>
        <w:spacing w:line="360" w:lineRule="auto"/>
      </w:pPr>
    </w:p>
    <w:p w:rsidR="00782840" w:rsidRDefault="00782840" w:rsidP="001D6D1A">
      <w:pPr>
        <w:pStyle w:val="ConsPlusNormal"/>
        <w:spacing w:line="360" w:lineRule="auto"/>
      </w:pPr>
    </w:p>
    <w:p w:rsidR="00782840" w:rsidRDefault="00782840" w:rsidP="001D6D1A">
      <w:pPr>
        <w:pStyle w:val="ConsPlusNormal"/>
        <w:spacing w:line="360" w:lineRule="auto"/>
      </w:pPr>
    </w:p>
    <w:p w:rsidR="00782840" w:rsidRDefault="00782840" w:rsidP="001D6D1A">
      <w:pPr>
        <w:pStyle w:val="ConsPlusNormal"/>
        <w:spacing w:line="360" w:lineRule="auto"/>
      </w:pPr>
    </w:p>
    <w:p w:rsidR="00782840" w:rsidRDefault="00782840" w:rsidP="001D6D1A">
      <w:pPr>
        <w:pStyle w:val="ConsPlusNormal"/>
        <w:spacing w:line="360" w:lineRule="auto"/>
      </w:pPr>
    </w:p>
    <w:p w:rsidR="00782840" w:rsidRDefault="00782840" w:rsidP="001D6D1A">
      <w:pPr>
        <w:pStyle w:val="ConsPlusNormal"/>
        <w:spacing w:line="360" w:lineRule="auto"/>
      </w:pPr>
    </w:p>
    <w:p w:rsidR="00782840" w:rsidRPr="001D6D1A" w:rsidRDefault="00782840" w:rsidP="001D6D1A">
      <w:pPr>
        <w:pStyle w:val="ConsPlusNormal"/>
        <w:spacing w:line="360" w:lineRule="auto"/>
      </w:pPr>
    </w:p>
    <w:p w:rsidR="00D22AB4" w:rsidRPr="001D6D1A" w:rsidRDefault="00221459" w:rsidP="003566EF">
      <w:pPr>
        <w:pStyle w:val="ConsPlusNormal"/>
        <w:spacing w:line="276" w:lineRule="auto"/>
        <w:ind w:left="6372" w:firstLine="708"/>
      </w:pPr>
      <w:r w:rsidRPr="001D6D1A">
        <w:t xml:space="preserve">   </w:t>
      </w:r>
      <w:r w:rsidR="00D22AB4" w:rsidRPr="001D6D1A">
        <w:t>Приложение N 2</w:t>
      </w:r>
    </w:p>
    <w:p w:rsidR="00D22AB4" w:rsidRPr="001D6D1A" w:rsidRDefault="00221459" w:rsidP="003566EF">
      <w:pPr>
        <w:pStyle w:val="ConsPlusNormal"/>
        <w:spacing w:line="276" w:lineRule="auto"/>
        <w:ind w:left="7080"/>
      </w:pPr>
      <w:r w:rsidRPr="001D6D1A">
        <w:t xml:space="preserve">   </w:t>
      </w:r>
      <w:r w:rsidR="00D22AB4" w:rsidRPr="001D6D1A">
        <w:t>к Соглашению</w:t>
      </w:r>
    </w:p>
    <w:p w:rsidR="00D22AB4" w:rsidRPr="001D6D1A" w:rsidRDefault="00D22AB4" w:rsidP="003566EF">
      <w:pPr>
        <w:pStyle w:val="ConsPlusNormal"/>
        <w:spacing w:line="276" w:lineRule="auto"/>
        <w:ind w:left="7080"/>
        <w:jc w:val="center"/>
      </w:pPr>
      <w:r w:rsidRPr="001D6D1A">
        <w:t>от _______</w:t>
      </w:r>
      <w:r w:rsidR="00221459" w:rsidRPr="001D6D1A">
        <w:t>___</w:t>
      </w:r>
      <w:r w:rsidRPr="001D6D1A">
        <w:t xml:space="preserve"> N__</w:t>
      </w:r>
    </w:p>
    <w:p w:rsidR="00D22AB4" w:rsidRPr="001D6D1A" w:rsidRDefault="00D22AB4" w:rsidP="001D6D1A">
      <w:pPr>
        <w:pStyle w:val="ConsPlusNormal"/>
        <w:spacing w:line="360" w:lineRule="auto"/>
        <w:jc w:val="both"/>
      </w:pPr>
    </w:p>
    <w:p w:rsidR="00BF4E75" w:rsidRPr="001D6D1A" w:rsidRDefault="00BF4E75" w:rsidP="001D6D1A">
      <w:pPr>
        <w:pStyle w:val="ConsPlusNormal"/>
        <w:spacing w:line="360" w:lineRule="auto"/>
        <w:jc w:val="both"/>
      </w:pPr>
    </w:p>
    <w:p w:rsidR="00D22AB4" w:rsidRPr="001D6D1A" w:rsidRDefault="00D22AB4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3" w:name="Par997"/>
      <w:bookmarkEnd w:id="73"/>
      <w:r w:rsidRPr="001D6D1A">
        <w:rPr>
          <w:rFonts w:ascii="Times New Roman" w:hAnsi="Times New Roman" w:cs="Times New Roman"/>
          <w:sz w:val="28"/>
          <w:szCs w:val="28"/>
        </w:rPr>
        <w:t>Направления расходов, источником финансового обеспечения</w:t>
      </w:r>
    </w:p>
    <w:p w:rsidR="00D22AB4" w:rsidRPr="001D6D1A" w:rsidRDefault="00D22AB4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которых является Субсидия 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___________________________________________________</w:t>
      </w:r>
    </w:p>
    <w:p w:rsidR="00D22AB4" w:rsidRPr="0016121A" w:rsidRDefault="00D22AB4" w:rsidP="001612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Единица измерения: рубль (с точност</w:t>
      </w:r>
      <w:r w:rsidR="0016121A">
        <w:rPr>
          <w:rFonts w:ascii="Times New Roman" w:hAnsi="Times New Roman" w:cs="Times New Roman"/>
          <w:sz w:val="28"/>
          <w:szCs w:val="28"/>
        </w:rPr>
        <w:t>ью до второго десятичного знака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2"/>
        <w:gridCol w:w="821"/>
        <w:gridCol w:w="1950"/>
        <w:gridCol w:w="716"/>
      </w:tblGrid>
      <w:tr w:rsidR="00A752E5" w:rsidRPr="001612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6121A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16121A">
              <w:rPr>
                <w:sz w:val="24"/>
              </w:rPr>
              <w:t>Наименование показателя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6121A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16121A">
              <w:rPr>
                <w:sz w:val="24"/>
              </w:rPr>
              <w:t>Код  строки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6121A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16121A">
              <w:rPr>
                <w:sz w:val="24"/>
              </w:rPr>
              <w:t>Код направления расходования Субсидии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6121A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16121A">
              <w:rPr>
                <w:sz w:val="24"/>
              </w:rPr>
              <w:t xml:space="preserve">Всего </w:t>
            </w:r>
          </w:p>
        </w:tc>
      </w:tr>
      <w:tr w:rsidR="00A752E5" w:rsidRPr="001D6D1A" w:rsidTr="000F1B35">
        <w:trPr>
          <w:trHeight w:val="147"/>
        </w:trPr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4</w:t>
            </w: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Остаток Субсидии на начало года, всего: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bookmarkStart w:id="74" w:name="Par1012"/>
            <w:bookmarkEnd w:id="74"/>
            <w:r w:rsidRPr="001D6D1A">
              <w:t>100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в том числе:</w:t>
            </w:r>
          </w:p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потребность в котором подтверждена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110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 xml:space="preserve">подлежащий возврату в бюджет </w:t>
            </w:r>
            <w:r w:rsidR="0079323F" w:rsidRPr="001D6D1A">
              <w:t>Кикнурского</w:t>
            </w:r>
            <w:r w:rsidRPr="001D6D1A">
              <w:t xml:space="preserve"> муниципального </w:t>
            </w:r>
            <w:r w:rsidR="0079323F" w:rsidRPr="001D6D1A">
              <w:t>округа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120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rPr>
          <w:trHeight w:val="339"/>
        </w:trPr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Поступило средств, всего: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200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в том числе:</w:t>
            </w:r>
          </w:p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 xml:space="preserve">из бюджета </w:t>
            </w:r>
            <w:r w:rsidR="0079323F" w:rsidRPr="001D6D1A">
              <w:t xml:space="preserve">Кикнурского </w:t>
            </w:r>
            <w:r w:rsidRPr="001D6D1A">
              <w:t xml:space="preserve">муниципального </w:t>
            </w:r>
            <w:r w:rsidR="0079323F" w:rsidRPr="001D6D1A">
              <w:t>округа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210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возврат дебиторской задолженности прошлых лет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bookmarkStart w:id="75" w:name="Par1034"/>
            <w:bookmarkEnd w:id="75"/>
            <w:r w:rsidRPr="001D6D1A">
              <w:t>220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>из них: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 xml:space="preserve">возврат дебиторской задолженности прошлых лет, решение об использовании </w:t>
            </w:r>
            <w:r w:rsidRPr="001D6D1A">
              <w:lastRenderedPageBreak/>
              <w:t>которой принято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lastRenderedPageBreak/>
              <w:t>221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rPr>
          <w:trHeight w:val="183"/>
        </w:trPr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850"/>
            </w:pPr>
            <w:r w:rsidRPr="001D6D1A">
              <w:t>из них: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850"/>
            </w:pPr>
            <w:r w:rsidRPr="001D6D1A">
              <w:t>средства, полученные при возврате займов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222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223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проценты за пользование займами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230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rPr>
          <w:trHeight w:val="741"/>
        </w:trPr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240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Выплаты по расходам, всего: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300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в том числе:</w:t>
            </w:r>
            <w:r w:rsidR="001D6D1A" w:rsidRPr="001D6D1A">
              <w:t xml:space="preserve"> </w:t>
            </w:r>
            <w:r w:rsidRPr="001D6D1A">
              <w:t>выплаты персоналу, всего: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310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rPr>
          <w:trHeight w:val="334"/>
        </w:trPr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>из них: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311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312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закупка работ и услуг, всего: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320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>из них: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 xml:space="preserve">оплата образовательных услуг, предоставляемых детям с использованием сертификатов дополнительного образования, выданных в </w:t>
            </w:r>
            <w:r w:rsidR="000D5D80" w:rsidRPr="001D6D1A">
              <w:t>Кикнурском</w:t>
            </w:r>
            <w:r w:rsidRPr="001D6D1A">
              <w:t xml:space="preserve"> муниципальном </w:t>
            </w:r>
            <w:r w:rsidR="000D5D80" w:rsidRPr="001D6D1A">
              <w:t>округе</w:t>
            </w:r>
            <w:r w:rsidRPr="001D6D1A">
              <w:t xml:space="preserve">, в соответствии с заключаемыми Получателем договорами об оплате </w:t>
            </w:r>
            <w:r w:rsidRPr="001D6D1A">
              <w:lastRenderedPageBreak/>
              <w:t xml:space="preserve">образовательных услуг по реализации дополнительных общеобразовательных программ в рамках системы персонифицированного финансирования </w:t>
            </w:r>
            <w:r w:rsidR="000D5D80" w:rsidRPr="001D6D1A">
              <w:t>Кикнурском муниципальном округе</w:t>
            </w:r>
            <w:r w:rsidRPr="001D6D1A">
              <w:t xml:space="preserve">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Кировской области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lastRenderedPageBreak/>
              <w:t>321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rPr>
          <w:trHeight w:val="840"/>
        </w:trPr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322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rPr>
          <w:trHeight w:val="616"/>
        </w:trPr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both"/>
            </w:pPr>
            <w:r w:rsidRPr="001D6D1A"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323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арендные платежи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324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rPr>
          <w:trHeight w:val="576"/>
        </w:trPr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закупка не</w:t>
            </w:r>
            <w:r w:rsidR="000D5D80" w:rsidRPr="001D6D1A">
              <w:t xml:space="preserve"> </w:t>
            </w:r>
            <w:r w:rsidRPr="001D6D1A">
              <w:t>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330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0300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>из них: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rPr>
          <w:trHeight w:val="316"/>
        </w:trPr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both"/>
            </w:pPr>
            <w:r w:rsidRPr="001D6D1A">
              <w:t>приобретение расходных материалов, используемых при реализации Проект</w:t>
            </w:r>
            <w:r w:rsidR="000D5D80" w:rsidRPr="001D6D1A">
              <w:t>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331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340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0420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rPr>
          <w:trHeight w:val="169"/>
        </w:trPr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>из них: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rPr>
          <w:trHeight w:val="1820"/>
        </w:trPr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lastRenderedPageBreak/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360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0620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>из них: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перечисление средств в целях предоставления грантов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перечисление средств в целях предоставления займов (микрозаймов)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370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0810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>из них: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Иные выплаты, всего: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380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0820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>из них: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 xml:space="preserve">Возвращено в бюджет </w:t>
            </w:r>
            <w:r w:rsidR="000D5D80" w:rsidRPr="001D6D1A">
              <w:t>Кикнурского муниципального округа</w:t>
            </w:r>
            <w:r w:rsidRPr="001D6D1A">
              <w:t>, всего: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400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в том числе:</w:t>
            </w:r>
            <w:r w:rsidR="001D6D1A" w:rsidRPr="001D6D1A">
              <w:t xml:space="preserve"> </w:t>
            </w:r>
            <w:r w:rsidRPr="001D6D1A">
              <w:t>израсходованных не по целевому назначению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410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>в результате применения штрафных санкций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420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430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D7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440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Остаток субсидии на конец отчетного периода, всего: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bookmarkStart w:id="76" w:name="Par1184"/>
            <w:bookmarkEnd w:id="76"/>
            <w:r w:rsidRPr="001D6D1A">
              <w:t>500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в том числе:</w:t>
            </w:r>
            <w:r w:rsidR="001D6D1A" w:rsidRPr="001D6D1A">
              <w:t xml:space="preserve"> </w:t>
            </w:r>
            <w:r w:rsidRPr="001D6D1A">
              <w:t xml:space="preserve">требуется в направлении на те же </w:t>
            </w:r>
            <w:r w:rsidRPr="001D6D1A">
              <w:lastRenderedPageBreak/>
              <w:t>цели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lastRenderedPageBreak/>
              <w:t>510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  <w:tr w:rsidR="00A752E5" w:rsidRPr="001D6D1A" w:rsidTr="000F1B35">
        <w:trPr>
          <w:trHeight w:val="684"/>
        </w:trPr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 xml:space="preserve">подлежит возврату в бюджет </w:t>
            </w:r>
            <w:r w:rsidR="000D5D80" w:rsidRPr="001D6D1A">
              <w:t>Кикнурского м</w:t>
            </w:r>
            <w:r w:rsidRPr="001D6D1A">
              <w:t>униципального</w:t>
            </w:r>
            <w:r w:rsidR="000D5D80" w:rsidRPr="001D6D1A">
              <w:t xml:space="preserve"> округа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bookmarkStart w:id="77" w:name="Par1193"/>
            <w:bookmarkEnd w:id="77"/>
            <w:r w:rsidRPr="001D6D1A">
              <w:t>520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</w:tbl>
    <w:p w:rsidR="00221459" w:rsidRPr="001D6D1A" w:rsidRDefault="00221459" w:rsidP="003566EF">
      <w:pPr>
        <w:pStyle w:val="ConsPlusNormal"/>
        <w:spacing w:line="276" w:lineRule="auto"/>
        <w:jc w:val="both"/>
      </w:pP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Руководитель Получателя   _______________ _________ _____________________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(уполномоченное лицо)       (должность)   (подпись) (расшифровка подписи)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Исполнитель     </w:t>
      </w:r>
      <w:r w:rsidR="001D6D1A" w:rsidRPr="001D6D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D6D1A">
        <w:rPr>
          <w:rFonts w:ascii="Times New Roman" w:hAnsi="Times New Roman" w:cs="Times New Roman"/>
          <w:sz w:val="28"/>
          <w:szCs w:val="28"/>
        </w:rPr>
        <w:t>______________ ___________   _______________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6D1A" w:rsidRPr="001D6D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D6D1A">
        <w:rPr>
          <w:rFonts w:ascii="Times New Roman" w:hAnsi="Times New Roman" w:cs="Times New Roman"/>
          <w:sz w:val="28"/>
          <w:szCs w:val="28"/>
        </w:rPr>
        <w:t xml:space="preserve"> (должность)      (ФИО)         (телефон)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"__" _______ 20__ г.</w:t>
      </w:r>
    </w:p>
    <w:p w:rsidR="00D22AB4" w:rsidRPr="001D6D1A" w:rsidRDefault="00D22AB4" w:rsidP="003566E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C41" w:rsidRDefault="00074C41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6EF" w:rsidRDefault="003566EF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6EF" w:rsidRDefault="003566EF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6EF" w:rsidRDefault="003566EF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6EF" w:rsidRDefault="003566EF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6EF" w:rsidRDefault="003566EF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1A" w:rsidRDefault="0016121A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B35" w:rsidRDefault="000F1B35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B35" w:rsidRDefault="000F1B35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B35" w:rsidRDefault="000F1B35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B35" w:rsidRDefault="000F1B35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B35" w:rsidRDefault="000F1B35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B35" w:rsidRDefault="000F1B35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B35" w:rsidRDefault="000F1B35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B35" w:rsidRDefault="000F1B35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B35" w:rsidRDefault="000F1B35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B35" w:rsidRDefault="000F1B35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B35" w:rsidRDefault="000F1B35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1A" w:rsidRPr="001D6D1A" w:rsidRDefault="0016121A" w:rsidP="001D6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AB4" w:rsidRPr="001D6D1A" w:rsidRDefault="00A752E5" w:rsidP="003566EF">
      <w:pPr>
        <w:pStyle w:val="ConsPlusNormal"/>
        <w:spacing w:line="276" w:lineRule="auto"/>
        <w:ind w:left="3540" w:firstLine="708"/>
        <w:jc w:val="center"/>
        <w:outlineLvl w:val="1"/>
      </w:pPr>
      <w:r>
        <w:lastRenderedPageBreak/>
        <w:t xml:space="preserve">  </w:t>
      </w:r>
      <w:r w:rsidR="00D22AB4" w:rsidRPr="001D6D1A">
        <w:t xml:space="preserve">Приложение </w:t>
      </w:r>
      <w:r w:rsidR="00D22AB4" w:rsidRPr="001D6D1A">
        <w:rPr>
          <w:lang w:val="en-US"/>
        </w:rPr>
        <w:t>N</w:t>
      </w:r>
      <w:r w:rsidR="00D22AB4" w:rsidRPr="001D6D1A">
        <w:t>3</w:t>
      </w:r>
    </w:p>
    <w:p w:rsidR="00D22AB4" w:rsidRPr="001D6D1A" w:rsidRDefault="00D22AB4" w:rsidP="003566EF">
      <w:pPr>
        <w:pStyle w:val="ConsPlusNormal"/>
        <w:spacing w:line="276" w:lineRule="auto"/>
        <w:ind w:left="3540" w:firstLine="708"/>
        <w:jc w:val="center"/>
      </w:pPr>
      <w:r w:rsidRPr="001D6D1A">
        <w:t>к Соглашению</w:t>
      </w:r>
    </w:p>
    <w:p w:rsidR="00D22AB4" w:rsidRPr="001D6D1A" w:rsidRDefault="001621A0" w:rsidP="003566EF">
      <w:pPr>
        <w:pStyle w:val="ConsPlusNormal"/>
        <w:spacing w:line="276" w:lineRule="auto"/>
        <w:ind w:left="5664"/>
        <w:jc w:val="center"/>
      </w:pPr>
      <w:r w:rsidRPr="001D6D1A">
        <w:t xml:space="preserve">  от "__" _______20__ г. N__</w:t>
      </w:r>
    </w:p>
    <w:p w:rsidR="001621A0" w:rsidRPr="001D6D1A" w:rsidRDefault="001621A0" w:rsidP="00A752E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AB4" w:rsidRPr="003566EF" w:rsidRDefault="00D22AB4" w:rsidP="003566EF">
      <w:pPr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1D6D1A">
        <w:rPr>
          <w:rFonts w:ascii="Times New Roman" w:hAnsi="Times New Roman" w:cs="Times New Roman"/>
          <w:smallCaps/>
          <w:sz w:val="28"/>
          <w:szCs w:val="28"/>
        </w:rPr>
        <w:t>Показатели результативности предоставления субсидии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2428"/>
        <w:gridCol w:w="2428"/>
        <w:gridCol w:w="1340"/>
        <w:gridCol w:w="465"/>
        <w:gridCol w:w="1028"/>
        <w:gridCol w:w="1359"/>
      </w:tblGrid>
      <w:tr w:rsidR="00D22AB4" w:rsidRPr="003566EF" w:rsidTr="000F1B35"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N п/п</w:t>
            </w:r>
          </w:p>
        </w:tc>
        <w:tc>
          <w:tcPr>
            <w:tcW w:w="15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9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 xml:space="preserve">Наименование проекта (мероприятия) 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Единица измерения по ОКЕИ/Единица измерения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Плановое значение показателя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Срок, на который запланировано достижение показателя</w:t>
            </w:r>
          </w:p>
        </w:tc>
      </w:tr>
      <w:tr w:rsidR="00D22AB4" w:rsidRPr="003566EF" w:rsidTr="000F1B35">
        <w:trPr>
          <w:trHeight w:val="378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firstLine="540"/>
              <w:jc w:val="both"/>
            </w:pPr>
          </w:p>
        </w:tc>
        <w:tc>
          <w:tcPr>
            <w:tcW w:w="15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ind w:firstLine="540"/>
              <w:jc w:val="both"/>
              <w:rPr>
                <w:sz w:val="24"/>
              </w:rPr>
            </w:pPr>
          </w:p>
        </w:tc>
        <w:tc>
          <w:tcPr>
            <w:tcW w:w="9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ind w:firstLine="540"/>
              <w:jc w:val="both"/>
              <w:rPr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Код</w:t>
            </w: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</w:p>
        </w:tc>
      </w:tr>
      <w:tr w:rsidR="00D22AB4" w:rsidRPr="001D6D1A" w:rsidTr="000F1B35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1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bookmarkStart w:id="78" w:name="Par944"/>
            <w:bookmarkEnd w:id="78"/>
            <w:r w:rsidRPr="001D6D1A">
              <w:t>2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bookmarkStart w:id="79" w:name="Par948"/>
            <w:bookmarkEnd w:id="79"/>
            <w:r w:rsidRPr="001D6D1A">
              <w:t>6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7</w:t>
            </w:r>
          </w:p>
        </w:tc>
      </w:tr>
      <w:tr w:rsidR="00D22AB4" w:rsidRPr="001D6D1A" w:rsidTr="000F1B35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1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процент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744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</w:tbl>
    <w:p w:rsidR="003566EF" w:rsidRDefault="001D6D1A" w:rsidP="003566EF">
      <w:pPr>
        <w:pStyle w:val="ConsPlusNormal"/>
        <w:spacing w:line="276" w:lineRule="auto"/>
        <w:ind w:left="5664"/>
        <w:outlineLvl w:val="1"/>
      </w:pPr>
      <w:r w:rsidRPr="001D6D1A">
        <w:rPr>
          <w:rFonts w:eastAsiaTheme="minorHAnsi"/>
        </w:rPr>
        <w:t xml:space="preserve">    </w:t>
      </w:r>
      <w:r w:rsidR="001621A0" w:rsidRPr="001D6D1A">
        <w:t xml:space="preserve">   </w:t>
      </w:r>
    </w:p>
    <w:p w:rsidR="003566EF" w:rsidRDefault="003566EF" w:rsidP="003566EF">
      <w:pPr>
        <w:pStyle w:val="ConsPlusNormal"/>
        <w:spacing w:line="276" w:lineRule="auto"/>
        <w:ind w:left="5664"/>
        <w:outlineLvl w:val="1"/>
      </w:pPr>
    </w:p>
    <w:p w:rsidR="00A752E5" w:rsidRDefault="00A752E5" w:rsidP="003566EF">
      <w:pPr>
        <w:pStyle w:val="ConsPlusNormal"/>
        <w:spacing w:line="276" w:lineRule="auto"/>
        <w:ind w:left="5664"/>
        <w:outlineLvl w:val="1"/>
      </w:pPr>
    </w:p>
    <w:p w:rsidR="00721CF7" w:rsidRDefault="00721CF7" w:rsidP="003566EF">
      <w:pPr>
        <w:pStyle w:val="ConsPlusNormal"/>
        <w:spacing w:line="276" w:lineRule="auto"/>
        <w:ind w:left="5664"/>
        <w:outlineLvl w:val="1"/>
      </w:pPr>
    </w:p>
    <w:p w:rsidR="00721CF7" w:rsidRDefault="00721CF7" w:rsidP="003566EF">
      <w:pPr>
        <w:pStyle w:val="ConsPlusNormal"/>
        <w:spacing w:line="276" w:lineRule="auto"/>
        <w:ind w:left="5664"/>
        <w:outlineLvl w:val="1"/>
      </w:pPr>
    </w:p>
    <w:p w:rsidR="00721CF7" w:rsidRDefault="00721CF7" w:rsidP="003566EF">
      <w:pPr>
        <w:pStyle w:val="ConsPlusNormal"/>
        <w:spacing w:line="276" w:lineRule="auto"/>
        <w:ind w:left="5664"/>
        <w:outlineLvl w:val="1"/>
      </w:pPr>
    </w:p>
    <w:p w:rsidR="00721CF7" w:rsidRDefault="00721CF7" w:rsidP="003566EF">
      <w:pPr>
        <w:pStyle w:val="ConsPlusNormal"/>
        <w:spacing w:line="276" w:lineRule="auto"/>
        <w:ind w:left="5664"/>
        <w:outlineLvl w:val="1"/>
      </w:pPr>
    </w:p>
    <w:p w:rsidR="00721CF7" w:rsidRDefault="00721CF7" w:rsidP="003566EF">
      <w:pPr>
        <w:pStyle w:val="ConsPlusNormal"/>
        <w:spacing w:line="276" w:lineRule="auto"/>
        <w:ind w:left="5664"/>
        <w:outlineLvl w:val="1"/>
      </w:pPr>
    </w:p>
    <w:p w:rsidR="00721CF7" w:rsidRDefault="00721CF7" w:rsidP="003566EF">
      <w:pPr>
        <w:pStyle w:val="ConsPlusNormal"/>
        <w:spacing w:line="276" w:lineRule="auto"/>
        <w:ind w:left="5664"/>
        <w:outlineLvl w:val="1"/>
      </w:pPr>
    </w:p>
    <w:p w:rsidR="00721CF7" w:rsidRDefault="00721CF7" w:rsidP="003566EF">
      <w:pPr>
        <w:pStyle w:val="ConsPlusNormal"/>
        <w:spacing w:line="276" w:lineRule="auto"/>
        <w:ind w:left="5664"/>
        <w:outlineLvl w:val="1"/>
      </w:pPr>
    </w:p>
    <w:p w:rsidR="00721CF7" w:rsidRDefault="00721CF7" w:rsidP="003566EF">
      <w:pPr>
        <w:pStyle w:val="ConsPlusNormal"/>
        <w:spacing w:line="276" w:lineRule="auto"/>
        <w:ind w:left="5664"/>
        <w:outlineLvl w:val="1"/>
      </w:pPr>
    </w:p>
    <w:p w:rsidR="00721CF7" w:rsidRDefault="00721CF7" w:rsidP="003566EF">
      <w:pPr>
        <w:pStyle w:val="ConsPlusNormal"/>
        <w:spacing w:line="276" w:lineRule="auto"/>
        <w:ind w:left="5664"/>
        <w:outlineLvl w:val="1"/>
      </w:pPr>
    </w:p>
    <w:p w:rsidR="00721CF7" w:rsidRDefault="00721CF7" w:rsidP="000F1B35">
      <w:pPr>
        <w:pStyle w:val="ConsPlusNormal"/>
        <w:spacing w:line="276" w:lineRule="auto"/>
        <w:outlineLvl w:val="1"/>
      </w:pPr>
    </w:p>
    <w:p w:rsidR="00721CF7" w:rsidRDefault="00721CF7" w:rsidP="003566EF">
      <w:pPr>
        <w:pStyle w:val="ConsPlusNormal"/>
        <w:spacing w:line="276" w:lineRule="auto"/>
        <w:ind w:left="5664"/>
        <w:outlineLvl w:val="1"/>
      </w:pPr>
    </w:p>
    <w:p w:rsidR="00D22AB4" w:rsidRPr="001D6D1A" w:rsidRDefault="003566EF" w:rsidP="003566EF">
      <w:pPr>
        <w:pStyle w:val="ConsPlusNormal"/>
        <w:spacing w:line="276" w:lineRule="auto"/>
        <w:ind w:left="5664"/>
        <w:outlineLvl w:val="1"/>
      </w:pPr>
      <w:r>
        <w:t xml:space="preserve">       </w:t>
      </w:r>
      <w:r w:rsidR="00D22AB4" w:rsidRPr="001D6D1A">
        <w:t xml:space="preserve">Приложение </w:t>
      </w:r>
      <w:r w:rsidR="00D22AB4" w:rsidRPr="001D6D1A">
        <w:rPr>
          <w:lang w:val="en-US"/>
        </w:rPr>
        <w:t>N</w:t>
      </w:r>
      <w:r w:rsidR="00D22AB4" w:rsidRPr="001D6D1A">
        <w:t xml:space="preserve"> 4</w:t>
      </w:r>
    </w:p>
    <w:p w:rsidR="00D22AB4" w:rsidRPr="001D6D1A" w:rsidRDefault="00D22AB4" w:rsidP="003566EF">
      <w:pPr>
        <w:pStyle w:val="ConsPlusNormal"/>
        <w:spacing w:line="276" w:lineRule="auto"/>
        <w:ind w:left="3540" w:firstLine="708"/>
        <w:jc w:val="center"/>
      </w:pPr>
      <w:r w:rsidRPr="001D6D1A">
        <w:t>к Соглашению</w:t>
      </w:r>
    </w:p>
    <w:p w:rsidR="00D22AB4" w:rsidRPr="001D6D1A" w:rsidRDefault="001621A0" w:rsidP="003566EF">
      <w:pPr>
        <w:pStyle w:val="ConsPlusNormal"/>
        <w:spacing w:line="276" w:lineRule="auto"/>
        <w:ind w:left="5664"/>
        <w:jc w:val="center"/>
      </w:pPr>
      <w:r w:rsidRPr="001D6D1A">
        <w:t xml:space="preserve">       от "__" ________</w:t>
      </w:r>
      <w:r w:rsidR="00D22AB4" w:rsidRPr="001D6D1A">
        <w:t>20__ г. N ___</w:t>
      </w:r>
    </w:p>
    <w:p w:rsidR="00D22AB4" w:rsidRPr="001D6D1A" w:rsidRDefault="00D22AB4" w:rsidP="00356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AB4" w:rsidRPr="001D6D1A" w:rsidRDefault="00D22AB4" w:rsidP="00356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AB4" w:rsidRPr="001D6D1A" w:rsidRDefault="00D22AB4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D22AB4" w:rsidRPr="001D6D1A" w:rsidRDefault="00D22AB4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D22AB4" w:rsidRPr="001D6D1A" w:rsidRDefault="00D22AB4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предоставления Субсидии по состоянию</w:t>
      </w:r>
    </w:p>
    <w:p w:rsidR="00D22AB4" w:rsidRPr="001D6D1A" w:rsidRDefault="00D22AB4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на ___________ 20__ года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___________________________________________________</w:t>
      </w:r>
    </w:p>
    <w:p w:rsidR="000D5D80" w:rsidRDefault="00D22AB4" w:rsidP="00A75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A752E5" w:rsidRPr="001D6D1A" w:rsidRDefault="00A752E5" w:rsidP="00A75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1778"/>
        <w:gridCol w:w="1778"/>
        <w:gridCol w:w="1312"/>
        <w:gridCol w:w="443"/>
        <w:gridCol w:w="881"/>
        <w:gridCol w:w="1008"/>
        <w:gridCol w:w="970"/>
        <w:gridCol w:w="928"/>
      </w:tblGrid>
      <w:tr w:rsidR="00D22AB4" w:rsidRPr="001D6D1A" w:rsidTr="000F1B35"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N п/п</w:t>
            </w:r>
          </w:p>
        </w:tc>
        <w:tc>
          <w:tcPr>
            <w:tcW w:w="1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 xml:space="preserve">Наименование проекта (мероприятия) 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Единица измерения по ОКЕИ/Единица измерения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 xml:space="preserve">Плановое значение показателя 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Процент выполнения плана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Причина отклонения</w:t>
            </w:r>
          </w:p>
        </w:tc>
      </w:tr>
      <w:tr w:rsidR="00D22AB4" w:rsidRPr="001D6D1A" w:rsidTr="000F1B35">
        <w:trPr>
          <w:trHeight w:val="544"/>
        </w:trPr>
        <w:tc>
          <w:tcPr>
            <w:tcW w:w="1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13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Наименование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Код</w:t>
            </w: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D22AB4" w:rsidRPr="001D6D1A" w:rsidTr="000F1B35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6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bookmarkStart w:id="80" w:name="Par1253"/>
            <w:bookmarkEnd w:id="80"/>
            <w:r w:rsidRPr="001D6D1A">
              <w:t>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9</w:t>
            </w:r>
          </w:p>
        </w:tc>
      </w:tr>
      <w:tr w:rsidR="00D22AB4" w:rsidRPr="001D6D1A" w:rsidTr="000F1B35"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rPr>
                <w:sz w:val="24"/>
              </w:rPr>
            </w:pPr>
            <w:r w:rsidRPr="003566EF">
              <w:rPr>
                <w:sz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jc w:val="both"/>
              <w:rPr>
                <w:sz w:val="24"/>
              </w:rPr>
            </w:pPr>
            <w:r w:rsidRPr="003566EF">
              <w:rPr>
                <w:sz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rPr>
                <w:sz w:val="24"/>
              </w:rPr>
            </w:pPr>
            <w:r w:rsidRPr="003566EF">
              <w:rPr>
                <w:sz w:val="24"/>
              </w:rPr>
              <w:t>процент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spacing w:line="276" w:lineRule="auto"/>
              <w:rPr>
                <w:sz w:val="24"/>
              </w:rPr>
            </w:pPr>
            <w:r w:rsidRPr="003566EF">
              <w:rPr>
                <w:sz w:val="24"/>
              </w:rPr>
              <w:t>744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</w:p>
        </w:tc>
      </w:tr>
    </w:tbl>
    <w:p w:rsidR="00D22AB4" w:rsidRPr="001D6D1A" w:rsidRDefault="00D22AB4" w:rsidP="003566EF">
      <w:pPr>
        <w:pStyle w:val="ConsPlusNormal"/>
        <w:spacing w:line="276" w:lineRule="auto"/>
        <w:ind w:firstLine="540"/>
        <w:jc w:val="both"/>
      </w:pP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lastRenderedPageBreak/>
        <w:t>Руководитель Получателя ___________ _________   _____________________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(уполномоченное лицо)   (должность) (подпись)   (расшифровка подписи)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Исполнитель       </w:t>
      </w:r>
      <w:r w:rsidR="001D6D1A" w:rsidRPr="001D6D1A">
        <w:rPr>
          <w:rFonts w:ascii="Times New Roman" w:hAnsi="Times New Roman" w:cs="Times New Roman"/>
          <w:sz w:val="28"/>
          <w:szCs w:val="28"/>
        </w:rPr>
        <w:t xml:space="preserve">      </w:t>
      </w:r>
      <w:r w:rsidRPr="001D6D1A">
        <w:rPr>
          <w:rFonts w:ascii="Times New Roman" w:hAnsi="Times New Roman" w:cs="Times New Roman"/>
          <w:sz w:val="28"/>
          <w:szCs w:val="28"/>
        </w:rPr>
        <w:t xml:space="preserve">   </w:t>
      </w:r>
      <w:r w:rsidR="001D6D1A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</w:rPr>
        <w:t>_______________  _______________  _________</w:t>
      </w:r>
    </w:p>
    <w:p w:rsidR="00D22AB4" w:rsidRPr="001D6D1A" w:rsidRDefault="001D6D1A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22AB4" w:rsidRPr="001D6D1A">
        <w:rPr>
          <w:rFonts w:ascii="Times New Roman" w:hAnsi="Times New Roman" w:cs="Times New Roman"/>
          <w:sz w:val="28"/>
          <w:szCs w:val="28"/>
        </w:rPr>
        <w:t>(должность)         (ФИО)       (телефон)</w:t>
      </w:r>
    </w:p>
    <w:p w:rsidR="00A752E5" w:rsidRDefault="003566EF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</w:t>
      </w: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35" w:rsidRPr="00721CF7" w:rsidRDefault="000F1B35" w:rsidP="00721CF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B4" w:rsidRPr="001D6D1A" w:rsidRDefault="00D22AB4" w:rsidP="003566EF">
      <w:pPr>
        <w:pStyle w:val="ConsPlusNormal"/>
        <w:spacing w:line="276" w:lineRule="auto"/>
        <w:ind w:left="4248"/>
        <w:jc w:val="center"/>
        <w:outlineLvl w:val="1"/>
      </w:pPr>
      <w:r w:rsidRPr="001D6D1A">
        <w:t xml:space="preserve">Приложение </w:t>
      </w:r>
      <w:r w:rsidRPr="001D6D1A">
        <w:rPr>
          <w:lang w:val="en-US"/>
        </w:rPr>
        <w:t>N</w:t>
      </w:r>
      <w:r w:rsidRPr="001D6D1A">
        <w:t xml:space="preserve"> 5</w:t>
      </w:r>
    </w:p>
    <w:p w:rsidR="00D22AB4" w:rsidRPr="001D6D1A" w:rsidRDefault="001B17A5" w:rsidP="003566EF">
      <w:pPr>
        <w:pStyle w:val="ConsPlusNormal"/>
        <w:spacing w:line="276" w:lineRule="auto"/>
        <w:ind w:left="3540"/>
        <w:jc w:val="center"/>
      </w:pPr>
      <w:r w:rsidRPr="001D6D1A">
        <w:t xml:space="preserve">       </w:t>
      </w:r>
      <w:r w:rsidR="00D22AB4" w:rsidRPr="001D6D1A">
        <w:t>к Соглашению</w:t>
      </w:r>
    </w:p>
    <w:p w:rsidR="00D22AB4" w:rsidRPr="001D6D1A" w:rsidRDefault="00D22AB4" w:rsidP="003566EF">
      <w:pPr>
        <w:pStyle w:val="ConsPlusNormal"/>
        <w:spacing w:line="276" w:lineRule="auto"/>
        <w:jc w:val="right"/>
      </w:pPr>
      <w:r w:rsidRPr="001D6D1A">
        <w:t>от "__" _________ 20__ г. N ___</w:t>
      </w:r>
    </w:p>
    <w:p w:rsidR="00D22AB4" w:rsidRDefault="00D22AB4" w:rsidP="00356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F7C" w:rsidRPr="001D6D1A" w:rsidRDefault="00F64F7C" w:rsidP="003566E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AB4" w:rsidRPr="001D6D1A" w:rsidRDefault="00D22AB4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D22AB4" w:rsidRPr="001D6D1A" w:rsidRDefault="00D22AB4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является Субсидия </w:t>
      </w:r>
    </w:p>
    <w:p w:rsidR="00D22AB4" w:rsidRPr="001D6D1A" w:rsidRDefault="00D22AB4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на "__" ____________ 20</w:t>
      </w:r>
      <w:r w:rsidRPr="001D6D1A">
        <w:rPr>
          <w:rFonts w:ascii="Times New Roman" w:hAnsi="Times New Roman" w:cs="Times New Roman"/>
          <w:color w:val="000000"/>
          <w:sz w:val="28"/>
          <w:szCs w:val="28"/>
        </w:rPr>
        <w:t xml:space="preserve">__ г. </w:t>
      </w:r>
    </w:p>
    <w:p w:rsidR="00D22AB4" w:rsidRPr="001D6D1A" w:rsidRDefault="00D22AB4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color w:val="000000"/>
          <w:sz w:val="28"/>
          <w:szCs w:val="28"/>
        </w:rPr>
        <w:t>(нарастающим итогом с начала текущего финансового года)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B4" w:rsidRPr="001D6D1A" w:rsidRDefault="000D33D7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22AB4" w:rsidRPr="001D6D1A">
        <w:rPr>
          <w:rFonts w:ascii="Times New Roman" w:hAnsi="Times New Roman" w:cs="Times New Roman"/>
          <w:sz w:val="28"/>
          <w:szCs w:val="28"/>
        </w:rPr>
        <w:t>Получателя ___________________________________________________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D22AB4" w:rsidRPr="001D6D1A" w:rsidRDefault="00D22AB4" w:rsidP="003566EF">
      <w:pPr>
        <w:pStyle w:val="ConsPlusNormal"/>
        <w:spacing w:line="276" w:lineRule="auto"/>
        <w:ind w:firstLine="54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3"/>
        <w:gridCol w:w="821"/>
        <w:gridCol w:w="1527"/>
        <w:gridCol w:w="1100"/>
        <w:gridCol w:w="1548"/>
      </w:tblGrid>
      <w:tr w:rsidR="00BF4E75" w:rsidRPr="001D6D1A" w:rsidTr="000F1B35">
        <w:tc>
          <w:tcPr>
            <w:tcW w:w="3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Наименование показателя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jc w:val="center"/>
              <w:rPr>
                <w:sz w:val="24"/>
                <w:lang w:val="en-US"/>
              </w:rPr>
            </w:pPr>
            <w:r w:rsidRPr="003566EF">
              <w:rPr>
                <w:sz w:val="24"/>
              </w:rPr>
              <w:t>Код  строки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Код направления расходования Субсидии</w:t>
            </w:r>
          </w:p>
        </w:tc>
        <w:tc>
          <w:tcPr>
            <w:tcW w:w="1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Сумма</w:t>
            </w:r>
          </w:p>
        </w:tc>
      </w:tr>
      <w:tr w:rsidR="00BF4E75" w:rsidRPr="001D6D1A" w:rsidTr="000F1B35">
        <w:trPr>
          <w:trHeight w:val="957"/>
        </w:trPr>
        <w:tc>
          <w:tcPr>
            <w:tcW w:w="3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ind w:firstLine="540"/>
              <w:jc w:val="both"/>
              <w:rPr>
                <w:sz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ind w:firstLine="540"/>
              <w:jc w:val="both"/>
              <w:rPr>
                <w:sz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ind w:firstLine="540"/>
              <w:jc w:val="both"/>
              <w:rPr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отчетный период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3566EF" w:rsidRDefault="00D22AB4" w:rsidP="003566EF">
            <w:pPr>
              <w:pStyle w:val="ConsPlusNormal"/>
              <w:widowControl w:val="0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нарастающим итогом с начала года</w:t>
            </w:r>
          </w:p>
        </w:tc>
      </w:tr>
      <w:tr w:rsidR="00BF4E75" w:rsidRPr="001D6D1A" w:rsidTr="000F1B35">
        <w:trPr>
          <w:trHeight w:val="159"/>
        </w:trPr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jc w:val="center"/>
            </w:pPr>
            <w:r w:rsidRPr="001D6D1A"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jc w:val="center"/>
            </w:pPr>
            <w:r w:rsidRPr="001D6D1A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jc w:val="center"/>
            </w:pPr>
            <w:r w:rsidRPr="001D6D1A"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jc w:val="center"/>
            </w:pPr>
            <w:r w:rsidRPr="001D6D1A">
              <w:t>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jc w:val="center"/>
            </w:pPr>
            <w:r w:rsidRPr="001D6D1A">
              <w:t>5</w:t>
            </w: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Остаток субсидии на начало года, всего: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bookmarkStart w:id="81" w:name="Par1318"/>
            <w:bookmarkEnd w:id="81"/>
            <w:r w:rsidRPr="001D6D1A">
              <w:t>100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в том числе:</w:t>
            </w:r>
          </w:p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потребность в котором подтверждена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110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1A10D6" w:rsidP="001A10D6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 xml:space="preserve">подлежащий возврату в бюджет Кикнурского муниципального округа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120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Поступило средств, всего: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в том числе:</w:t>
            </w:r>
            <w:r w:rsidR="001D6D1A" w:rsidRPr="001D6D1A">
              <w:t xml:space="preserve"> </w:t>
            </w:r>
            <w:r w:rsidR="001A10D6" w:rsidRPr="001D6D1A">
              <w:t xml:space="preserve">из бюджета Кикнурского муниципального округа </w:t>
            </w:r>
            <w:r w:rsidRPr="001D6D1A">
              <w:t>из федерального бюджета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210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 xml:space="preserve">возврат дебиторской </w:t>
            </w:r>
            <w:r w:rsidRPr="001D6D1A">
              <w:lastRenderedPageBreak/>
              <w:t>задолженности прошлых лет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bookmarkStart w:id="82" w:name="Par1345"/>
            <w:bookmarkEnd w:id="82"/>
            <w:r w:rsidRPr="001D6D1A">
              <w:lastRenderedPageBreak/>
              <w:t>220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rPr>
          <w:trHeight w:val="205"/>
        </w:trPr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567"/>
            </w:pPr>
            <w:r w:rsidRPr="001D6D1A">
              <w:t>из них: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221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rPr>
          <w:trHeight w:val="131"/>
        </w:trPr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850"/>
            </w:pPr>
            <w:r w:rsidRPr="001D6D1A">
              <w:t>из них: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средства, полученные при возврате займов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222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rPr>
          <w:trHeight w:val="316"/>
        </w:trPr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возврат дебиторской задолженности прошлых лет, решение об использовании которой не</w:t>
            </w:r>
            <w:r w:rsidR="00BF4E75" w:rsidRPr="001D6D1A">
              <w:t xml:space="preserve"> </w:t>
            </w:r>
            <w:r w:rsidRPr="001D6D1A">
              <w:t>принято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223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проценты за пользование займами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230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firstLine="284"/>
            </w:pPr>
            <w:r w:rsidRPr="001D6D1A"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240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Выплаты по расходам, всего: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в том числе:</w:t>
            </w:r>
            <w:r w:rsidR="00BF4E75" w:rsidRPr="001D6D1A">
              <w:t xml:space="preserve"> </w:t>
            </w:r>
            <w:r w:rsidRPr="001D6D1A">
              <w:t>Выплаты персоналу, всего: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310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0100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из них: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311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rPr>
          <w:trHeight w:val="1429"/>
        </w:trPr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lastRenderedPageBreak/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312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Закупка работ и услуг, всего: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320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0200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из них: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оплата образовательных услуг, предоставляемых детям с использованием сертификатов дополнительного образования, выданных в</w:t>
            </w:r>
            <w:r w:rsidR="000D5D80" w:rsidRPr="001D6D1A">
              <w:t xml:space="preserve"> Кикнурском </w:t>
            </w:r>
            <w:r w:rsidRPr="001D6D1A">
              <w:t xml:space="preserve">муниципальном </w:t>
            </w:r>
            <w:r w:rsidR="000D5D80" w:rsidRPr="001D6D1A">
              <w:t>округе</w:t>
            </w:r>
            <w:r w:rsidRPr="001D6D1A">
              <w:t>,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Ки</w:t>
            </w:r>
            <w:r w:rsidR="000D5D80" w:rsidRPr="001D6D1A">
              <w:t>кнурском</w:t>
            </w:r>
            <w:r w:rsidRPr="001D6D1A">
              <w:t xml:space="preserve"> муниципально</w:t>
            </w:r>
            <w:r w:rsidR="000D5D80" w:rsidRPr="001D6D1A">
              <w:t>м округе</w:t>
            </w:r>
            <w:r w:rsidRPr="001D6D1A">
              <w:t xml:space="preserve">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321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 xml:space="preserve">приобретение коммунальных услуг, услуг связи, транспортных </w:t>
            </w:r>
            <w:r w:rsidRPr="001D6D1A">
              <w:lastRenderedPageBreak/>
              <w:t>услуг, необходимых для обеспечения реализации Проекта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lastRenderedPageBreak/>
              <w:t>322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расходы на банковское обслуживание, необход</w:t>
            </w:r>
            <w:r w:rsidR="008B7C00" w:rsidRPr="001D6D1A">
              <w:t xml:space="preserve">имые для обеспечения реализации  </w:t>
            </w:r>
            <w:r w:rsidRPr="001D6D1A">
              <w:t>Проекта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323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арендные платежи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324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Закупка не</w:t>
            </w:r>
            <w:r w:rsidR="008B7C00" w:rsidRPr="001D6D1A">
              <w:t xml:space="preserve"> </w:t>
            </w:r>
            <w:r w:rsidRPr="001D6D1A">
              <w:t>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330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0300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из них: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both"/>
            </w:pPr>
            <w:r w:rsidRPr="001D6D1A">
              <w:t>приобретение расходных материалов, используемых при реализации Проекта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331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340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0420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из них: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rPr>
          <w:trHeight w:val="1546"/>
        </w:trPr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360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0620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из них: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rPr>
          <w:trHeight w:val="607"/>
        </w:trPr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lastRenderedPageBreak/>
              <w:t>Перечисление</w:t>
            </w:r>
            <w:r w:rsidR="00A752E5">
              <w:t xml:space="preserve"> средств в целях предоставления </w:t>
            </w:r>
            <w:r w:rsidRPr="001D6D1A">
              <w:t>грантов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Перечисление средств в целях предоставления займов (микрозаймов)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rPr>
          <w:trHeight w:val="924"/>
        </w:trPr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370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0810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из них: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Иные выплаты, всего: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380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0820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из них: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1A10D6" w:rsidP="003566EF">
            <w:pPr>
              <w:pStyle w:val="ConsPlusNormal"/>
              <w:widowControl w:val="0"/>
              <w:spacing w:line="276" w:lineRule="auto"/>
              <w:ind w:left="284"/>
            </w:pPr>
            <w:r>
              <w:t>Возвращено</w:t>
            </w:r>
            <w:r w:rsidRPr="001D6D1A">
              <w:t xml:space="preserve"> в бюджет Кикнурского муниципального округа</w:t>
            </w:r>
            <w:r>
              <w:t xml:space="preserve"> федеральный бюджет</w:t>
            </w:r>
            <w:r w:rsidR="00D22AB4" w:rsidRPr="001D6D1A">
              <w:t>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400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в том числе:</w:t>
            </w:r>
          </w:p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израсходованных не по целевому назначению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410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в результате применения штрафных санкций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420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430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440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</w:pPr>
            <w:r w:rsidRPr="001D6D1A">
              <w:t>Остаток Субсидии на конец отчетного периода, всего: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bookmarkStart w:id="83" w:name="Par1527"/>
            <w:bookmarkEnd w:id="83"/>
            <w:r w:rsidRPr="001D6D1A">
              <w:t>500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в том числе:</w:t>
            </w:r>
          </w:p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 xml:space="preserve">требуется в направлении на те же </w:t>
            </w:r>
            <w:r w:rsidRPr="001D6D1A">
              <w:lastRenderedPageBreak/>
              <w:t>цели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lastRenderedPageBreak/>
              <w:t>510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  <w:tr w:rsidR="00BF4E75" w:rsidRPr="001D6D1A" w:rsidTr="000F1B35"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B4" w:rsidRPr="001D6D1A" w:rsidRDefault="00D22AB4" w:rsidP="001A10D6">
            <w:pPr>
              <w:pStyle w:val="ConsPlusNormal"/>
              <w:widowControl w:val="0"/>
              <w:spacing w:line="276" w:lineRule="auto"/>
              <w:ind w:left="284"/>
            </w:pPr>
            <w:r w:rsidRPr="001D6D1A">
              <w:t>подлежит возврату в</w:t>
            </w:r>
            <w:r w:rsidR="001A10D6" w:rsidRPr="001D6D1A">
              <w:t xml:space="preserve"> бюджет Кикнурского муниципального округа </w:t>
            </w:r>
            <w:r w:rsidRPr="001D6D1A"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bookmarkStart w:id="84" w:name="Par1538"/>
            <w:bookmarkEnd w:id="84"/>
            <w:r w:rsidRPr="001D6D1A">
              <w:t>520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  <w:r w:rsidRPr="001D6D1A">
              <w:t>x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AB4" w:rsidRPr="001D6D1A" w:rsidRDefault="00D22AB4" w:rsidP="003566EF">
            <w:pPr>
              <w:pStyle w:val="ConsPlusNormal"/>
              <w:widowControl w:val="0"/>
              <w:spacing w:line="276" w:lineRule="auto"/>
              <w:jc w:val="center"/>
            </w:pPr>
          </w:p>
        </w:tc>
      </w:tr>
    </w:tbl>
    <w:p w:rsidR="008B7C00" w:rsidRPr="001D6D1A" w:rsidRDefault="008B7C00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Руководитель Получателя  ___________ _________   _____________________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(уполномоченное лицо)    (должность) (подпись)   (расшифровка подписи)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Исполнитель        </w:t>
      </w:r>
      <w:r w:rsidR="001D6D1A" w:rsidRPr="001D6D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6D1A">
        <w:rPr>
          <w:rFonts w:ascii="Times New Roman" w:hAnsi="Times New Roman" w:cs="Times New Roman"/>
          <w:sz w:val="28"/>
          <w:szCs w:val="28"/>
        </w:rPr>
        <w:t xml:space="preserve">  _______________  _______________  _________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6D1A" w:rsidRPr="001D6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D6D1A">
        <w:rPr>
          <w:rFonts w:ascii="Times New Roman" w:hAnsi="Times New Roman" w:cs="Times New Roman"/>
          <w:sz w:val="28"/>
          <w:szCs w:val="28"/>
        </w:rPr>
        <w:t>(должность)         (ФИО)       (телефон)</w:t>
      </w:r>
    </w:p>
    <w:p w:rsidR="00D22AB4" w:rsidRPr="001D6D1A" w:rsidRDefault="00D22AB4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2E5" w:rsidRPr="00A752E5" w:rsidRDefault="00D22AB4" w:rsidP="00A752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>"__" _________ 20__ г</w:t>
      </w:r>
    </w:p>
    <w:p w:rsidR="000F1B35" w:rsidRDefault="009F664F" w:rsidP="003566EF">
      <w:pPr>
        <w:pStyle w:val="ConsPlusNormal"/>
        <w:spacing w:line="276" w:lineRule="auto"/>
        <w:ind w:left="2832" w:firstLine="708"/>
        <w:jc w:val="center"/>
      </w:pPr>
      <w:r w:rsidRPr="001D6D1A">
        <w:t xml:space="preserve">  </w:t>
      </w:r>
      <w:r w:rsidR="00A752E5">
        <w:t xml:space="preserve">        </w:t>
      </w: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F1B35" w:rsidRDefault="000F1B35" w:rsidP="003566EF">
      <w:pPr>
        <w:pStyle w:val="ConsPlusNormal"/>
        <w:spacing w:line="276" w:lineRule="auto"/>
        <w:ind w:left="2832" w:firstLine="708"/>
        <w:jc w:val="center"/>
      </w:pPr>
    </w:p>
    <w:p w:rsidR="00026938" w:rsidRPr="001D6D1A" w:rsidRDefault="00A752E5" w:rsidP="003566EF">
      <w:pPr>
        <w:pStyle w:val="ConsPlusNormal"/>
        <w:spacing w:line="276" w:lineRule="auto"/>
        <w:ind w:left="2832" w:firstLine="708"/>
        <w:jc w:val="center"/>
      </w:pPr>
      <w:r>
        <w:lastRenderedPageBreak/>
        <w:t xml:space="preserve">  </w:t>
      </w:r>
      <w:r w:rsidR="00026938" w:rsidRPr="001D6D1A">
        <w:t xml:space="preserve">Приложение </w:t>
      </w:r>
      <w:r w:rsidR="00026938" w:rsidRPr="001D6D1A">
        <w:rPr>
          <w:lang w:val="en-US"/>
        </w:rPr>
        <w:t>N</w:t>
      </w:r>
      <w:r w:rsidR="00026938" w:rsidRPr="001D6D1A">
        <w:t xml:space="preserve"> 6</w:t>
      </w:r>
    </w:p>
    <w:p w:rsidR="00026938" w:rsidRPr="001D6D1A" w:rsidRDefault="009F664F" w:rsidP="003566EF">
      <w:pPr>
        <w:pStyle w:val="ConsPlusNormal"/>
        <w:spacing w:line="276" w:lineRule="auto"/>
        <w:ind w:left="2832" w:firstLine="708"/>
        <w:jc w:val="center"/>
      </w:pPr>
      <w:r w:rsidRPr="001D6D1A">
        <w:t xml:space="preserve">       </w:t>
      </w:r>
      <w:r w:rsidR="00026938" w:rsidRPr="001D6D1A">
        <w:t>к Соглашению</w:t>
      </w:r>
    </w:p>
    <w:p w:rsidR="00026938" w:rsidRPr="001D6D1A" w:rsidRDefault="009F664F" w:rsidP="003566EF">
      <w:pPr>
        <w:pStyle w:val="ConsPlusNormal"/>
        <w:spacing w:line="276" w:lineRule="auto"/>
        <w:jc w:val="right"/>
      </w:pPr>
      <w:r w:rsidRPr="001D6D1A">
        <w:t xml:space="preserve">   </w:t>
      </w:r>
      <w:r w:rsidR="00026938" w:rsidRPr="001D6D1A">
        <w:t>от "__" _________ 20__ г. N ___</w:t>
      </w:r>
    </w:p>
    <w:p w:rsidR="00026938" w:rsidRPr="001D6D1A" w:rsidRDefault="009F664F" w:rsidP="003566E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D1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26938" w:rsidRDefault="00026938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РАСЧЕТ РАЗМЕРА ШТРАФНЫХ САНКЦИЙ </w:t>
      </w:r>
    </w:p>
    <w:p w:rsidR="00FF1692" w:rsidRPr="001D6D1A" w:rsidRDefault="00FF1692" w:rsidP="003566E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"/>
        <w:gridCol w:w="1464"/>
        <w:gridCol w:w="1464"/>
        <w:gridCol w:w="949"/>
        <w:gridCol w:w="346"/>
        <w:gridCol w:w="1124"/>
        <w:gridCol w:w="1124"/>
        <w:gridCol w:w="980"/>
        <w:gridCol w:w="978"/>
        <w:gridCol w:w="719"/>
      </w:tblGrid>
      <w:tr w:rsidR="007C72BB" w:rsidRPr="001D6D1A" w:rsidTr="000F1B35">
        <w:trPr>
          <w:trHeight w:val="1032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pacing w:line="276" w:lineRule="auto"/>
              <w:jc w:val="center"/>
            </w:pPr>
            <w:bookmarkStart w:id="85" w:name="_GoBack"/>
            <w:r w:rsidRPr="001D6D1A">
              <w:t>N п/п</w:t>
            </w:r>
          </w:p>
        </w:tc>
        <w:tc>
          <w:tcPr>
            <w:tcW w:w="9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 xml:space="preserve">Наименование проекта (мероприятия) 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Единица измерения по ОКЕИ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 xml:space="preserve">Плановое значение показателя результативности (иного показателя) 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 xml:space="preserve">Достигнутое значение показателя результативности (иного показателя) 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Объем Субсидии, (тыс. руб.)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Размер штрафных санкций (тыс. руб)</w:t>
            </w:r>
          </w:p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 xml:space="preserve">(1 - </w:t>
            </w:r>
            <w:hyperlink w:anchor="Par1601" w:history="1">
              <w:r w:rsidRPr="003566EF">
                <w:rPr>
                  <w:rStyle w:val="a4"/>
                  <w:color w:val="0000FF"/>
                  <w:sz w:val="24"/>
                </w:rPr>
                <w:t>гр. 7</w:t>
              </w:r>
            </w:hyperlink>
            <w:r w:rsidRPr="003566EF">
              <w:rPr>
                <w:noProof/>
                <w:sz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378" t="-417" r="-378" b="-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w:anchor="Par1600" w:history="1">
              <w:r w:rsidRPr="003566EF">
                <w:rPr>
                  <w:rStyle w:val="a4"/>
                  <w:color w:val="0000FF"/>
                  <w:sz w:val="24"/>
                </w:rPr>
                <w:t>гр. 6</w:t>
              </w:r>
            </w:hyperlink>
            <w:r w:rsidRPr="003566EF">
              <w:rPr>
                <w:sz w:val="24"/>
              </w:rPr>
              <w:t xml:space="preserve">) x </w:t>
            </w:r>
            <w:hyperlink w:anchor="Par1602" w:history="1">
              <w:r w:rsidRPr="003566EF">
                <w:rPr>
                  <w:rStyle w:val="a4"/>
                  <w:color w:val="0000FF"/>
                  <w:sz w:val="24"/>
                </w:rPr>
                <w:t>гр. 8</w:t>
              </w:r>
            </w:hyperlink>
          </w:p>
        </w:tc>
      </w:tr>
      <w:tr w:rsidR="007C72BB" w:rsidRPr="001D6D1A" w:rsidTr="000F1B35">
        <w:trPr>
          <w:trHeight w:val="475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napToGrid w:val="0"/>
              <w:spacing w:line="276" w:lineRule="auto"/>
              <w:ind w:firstLine="540"/>
              <w:jc w:val="both"/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sz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sz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Наименование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Код</w:t>
            </w: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7C72BB" w:rsidRPr="001D6D1A" w:rsidTr="000F1B35">
        <w:trPr>
          <w:trHeight w:val="1122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napToGrid w:val="0"/>
              <w:spacing w:line="276" w:lineRule="auto"/>
              <w:ind w:firstLine="540"/>
              <w:jc w:val="both"/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sz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sz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sz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sz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sz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napToGrid w:val="0"/>
              <w:spacing w:line="276" w:lineRule="auto"/>
              <w:ind w:firstLine="540"/>
              <w:jc w:val="both"/>
              <w:rPr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Всего предусмотрено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Израсходовано Получателем</w:t>
            </w: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7C72BB" w:rsidRPr="001D6D1A" w:rsidTr="000F1B35">
        <w:trPr>
          <w:trHeight w:val="36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pacing w:line="276" w:lineRule="auto"/>
              <w:jc w:val="center"/>
            </w:pPr>
            <w:r w:rsidRPr="001D6D1A">
              <w:t>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bookmarkStart w:id="86" w:name="Par1600"/>
            <w:bookmarkEnd w:id="86"/>
            <w:r w:rsidRPr="003566EF">
              <w:rPr>
                <w:sz w:val="24"/>
              </w:rPr>
              <w:t>6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bookmarkStart w:id="87" w:name="Par1601"/>
            <w:bookmarkEnd w:id="87"/>
            <w:r w:rsidRPr="003566EF">
              <w:rPr>
                <w:sz w:val="24"/>
              </w:rPr>
              <w:t>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bookmarkStart w:id="88" w:name="Par1602"/>
            <w:bookmarkEnd w:id="88"/>
            <w:r w:rsidRPr="003566EF">
              <w:rPr>
                <w:sz w:val="24"/>
              </w:rPr>
              <w:t>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bookmarkStart w:id="89" w:name="Par1603"/>
            <w:bookmarkEnd w:id="89"/>
            <w:r w:rsidRPr="003566EF">
              <w:rPr>
                <w:sz w:val="24"/>
              </w:rPr>
              <w:t>9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bookmarkStart w:id="90" w:name="Par1604"/>
            <w:bookmarkEnd w:id="90"/>
            <w:r w:rsidRPr="003566EF">
              <w:rPr>
                <w:sz w:val="24"/>
              </w:rPr>
              <w:t>10</w:t>
            </w:r>
          </w:p>
        </w:tc>
      </w:tr>
      <w:tr w:rsidR="007C72BB" w:rsidRPr="001D6D1A" w:rsidTr="000F1B35">
        <w:trPr>
          <w:trHeight w:val="3743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pacing w:line="276" w:lineRule="auto"/>
              <w:jc w:val="center"/>
            </w:pPr>
            <w:r w:rsidRPr="001D6D1A">
              <w:t>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процент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3566EF" w:rsidRDefault="00026938" w:rsidP="003566EF">
            <w:pPr>
              <w:pStyle w:val="ConsPlusNormal"/>
              <w:spacing w:line="276" w:lineRule="auto"/>
              <w:jc w:val="center"/>
              <w:rPr>
                <w:sz w:val="24"/>
              </w:rPr>
            </w:pPr>
            <w:r w:rsidRPr="003566EF">
              <w:rPr>
                <w:sz w:val="24"/>
              </w:rPr>
              <w:t>744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napToGrid w:val="0"/>
              <w:spacing w:line="276" w:lineRule="auto"/>
              <w:jc w:val="center"/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napToGrid w:val="0"/>
              <w:spacing w:line="276" w:lineRule="auto"/>
              <w:jc w:val="center"/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napToGrid w:val="0"/>
              <w:spacing w:line="276" w:lineRule="auto"/>
              <w:jc w:val="center"/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napToGrid w:val="0"/>
              <w:spacing w:line="276" w:lineRule="auto"/>
              <w:jc w:val="center"/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napToGrid w:val="0"/>
              <w:spacing w:line="276" w:lineRule="auto"/>
              <w:jc w:val="center"/>
            </w:pPr>
          </w:p>
        </w:tc>
      </w:tr>
      <w:tr w:rsidR="007C72BB" w:rsidRPr="001D6D1A" w:rsidTr="000F1B35">
        <w:trPr>
          <w:trHeight w:val="36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napToGrid w:val="0"/>
              <w:spacing w:line="276" w:lineRule="auto"/>
              <w:jc w:val="center"/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pacing w:line="276" w:lineRule="auto"/>
              <w:jc w:val="center"/>
            </w:pPr>
            <w:r w:rsidRPr="003566EF">
              <w:rPr>
                <w:sz w:val="24"/>
              </w:rPr>
              <w:t>Итого: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pacing w:line="276" w:lineRule="auto"/>
              <w:jc w:val="center"/>
            </w:pPr>
            <w:r w:rsidRPr="001D6D1A">
              <w:t>-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pacing w:line="276" w:lineRule="auto"/>
              <w:jc w:val="center"/>
            </w:pPr>
            <w:r w:rsidRPr="001D6D1A">
              <w:t>-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pacing w:line="276" w:lineRule="auto"/>
              <w:jc w:val="center"/>
            </w:pPr>
            <w:r w:rsidRPr="001D6D1A">
              <w:t>-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pacing w:line="276" w:lineRule="auto"/>
              <w:jc w:val="center"/>
            </w:pPr>
            <w:r w:rsidRPr="001D6D1A">
              <w:t>-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pacing w:line="276" w:lineRule="auto"/>
              <w:jc w:val="center"/>
            </w:pPr>
            <w:r w:rsidRPr="001D6D1A"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pacing w:line="276" w:lineRule="auto"/>
              <w:jc w:val="center"/>
            </w:pPr>
            <w:r w:rsidRPr="001D6D1A">
              <w:t>-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pacing w:line="276" w:lineRule="auto"/>
              <w:jc w:val="center"/>
            </w:pPr>
            <w:r w:rsidRPr="001D6D1A">
              <w:t>-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38" w:rsidRPr="001D6D1A" w:rsidRDefault="00026938" w:rsidP="003566EF">
            <w:pPr>
              <w:pStyle w:val="ConsPlusNormal"/>
              <w:snapToGrid w:val="0"/>
              <w:spacing w:line="276" w:lineRule="auto"/>
              <w:jc w:val="center"/>
            </w:pPr>
          </w:p>
        </w:tc>
      </w:tr>
      <w:bookmarkEnd w:id="85"/>
    </w:tbl>
    <w:p w:rsidR="00026938" w:rsidRPr="001D6D1A" w:rsidRDefault="00026938" w:rsidP="003566EF">
      <w:pPr>
        <w:pStyle w:val="ConsPlusNormal"/>
        <w:spacing w:line="276" w:lineRule="auto"/>
        <w:ind w:firstLine="540"/>
        <w:jc w:val="both"/>
      </w:pPr>
    </w:p>
    <w:p w:rsidR="009F664F" w:rsidRPr="001D6D1A" w:rsidRDefault="00026938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6938" w:rsidRPr="001D6D1A" w:rsidRDefault="00026938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="00782840">
        <w:rPr>
          <w:rFonts w:ascii="Times New Roman" w:hAnsi="Times New Roman" w:cs="Times New Roman"/>
          <w:sz w:val="28"/>
          <w:szCs w:val="28"/>
        </w:rPr>
        <w:t xml:space="preserve">   </w:t>
      </w:r>
      <w:r w:rsidRPr="001D6D1A">
        <w:rPr>
          <w:rFonts w:ascii="Times New Roman" w:hAnsi="Times New Roman" w:cs="Times New Roman"/>
          <w:sz w:val="28"/>
          <w:szCs w:val="28"/>
        </w:rPr>
        <w:t xml:space="preserve">Руководитель          ___________ </w:t>
      </w:r>
      <w:r w:rsidR="009037BE">
        <w:rPr>
          <w:rFonts w:ascii="Times New Roman" w:hAnsi="Times New Roman" w:cs="Times New Roman"/>
          <w:sz w:val="28"/>
          <w:szCs w:val="28"/>
        </w:rPr>
        <w:t xml:space="preserve">   </w:t>
      </w:r>
      <w:r w:rsidRPr="001D6D1A">
        <w:rPr>
          <w:rFonts w:ascii="Times New Roman" w:hAnsi="Times New Roman" w:cs="Times New Roman"/>
          <w:sz w:val="28"/>
          <w:szCs w:val="28"/>
        </w:rPr>
        <w:t>_________   _____________________</w:t>
      </w:r>
    </w:p>
    <w:p w:rsidR="00026938" w:rsidRPr="001D6D1A" w:rsidRDefault="00026938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lastRenderedPageBreak/>
        <w:t xml:space="preserve">    (уполномоченное лицо) (должность) (подпись)   (расшифровка подписи)</w:t>
      </w:r>
    </w:p>
    <w:p w:rsidR="00FF1692" w:rsidRDefault="00FF1692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938" w:rsidRPr="001D6D1A" w:rsidRDefault="00026938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    Исполнитель </w:t>
      </w:r>
      <w:r w:rsidR="008B7C00" w:rsidRPr="001D6D1A">
        <w:rPr>
          <w:rFonts w:ascii="Times New Roman" w:hAnsi="Times New Roman" w:cs="Times New Roman"/>
          <w:sz w:val="28"/>
          <w:szCs w:val="28"/>
        </w:rPr>
        <w:t xml:space="preserve">      </w:t>
      </w:r>
      <w:r w:rsidRPr="001D6D1A">
        <w:rPr>
          <w:rFonts w:ascii="Times New Roman" w:hAnsi="Times New Roman" w:cs="Times New Roman"/>
          <w:sz w:val="28"/>
          <w:szCs w:val="28"/>
        </w:rPr>
        <w:t xml:space="preserve">   </w:t>
      </w:r>
      <w:r w:rsidR="001D6D1A" w:rsidRPr="001D6D1A">
        <w:rPr>
          <w:rFonts w:ascii="Times New Roman" w:hAnsi="Times New Roman" w:cs="Times New Roman"/>
          <w:sz w:val="28"/>
          <w:szCs w:val="28"/>
        </w:rPr>
        <w:t xml:space="preserve">  </w:t>
      </w:r>
      <w:r w:rsidRPr="001D6D1A">
        <w:rPr>
          <w:rFonts w:ascii="Times New Roman" w:hAnsi="Times New Roman" w:cs="Times New Roman"/>
          <w:sz w:val="28"/>
          <w:szCs w:val="28"/>
        </w:rPr>
        <w:t xml:space="preserve"> _______________  _______________  _________</w:t>
      </w:r>
    </w:p>
    <w:p w:rsidR="00276D98" w:rsidRPr="001D6D1A" w:rsidRDefault="00026938" w:rsidP="003566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7C00" w:rsidRPr="001D6D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37BE">
        <w:rPr>
          <w:rFonts w:ascii="Times New Roman" w:hAnsi="Times New Roman" w:cs="Times New Roman"/>
          <w:sz w:val="28"/>
          <w:szCs w:val="28"/>
        </w:rPr>
        <w:t xml:space="preserve">   </w:t>
      </w:r>
      <w:r w:rsidR="008B7C00" w:rsidRPr="001D6D1A">
        <w:rPr>
          <w:rFonts w:ascii="Times New Roman" w:hAnsi="Times New Roman" w:cs="Times New Roman"/>
          <w:sz w:val="28"/>
          <w:szCs w:val="28"/>
        </w:rPr>
        <w:t xml:space="preserve"> </w:t>
      </w:r>
      <w:r w:rsidRPr="001D6D1A">
        <w:rPr>
          <w:rFonts w:ascii="Times New Roman" w:hAnsi="Times New Roman" w:cs="Times New Roman"/>
          <w:sz w:val="28"/>
          <w:szCs w:val="28"/>
        </w:rPr>
        <w:t xml:space="preserve">(должность)         (ФИО)     </w:t>
      </w:r>
      <w:r w:rsidR="009037B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6D1A">
        <w:rPr>
          <w:rFonts w:ascii="Times New Roman" w:hAnsi="Times New Roman" w:cs="Times New Roman"/>
          <w:sz w:val="28"/>
          <w:szCs w:val="28"/>
        </w:rPr>
        <w:t xml:space="preserve"> (телефон)</w:t>
      </w:r>
    </w:p>
    <w:sectPr w:rsidR="00276D98" w:rsidRPr="001D6D1A" w:rsidSect="000F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84E" w:rsidRDefault="007C684E" w:rsidP="00721CF7">
      <w:pPr>
        <w:spacing w:after="0" w:line="240" w:lineRule="auto"/>
      </w:pPr>
      <w:r>
        <w:separator/>
      </w:r>
    </w:p>
  </w:endnote>
  <w:endnote w:type="continuationSeparator" w:id="0">
    <w:p w:rsidR="007C684E" w:rsidRDefault="007C684E" w:rsidP="0072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84E" w:rsidRDefault="007C684E" w:rsidP="00721CF7">
      <w:pPr>
        <w:spacing w:after="0" w:line="240" w:lineRule="auto"/>
      </w:pPr>
      <w:r>
        <w:separator/>
      </w:r>
    </w:p>
  </w:footnote>
  <w:footnote w:type="continuationSeparator" w:id="0">
    <w:p w:rsidR="007C684E" w:rsidRDefault="007C684E" w:rsidP="0072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B39"/>
    <w:multiLevelType w:val="multilevel"/>
    <w:tmpl w:val="2EFCCE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38384E"/>
    <w:multiLevelType w:val="multilevel"/>
    <w:tmpl w:val="9774A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5D2A04"/>
    <w:multiLevelType w:val="multilevel"/>
    <w:tmpl w:val="48F68B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702D"/>
    <w:multiLevelType w:val="multilevel"/>
    <w:tmpl w:val="6096D51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5A1C92"/>
    <w:multiLevelType w:val="multilevel"/>
    <w:tmpl w:val="A14EC2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6251AD6"/>
    <w:multiLevelType w:val="multilevel"/>
    <w:tmpl w:val="88047FE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876F75"/>
    <w:multiLevelType w:val="multilevel"/>
    <w:tmpl w:val="329E321C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16D2B41"/>
    <w:multiLevelType w:val="multilevel"/>
    <w:tmpl w:val="466C269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3" w15:restartNumberingAfterBreak="0">
    <w:nsid w:val="47A24314"/>
    <w:multiLevelType w:val="multilevel"/>
    <w:tmpl w:val="1520B6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B58314C"/>
    <w:multiLevelType w:val="multilevel"/>
    <w:tmpl w:val="E4F8A5F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4B84538C"/>
    <w:multiLevelType w:val="multilevel"/>
    <w:tmpl w:val="CB844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4CBB6AC7"/>
    <w:multiLevelType w:val="multilevel"/>
    <w:tmpl w:val="3F8EAA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B31A5E"/>
    <w:multiLevelType w:val="multilevel"/>
    <w:tmpl w:val="925EADC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28D131B"/>
    <w:multiLevelType w:val="multilevel"/>
    <w:tmpl w:val="55FAC7A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66907E57"/>
    <w:multiLevelType w:val="multilevel"/>
    <w:tmpl w:val="3B62A0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6789379C"/>
    <w:multiLevelType w:val="multilevel"/>
    <w:tmpl w:val="123E4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80606"/>
    <w:multiLevelType w:val="multilevel"/>
    <w:tmpl w:val="993C2CE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1A34F7"/>
    <w:multiLevelType w:val="multilevel"/>
    <w:tmpl w:val="6C0ECB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AA414C"/>
    <w:multiLevelType w:val="multilevel"/>
    <w:tmpl w:val="8D7AEA2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9"/>
  </w:num>
  <w:num w:numId="10">
    <w:abstractNumId w:val="7"/>
  </w:num>
  <w:num w:numId="11">
    <w:abstractNumId w:val="6"/>
  </w:num>
  <w:num w:numId="12">
    <w:abstractNumId w:val="30"/>
  </w:num>
  <w:num w:numId="13">
    <w:abstractNumId w:val="22"/>
  </w:num>
  <w:num w:numId="14">
    <w:abstractNumId w:val="0"/>
  </w:num>
  <w:num w:numId="15">
    <w:abstractNumId w:val="14"/>
  </w:num>
  <w:num w:numId="16">
    <w:abstractNumId w:val="20"/>
  </w:num>
  <w:num w:numId="17">
    <w:abstractNumId w:val="21"/>
  </w:num>
  <w:num w:numId="18">
    <w:abstractNumId w:val="13"/>
  </w:num>
  <w:num w:numId="19">
    <w:abstractNumId w:val="12"/>
  </w:num>
  <w:num w:numId="20">
    <w:abstractNumId w:val="11"/>
  </w:num>
  <w:num w:numId="21">
    <w:abstractNumId w:val="19"/>
  </w:num>
  <w:num w:numId="22">
    <w:abstractNumId w:val="4"/>
  </w:num>
  <w:num w:numId="23">
    <w:abstractNumId w:val="28"/>
  </w:num>
  <w:num w:numId="24">
    <w:abstractNumId w:val="27"/>
  </w:num>
  <w:num w:numId="25">
    <w:abstractNumId w:val="9"/>
  </w:num>
  <w:num w:numId="26">
    <w:abstractNumId w:val="8"/>
  </w:num>
  <w:num w:numId="27">
    <w:abstractNumId w:val="16"/>
  </w:num>
  <w:num w:numId="28">
    <w:abstractNumId w:val="15"/>
  </w:num>
  <w:num w:numId="29">
    <w:abstractNumId w:val="2"/>
  </w:num>
  <w:num w:numId="30">
    <w:abstractNumId w:val="25"/>
  </w:num>
  <w:num w:numId="31">
    <w:abstractNumId w:val="1"/>
  </w:num>
  <w:num w:numId="32">
    <w:abstractNumId w:val="0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20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D09"/>
    <w:rsid w:val="00026938"/>
    <w:rsid w:val="00033043"/>
    <w:rsid w:val="00050891"/>
    <w:rsid w:val="00066881"/>
    <w:rsid w:val="00074C41"/>
    <w:rsid w:val="00087C14"/>
    <w:rsid w:val="000D33D7"/>
    <w:rsid w:val="000D5D80"/>
    <w:rsid w:val="000F1B35"/>
    <w:rsid w:val="0016121A"/>
    <w:rsid w:val="001621A0"/>
    <w:rsid w:val="001A10D6"/>
    <w:rsid w:val="001B17A5"/>
    <w:rsid w:val="001B2A32"/>
    <w:rsid w:val="001D274C"/>
    <w:rsid w:val="001D6D1A"/>
    <w:rsid w:val="001E3FAF"/>
    <w:rsid w:val="00210168"/>
    <w:rsid w:val="00221459"/>
    <w:rsid w:val="002317AE"/>
    <w:rsid w:val="002641A8"/>
    <w:rsid w:val="00275A0D"/>
    <w:rsid w:val="00276D98"/>
    <w:rsid w:val="002C50C6"/>
    <w:rsid w:val="002D4DAD"/>
    <w:rsid w:val="00302A7A"/>
    <w:rsid w:val="003113AE"/>
    <w:rsid w:val="003520D2"/>
    <w:rsid w:val="003566EF"/>
    <w:rsid w:val="00375E6E"/>
    <w:rsid w:val="003C1D79"/>
    <w:rsid w:val="003E34F5"/>
    <w:rsid w:val="004A3D09"/>
    <w:rsid w:val="004B780F"/>
    <w:rsid w:val="004F09CC"/>
    <w:rsid w:val="00514E1F"/>
    <w:rsid w:val="0051644F"/>
    <w:rsid w:val="005B2398"/>
    <w:rsid w:val="005E1813"/>
    <w:rsid w:val="00616C58"/>
    <w:rsid w:val="006610CC"/>
    <w:rsid w:val="006A1004"/>
    <w:rsid w:val="006A324C"/>
    <w:rsid w:val="006E2970"/>
    <w:rsid w:val="007113A1"/>
    <w:rsid w:val="00716F97"/>
    <w:rsid w:val="00721CF7"/>
    <w:rsid w:val="00743F68"/>
    <w:rsid w:val="00746D04"/>
    <w:rsid w:val="00760F92"/>
    <w:rsid w:val="00782840"/>
    <w:rsid w:val="0079323F"/>
    <w:rsid w:val="007C0A79"/>
    <w:rsid w:val="007C684E"/>
    <w:rsid w:val="007C72BB"/>
    <w:rsid w:val="007E4257"/>
    <w:rsid w:val="007F66EC"/>
    <w:rsid w:val="008B7C00"/>
    <w:rsid w:val="008C060A"/>
    <w:rsid w:val="008D4597"/>
    <w:rsid w:val="008E5293"/>
    <w:rsid w:val="009037BE"/>
    <w:rsid w:val="0098512A"/>
    <w:rsid w:val="009B558E"/>
    <w:rsid w:val="009D0BE2"/>
    <w:rsid w:val="009D4138"/>
    <w:rsid w:val="009F664F"/>
    <w:rsid w:val="00A47069"/>
    <w:rsid w:val="00A55687"/>
    <w:rsid w:val="00A752E5"/>
    <w:rsid w:val="00A97635"/>
    <w:rsid w:val="00B37DA1"/>
    <w:rsid w:val="00BF4E75"/>
    <w:rsid w:val="00C10276"/>
    <w:rsid w:val="00C36839"/>
    <w:rsid w:val="00C47289"/>
    <w:rsid w:val="00C51B26"/>
    <w:rsid w:val="00C53607"/>
    <w:rsid w:val="00CE2B9B"/>
    <w:rsid w:val="00D22AB4"/>
    <w:rsid w:val="00DE21FF"/>
    <w:rsid w:val="00DF57F2"/>
    <w:rsid w:val="00E02AC8"/>
    <w:rsid w:val="00E07E09"/>
    <w:rsid w:val="00E11ADC"/>
    <w:rsid w:val="00E11AE3"/>
    <w:rsid w:val="00E21C8D"/>
    <w:rsid w:val="00E224AF"/>
    <w:rsid w:val="00E309D5"/>
    <w:rsid w:val="00E42E9D"/>
    <w:rsid w:val="00EB2114"/>
    <w:rsid w:val="00EB7C00"/>
    <w:rsid w:val="00EE1A2E"/>
    <w:rsid w:val="00F64B5E"/>
    <w:rsid w:val="00F64F7C"/>
    <w:rsid w:val="00FA35EC"/>
    <w:rsid w:val="00FD7691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84790-9E5F-4CDB-8987-B1994BA9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3D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D09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4A3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4A3D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 (веб)1"/>
    <w:basedOn w:val="a"/>
    <w:uiPriority w:val="99"/>
    <w:qFormat/>
    <w:rsid w:val="004A3D0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customStyle="1" w:styleId="21">
    <w:name w:val="21"/>
    <w:basedOn w:val="a"/>
    <w:rsid w:val="004A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"/>
    <w:basedOn w:val="a0"/>
    <w:rsid w:val="004A3D09"/>
  </w:style>
  <w:style w:type="paragraph" w:styleId="a5">
    <w:name w:val="Balloon Text"/>
    <w:basedOn w:val="a"/>
    <w:link w:val="a6"/>
    <w:uiPriority w:val="99"/>
    <w:semiHidden/>
    <w:unhideWhenUsed/>
    <w:qFormat/>
    <w:rsid w:val="004A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4A3D09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next w:val="a"/>
    <w:link w:val="Heading2Char"/>
    <w:uiPriority w:val="99"/>
    <w:qFormat/>
    <w:rsid w:val="00D22AB4"/>
    <w:pPr>
      <w:keepNext/>
      <w:keepLines/>
      <w:suppressAutoHyphens/>
      <w:spacing w:before="40" w:after="0" w:line="259" w:lineRule="auto"/>
      <w:outlineLvl w:val="1"/>
    </w:pPr>
    <w:rPr>
      <w:rFonts w:ascii="Cambria" w:eastAsia="Calibri" w:hAnsi="Cambria" w:cs="Cambria"/>
      <w:color w:val="365F91"/>
      <w:sz w:val="26"/>
      <w:szCs w:val="26"/>
      <w:lang w:eastAsia="ru-RU"/>
    </w:rPr>
  </w:style>
  <w:style w:type="character" w:customStyle="1" w:styleId="Heading2Char">
    <w:name w:val="Heading 2 Char"/>
    <w:basedOn w:val="a0"/>
    <w:link w:val="210"/>
    <w:uiPriority w:val="99"/>
    <w:qFormat/>
    <w:locked/>
    <w:rsid w:val="00D22AB4"/>
    <w:rPr>
      <w:rFonts w:ascii="Cambria" w:eastAsia="Calibri" w:hAnsi="Cambria" w:cs="Cambria"/>
      <w:color w:val="365F91"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rsid w:val="00D22AB4"/>
    <w:rPr>
      <w:color w:val="0000FF"/>
      <w:u w:val="single"/>
    </w:rPr>
  </w:style>
  <w:style w:type="character" w:customStyle="1" w:styleId="EndnoteTextChar">
    <w:name w:val="Endnote Text Char"/>
    <w:basedOn w:val="a0"/>
    <w:link w:val="11"/>
    <w:uiPriority w:val="99"/>
    <w:semiHidden/>
    <w:qFormat/>
    <w:locked/>
    <w:rsid w:val="00D22AB4"/>
    <w:rPr>
      <w:sz w:val="20"/>
      <w:szCs w:val="20"/>
    </w:rPr>
  </w:style>
  <w:style w:type="character" w:customStyle="1" w:styleId="a7">
    <w:name w:val="Привязка концевой сноски"/>
    <w:rsid w:val="00D22AB4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sid w:val="00D22AB4"/>
    <w:rPr>
      <w:vertAlign w:val="superscript"/>
    </w:rPr>
  </w:style>
  <w:style w:type="character" w:customStyle="1" w:styleId="a8">
    <w:name w:val="Посещённая гиперссылка"/>
    <w:basedOn w:val="a0"/>
    <w:uiPriority w:val="99"/>
    <w:semiHidden/>
    <w:rsid w:val="00D22AB4"/>
    <w:rPr>
      <w:color w:val="800080"/>
      <w:u w:val="single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locked/>
    <w:rsid w:val="00D22AB4"/>
    <w:rPr>
      <w:rFonts w:ascii="Times New Roman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qFormat/>
    <w:rsid w:val="00D22AB4"/>
    <w:rPr>
      <w:rFonts w:ascii="Times New Roman" w:hAnsi="Times New Roman" w:cs="Times New Roman"/>
      <w:sz w:val="16"/>
      <w:szCs w:val="16"/>
    </w:rPr>
  </w:style>
  <w:style w:type="character" w:customStyle="1" w:styleId="ac">
    <w:name w:val="Тема примечания Знак"/>
    <w:basedOn w:val="a9"/>
    <w:link w:val="ad"/>
    <w:uiPriority w:val="99"/>
    <w:semiHidden/>
    <w:qFormat/>
    <w:locked/>
    <w:rsid w:val="00D22AB4"/>
    <w:rPr>
      <w:rFonts w:ascii="Times New Roman" w:hAnsi="Times New Roman" w:cs="Times New Roman"/>
      <w:b/>
      <w:bCs/>
      <w:sz w:val="20"/>
      <w:szCs w:val="20"/>
    </w:rPr>
  </w:style>
  <w:style w:type="character" w:styleId="ae">
    <w:name w:val="Placeholder Text"/>
    <w:basedOn w:val="a0"/>
    <w:uiPriority w:val="99"/>
    <w:semiHidden/>
    <w:qFormat/>
    <w:rsid w:val="00D22AB4"/>
    <w:rPr>
      <w:color w:val="808080"/>
    </w:rPr>
  </w:style>
  <w:style w:type="character" w:customStyle="1" w:styleId="FootnoteTextChar">
    <w:name w:val="Footnote Text Char"/>
    <w:basedOn w:val="a0"/>
    <w:link w:val="12"/>
    <w:uiPriority w:val="99"/>
    <w:semiHidden/>
    <w:qFormat/>
    <w:locked/>
    <w:rsid w:val="00D22A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Привязка сноски"/>
    <w:rsid w:val="00D22AB4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D22AB4"/>
    <w:rPr>
      <w:vertAlign w:val="superscript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D22AB4"/>
    <w:rPr>
      <w:rFonts w:ascii="Courier New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uiPriority w:val="99"/>
    <w:qFormat/>
    <w:rsid w:val="00D22AB4"/>
  </w:style>
  <w:style w:type="character" w:customStyle="1" w:styleId="s10">
    <w:name w:val="s_10"/>
    <w:basedOn w:val="a0"/>
    <w:uiPriority w:val="99"/>
    <w:qFormat/>
    <w:rsid w:val="00D22AB4"/>
  </w:style>
  <w:style w:type="character" w:customStyle="1" w:styleId="af0">
    <w:name w:val="Цветовое выделение"/>
    <w:uiPriority w:val="99"/>
    <w:qFormat/>
    <w:rsid w:val="00D22AB4"/>
    <w:rPr>
      <w:b/>
      <w:bCs/>
      <w:color w:val="26282F"/>
    </w:rPr>
  </w:style>
  <w:style w:type="character" w:customStyle="1" w:styleId="af1">
    <w:name w:val="Гипертекстовая ссылка"/>
    <w:uiPriority w:val="99"/>
    <w:qFormat/>
    <w:rsid w:val="00D22AB4"/>
    <w:rPr>
      <w:b/>
      <w:bCs/>
      <w:color w:val="auto"/>
    </w:rPr>
  </w:style>
  <w:style w:type="paragraph" w:customStyle="1" w:styleId="af2">
    <w:name w:val="Заголовок"/>
    <w:basedOn w:val="a"/>
    <w:next w:val="af3"/>
    <w:qFormat/>
    <w:rsid w:val="00D22AB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af4"/>
    <w:rsid w:val="00D22AB4"/>
    <w:pPr>
      <w:suppressAutoHyphens/>
      <w:spacing w:after="140"/>
    </w:pPr>
    <w:rPr>
      <w:rFonts w:ascii="Calibri" w:eastAsia="Calibri" w:hAnsi="Calibri" w:cs="Calibri"/>
    </w:rPr>
  </w:style>
  <w:style w:type="character" w:customStyle="1" w:styleId="af4">
    <w:name w:val="Основной текст Знак"/>
    <w:basedOn w:val="a0"/>
    <w:link w:val="af3"/>
    <w:rsid w:val="00D22AB4"/>
    <w:rPr>
      <w:rFonts w:ascii="Calibri" w:eastAsia="Calibri" w:hAnsi="Calibri" w:cs="Calibri"/>
    </w:rPr>
  </w:style>
  <w:style w:type="paragraph" w:styleId="af5">
    <w:name w:val="List"/>
    <w:basedOn w:val="af3"/>
    <w:rsid w:val="00D22AB4"/>
    <w:rPr>
      <w:rFonts w:cs="Arial"/>
    </w:rPr>
  </w:style>
  <w:style w:type="paragraph" w:customStyle="1" w:styleId="13">
    <w:name w:val="Название объекта1"/>
    <w:basedOn w:val="a"/>
    <w:qFormat/>
    <w:rsid w:val="00D22AB4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D22AB4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D22AB4"/>
    <w:pPr>
      <w:suppressLineNumbers/>
      <w:suppressAutoHyphens/>
    </w:pPr>
    <w:rPr>
      <w:rFonts w:ascii="Calibri" w:eastAsia="Calibri" w:hAnsi="Calibri" w:cs="Arial"/>
    </w:rPr>
  </w:style>
  <w:style w:type="paragraph" w:customStyle="1" w:styleId="11">
    <w:name w:val="Текст концевой сноски1"/>
    <w:basedOn w:val="a"/>
    <w:link w:val="EndnoteTextChar"/>
    <w:uiPriority w:val="99"/>
    <w:semiHidden/>
    <w:rsid w:val="00D22AB4"/>
    <w:pPr>
      <w:suppressAutoHyphens/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qFormat/>
    <w:rsid w:val="00D22AB4"/>
    <w:pPr>
      <w:suppressAutoHyphens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D22AB4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D22AB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annotation subject"/>
    <w:basedOn w:val="aa"/>
    <w:next w:val="aa"/>
    <w:link w:val="ac"/>
    <w:uiPriority w:val="99"/>
    <w:semiHidden/>
    <w:qFormat/>
    <w:rsid w:val="00D22AB4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D22AB4"/>
    <w:rPr>
      <w:b/>
      <w:bCs/>
      <w:sz w:val="20"/>
      <w:szCs w:val="20"/>
    </w:rPr>
  </w:style>
  <w:style w:type="paragraph" w:styleId="af7">
    <w:name w:val="No Spacing"/>
    <w:uiPriority w:val="99"/>
    <w:qFormat/>
    <w:rsid w:val="00D22AB4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Текст сноски1"/>
    <w:basedOn w:val="a"/>
    <w:link w:val="FootnoteTextChar"/>
    <w:uiPriority w:val="99"/>
    <w:semiHidden/>
    <w:rsid w:val="00D22AB4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qFormat/>
    <w:rsid w:val="00D2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D22AB4"/>
    <w:rPr>
      <w:rFonts w:ascii="Consolas" w:hAnsi="Consolas" w:cs="Consolas"/>
      <w:sz w:val="20"/>
      <w:szCs w:val="20"/>
    </w:rPr>
  </w:style>
  <w:style w:type="paragraph" w:customStyle="1" w:styleId="s1">
    <w:name w:val="s_1"/>
    <w:basedOn w:val="a"/>
    <w:uiPriority w:val="99"/>
    <w:qFormat/>
    <w:rsid w:val="00D22AB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qFormat/>
    <w:rsid w:val="00D22AB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qFormat/>
    <w:rsid w:val="00D22AB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qFormat/>
    <w:rsid w:val="00D22AB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qFormat/>
    <w:rsid w:val="00D22AB4"/>
    <w:pPr>
      <w:suppressAutoHyphens/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table" w:styleId="afa">
    <w:name w:val="Table Grid"/>
    <w:basedOn w:val="a1"/>
    <w:uiPriority w:val="99"/>
    <w:rsid w:val="00D22AB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E224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24AF"/>
  </w:style>
  <w:style w:type="paragraph" w:styleId="afb">
    <w:name w:val="header"/>
    <w:basedOn w:val="a"/>
    <w:link w:val="afc"/>
    <w:uiPriority w:val="99"/>
    <w:semiHidden/>
    <w:unhideWhenUsed/>
    <w:rsid w:val="0072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721CF7"/>
  </w:style>
  <w:style w:type="paragraph" w:styleId="afd">
    <w:name w:val="footer"/>
    <w:basedOn w:val="a"/>
    <w:link w:val="afe"/>
    <w:uiPriority w:val="99"/>
    <w:semiHidden/>
    <w:unhideWhenUsed/>
    <w:rsid w:val="0072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72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43-dlcmpgf3a0adk.xn--p1ai/administration/document/Pril20p-509.r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42</Pages>
  <Words>8574</Words>
  <Characters>48873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bux-ruo1</dc:creator>
  <cp:keywords/>
  <dc:description/>
  <cp:lastModifiedBy>бух_сбис</cp:lastModifiedBy>
  <cp:revision>45</cp:revision>
  <cp:lastPrinted>2021-06-17T13:30:00Z</cp:lastPrinted>
  <dcterms:created xsi:type="dcterms:W3CDTF">2021-06-03T09:06:00Z</dcterms:created>
  <dcterms:modified xsi:type="dcterms:W3CDTF">2021-07-02T11:42:00Z</dcterms:modified>
</cp:coreProperties>
</file>