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B6514B" w:rsidRPr="00F616CC" w:rsidTr="00B6514B">
        <w:tc>
          <w:tcPr>
            <w:tcW w:w="9468" w:type="dxa"/>
            <w:tcBorders>
              <w:top w:val="thinThickThinMediumGap" w:sz="24" w:space="0" w:color="0000FF"/>
              <w:bottom w:val="thinThickThinMediumGap" w:sz="24" w:space="0" w:color="0000FF"/>
            </w:tcBorders>
          </w:tcPr>
          <w:p w:rsidR="00B6514B" w:rsidRPr="00F616CC" w:rsidRDefault="00B6514B" w:rsidP="00B6514B">
            <w:pPr>
              <w:spacing w:before="1440" w:after="480" w:line="360" w:lineRule="auto"/>
              <w:ind w:left="1980"/>
              <w:rPr>
                <w:b/>
                <w:i/>
                <w:color w:val="0000FF"/>
                <w:sz w:val="52"/>
                <w:szCs w:val="52"/>
              </w:rPr>
            </w:pPr>
            <w:r w:rsidRPr="00F616CC">
              <w:rPr>
                <w:b/>
                <w:i/>
                <w:color w:val="0000FF"/>
                <w:sz w:val="52"/>
                <w:szCs w:val="52"/>
              </w:rPr>
              <w:t>СБОРНИК</w:t>
            </w:r>
          </w:p>
          <w:p w:rsidR="00B6514B" w:rsidRPr="00F616CC" w:rsidRDefault="00B6514B" w:rsidP="00B6514B">
            <w:pPr>
              <w:ind w:left="1980"/>
              <w:rPr>
                <w:b/>
                <w:color w:val="0000FF"/>
                <w:sz w:val="36"/>
                <w:szCs w:val="36"/>
              </w:rPr>
            </w:pPr>
            <w:r w:rsidRPr="00F616CC">
              <w:rPr>
                <w:b/>
                <w:color w:val="0000FF"/>
                <w:sz w:val="36"/>
                <w:szCs w:val="36"/>
              </w:rPr>
              <w:t>муниципальных правовых актов органов</w:t>
            </w:r>
          </w:p>
          <w:p w:rsidR="00B6514B" w:rsidRPr="00F616CC" w:rsidRDefault="00B6514B" w:rsidP="00B6514B">
            <w:pPr>
              <w:ind w:left="1980"/>
              <w:rPr>
                <w:b/>
                <w:color w:val="0000FF"/>
                <w:sz w:val="36"/>
                <w:szCs w:val="36"/>
              </w:rPr>
            </w:pPr>
            <w:r w:rsidRPr="00F616CC">
              <w:rPr>
                <w:b/>
                <w:color w:val="0000FF"/>
                <w:sz w:val="36"/>
                <w:szCs w:val="36"/>
              </w:rPr>
              <w:t>местного самоуправления муниципального</w:t>
            </w:r>
          </w:p>
          <w:p w:rsidR="00B6514B" w:rsidRPr="00F616CC" w:rsidRDefault="00B6514B" w:rsidP="00B6514B">
            <w:pPr>
              <w:spacing w:after="1440"/>
              <w:ind w:left="1980"/>
              <w:rPr>
                <w:b/>
                <w:color w:val="0000FF"/>
                <w:sz w:val="36"/>
                <w:szCs w:val="36"/>
              </w:rPr>
            </w:pPr>
            <w:r w:rsidRPr="00F616CC">
              <w:rPr>
                <w:b/>
                <w:color w:val="0000FF"/>
                <w:sz w:val="36"/>
                <w:szCs w:val="36"/>
              </w:rPr>
              <w:t>образования Кикнурский муниципальный округ Кировской области</w:t>
            </w:r>
          </w:p>
          <w:p w:rsidR="00B6514B" w:rsidRPr="00F616CC" w:rsidRDefault="00B6514B" w:rsidP="00B6514B">
            <w:pPr>
              <w:ind w:left="2160"/>
              <w:rPr>
                <w:b/>
                <w:color w:val="0000FF"/>
                <w:sz w:val="36"/>
                <w:szCs w:val="36"/>
              </w:rPr>
            </w:pPr>
            <w:r w:rsidRPr="00F616CC">
              <w:rPr>
                <w:b/>
                <w:color w:val="0000FF"/>
                <w:sz w:val="36"/>
                <w:szCs w:val="36"/>
              </w:rPr>
              <w:t xml:space="preserve">№ </w:t>
            </w:r>
            <w:r>
              <w:rPr>
                <w:b/>
                <w:color w:val="0000FF"/>
                <w:sz w:val="36"/>
                <w:szCs w:val="36"/>
              </w:rPr>
              <w:t>1</w:t>
            </w:r>
            <w:r w:rsidRPr="00F616CC">
              <w:rPr>
                <w:b/>
                <w:color w:val="0000FF"/>
                <w:sz w:val="36"/>
                <w:szCs w:val="36"/>
              </w:rPr>
              <w:t xml:space="preserve"> (</w:t>
            </w:r>
            <w:r>
              <w:rPr>
                <w:b/>
                <w:color w:val="0000FF"/>
                <w:sz w:val="36"/>
                <w:szCs w:val="36"/>
              </w:rPr>
              <w:t>45)</w:t>
            </w:r>
            <w:r w:rsidRPr="00F616CC">
              <w:rPr>
                <w:b/>
                <w:color w:val="0000FF"/>
                <w:sz w:val="36"/>
                <w:szCs w:val="36"/>
              </w:rPr>
              <w:t xml:space="preserve"> </w:t>
            </w:r>
          </w:p>
          <w:p w:rsidR="00B6514B" w:rsidRPr="00F616CC" w:rsidRDefault="00B6514B" w:rsidP="00B6514B">
            <w:pPr>
              <w:spacing w:after="720"/>
              <w:ind w:left="2160"/>
              <w:rPr>
                <w:b/>
                <w:color w:val="0000FF"/>
                <w:sz w:val="36"/>
                <w:szCs w:val="36"/>
              </w:rPr>
            </w:pPr>
            <w:r>
              <w:rPr>
                <w:b/>
                <w:color w:val="0000FF"/>
                <w:sz w:val="36"/>
                <w:szCs w:val="36"/>
              </w:rPr>
              <w:t>19 января 2022</w:t>
            </w:r>
            <w:r w:rsidRPr="00F616CC">
              <w:rPr>
                <w:b/>
                <w:color w:val="0000FF"/>
                <w:sz w:val="36"/>
                <w:szCs w:val="36"/>
              </w:rPr>
              <w:t xml:space="preserve"> года</w:t>
            </w:r>
          </w:p>
          <w:p w:rsidR="00B6514B" w:rsidRPr="00F616CC" w:rsidRDefault="00B6514B" w:rsidP="00B6514B">
            <w:pPr>
              <w:spacing w:after="1080"/>
              <w:ind w:left="2160"/>
              <w:rPr>
                <w:b/>
                <w:color w:val="0000FF"/>
                <w:sz w:val="36"/>
                <w:szCs w:val="36"/>
              </w:rPr>
            </w:pPr>
            <w:r w:rsidRPr="00F616CC">
              <w:rPr>
                <w:b/>
                <w:color w:val="0000FF"/>
                <w:sz w:val="36"/>
                <w:szCs w:val="36"/>
              </w:rPr>
              <w:t>Официальное издание</w:t>
            </w:r>
          </w:p>
        </w:tc>
      </w:tr>
    </w:tbl>
    <w:p w:rsidR="00B6514B" w:rsidRDefault="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DC332E" w:rsidRDefault="00B6514B" w:rsidP="00DC332E">
      <w:pPr>
        <w:tabs>
          <w:tab w:val="left" w:pos="975"/>
        </w:tabs>
      </w:pPr>
      <w:r>
        <w:tab/>
      </w:r>
    </w:p>
    <w:p w:rsidR="00B6514B" w:rsidRPr="00F616CC" w:rsidRDefault="00B6514B" w:rsidP="00B6514B">
      <w:pPr>
        <w:tabs>
          <w:tab w:val="center" w:pos="4677"/>
        </w:tabs>
        <w:spacing w:after="240"/>
        <w:jc w:val="center"/>
        <w:rPr>
          <w:b/>
          <w:color w:val="000000"/>
          <w:sz w:val="28"/>
          <w:szCs w:val="28"/>
        </w:rPr>
      </w:pPr>
      <w:r w:rsidRPr="00F616CC">
        <w:rPr>
          <w:b/>
          <w:color w:val="000000"/>
          <w:sz w:val="28"/>
          <w:szCs w:val="28"/>
        </w:rPr>
        <w:lastRenderedPageBreak/>
        <w:t>СОДЕРЖАНИЕ</w:t>
      </w:r>
    </w:p>
    <w:p w:rsidR="00B6514B" w:rsidRPr="00F616CC" w:rsidRDefault="00B6514B" w:rsidP="00B6514B">
      <w:pPr>
        <w:jc w:val="center"/>
        <w:rPr>
          <w:b/>
          <w:sz w:val="40"/>
          <w:szCs w:val="40"/>
        </w:rPr>
      </w:pPr>
      <w:r w:rsidRPr="00F616CC">
        <w:rPr>
          <w:b/>
          <w:sz w:val="40"/>
          <w:szCs w:val="40"/>
        </w:rPr>
        <w:t>СБОРНИК</w:t>
      </w:r>
    </w:p>
    <w:p w:rsidR="00B6514B" w:rsidRPr="00F616CC" w:rsidRDefault="00B6514B" w:rsidP="00B6514B">
      <w:pPr>
        <w:jc w:val="center"/>
      </w:pPr>
      <w:r w:rsidRPr="00F616CC">
        <w:t>МУНИЦИПАЛЬНЫХ ПРАВОВЫХ АКТОВ ОРГАНОВ</w:t>
      </w:r>
    </w:p>
    <w:p w:rsidR="00B6514B" w:rsidRPr="00F616CC" w:rsidRDefault="00B6514B" w:rsidP="00B6514B">
      <w:pPr>
        <w:jc w:val="center"/>
      </w:pPr>
      <w:r w:rsidRPr="00F616CC">
        <w:t>МЕСТНОГО САМОУПРАВЛЕНИЯ МУНИЦИПАЛЬНОГО ОБРАЗОВАНИЯ КИКНУРСКИЙ МУНИЦИПАЛЬНЫЙ ОКРУГ КИРОВСКОЙ ОБЛАСТИ</w:t>
      </w:r>
    </w:p>
    <w:p w:rsidR="00B6514B" w:rsidRPr="00F616CC" w:rsidRDefault="00B6514B" w:rsidP="00B6514B">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B6514B" w:rsidRPr="00F616CC" w:rsidTr="00B6514B">
        <w:trPr>
          <w:trHeight w:val="197"/>
        </w:trPr>
        <w:tc>
          <w:tcPr>
            <w:tcW w:w="2268" w:type="dxa"/>
          </w:tcPr>
          <w:p w:rsidR="00B6514B" w:rsidRPr="00F616CC" w:rsidRDefault="00B6514B" w:rsidP="00B6514B">
            <w:pPr>
              <w:rPr>
                <w:b/>
                <w:color w:val="000000"/>
                <w:sz w:val="28"/>
                <w:szCs w:val="28"/>
              </w:rPr>
            </w:pPr>
          </w:p>
          <w:p w:rsidR="00B6514B" w:rsidRPr="00F616CC" w:rsidRDefault="00B6514B" w:rsidP="00B6514B">
            <w:pPr>
              <w:rPr>
                <w:b/>
                <w:color w:val="000000"/>
                <w:sz w:val="28"/>
                <w:szCs w:val="28"/>
              </w:rPr>
            </w:pPr>
            <w:r>
              <w:rPr>
                <w:b/>
                <w:color w:val="000000"/>
                <w:sz w:val="28"/>
                <w:szCs w:val="28"/>
              </w:rPr>
              <w:t>№ 1</w:t>
            </w:r>
            <w:r w:rsidRPr="00F616CC">
              <w:rPr>
                <w:b/>
                <w:color w:val="000000"/>
                <w:sz w:val="28"/>
                <w:szCs w:val="28"/>
              </w:rPr>
              <w:t xml:space="preserve"> (</w:t>
            </w:r>
            <w:r>
              <w:rPr>
                <w:b/>
                <w:color w:val="000000"/>
                <w:sz w:val="28"/>
                <w:szCs w:val="28"/>
              </w:rPr>
              <w:t>45</w:t>
            </w:r>
            <w:r w:rsidRPr="00F616CC">
              <w:rPr>
                <w:b/>
                <w:color w:val="000000"/>
                <w:sz w:val="28"/>
                <w:szCs w:val="28"/>
              </w:rPr>
              <w:t>)</w:t>
            </w:r>
          </w:p>
          <w:p w:rsidR="00B6514B" w:rsidRPr="00F616CC" w:rsidRDefault="00B6514B" w:rsidP="00B6514B">
            <w:pPr>
              <w:rPr>
                <w:b/>
                <w:color w:val="000000"/>
                <w:sz w:val="28"/>
                <w:szCs w:val="28"/>
              </w:rPr>
            </w:pPr>
          </w:p>
        </w:tc>
        <w:tc>
          <w:tcPr>
            <w:tcW w:w="3780" w:type="dxa"/>
          </w:tcPr>
          <w:p w:rsidR="00B6514B" w:rsidRPr="00F616CC" w:rsidRDefault="00B6514B" w:rsidP="00B6514B">
            <w:pPr>
              <w:jc w:val="center"/>
              <w:rPr>
                <w:b/>
                <w:color w:val="000000"/>
                <w:sz w:val="28"/>
                <w:szCs w:val="28"/>
              </w:rPr>
            </w:pPr>
          </w:p>
          <w:p w:rsidR="00B6514B" w:rsidRPr="00F616CC" w:rsidRDefault="00B6514B" w:rsidP="00B6514B">
            <w:pPr>
              <w:rPr>
                <w:b/>
                <w:color w:val="000000"/>
                <w:sz w:val="28"/>
                <w:szCs w:val="28"/>
              </w:rPr>
            </w:pPr>
            <w:r>
              <w:rPr>
                <w:b/>
                <w:color w:val="000000"/>
                <w:sz w:val="28"/>
                <w:szCs w:val="28"/>
              </w:rPr>
              <w:t>19 января</w:t>
            </w:r>
            <w:r w:rsidRPr="00F616CC">
              <w:rPr>
                <w:b/>
                <w:color w:val="000000"/>
                <w:sz w:val="28"/>
                <w:szCs w:val="28"/>
              </w:rPr>
              <w:t xml:space="preserve"> 202</w:t>
            </w:r>
            <w:r>
              <w:rPr>
                <w:b/>
                <w:color w:val="000000"/>
                <w:sz w:val="28"/>
                <w:szCs w:val="28"/>
              </w:rPr>
              <w:t>2</w:t>
            </w:r>
            <w:r w:rsidRPr="00F616CC">
              <w:rPr>
                <w:b/>
                <w:color w:val="000000"/>
                <w:sz w:val="28"/>
                <w:szCs w:val="28"/>
              </w:rPr>
              <w:t xml:space="preserve"> года</w:t>
            </w:r>
          </w:p>
        </w:tc>
        <w:tc>
          <w:tcPr>
            <w:tcW w:w="3420" w:type="dxa"/>
          </w:tcPr>
          <w:p w:rsidR="00B6514B" w:rsidRPr="00F616CC" w:rsidRDefault="00B6514B" w:rsidP="00B6514B">
            <w:pPr>
              <w:ind w:left="1360"/>
              <w:rPr>
                <w:b/>
                <w:color w:val="000000"/>
                <w:sz w:val="28"/>
                <w:szCs w:val="28"/>
              </w:rPr>
            </w:pPr>
          </w:p>
          <w:p w:rsidR="00B6514B" w:rsidRPr="00F616CC" w:rsidRDefault="00B6514B" w:rsidP="00B6514B">
            <w:pPr>
              <w:ind w:left="-108"/>
              <w:jc w:val="right"/>
              <w:rPr>
                <w:b/>
                <w:color w:val="000000"/>
                <w:sz w:val="28"/>
                <w:szCs w:val="28"/>
              </w:rPr>
            </w:pPr>
            <w:r w:rsidRPr="00F616CC">
              <w:rPr>
                <w:b/>
                <w:color w:val="000000"/>
                <w:sz w:val="28"/>
                <w:szCs w:val="28"/>
              </w:rPr>
              <w:t>Официальное издание</w:t>
            </w:r>
          </w:p>
        </w:tc>
      </w:tr>
    </w:tbl>
    <w:p w:rsidR="00B6514B" w:rsidRPr="00F616CC" w:rsidRDefault="00B6514B" w:rsidP="00B6514B">
      <w:pPr>
        <w:rPr>
          <w:b/>
          <w:color w:val="000000"/>
          <w:sz w:val="28"/>
          <w:szCs w:val="28"/>
        </w:rPr>
      </w:pPr>
    </w:p>
    <w:p w:rsidR="00B6514B" w:rsidRPr="00001771" w:rsidRDefault="00B6514B" w:rsidP="00B6514B">
      <w:pPr>
        <w:spacing w:after="240"/>
        <w:jc w:val="center"/>
        <w:rPr>
          <w:b/>
          <w:color w:val="000000"/>
          <w:sz w:val="28"/>
          <w:szCs w:val="28"/>
        </w:rPr>
      </w:pPr>
      <w:r w:rsidRPr="00F616CC">
        <w:rPr>
          <w:b/>
          <w:color w:val="000000"/>
          <w:sz w:val="28"/>
          <w:szCs w:val="28"/>
        </w:rPr>
        <w:t>СОДЕРЖАНИЕ</w:t>
      </w:r>
    </w:p>
    <w:p w:rsidR="00B6514B" w:rsidRPr="00F616CC" w:rsidRDefault="00B6514B" w:rsidP="00B6514B">
      <w:pPr>
        <w:autoSpaceDE w:val="0"/>
        <w:autoSpaceDN w:val="0"/>
        <w:adjustRightInd w:val="0"/>
        <w:spacing w:line="360" w:lineRule="auto"/>
        <w:jc w:val="center"/>
        <w:rPr>
          <w:b/>
          <w:sz w:val="28"/>
          <w:szCs w:val="28"/>
        </w:rPr>
      </w:pPr>
    </w:p>
    <w:p w:rsidR="00B6514B" w:rsidRPr="00F616CC" w:rsidRDefault="00B6514B" w:rsidP="00B6514B">
      <w:pPr>
        <w:autoSpaceDE w:val="0"/>
        <w:autoSpaceDN w:val="0"/>
        <w:adjustRightInd w:val="0"/>
        <w:spacing w:line="360" w:lineRule="auto"/>
        <w:jc w:val="center"/>
        <w:rPr>
          <w:b/>
          <w:sz w:val="28"/>
          <w:szCs w:val="28"/>
        </w:rPr>
      </w:pPr>
      <w:r w:rsidRPr="00F616CC">
        <w:rPr>
          <w:b/>
          <w:sz w:val="28"/>
          <w:szCs w:val="28"/>
        </w:rPr>
        <w:t>Раздел 4. Постановления администрации</w:t>
      </w:r>
    </w:p>
    <w:p w:rsidR="00B6514B" w:rsidRDefault="00B6514B" w:rsidP="00B6514B">
      <w:pPr>
        <w:autoSpaceDE w:val="0"/>
        <w:autoSpaceDN w:val="0"/>
        <w:adjustRightInd w:val="0"/>
        <w:spacing w:after="240" w:line="360" w:lineRule="auto"/>
        <w:jc w:val="center"/>
        <w:rPr>
          <w:b/>
          <w:sz w:val="28"/>
          <w:szCs w:val="28"/>
        </w:rPr>
      </w:pPr>
      <w:r w:rsidRPr="00F616CC">
        <w:rPr>
          <w:b/>
          <w:sz w:val="28"/>
          <w:szCs w:val="28"/>
        </w:rPr>
        <w:t>Кикнурского муниципального округа Кировской области</w:t>
      </w:r>
    </w:p>
    <w:p w:rsidR="00B6514B" w:rsidRDefault="00B6514B" w:rsidP="00B6514B">
      <w:pPr>
        <w:numPr>
          <w:ilvl w:val="0"/>
          <w:numId w:val="2"/>
        </w:numPr>
        <w:spacing w:line="360" w:lineRule="auto"/>
        <w:ind w:left="0" w:firstLine="284"/>
        <w:jc w:val="both"/>
        <w:rPr>
          <w:sz w:val="28"/>
          <w:szCs w:val="28"/>
        </w:rPr>
      </w:pPr>
      <w:r w:rsidRPr="00EA6F18">
        <w:rPr>
          <w:sz w:val="28"/>
          <w:szCs w:val="28"/>
        </w:rPr>
        <w:t>Постановление администрации Кикнурского муниципального округа от 30.12.2021 № 898 «О внесении изменений в постановление администрации</w:t>
      </w:r>
      <w:r>
        <w:rPr>
          <w:sz w:val="28"/>
          <w:szCs w:val="28"/>
        </w:rPr>
        <w:t xml:space="preserve"> </w:t>
      </w:r>
      <w:r w:rsidRPr="00EA6F18">
        <w:rPr>
          <w:sz w:val="28"/>
          <w:szCs w:val="28"/>
        </w:rPr>
        <w:t>Кикнурского муниципального района Кировской области от 24.07.2020 № 182</w:t>
      </w:r>
      <w:r>
        <w:rPr>
          <w:sz w:val="28"/>
          <w:szCs w:val="28"/>
        </w:rPr>
        <w:t>»………………………………………………………………………………</w:t>
      </w:r>
      <w:r w:rsidR="00731A45">
        <w:rPr>
          <w:sz w:val="28"/>
          <w:szCs w:val="28"/>
        </w:rPr>
        <w:t>...4</w:t>
      </w:r>
    </w:p>
    <w:p w:rsidR="00B6514B" w:rsidRPr="008760D3" w:rsidRDefault="00B6514B" w:rsidP="00731A45">
      <w:pPr>
        <w:numPr>
          <w:ilvl w:val="0"/>
          <w:numId w:val="2"/>
        </w:numPr>
        <w:spacing w:line="360" w:lineRule="auto"/>
        <w:ind w:left="0" w:firstLine="360"/>
        <w:jc w:val="both"/>
        <w:rPr>
          <w:sz w:val="28"/>
          <w:szCs w:val="28"/>
        </w:rPr>
      </w:pPr>
      <w:r w:rsidRPr="008760D3">
        <w:rPr>
          <w:sz w:val="28"/>
          <w:szCs w:val="28"/>
        </w:rPr>
        <w:t>Постановление администрации Кикнурского муниципального округа от 10.01.2022 № 2 «Об утверждении стандартов уровня платежа граждан                                  за коммунальные услуги на первое и второе полугодие 2022 года                 на территории муниципального образования Кикнурский муницип</w:t>
      </w:r>
      <w:r>
        <w:rPr>
          <w:sz w:val="28"/>
          <w:szCs w:val="28"/>
        </w:rPr>
        <w:t>альный округ Кировской области»……………………………………………………………</w:t>
      </w:r>
      <w:r w:rsidR="00731A45">
        <w:rPr>
          <w:sz w:val="28"/>
          <w:szCs w:val="28"/>
        </w:rPr>
        <w:t>…5</w:t>
      </w:r>
    </w:p>
    <w:p w:rsidR="00B6514B" w:rsidRPr="008760D3" w:rsidRDefault="00B6514B" w:rsidP="00B6514B">
      <w:pPr>
        <w:numPr>
          <w:ilvl w:val="0"/>
          <w:numId w:val="2"/>
        </w:numPr>
        <w:spacing w:line="360" w:lineRule="auto"/>
        <w:ind w:left="0" w:firstLine="284"/>
        <w:jc w:val="both"/>
        <w:rPr>
          <w:sz w:val="28"/>
        </w:rPr>
      </w:pPr>
      <w:r w:rsidRPr="008760D3">
        <w:rPr>
          <w:sz w:val="28"/>
          <w:szCs w:val="28"/>
        </w:rPr>
        <w:t xml:space="preserve">Постановление администрации Кикнурского муниципального округа от </w:t>
      </w:r>
      <w:r>
        <w:rPr>
          <w:sz w:val="28"/>
          <w:szCs w:val="28"/>
        </w:rPr>
        <w:t>10.01</w:t>
      </w:r>
      <w:r w:rsidRPr="008760D3">
        <w:rPr>
          <w:sz w:val="28"/>
          <w:szCs w:val="28"/>
        </w:rPr>
        <w:t>.2022 № 3 «О снятии на территории  Кикнурского муниципального округа К</w:t>
      </w:r>
      <w:r w:rsidRPr="008760D3">
        <w:rPr>
          <w:sz w:val="28"/>
          <w:szCs w:val="28"/>
        </w:rPr>
        <w:t>и</w:t>
      </w:r>
      <w:r w:rsidRPr="008760D3">
        <w:rPr>
          <w:sz w:val="28"/>
          <w:szCs w:val="28"/>
        </w:rPr>
        <w:t xml:space="preserve">ровской области особого противопожарного режима» </w:t>
      </w:r>
      <w:r>
        <w:rPr>
          <w:sz w:val="28"/>
          <w:szCs w:val="28"/>
        </w:rPr>
        <w:t>……………</w:t>
      </w:r>
      <w:r w:rsidR="00731A45">
        <w:rPr>
          <w:sz w:val="28"/>
          <w:szCs w:val="28"/>
        </w:rPr>
        <w:t>8</w:t>
      </w:r>
    </w:p>
    <w:p w:rsidR="00B6514B" w:rsidRPr="008760D3" w:rsidRDefault="00B6514B" w:rsidP="00B6514B">
      <w:pPr>
        <w:numPr>
          <w:ilvl w:val="0"/>
          <w:numId w:val="2"/>
        </w:numPr>
        <w:spacing w:line="360" w:lineRule="auto"/>
        <w:ind w:left="0" w:firstLine="284"/>
        <w:jc w:val="both"/>
        <w:rPr>
          <w:sz w:val="28"/>
          <w:szCs w:val="28"/>
        </w:rPr>
      </w:pPr>
      <w:r w:rsidRPr="008760D3">
        <w:rPr>
          <w:sz w:val="28"/>
          <w:szCs w:val="28"/>
        </w:rPr>
        <w:t>Постановление администрации Кикнурского муниципального округа от 10.01.2022 № 4 «О повышении минимального размера оплаты труда работников муниципальных учреждений Кик</w:t>
      </w:r>
      <w:r>
        <w:rPr>
          <w:sz w:val="28"/>
          <w:szCs w:val="28"/>
        </w:rPr>
        <w:t>нурского муниципального округа»…………………………………………………………………………….</w:t>
      </w:r>
      <w:r w:rsidR="006D3212">
        <w:rPr>
          <w:sz w:val="28"/>
          <w:szCs w:val="28"/>
        </w:rPr>
        <w:t>9</w:t>
      </w:r>
    </w:p>
    <w:p w:rsidR="00B6514B" w:rsidRPr="00FA1CB0" w:rsidRDefault="00B6514B" w:rsidP="00B6514B">
      <w:pPr>
        <w:numPr>
          <w:ilvl w:val="0"/>
          <w:numId w:val="2"/>
        </w:numPr>
        <w:spacing w:line="360" w:lineRule="auto"/>
        <w:ind w:left="0" w:firstLine="284"/>
        <w:jc w:val="both"/>
        <w:rPr>
          <w:sz w:val="28"/>
        </w:rPr>
      </w:pPr>
      <w:r w:rsidRPr="00FA1CB0">
        <w:rPr>
          <w:sz w:val="28"/>
          <w:szCs w:val="28"/>
        </w:rPr>
        <w:t>Постановление администрации Кикнурского муниципального округа от 11.01.2022 № 5 «</w:t>
      </w:r>
      <w:r w:rsidRPr="00FA1CB0">
        <w:rPr>
          <w:sz w:val="28"/>
        </w:rPr>
        <w:t xml:space="preserve">О внесении изменений и дополнений в постановление </w:t>
      </w:r>
      <w:r w:rsidRPr="00FA1CB0">
        <w:rPr>
          <w:sz w:val="28"/>
        </w:rPr>
        <w:lastRenderedPageBreak/>
        <w:t xml:space="preserve">администрации Кикнурского муниципального района Кировской области от 14.10.2020 № 282 </w:t>
      </w:r>
      <w:r>
        <w:rPr>
          <w:sz w:val="28"/>
          <w:szCs w:val="28"/>
        </w:rPr>
        <w:t>»………………………………………………………………</w:t>
      </w:r>
      <w:r w:rsidR="006D3212">
        <w:rPr>
          <w:sz w:val="28"/>
          <w:szCs w:val="28"/>
        </w:rPr>
        <w:t>.10</w:t>
      </w:r>
    </w:p>
    <w:p w:rsidR="00B6514B" w:rsidRPr="00FA1CB0" w:rsidRDefault="00B6514B" w:rsidP="00B6514B">
      <w:pPr>
        <w:pStyle w:val="a5"/>
        <w:keepNext w:val="0"/>
        <w:keepLines w:val="0"/>
        <w:numPr>
          <w:ilvl w:val="0"/>
          <w:numId w:val="2"/>
        </w:numPr>
        <w:spacing w:before="0" w:after="0" w:line="360" w:lineRule="auto"/>
        <w:ind w:left="0" w:firstLine="284"/>
        <w:jc w:val="both"/>
        <w:rPr>
          <w:b w:val="0"/>
          <w:sz w:val="28"/>
          <w:szCs w:val="28"/>
        </w:rPr>
      </w:pPr>
      <w:r w:rsidRPr="00FA1CB0">
        <w:rPr>
          <w:b w:val="0"/>
          <w:sz w:val="28"/>
          <w:szCs w:val="28"/>
        </w:rPr>
        <w:t>Постановление администрации Кикнурского муниципального округа от 12.01.2022 № 11 «Об утверждении комплексного плана действий по обеспечению правопорядка в Кикнурском муниципальном округе</w:t>
      </w:r>
      <w:r>
        <w:rPr>
          <w:b w:val="0"/>
          <w:sz w:val="28"/>
          <w:szCs w:val="28"/>
        </w:rPr>
        <w:t xml:space="preserve"> Кировской  области на 2022 год»……………………………………………………………</w:t>
      </w:r>
      <w:r w:rsidR="006D3212">
        <w:rPr>
          <w:b w:val="0"/>
          <w:sz w:val="28"/>
          <w:szCs w:val="28"/>
        </w:rPr>
        <w:t>16</w:t>
      </w:r>
    </w:p>
    <w:p w:rsidR="00B6514B" w:rsidRPr="00FA1CB0" w:rsidRDefault="00B6514B" w:rsidP="00B6514B">
      <w:pPr>
        <w:numPr>
          <w:ilvl w:val="0"/>
          <w:numId w:val="2"/>
        </w:numPr>
        <w:spacing w:line="360" w:lineRule="auto"/>
        <w:ind w:left="0" w:firstLine="284"/>
        <w:jc w:val="both"/>
        <w:outlineLvl w:val="0"/>
        <w:rPr>
          <w:sz w:val="28"/>
          <w:szCs w:val="28"/>
        </w:rPr>
      </w:pPr>
      <w:r w:rsidRPr="00FA1CB0">
        <w:rPr>
          <w:sz w:val="28"/>
          <w:szCs w:val="28"/>
        </w:rPr>
        <w:t>Постановление администрации Кикнурского муниципального округа от 13.01.2022 № 16 «О внесении изменений в постановление администрации Кикнурского муниципального района Кировск</w:t>
      </w:r>
      <w:r>
        <w:rPr>
          <w:sz w:val="28"/>
          <w:szCs w:val="28"/>
        </w:rPr>
        <w:t>ой области от 14.10.2020 № 277»……………………………………………………………………………</w:t>
      </w:r>
      <w:r w:rsidR="006D3212">
        <w:rPr>
          <w:sz w:val="28"/>
          <w:szCs w:val="28"/>
        </w:rPr>
        <w:t>….17</w:t>
      </w:r>
    </w:p>
    <w:p w:rsidR="00B6514B" w:rsidRPr="00FA1CB0" w:rsidRDefault="00B6514B" w:rsidP="00B6514B">
      <w:pPr>
        <w:pStyle w:val="11"/>
        <w:numPr>
          <w:ilvl w:val="0"/>
          <w:numId w:val="2"/>
        </w:numPr>
        <w:suppressLineNumbers/>
        <w:suppressAutoHyphens/>
        <w:spacing w:line="360" w:lineRule="auto"/>
        <w:ind w:left="0" w:right="-1" w:firstLine="284"/>
        <w:jc w:val="both"/>
        <w:rPr>
          <w:b w:val="0"/>
          <w:sz w:val="28"/>
          <w:szCs w:val="28"/>
        </w:rPr>
      </w:pPr>
      <w:r w:rsidRPr="00FA1CB0">
        <w:rPr>
          <w:b w:val="0"/>
          <w:sz w:val="28"/>
          <w:szCs w:val="28"/>
        </w:rPr>
        <w:t>Постановление администрации Кикнурского муниципального округа от 13.01.2022 № 17 «</w:t>
      </w:r>
      <w:r w:rsidRPr="00FA1CB0">
        <w:rPr>
          <w:b w:val="0"/>
          <w:color w:val="1D1D1D"/>
          <w:sz w:val="28"/>
          <w:szCs w:val="28"/>
        </w:rPr>
        <w:t xml:space="preserve">Об </w:t>
      </w:r>
      <w:r w:rsidRPr="00FA1CB0">
        <w:rPr>
          <w:b w:val="0"/>
          <w:color w:val="181818"/>
          <w:sz w:val="28"/>
          <w:szCs w:val="28"/>
        </w:rPr>
        <w:t xml:space="preserve">утверждении </w:t>
      </w:r>
      <w:r w:rsidRPr="00FA1CB0">
        <w:rPr>
          <w:b w:val="0"/>
          <w:color w:val="1C1C1C"/>
          <w:sz w:val="28"/>
          <w:szCs w:val="28"/>
        </w:rPr>
        <w:t xml:space="preserve">Административного </w:t>
      </w:r>
      <w:r w:rsidRPr="00FA1CB0">
        <w:rPr>
          <w:b w:val="0"/>
          <w:sz w:val="28"/>
          <w:szCs w:val="28"/>
        </w:rPr>
        <w:t xml:space="preserve">регламента </w:t>
      </w:r>
      <w:r w:rsidRPr="00FA1CB0">
        <w:rPr>
          <w:b w:val="0"/>
          <w:color w:val="1C1C1C"/>
          <w:sz w:val="28"/>
          <w:szCs w:val="28"/>
        </w:rPr>
        <w:t xml:space="preserve">предоставления </w:t>
      </w:r>
      <w:r w:rsidRPr="00FA1CB0">
        <w:rPr>
          <w:b w:val="0"/>
          <w:color w:val="111111"/>
          <w:sz w:val="28"/>
          <w:szCs w:val="28"/>
        </w:rPr>
        <w:t xml:space="preserve">муниципальной </w:t>
      </w:r>
      <w:r w:rsidRPr="00FA1CB0">
        <w:rPr>
          <w:b w:val="0"/>
          <w:color w:val="1A1A1A"/>
          <w:sz w:val="28"/>
          <w:szCs w:val="28"/>
        </w:rPr>
        <w:t xml:space="preserve">услуги </w:t>
      </w:r>
      <w:r w:rsidRPr="00FA1CB0">
        <w:rPr>
          <w:b w:val="0"/>
          <w:color w:val="0F0F0F"/>
          <w:sz w:val="28"/>
          <w:szCs w:val="28"/>
        </w:rPr>
        <w:t xml:space="preserve">«Прием </w:t>
      </w:r>
      <w:r w:rsidRPr="00FA1CB0">
        <w:rPr>
          <w:b w:val="0"/>
          <w:color w:val="2D2D2D"/>
          <w:sz w:val="28"/>
          <w:szCs w:val="28"/>
        </w:rPr>
        <w:t xml:space="preserve">в </w:t>
      </w:r>
      <w:r w:rsidRPr="00FA1CB0">
        <w:rPr>
          <w:b w:val="0"/>
          <w:color w:val="111111"/>
          <w:sz w:val="28"/>
          <w:szCs w:val="28"/>
        </w:rPr>
        <w:t xml:space="preserve">муниципальные </w:t>
      </w:r>
      <w:r w:rsidRPr="00FA1CB0">
        <w:rPr>
          <w:b w:val="0"/>
          <w:color w:val="0E0E0E"/>
          <w:sz w:val="28"/>
          <w:szCs w:val="28"/>
        </w:rPr>
        <w:t xml:space="preserve">образовательные </w:t>
      </w:r>
      <w:r w:rsidRPr="00FA1CB0">
        <w:rPr>
          <w:b w:val="0"/>
          <w:sz w:val="28"/>
          <w:szCs w:val="28"/>
        </w:rPr>
        <w:t xml:space="preserve">организации Кикнурского муниципального округа Кировской области, </w:t>
      </w:r>
      <w:r w:rsidRPr="00FA1CB0">
        <w:rPr>
          <w:b w:val="0"/>
          <w:color w:val="161616"/>
          <w:sz w:val="28"/>
          <w:szCs w:val="28"/>
        </w:rPr>
        <w:t xml:space="preserve">реализующие </w:t>
      </w:r>
      <w:r w:rsidRPr="00FA1CB0">
        <w:rPr>
          <w:b w:val="0"/>
          <w:sz w:val="28"/>
          <w:szCs w:val="28"/>
        </w:rPr>
        <w:t xml:space="preserve">дополнительные </w:t>
      </w:r>
      <w:r w:rsidRPr="00FA1CB0">
        <w:rPr>
          <w:b w:val="0"/>
          <w:color w:val="0F0F0F"/>
          <w:sz w:val="28"/>
          <w:szCs w:val="28"/>
        </w:rPr>
        <w:t xml:space="preserve">общеобразовательные </w:t>
      </w:r>
      <w:r w:rsidRPr="00FA1CB0">
        <w:rPr>
          <w:b w:val="0"/>
          <w:color w:val="1A1A1A"/>
          <w:sz w:val="28"/>
          <w:szCs w:val="28"/>
        </w:rPr>
        <w:t>программы</w:t>
      </w:r>
      <w:r>
        <w:rPr>
          <w:b w:val="0"/>
          <w:sz w:val="28"/>
          <w:szCs w:val="28"/>
        </w:rPr>
        <w:t>»…………………….............................................</w:t>
      </w:r>
      <w:r w:rsidR="006D3212">
        <w:rPr>
          <w:b w:val="0"/>
          <w:sz w:val="28"/>
          <w:szCs w:val="28"/>
        </w:rPr>
        <w:t>...............................23</w:t>
      </w:r>
    </w:p>
    <w:p w:rsidR="00B6514B" w:rsidRPr="00B6514B" w:rsidRDefault="00B6514B" w:rsidP="00B6514B">
      <w:pPr>
        <w:tabs>
          <w:tab w:val="left" w:pos="975"/>
        </w:tabs>
      </w:pPr>
    </w:p>
    <w:p w:rsidR="00B6514B" w:rsidRPr="00B6514B" w:rsidRDefault="00B6514B" w:rsidP="00B6514B"/>
    <w:p w:rsidR="00B6514B" w:rsidRDefault="00B6514B" w:rsidP="00B6514B"/>
    <w:p w:rsidR="00B6514B" w:rsidRDefault="00B6514B" w:rsidP="00B6514B"/>
    <w:p w:rsidR="00B6514B" w:rsidRDefault="00B6514B" w:rsidP="00B6514B"/>
    <w:p w:rsid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Default="00B6514B" w:rsidP="00B6514B">
      <w:pPr>
        <w:rPr>
          <w:b/>
          <w:sz w:val="28"/>
          <w:szCs w:val="28"/>
        </w:rPr>
      </w:pPr>
    </w:p>
    <w:p w:rsidR="00B6514B" w:rsidRDefault="00B6514B" w:rsidP="00B6514B">
      <w:pPr>
        <w:rPr>
          <w:b/>
          <w:sz w:val="28"/>
          <w:szCs w:val="28"/>
        </w:rPr>
      </w:pPr>
    </w:p>
    <w:p w:rsidR="00B6514B" w:rsidRDefault="00B6514B" w:rsidP="00B6514B">
      <w:pPr>
        <w:rPr>
          <w:b/>
          <w:sz w:val="28"/>
          <w:szCs w:val="28"/>
        </w:rPr>
      </w:pPr>
    </w:p>
    <w:p w:rsidR="00B6514B" w:rsidRDefault="00B6514B" w:rsidP="00B6514B">
      <w:pPr>
        <w:rPr>
          <w:b/>
          <w:sz w:val="28"/>
          <w:szCs w:val="28"/>
        </w:rPr>
      </w:pPr>
    </w:p>
    <w:p w:rsidR="00B6514B" w:rsidRDefault="00B6514B" w:rsidP="00B6514B">
      <w:pPr>
        <w:rPr>
          <w:b/>
          <w:sz w:val="28"/>
          <w:szCs w:val="28"/>
        </w:rPr>
      </w:pPr>
    </w:p>
    <w:p w:rsidR="00B6514B" w:rsidRDefault="00B6514B" w:rsidP="00B6514B">
      <w:pPr>
        <w:rPr>
          <w:b/>
          <w:sz w:val="28"/>
          <w:szCs w:val="28"/>
        </w:rPr>
      </w:pPr>
      <w:r>
        <w:rPr>
          <w:b/>
          <w:noProof/>
          <w:sz w:val="28"/>
          <w:szCs w:val="28"/>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-291465</wp:posOffset>
            </wp:positionV>
            <wp:extent cx="572135" cy="720090"/>
            <wp:effectExtent l="0" t="0" r="0" b="3810"/>
            <wp:wrapNone/>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43072B" w:rsidRDefault="0043072B" w:rsidP="00B6514B">
      <w:pPr>
        <w:jc w:val="center"/>
        <w:rPr>
          <w:b/>
          <w:sz w:val="28"/>
          <w:szCs w:val="28"/>
        </w:rPr>
      </w:pPr>
    </w:p>
    <w:p w:rsidR="00B6514B" w:rsidRDefault="00B6514B" w:rsidP="00B6514B">
      <w:pPr>
        <w:jc w:val="center"/>
        <w:rPr>
          <w:b/>
          <w:sz w:val="28"/>
          <w:szCs w:val="28"/>
        </w:rPr>
      </w:pPr>
      <w:r w:rsidRPr="005935B5">
        <w:rPr>
          <w:b/>
          <w:sz w:val="28"/>
          <w:szCs w:val="28"/>
        </w:rPr>
        <w:t>АДМИНИСТРАЦИЯ КИКНУРСКОГО</w:t>
      </w:r>
      <w:r>
        <w:rPr>
          <w:b/>
          <w:sz w:val="28"/>
          <w:szCs w:val="28"/>
        </w:rPr>
        <w:t xml:space="preserve"> </w:t>
      </w:r>
    </w:p>
    <w:p w:rsidR="00B6514B" w:rsidRPr="005935B5" w:rsidRDefault="00B6514B" w:rsidP="00B6514B">
      <w:pPr>
        <w:jc w:val="center"/>
        <w:rPr>
          <w:b/>
          <w:sz w:val="28"/>
          <w:szCs w:val="28"/>
        </w:rPr>
      </w:pPr>
      <w:r>
        <w:rPr>
          <w:b/>
          <w:sz w:val="28"/>
          <w:szCs w:val="28"/>
        </w:rPr>
        <w:t>МУНИЦИПАЛЬНОГО</w:t>
      </w:r>
      <w:r w:rsidRPr="005935B5">
        <w:rPr>
          <w:b/>
          <w:sz w:val="28"/>
          <w:szCs w:val="28"/>
        </w:rPr>
        <w:t xml:space="preserve"> </w:t>
      </w:r>
      <w:r>
        <w:rPr>
          <w:b/>
          <w:sz w:val="28"/>
          <w:szCs w:val="28"/>
        </w:rPr>
        <w:t>ОКРУГА</w:t>
      </w:r>
    </w:p>
    <w:p w:rsidR="00B6514B" w:rsidRDefault="00B6514B" w:rsidP="00B6514B">
      <w:pPr>
        <w:spacing w:after="360" w:line="360" w:lineRule="exact"/>
        <w:jc w:val="center"/>
        <w:rPr>
          <w:b/>
          <w:sz w:val="28"/>
          <w:szCs w:val="28"/>
        </w:rPr>
      </w:pPr>
      <w:r w:rsidRPr="005935B5">
        <w:rPr>
          <w:b/>
          <w:sz w:val="28"/>
          <w:szCs w:val="28"/>
        </w:rPr>
        <w:t>КИРОВСКОЙ ОБЛАСТИ</w:t>
      </w:r>
    </w:p>
    <w:p w:rsidR="00B6514B" w:rsidRPr="00D66E3C" w:rsidRDefault="00B6514B" w:rsidP="00B6514B">
      <w:pPr>
        <w:spacing w:line="360" w:lineRule="exact"/>
        <w:jc w:val="center"/>
        <w:rPr>
          <w:b/>
          <w:sz w:val="32"/>
          <w:szCs w:val="32"/>
        </w:rPr>
      </w:pPr>
      <w:r w:rsidRPr="00D66E3C">
        <w:rPr>
          <w:b/>
          <w:sz w:val="32"/>
          <w:szCs w:val="32"/>
        </w:rPr>
        <w:t>ПОСТАНОВЛЕНИЕ</w:t>
      </w:r>
    </w:p>
    <w:p w:rsidR="00B6514B" w:rsidRPr="005935B5" w:rsidRDefault="00B6514B" w:rsidP="00B6514B">
      <w:pPr>
        <w:spacing w:line="360" w:lineRule="exact"/>
        <w:jc w:val="center"/>
        <w:rPr>
          <w:b/>
          <w:sz w:val="28"/>
          <w:szCs w:val="28"/>
        </w:rPr>
      </w:pPr>
    </w:p>
    <w:p w:rsidR="00B6514B" w:rsidRPr="005935B5" w:rsidRDefault="00B6514B" w:rsidP="00B6514B">
      <w:pPr>
        <w:jc w:val="both"/>
        <w:rPr>
          <w:sz w:val="28"/>
          <w:szCs w:val="28"/>
          <w:u w:val="single"/>
        </w:rPr>
      </w:pPr>
      <w:r>
        <w:rPr>
          <w:sz w:val="28"/>
          <w:szCs w:val="28"/>
        </w:rPr>
        <w:t xml:space="preserve">30.12.2021                                                                                                        </w:t>
      </w:r>
      <w:r w:rsidRPr="005935B5">
        <w:rPr>
          <w:sz w:val="28"/>
          <w:szCs w:val="28"/>
        </w:rPr>
        <w:t xml:space="preserve">№ </w:t>
      </w:r>
      <w:r>
        <w:rPr>
          <w:sz w:val="28"/>
          <w:szCs w:val="28"/>
        </w:rPr>
        <w:t>898</w:t>
      </w:r>
    </w:p>
    <w:p w:rsidR="00B6514B" w:rsidRPr="005935B5" w:rsidRDefault="00B6514B" w:rsidP="00B6514B">
      <w:pPr>
        <w:jc w:val="center"/>
        <w:rPr>
          <w:sz w:val="28"/>
          <w:szCs w:val="28"/>
        </w:rPr>
      </w:pPr>
      <w:r w:rsidRPr="005935B5">
        <w:rPr>
          <w:sz w:val="28"/>
          <w:szCs w:val="28"/>
        </w:rPr>
        <w:t>пгт Кикнур</w:t>
      </w:r>
    </w:p>
    <w:p w:rsidR="00B6514B" w:rsidRPr="005935B5" w:rsidRDefault="00B6514B" w:rsidP="00B6514B">
      <w:pPr>
        <w:spacing w:line="480" w:lineRule="exact"/>
        <w:rPr>
          <w:sz w:val="28"/>
          <w:szCs w:val="28"/>
        </w:rPr>
      </w:pPr>
    </w:p>
    <w:p w:rsidR="00B6514B" w:rsidRDefault="00B6514B" w:rsidP="00B6514B">
      <w:pPr>
        <w:jc w:val="center"/>
        <w:rPr>
          <w:b/>
          <w:sz w:val="28"/>
          <w:szCs w:val="28"/>
        </w:rPr>
      </w:pPr>
      <w:r>
        <w:rPr>
          <w:b/>
          <w:sz w:val="28"/>
          <w:szCs w:val="28"/>
        </w:rPr>
        <w:t>О внесении изменений в постановление администрации</w:t>
      </w:r>
    </w:p>
    <w:p w:rsidR="00B6514B" w:rsidRDefault="00B6514B" w:rsidP="00B6514B">
      <w:pPr>
        <w:jc w:val="center"/>
        <w:rPr>
          <w:b/>
          <w:sz w:val="28"/>
          <w:szCs w:val="28"/>
        </w:rPr>
      </w:pPr>
      <w:r>
        <w:rPr>
          <w:b/>
          <w:sz w:val="28"/>
          <w:szCs w:val="28"/>
        </w:rPr>
        <w:t>Кикнурского муниципального района Кировской области</w:t>
      </w:r>
    </w:p>
    <w:p w:rsidR="00B6514B" w:rsidRPr="005935B5" w:rsidRDefault="00B6514B" w:rsidP="00B6514B">
      <w:pPr>
        <w:jc w:val="center"/>
        <w:rPr>
          <w:b/>
          <w:sz w:val="28"/>
          <w:szCs w:val="28"/>
        </w:rPr>
      </w:pPr>
      <w:r>
        <w:rPr>
          <w:b/>
          <w:sz w:val="28"/>
          <w:szCs w:val="28"/>
        </w:rPr>
        <w:t>от 24.07.2020 № 182</w:t>
      </w:r>
    </w:p>
    <w:p w:rsidR="00B6514B" w:rsidRDefault="00B6514B" w:rsidP="00B6514B">
      <w:pPr>
        <w:tabs>
          <w:tab w:val="left" w:pos="4180"/>
        </w:tabs>
        <w:spacing w:line="480" w:lineRule="exact"/>
        <w:jc w:val="both"/>
        <w:rPr>
          <w:sz w:val="28"/>
          <w:szCs w:val="28"/>
        </w:rPr>
      </w:pPr>
      <w:r>
        <w:rPr>
          <w:sz w:val="28"/>
          <w:szCs w:val="28"/>
        </w:rPr>
        <w:tab/>
      </w:r>
    </w:p>
    <w:p w:rsidR="00B6514B" w:rsidRDefault="00B6514B" w:rsidP="00B6514B">
      <w:pPr>
        <w:spacing w:line="360" w:lineRule="exact"/>
        <w:ind w:firstLine="709"/>
        <w:jc w:val="both"/>
        <w:rPr>
          <w:sz w:val="28"/>
          <w:szCs w:val="28"/>
        </w:rPr>
      </w:pPr>
      <w:r>
        <w:rPr>
          <w:sz w:val="28"/>
          <w:szCs w:val="28"/>
        </w:rPr>
        <w:t>Администрация Кикнурского  муниципального округа ПОСТАНОВЛЯЕТ:</w:t>
      </w:r>
    </w:p>
    <w:p w:rsidR="00B6514B" w:rsidRDefault="00B6514B" w:rsidP="00B6514B">
      <w:pPr>
        <w:spacing w:line="360" w:lineRule="exact"/>
        <w:ind w:firstLine="709"/>
        <w:jc w:val="both"/>
        <w:rPr>
          <w:sz w:val="28"/>
          <w:szCs w:val="28"/>
        </w:rPr>
      </w:pPr>
      <w:r>
        <w:rPr>
          <w:sz w:val="28"/>
          <w:szCs w:val="28"/>
        </w:rPr>
        <w:t xml:space="preserve">1. Внести в Порядок разработки, реализации и оценки эффективности реализации муниципальных программ муниципального образования Кикнурский муниципальный округ Кировской области, утвержденный постановлением администрации Кикнурского муниципального района от 24.07.2020 № 182 </w:t>
      </w:r>
      <w:r w:rsidRPr="004A29E2">
        <w:rPr>
          <w:sz w:val="28"/>
          <w:szCs w:val="28"/>
        </w:rPr>
        <w:t>следующие изменения:</w:t>
      </w:r>
    </w:p>
    <w:p w:rsidR="00B6514B" w:rsidRDefault="00B6514B" w:rsidP="00B6514B">
      <w:pPr>
        <w:spacing w:line="360" w:lineRule="exact"/>
        <w:ind w:firstLine="709"/>
        <w:jc w:val="both"/>
        <w:rPr>
          <w:sz w:val="28"/>
          <w:szCs w:val="28"/>
        </w:rPr>
      </w:pPr>
      <w:r>
        <w:rPr>
          <w:sz w:val="28"/>
          <w:szCs w:val="28"/>
        </w:rPr>
        <w:t>1.1. пункт 5.4. раздела 5 «Управление и контроль за реализацией муниципальной программы» изложить в следующей редакции:</w:t>
      </w:r>
    </w:p>
    <w:p w:rsidR="00B6514B" w:rsidRDefault="00B6514B" w:rsidP="00B6514B">
      <w:pPr>
        <w:widowControl w:val="0"/>
        <w:autoSpaceDE w:val="0"/>
        <w:autoSpaceDN w:val="0"/>
        <w:adjustRightInd w:val="0"/>
        <w:spacing w:line="360" w:lineRule="exact"/>
        <w:ind w:firstLine="540"/>
        <w:jc w:val="both"/>
        <w:rPr>
          <w:sz w:val="28"/>
          <w:szCs w:val="28"/>
        </w:rPr>
      </w:pPr>
      <w:r w:rsidRPr="00470868">
        <w:rPr>
          <w:sz w:val="28"/>
          <w:szCs w:val="28"/>
        </w:rPr>
        <w:t>5.4. План реализации, согласованный с соисполнителями, пред</w:t>
      </w:r>
      <w:r>
        <w:rPr>
          <w:sz w:val="28"/>
          <w:szCs w:val="28"/>
        </w:rPr>
        <w:t>о</w:t>
      </w:r>
      <w:r w:rsidRPr="00470868">
        <w:rPr>
          <w:sz w:val="28"/>
          <w:szCs w:val="28"/>
        </w:rPr>
        <w:t>ставляется</w:t>
      </w:r>
      <w:r>
        <w:rPr>
          <w:sz w:val="28"/>
          <w:szCs w:val="28"/>
        </w:rPr>
        <w:t xml:space="preserve"> ответственным исполнителем </w:t>
      </w:r>
      <w:r w:rsidRPr="00470868">
        <w:rPr>
          <w:sz w:val="28"/>
          <w:szCs w:val="28"/>
        </w:rPr>
        <w:t xml:space="preserve">для согласования в отдел экономики, финансовое управление администрации муниципального округа и утверждается в срок </w:t>
      </w:r>
      <w:r>
        <w:rPr>
          <w:sz w:val="28"/>
          <w:szCs w:val="28"/>
        </w:rPr>
        <w:t>не позднее</w:t>
      </w:r>
      <w:r w:rsidRPr="00470868">
        <w:rPr>
          <w:sz w:val="28"/>
          <w:szCs w:val="28"/>
        </w:rPr>
        <w:t xml:space="preserve"> </w:t>
      </w:r>
      <w:r>
        <w:rPr>
          <w:sz w:val="28"/>
          <w:szCs w:val="28"/>
        </w:rPr>
        <w:t>1 февраля</w:t>
      </w:r>
      <w:r w:rsidRPr="00470868">
        <w:rPr>
          <w:sz w:val="28"/>
          <w:szCs w:val="28"/>
        </w:rPr>
        <w:t xml:space="preserve"> года</w:t>
      </w:r>
      <w:r>
        <w:rPr>
          <w:sz w:val="28"/>
          <w:szCs w:val="28"/>
        </w:rPr>
        <w:t xml:space="preserve"> его реализации</w:t>
      </w:r>
      <w:r w:rsidRPr="00470868">
        <w:rPr>
          <w:sz w:val="28"/>
          <w:szCs w:val="28"/>
        </w:rPr>
        <w:t xml:space="preserve"> правовым актом  ответственного исполнителя муниципальной программы.</w:t>
      </w:r>
    </w:p>
    <w:p w:rsidR="00B6514B" w:rsidRDefault="00B6514B" w:rsidP="00B6514B">
      <w:pPr>
        <w:shd w:val="clear" w:color="auto" w:fill="FFFFFF"/>
        <w:spacing w:line="360" w:lineRule="exact"/>
        <w:ind w:firstLine="720"/>
        <w:jc w:val="both"/>
        <w:rPr>
          <w:sz w:val="28"/>
          <w:szCs w:val="28"/>
        </w:rPr>
      </w:pPr>
      <w:r w:rsidRPr="00304D41">
        <w:rPr>
          <w:sz w:val="28"/>
          <w:szCs w:val="28"/>
        </w:rPr>
        <w:t xml:space="preserve">2.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w:t>
      </w:r>
      <w:r>
        <w:rPr>
          <w:sz w:val="28"/>
          <w:szCs w:val="28"/>
        </w:rPr>
        <w:t>округ</w:t>
      </w:r>
      <w:r w:rsidRPr="00304D41">
        <w:rPr>
          <w:sz w:val="28"/>
          <w:szCs w:val="28"/>
        </w:rPr>
        <w:t xml:space="preserve"> Кировской области.</w:t>
      </w:r>
    </w:p>
    <w:p w:rsidR="00B6514B" w:rsidRPr="00304D41" w:rsidRDefault="00B6514B" w:rsidP="00B6514B">
      <w:pPr>
        <w:shd w:val="clear" w:color="auto" w:fill="FFFFFF"/>
        <w:ind w:firstLine="720"/>
        <w:jc w:val="both"/>
        <w:rPr>
          <w:sz w:val="28"/>
          <w:szCs w:val="28"/>
        </w:rPr>
      </w:pPr>
    </w:p>
    <w:p w:rsidR="00B6514B" w:rsidRDefault="00B6514B" w:rsidP="00B6514B">
      <w:pPr>
        <w:rPr>
          <w:sz w:val="28"/>
          <w:szCs w:val="28"/>
        </w:rPr>
      </w:pPr>
    </w:p>
    <w:p w:rsidR="00B6514B" w:rsidRDefault="00B6514B" w:rsidP="00B6514B">
      <w:pPr>
        <w:rPr>
          <w:sz w:val="28"/>
          <w:szCs w:val="28"/>
        </w:rPr>
      </w:pPr>
    </w:p>
    <w:p w:rsidR="00B6514B" w:rsidRDefault="00B6514B" w:rsidP="00B6514B">
      <w:pPr>
        <w:tabs>
          <w:tab w:val="left" w:pos="7020"/>
          <w:tab w:val="left" w:pos="7380"/>
        </w:tabs>
        <w:rPr>
          <w:sz w:val="28"/>
          <w:szCs w:val="28"/>
        </w:rPr>
      </w:pPr>
      <w:r>
        <w:rPr>
          <w:sz w:val="28"/>
          <w:szCs w:val="28"/>
        </w:rPr>
        <w:t>Глава Кикнурского</w:t>
      </w:r>
    </w:p>
    <w:p w:rsidR="00B6514B" w:rsidRDefault="00B6514B" w:rsidP="00B6514B">
      <w:pPr>
        <w:rPr>
          <w:sz w:val="28"/>
          <w:szCs w:val="28"/>
        </w:rPr>
      </w:pPr>
      <w:r>
        <w:rPr>
          <w:sz w:val="28"/>
          <w:szCs w:val="28"/>
        </w:rPr>
        <w:t>муниципального округа    С.Ю. Галкин</w:t>
      </w:r>
      <w:r>
        <w:rPr>
          <w:sz w:val="28"/>
          <w:szCs w:val="28"/>
        </w:rPr>
        <w:tab/>
      </w:r>
    </w:p>
    <w:p w:rsidR="00B6514B" w:rsidRDefault="00B6514B" w:rsidP="00B6514B">
      <w:pPr>
        <w:rPr>
          <w:sz w:val="28"/>
          <w:szCs w:val="28"/>
        </w:rPr>
      </w:pPr>
    </w:p>
    <w:p w:rsidR="00B6514B" w:rsidRDefault="00B6514B" w:rsidP="00B6514B">
      <w:pPr>
        <w:rPr>
          <w:sz w:val="28"/>
          <w:szCs w:val="28"/>
        </w:rPr>
      </w:pPr>
    </w:p>
    <w:p w:rsidR="00B6514B" w:rsidRDefault="00B6514B" w:rsidP="00B6514B">
      <w:pPr>
        <w:rPr>
          <w:sz w:val="28"/>
          <w:szCs w:val="28"/>
        </w:rPr>
      </w:pPr>
    </w:p>
    <w:p w:rsidR="0043072B" w:rsidRDefault="0043072B" w:rsidP="00B6514B">
      <w:pPr>
        <w:rPr>
          <w:sz w:val="28"/>
          <w:szCs w:val="28"/>
        </w:rPr>
      </w:pPr>
    </w:p>
    <w:p w:rsidR="00B6514B" w:rsidRDefault="00B6514B" w:rsidP="00B6514B">
      <w:pPr>
        <w:ind w:firstLine="709"/>
        <w:jc w:val="center"/>
        <w:rPr>
          <w:b/>
          <w:sz w:val="28"/>
          <w:szCs w:val="28"/>
        </w:rPr>
      </w:pPr>
      <w:r>
        <w:rPr>
          <w:b/>
          <w:noProof/>
          <w:sz w:val="28"/>
          <w:szCs w:val="28"/>
        </w:rPr>
        <w:lastRenderedPageBreak/>
        <w:drawing>
          <wp:anchor distT="0" distB="0" distL="114300" distR="114300" simplePos="0" relativeHeight="251661312" behindDoc="0" locked="0" layoutInCell="1" allowOverlap="1">
            <wp:simplePos x="0" y="0"/>
            <wp:positionH relativeFrom="column">
              <wp:posOffset>2743200</wp:posOffset>
            </wp:positionH>
            <wp:positionV relativeFrom="paragraph">
              <wp:posOffset>-148590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14B" w:rsidRDefault="00B6514B" w:rsidP="00B6514B">
      <w:pPr>
        <w:jc w:val="center"/>
        <w:rPr>
          <w:b/>
          <w:sz w:val="28"/>
          <w:szCs w:val="28"/>
        </w:rPr>
      </w:pPr>
    </w:p>
    <w:p w:rsidR="00B6514B" w:rsidRDefault="00B6514B" w:rsidP="00B6514B">
      <w:pPr>
        <w:jc w:val="center"/>
        <w:rPr>
          <w:b/>
          <w:sz w:val="28"/>
          <w:szCs w:val="28"/>
        </w:rPr>
      </w:pPr>
    </w:p>
    <w:p w:rsidR="00B6514B" w:rsidRDefault="00B6514B" w:rsidP="00B6514B">
      <w:pPr>
        <w:jc w:val="center"/>
        <w:rPr>
          <w:b/>
          <w:sz w:val="28"/>
          <w:szCs w:val="28"/>
        </w:rPr>
      </w:pPr>
      <w:r>
        <w:rPr>
          <w:b/>
          <w:sz w:val="28"/>
          <w:szCs w:val="28"/>
        </w:rPr>
        <w:t xml:space="preserve">АДМИНИСТРАЦИЯ КИКНУРСКОГО </w:t>
      </w:r>
    </w:p>
    <w:p w:rsidR="00B6514B" w:rsidRDefault="00B6514B" w:rsidP="00B6514B">
      <w:pPr>
        <w:jc w:val="center"/>
        <w:rPr>
          <w:b/>
          <w:sz w:val="28"/>
          <w:szCs w:val="28"/>
        </w:rPr>
      </w:pPr>
      <w:r>
        <w:rPr>
          <w:b/>
          <w:sz w:val="28"/>
          <w:szCs w:val="28"/>
        </w:rPr>
        <w:t>МУНИЦИПАЛЬНОГО ОКРУГА</w:t>
      </w:r>
    </w:p>
    <w:p w:rsidR="00B6514B" w:rsidRDefault="00B6514B" w:rsidP="00B6514B">
      <w:pPr>
        <w:jc w:val="center"/>
        <w:rPr>
          <w:b/>
          <w:sz w:val="28"/>
          <w:szCs w:val="28"/>
        </w:rPr>
      </w:pPr>
      <w:r>
        <w:rPr>
          <w:b/>
          <w:sz w:val="28"/>
          <w:szCs w:val="28"/>
        </w:rPr>
        <w:t>КИРОВСКОЙ ОБЛАСТИ</w:t>
      </w:r>
    </w:p>
    <w:p w:rsidR="00B6514B" w:rsidRDefault="00B6514B" w:rsidP="00B6514B">
      <w:pPr>
        <w:jc w:val="center"/>
        <w:rPr>
          <w:b/>
          <w:sz w:val="28"/>
          <w:szCs w:val="28"/>
        </w:rPr>
      </w:pPr>
    </w:p>
    <w:p w:rsidR="00B6514B" w:rsidRDefault="00B6514B" w:rsidP="00B6514B">
      <w:pPr>
        <w:jc w:val="center"/>
        <w:rPr>
          <w:b/>
          <w:sz w:val="32"/>
          <w:szCs w:val="32"/>
        </w:rPr>
      </w:pPr>
      <w:r>
        <w:rPr>
          <w:b/>
          <w:sz w:val="32"/>
          <w:szCs w:val="32"/>
        </w:rPr>
        <w:t>ПОСТАНОВЛЕНИЕ</w:t>
      </w:r>
    </w:p>
    <w:p w:rsidR="00B6514B" w:rsidRPr="001716A2" w:rsidRDefault="00B6514B" w:rsidP="00B6514B">
      <w:pPr>
        <w:jc w:val="center"/>
        <w:rPr>
          <w:b/>
          <w:sz w:val="28"/>
          <w:szCs w:val="28"/>
        </w:rPr>
      </w:pPr>
    </w:p>
    <w:p w:rsidR="00B6514B" w:rsidRDefault="00B6514B" w:rsidP="00B6514B">
      <w:pPr>
        <w:jc w:val="both"/>
        <w:rPr>
          <w:sz w:val="28"/>
          <w:szCs w:val="28"/>
        </w:rPr>
      </w:pPr>
      <w:r>
        <w:rPr>
          <w:sz w:val="28"/>
          <w:szCs w:val="28"/>
        </w:rPr>
        <w:t>10.01.2022                                                                                                    № 2</w:t>
      </w:r>
    </w:p>
    <w:p w:rsidR="00B6514B" w:rsidRDefault="00B6514B" w:rsidP="00B6514B">
      <w:pPr>
        <w:jc w:val="center"/>
        <w:rPr>
          <w:sz w:val="28"/>
          <w:szCs w:val="28"/>
        </w:rPr>
      </w:pPr>
      <w:r>
        <w:rPr>
          <w:sz w:val="28"/>
          <w:szCs w:val="28"/>
        </w:rPr>
        <w:t>пгт Кикнур</w:t>
      </w:r>
    </w:p>
    <w:p w:rsidR="00B6514B" w:rsidRDefault="00B6514B" w:rsidP="00B6514B">
      <w:pPr>
        <w:jc w:val="center"/>
        <w:rPr>
          <w:sz w:val="28"/>
          <w:szCs w:val="28"/>
        </w:rPr>
      </w:pPr>
    </w:p>
    <w:p w:rsidR="00B6514B" w:rsidRDefault="00B6514B" w:rsidP="00B6514B">
      <w:pPr>
        <w:jc w:val="center"/>
        <w:rPr>
          <w:sz w:val="28"/>
          <w:szCs w:val="28"/>
        </w:rPr>
      </w:pPr>
    </w:p>
    <w:p w:rsidR="00B6514B" w:rsidRPr="006E4D31" w:rsidRDefault="00B6514B" w:rsidP="00B6514B">
      <w:pPr>
        <w:spacing w:after="360"/>
        <w:jc w:val="center"/>
        <w:rPr>
          <w:sz w:val="28"/>
          <w:szCs w:val="28"/>
        </w:rPr>
      </w:pPr>
      <w:r w:rsidRPr="00EE0003">
        <w:rPr>
          <w:b/>
          <w:sz w:val="28"/>
          <w:szCs w:val="28"/>
        </w:rPr>
        <w:t xml:space="preserve">Об утверждении </w:t>
      </w:r>
      <w:r>
        <w:rPr>
          <w:b/>
          <w:sz w:val="28"/>
          <w:szCs w:val="28"/>
        </w:rPr>
        <w:t>стандартов уровня платежа граждан                                  за коммунальные услуги на первое и второе полугодие 2022 года                 на территории муниципального образования Кикнурский муниципальный округ Кировской области</w:t>
      </w:r>
    </w:p>
    <w:p w:rsidR="00B6514B" w:rsidRPr="00EA0C62" w:rsidRDefault="00B6514B" w:rsidP="00B6514B">
      <w:pPr>
        <w:widowControl w:val="0"/>
        <w:autoSpaceDE w:val="0"/>
        <w:autoSpaceDN w:val="0"/>
        <w:adjustRightInd w:val="0"/>
        <w:spacing w:line="360" w:lineRule="exact"/>
        <w:jc w:val="both"/>
        <w:rPr>
          <w:sz w:val="28"/>
          <w:szCs w:val="28"/>
        </w:rPr>
      </w:pPr>
      <w:r w:rsidRPr="006E4D31">
        <w:rPr>
          <w:sz w:val="28"/>
          <w:szCs w:val="28"/>
        </w:rPr>
        <w:tab/>
      </w:r>
      <w:r>
        <w:rPr>
          <w:sz w:val="28"/>
          <w:szCs w:val="28"/>
        </w:rPr>
        <w:t>В соответствии со</w:t>
      </w:r>
      <w:r w:rsidRPr="006E4D31">
        <w:rPr>
          <w:sz w:val="28"/>
          <w:szCs w:val="28"/>
        </w:rPr>
        <w:t xml:space="preserve"> </w:t>
      </w:r>
      <w:r>
        <w:rPr>
          <w:sz w:val="28"/>
          <w:szCs w:val="28"/>
        </w:rPr>
        <w:t xml:space="preserve">статьей </w:t>
      </w:r>
      <w:hyperlink r:id="rId9" w:history="1">
        <w:r>
          <w:rPr>
            <w:sz w:val="28"/>
            <w:szCs w:val="28"/>
          </w:rPr>
          <w:t>157.1</w:t>
        </w:r>
      </w:hyperlink>
      <w:r w:rsidRPr="006E4D31">
        <w:rPr>
          <w:sz w:val="28"/>
          <w:szCs w:val="28"/>
        </w:rPr>
        <w:t xml:space="preserve"> Жилищного кодекса Российской Федерации,</w:t>
      </w:r>
      <w:r>
        <w:rPr>
          <w:sz w:val="28"/>
          <w:szCs w:val="28"/>
        </w:rPr>
        <w:t xml:space="preserve"> п</w:t>
      </w:r>
      <w:r w:rsidRPr="006A2041">
        <w:rPr>
          <w:sz w:val="28"/>
          <w:szCs w:val="28"/>
        </w:rPr>
        <w:t>остановление</w:t>
      </w:r>
      <w:r>
        <w:rPr>
          <w:sz w:val="28"/>
          <w:szCs w:val="28"/>
        </w:rPr>
        <w:t>м</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w:t>
      </w:r>
      <w:r w:rsidRPr="006A2041">
        <w:rPr>
          <w:sz w:val="28"/>
          <w:szCs w:val="28"/>
        </w:rPr>
        <w:t xml:space="preserve"> от 30.04</w:t>
      </w:r>
      <w:r>
        <w:rPr>
          <w:sz w:val="28"/>
          <w:szCs w:val="28"/>
        </w:rPr>
        <w:t xml:space="preserve">.2014 N 400 </w:t>
      </w:r>
      <w:r w:rsidRPr="006A2041">
        <w:rPr>
          <w:sz w:val="28"/>
          <w:szCs w:val="28"/>
        </w:rPr>
        <w:t xml:space="preserve"> "О формировании индексов изменения размера платы граждан за коммунальные услуги в Российской Федерации"</w:t>
      </w:r>
      <w:r>
        <w:rPr>
          <w:sz w:val="28"/>
          <w:szCs w:val="28"/>
        </w:rPr>
        <w:t>, р</w:t>
      </w:r>
      <w:r w:rsidRPr="006A2041">
        <w:rPr>
          <w:sz w:val="28"/>
          <w:szCs w:val="28"/>
        </w:rPr>
        <w:t>аспоряжение</w:t>
      </w:r>
      <w:r>
        <w:rPr>
          <w:sz w:val="28"/>
          <w:szCs w:val="28"/>
        </w:rPr>
        <w:t>м</w:t>
      </w:r>
      <w:r w:rsidRPr="006A2041">
        <w:rPr>
          <w:sz w:val="28"/>
          <w:szCs w:val="28"/>
        </w:rPr>
        <w:t xml:space="preserve"> Правительства Р</w:t>
      </w:r>
      <w:r>
        <w:rPr>
          <w:sz w:val="28"/>
          <w:szCs w:val="28"/>
        </w:rPr>
        <w:t xml:space="preserve">оссийской </w:t>
      </w:r>
      <w:r w:rsidRPr="006A2041">
        <w:rPr>
          <w:sz w:val="28"/>
          <w:szCs w:val="28"/>
        </w:rPr>
        <w:t>Ф</w:t>
      </w:r>
      <w:r>
        <w:rPr>
          <w:sz w:val="28"/>
          <w:szCs w:val="28"/>
        </w:rPr>
        <w:t>едерации от 15.11.2018 N 2490-р «</w:t>
      </w:r>
      <w:r w:rsidRPr="006A2041">
        <w:rPr>
          <w:sz w:val="28"/>
          <w:szCs w:val="28"/>
        </w:rPr>
        <w:t>Об индексах изменения размера вносимой гражданами платы за коммунальные услуги в среднем по субъектам РФ и предельно допустимых отклонениях по отдельным муниципальным образованиям от величины указанн</w:t>
      </w:r>
      <w:r>
        <w:rPr>
          <w:sz w:val="28"/>
          <w:szCs w:val="28"/>
        </w:rPr>
        <w:t xml:space="preserve">ых индексов на 2019 - 2023 годы», </w:t>
      </w:r>
      <w:r w:rsidRPr="006A2041">
        <w:rPr>
          <w:sz w:val="28"/>
          <w:szCs w:val="28"/>
        </w:rPr>
        <w:t>Указ</w:t>
      </w:r>
      <w:r>
        <w:rPr>
          <w:sz w:val="28"/>
          <w:szCs w:val="28"/>
        </w:rPr>
        <w:t>ом</w:t>
      </w:r>
      <w:r w:rsidRPr="006A2041">
        <w:rPr>
          <w:sz w:val="28"/>
          <w:szCs w:val="28"/>
        </w:rPr>
        <w:t xml:space="preserve"> Губернатора Кировской области от 05.12.2018 N 156 "Об утверждении предельных (максимальных) индексов изменения размера вносимой гражданами платы за коммунальные услуги в муниципальных образованиях Кировской области на период с 1 января 2019 года по 31 декабря 2023 года"</w:t>
      </w:r>
      <w:r>
        <w:rPr>
          <w:sz w:val="28"/>
          <w:szCs w:val="28"/>
        </w:rPr>
        <w:t>, п</w:t>
      </w:r>
      <w:r w:rsidRPr="00900251">
        <w:rPr>
          <w:sz w:val="28"/>
          <w:szCs w:val="28"/>
        </w:rPr>
        <w:t>остановление</w:t>
      </w:r>
      <w:r>
        <w:rPr>
          <w:sz w:val="28"/>
          <w:szCs w:val="28"/>
        </w:rPr>
        <w:t>м</w:t>
      </w:r>
      <w:r w:rsidRPr="00900251">
        <w:rPr>
          <w:sz w:val="28"/>
          <w:szCs w:val="28"/>
        </w:rPr>
        <w:t xml:space="preserve"> Правительства Кировской области от 28.09.200</w:t>
      </w:r>
      <w:r>
        <w:rPr>
          <w:sz w:val="28"/>
          <w:szCs w:val="28"/>
        </w:rPr>
        <w:t>7 N 107/401</w:t>
      </w:r>
      <w:r w:rsidRPr="00900251">
        <w:rPr>
          <w:sz w:val="28"/>
          <w:szCs w:val="28"/>
        </w:rPr>
        <w:t xml:space="preserve"> "Об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w:t>
      </w:r>
      <w:r>
        <w:rPr>
          <w:sz w:val="28"/>
          <w:szCs w:val="28"/>
        </w:rPr>
        <w:t>, администрация Кикнурского муниципального  округа ПОСТАНОВЛЯЕТ</w:t>
      </w:r>
      <w:r w:rsidRPr="00EA0C62">
        <w:rPr>
          <w:sz w:val="28"/>
          <w:szCs w:val="28"/>
        </w:rPr>
        <w:t>:</w:t>
      </w:r>
    </w:p>
    <w:p w:rsidR="00B6514B" w:rsidRDefault="00B6514B" w:rsidP="00B6514B">
      <w:pPr>
        <w:spacing w:line="360" w:lineRule="exact"/>
        <w:jc w:val="both"/>
        <w:rPr>
          <w:sz w:val="28"/>
          <w:szCs w:val="28"/>
        </w:rPr>
      </w:pPr>
      <w:r>
        <w:rPr>
          <w:sz w:val="28"/>
          <w:szCs w:val="28"/>
        </w:rPr>
        <w:tab/>
        <w:t>1. Утвердить стандарты уровня платежа граждан за жилищно-коммунальные услуги с 1 января 2022 года по 30 июня 2022 года на территории муниципального образования Кикнурский муниципальный округ Кировской области:</w:t>
      </w:r>
    </w:p>
    <w:p w:rsidR="00B6514B" w:rsidRDefault="00B6514B" w:rsidP="00B6514B">
      <w:pPr>
        <w:spacing w:line="360" w:lineRule="exact"/>
        <w:jc w:val="both"/>
        <w:rPr>
          <w:sz w:val="28"/>
          <w:szCs w:val="28"/>
        </w:rPr>
      </w:pPr>
      <w:r>
        <w:rPr>
          <w:sz w:val="28"/>
          <w:szCs w:val="28"/>
        </w:rPr>
        <w:t xml:space="preserve">        1.1. За услугу холодного водоснабжения, оказываемую муниципальным унитарным предприятием «Коммунальщик» на территории пгт Кикнур, д. М. </w:t>
      </w:r>
      <w:r>
        <w:rPr>
          <w:sz w:val="28"/>
          <w:szCs w:val="28"/>
        </w:rPr>
        <w:lastRenderedPageBreak/>
        <w:t>Шарыгино, д. Б. Шарыгино, д. Турусиново, д. Ермолкино, д. Кокшага, в размере 100%;</w:t>
      </w:r>
    </w:p>
    <w:p w:rsidR="00B6514B" w:rsidRDefault="00B6514B" w:rsidP="00B6514B">
      <w:pPr>
        <w:spacing w:line="360" w:lineRule="exact"/>
        <w:jc w:val="both"/>
        <w:rPr>
          <w:sz w:val="28"/>
          <w:szCs w:val="28"/>
        </w:rPr>
      </w:pPr>
      <w:r>
        <w:rPr>
          <w:sz w:val="28"/>
          <w:szCs w:val="28"/>
        </w:rPr>
        <w:t xml:space="preserve">        1.2.</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 с. Кокшага, с. Цекеево, с. Потняк, д. Пижанчурга, с. Русские Краи,  с. Шапта, д. Лужанка, д. Марийская Толшева, с. Беляево,  с. Падерино, д. Майда, с. Тырышкино, в размере 26,5213%;</w:t>
      </w:r>
    </w:p>
    <w:p w:rsidR="00B6514B" w:rsidRDefault="00B6514B" w:rsidP="00B6514B">
      <w:pPr>
        <w:spacing w:line="360" w:lineRule="exact"/>
        <w:jc w:val="both"/>
        <w:rPr>
          <w:sz w:val="28"/>
          <w:szCs w:val="28"/>
        </w:rPr>
      </w:pPr>
      <w:r>
        <w:rPr>
          <w:sz w:val="28"/>
          <w:szCs w:val="28"/>
        </w:rPr>
        <w:t xml:space="preserve">         1.3. За услугу холодного водоснабжения, оказываемую муниципальным унитарным предприятием «Коммунальщик» на территории д. Ваштранга, д. Кулянур, в размере 22,4574%;</w:t>
      </w:r>
    </w:p>
    <w:p w:rsidR="00B6514B" w:rsidRDefault="00B6514B" w:rsidP="00B6514B">
      <w:pPr>
        <w:spacing w:line="360" w:lineRule="exact"/>
        <w:jc w:val="both"/>
        <w:rPr>
          <w:sz w:val="28"/>
          <w:szCs w:val="28"/>
        </w:rPr>
      </w:pPr>
      <w:r>
        <w:rPr>
          <w:sz w:val="28"/>
          <w:szCs w:val="28"/>
        </w:rPr>
        <w:t xml:space="preserve">         1.4.</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с. Кресты, в размере 22,6489%;</w:t>
      </w:r>
    </w:p>
    <w:p w:rsidR="00B6514B" w:rsidRDefault="00B6514B" w:rsidP="00B6514B">
      <w:pPr>
        <w:spacing w:line="360" w:lineRule="exact"/>
        <w:jc w:val="both"/>
        <w:rPr>
          <w:sz w:val="28"/>
          <w:szCs w:val="28"/>
        </w:rPr>
      </w:pPr>
      <w:r>
        <w:rPr>
          <w:sz w:val="28"/>
          <w:szCs w:val="28"/>
        </w:rPr>
        <w:t xml:space="preserve">        1.5.  За услугу водоотведения, оказываемую муниципальным унитарным предприятием «Коммунальщик»,  в размере 55,7223%;</w:t>
      </w:r>
    </w:p>
    <w:p w:rsidR="00B6514B" w:rsidRDefault="00B6514B" w:rsidP="00B6514B">
      <w:pPr>
        <w:spacing w:line="360" w:lineRule="exact"/>
        <w:jc w:val="both"/>
        <w:rPr>
          <w:sz w:val="28"/>
          <w:szCs w:val="28"/>
        </w:rPr>
      </w:pPr>
      <w:r>
        <w:rPr>
          <w:sz w:val="28"/>
          <w:szCs w:val="28"/>
        </w:rPr>
        <w:t xml:space="preserve">        1.6.</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B6514B" w:rsidRDefault="00B6514B" w:rsidP="00B6514B">
      <w:pPr>
        <w:spacing w:line="360" w:lineRule="exact"/>
        <w:jc w:val="both"/>
        <w:rPr>
          <w:sz w:val="28"/>
          <w:szCs w:val="28"/>
        </w:rPr>
      </w:pPr>
      <w:r>
        <w:rPr>
          <w:sz w:val="28"/>
          <w:szCs w:val="28"/>
        </w:rPr>
        <w:t xml:space="preserve">        - для многоквартирных и жилых домов 2-этажных до 1999 года постройки в размере 75,4733%;</w:t>
      </w:r>
    </w:p>
    <w:p w:rsidR="00B6514B" w:rsidRDefault="00B6514B" w:rsidP="00B6514B">
      <w:pPr>
        <w:spacing w:line="360" w:lineRule="exact"/>
        <w:jc w:val="both"/>
        <w:rPr>
          <w:sz w:val="28"/>
          <w:szCs w:val="28"/>
        </w:rPr>
      </w:pPr>
      <w:r>
        <w:rPr>
          <w:sz w:val="28"/>
          <w:szCs w:val="28"/>
        </w:rPr>
        <w:t xml:space="preserve">        - для многоквартирных и жилых домов 3-этажных до 1999 года постройки в размере 93,0836%;</w:t>
      </w:r>
    </w:p>
    <w:p w:rsidR="00B6514B" w:rsidRDefault="00B6514B" w:rsidP="00B6514B">
      <w:pPr>
        <w:spacing w:line="360" w:lineRule="exact"/>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93,0836%;</w:t>
      </w:r>
    </w:p>
    <w:p w:rsidR="00B6514B" w:rsidRDefault="00B6514B" w:rsidP="00B6514B">
      <w:pPr>
        <w:spacing w:line="360" w:lineRule="exact"/>
        <w:jc w:val="both"/>
        <w:rPr>
          <w:sz w:val="28"/>
          <w:szCs w:val="28"/>
        </w:rPr>
      </w:pPr>
      <w:r>
        <w:rPr>
          <w:sz w:val="28"/>
          <w:szCs w:val="28"/>
        </w:rPr>
        <w:t xml:space="preserve">        1.7. За сжиженный газ емкостной, реализуемый обществом с ограниченной ответственностью «Газэнергосеть Киров», в размере 35,5829%;</w:t>
      </w:r>
    </w:p>
    <w:p w:rsidR="00B6514B" w:rsidRDefault="00B6514B" w:rsidP="00B6514B">
      <w:pPr>
        <w:spacing w:line="360" w:lineRule="exact"/>
        <w:jc w:val="both"/>
        <w:rPr>
          <w:sz w:val="28"/>
          <w:szCs w:val="28"/>
        </w:rPr>
      </w:pPr>
      <w:r>
        <w:rPr>
          <w:sz w:val="28"/>
          <w:szCs w:val="28"/>
        </w:rPr>
        <w:t xml:space="preserve">        1.8.</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94,4604%;</w:t>
      </w:r>
    </w:p>
    <w:p w:rsidR="00B6514B" w:rsidRDefault="00B6514B" w:rsidP="00B6514B">
      <w:pPr>
        <w:spacing w:line="360" w:lineRule="exact"/>
        <w:jc w:val="both"/>
        <w:rPr>
          <w:sz w:val="28"/>
          <w:szCs w:val="28"/>
        </w:rPr>
      </w:pPr>
      <w:r>
        <w:rPr>
          <w:sz w:val="28"/>
          <w:szCs w:val="28"/>
        </w:rPr>
        <w:t xml:space="preserve">        1.9. За сжиженный газ баллонный с доставкой, реализуемый обществом с ограниченной ответственностью «Газэнергосеть Киров», в размере 95,9137%;</w:t>
      </w:r>
    </w:p>
    <w:p w:rsidR="00B6514B" w:rsidRDefault="00B6514B" w:rsidP="00B6514B">
      <w:pPr>
        <w:spacing w:line="360" w:lineRule="exact"/>
        <w:jc w:val="both"/>
        <w:rPr>
          <w:sz w:val="28"/>
          <w:szCs w:val="28"/>
        </w:rPr>
      </w:pPr>
      <w:r>
        <w:rPr>
          <w:sz w:val="28"/>
          <w:szCs w:val="28"/>
        </w:rPr>
        <w:t xml:space="preserve">        2. Утвердить стандарты уровня платежа граждан за жилищно-коммунальные услуги с 1 июля 2022 года по 31 декабря 2022 года на территории муниципального образования Кикнурский муниципальный округ Кироаской области:</w:t>
      </w:r>
    </w:p>
    <w:p w:rsidR="00B6514B" w:rsidRDefault="00B6514B" w:rsidP="00B6514B">
      <w:pPr>
        <w:spacing w:line="360" w:lineRule="exact"/>
        <w:jc w:val="both"/>
        <w:rPr>
          <w:sz w:val="28"/>
          <w:szCs w:val="28"/>
        </w:rPr>
      </w:pPr>
      <w:r>
        <w:rPr>
          <w:sz w:val="28"/>
          <w:szCs w:val="28"/>
        </w:rPr>
        <w:t xml:space="preserve">        2.1. За услугу холодного водоснабжения, оказываемую муниципальным унитарным предприятием «Коммунальщик» на территории пгт Кикнур, д. М. Шарыгино, д. Б. Шарыгино, д. Турусиново, д. Ермолкино, д. Кокшага, в размере 100%;</w:t>
      </w:r>
    </w:p>
    <w:p w:rsidR="00B6514B" w:rsidRDefault="00B6514B" w:rsidP="00B6514B">
      <w:pPr>
        <w:spacing w:line="360" w:lineRule="exact"/>
        <w:jc w:val="both"/>
        <w:rPr>
          <w:sz w:val="28"/>
          <w:szCs w:val="28"/>
        </w:rPr>
      </w:pPr>
      <w:r>
        <w:rPr>
          <w:sz w:val="28"/>
          <w:szCs w:val="28"/>
        </w:rPr>
        <w:t xml:space="preserve">        2.2.</w:t>
      </w:r>
      <w:r w:rsidRPr="00F811FE">
        <w:rPr>
          <w:sz w:val="28"/>
          <w:szCs w:val="28"/>
        </w:rPr>
        <w:t xml:space="preserve"> </w:t>
      </w:r>
      <w:r>
        <w:rPr>
          <w:sz w:val="28"/>
          <w:szCs w:val="28"/>
        </w:rPr>
        <w:t xml:space="preserve">За услугу холодного водоснабжения, оказываемую муниципальным унитарным предприятием «Коммунальщик» на территории с. Кокшага, с. </w:t>
      </w:r>
      <w:r>
        <w:rPr>
          <w:sz w:val="28"/>
          <w:szCs w:val="28"/>
        </w:rPr>
        <w:lastRenderedPageBreak/>
        <w:t>Цекеево, с. Потняк, д. Пижанчурга, с. Русские Краи,  с. Шапта, д. Лужанка, д. Марийская Толшева, с. Беляево,  с. Падерино, д. Майда, с. Тырышкино, в размере 26,77969%;</w:t>
      </w:r>
    </w:p>
    <w:p w:rsidR="00B6514B" w:rsidRDefault="00B6514B" w:rsidP="00B6514B">
      <w:pPr>
        <w:spacing w:line="360" w:lineRule="exact"/>
        <w:jc w:val="both"/>
        <w:rPr>
          <w:sz w:val="28"/>
          <w:szCs w:val="28"/>
        </w:rPr>
      </w:pPr>
      <w:r>
        <w:rPr>
          <w:sz w:val="28"/>
          <w:szCs w:val="28"/>
        </w:rPr>
        <w:t xml:space="preserve">         2.3. За услугу холодного водоснабжения, оказываемую муниципальным унитарным предприятием «Коммунальщик» на территории д. Ваштранга, д. Кулянур, в размере 22,6780%;</w:t>
      </w:r>
    </w:p>
    <w:p w:rsidR="00B6514B" w:rsidRDefault="00B6514B" w:rsidP="00B6514B">
      <w:pPr>
        <w:spacing w:line="360" w:lineRule="exact"/>
        <w:jc w:val="both"/>
        <w:rPr>
          <w:sz w:val="28"/>
          <w:szCs w:val="28"/>
        </w:rPr>
      </w:pPr>
      <w:r>
        <w:rPr>
          <w:sz w:val="28"/>
          <w:szCs w:val="28"/>
        </w:rPr>
        <w:t xml:space="preserve">         2.4.</w:t>
      </w:r>
      <w:r w:rsidRPr="00F811FE">
        <w:rPr>
          <w:sz w:val="28"/>
          <w:szCs w:val="28"/>
        </w:rPr>
        <w:t xml:space="preserve"> </w:t>
      </w:r>
      <w:r>
        <w:rPr>
          <w:sz w:val="28"/>
          <w:szCs w:val="28"/>
        </w:rPr>
        <w:t>За услугу холодного водоснабжения, оказываемую муниципальным унитарным предприятием «Коммунальщик» на территории</w:t>
      </w:r>
      <w:r w:rsidRPr="00F811FE">
        <w:rPr>
          <w:sz w:val="28"/>
          <w:szCs w:val="28"/>
        </w:rPr>
        <w:t xml:space="preserve"> </w:t>
      </w:r>
      <w:r>
        <w:rPr>
          <w:sz w:val="28"/>
          <w:szCs w:val="28"/>
        </w:rPr>
        <w:t>с. Кресты, в размере 22,8743%;</w:t>
      </w:r>
    </w:p>
    <w:p w:rsidR="00B6514B" w:rsidRDefault="00B6514B" w:rsidP="00B6514B">
      <w:pPr>
        <w:spacing w:line="360" w:lineRule="exact"/>
        <w:jc w:val="both"/>
        <w:rPr>
          <w:sz w:val="28"/>
          <w:szCs w:val="28"/>
        </w:rPr>
      </w:pPr>
      <w:r>
        <w:rPr>
          <w:sz w:val="28"/>
          <w:szCs w:val="28"/>
        </w:rPr>
        <w:t xml:space="preserve">        2.5.  За услугу водоотведения, оказываемую муниципальным унитарным предприятием «Коммунальщик»,  в размере 57,2079%;</w:t>
      </w:r>
    </w:p>
    <w:p w:rsidR="00B6514B" w:rsidRDefault="00B6514B" w:rsidP="00B6514B">
      <w:pPr>
        <w:spacing w:line="360" w:lineRule="exact"/>
        <w:jc w:val="both"/>
        <w:rPr>
          <w:sz w:val="28"/>
          <w:szCs w:val="28"/>
        </w:rPr>
      </w:pPr>
      <w:r>
        <w:rPr>
          <w:sz w:val="28"/>
          <w:szCs w:val="28"/>
        </w:rPr>
        <w:t xml:space="preserve">        2.6.</w:t>
      </w:r>
      <w:r w:rsidRPr="00995D6E">
        <w:rPr>
          <w:sz w:val="28"/>
          <w:szCs w:val="28"/>
        </w:rPr>
        <w:t xml:space="preserve"> </w:t>
      </w:r>
      <w:r>
        <w:rPr>
          <w:sz w:val="28"/>
          <w:szCs w:val="28"/>
        </w:rPr>
        <w:t>За услугу теплоснабжения, оказываемую муниципальным унитарным предприятием «Коммунальщик»:</w:t>
      </w:r>
    </w:p>
    <w:p w:rsidR="00B6514B" w:rsidRDefault="00B6514B" w:rsidP="00B6514B">
      <w:pPr>
        <w:spacing w:line="360" w:lineRule="exact"/>
        <w:jc w:val="both"/>
        <w:rPr>
          <w:sz w:val="28"/>
          <w:szCs w:val="28"/>
        </w:rPr>
      </w:pPr>
      <w:r>
        <w:rPr>
          <w:sz w:val="28"/>
          <w:szCs w:val="28"/>
        </w:rPr>
        <w:t xml:space="preserve">        - для многоквартирных и жилых домов 2-этажных до 1999 года постройки в размере 77,3688%;</w:t>
      </w:r>
    </w:p>
    <w:p w:rsidR="00B6514B" w:rsidRDefault="00B6514B" w:rsidP="00B6514B">
      <w:pPr>
        <w:spacing w:line="360" w:lineRule="exact"/>
        <w:jc w:val="both"/>
        <w:rPr>
          <w:sz w:val="28"/>
          <w:szCs w:val="28"/>
        </w:rPr>
      </w:pPr>
      <w:r>
        <w:rPr>
          <w:sz w:val="28"/>
          <w:szCs w:val="28"/>
        </w:rPr>
        <w:t xml:space="preserve">        - для многоквартирных и жилых домов 3-этажных до 1999 года постройки в размере 95,4217%;</w:t>
      </w:r>
    </w:p>
    <w:p w:rsidR="00B6514B" w:rsidRDefault="00B6514B" w:rsidP="00B6514B">
      <w:pPr>
        <w:spacing w:line="360" w:lineRule="exact"/>
        <w:jc w:val="both"/>
        <w:rPr>
          <w:sz w:val="28"/>
          <w:szCs w:val="28"/>
        </w:rPr>
      </w:pPr>
      <w:r>
        <w:rPr>
          <w:sz w:val="28"/>
          <w:szCs w:val="28"/>
        </w:rPr>
        <w:t xml:space="preserve">        - для домов с общедомовыми приборами учета и полностью с индивидуальными приборами учета в размере 95,4217%;</w:t>
      </w:r>
    </w:p>
    <w:p w:rsidR="00B6514B" w:rsidRDefault="00B6514B" w:rsidP="00B6514B">
      <w:pPr>
        <w:spacing w:line="360" w:lineRule="exact"/>
        <w:jc w:val="both"/>
        <w:rPr>
          <w:sz w:val="28"/>
          <w:szCs w:val="28"/>
        </w:rPr>
      </w:pPr>
      <w:r>
        <w:rPr>
          <w:sz w:val="28"/>
          <w:szCs w:val="28"/>
        </w:rPr>
        <w:t xml:space="preserve">        2.7. За сжиженный газ емкостной, реализуемый обществом с ограниченной ответственностью «Газэнергосеть Киров», в размере 33,7919%;</w:t>
      </w:r>
    </w:p>
    <w:p w:rsidR="00B6514B" w:rsidRDefault="00B6514B" w:rsidP="00B6514B">
      <w:pPr>
        <w:spacing w:line="360" w:lineRule="exact"/>
        <w:jc w:val="both"/>
        <w:rPr>
          <w:sz w:val="28"/>
          <w:szCs w:val="28"/>
        </w:rPr>
      </w:pPr>
      <w:r>
        <w:rPr>
          <w:sz w:val="28"/>
          <w:szCs w:val="28"/>
        </w:rPr>
        <w:t xml:space="preserve">        2.8.</w:t>
      </w:r>
      <w:r w:rsidRPr="007B5DEA">
        <w:rPr>
          <w:sz w:val="28"/>
          <w:szCs w:val="28"/>
        </w:rPr>
        <w:t xml:space="preserve"> </w:t>
      </w:r>
      <w:r>
        <w:rPr>
          <w:sz w:val="28"/>
          <w:szCs w:val="28"/>
        </w:rPr>
        <w:t>За сжиженный газ баллонный без доставки, реализуемый обществом с ограниченной ответственностью «Газэнергосеть Киров», в размере 40,4766%;</w:t>
      </w:r>
    </w:p>
    <w:p w:rsidR="00B6514B" w:rsidRDefault="00B6514B" w:rsidP="00B6514B">
      <w:pPr>
        <w:spacing w:line="360" w:lineRule="exact"/>
        <w:jc w:val="both"/>
        <w:rPr>
          <w:sz w:val="28"/>
          <w:szCs w:val="28"/>
        </w:rPr>
      </w:pPr>
      <w:r>
        <w:rPr>
          <w:sz w:val="28"/>
          <w:szCs w:val="28"/>
        </w:rPr>
        <w:t xml:space="preserve">        2.9. За сжиженный газ баллонный с доставкой, реализуемый обществом с ограниченной ответственностью «Газэнергосеть Киров», в размере 43,5018%;     </w:t>
      </w:r>
    </w:p>
    <w:p w:rsidR="00B6514B" w:rsidRPr="007F189B" w:rsidRDefault="00B6514B" w:rsidP="00B6514B">
      <w:pPr>
        <w:widowControl w:val="0"/>
        <w:autoSpaceDE w:val="0"/>
        <w:autoSpaceDN w:val="0"/>
        <w:adjustRightInd w:val="0"/>
        <w:spacing w:line="360" w:lineRule="exact"/>
        <w:ind w:firstLine="540"/>
        <w:jc w:val="both"/>
        <w:rPr>
          <w:sz w:val="28"/>
          <w:szCs w:val="28"/>
        </w:rPr>
      </w:pPr>
      <w:r>
        <w:rPr>
          <w:sz w:val="28"/>
          <w:szCs w:val="28"/>
        </w:rPr>
        <w:t>3. Настоящее постановление</w:t>
      </w:r>
      <w:r w:rsidRPr="007F189B">
        <w:rPr>
          <w:sz w:val="28"/>
          <w:szCs w:val="28"/>
        </w:rPr>
        <w:t xml:space="preserve"> подлежит опубликованию в Сборнике муниципальных правовых актов органов местного самоуправления муниципального образовани</w:t>
      </w:r>
      <w:r>
        <w:rPr>
          <w:sz w:val="28"/>
          <w:szCs w:val="28"/>
        </w:rPr>
        <w:t>я Кикнурский муниципальный округ</w:t>
      </w:r>
      <w:r w:rsidRPr="007F189B">
        <w:rPr>
          <w:sz w:val="28"/>
          <w:szCs w:val="28"/>
        </w:rPr>
        <w:t xml:space="preserve"> Кировской области.</w:t>
      </w:r>
    </w:p>
    <w:p w:rsidR="00B6514B" w:rsidRDefault="00B6514B" w:rsidP="00B6514B">
      <w:pPr>
        <w:widowControl w:val="0"/>
        <w:autoSpaceDE w:val="0"/>
        <w:autoSpaceDN w:val="0"/>
        <w:adjustRightInd w:val="0"/>
        <w:spacing w:after="720" w:line="360" w:lineRule="exact"/>
        <w:ind w:firstLine="539"/>
        <w:jc w:val="both"/>
        <w:rPr>
          <w:sz w:val="28"/>
          <w:szCs w:val="28"/>
        </w:rPr>
      </w:pPr>
      <w:r>
        <w:rPr>
          <w:sz w:val="28"/>
          <w:szCs w:val="28"/>
        </w:rPr>
        <w:t>4</w:t>
      </w:r>
      <w:r w:rsidRPr="007F189B">
        <w:rPr>
          <w:sz w:val="28"/>
          <w:szCs w:val="28"/>
        </w:rPr>
        <w:t>. Настоящее решение вступает в силу после официального опубликования и распространяется на правоо</w:t>
      </w:r>
      <w:r>
        <w:rPr>
          <w:sz w:val="28"/>
          <w:szCs w:val="28"/>
        </w:rPr>
        <w:t>тношения, возникшие с 01.01.2022 года</w:t>
      </w:r>
      <w:r w:rsidRPr="007F189B">
        <w:rPr>
          <w:sz w:val="28"/>
          <w:szCs w:val="28"/>
        </w:rPr>
        <w:t>.</w:t>
      </w:r>
    </w:p>
    <w:p w:rsidR="00B6514B" w:rsidRDefault="00B6514B" w:rsidP="00B6514B">
      <w:pPr>
        <w:jc w:val="both"/>
        <w:rPr>
          <w:sz w:val="28"/>
          <w:szCs w:val="28"/>
        </w:rPr>
      </w:pPr>
      <w:r>
        <w:rPr>
          <w:sz w:val="28"/>
          <w:szCs w:val="28"/>
        </w:rPr>
        <w:t xml:space="preserve">Глава Кикнурского </w:t>
      </w:r>
    </w:p>
    <w:p w:rsidR="00B6514B" w:rsidRDefault="00B6514B" w:rsidP="00B6514B">
      <w:pPr>
        <w:tabs>
          <w:tab w:val="left" w:pos="7401"/>
        </w:tabs>
        <w:jc w:val="both"/>
        <w:rPr>
          <w:sz w:val="28"/>
          <w:szCs w:val="28"/>
        </w:rPr>
      </w:pPr>
      <w:r>
        <w:rPr>
          <w:sz w:val="28"/>
          <w:szCs w:val="28"/>
        </w:rPr>
        <w:t>муниципального округа    С.Ю. Галкин</w:t>
      </w:r>
    </w:p>
    <w:p w:rsidR="00B6514B" w:rsidRPr="00B6514B" w:rsidRDefault="00B6514B" w:rsidP="00B6514B"/>
    <w:p w:rsidR="00B6514B" w:rsidRDefault="00B6514B" w:rsidP="00B6514B">
      <w:pPr>
        <w:jc w:val="center"/>
        <w:rPr>
          <w:b/>
          <w:sz w:val="28"/>
        </w:rPr>
      </w:pPr>
    </w:p>
    <w:p w:rsidR="00B6514B" w:rsidRDefault="00B6514B" w:rsidP="00B6514B">
      <w:pPr>
        <w:jc w:val="center"/>
        <w:rPr>
          <w:b/>
          <w:sz w:val="28"/>
        </w:rPr>
      </w:pPr>
    </w:p>
    <w:p w:rsidR="00B6514B" w:rsidRDefault="00B6514B" w:rsidP="00B6514B">
      <w:pPr>
        <w:jc w:val="center"/>
        <w:rPr>
          <w:b/>
          <w:sz w:val="28"/>
        </w:rPr>
      </w:pPr>
    </w:p>
    <w:p w:rsidR="00B6514B" w:rsidRDefault="00B6514B" w:rsidP="00B6514B">
      <w:pPr>
        <w:jc w:val="center"/>
        <w:rPr>
          <w:b/>
          <w:sz w:val="28"/>
        </w:rPr>
      </w:pPr>
      <w:r>
        <w:rPr>
          <w:b/>
          <w:noProof/>
          <w:sz w:val="28"/>
        </w:rPr>
        <w:lastRenderedPageBreak/>
        <w:drawing>
          <wp:anchor distT="0" distB="0" distL="114300" distR="114300" simplePos="0" relativeHeight="251663360" behindDoc="0" locked="0" layoutInCell="1" allowOverlap="1">
            <wp:simplePos x="0" y="0"/>
            <wp:positionH relativeFrom="margin">
              <wp:align>center</wp:align>
            </wp:positionH>
            <wp:positionV relativeFrom="paragraph">
              <wp:posOffset>-259080</wp:posOffset>
            </wp:positionV>
            <wp:extent cx="572135"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p>
    <w:p w:rsidR="0043072B" w:rsidRDefault="0043072B" w:rsidP="00B6514B">
      <w:pPr>
        <w:jc w:val="center"/>
        <w:rPr>
          <w:b/>
          <w:sz w:val="28"/>
        </w:rPr>
      </w:pPr>
    </w:p>
    <w:p w:rsidR="00B6514B" w:rsidRDefault="00B6514B" w:rsidP="00B6514B">
      <w:pPr>
        <w:jc w:val="center"/>
        <w:rPr>
          <w:b/>
          <w:sz w:val="28"/>
        </w:rPr>
      </w:pPr>
      <w:r w:rsidRPr="004D7383">
        <w:rPr>
          <w:b/>
          <w:sz w:val="28"/>
        </w:rPr>
        <w:t xml:space="preserve">АДМИНИСТРАЦИЯ  КИКНУРСКОГО  </w:t>
      </w:r>
    </w:p>
    <w:p w:rsidR="00B6514B" w:rsidRPr="004D7383" w:rsidRDefault="00B6514B" w:rsidP="00B6514B">
      <w:pPr>
        <w:jc w:val="center"/>
        <w:rPr>
          <w:b/>
          <w:sz w:val="28"/>
        </w:rPr>
      </w:pPr>
      <w:r>
        <w:rPr>
          <w:b/>
          <w:sz w:val="28"/>
        </w:rPr>
        <w:t>МУНИЦИПАЛЬНОГО ОКРУГА</w:t>
      </w:r>
    </w:p>
    <w:p w:rsidR="00B6514B" w:rsidRPr="004D7383" w:rsidRDefault="00B6514B" w:rsidP="00B6514B">
      <w:pPr>
        <w:jc w:val="center"/>
        <w:rPr>
          <w:b/>
          <w:sz w:val="28"/>
        </w:rPr>
      </w:pPr>
      <w:r w:rsidRPr="004D7383">
        <w:rPr>
          <w:b/>
          <w:sz w:val="28"/>
        </w:rPr>
        <w:t>КИРОВСКОЙ  ОБЛАСТИ</w:t>
      </w:r>
    </w:p>
    <w:p w:rsidR="00B6514B" w:rsidRPr="004D7383" w:rsidRDefault="00B6514B" w:rsidP="00B6514B">
      <w:pPr>
        <w:jc w:val="center"/>
        <w:rPr>
          <w:b/>
          <w:sz w:val="28"/>
        </w:rPr>
      </w:pPr>
    </w:p>
    <w:p w:rsidR="00B6514B" w:rsidRDefault="00B6514B" w:rsidP="00B6514B">
      <w:pPr>
        <w:spacing w:after="360"/>
        <w:jc w:val="center"/>
        <w:rPr>
          <w:b/>
          <w:sz w:val="32"/>
          <w:szCs w:val="32"/>
        </w:rPr>
      </w:pPr>
      <w:r>
        <w:rPr>
          <w:b/>
          <w:sz w:val="32"/>
          <w:szCs w:val="32"/>
        </w:rPr>
        <w:t>ПОСТАНОВЛЕНИЕ</w:t>
      </w:r>
    </w:p>
    <w:p w:rsidR="00B6514B" w:rsidRPr="00293169" w:rsidRDefault="00B6514B" w:rsidP="00B6514B">
      <w:pPr>
        <w:spacing w:after="360"/>
        <w:jc w:val="both"/>
        <w:rPr>
          <w:sz w:val="28"/>
          <w:szCs w:val="28"/>
          <w:u w:val="single"/>
        </w:rPr>
      </w:pPr>
      <w:r>
        <w:rPr>
          <w:sz w:val="28"/>
          <w:szCs w:val="28"/>
        </w:rPr>
        <w:t xml:space="preserve">10.01.2022                              </w:t>
      </w:r>
      <w:r w:rsidRPr="002F570D">
        <w:rPr>
          <w:sz w:val="28"/>
          <w:szCs w:val="28"/>
        </w:rPr>
        <w:t xml:space="preserve">                                               </w:t>
      </w:r>
      <w:r>
        <w:rPr>
          <w:sz w:val="28"/>
          <w:szCs w:val="28"/>
        </w:rPr>
        <w:t xml:space="preserve">                            </w:t>
      </w:r>
      <w:r w:rsidRPr="002F570D">
        <w:rPr>
          <w:sz w:val="28"/>
          <w:szCs w:val="28"/>
        </w:rPr>
        <w:t xml:space="preserve">   №</w:t>
      </w:r>
      <w:r>
        <w:rPr>
          <w:sz w:val="28"/>
          <w:szCs w:val="28"/>
        </w:rPr>
        <w:t xml:space="preserve"> 3</w:t>
      </w:r>
      <w:r w:rsidRPr="00293169">
        <w:rPr>
          <w:sz w:val="28"/>
          <w:szCs w:val="28"/>
          <w:u w:val="single"/>
        </w:rPr>
        <w:t xml:space="preserve"> </w:t>
      </w:r>
    </w:p>
    <w:p w:rsidR="00B6514B" w:rsidRDefault="00B6514B" w:rsidP="00B6514B">
      <w:pPr>
        <w:jc w:val="center"/>
        <w:rPr>
          <w:sz w:val="28"/>
        </w:rPr>
      </w:pPr>
      <w:r>
        <w:rPr>
          <w:sz w:val="28"/>
        </w:rPr>
        <w:t xml:space="preserve">пгт Кикнур </w:t>
      </w:r>
    </w:p>
    <w:p w:rsidR="00B6514B" w:rsidRDefault="00B6514B" w:rsidP="00B6514B">
      <w:pPr>
        <w:jc w:val="center"/>
        <w:rPr>
          <w:sz w:val="28"/>
        </w:rPr>
      </w:pPr>
    </w:p>
    <w:p w:rsidR="00B6514B" w:rsidRDefault="00B6514B" w:rsidP="00B6514B">
      <w:pPr>
        <w:ind w:firstLine="709"/>
        <w:jc w:val="center"/>
        <w:rPr>
          <w:b/>
          <w:sz w:val="28"/>
          <w:szCs w:val="28"/>
        </w:rPr>
      </w:pPr>
      <w:r>
        <w:rPr>
          <w:b/>
          <w:sz w:val="28"/>
          <w:szCs w:val="28"/>
        </w:rPr>
        <w:t xml:space="preserve">О снятии на территории  Кикнурского муниципального округа </w:t>
      </w:r>
    </w:p>
    <w:p w:rsidR="00B6514B" w:rsidRDefault="00B6514B" w:rsidP="00B6514B">
      <w:pPr>
        <w:ind w:firstLine="709"/>
        <w:jc w:val="center"/>
        <w:rPr>
          <w:b/>
          <w:sz w:val="28"/>
          <w:szCs w:val="28"/>
        </w:rPr>
      </w:pPr>
      <w:r>
        <w:rPr>
          <w:b/>
          <w:sz w:val="28"/>
          <w:szCs w:val="28"/>
        </w:rPr>
        <w:t>К</w:t>
      </w:r>
      <w:r>
        <w:rPr>
          <w:b/>
          <w:sz w:val="28"/>
          <w:szCs w:val="28"/>
        </w:rPr>
        <w:t>и</w:t>
      </w:r>
      <w:r>
        <w:rPr>
          <w:b/>
          <w:sz w:val="28"/>
          <w:szCs w:val="28"/>
        </w:rPr>
        <w:t xml:space="preserve">ровской области особого противопожарного режима </w:t>
      </w:r>
    </w:p>
    <w:p w:rsidR="00B6514B" w:rsidRPr="00974960" w:rsidRDefault="00B6514B" w:rsidP="00B6514B">
      <w:pPr>
        <w:ind w:firstLine="709"/>
        <w:rPr>
          <w:sz w:val="48"/>
          <w:szCs w:val="48"/>
        </w:rPr>
      </w:pPr>
    </w:p>
    <w:p w:rsidR="00B6514B" w:rsidRDefault="00B6514B" w:rsidP="00B6514B">
      <w:pPr>
        <w:suppressAutoHyphens/>
        <w:spacing w:line="360" w:lineRule="auto"/>
        <w:ind w:firstLine="709"/>
        <w:jc w:val="both"/>
        <w:rPr>
          <w:sz w:val="28"/>
          <w:szCs w:val="28"/>
        </w:rPr>
      </w:pPr>
      <w:r>
        <w:rPr>
          <w:sz w:val="28"/>
          <w:szCs w:val="28"/>
        </w:rPr>
        <w:t>В связи со стабилизацией обстановки с пожарами, администрация Кикнурского округа ПОСТАНОВЛЯЕТ:</w:t>
      </w:r>
    </w:p>
    <w:p w:rsidR="00B6514B" w:rsidRDefault="00B6514B" w:rsidP="00B6514B">
      <w:pPr>
        <w:suppressAutoHyphens/>
        <w:spacing w:line="360" w:lineRule="auto"/>
        <w:ind w:firstLine="709"/>
        <w:jc w:val="both"/>
        <w:rPr>
          <w:color w:val="000000"/>
          <w:sz w:val="28"/>
          <w:szCs w:val="28"/>
        </w:rPr>
      </w:pPr>
      <w:r>
        <w:rPr>
          <w:color w:val="000000"/>
          <w:sz w:val="28"/>
          <w:szCs w:val="28"/>
        </w:rPr>
        <w:t xml:space="preserve">1. Отменить особый противопожарный режим на территории Кикнурского муниципального округа  Кировской области с 08.00 11.01.2022. </w:t>
      </w:r>
    </w:p>
    <w:p w:rsidR="00B6514B" w:rsidRPr="00974960" w:rsidRDefault="00B6514B" w:rsidP="00B6514B">
      <w:pPr>
        <w:suppressAutoHyphens/>
        <w:spacing w:line="360" w:lineRule="auto"/>
        <w:ind w:firstLine="709"/>
        <w:jc w:val="both"/>
        <w:rPr>
          <w:sz w:val="28"/>
        </w:rPr>
      </w:pPr>
      <w:r>
        <w:rPr>
          <w:color w:val="000000"/>
          <w:sz w:val="28"/>
          <w:szCs w:val="28"/>
        </w:rPr>
        <w:t>2.</w:t>
      </w:r>
      <w:r w:rsidRPr="005C6151">
        <w:rPr>
          <w:sz w:val="28"/>
          <w:szCs w:val="28"/>
        </w:rPr>
        <w:t xml:space="preserve"> </w:t>
      </w:r>
      <w:r>
        <w:rPr>
          <w:sz w:val="28"/>
          <w:szCs w:val="28"/>
        </w:rPr>
        <w:t>Постановление разместить на официальном сайте муниципального образования Кикнурский муниципальный округ Кировской области.</w:t>
      </w:r>
    </w:p>
    <w:p w:rsidR="00B6514B" w:rsidRDefault="00B6514B" w:rsidP="00B6514B">
      <w:pPr>
        <w:widowControl w:val="0"/>
        <w:shd w:val="clear" w:color="auto" w:fill="FFFFFF"/>
        <w:tabs>
          <w:tab w:val="left" w:pos="1594"/>
        </w:tabs>
        <w:suppressAutoHyphens/>
        <w:autoSpaceDE w:val="0"/>
        <w:autoSpaceDN w:val="0"/>
        <w:adjustRightInd w:val="0"/>
        <w:spacing w:line="360" w:lineRule="auto"/>
        <w:ind w:firstLine="709"/>
        <w:jc w:val="both"/>
        <w:rPr>
          <w:sz w:val="28"/>
          <w:szCs w:val="28"/>
        </w:rPr>
      </w:pPr>
      <w:r>
        <w:rPr>
          <w:sz w:val="28"/>
          <w:szCs w:val="28"/>
        </w:rPr>
        <w:t xml:space="preserve">3. </w:t>
      </w:r>
      <w:r w:rsidRPr="004312F4">
        <w:rPr>
          <w:sz w:val="28"/>
          <w:szCs w:val="28"/>
        </w:rPr>
        <w:t>Контроль за вып</w:t>
      </w:r>
      <w:r>
        <w:rPr>
          <w:sz w:val="28"/>
          <w:szCs w:val="28"/>
        </w:rPr>
        <w:t>олнением настоящего постановления</w:t>
      </w:r>
      <w:r w:rsidRPr="004312F4">
        <w:rPr>
          <w:sz w:val="28"/>
          <w:szCs w:val="28"/>
        </w:rPr>
        <w:t xml:space="preserve"> оставляю за собой</w:t>
      </w:r>
      <w:r>
        <w:rPr>
          <w:sz w:val="28"/>
          <w:szCs w:val="28"/>
        </w:rPr>
        <w:t>.</w:t>
      </w:r>
    </w:p>
    <w:p w:rsidR="00B6514B" w:rsidRPr="00974960" w:rsidRDefault="00B6514B" w:rsidP="00B6514B">
      <w:pPr>
        <w:spacing w:line="360" w:lineRule="auto"/>
        <w:jc w:val="both"/>
        <w:rPr>
          <w:sz w:val="52"/>
          <w:szCs w:val="52"/>
        </w:rPr>
      </w:pPr>
      <w:r w:rsidRPr="00974960">
        <w:rPr>
          <w:sz w:val="52"/>
          <w:szCs w:val="52"/>
        </w:rPr>
        <w:t xml:space="preserve">    </w:t>
      </w:r>
    </w:p>
    <w:p w:rsidR="00B6514B" w:rsidRDefault="00B6514B" w:rsidP="00B6514B">
      <w:pPr>
        <w:jc w:val="both"/>
        <w:rPr>
          <w:sz w:val="28"/>
          <w:szCs w:val="28"/>
        </w:rPr>
      </w:pPr>
      <w:r>
        <w:rPr>
          <w:sz w:val="28"/>
          <w:szCs w:val="28"/>
        </w:rPr>
        <w:t>Глава Кикнурского</w:t>
      </w:r>
    </w:p>
    <w:p w:rsidR="00B6514B" w:rsidRDefault="00B6514B" w:rsidP="00B6514B">
      <w:pPr>
        <w:jc w:val="both"/>
        <w:rPr>
          <w:sz w:val="28"/>
          <w:szCs w:val="28"/>
        </w:rPr>
      </w:pPr>
      <w:r>
        <w:rPr>
          <w:sz w:val="28"/>
          <w:szCs w:val="28"/>
        </w:rPr>
        <w:t>муниципального округа    С.Ю. Га</w:t>
      </w:r>
      <w:r>
        <w:rPr>
          <w:sz w:val="28"/>
          <w:szCs w:val="28"/>
        </w:rPr>
        <w:t>л</w:t>
      </w:r>
      <w:r>
        <w:rPr>
          <w:sz w:val="28"/>
          <w:szCs w:val="28"/>
        </w:rPr>
        <w:t>кин</w:t>
      </w: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E679CF" w:rsidRDefault="00E679CF" w:rsidP="00B6514B">
      <w:pPr>
        <w:jc w:val="both"/>
        <w:rPr>
          <w:sz w:val="28"/>
          <w:szCs w:val="28"/>
        </w:rPr>
      </w:pPr>
    </w:p>
    <w:p w:rsidR="0043072B" w:rsidRDefault="0043072B" w:rsidP="00E679CF"/>
    <w:p w:rsidR="00E679CF" w:rsidRDefault="00E679CF" w:rsidP="00E679CF">
      <w:bookmarkStart w:id="0" w:name="_GoBack"/>
      <w:bookmarkEnd w:id="0"/>
      <w:r>
        <w:rPr>
          <w:noProof/>
        </w:rPr>
        <w:lastRenderedPageBreak/>
        <w:drawing>
          <wp:anchor distT="0" distB="0" distL="114300" distR="114300" simplePos="0" relativeHeight="25167462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9" name="Рисунок 9"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9CF" w:rsidRPr="00265A1B" w:rsidRDefault="00E679CF" w:rsidP="00E679CF"/>
    <w:p w:rsidR="00E679CF" w:rsidRPr="00265A1B" w:rsidRDefault="00E679CF" w:rsidP="00E679CF"/>
    <w:p w:rsidR="00E679CF" w:rsidRPr="00265A1B" w:rsidRDefault="00E679CF" w:rsidP="00E679CF"/>
    <w:p w:rsidR="00E679CF" w:rsidRDefault="00E679CF" w:rsidP="00E679CF">
      <w:pPr>
        <w:jc w:val="center"/>
        <w:rPr>
          <w:b/>
          <w:sz w:val="28"/>
          <w:szCs w:val="28"/>
        </w:rPr>
      </w:pPr>
      <w:r>
        <w:rPr>
          <w:b/>
          <w:sz w:val="28"/>
          <w:szCs w:val="28"/>
        </w:rPr>
        <w:t>АДМИНИСТРАЦИЯ КИКНУРСКОГО</w:t>
      </w:r>
    </w:p>
    <w:p w:rsidR="00E679CF" w:rsidRDefault="00E679CF" w:rsidP="00E679CF">
      <w:pPr>
        <w:jc w:val="center"/>
        <w:rPr>
          <w:b/>
          <w:sz w:val="28"/>
          <w:szCs w:val="28"/>
        </w:rPr>
      </w:pPr>
      <w:r>
        <w:rPr>
          <w:b/>
          <w:sz w:val="28"/>
          <w:szCs w:val="28"/>
        </w:rPr>
        <w:t>МУНИЦИПАЛЬНОГО  ОКРУГА</w:t>
      </w:r>
    </w:p>
    <w:p w:rsidR="00E679CF" w:rsidRDefault="00E679CF" w:rsidP="00E679CF">
      <w:pPr>
        <w:jc w:val="center"/>
        <w:rPr>
          <w:b/>
          <w:sz w:val="28"/>
          <w:szCs w:val="28"/>
        </w:rPr>
      </w:pPr>
      <w:r>
        <w:rPr>
          <w:b/>
          <w:sz w:val="28"/>
          <w:szCs w:val="28"/>
        </w:rPr>
        <w:t>КИРОВСКОЙ ОБЛАСТИ</w:t>
      </w:r>
    </w:p>
    <w:p w:rsidR="00E679CF" w:rsidRDefault="00E679CF" w:rsidP="00E679CF">
      <w:pPr>
        <w:jc w:val="center"/>
        <w:rPr>
          <w:b/>
          <w:sz w:val="28"/>
          <w:szCs w:val="28"/>
        </w:rPr>
      </w:pPr>
    </w:p>
    <w:p w:rsidR="00E679CF" w:rsidRPr="00595616" w:rsidRDefault="00E679CF" w:rsidP="00E679CF">
      <w:pPr>
        <w:jc w:val="center"/>
        <w:rPr>
          <w:b/>
          <w:sz w:val="32"/>
          <w:szCs w:val="32"/>
        </w:rPr>
      </w:pPr>
      <w:r w:rsidRPr="00595616">
        <w:rPr>
          <w:b/>
          <w:sz w:val="32"/>
          <w:szCs w:val="32"/>
        </w:rPr>
        <w:t>ПОСТАНОВЛЕНИЕ</w:t>
      </w:r>
    </w:p>
    <w:p w:rsidR="00E679CF" w:rsidRDefault="00E679CF" w:rsidP="00E679CF">
      <w:pPr>
        <w:rPr>
          <w:b/>
          <w:sz w:val="28"/>
          <w:szCs w:val="28"/>
        </w:rPr>
      </w:pPr>
    </w:p>
    <w:p w:rsidR="00E679CF" w:rsidRDefault="00E679CF" w:rsidP="00E679CF">
      <w:pPr>
        <w:rPr>
          <w:b/>
          <w:sz w:val="28"/>
          <w:szCs w:val="28"/>
        </w:rPr>
      </w:pPr>
      <w:r>
        <w:rPr>
          <w:sz w:val="28"/>
          <w:szCs w:val="28"/>
        </w:rPr>
        <w:t>10.01.2022                                                                                                          № 4</w:t>
      </w:r>
    </w:p>
    <w:p w:rsidR="00E679CF" w:rsidRDefault="00E679CF" w:rsidP="00E679CF">
      <w:pPr>
        <w:jc w:val="center"/>
        <w:rPr>
          <w:sz w:val="28"/>
          <w:szCs w:val="28"/>
        </w:rPr>
      </w:pPr>
      <w:r>
        <w:rPr>
          <w:sz w:val="28"/>
          <w:szCs w:val="28"/>
        </w:rPr>
        <w:t>пгт Кикнур</w:t>
      </w:r>
    </w:p>
    <w:p w:rsidR="00E679CF" w:rsidRDefault="00E679CF" w:rsidP="00E679CF">
      <w:pPr>
        <w:jc w:val="center"/>
        <w:rPr>
          <w:sz w:val="28"/>
          <w:szCs w:val="28"/>
        </w:rPr>
      </w:pPr>
    </w:p>
    <w:p w:rsidR="00E679CF" w:rsidRDefault="00E679CF" w:rsidP="00E679CF">
      <w:pPr>
        <w:spacing w:line="360" w:lineRule="exact"/>
        <w:ind w:firstLine="708"/>
        <w:jc w:val="both"/>
        <w:rPr>
          <w:sz w:val="28"/>
          <w:szCs w:val="28"/>
        </w:rPr>
      </w:pPr>
    </w:p>
    <w:p w:rsidR="00E679CF" w:rsidRDefault="00E679CF" w:rsidP="00E679CF">
      <w:pPr>
        <w:jc w:val="center"/>
        <w:rPr>
          <w:b/>
          <w:sz w:val="28"/>
          <w:szCs w:val="28"/>
        </w:rPr>
      </w:pPr>
      <w:r>
        <w:rPr>
          <w:b/>
          <w:sz w:val="28"/>
          <w:szCs w:val="28"/>
        </w:rPr>
        <w:t>О повышении минимального размера оплаты труда работников муниципальных учреждений Кикнурского муниципального округа</w:t>
      </w:r>
    </w:p>
    <w:p w:rsidR="00E679CF" w:rsidRDefault="00E679CF" w:rsidP="00E679CF">
      <w:pPr>
        <w:jc w:val="center"/>
        <w:rPr>
          <w:b/>
          <w:sz w:val="28"/>
          <w:szCs w:val="28"/>
        </w:rPr>
      </w:pPr>
    </w:p>
    <w:p w:rsidR="00E679CF" w:rsidRDefault="00E679CF" w:rsidP="00E679CF">
      <w:pPr>
        <w:spacing w:line="360" w:lineRule="auto"/>
        <w:jc w:val="both"/>
        <w:rPr>
          <w:b/>
          <w:sz w:val="28"/>
          <w:szCs w:val="28"/>
        </w:rPr>
      </w:pPr>
    </w:p>
    <w:p w:rsidR="00E679CF" w:rsidRDefault="00E679CF" w:rsidP="00E679CF">
      <w:pPr>
        <w:autoSpaceDE w:val="0"/>
        <w:autoSpaceDN w:val="0"/>
        <w:adjustRightInd w:val="0"/>
        <w:spacing w:line="360" w:lineRule="exact"/>
        <w:ind w:firstLine="720"/>
        <w:jc w:val="both"/>
        <w:rPr>
          <w:sz w:val="28"/>
          <w:szCs w:val="28"/>
        </w:rPr>
      </w:pPr>
      <w:r w:rsidRPr="00065DCD">
        <w:rPr>
          <w:sz w:val="28"/>
          <w:szCs w:val="28"/>
        </w:rPr>
        <w:t xml:space="preserve">В соответствии с Федеральным законом </w:t>
      </w:r>
      <w:r>
        <w:rPr>
          <w:sz w:val="28"/>
          <w:szCs w:val="28"/>
        </w:rPr>
        <w:t>от 19.06.2000 № 82</w:t>
      </w:r>
      <w:r w:rsidRPr="00065DCD">
        <w:rPr>
          <w:sz w:val="28"/>
          <w:szCs w:val="28"/>
        </w:rPr>
        <w:t>-ФЗ</w:t>
      </w:r>
      <w:r>
        <w:rPr>
          <w:sz w:val="28"/>
          <w:szCs w:val="28"/>
        </w:rPr>
        <w:t xml:space="preserve"> (ред. от 06.12.2021)</w:t>
      </w:r>
      <w:r w:rsidRPr="00065DCD">
        <w:rPr>
          <w:sz w:val="28"/>
          <w:szCs w:val="28"/>
        </w:rPr>
        <w:t xml:space="preserve"> «О</w:t>
      </w:r>
      <w:r>
        <w:rPr>
          <w:sz w:val="28"/>
          <w:szCs w:val="28"/>
        </w:rPr>
        <w:t xml:space="preserve"> минимальном размере оплаты труда» администрация Кикнурского муниципального округа</w:t>
      </w:r>
      <w:r w:rsidRPr="00065DCD">
        <w:rPr>
          <w:sz w:val="28"/>
          <w:szCs w:val="28"/>
        </w:rPr>
        <w:t xml:space="preserve"> ПОСТАНОВЛЯЕТ:</w:t>
      </w:r>
    </w:p>
    <w:p w:rsidR="00E679CF" w:rsidRDefault="00E679CF" w:rsidP="00E679CF">
      <w:pPr>
        <w:autoSpaceDE w:val="0"/>
        <w:autoSpaceDN w:val="0"/>
        <w:adjustRightInd w:val="0"/>
        <w:spacing w:line="360" w:lineRule="exact"/>
        <w:ind w:firstLine="720"/>
        <w:jc w:val="both"/>
        <w:rPr>
          <w:sz w:val="28"/>
          <w:szCs w:val="28"/>
        </w:rPr>
      </w:pPr>
      <w:r w:rsidRPr="00065DCD">
        <w:rPr>
          <w:sz w:val="28"/>
          <w:szCs w:val="28"/>
        </w:rPr>
        <w:t xml:space="preserve">1. Установить минимальный размер оплаты труда с </w:t>
      </w:r>
      <w:r>
        <w:rPr>
          <w:sz w:val="28"/>
          <w:szCs w:val="28"/>
        </w:rPr>
        <w:t>1 января 2022</w:t>
      </w:r>
      <w:r w:rsidRPr="00065DCD">
        <w:rPr>
          <w:sz w:val="28"/>
          <w:szCs w:val="28"/>
        </w:rPr>
        <w:t xml:space="preserve"> года в сумме </w:t>
      </w:r>
      <w:r>
        <w:rPr>
          <w:sz w:val="28"/>
          <w:szCs w:val="28"/>
        </w:rPr>
        <w:t>13 890 рублей в месяц.</w:t>
      </w:r>
    </w:p>
    <w:p w:rsidR="00E679CF" w:rsidRDefault="00E679CF" w:rsidP="00E679CF">
      <w:pPr>
        <w:spacing w:line="360" w:lineRule="exact"/>
        <w:ind w:firstLine="720"/>
        <w:jc w:val="both"/>
        <w:rPr>
          <w:sz w:val="28"/>
          <w:szCs w:val="28"/>
        </w:rPr>
      </w:pPr>
      <w:r>
        <w:rPr>
          <w:sz w:val="28"/>
          <w:szCs w:val="28"/>
        </w:rPr>
        <w:t xml:space="preserve">2. Руководителям муниципальных учреждений, финансируемых за счет средств бюджета муниципального округа, принять меры по регулированию с 1 января 2022 года оплаты труда, определения размеров пособий по временной нетрудоспособности, по беременности и родам, а также для иных целей обязательного социального страхования, исходя из вновь установленного минимального размера оплаты труда. </w:t>
      </w:r>
    </w:p>
    <w:p w:rsidR="00E679CF" w:rsidRDefault="00E679CF" w:rsidP="00E679CF">
      <w:pPr>
        <w:spacing w:line="360" w:lineRule="exact"/>
        <w:ind w:firstLine="720"/>
        <w:jc w:val="both"/>
        <w:rPr>
          <w:sz w:val="28"/>
          <w:szCs w:val="28"/>
        </w:rPr>
      </w:pPr>
      <w:r>
        <w:rPr>
          <w:sz w:val="28"/>
          <w:szCs w:val="28"/>
        </w:rPr>
        <w:t>3. Заместителям главы администрации Кикнурского муниципального округа, начальнику управления образования (Русинов П.А.) довести настоящее постановление до руководителей подведомственных им муниципальных учреждений Кикнурского муниципального округа.</w:t>
      </w:r>
    </w:p>
    <w:p w:rsidR="00E679CF" w:rsidRPr="00065DCD" w:rsidRDefault="00E679CF" w:rsidP="00E679CF">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4</w:t>
      </w:r>
      <w:r w:rsidRPr="00065DCD">
        <w:rPr>
          <w:rFonts w:ascii="Times New Roman" w:hAnsi="Times New Roman" w:cs="Times New Roman"/>
          <w:sz w:val="28"/>
          <w:szCs w:val="28"/>
        </w:rPr>
        <w:t>. Настоящее постановление опубликовать в Сборнике муниципальных правовых актов органов местного самоуправления муниципального образовани</w:t>
      </w:r>
      <w:r>
        <w:rPr>
          <w:rFonts w:ascii="Times New Roman" w:hAnsi="Times New Roman" w:cs="Times New Roman"/>
          <w:sz w:val="28"/>
          <w:szCs w:val="28"/>
        </w:rPr>
        <w:t>я Кикнурский муниципальный округ</w:t>
      </w:r>
      <w:r w:rsidRPr="00065DCD">
        <w:rPr>
          <w:rFonts w:ascii="Times New Roman" w:hAnsi="Times New Roman" w:cs="Times New Roman"/>
          <w:sz w:val="28"/>
          <w:szCs w:val="28"/>
        </w:rPr>
        <w:t xml:space="preserve"> Кировской области.</w:t>
      </w:r>
    </w:p>
    <w:p w:rsidR="00E679CF" w:rsidRPr="00065DCD" w:rsidRDefault="00E679CF" w:rsidP="00E679CF">
      <w:pPr>
        <w:spacing w:line="360" w:lineRule="exact"/>
        <w:ind w:firstLine="720"/>
        <w:jc w:val="both"/>
        <w:rPr>
          <w:sz w:val="28"/>
          <w:szCs w:val="28"/>
        </w:rPr>
      </w:pPr>
      <w:r>
        <w:rPr>
          <w:sz w:val="28"/>
          <w:szCs w:val="28"/>
        </w:rPr>
        <w:t>5</w:t>
      </w:r>
      <w:r w:rsidRPr="00065DCD">
        <w:rPr>
          <w:sz w:val="28"/>
          <w:szCs w:val="28"/>
        </w:rPr>
        <w:t xml:space="preserve">. Настоящее постановление вступает в силу с </w:t>
      </w:r>
      <w:r>
        <w:rPr>
          <w:sz w:val="28"/>
          <w:szCs w:val="28"/>
        </w:rPr>
        <w:t>01.01.2022</w:t>
      </w:r>
      <w:r w:rsidRPr="00065DCD">
        <w:rPr>
          <w:sz w:val="28"/>
          <w:szCs w:val="28"/>
        </w:rPr>
        <w:t>.</w:t>
      </w:r>
    </w:p>
    <w:p w:rsidR="00E679CF" w:rsidRDefault="00E679CF" w:rsidP="00E679CF">
      <w:pPr>
        <w:jc w:val="both"/>
        <w:rPr>
          <w:sz w:val="28"/>
          <w:szCs w:val="28"/>
        </w:rPr>
      </w:pPr>
    </w:p>
    <w:p w:rsidR="00E679CF" w:rsidRDefault="00E679CF" w:rsidP="00E679CF">
      <w:pPr>
        <w:jc w:val="both"/>
        <w:rPr>
          <w:sz w:val="28"/>
          <w:szCs w:val="28"/>
        </w:rPr>
      </w:pPr>
      <w:r>
        <w:rPr>
          <w:sz w:val="28"/>
          <w:szCs w:val="28"/>
        </w:rPr>
        <w:t>Глава Кикнурского</w:t>
      </w:r>
    </w:p>
    <w:p w:rsidR="00E679CF" w:rsidRDefault="00E679CF" w:rsidP="00E679CF">
      <w:pPr>
        <w:tabs>
          <w:tab w:val="left" w:pos="7020"/>
          <w:tab w:val="left" w:pos="7560"/>
          <w:tab w:val="left" w:pos="7740"/>
        </w:tabs>
        <w:jc w:val="both"/>
        <w:rPr>
          <w:sz w:val="28"/>
          <w:szCs w:val="28"/>
        </w:rPr>
      </w:pPr>
      <w:r>
        <w:rPr>
          <w:sz w:val="28"/>
          <w:szCs w:val="28"/>
        </w:rPr>
        <w:t xml:space="preserve">муниципального округа    С.Ю. Галкин          </w:t>
      </w:r>
    </w:p>
    <w:p w:rsidR="00B6514B" w:rsidRDefault="00B6514B" w:rsidP="00B6514B">
      <w:pPr>
        <w:rPr>
          <w:sz w:val="28"/>
          <w:szCs w:val="28"/>
        </w:rPr>
      </w:pPr>
    </w:p>
    <w:p w:rsidR="00E679CF" w:rsidRDefault="00E679CF" w:rsidP="00B6514B"/>
    <w:p w:rsidR="00B6514B" w:rsidRDefault="00B6514B" w:rsidP="00B6514B"/>
    <w:p w:rsidR="00B6514B" w:rsidRDefault="00B6514B" w:rsidP="00B6514B">
      <w:pPr>
        <w:rPr>
          <w:sz w:val="28"/>
          <w:szCs w:val="28"/>
        </w:rPr>
      </w:pPr>
      <w:r>
        <w:rPr>
          <w:noProof/>
          <w:sz w:val="28"/>
          <w:szCs w:val="28"/>
        </w:rPr>
        <w:lastRenderedPageBreak/>
        <w:drawing>
          <wp:anchor distT="0" distB="0" distL="114300" distR="114300" simplePos="0" relativeHeight="251665408" behindDoc="0" locked="0" layoutInCell="1" allowOverlap="1">
            <wp:simplePos x="0" y="0"/>
            <wp:positionH relativeFrom="margin">
              <wp:align>center</wp:align>
            </wp:positionH>
            <wp:positionV relativeFrom="paragraph">
              <wp:posOffset>9525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14B" w:rsidRDefault="00B6514B" w:rsidP="00B6514B">
      <w:pPr>
        <w:ind w:left="4956"/>
        <w:rPr>
          <w:sz w:val="28"/>
          <w:szCs w:val="28"/>
        </w:rPr>
      </w:pPr>
      <w:r>
        <w:rPr>
          <w:sz w:val="28"/>
          <w:szCs w:val="28"/>
        </w:rPr>
        <w:t xml:space="preserve">                    </w:t>
      </w:r>
    </w:p>
    <w:p w:rsidR="00B6514B" w:rsidRDefault="00B6514B" w:rsidP="00B6514B">
      <w:pPr>
        <w:pStyle w:val="3"/>
        <w:tabs>
          <w:tab w:val="left" w:pos="6000"/>
        </w:tabs>
        <w:spacing w:line="360" w:lineRule="exact"/>
        <w:jc w:val="left"/>
        <w:rPr>
          <w:sz w:val="28"/>
          <w:szCs w:val="28"/>
        </w:rPr>
      </w:pPr>
      <w:r>
        <w:rPr>
          <w:sz w:val="28"/>
          <w:szCs w:val="28"/>
        </w:rPr>
        <w:tab/>
      </w:r>
    </w:p>
    <w:p w:rsidR="00B6514B" w:rsidRDefault="00B6514B" w:rsidP="00B6514B">
      <w:pPr>
        <w:pStyle w:val="3"/>
        <w:spacing w:line="240" w:lineRule="auto"/>
        <w:rPr>
          <w:sz w:val="28"/>
          <w:szCs w:val="28"/>
        </w:rPr>
      </w:pPr>
    </w:p>
    <w:p w:rsidR="00B6514B" w:rsidRPr="00A97BA1" w:rsidRDefault="00B6514B" w:rsidP="00B6514B">
      <w:pPr>
        <w:pStyle w:val="3"/>
        <w:spacing w:line="240" w:lineRule="auto"/>
        <w:rPr>
          <w:sz w:val="28"/>
          <w:szCs w:val="28"/>
        </w:rPr>
      </w:pPr>
      <w:r w:rsidRPr="00A97BA1">
        <w:rPr>
          <w:sz w:val="28"/>
          <w:szCs w:val="28"/>
        </w:rPr>
        <w:t>АДМИНИСТРАЦИЯ КИКНУРСКОГО</w:t>
      </w:r>
    </w:p>
    <w:p w:rsidR="00B6514B" w:rsidRPr="00A97BA1" w:rsidRDefault="00B6514B" w:rsidP="00B6514B">
      <w:pPr>
        <w:jc w:val="center"/>
        <w:rPr>
          <w:b/>
          <w:sz w:val="28"/>
          <w:szCs w:val="28"/>
        </w:rPr>
      </w:pPr>
      <w:r w:rsidRPr="00A97BA1">
        <w:rPr>
          <w:b/>
          <w:sz w:val="28"/>
          <w:szCs w:val="28"/>
        </w:rPr>
        <w:t xml:space="preserve">МУНИЦИПАЛЬНОГО </w:t>
      </w:r>
      <w:r>
        <w:rPr>
          <w:b/>
          <w:sz w:val="28"/>
          <w:szCs w:val="28"/>
        </w:rPr>
        <w:t>ОКРУГА</w:t>
      </w:r>
    </w:p>
    <w:p w:rsidR="00B6514B" w:rsidRPr="00A97BA1" w:rsidRDefault="00B6514B" w:rsidP="00B6514B">
      <w:pPr>
        <w:jc w:val="center"/>
        <w:rPr>
          <w:b/>
          <w:sz w:val="28"/>
          <w:szCs w:val="28"/>
        </w:rPr>
      </w:pPr>
      <w:r w:rsidRPr="00A97BA1">
        <w:rPr>
          <w:b/>
          <w:sz w:val="28"/>
          <w:szCs w:val="28"/>
        </w:rPr>
        <w:t>КИРОВСКОЙ ОБЛАСТИ</w:t>
      </w:r>
    </w:p>
    <w:p w:rsidR="00B6514B" w:rsidRPr="00A97BA1" w:rsidRDefault="00B6514B" w:rsidP="00B6514B">
      <w:pPr>
        <w:spacing w:line="360" w:lineRule="exact"/>
        <w:jc w:val="center"/>
        <w:rPr>
          <w:b/>
          <w:sz w:val="28"/>
          <w:szCs w:val="28"/>
        </w:rPr>
      </w:pPr>
    </w:p>
    <w:p w:rsidR="00B6514B" w:rsidRPr="008F6E58" w:rsidRDefault="00B6514B" w:rsidP="00B6514B">
      <w:pPr>
        <w:spacing w:line="360" w:lineRule="exact"/>
        <w:jc w:val="center"/>
        <w:rPr>
          <w:b/>
          <w:sz w:val="32"/>
          <w:szCs w:val="32"/>
        </w:rPr>
      </w:pPr>
      <w:r>
        <w:rPr>
          <w:b/>
          <w:sz w:val="32"/>
          <w:szCs w:val="32"/>
        </w:rPr>
        <w:t>ПОСТАНОВЛЕНИЕ</w:t>
      </w:r>
    </w:p>
    <w:p w:rsidR="00B6514B" w:rsidRDefault="00B6514B" w:rsidP="00B6514B">
      <w:pPr>
        <w:spacing w:line="360" w:lineRule="exact"/>
        <w:jc w:val="center"/>
        <w:rPr>
          <w:sz w:val="28"/>
          <w:szCs w:val="28"/>
        </w:rPr>
      </w:pPr>
    </w:p>
    <w:p w:rsidR="00B6514B" w:rsidRDefault="00B6514B" w:rsidP="00B6514B">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6514B" w:rsidRPr="00E814D8" w:rsidTr="00B6514B">
        <w:tblPrEx>
          <w:tblCellMar>
            <w:top w:w="0" w:type="dxa"/>
            <w:bottom w:w="0" w:type="dxa"/>
          </w:tblCellMar>
        </w:tblPrEx>
        <w:tc>
          <w:tcPr>
            <w:tcW w:w="1843" w:type="dxa"/>
            <w:tcBorders>
              <w:bottom w:val="single" w:sz="4" w:space="0" w:color="auto"/>
            </w:tcBorders>
          </w:tcPr>
          <w:p w:rsidR="00B6514B" w:rsidRPr="00982FC0" w:rsidRDefault="00B6514B" w:rsidP="00B6514B">
            <w:pPr>
              <w:jc w:val="center"/>
              <w:rPr>
                <w:sz w:val="28"/>
                <w:szCs w:val="28"/>
              </w:rPr>
            </w:pPr>
            <w:r>
              <w:rPr>
                <w:sz w:val="28"/>
                <w:szCs w:val="28"/>
              </w:rPr>
              <w:t>11.01.2022</w:t>
            </w:r>
          </w:p>
        </w:tc>
        <w:tc>
          <w:tcPr>
            <w:tcW w:w="2837" w:type="dxa"/>
          </w:tcPr>
          <w:p w:rsidR="00B6514B" w:rsidRPr="00982FC0" w:rsidRDefault="00B6514B" w:rsidP="00B6514B">
            <w:pPr>
              <w:jc w:val="center"/>
              <w:rPr>
                <w:position w:val="-6"/>
                <w:sz w:val="28"/>
                <w:szCs w:val="28"/>
                <w:u w:val="single"/>
              </w:rPr>
            </w:pPr>
          </w:p>
        </w:tc>
        <w:tc>
          <w:tcPr>
            <w:tcW w:w="2975" w:type="dxa"/>
            <w:tcBorders>
              <w:left w:val="nil"/>
            </w:tcBorders>
          </w:tcPr>
          <w:p w:rsidR="00B6514B" w:rsidRPr="00982FC0" w:rsidRDefault="00B6514B" w:rsidP="00B6514B">
            <w:pPr>
              <w:jc w:val="right"/>
              <w:rPr>
                <w:sz w:val="28"/>
                <w:szCs w:val="28"/>
              </w:rPr>
            </w:pPr>
            <w:r w:rsidRPr="00982FC0">
              <w:rPr>
                <w:position w:val="-6"/>
                <w:sz w:val="28"/>
                <w:szCs w:val="28"/>
              </w:rPr>
              <w:t>№</w:t>
            </w:r>
          </w:p>
        </w:tc>
        <w:tc>
          <w:tcPr>
            <w:tcW w:w="1843" w:type="dxa"/>
            <w:tcBorders>
              <w:bottom w:val="single" w:sz="4" w:space="0" w:color="auto"/>
            </w:tcBorders>
          </w:tcPr>
          <w:p w:rsidR="00B6514B" w:rsidRPr="00982FC0" w:rsidRDefault="00B6514B" w:rsidP="00B6514B">
            <w:pPr>
              <w:jc w:val="center"/>
              <w:rPr>
                <w:sz w:val="28"/>
                <w:szCs w:val="28"/>
              </w:rPr>
            </w:pPr>
            <w:r>
              <w:rPr>
                <w:sz w:val="28"/>
                <w:szCs w:val="28"/>
              </w:rPr>
              <w:t>5</w:t>
            </w:r>
          </w:p>
        </w:tc>
      </w:tr>
      <w:tr w:rsidR="00B6514B" w:rsidRPr="00E814D8" w:rsidTr="00B6514B">
        <w:tblPrEx>
          <w:tblCellMar>
            <w:top w:w="0" w:type="dxa"/>
            <w:bottom w:w="0" w:type="dxa"/>
          </w:tblCellMar>
        </w:tblPrEx>
        <w:tc>
          <w:tcPr>
            <w:tcW w:w="9498" w:type="dxa"/>
            <w:gridSpan w:val="4"/>
          </w:tcPr>
          <w:p w:rsidR="00B6514B" w:rsidRPr="00DB02B5" w:rsidRDefault="00B6514B" w:rsidP="00B6514B">
            <w:pPr>
              <w:spacing w:after="480"/>
              <w:jc w:val="center"/>
              <w:rPr>
                <w:sz w:val="28"/>
                <w:szCs w:val="28"/>
              </w:rPr>
            </w:pPr>
            <w:r w:rsidRPr="00DB02B5">
              <w:rPr>
                <w:sz w:val="28"/>
                <w:szCs w:val="28"/>
              </w:rPr>
              <w:t>пгт Кикнур</w:t>
            </w:r>
          </w:p>
        </w:tc>
      </w:tr>
    </w:tbl>
    <w:p w:rsidR="00B6514B" w:rsidRPr="00E814D8" w:rsidRDefault="00B6514B" w:rsidP="00B6514B">
      <w:pPr>
        <w:pStyle w:val="a5"/>
        <w:keepLines w:val="0"/>
        <w:spacing w:before="0" w:after="0"/>
        <w:jc w:val="left"/>
        <w:rPr>
          <w:noProof w:val="0"/>
          <w:sz w:val="24"/>
          <w:szCs w:val="24"/>
        </w:rPr>
      </w:pPr>
    </w:p>
    <w:p w:rsidR="00B6514B" w:rsidRDefault="00B6514B" w:rsidP="00B6514B">
      <w:pPr>
        <w:jc w:val="center"/>
        <w:rPr>
          <w:b/>
          <w:sz w:val="28"/>
        </w:rPr>
      </w:pPr>
      <w:r w:rsidRPr="001420B7">
        <w:rPr>
          <w:b/>
          <w:sz w:val="28"/>
        </w:rPr>
        <w:t xml:space="preserve">О </w:t>
      </w:r>
      <w:r>
        <w:rPr>
          <w:b/>
          <w:sz w:val="28"/>
        </w:rPr>
        <w:t xml:space="preserve">внесении изменений и дополнений в постановление </w:t>
      </w:r>
    </w:p>
    <w:p w:rsidR="00B6514B" w:rsidRDefault="00B6514B" w:rsidP="00B6514B">
      <w:pPr>
        <w:jc w:val="center"/>
        <w:rPr>
          <w:b/>
          <w:sz w:val="28"/>
        </w:rPr>
      </w:pPr>
      <w:r>
        <w:rPr>
          <w:b/>
          <w:sz w:val="28"/>
        </w:rPr>
        <w:t xml:space="preserve">администрации Кикнурского муниципального района </w:t>
      </w:r>
    </w:p>
    <w:p w:rsidR="00B6514B" w:rsidRDefault="00B6514B" w:rsidP="00B6514B">
      <w:pPr>
        <w:jc w:val="center"/>
        <w:rPr>
          <w:b/>
          <w:sz w:val="28"/>
        </w:rPr>
      </w:pPr>
      <w:r>
        <w:rPr>
          <w:b/>
          <w:sz w:val="28"/>
        </w:rPr>
        <w:t>Кировской области от 14.10.2020 № 282</w:t>
      </w:r>
      <w:r w:rsidRPr="001420B7">
        <w:rPr>
          <w:b/>
          <w:sz w:val="28"/>
        </w:rPr>
        <w:t xml:space="preserve"> </w:t>
      </w:r>
    </w:p>
    <w:p w:rsidR="00B6514B" w:rsidRPr="001420B7" w:rsidRDefault="00B6514B" w:rsidP="00B6514B">
      <w:pPr>
        <w:ind w:left="720"/>
        <w:jc w:val="both"/>
        <w:rPr>
          <w:b/>
          <w:sz w:val="28"/>
        </w:rPr>
      </w:pPr>
    </w:p>
    <w:p w:rsidR="00B6514B" w:rsidRDefault="00B6514B" w:rsidP="00B6514B">
      <w:pPr>
        <w:spacing w:line="360" w:lineRule="exact"/>
        <w:ind w:firstLine="709"/>
        <w:jc w:val="both"/>
        <w:rPr>
          <w:sz w:val="28"/>
        </w:rPr>
      </w:pPr>
      <w:r>
        <w:rPr>
          <w:sz w:val="28"/>
        </w:rPr>
        <w:t xml:space="preserve">На основании решения Думы Кикнурского муниципального округа Кировской области </w:t>
      </w:r>
      <w:r w:rsidRPr="00D30E27">
        <w:rPr>
          <w:sz w:val="28"/>
        </w:rPr>
        <w:t xml:space="preserve">от </w:t>
      </w:r>
      <w:r>
        <w:rPr>
          <w:sz w:val="28"/>
        </w:rPr>
        <w:t>13.12</w:t>
      </w:r>
      <w:r w:rsidRPr="00D30E27">
        <w:rPr>
          <w:sz w:val="28"/>
        </w:rPr>
        <w:t>.202</w:t>
      </w:r>
      <w:r>
        <w:rPr>
          <w:sz w:val="28"/>
        </w:rPr>
        <w:t>1</w:t>
      </w:r>
      <w:r w:rsidRPr="00D30E27">
        <w:rPr>
          <w:sz w:val="28"/>
        </w:rPr>
        <w:t xml:space="preserve"> № </w:t>
      </w:r>
      <w:r>
        <w:rPr>
          <w:sz w:val="28"/>
        </w:rPr>
        <w:t>17-169</w:t>
      </w:r>
      <w:r w:rsidRPr="00D30E27">
        <w:rPr>
          <w:sz w:val="28"/>
        </w:rPr>
        <w:t xml:space="preserve"> «</w:t>
      </w:r>
      <w:r>
        <w:rPr>
          <w:sz w:val="28"/>
        </w:rPr>
        <w:t>О Кикнурского муниципального округа Кировской области от 16.12.2020 № 6-63 «О</w:t>
      </w:r>
      <w:r w:rsidRPr="00D30E27">
        <w:rPr>
          <w:sz w:val="28"/>
        </w:rPr>
        <w:t xml:space="preserve"> бюджете Кикнурского</w:t>
      </w:r>
      <w:r>
        <w:rPr>
          <w:sz w:val="28"/>
        </w:rPr>
        <w:t xml:space="preserve"> муниципального округа на 2022 год и на плановый период 2023 и 2024 годов», администрация Кикнурского муниципального округа ПОСТАНОВЛЯЕТ:</w:t>
      </w:r>
    </w:p>
    <w:p w:rsidR="00B6514B" w:rsidRDefault="00B6514B" w:rsidP="00B6514B">
      <w:pPr>
        <w:spacing w:line="360" w:lineRule="exact"/>
        <w:ind w:firstLine="709"/>
        <w:jc w:val="both"/>
        <w:rPr>
          <w:sz w:val="28"/>
        </w:rPr>
      </w:pPr>
      <w:r w:rsidRPr="00255AA7">
        <w:rPr>
          <w:sz w:val="28"/>
          <w:szCs w:val="28"/>
        </w:rPr>
        <w:t>1. Внести и утвердить изменения в муниципальную программ</w:t>
      </w:r>
      <w:r>
        <w:rPr>
          <w:sz w:val="28"/>
          <w:szCs w:val="28"/>
        </w:rPr>
        <w:t xml:space="preserve">у Кикнурского муниципального округа Кировской области «Развитие </w:t>
      </w:r>
      <w:r w:rsidRPr="00255AA7">
        <w:rPr>
          <w:sz w:val="28"/>
          <w:szCs w:val="28"/>
        </w:rPr>
        <w:t>строительства и архитектуры»</w:t>
      </w:r>
      <w:r>
        <w:rPr>
          <w:sz w:val="28"/>
          <w:szCs w:val="28"/>
        </w:rPr>
        <w:t xml:space="preserve"> на 2021-2025 годы</w:t>
      </w:r>
      <w:r w:rsidRPr="00255AA7">
        <w:rPr>
          <w:sz w:val="28"/>
          <w:szCs w:val="28"/>
        </w:rPr>
        <w:t xml:space="preserve">, утвержденную постановлением администрации Кикнурского муниципального </w:t>
      </w:r>
      <w:r>
        <w:rPr>
          <w:sz w:val="28"/>
          <w:szCs w:val="28"/>
        </w:rPr>
        <w:t>района</w:t>
      </w:r>
      <w:r w:rsidRPr="00255AA7">
        <w:rPr>
          <w:sz w:val="28"/>
          <w:szCs w:val="28"/>
        </w:rPr>
        <w:t xml:space="preserve"> Кировской области от 1</w:t>
      </w:r>
      <w:r>
        <w:rPr>
          <w:sz w:val="28"/>
          <w:szCs w:val="28"/>
        </w:rPr>
        <w:t>4</w:t>
      </w:r>
      <w:r w:rsidRPr="00255AA7">
        <w:rPr>
          <w:sz w:val="28"/>
          <w:szCs w:val="28"/>
        </w:rPr>
        <w:t>.10.20</w:t>
      </w:r>
      <w:r>
        <w:rPr>
          <w:sz w:val="28"/>
          <w:szCs w:val="28"/>
        </w:rPr>
        <w:t>20</w:t>
      </w:r>
      <w:r w:rsidRPr="00255AA7">
        <w:rPr>
          <w:sz w:val="28"/>
          <w:szCs w:val="28"/>
        </w:rPr>
        <w:t xml:space="preserve"> № </w:t>
      </w:r>
      <w:r>
        <w:rPr>
          <w:sz w:val="28"/>
          <w:szCs w:val="28"/>
        </w:rPr>
        <w:t xml:space="preserve">282, </w:t>
      </w:r>
      <w:r w:rsidRPr="00255AA7">
        <w:rPr>
          <w:sz w:val="28"/>
          <w:szCs w:val="28"/>
        </w:rPr>
        <w:t>согласно приложению.</w:t>
      </w:r>
    </w:p>
    <w:p w:rsidR="00B6514B" w:rsidRDefault="00B6514B" w:rsidP="00B6514B">
      <w:pPr>
        <w:spacing w:line="360" w:lineRule="exact"/>
        <w:ind w:firstLine="709"/>
        <w:jc w:val="both"/>
        <w:rPr>
          <w:sz w:val="28"/>
          <w:szCs w:val="28"/>
        </w:rPr>
      </w:pPr>
      <w:r>
        <w:rPr>
          <w:sz w:val="28"/>
          <w:szCs w:val="28"/>
        </w:rPr>
        <w:t xml:space="preserve">2.  </w:t>
      </w:r>
      <w:r w:rsidRPr="00E32B52">
        <w:rPr>
          <w:sz w:val="28"/>
          <w:szCs w:val="28"/>
        </w:rPr>
        <w:t xml:space="preserve">Опубликовать настоящее постановление в </w:t>
      </w:r>
      <w:r>
        <w:rPr>
          <w:sz w:val="28"/>
          <w:szCs w:val="28"/>
        </w:rPr>
        <w:t xml:space="preserve">Сборнике муниципальных правовых актов органов местного самоуправления муниципального образования Кикнурский муниципальный округ Кировской области. </w:t>
      </w:r>
    </w:p>
    <w:p w:rsidR="00B6514B" w:rsidRDefault="00B6514B" w:rsidP="00B6514B">
      <w:pPr>
        <w:spacing w:line="360" w:lineRule="exact"/>
        <w:ind w:firstLine="709"/>
        <w:jc w:val="both"/>
        <w:rPr>
          <w:sz w:val="28"/>
        </w:rPr>
      </w:pPr>
      <w:r>
        <w:rPr>
          <w:sz w:val="28"/>
          <w:szCs w:val="28"/>
        </w:rPr>
        <w:t>3</w:t>
      </w:r>
      <w:r w:rsidRPr="00E32B52">
        <w:rPr>
          <w:sz w:val="28"/>
          <w:szCs w:val="28"/>
        </w:rPr>
        <w:t>.</w:t>
      </w:r>
      <w:r>
        <w:rPr>
          <w:sz w:val="28"/>
          <w:szCs w:val="28"/>
        </w:rPr>
        <w:t xml:space="preserve"> </w:t>
      </w:r>
      <w:r w:rsidRPr="00E32B52">
        <w:rPr>
          <w:sz w:val="28"/>
          <w:szCs w:val="28"/>
        </w:rPr>
        <w:t xml:space="preserve">Настоящее постановление вступает силу с момента его официального опубликования. </w:t>
      </w:r>
    </w:p>
    <w:p w:rsidR="00B6514B" w:rsidRDefault="00B6514B" w:rsidP="00B6514B">
      <w:pPr>
        <w:spacing w:line="360" w:lineRule="exact"/>
        <w:jc w:val="both"/>
        <w:rPr>
          <w:sz w:val="28"/>
        </w:rPr>
      </w:pPr>
    </w:p>
    <w:p w:rsidR="00B6514B" w:rsidRDefault="00B6514B" w:rsidP="00B6514B">
      <w:pPr>
        <w:spacing w:line="360" w:lineRule="exact"/>
        <w:jc w:val="both"/>
        <w:rPr>
          <w:sz w:val="28"/>
        </w:rPr>
      </w:pPr>
    </w:p>
    <w:p w:rsidR="00B6514B" w:rsidRDefault="00B6514B" w:rsidP="00B6514B">
      <w:pPr>
        <w:spacing w:line="360" w:lineRule="exact"/>
        <w:jc w:val="both"/>
        <w:rPr>
          <w:sz w:val="28"/>
        </w:rPr>
      </w:pPr>
      <w:r>
        <w:rPr>
          <w:sz w:val="28"/>
        </w:rPr>
        <w:t xml:space="preserve">Глава Кикнурского  </w:t>
      </w:r>
    </w:p>
    <w:p w:rsidR="00B6514B" w:rsidRDefault="00B6514B" w:rsidP="00B6514B">
      <w:pPr>
        <w:spacing w:line="360" w:lineRule="exact"/>
        <w:jc w:val="both"/>
        <w:rPr>
          <w:sz w:val="28"/>
        </w:rPr>
      </w:pPr>
      <w:r>
        <w:rPr>
          <w:sz w:val="28"/>
        </w:rPr>
        <w:t xml:space="preserve">муниципального округа    С.Ю Галкин </w:t>
      </w:r>
    </w:p>
    <w:p w:rsidR="00B6514B" w:rsidRDefault="00B6514B" w:rsidP="00B6514B">
      <w:pPr>
        <w:spacing w:line="360" w:lineRule="exact"/>
        <w:jc w:val="both"/>
        <w:rPr>
          <w:sz w:val="28"/>
        </w:rPr>
      </w:pPr>
      <w:r>
        <w:rPr>
          <w:sz w:val="28"/>
        </w:rPr>
        <w:t xml:space="preserve">                                                 </w:t>
      </w:r>
    </w:p>
    <w:p w:rsidR="00B6514B" w:rsidRDefault="00B6514B" w:rsidP="00B6514B">
      <w:pPr>
        <w:spacing w:line="360" w:lineRule="exact"/>
        <w:jc w:val="both"/>
        <w:rPr>
          <w:sz w:val="28"/>
        </w:rPr>
      </w:pPr>
    </w:p>
    <w:p w:rsidR="00B6514B" w:rsidRDefault="00B6514B" w:rsidP="00B6514B">
      <w:pPr>
        <w:jc w:val="both"/>
        <w:rPr>
          <w:sz w:val="28"/>
        </w:rPr>
      </w:pPr>
      <w:r>
        <w:rPr>
          <w:sz w:val="28"/>
        </w:rPr>
        <w:t xml:space="preserve">                                                                         </w:t>
      </w:r>
    </w:p>
    <w:p w:rsidR="00B6514B" w:rsidRDefault="00B6514B" w:rsidP="00B6514B">
      <w:pPr>
        <w:pStyle w:val="ConsPlusNonformat"/>
        <w:rPr>
          <w:rFonts w:ascii="Times New Roman" w:eastAsia="Times New Roman" w:hAnsi="Times New Roman" w:cs="Times New Roman"/>
          <w:kern w:val="0"/>
          <w:sz w:val="28"/>
          <w:szCs w:val="28"/>
          <w:lang w:eastAsia="ru-RU"/>
        </w:rPr>
      </w:pPr>
    </w:p>
    <w:p w:rsidR="00B6514B" w:rsidRPr="001451CD"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w:t>
      </w:r>
      <w:r w:rsidRPr="00AB46F4">
        <w:rPr>
          <w:rFonts w:ascii="Times New Roman" w:eastAsia="Times New Roman" w:hAnsi="Times New Roman" w:cs="Times New Roman"/>
          <w:kern w:val="0"/>
          <w:sz w:val="28"/>
          <w:szCs w:val="28"/>
          <w:lang w:eastAsia="ru-RU"/>
        </w:rPr>
        <w:t>Приложение</w:t>
      </w:r>
    </w:p>
    <w:p w:rsidR="00B6514B" w:rsidRDefault="00B6514B" w:rsidP="00B6514B">
      <w:pPr>
        <w:pStyle w:val="ConsPlusNonformat"/>
        <w:ind w:firstLine="5529"/>
        <w:rPr>
          <w:rFonts w:ascii="Times New Roman" w:eastAsia="Times New Roman" w:hAnsi="Times New Roman" w:cs="Times New Roman"/>
          <w:kern w:val="0"/>
          <w:sz w:val="28"/>
          <w:szCs w:val="28"/>
          <w:lang w:eastAsia="ru-RU"/>
        </w:rPr>
      </w:pPr>
    </w:p>
    <w:p w:rsidR="00B6514B"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УТВЕРЖДЕНЫ</w:t>
      </w:r>
    </w:p>
    <w:p w:rsidR="00B6514B" w:rsidRDefault="00B6514B" w:rsidP="00B6514B">
      <w:pPr>
        <w:pStyle w:val="ConsPlusNonformat"/>
        <w:ind w:firstLine="5529"/>
        <w:rPr>
          <w:rFonts w:ascii="Times New Roman" w:eastAsia="Times New Roman" w:hAnsi="Times New Roman" w:cs="Times New Roman"/>
          <w:kern w:val="0"/>
          <w:sz w:val="28"/>
          <w:szCs w:val="28"/>
          <w:lang w:eastAsia="ru-RU"/>
        </w:rPr>
      </w:pPr>
    </w:p>
    <w:p w:rsidR="00B6514B"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постановлением администрации</w:t>
      </w:r>
    </w:p>
    <w:p w:rsidR="00B6514B"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Кикнурского муниципального</w:t>
      </w:r>
    </w:p>
    <w:p w:rsidR="00B6514B"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округа Кировской области</w:t>
      </w:r>
    </w:p>
    <w:p w:rsidR="00B6514B" w:rsidRDefault="00B6514B" w:rsidP="00B6514B">
      <w:pPr>
        <w:pStyle w:val="ConsPlusNonformat"/>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 xml:space="preserve">                                                                              от    11.01.2022    № 5 </w:t>
      </w:r>
    </w:p>
    <w:p w:rsidR="00B6514B" w:rsidRDefault="00B6514B" w:rsidP="00B6514B">
      <w:pPr>
        <w:pStyle w:val="ConsPlusNonformat"/>
        <w:rPr>
          <w:rFonts w:ascii="Times New Roman" w:eastAsia="Times New Roman" w:hAnsi="Times New Roman" w:cs="Times New Roman"/>
          <w:kern w:val="0"/>
          <w:sz w:val="28"/>
          <w:szCs w:val="28"/>
          <w:lang w:eastAsia="ru-RU"/>
        </w:rPr>
      </w:pPr>
    </w:p>
    <w:p w:rsidR="00B6514B" w:rsidRDefault="00B6514B" w:rsidP="00B6514B">
      <w:pPr>
        <w:pStyle w:val="ConsPlusNonformat"/>
        <w:jc w:val="center"/>
        <w:rPr>
          <w:rFonts w:ascii="Times New Roman" w:eastAsia="Times New Roman" w:hAnsi="Times New Roman" w:cs="Times New Roman"/>
          <w:b/>
          <w:kern w:val="0"/>
          <w:sz w:val="28"/>
          <w:szCs w:val="28"/>
          <w:lang w:eastAsia="ru-RU"/>
        </w:rPr>
      </w:pPr>
    </w:p>
    <w:p w:rsidR="00B6514B" w:rsidRPr="00D951C2" w:rsidRDefault="00B6514B" w:rsidP="00B6514B">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 xml:space="preserve">ИЗМЕНЕНИЯ </w:t>
      </w:r>
      <w:r>
        <w:rPr>
          <w:rFonts w:ascii="Times New Roman" w:eastAsia="Times New Roman" w:hAnsi="Times New Roman" w:cs="Times New Roman"/>
          <w:b/>
          <w:kern w:val="0"/>
          <w:sz w:val="28"/>
          <w:szCs w:val="28"/>
          <w:lang w:eastAsia="ru-RU"/>
        </w:rPr>
        <w:t>и ДОПОЛНЕНИЯ</w:t>
      </w:r>
    </w:p>
    <w:p w:rsidR="00B6514B" w:rsidRDefault="00B6514B" w:rsidP="00B6514B">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в муниципальную программу</w:t>
      </w:r>
      <w:r>
        <w:rPr>
          <w:rFonts w:ascii="Times New Roman" w:eastAsia="Times New Roman" w:hAnsi="Times New Roman" w:cs="Times New Roman"/>
          <w:b/>
          <w:kern w:val="0"/>
          <w:sz w:val="28"/>
          <w:szCs w:val="28"/>
          <w:lang w:eastAsia="ru-RU"/>
        </w:rPr>
        <w:t xml:space="preserve"> </w:t>
      </w:r>
      <w:r w:rsidRPr="00D951C2">
        <w:rPr>
          <w:rFonts w:ascii="Times New Roman" w:eastAsia="Times New Roman" w:hAnsi="Times New Roman" w:cs="Times New Roman"/>
          <w:b/>
          <w:kern w:val="0"/>
          <w:sz w:val="28"/>
          <w:szCs w:val="28"/>
          <w:lang w:eastAsia="ru-RU"/>
        </w:rPr>
        <w:t xml:space="preserve">Кикнурского </w:t>
      </w:r>
      <w:r>
        <w:rPr>
          <w:rFonts w:ascii="Times New Roman" w:eastAsia="Times New Roman" w:hAnsi="Times New Roman" w:cs="Times New Roman"/>
          <w:b/>
          <w:kern w:val="0"/>
          <w:sz w:val="28"/>
          <w:szCs w:val="28"/>
          <w:lang w:eastAsia="ru-RU"/>
        </w:rPr>
        <w:t>муниципального округа</w:t>
      </w:r>
      <w:r w:rsidRPr="00D951C2">
        <w:rPr>
          <w:rFonts w:ascii="Times New Roman" w:eastAsia="Times New Roman" w:hAnsi="Times New Roman" w:cs="Times New Roman"/>
          <w:b/>
          <w:kern w:val="0"/>
          <w:sz w:val="28"/>
          <w:szCs w:val="28"/>
          <w:lang w:eastAsia="ru-RU"/>
        </w:rPr>
        <w:t xml:space="preserve"> </w:t>
      </w:r>
    </w:p>
    <w:p w:rsidR="00B6514B" w:rsidRPr="00D951C2" w:rsidRDefault="00B6514B" w:rsidP="00B6514B">
      <w:pPr>
        <w:pStyle w:val="ConsPlusNonformat"/>
        <w:jc w:val="center"/>
        <w:rPr>
          <w:rFonts w:ascii="Times New Roman" w:eastAsia="Times New Roman" w:hAnsi="Times New Roman" w:cs="Times New Roman"/>
          <w:b/>
          <w:kern w:val="0"/>
          <w:sz w:val="28"/>
          <w:szCs w:val="28"/>
          <w:lang w:eastAsia="ru-RU"/>
        </w:rPr>
      </w:pPr>
      <w:r w:rsidRPr="00D951C2">
        <w:rPr>
          <w:rFonts w:ascii="Times New Roman" w:eastAsia="Times New Roman" w:hAnsi="Times New Roman" w:cs="Times New Roman"/>
          <w:b/>
          <w:kern w:val="0"/>
          <w:sz w:val="28"/>
          <w:szCs w:val="28"/>
          <w:lang w:eastAsia="ru-RU"/>
        </w:rPr>
        <w:t>«Развитие строительства и архитектуры»</w:t>
      </w:r>
    </w:p>
    <w:p w:rsidR="00B6514B" w:rsidRDefault="00B6514B" w:rsidP="00B6514B">
      <w:pPr>
        <w:pStyle w:val="ConsPlusNonformat"/>
        <w:spacing w:line="360" w:lineRule="exact"/>
        <w:jc w:val="center"/>
        <w:rPr>
          <w:rFonts w:ascii="Times New Roman" w:eastAsia="Times New Roman" w:hAnsi="Times New Roman" w:cs="Times New Roman"/>
          <w:kern w:val="0"/>
          <w:sz w:val="28"/>
          <w:szCs w:val="28"/>
          <w:lang w:eastAsia="ru-RU"/>
        </w:rPr>
      </w:pPr>
    </w:p>
    <w:p w:rsidR="00B6514B" w:rsidRPr="007927FC" w:rsidRDefault="00B6514B" w:rsidP="00B6514B">
      <w:pPr>
        <w:pStyle w:val="ConsPlusNonformat"/>
        <w:spacing w:line="360" w:lineRule="exact"/>
        <w:ind w:firstLine="720"/>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1. В паспорте Программы раздел «Объёмы ассигнований муниципальной программы» изложить в следующей редакции:</w:t>
      </w:r>
    </w:p>
    <w:p w:rsidR="00B6514B" w:rsidRDefault="00B6514B" w:rsidP="00B6514B">
      <w:pPr>
        <w:pStyle w:val="ConsPlusNonformat"/>
        <w:spacing w:line="360" w:lineRule="exact"/>
        <w:ind w:left="4254"/>
        <w:jc w:val="right"/>
        <w:rPr>
          <w:rFonts w:ascii="Times New Roman" w:eastAsia="Times New Roman" w:hAnsi="Times New Roman" w:cs="Times New Roman"/>
          <w:kern w:val="0"/>
          <w:sz w:val="22"/>
          <w:szCs w:val="22"/>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3105"/>
        <w:gridCol w:w="6393"/>
      </w:tblGrid>
      <w:tr w:rsidR="00B6514B" w:rsidRPr="009D32DC" w:rsidTr="00B6514B">
        <w:tblPrEx>
          <w:tblCellMar>
            <w:top w:w="0" w:type="dxa"/>
            <w:bottom w:w="0" w:type="dxa"/>
          </w:tblCellMar>
        </w:tblPrEx>
        <w:trPr>
          <w:cantSplit/>
          <w:trHeight w:val="840"/>
        </w:trPr>
        <w:tc>
          <w:tcPr>
            <w:tcW w:w="3105" w:type="dxa"/>
            <w:tcBorders>
              <w:top w:val="single" w:sz="6" w:space="0" w:color="auto"/>
              <w:left w:val="single" w:sz="6" w:space="0" w:color="auto"/>
              <w:bottom w:val="single" w:sz="6" w:space="0" w:color="auto"/>
              <w:right w:val="single" w:sz="6" w:space="0" w:color="auto"/>
            </w:tcBorders>
          </w:tcPr>
          <w:p w:rsidR="00B6514B" w:rsidRPr="009D32DC" w:rsidRDefault="00B6514B" w:rsidP="00B6514B">
            <w:pPr>
              <w:pStyle w:val="ConsPlusNormal"/>
              <w:widowControl/>
              <w:spacing w:line="360" w:lineRule="exact"/>
              <w:ind w:firstLine="0"/>
              <w:rPr>
                <w:rFonts w:ascii="Times New Roman" w:hAnsi="Times New Roman" w:cs="Times New Roman"/>
                <w:sz w:val="28"/>
                <w:szCs w:val="28"/>
              </w:rPr>
            </w:pPr>
            <w:r>
              <w:rPr>
                <w:rFonts w:ascii="Times New Roman" w:hAnsi="Times New Roman" w:cs="Times New Roman"/>
                <w:sz w:val="28"/>
                <w:szCs w:val="28"/>
              </w:rPr>
              <w:t xml:space="preserve">«Объемы </w:t>
            </w:r>
            <w:r w:rsidRPr="009D32DC">
              <w:rPr>
                <w:rFonts w:ascii="Times New Roman" w:hAnsi="Times New Roman" w:cs="Times New Roman"/>
                <w:sz w:val="28"/>
                <w:szCs w:val="28"/>
              </w:rPr>
              <w:t>ассигнований м</w:t>
            </w:r>
            <w:r w:rsidRPr="009D32DC">
              <w:rPr>
                <w:rFonts w:ascii="Times New Roman" w:hAnsi="Times New Roman" w:cs="Times New Roman"/>
                <w:sz w:val="28"/>
                <w:szCs w:val="28"/>
              </w:rPr>
              <w:t>у</w:t>
            </w:r>
            <w:r w:rsidRPr="009D32DC">
              <w:rPr>
                <w:rFonts w:ascii="Times New Roman" w:hAnsi="Times New Roman" w:cs="Times New Roman"/>
                <w:sz w:val="28"/>
                <w:szCs w:val="28"/>
              </w:rPr>
              <w:t>н</w:t>
            </w:r>
            <w:r>
              <w:rPr>
                <w:rFonts w:ascii="Times New Roman" w:hAnsi="Times New Roman" w:cs="Times New Roman"/>
                <w:sz w:val="28"/>
                <w:szCs w:val="28"/>
              </w:rPr>
              <w:t>иципальной программы</w:t>
            </w:r>
          </w:p>
        </w:tc>
        <w:tc>
          <w:tcPr>
            <w:tcW w:w="6393" w:type="dxa"/>
            <w:tcBorders>
              <w:top w:val="single" w:sz="6" w:space="0" w:color="auto"/>
              <w:left w:val="single" w:sz="6" w:space="0" w:color="auto"/>
              <w:bottom w:val="single" w:sz="6" w:space="0" w:color="auto"/>
              <w:right w:val="single" w:sz="6" w:space="0" w:color="auto"/>
            </w:tcBorders>
          </w:tcPr>
          <w:p w:rsidR="00B6514B" w:rsidRDefault="00B6514B" w:rsidP="00B6514B">
            <w:pPr>
              <w:pStyle w:val="ConsPlusNormal"/>
              <w:widowControl/>
              <w:spacing w:line="360" w:lineRule="exact"/>
              <w:ind w:firstLine="0"/>
              <w:rPr>
                <w:rFonts w:ascii="Times New Roman" w:hAnsi="Times New Roman" w:cs="Times New Roman"/>
                <w:sz w:val="28"/>
                <w:szCs w:val="28"/>
              </w:rPr>
            </w:pPr>
            <w:r>
              <w:rPr>
                <w:rFonts w:ascii="Times New Roman" w:hAnsi="Times New Roman" w:cs="Times New Roman"/>
                <w:sz w:val="28"/>
                <w:szCs w:val="28"/>
              </w:rPr>
              <w:t xml:space="preserve">общий объем финансирования  Программы </w:t>
            </w:r>
            <w:r w:rsidRPr="009D32DC">
              <w:rPr>
                <w:rFonts w:ascii="Times New Roman" w:hAnsi="Times New Roman" w:cs="Times New Roman"/>
                <w:sz w:val="28"/>
                <w:szCs w:val="28"/>
              </w:rPr>
              <w:t xml:space="preserve">составит </w:t>
            </w:r>
            <w:r>
              <w:rPr>
                <w:rFonts w:ascii="Times New Roman" w:hAnsi="Times New Roman" w:cs="Times New Roman"/>
                <w:sz w:val="28"/>
                <w:szCs w:val="28"/>
              </w:rPr>
              <w:t>1785,3</w:t>
            </w:r>
            <w:r w:rsidRPr="00A662CD">
              <w:rPr>
                <w:rFonts w:ascii="Times New Roman" w:hAnsi="Times New Roman" w:cs="Times New Roman"/>
                <w:sz w:val="28"/>
                <w:szCs w:val="28"/>
              </w:rPr>
              <w:t xml:space="preserve"> тыс.</w:t>
            </w:r>
            <w:r w:rsidRPr="009D32DC">
              <w:rPr>
                <w:rFonts w:ascii="Times New Roman" w:hAnsi="Times New Roman" w:cs="Times New Roman"/>
                <w:sz w:val="28"/>
                <w:szCs w:val="28"/>
              </w:rPr>
              <w:t xml:space="preserve"> рублей, в том числе:        </w:t>
            </w:r>
            <w:r>
              <w:rPr>
                <w:rFonts w:ascii="Times New Roman" w:hAnsi="Times New Roman" w:cs="Times New Roman"/>
                <w:sz w:val="28"/>
                <w:szCs w:val="28"/>
              </w:rPr>
              <w:t xml:space="preserve">          </w:t>
            </w:r>
            <w:r>
              <w:rPr>
                <w:rFonts w:ascii="Times New Roman" w:hAnsi="Times New Roman" w:cs="Times New Roman"/>
                <w:sz w:val="28"/>
                <w:szCs w:val="28"/>
              </w:rPr>
              <w:br/>
              <w:t>областной бюджет –</w:t>
            </w:r>
            <w:r w:rsidRPr="009D32DC">
              <w:rPr>
                <w:rFonts w:ascii="Times New Roman" w:hAnsi="Times New Roman" w:cs="Times New Roman"/>
                <w:sz w:val="28"/>
                <w:szCs w:val="28"/>
              </w:rPr>
              <w:t xml:space="preserve"> </w:t>
            </w:r>
            <w:r>
              <w:rPr>
                <w:rFonts w:ascii="Times New Roman" w:hAnsi="Times New Roman" w:cs="Times New Roman"/>
                <w:sz w:val="28"/>
                <w:szCs w:val="28"/>
              </w:rPr>
              <w:t>702,0</w:t>
            </w:r>
            <w:r w:rsidRPr="009D32DC">
              <w:rPr>
                <w:rFonts w:ascii="Times New Roman" w:hAnsi="Times New Roman" w:cs="Times New Roman"/>
                <w:b/>
                <w:sz w:val="28"/>
                <w:szCs w:val="28"/>
              </w:rPr>
              <w:t xml:space="preserve"> </w:t>
            </w:r>
            <w:r w:rsidRPr="009D32DC">
              <w:rPr>
                <w:rFonts w:ascii="Times New Roman" w:hAnsi="Times New Roman" w:cs="Times New Roman"/>
                <w:sz w:val="28"/>
                <w:szCs w:val="28"/>
              </w:rPr>
              <w:t>тыс.</w:t>
            </w:r>
            <w:r>
              <w:rPr>
                <w:rFonts w:ascii="Times New Roman" w:hAnsi="Times New Roman" w:cs="Times New Roman"/>
                <w:sz w:val="28"/>
                <w:szCs w:val="28"/>
              </w:rPr>
              <w:t xml:space="preserve"> </w:t>
            </w:r>
            <w:r w:rsidRPr="009D32DC">
              <w:rPr>
                <w:rFonts w:ascii="Times New Roman" w:hAnsi="Times New Roman" w:cs="Times New Roman"/>
                <w:sz w:val="28"/>
                <w:szCs w:val="28"/>
              </w:rPr>
              <w:t>рублей</w:t>
            </w:r>
            <w:r>
              <w:rPr>
                <w:rFonts w:ascii="Times New Roman" w:hAnsi="Times New Roman" w:cs="Times New Roman"/>
                <w:sz w:val="28"/>
                <w:szCs w:val="28"/>
              </w:rPr>
              <w:t xml:space="preserve"> </w:t>
            </w:r>
            <w:r w:rsidRPr="009D32DC">
              <w:rPr>
                <w:rFonts w:ascii="Times New Roman" w:hAnsi="Times New Roman" w:cs="Times New Roman"/>
                <w:sz w:val="28"/>
                <w:szCs w:val="28"/>
              </w:rPr>
              <w:t xml:space="preserve">(привлекаются по согласованию); </w:t>
            </w:r>
          </w:p>
          <w:p w:rsidR="00B6514B" w:rsidRPr="009D32DC" w:rsidRDefault="00B6514B" w:rsidP="00B6514B">
            <w:pPr>
              <w:pStyle w:val="ConsPlusNormal"/>
              <w:widowControl/>
              <w:spacing w:line="360" w:lineRule="exact"/>
              <w:ind w:firstLine="0"/>
              <w:rPr>
                <w:rFonts w:ascii="Times New Roman" w:hAnsi="Times New Roman" w:cs="Times New Roman"/>
                <w:sz w:val="28"/>
                <w:szCs w:val="28"/>
              </w:rPr>
            </w:pPr>
            <w:r w:rsidRPr="009D32DC">
              <w:rPr>
                <w:rFonts w:ascii="Times New Roman" w:hAnsi="Times New Roman" w:cs="Times New Roman"/>
                <w:sz w:val="28"/>
                <w:szCs w:val="28"/>
              </w:rPr>
              <w:t>местный бюджет –</w:t>
            </w:r>
            <w:r>
              <w:rPr>
                <w:rFonts w:ascii="Times New Roman" w:hAnsi="Times New Roman" w:cs="Times New Roman"/>
                <w:sz w:val="28"/>
                <w:szCs w:val="28"/>
              </w:rPr>
              <w:t xml:space="preserve"> 1083,3</w:t>
            </w:r>
            <w:r w:rsidRPr="00A662CD">
              <w:rPr>
                <w:rFonts w:ascii="Times New Roman" w:hAnsi="Times New Roman" w:cs="Times New Roman"/>
                <w:sz w:val="28"/>
                <w:szCs w:val="28"/>
              </w:rPr>
              <w:t xml:space="preserve"> тыс.</w:t>
            </w:r>
            <w:r>
              <w:rPr>
                <w:rFonts w:ascii="Times New Roman" w:hAnsi="Times New Roman" w:cs="Times New Roman"/>
                <w:sz w:val="28"/>
                <w:szCs w:val="28"/>
              </w:rPr>
              <w:t xml:space="preserve"> рублей;</w:t>
            </w:r>
          </w:p>
          <w:p w:rsidR="00B6514B" w:rsidRPr="009D32DC" w:rsidRDefault="00B6514B" w:rsidP="00B6514B">
            <w:pPr>
              <w:pStyle w:val="ConsPlusNormal"/>
              <w:widowControl/>
              <w:spacing w:line="360" w:lineRule="exact"/>
              <w:ind w:firstLine="0"/>
              <w:rPr>
                <w:rFonts w:ascii="Times New Roman" w:hAnsi="Times New Roman" w:cs="Times New Roman"/>
                <w:b/>
                <w:sz w:val="28"/>
                <w:szCs w:val="28"/>
              </w:rPr>
            </w:pPr>
            <w:r w:rsidRPr="009D32DC">
              <w:rPr>
                <w:rFonts w:ascii="Times New Roman" w:hAnsi="Times New Roman" w:cs="Times New Roman"/>
                <w:sz w:val="28"/>
                <w:szCs w:val="28"/>
              </w:rPr>
              <w:t xml:space="preserve">внебюджетные источники финансирования </w:t>
            </w:r>
            <w:r>
              <w:rPr>
                <w:rFonts w:ascii="Times New Roman" w:hAnsi="Times New Roman" w:cs="Times New Roman"/>
                <w:b/>
                <w:sz w:val="28"/>
                <w:szCs w:val="28"/>
              </w:rPr>
              <w:t>-  ----</w:t>
            </w:r>
            <w:r w:rsidRPr="009D32DC">
              <w:rPr>
                <w:rFonts w:ascii="Times New Roman" w:hAnsi="Times New Roman" w:cs="Times New Roman"/>
                <w:b/>
                <w:sz w:val="28"/>
                <w:szCs w:val="28"/>
              </w:rPr>
              <w:t xml:space="preserve"> </w:t>
            </w:r>
            <w:r w:rsidRPr="006716A5">
              <w:rPr>
                <w:rFonts w:ascii="Times New Roman" w:hAnsi="Times New Roman" w:cs="Times New Roman"/>
                <w:sz w:val="28"/>
                <w:szCs w:val="28"/>
              </w:rPr>
              <w:t>.</w:t>
            </w:r>
            <w:r>
              <w:rPr>
                <w:rFonts w:ascii="Times New Roman" w:hAnsi="Times New Roman" w:cs="Times New Roman"/>
                <w:sz w:val="28"/>
                <w:szCs w:val="28"/>
              </w:rPr>
              <w:t>»</w:t>
            </w:r>
            <w:r w:rsidRPr="009D32DC">
              <w:rPr>
                <w:rFonts w:ascii="Times New Roman" w:hAnsi="Times New Roman" w:cs="Times New Roman"/>
                <w:b/>
                <w:sz w:val="28"/>
                <w:szCs w:val="28"/>
              </w:rPr>
              <w:t xml:space="preserve">                      </w:t>
            </w:r>
          </w:p>
        </w:tc>
      </w:tr>
    </w:tbl>
    <w:p w:rsidR="00B6514B" w:rsidRPr="000B16F9" w:rsidRDefault="00B6514B" w:rsidP="00B6514B">
      <w:pPr>
        <w:pStyle w:val="ConsPlusNonformat"/>
        <w:spacing w:line="360" w:lineRule="exact"/>
        <w:jc w:val="both"/>
        <w:rPr>
          <w:rFonts w:ascii="Times New Roman" w:eastAsia="Times New Roman" w:hAnsi="Times New Roman" w:cs="Times New Roman"/>
          <w:kern w:val="0"/>
          <w:sz w:val="28"/>
          <w:szCs w:val="28"/>
          <w:lang w:eastAsia="ru-RU"/>
        </w:rPr>
      </w:pPr>
    </w:p>
    <w:p w:rsidR="00B6514B" w:rsidRPr="005D2B61" w:rsidRDefault="00B6514B" w:rsidP="00B6514B">
      <w:pPr>
        <w:spacing w:line="360" w:lineRule="exact"/>
        <w:ind w:firstLine="709"/>
        <w:jc w:val="both"/>
        <w:rPr>
          <w:sz w:val="28"/>
          <w:szCs w:val="28"/>
        </w:rPr>
      </w:pPr>
      <w:r w:rsidRPr="005D2B61">
        <w:rPr>
          <w:sz w:val="28"/>
          <w:szCs w:val="28"/>
        </w:rPr>
        <w:t>2. Раздел 5 «Ресурсное обеспечение муниципальной программы»</w:t>
      </w:r>
      <w:r w:rsidRPr="00D11B7F">
        <w:rPr>
          <w:sz w:val="28"/>
          <w:szCs w:val="28"/>
        </w:rPr>
        <w:t xml:space="preserve"> </w:t>
      </w:r>
      <w:r w:rsidRPr="005D2B61">
        <w:rPr>
          <w:sz w:val="28"/>
          <w:szCs w:val="28"/>
        </w:rPr>
        <w:t>Программы изложить в новой редакции:</w:t>
      </w:r>
    </w:p>
    <w:p w:rsidR="00B6514B" w:rsidRPr="005D2B61" w:rsidRDefault="00B6514B" w:rsidP="00B6514B">
      <w:pPr>
        <w:pStyle w:val="ConsPlusNormal"/>
        <w:widowControl/>
        <w:spacing w:line="360" w:lineRule="exact"/>
        <w:ind w:firstLine="709"/>
        <w:jc w:val="both"/>
        <w:outlineLvl w:val="1"/>
        <w:rPr>
          <w:rFonts w:ascii="Times New Roman" w:hAnsi="Times New Roman" w:cs="Times New Roman"/>
          <w:b/>
          <w:sz w:val="28"/>
          <w:szCs w:val="28"/>
        </w:rPr>
      </w:pPr>
      <w:r w:rsidRPr="005D2B61">
        <w:rPr>
          <w:rFonts w:ascii="Times New Roman" w:hAnsi="Times New Roman" w:cs="Times New Roman"/>
          <w:b/>
          <w:sz w:val="28"/>
          <w:szCs w:val="28"/>
        </w:rPr>
        <w:t>«5. Ресурсное обеспечение муниципальной программы</w:t>
      </w:r>
    </w:p>
    <w:p w:rsidR="00B6514B" w:rsidRPr="005D2B61" w:rsidRDefault="00B6514B" w:rsidP="00B6514B">
      <w:pPr>
        <w:pStyle w:val="ConsPlusNormal"/>
        <w:widowControl/>
        <w:spacing w:line="360" w:lineRule="exact"/>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D2B61">
        <w:rPr>
          <w:rFonts w:ascii="Times New Roman" w:hAnsi="Times New Roman" w:cs="Times New Roman"/>
          <w:sz w:val="28"/>
          <w:szCs w:val="28"/>
        </w:rPr>
        <w:t>Планируемый общий объем финансирования муниципальной программы с</w:t>
      </w:r>
      <w:r w:rsidRPr="005D2B61">
        <w:rPr>
          <w:rFonts w:ascii="Times New Roman" w:hAnsi="Times New Roman" w:cs="Times New Roman"/>
          <w:sz w:val="28"/>
          <w:szCs w:val="28"/>
        </w:rPr>
        <w:t>о</w:t>
      </w:r>
      <w:r w:rsidRPr="005D2B61">
        <w:rPr>
          <w:rFonts w:ascii="Times New Roman" w:hAnsi="Times New Roman" w:cs="Times New Roman"/>
          <w:sz w:val="28"/>
          <w:szCs w:val="28"/>
        </w:rPr>
        <w:t xml:space="preserve">ставит </w:t>
      </w:r>
      <w:r>
        <w:rPr>
          <w:rFonts w:ascii="Times New Roman" w:hAnsi="Times New Roman" w:cs="Times New Roman"/>
          <w:sz w:val="28"/>
          <w:szCs w:val="28"/>
        </w:rPr>
        <w:t>1785,3</w:t>
      </w:r>
      <w:r w:rsidRPr="004D1563">
        <w:rPr>
          <w:rFonts w:ascii="Times New Roman" w:hAnsi="Times New Roman" w:cs="Times New Roman"/>
          <w:sz w:val="28"/>
          <w:szCs w:val="28"/>
        </w:rPr>
        <w:t xml:space="preserve"> тыс.</w:t>
      </w:r>
      <w:r w:rsidRPr="005D2B61">
        <w:rPr>
          <w:rFonts w:ascii="Times New Roman" w:hAnsi="Times New Roman" w:cs="Times New Roman"/>
          <w:sz w:val="28"/>
          <w:szCs w:val="28"/>
        </w:rPr>
        <w:t xml:space="preserve"> рублей в том числе:</w:t>
      </w:r>
    </w:p>
    <w:p w:rsidR="00B6514B" w:rsidRPr="005D2B61" w:rsidRDefault="00B6514B" w:rsidP="00B6514B">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средства областного бюджета – 702</w:t>
      </w:r>
      <w:r w:rsidRPr="005D2B61">
        <w:rPr>
          <w:rFonts w:ascii="Times New Roman" w:hAnsi="Times New Roman" w:cs="Times New Roman"/>
          <w:sz w:val="28"/>
          <w:szCs w:val="28"/>
        </w:rPr>
        <w:t>,0 тыс. рублей (привлекаются по с</w:t>
      </w:r>
      <w:r w:rsidRPr="005D2B61">
        <w:rPr>
          <w:rFonts w:ascii="Times New Roman" w:hAnsi="Times New Roman" w:cs="Times New Roman"/>
          <w:sz w:val="28"/>
          <w:szCs w:val="28"/>
        </w:rPr>
        <w:t>о</w:t>
      </w:r>
      <w:r w:rsidRPr="005D2B61">
        <w:rPr>
          <w:rFonts w:ascii="Times New Roman" w:hAnsi="Times New Roman" w:cs="Times New Roman"/>
          <w:sz w:val="28"/>
          <w:szCs w:val="28"/>
        </w:rPr>
        <w:t>гласованию);</w:t>
      </w:r>
    </w:p>
    <w:p w:rsidR="00B6514B" w:rsidRPr="005D2B61" w:rsidRDefault="00B6514B" w:rsidP="00B6514B">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средства местного бюджета –</w:t>
      </w:r>
      <w:r>
        <w:rPr>
          <w:rFonts w:ascii="Times New Roman" w:hAnsi="Times New Roman" w:cs="Times New Roman"/>
          <w:sz w:val="28"/>
          <w:szCs w:val="28"/>
        </w:rPr>
        <w:t xml:space="preserve"> 1083,3</w:t>
      </w:r>
      <w:r w:rsidRPr="005D2B61">
        <w:rPr>
          <w:rFonts w:ascii="Times New Roman" w:hAnsi="Times New Roman" w:cs="Times New Roman"/>
          <w:sz w:val="28"/>
          <w:szCs w:val="28"/>
        </w:rPr>
        <w:t xml:space="preserve"> тыс. рублей;</w:t>
      </w:r>
    </w:p>
    <w:p w:rsidR="00B6514B" w:rsidRPr="000B16F9" w:rsidRDefault="00B6514B" w:rsidP="00B6514B">
      <w:pPr>
        <w:pStyle w:val="ConsPlusNormal"/>
        <w:widowControl/>
        <w:spacing w:line="360" w:lineRule="exact"/>
        <w:ind w:firstLine="709"/>
        <w:jc w:val="both"/>
        <w:rPr>
          <w:rFonts w:ascii="Times New Roman" w:hAnsi="Times New Roman" w:cs="Times New Roman"/>
          <w:sz w:val="28"/>
          <w:szCs w:val="28"/>
        </w:rPr>
      </w:pPr>
      <w:r w:rsidRPr="005D2B61">
        <w:rPr>
          <w:rFonts w:ascii="Times New Roman" w:hAnsi="Times New Roman" w:cs="Times New Roman"/>
          <w:sz w:val="28"/>
          <w:szCs w:val="28"/>
        </w:rPr>
        <w:t>внебюджетные источники финансирования</w:t>
      </w:r>
      <w:r w:rsidRPr="000B16F9">
        <w:rPr>
          <w:rFonts w:ascii="Times New Roman" w:hAnsi="Times New Roman" w:cs="Times New Roman"/>
          <w:sz w:val="28"/>
          <w:szCs w:val="28"/>
        </w:rPr>
        <w:t xml:space="preserve">  -  - .». </w:t>
      </w:r>
    </w:p>
    <w:p w:rsidR="00B6514B" w:rsidRDefault="00B6514B" w:rsidP="00B6514B">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Pr="000B16F9">
        <w:rPr>
          <w:rFonts w:ascii="Times New Roman" w:hAnsi="Times New Roman" w:cs="Times New Roman"/>
          <w:sz w:val="28"/>
          <w:szCs w:val="28"/>
        </w:rPr>
        <w:t>. Таблицу «Расходы на реализацию муниципальной программы за счет средств</w:t>
      </w:r>
      <w:r>
        <w:rPr>
          <w:rFonts w:ascii="Times New Roman" w:hAnsi="Times New Roman" w:cs="Times New Roman"/>
          <w:sz w:val="28"/>
          <w:szCs w:val="28"/>
        </w:rPr>
        <w:t xml:space="preserve"> </w:t>
      </w:r>
      <w:r w:rsidRPr="000B16F9">
        <w:rPr>
          <w:rFonts w:ascii="Times New Roman" w:hAnsi="Times New Roman" w:cs="Times New Roman"/>
          <w:sz w:val="28"/>
          <w:szCs w:val="28"/>
        </w:rPr>
        <w:t>бюджета</w:t>
      </w:r>
      <w:r>
        <w:rPr>
          <w:rFonts w:ascii="Times New Roman" w:hAnsi="Times New Roman" w:cs="Times New Roman"/>
          <w:sz w:val="28"/>
          <w:szCs w:val="28"/>
        </w:rPr>
        <w:t xml:space="preserve"> муниципального округа</w:t>
      </w:r>
      <w:r w:rsidRPr="000B16F9">
        <w:rPr>
          <w:rFonts w:ascii="Times New Roman" w:hAnsi="Times New Roman" w:cs="Times New Roman"/>
          <w:sz w:val="28"/>
          <w:szCs w:val="28"/>
        </w:rPr>
        <w:t>» (</w:t>
      </w:r>
      <w:r>
        <w:rPr>
          <w:rFonts w:ascii="Times New Roman" w:hAnsi="Times New Roman" w:cs="Times New Roman"/>
          <w:sz w:val="28"/>
          <w:szCs w:val="28"/>
        </w:rPr>
        <w:t>Приложение форма № 3</w:t>
      </w:r>
      <w:r w:rsidRPr="000B16F9">
        <w:rPr>
          <w:rFonts w:ascii="Times New Roman" w:hAnsi="Times New Roman" w:cs="Times New Roman"/>
          <w:sz w:val="28"/>
          <w:szCs w:val="28"/>
        </w:rPr>
        <w:t xml:space="preserve"> к Программе) изложить в новой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1</w:t>
      </w:r>
      <w:r w:rsidRPr="000B16F9">
        <w:rPr>
          <w:rFonts w:ascii="Times New Roman" w:hAnsi="Times New Roman" w:cs="Times New Roman"/>
          <w:sz w:val="28"/>
          <w:szCs w:val="28"/>
        </w:rPr>
        <w:t>.</w:t>
      </w:r>
    </w:p>
    <w:p w:rsidR="00B6514B" w:rsidRDefault="00B6514B" w:rsidP="00B6514B">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4</w:t>
      </w:r>
      <w:r w:rsidRPr="000B16F9">
        <w:rPr>
          <w:rFonts w:ascii="Times New Roman" w:hAnsi="Times New Roman" w:cs="Times New Roman"/>
          <w:sz w:val="28"/>
          <w:szCs w:val="28"/>
        </w:rPr>
        <w:t xml:space="preserve">. </w:t>
      </w:r>
      <w:r>
        <w:rPr>
          <w:rFonts w:ascii="Times New Roman" w:hAnsi="Times New Roman" w:cs="Times New Roman"/>
          <w:sz w:val="28"/>
          <w:szCs w:val="28"/>
        </w:rPr>
        <w:t>Т</w:t>
      </w:r>
      <w:r w:rsidRPr="000B16F9">
        <w:rPr>
          <w:rFonts w:ascii="Times New Roman" w:hAnsi="Times New Roman" w:cs="Times New Roman"/>
          <w:sz w:val="28"/>
          <w:szCs w:val="28"/>
        </w:rPr>
        <w:t>аблиц</w:t>
      </w:r>
      <w:r>
        <w:rPr>
          <w:rFonts w:ascii="Times New Roman" w:hAnsi="Times New Roman" w:cs="Times New Roman"/>
          <w:sz w:val="28"/>
          <w:szCs w:val="28"/>
        </w:rPr>
        <w:t>у</w:t>
      </w:r>
      <w:r w:rsidRPr="000B16F9">
        <w:rPr>
          <w:rFonts w:ascii="Times New Roman" w:hAnsi="Times New Roman" w:cs="Times New Roman"/>
          <w:sz w:val="28"/>
          <w:szCs w:val="28"/>
        </w:rPr>
        <w:t xml:space="preserve"> «</w:t>
      </w:r>
      <w:r>
        <w:rPr>
          <w:rFonts w:ascii="Times New Roman" w:hAnsi="Times New Roman" w:cs="Times New Roman"/>
          <w:sz w:val="28"/>
          <w:szCs w:val="28"/>
        </w:rPr>
        <w:t>Прогнозная (справочная) оценка</w:t>
      </w:r>
      <w:r w:rsidRPr="000B16F9">
        <w:rPr>
          <w:rFonts w:ascii="Times New Roman" w:hAnsi="Times New Roman" w:cs="Times New Roman"/>
          <w:sz w:val="28"/>
          <w:szCs w:val="28"/>
        </w:rPr>
        <w:t xml:space="preserve"> ресурсного обеспечения реализации муниципальной программы за счет средств всех источников финансирования» (</w:t>
      </w:r>
      <w:r>
        <w:rPr>
          <w:rFonts w:ascii="Times New Roman" w:hAnsi="Times New Roman" w:cs="Times New Roman"/>
          <w:sz w:val="28"/>
          <w:szCs w:val="28"/>
        </w:rPr>
        <w:t>Приложение № 4 к Программе форма № 5</w:t>
      </w:r>
      <w:r w:rsidRPr="000B16F9">
        <w:rPr>
          <w:rFonts w:ascii="Times New Roman" w:hAnsi="Times New Roman" w:cs="Times New Roman"/>
          <w:sz w:val="28"/>
          <w:szCs w:val="28"/>
        </w:rPr>
        <w:t xml:space="preserve">) </w:t>
      </w:r>
      <w:r>
        <w:rPr>
          <w:rFonts w:ascii="Times New Roman" w:hAnsi="Times New Roman" w:cs="Times New Roman"/>
          <w:sz w:val="28"/>
          <w:szCs w:val="28"/>
        </w:rPr>
        <w:t>изложить в новой</w:t>
      </w:r>
      <w:r w:rsidRPr="000B16F9">
        <w:rPr>
          <w:rFonts w:ascii="Times New Roman" w:hAnsi="Times New Roman" w:cs="Times New Roman"/>
          <w:sz w:val="28"/>
          <w:szCs w:val="28"/>
        </w:rPr>
        <w:t xml:space="preserve"> редакции с</w:t>
      </w:r>
      <w:r w:rsidRPr="000B16F9">
        <w:rPr>
          <w:rFonts w:ascii="Times New Roman" w:hAnsi="Times New Roman" w:cs="Times New Roman"/>
          <w:sz w:val="28"/>
          <w:szCs w:val="28"/>
        </w:rPr>
        <w:t>о</w:t>
      </w:r>
      <w:r w:rsidRPr="000B16F9">
        <w:rPr>
          <w:rFonts w:ascii="Times New Roman" w:hAnsi="Times New Roman" w:cs="Times New Roman"/>
          <w:sz w:val="28"/>
          <w:szCs w:val="28"/>
        </w:rPr>
        <w:t>гласно приложению</w:t>
      </w:r>
      <w:r>
        <w:rPr>
          <w:rFonts w:ascii="Times New Roman" w:hAnsi="Times New Roman" w:cs="Times New Roman"/>
          <w:sz w:val="28"/>
          <w:szCs w:val="28"/>
        </w:rPr>
        <w:t xml:space="preserve"> № 2</w:t>
      </w:r>
      <w:r w:rsidRPr="000B16F9">
        <w:rPr>
          <w:rFonts w:ascii="Times New Roman" w:hAnsi="Times New Roman" w:cs="Times New Roman"/>
          <w:sz w:val="28"/>
          <w:szCs w:val="28"/>
        </w:rPr>
        <w:t>.</w:t>
      </w:r>
    </w:p>
    <w:p w:rsidR="00B6514B" w:rsidRPr="004B02AE" w:rsidRDefault="00B6514B" w:rsidP="00B6514B">
      <w:pPr>
        <w:autoSpaceDE w:val="0"/>
        <w:autoSpaceDN w:val="0"/>
        <w:adjustRightInd w:val="0"/>
      </w:pPr>
      <w:r>
        <w:rPr>
          <w:sz w:val="28"/>
          <w:szCs w:val="28"/>
        </w:rPr>
        <w:lastRenderedPageBreak/>
        <w:t xml:space="preserve">                                                                                            </w:t>
      </w:r>
      <w:r w:rsidRPr="009D32DC">
        <w:rPr>
          <w:sz w:val="28"/>
          <w:szCs w:val="28"/>
        </w:rPr>
        <w:t xml:space="preserve">Приложение № </w:t>
      </w:r>
      <w:r>
        <w:rPr>
          <w:sz w:val="28"/>
          <w:szCs w:val="28"/>
        </w:rPr>
        <w:t>1</w:t>
      </w:r>
    </w:p>
    <w:p w:rsidR="00B6514B" w:rsidRDefault="00B6514B" w:rsidP="00B6514B">
      <w:pPr>
        <w:autoSpaceDE w:val="0"/>
        <w:autoSpaceDN w:val="0"/>
        <w:adjustRightInd w:val="0"/>
        <w:jc w:val="center"/>
        <w:rPr>
          <w:sz w:val="28"/>
          <w:szCs w:val="28"/>
        </w:rPr>
      </w:pPr>
      <w:r>
        <w:rPr>
          <w:sz w:val="28"/>
          <w:szCs w:val="28"/>
        </w:rPr>
        <w:t xml:space="preserve">                                                                        </w:t>
      </w:r>
    </w:p>
    <w:p w:rsidR="00B6514B" w:rsidRDefault="00B6514B" w:rsidP="00B6514B">
      <w:pPr>
        <w:autoSpaceDE w:val="0"/>
        <w:autoSpaceDN w:val="0"/>
        <w:adjustRightInd w:val="0"/>
        <w:jc w:val="center"/>
        <w:rPr>
          <w:sz w:val="28"/>
          <w:szCs w:val="28"/>
        </w:rPr>
      </w:pPr>
      <w:r>
        <w:rPr>
          <w:sz w:val="28"/>
          <w:szCs w:val="28"/>
        </w:rPr>
        <w:t xml:space="preserve">                                                                                         Приложение форма № 4</w:t>
      </w:r>
    </w:p>
    <w:p w:rsidR="00B6514B" w:rsidRDefault="00B6514B" w:rsidP="00B6514B">
      <w:pPr>
        <w:autoSpaceDE w:val="0"/>
        <w:autoSpaceDN w:val="0"/>
        <w:adjustRightInd w:val="0"/>
        <w:jc w:val="center"/>
        <w:rPr>
          <w:sz w:val="28"/>
          <w:szCs w:val="28"/>
        </w:rPr>
      </w:pPr>
      <w:r>
        <w:rPr>
          <w:sz w:val="28"/>
          <w:szCs w:val="28"/>
        </w:rPr>
        <w:t xml:space="preserve">                                                                     к Программе </w:t>
      </w:r>
    </w:p>
    <w:p w:rsidR="00B6514B" w:rsidRPr="009D32DC" w:rsidRDefault="00B6514B" w:rsidP="00B6514B">
      <w:pPr>
        <w:autoSpaceDE w:val="0"/>
        <w:autoSpaceDN w:val="0"/>
        <w:adjustRightInd w:val="0"/>
        <w:jc w:val="center"/>
        <w:rPr>
          <w:sz w:val="28"/>
          <w:szCs w:val="28"/>
        </w:rPr>
      </w:pPr>
      <w:r>
        <w:rPr>
          <w:sz w:val="28"/>
          <w:szCs w:val="28"/>
        </w:rPr>
        <w:t xml:space="preserve">                                                                                                                                             </w:t>
      </w:r>
    </w:p>
    <w:p w:rsidR="00B6514B" w:rsidRPr="009D32DC" w:rsidRDefault="00B6514B" w:rsidP="00B6514B">
      <w:pPr>
        <w:autoSpaceDE w:val="0"/>
        <w:autoSpaceDN w:val="0"/>
        <w:adjustRightInd w:val="0"/>
        <w:jc w:val="center"/>
        <w:outlineLvl w:val="0"/>
        <w:rPr>
          <w:sz w:val="28"/>
          <w:szCs w:val="28"/>
        </w:rPr>
      </w:pPr>
    </w:p>
    <w:p w:rsidR="00B6514B" w:rsidRDefault="00B6514B" w:rsidP="00B6514B">
      <w:pPr>
        <w:autoSpaceDE w:val="0"/>
        <w:autoSpaceDN w:val="0"/>
        <w:adjustRightInd w:val="0"/>
        <w:jc w:val="center"/>
        <w:rPr>
          <w:sz w:val="22"/>
          <w:szCs w:val="22"/>
        </w:rPr>
      </w:pPr>
    </w:p>
    <w:p w:rsidR="00B6514B" w:rsidRPr="00D705C8" w:rsidRDefault="00B6514B" w:rsidP="00B6514B">
      <w:pPr>
        <w:autoSpaceDE w:val="0"/>
        <w:autoSpaceDN w:val="0"/>
        <w:adjustRightInd w:val="0"/>
        <w:jc w:val="center"/>
        <w:rPr>
          <w:b/>
          <w:sz w:val="28"/>
          <w:szCs w:val="28"/>
        </w:rPr>
      </w:pPr>
      <w:r w:rsidRPr="00D705C8">
        <w:rPr>
          <w:b/>
          <w:sz w:val="28"/>
          <w:szCs w:val="28"/>
        </w:rPr>
        <w:t>Расходы на реализацию муниципальной программы</w:t>
      </w:r>
    </w:p>
    <w:p w:rsidR="00B6514B" w:rsidRPr="00D705C8" w:rsidRDefault="00B6514B" w:rsidP="00B6514B">
      <w:pPr>
        <w:autoSpaceDE w:val="0"/>
        <w:autoSpaceDN w:val="0"/>
        <w:adjustRightInd w:val="0"/>
        <w:jc w:val="center"/>
        <w:rPr>
          <w:b/>
          <w:sz w:val="28"/>
          <w:szCs w:val="28"/>
        </w:rPr>
      </w:pPr>
      <w:r>
        <w:rPr>
          <w:b/>
          <w:sz w:val="28"/>
          <w:szCs w:val="28"/>
        </w:rPr>
        <w:t>з</w:t>
      </w:r>
      <w:r w:rsidRPr="00D705C8">
        <w:rPr>
          <w:b/>
          <w:sz w:val="28"/>
          <w:szCs w:val="28"/>
        </w:rPr>
        <w:t>а</w:t>
      </w:r>
      <w:r>
        <w:rPr>
          <w:b/>
          <w:sz w:val="28"/>
          <w:szCs w:val="28"/>
        </w:rPr>
        <w:t xml:space="preserve"> </w:t>
      </w:r>
      <w:r w:rsidRPr="00D705C8">
        <w:rPr>
          <w:b/>
          <w:sz w:val="28"/>
          <w:szCs w:val="28"/>
        </w:rPr>
        <w:t>счет средств  бюджета</w:t>
      </w:r>
      <w:r>
        <w:rPr>
          <w:b/>
          <w:sz w:val="28"/>
          <w:szCs w:val="28"/>
        </w:rPr>
        <w:t xml:space="preserve"> муниципального округа</w:t>
      </w:r>
    </w:p>
    <w:p w:rsidR="00B6514B" w:rsidRPr="00D705C8" w:rsidRDefault="00B6514B" w:rsidP="00B6514B">
      <w:pPr>
        <w:autoSpaceDE w:val="0"/>
        <w:autoSpaceDN w:val="0"/>
        <w:adjustRightInd w:val="0"/>
        <w:jc w:val="both"/>
        <w:rPr>
          <w:b/>
          <w:sz w:val="28"/>
          <w:szCs w:val="28"/>
        </w:rPr>
      </w:pPr>
    </w:p>
    <w:tbl>
      <w:tblPr>
        <w:tblW w:w="9619" w:type="dxa"/>
        <w:tblCellSpacing w:w="5" w:type="nil"/>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76"/>
        <w:gridCol w:w="1022"/>
        <w:gridCol w:w="1984"/>
        <w:gridCol w:w="1701"/>
        <w:gridCol w:w="709"/>
        <w:gridCol w:w="709"/>
        <w:gridCol w:w="709"/>
        <w:gridCol w:w="708"/>
        <w:gridCol w:w="709"/>
        <w:gridCol w:w="792"/>
      </w:tblGrid>
      <w:tr w:rsidR="00B6514B" w:rsidRPr="006211D0" w:rsidTr="00B6514B">
        <w:trPr>
          <w:trHeight w:val="320"/>
          <w:tblCellSpacing w:w="5" w:type="nil"/>
        </w:trPr>
        <w:tc>
          <w:tcPr>
            <w:tcW w:w="576" w:type="dxa"/>
            <w:vMerge w:val="restart"/>
          </w:tcPr>
          <w:p w:rsidR="00B6514B" w:rsidRPr="006211D0" w:rsidRDefault="00B6514B" w:rsidP="00B6514B">
            <w:pPr>
              <w:autoSpaceDE w:val="0"/>
              <w:autoSpaceDN w:val="0"/>
              <w:adjustRightInd w:val="0"/>
              <w:rPr>
                <w:sz w:val="22"/>
                <w:szCs w:val="22"/>
              </w:rPr>
            </w:pPr>
            <w:r w:rsidRPr="006211D0">
              <w:rPr>
                <w:sz w:val="22"/>
                <w:szCs w:val="22"/>
              </w:rPr>
              <w:t xml:space="preserve"> N  </w:t>
            </w:r>
            <w:r w:rsidRPr="006211D0">
              <w:rPr>
                <w:sz w:val="22"/>
                <w:szCs w:val="22"/>
              </w:rPr>
              <w:br/>
              <w:t xml:space="preserve">п/п </w:t>
            </w:r>
            <w:r w:rsidRPr="006211D0">
              <w:rPr>
                <w:sz w:val="22"/>
                <w:szCs w:val="22"/>
              </w:rPr>
              <w:br/>
            </w:r>
            <w:hyperlink r:id="rId10" w:history="1">
              <w:r w:rsidRPr="006211D0">
                <w:rPr>
                  <w:color w:val="0000FF"/>
                  <w:sz w:val="22"/>
                  <w:szCs w:val="22"/>
                </w:rPr>
                <w:t>&lt;*&gt;</w:t>
              </w:r>
            </w:hyperlink>
          </w:p>
        </w:tc>
        <w:tc>
          <w:tcPr>
            <w:tcW w:w="1022" w:type="dxa"/>
            <w:vMerge w:val="restart"/>
          </w:tcPr>
          <w:p w:rsidR="00B6514B" w:rsidRPr="006211D0" w:rsidRDefault="00B6514B" w:rsidP="00B6514B">
            <w:pPr>
              <w:autoSpaceDE w:val="0"/>
              <w:autoSpaceDN w:val="0"/>
              <w:adjustRightInd w:val="0"/>
              <w:rPr>
                <w:sz w:val="22"/>
                <w:szCs w:val="22"/>
              </w:rPr>
            </w:pPr>
            <w:r w:rsidRPr="006211D0">
              <w:rPr>
                <w:sz w:val="22"/>
                <w:szCs w:val="22"/>
              </w:rPr>
              <w:t xml:space="preserve">    Статус     </w:t>
            </w:r>
          </w:p>
        </w:tc>
        <w:tc>
          <w:tcPr>
            <w:tcW w:w="1984" w:type="dxa"/>
            <w:vMerge w:val="restart"/>
          </w:tcPr>
          <w:p w:rsidR="00B6514B" w:rsidRPr="006211D0" w:rsidRDefault="00B6514B" w:rsidP="00B6514B">
            <w:pPr>
              <w:autoSpaceDE w:val="0"/>
              <w:autoSpaceDN w:val="0"/>
              <w:adjustRightInd w:val="0"/>
              <w:jc w:val="both"/>
              <w:rPr>
                <w:sz w:val="22"/>
                <w:szCs w:val="22"/>
              </w:rPr>
            </w:pPr>
            <w:r w:rsidRPr="006211D0">
              <w:rPr>
                <w:sz w:val="22"/>
                <w:szCs w:val="22"/>
              </w:rPr>
              <w:t>Наимено</w:t>
            </w:r>
            <w:r>
              <w:rPr>
                <w:sz w:val="22"/>
                <w:szCs w:val="22"/>
              </w:rPr>
              <w:t>вание</w:t>
            </w:r>
            <w:r w:rsidRPr="006211D0">
              <w:rPr>
                <w:sz w:val="22"/>
                <w:szCs w:val="22"/>
              </w:rPr>
              <w:t xml:space="preserve"> </w:t>
            </w:r>
            <w:r w:rsidRPr="006211D0">
              <w:rPr>
                <w:sz w:val="22"/>
                <w:szCs w:val="22"/>
              </w:rPr>
              <w:br/>
              <w:t>муници</w:t>
            </w:r>
            <w:r>
              <w:rPr>
                <w:sz w:val="22"/>
                <w:szCs w:val="22"/>
              </w:rPr>
              <w:t>паль</w:t>
            </w:r>
            <w:r w:rsidRPr="006211D0">
              <w:rPr>
                <w:sz w:val="22"/>
                <w:szCs w:val="22"/>
              </w:rPr>
              <w:t xml:space="preserve">ной </w:t>
            </w:r>
            <w:r>
              <w:rPr>
                <w:sz w:val="22"/>
                <w:szCs w:val="22"/>
              </w:rPr>
              <w:t>программы</w:t>
            </w:r>
            <w:r w:rsidRPr="006211D0">
              <w:rPr>
                <w:sz w:val="22"/>
                <w:szCs w:val="22"/>
              </w:rPr>
              <w:t xml:space="preserve">   </w:t>
            </w:r>
            <w:r w:rsidRPr="006211D0">
              <w:rPr>
                <w:sz w:val="22"/>
                <w:szCs w:val="22"/>
              </w:rPr>
              <w:br/>
            </w:r>
          </w:p>
        </w:tc>
        <w:tc>
          <w:tcPr>
            <w:tcW w:w="1701" w:type="dxa"/>
            <w:vMerge w:val="restart"/>
          </w:tcPr>
          <w:p w:rsidR="00B6514B" w:rsidRPr="006211D0" w:rsidRDefault="00B6514B" w:rsidP="00B6514B">
            <w:pPr>
              <w:autoSpaceDE w:val="0"/>
              <w:autoSpaceDN w:val="0"/>
              <w:adjustRightInd w:val="0"/>
              <w:jc w:val="center"/>
              <w:rPr>
                <w:sz w:val="22"/>
                <w:szCs w:val="22"/>
              </w:rPr>
            </w:pPr>
            <w:r w:rsidRPr="006211D0">
              <w:rPr>
                <w:sz w:val="22"/>
                <w:szCs w:val="22"/>
              </w:rPr>
              <w:t>Главный</w:t>
            </w:r>
            <w:r>
              <w:rPr>
                <w:sz w:val="22"/>
                <w:szCs w:val="22"/>
              </w:rPr>
              <w:t xml:space="preserve"> </w:t>
            </w:r>
            <w:r w:rsidRPr="006211D0">
              <w:rPr>
                <w:sz w:val="22"/>
                <w:szCs w:val="22"/>
              </w:rPr>
              <w:t xml:space="preserve">распорядитель  </w:t>
            </w:r>
            <w:r w:rsidRPr="006211D0">
              <w:rPr>
                <w:sz w:val="22"/>
                <w:szCs w:val="22"/>
              </w:rPr>
              <w:br/>
              <w:t xml:space="preserve">   бюджетных    </w:t>
            </w:r>
            <w:r w:rsidRPr="006211D0">
              <w:rPr>
                <w:sz w:val="22"/>
                <w:szCs w:val="22"/>
              </w:rPr>
              <w:br/>
              <w:t xml:space="preserve">    средств</w:t>
            </w:r>
          </w:p>
        </w:tc>
        <w:tc>
          <w:tcPr>
            <w:tcW w:w="4336" w:type="dxa"/>
            <w:gridSpan w:val="6"/>
          </w:tcPr>
          <w:p w:rsidR="00B6514B" w:rsidRPr="006211D0" w:rsidRDefault="00B6514B" w:rsidP="00B6514B">
            <w:pPr>
              <w:autoSpaceDE w:val="0"/>
              <w:autoSpaceDN w:val="0"/>
              <w:adjustRightInd w:val="0"/>
              <w:jc w:val="center"/>
              <w:rPr>
                <w:sz w:val="22"/>
                <w:szCs w:val="22"/>
              </w:rPr>
            </w:pPr>
            <w:r w:rsidRPr="006211D0">
              <w:rPr>
                <w:sz w:val="22"/>
                <w:szCs w:val="22"/>
              </w:rPr>
              <w:t>Расходы (тыс. рублей)</w:t>
            </w:r>
          </w:p>
        </w:tc>
      </w:tr>
      <w:tr w:rsidR="00B6514B" w:rsidRPr="006211D0" w:rsidTr="00B6514B">
        <w:trPr>
          <w:trHeight w:val="794"/>
          <w:tblCellSpacing w:w="5" w:type="nil"/>
        </w:trPr>
        <w:tc>
          <w:tcPr>
            <w:tcW w:w="576" w:type="dxa"/>
            <w:vMerge/>
          </w:tcPr>
          <w:p w:rsidR="00B6514B" w:rsidRPr="006211D0" w:rsidRDefault="00B6514B" w:rsidP="00B6514B">
            <w:pPr>
              <w:autoSpaceDE w:val="0"/>
              <w:autoSpaceDN w:val="0"/>
              <w:adjustRightInd w:val="0"/>
              <w:rPr>
                <w:sz w:val="22"/>
                <w:szCs w:val="22"/>
              </w:rPr>
            </w:pPr>
          </w:p>
        </w:tc>
        <w:tc>
          <w:tcPr>
            <w:tcW w:w="1022" w:type="dxa"/>
            <w:vMerge/>
          </w:tcPr>
          <w:p w:rsidR="00B6514B" w:rsidRPr="006211D0" w:rsidRDefault="00B6514B" w:rsidP="00B6514B">
            <w:pPr>
              <w:autoSpaceDE w:val="0"/>
              <w:autoSpaceDN w:val="0"/>
              <w:adjustRightInd w:val="0"/>
              <w:rPr>
                <w:sz w:val="22"/>
                <w:szCs w:val="22"/>
              </w:rPr>
            </w:pPr>
          </w:p>
        </w:tc>
        <w:tc>
          <w:tcPr>
            <w:tcW w:w="1984" w:type="dxa"/>
            <w:vMerge/>
          </w:tcPr>
          <w:p w:rsidR="00B6514B" w:rsidRPr="006211D0" w:rsidRDefault="00B6514B" w:rsidP="00B6514B">
            <w:pPr>
              <w:autoSpaceDE w:val="0"/>
              <w:autoSpaceDN w:val="0"/>
              <w:adjustRightInd w:val="0"/>
              <w:rPr>
                <w:sz w:val="22"/>
                <w:szCs w:val="22"/>
              </w:rPr>
            </w:pPr>
          </w:p>
        </w:tc>
        <w:tc>
          <w:tcPr>
            <w:tcW w:w="1701" w:type="dxa"/>
            <w:vMerge/>
          </w:tcPr>
          <w:p w:rsidR="00B6514B" w:rsidRPr="006211D0" w:rsidRDefault="00B6514B" w:rsidP="00B6514B">
            <w:pPr>
              <w:autoSpaceDE w:val="0"/>
              <w:autoSpaceDN w:val="0"/>
              <w:adjustRightInd w:val="0"/>
              <w:rPr>
                <w:sz w:val="22"/>
                <w:szCs w:val="22"/>
              </w:rPr>
            </w:pPr>
          </w:p>
        </w:tc>
        <w:tc>
          <w:tcPr>
            <w:tcW w:w="709" w:type="dxa"/>
          </w:tcPr>
          <w:p w:rsidR="00B6514B" w:rsidRPr="006211D0" w:rsidRDefault="00B6514B" w:rsidP="00B6514B">
            <w:pPr>
              <w:autoSpaceDE w:val="0"/>
              <w:autoSpaceDN w:val="0"/>
              <w:adjustRightInd w:val="0"/>
              <w:rPr>
                <w:sz w:val="22"/>
                <w:szCs w:val="22"/>
              </w:rPr>
            </w:pPr>
            <w:r w:rsidRPr="006211D0">
              <w:rPr>
                <w:sz w:val="22"/>
                <w:szCs w:val="22"/>
              </w:rPr>
              <w:t>20</w:t>
            </w:r>
            <w:r>
              <w:rPr>
                <w:sz w:val="22"/>
                <w:szCs w:val="22"/>
              </w:rPr>
              <w:t>21</w:t>
            </w:r>
          </w:p>
          <w:p w:rsidR="00B6514B" w:rsidRPr="006211D0" w:rsidRDefault="00B6514B" w:rsidP="00B6514B">
            <w:pPr>
              <w:autoSpaceDE w:val="0"/>
              <w:autoSpaceDN w:val="0"/>
              <w:adjustRightInd w:val="0"/>
              <w:rPr>
                <w:sz w:val="22"/>
                <w:szCs w:val="22"/>
              </w:rPr>
            </w:pPr>
            <w:r w:rsidRPr="006211D0">
              <w:rPr>
                <w:sz w:val="22"/>
                <w:szCs w:val="22"/>
              </w:rPr>
              <w:t>год</w:t>
            </w:r>
          </w:p>
        </w:tc>
        <w:tc>
          <w:tcPr>
            <w:tcW w:w="709" w:type="dxa"/>
          </w:tcPr>
          <w:p w:rsidR="00B6514B" w:rsidRPr="006211D0" w:rsidRDefault="00B6514B" w:rsidP="00B6514B">
            <w:pPr>
              <w:autoSpaceDE w:val="0"/>
              <w:autoSpaceDN w:val="0"/>
              <w:adjustRightInd w:val="0"/>
              <w:rPr>
                <w:sz w:val="22"/>
                <w:szCs w:val="22"/>
              </w:rPr>
            </w:pPr>
            <w:r>
              <w:rPr>
                <w:sz w:val="22"/>
                <w:szCs w:val="22"/>
              </w:rPr>
              <w:t>2022</w:t>
            </w:r>
          </w:p>
          <w:p w:rsidR="00B6514B" w:rsidRPr="006211D0" w:rsidRDefault="00B6514B" w:rsidP="00B6514B">
            <w:pPr>
              <w:autoSpaceDE w:val="0"/>
              <w:autoSpaceDN w:val="0"/>
              <w:adjustRightInd w:val="0"/>
              <w:rPr>
                <w:sz w:val="22"/>
                <w:szCs w:val="22"/>
              </w:rPr>
            </w:pPr>
            <w:r w:rsidRPr="006211D0">
              <w:rPr>
                <w:sz w:val="22"/>
                <w:szCs w:val="22"/>
              </w:rPr>
              <w:t>год</w:t>
            </w:r>
          </w:p>
          <w:p w:rsidR="00B6514B" w:rsidRPr="006211D0" w:rsidRDefault="00B6514B" w:rsidP="00B6514B">
            <w:pPr>
              <w:autoSpaceDE w:val="0"/>
              <w:autoSpaceDN w:val="0"/>
              <w:adjustRightInd w:val="0"/>
              <w:ind w:left="-6195" w:right="5971"/>
              <w:rPr>
                <w:sz w:val="22"/>
                <w:szCs w:val="22"/>
              </w:rPr>
            </w:pPr>
            <w:r w:rsidRPr="006211D0">
              <w:rPr>
                <w:sz w:val="22"/>
                <w:szCs w:val="22"/>
              </w:rPr>
              <w:t>год</w:t>
            </w:r>
          </w:p>
        </w:tc>
        <w:tc>
          <w:tcPr>
            <w:tcW w:w="709" w:type="dxa"/>
          </w:tcPr>
          <w:p w:rsidR="00B6514B" w:rsidRPr="006211D0" w:rsidRDefault="00B6514B" w:rsidP="00B6514B">
            <w:pPr>
              <w:autoSpaceDE w:val="0"/>
              <w:autoSpaceDN w:val="0"/>
              <w:adjustRightInd w:val="0"/>
              <w:rPr>
                <w:sz w:val="22"/>
                <w:szCs w:val="22"/>
              </w:rPr>
            </w:pPr>
            <w:r w:rsidRPr="006211D0">
              <w:rPr>
                <w:sz w:val="22"/>
                <w:szCs w:val="22"/>
              </w:rPr>
              <w:t>20</w:t>
            </w:r>
            <w:r>
              <w:rPr>
                <w:sz w:val="22"/>
                <w:szCs w:val="22"/>
              </w:rPr>
              <w:t>23</w:t>
            </w:r>
            <w:r w:rsidRPr="006211D0">
              <w:rPr>
                <w:sz w:val="22"/>
                <w:szCs w:val="22"/>
              </w:rPr>
              <w:t xml:space="preserve"> год</w:t>
            </w:r>
          </w:p>
        </w:tc>
        <w:tc>
          <w:tcPr>
            <w:tcW w:w="708" w:type="dxa"/>
          </w:tcPr>
          <w:p w:rsidR="00B6514B" w:rsidRPr="006211D0" w:rsidRDefault="00B6514B" w:rsidP="00B6514B">
            <w:pPr>
              <w:autoSpaceDE w:val="0"/>
              <w:autoSpaceDN w:val="0"/>
              <w:adjustRightInd w:val="0"/>
              <w:rPr>
                <w:sz w:val="22"/>
                <w:szCs w:val="22"/>
              </w:rPr>
            </w:pPr>
            <w:r w:rsidRPr="006211D0">
              <w:rPr>
                <w:sz w:val="22"/>
                <w:szCs w:val="22"/>
              </w:rPr>
              <w:t>20</w:t>
            </w:r>
            <w:r>
              <w:rPr>
                <w:sz w:val="22"/>
                <w:szCs w:val="22"/>
              </w:rPr>
              <w:t>24</w:t>
            </w:r>
            <w:r w:rsidRPr="006211D0">
              <w:rPr>
                <w:sz w:val="22"/>
                <w:szCs w:val="22"/>
              </w:rPr>
              <w:t xml:space="preserve"> год</w:t>
            </w:r>
          </w:p>
        </w:tc>
        <w:tc>
          <w:tcPr>
            <w:tcW w:w="709" w:type="dxa"/>
          </w:tcPr>
          <w:p w:rsidR="00B6514B" w:rsidRPr="006211D0" w:rsidRDefault="00B6514B" w:rsidP="00B6514B">
            <w:pPr>
              <w:autoSpaceDE w:val="0"/>
              <w:autoSpaceDN w:val="0"/>
              <w:adjustRightInd w:val="0"/>
              <w:rPr>
                <w:sz w:val="22"/>
                <w:szCs w:val="22"/>
              </w:rPr>
            </w:pPr>
            <w:r w:rsidRPr="006211D0">
              <w:rPr>
                <w:sz w:val="22"/>
                <w:szCs w:val="22"/>
              </w:rPr>
              <w:t>20</w:t>
            </w:r>
            <w:r>
              <w:rPr>
                <w:sz w:val="22"/>
                <w:szCs w:val="22"/>
              </w:rPr>
              <w:t>25</w:t>
            </w:r>
          </w:p>
          <w:p w:rsidR="00B6514B" w:rsidRPr="006211D0" w:rsidRDefault="00B6514B" w:rsidP="00B6514B">
            <w:pPr>
              <w:autoSpaceDE w:val="0"/>
              <w:autoSpaceDN w:val="0"/>
              <w:adjustRightInd w:val="0"/>
              <w:rPr>
                <w:sz w:val="22"/>
                <w:szCs w:val="22"/>
              </w:rPr>
            </w:pPr>
            <w:r w:rsidRPr="006211D0">
              <w:rPr>
                <w:sz w:val="22"/>
                <w:szCs w:val="22"/>
              </w:rPr>
              <w:t>год</w:t>
            </w:r>
          </w:p>
        </w:tc>
        <w:tc>
          <w:tcPr>
            <w:tcW w:w="792" w:type="dxa"/>
          </w:tcPr>
          <w:p w:rsidR="00B6514B" w:rsidRPr="006211D0" w:rsidRDefault="00B6514B" w:rsidP="00B6514B">
            <w:pPr>
              <w:autoSpaceDE w:val="0"/>
              <w:autoSpaceDN w:val="0"/>
              <w:adjustRightInd w:val="0"/>
              <w:rPr>
                <w:sz w:val="22"/>
                <w:szCs w:val="22"/>
              </w:rPr>
            </w:pPr>
            <w:r w:rsidRPr="006211D0">
              <w:rPr>
                <w:sz w:val="22"/>
                <w:szCs w:val="22"/>
              </w:rPr>
              <w:t>итого</w:t>
            </w:r>
          </w:p>
        </w:tc>
      </w:tr>
      <w:tr w:rsidR="00B6514B" w:rsidRPr="006211D0" w:rsidTr="00B6514B">
        <w:trPr>
          <w:trHeight w:val="320"/>
          <w:tblCellSpacing w:w="5" w:type="nil"/>
        </w:trPr>
        <w:tc>
          <w:tcPr>
            <w:tcW w:w="576" w:type="dxa"/>
            <w:vMerge w:val="restart"/>
          </w:tcPr>
          <w:p w:rsidR="00B6514B" w:rsidRPr="006211D0" w:rsidRDefault="00B6514B" w:rsidP="00B6514B">
            <w:pPr>
              <w:autoSpaceDE w:val="0"/>
              <w:autoSpaceDN w:val="0"/>
              <w:adjustRightInd w:val="0"/>
              <w:rPr>
                <w:sz w:val="22"/>
                <w:szCs w:val="22"/>
              </w:rPr>
            </w:pPr>
          </w:p>
        </w:tc>
        <w:tc>
          <w:tcPr>
            <w:tcW w:w="1022" w:type="dxa"/>
            <w:vMerge w:val="restart"/>
          </w:tcPr>
          <w:p w:rsidR="00B6514B" w:rsidRPr="006211D0" w:rsidRDefault="00B6514B" w:rsidP="00B6514B">
            <w:pPr>
              <w:autoSpaceDE w:val="0"/>
              <w:autoSpaceDN w:val="0"/>
              <w:adjustRightInd w:val="0"/>
              <w:rPr>
                <w:sz w:val="22"/>
                <w:szCs w:val="22"/>
              </w:rPr>
            </w:pPr>
            <w:r w:rsidRPr="006211D0">
              <w:rPr>
                <w:sz w:val="22"/>
                <w:szCs w:val="22"/>
              </w:rPr>
              <w:t>Муниц</w:t>
            </w:r>
            <w:r w:rsidRPr="006211D0">
              <w:rPr>
                <w:sz w:val="22"/>
                <w:szCs w:val="22"/>
              </w:rPr>
              <w:t>и</w:t>
            </w:r>
            <w:r w:rsidRPr="006211D0">
              <w:rPr>
                <w:sz w:val="22"/>
                <w:szCs w:val="22"/>
              </w:rPr>
              <w:t>пал</w:t>
            </w:r>
            <w:r w:rsidRPr="006211D0">
              <w:rPr>
                <w:sz w:val="22"/>
                <w:szCs w:val="22"/>
              </w:rPr>
              <w:t>ь</w:t>
            </w:r>
            <w:r w:rsidRPr="006211D0">
              <w:rPr>
                <w:sz w:val="22"/>
                <w:szCs w:val="22"/>
              </w:rPr>
              <w:t xml:space="preserve">ная программа      </w:t>
            </w:r>
          </w:p>
        </w:tc>
        <w:tc>
          <w:tcPr>
            <w:tcW w:w="1984" w:type="dxa"/>
            <w:vMerge w:val="restart"/>
          </w:tcPr>
          <w:p w:rsidR="00B6514B" w:rsidRPr="006211D0" w:rsidRDefault="00B6514B" w:rsidP="00B6514B">
            <w:pPr>
              <w:autoSpaceDE w:val="0"/>
              <w:autoSpaceDN w:val="0"/>
              <w:adjustRightInd w:val="0"/>
              <w:rPr>
                <w:sz w:val="22"/>
                <w:szCs w:val="22"/>
              </w:rPr>
            </w:pPr>
            <w:r w:rsidRPr="006211D0">
              <w:rPr>
                <w:sz w:val="22"/>
                <w:szCs w:val="22"/>
              </w:rPr>
              <w:t>Развитие  строитель</w:t>
            </w:r>
            <w:r>
              <w:rPr>
                <w:sz w:val="22"/>
                <w:szCs w:val="22"/>
              </w:rPr>
              <w:t>ства</w:t>
            </w:r>
          </w:p>
          <w:p w:rsidR="00B6514B" w:rsidRPr="006211D0" w:rsidRDefault="00B6514B" w:rsidP="00B6514B">
            <w:pPr>
              <w:autoSpaceDE w:val="0"/>
              <w:autoSpaceDN w:val="0"/>
              <w:adjustRightInd w:val="0"/>
              <w:rPr>
                <w:sz w:val="22"/>
                <w:szCs w:val="22"/>
              </w:rPr>
            </w:pPr>
            <w:r>
              <w:rPr>
                <w:sz w:val="22"/>
                <w:szCs w:val="22"/>
              </w:rPr>
              <w:t xml:space="preserve">и  </w:t>
            </w:r>
            <w:r w:rsidRPr="006211D0">
              <w:rPr>
                <w:sz w:val="22"/>
                <w:szCs w:val="22"/>
              </w:rPr>
              <w:t>арх</w:t>
            </w:r>
            <w:r w:rsidRPr="006211D0">
              <w:rPr>
                <w:sz w:val="22"/>
                <w:szCs w:val="22"/>
              </w:rPr>
              <w:t>и</w:t>
            </w:r>
            <w:r w:rsidRPr="006211D0">
              <w:rPr>
                <w:sz w:val="22"/>
                <w:szCs w:val="22"/>
              </w:rPr>
              <w:t xml:space="preserve">тектуры </w:t>
            </w:r>
          </w:p>
        </w:tc>
        <w:tc>
          <w:tcPr>
            <w:tcW w:w="1701" w:type="dxa"/>
          </w:tcPr>
          <w:p w:rsidR="00B6514B" w:rsidRPr="006211D0" w:rsidRDefault="00B6514B" w:rsidP="00B6514B">
            <w:pPr>
              <w:autoSpaceDE w:val="0"/>
              <w:autoSpaceDN w:val="0"/>
              <w:adjustRightInd w:val="0"/>
              <w:rPr>
                <w:sz w:val="22"/>
                <w:szCs w:val="22"/>
              </w:rPr>
            </w:pPr>
            <w:r w:rsidRPr="006211D0">
              <w:rPr>
                <w:sz w:val="22"/>
                <w:szCs w:val="22"/>
              </w:rPr>
              <w:t xml:space="preserve">всего           </w:t>
            </w:r>
          </w:p>
        </w:tc>
        <w:tc>
          <w:tcPr>
            <w:tcW w:w="709" w:type="dxa"/>
            <w:shd w:val="clear" w:color="auto" w:fill="auto"/>
          </w:tcPr>
          <w:p w:rsidR="00B6514B" w:rsidRPr="006211D0" w:rsidRDefault="00B6514B" w:rsidP="00B6514B">
            <w:pPr>
              <w:autoSpaceDE w:val="0"/>
              <w:autoSpaceDN w:val="0"/>
              <w:adjustRightInd w:val="0"/>
              <w:jc w:val="center"/>
              <w:rPr>
                <w:sz w:val="22"/>
                <w:szCs w:val="22"/>
              </w:rPr>
            </w:pPr>
            <w:r>
              <w:rPr>
                <w:sz w:val="22"/>
                <w:szCs w:val="22"/>
              </w:rPr>
              <w:t>283,3</w:t>
            </w:r>
          </w:p>
        </w:tc>
        <w:tc>
          <w:tcPr>
            <w:tcW w:w="709" w:type="dxa"/>
            <w:shd w:val="clear" w:color="auto" w:fill="auto"/>
          </w:tcPr>
          <w:p w:rsidR="00B6514B" w:rsidRPr="006211D0" w:rsidRDefault="00B6514B" w:rsidP="00B6514B">
            <w:pPr>
              <w:autoSpaceDE w:val="0"/>
              <w:autoSpaceDN w:val="0"/>
              <w:adjustRightInd w:val="0"/>
              <w:jc w:val="center"/>
              <w:rPr>
                <w:sz w:val="22"/>
                <w:szCs w:val="22"/>
              </w:rPr>
            </w:pPr>
            <w:r>
              <w:rPr>
                <w:sz w:val="22"/>
                <w:szCs w:val="22"/>
              </w:rPr>
              <w:t>200,0</w:t>
            </w:r>
          </w:p>
        </w:tc>
        <w:tc>
          <w:tcPr>
            <w:tcW w:w="709" w:type="dxa"/>
            <w:shd w:val="clear" w:color="auto" w:fill="auto"/>
          </w:tcPr>
          <w:p w:rsidR="00B6514B" w:rsidRPr="006211D0" w:rsidRDefault="00B6514B" w:rsidP="00B6514B">
            <w:pPr>
              <w:autoSpaceDE w:val="0"/>
              <w:autoSpaceDN w:val="0"/>
              <w:adjustRightInd w:val="0"/>
              <w:jc w:val="center"/>
              <w:rPr>
                <w:sz w:val="22"/>
                <w:szCs w:val="22"/>
              </w:rPr>
            </w:pPr>
            <w:r>
              <w:rPr>
                <w:sz w:val="22"/>
                <w:szCs w:val="22"/>
              </w:rPr>
              <w:t>200,0</w:t>
            </w:r>
          </w:p>
        </w:tc>
        <w:tc>
          <w:tcPr>
            <w:tcW w:w="708" w:type="dxa"/>
            <w:shd w:val="clear" w:color="auto" w:fill="auto"/>
          </w:tcPr>
          <w:p w:rsidR="00B6514B" w:rsidRPr="00BF5D7D" w:rsidRDefault="00B6514B" w:rsidP="00B6514B">
            <w:pPr>
              <w:autoSpaceDE w:val="0"/>
              <w:autoSpaceDN w:val="0"/>
              <w:adjustRightInd w:val="0"/>
              <w:jc w:val="center"/>
              <w:rPr>
                <w:sz w:val="22"/>
                <w:szCs w:val="22"/>
              </w:rPr>
            </w:pPr>
            <w:r>
              <w:rPr>
                <w:sz w:val="22"/>
                <w:szCs w:val="22"/>
              </w:rPr>
              <w:t>200</w:t>
            </w:r>
          </w:p>
        </w:tc>
        <w:tc>
          <w:tcPr>
            <w:tcW w:w="709" w:type="dxa"/>
            <w:shd w:val="clear" w:color="auto" w:fill="auto"/>
          </w:tcPr>
          <w:p w:rsidR="00B6514B" w:rsidRPr="00BF5D7D" w:rsidRDefault="00B6514B" w:rsidP="00B6514B">
            <w:pPr>
              <w:autoSpaceDE w:val="0"/>
              <w:autoSpaceDN w:val="0"/>
              <w:adjustRightInd w:val="0"/>
              <w:jc w:val="center"/>
              <w:rPr>
                <w:sz w:val="22"/>
                <w:szCs w:val="22"/>
              </w:rPr>
            </w:pPr>
            <w:r>
              <w:rPr>
                <w:sz w:val="22"/>
                <w:szCs w:val="22"/>
              </w:rPr>
              <w:t>200</w:t>
            </w:r>
          </w:p>
        </w:tc>
        <w:tc>
          <w:tcPr>
            <w:tcW w:w="792" w:type="dxa"/>
            <w:shd w:val="clear" w:color="auto" w:fill="auto"/>
          </w:tcPr>
          <w:p w:rsidR="00B6514B" w:rsidRPr="006211D0" w:rsidRDefault="00B6514B" w:rsidP="00B6514B">
            <w:pPr>
              <w:autoSpaceDE w:val="0"/>
              <w:autoSpaceDN w:val="0"/>
              <w:adjustRightInd w:val="0"/>
              <w:jc w:val="center"/>
              <w:rPr>
                <w:sz w:val="22"/>
                <w:szCs w:val="22"/>
              </w:rPr>
            </w:pPr>
            <w:r>
              <w:rPr>
                <w:sz w:val="22"/>
                <w:szCs w:val="22"/>
              </w:rPr>
              <w:t>1083.3</w:t>
            </w:r>
          </w:p>
        </w:tc>
      </w:tr>
      <w:tr w:rsidR="00B6514B" w:rsidRPr="006211D0" w:rsidTr="00B6514B">
        <w:trPr>
          <w:trHeight w:val="2080"/>
          <w:tblCellSpacing w:w="5" w:type="nil"/>
        </w:trPr>
        <w:tc>
          <w:tcPr>
            <w:tcW w:w="576" w:type="dxa"/>
            <w:vMerge/>
          </w:tcPr>
          <w:p w:rsidR="00B6514B" w:rsidRPr="006211D0" w:rsidRDefault="00B6514B" w:rsidP="00B6514B">
            <w:pPr>
              <w:autoSpaceDE w:val="0"/>
              <w:autoSpaceDN w:val="0"/>
              <w:adjustRightInd w:val="0"/>
              <w:rPr>
                <w:sz w:val="22"/>
                <w:szCs w:val="22"/>
              </w:rPr>
            </w:pPr>
          </w:p>
        </w:tc>
        <w:tc>
          <w:tcPr>
            <w:tcW w:w="1022" w:type="dxa"/>
            <w:vMerge/>
          </w:tcPr>
          <w:p w:rsidR="00B6514B" w:rsidRPr="006211D0" w:rsidRDefault="00B6514B" w:rsidP="00B6514B">
            <w:pPr>
              <w:autoSpaceDE w:val="0"/>
              <w:autoSpaceDN w:val="0"/>
              <w:adjustRightInd w:val="0"/>
              <w:rPr>
                <w:sz w:val="22"/>
                <w:szCs w:val="22"/>
              </w:rPr>
            </w:pPr>
          </w:p>
        </w:tc>
        <w:tc>
          <w:tcPr>
            <w:tcW w:w="1984" w:type="dxa"/>
            <w:vMerge/>
          </w:tcPr>
          <w:p w:rsidR="00B6514B" w:rsidRPr="006211D0" w:rsidRDefault="00B6514B" w:rsidP="00B6514B">
            <w:pPr>
              <w:autoSpaceDE w:val="0"/>
              <w:autoSpaceDN w:val="0"/>
              <w:adjustRightInd w:val="0"/>
              <w:rPr>
                <w:sz w:val="22"/>
                <w:szCs w:val="22"/>
              </w:rPr>
            </w:pPr>
          </w:p>
        </w:tc>
        <w:tc>
          <w:tcPr>
            <w:tcW w:w="1701" w:type="dxa"/>
          </w:tcPr>
          <w:p w:rsidR="00B6514B" w:rsidRPr="006211D0" w:rsidRDefault="00B6514B" w:rsidP="00B6514B">
            <w:pPr>
              <w:autoSpaceDE w:val="0"/>
              <w:autoSpaceDN w:val="0"/>
              <w:adjustRightInd w:val="0"/>
              <w:rPr>
                <w:sz w:val="22"/>
                <w:szCs w:val="22"/>
              </w:rPr>
            </w:pPr>
            <w:r>
              <w:rPr>
                <w:sz w:val="22"/>
                <w:szCs w:val="22"/>
              </w:rPr>
              <w:t>ответственный</w:t>
            </w:r>
            <w:r w:rsidRPr="006211D0">
              <w:rPr>
                <w:sz w:val="22"/>
                <w:szCs w:val="22"/>
              </w:rPr>
              <w:t xml:space="preserve">   </w:t>
            </w:r>
            <w:r w:rsidRPr="006211D0">
              <w:rPr>
                <w:sz w:val="22"/>
                <w:szCs w:val="22"/>
              </w:rPr>
              <w:br/>
              <w:t xml:space="preserve">исполнитель     </w:t>
            </w:r>
            <w:r w:rsidRPr="006211D0">
              <w:rPr>
                <w:sz w:val="22"/>
                <w:szCs w:val="22"/>
              </w:rPr>
              <w:br/>
              <w:t>муници</w:t>
            </w:r>
            <w:r>
              <w:rPr>
                <w:sz w:val="22"/>
                <w:szCs w:val="22"/>
              </w:rPr>
              <w:t>пальной</w:t>
            </w:r>
            <w:r w:rsidRPr="006211D0">
              <w:rPr>
                <w:sz w:val="22"/>
                <w:szCs w:val="22"/>
              </w:rPr>
              <w:br/>
              <w:t xml:space="preserve">программы  - </w:t>
            </w:r>
          </w:p>
          <w:p w:rsidR="00B6514B" w:rsidRPr="006211D0" w:rsidRDefault="00B6514B" w:rsidP="00B6514B">
            <w:pPr>
              <w:autoSpaceDE w:val="0"/>
              <w:autoSpaceDN w:val="0"/>
              <w:adjustRightInd w:val="0"/>
              <w:rPr>
                <w:sz w:val="22"/>
                <w:szCs w:val="22"/>
              </w:rPr>
            </w:pPr>
            <w:r w:rsidRPr="006211D0">
              <w:rPr>
                <w:sz w:val="22"/>
                <w:szCs w:val="22"/>
              </w:rPr>
              <w:t>администр</w:t>
            </w:r>
            <w:r w:rsidRPr="006211D0">
              <w:rPr>
                <w:sz w:val="22"/>
                <w:szCs w:val="22"/>
              </w:rPr>
              <w:t>а</w:t>
            </w:r>
            <w:r w:rsidRPr="006211D0">
              <w:rPr>
                <w:sz w:val="22"/>
                <w:szCs w:val="22"/>
              </w:rPr>
              <w:t xml:space="preserve">ция Кикнурского </w:t>
            </w:r>
            <w:r>
              <w:rPr>
                <w:sz w:val="22"/>
                <w:szCs w:val="22"/>
              </w:rPr>
              <w:t>муниципального округа</w:t>
            </w:r>
          </w:p>
        </w:tc>
        <w:tc>
          <w:tcPr>
            <w:tcW w:w="709" w:type="dxa"/>
            <w:shd w:val="clear" w:color="auto" w:fill="auto"/>
          </w:tcPr>
          <w:p w:rsidR="00B6514B" w:rsidRPr="006211D0" w:rsidRDefault="00B6514B" w:rsidP="00B6514B">
            <w:pPr>
              <w:autoSpaceDE w:val="0"/>
              <w:autoSpaceDN w:val="0"/>
              <w:adjustRightInd w:val="0"/>
              <w:jc w:val="center"/>
              <w:rPr>
                <w:sz w:val="22"/>
                <w:szCs w:val="22"/>
              </w:rPr>
            </w:pPr>
          </w:p>
        </w:tc>
        <w:tc>
          <w:tcPr>
            <w:tcW w:w="709" w:type="dxa"/>
            <w:shd w:val="clear" w:color="auto" w:fill="auto"/>
          </w:tcPr>
          <w:p w:rsidR="00B6514B" w:rsidRPr="006211D0" w:rsidRDefault="00B6514B" w:rsidP="00B6514B">
            <w:pPr>
              <w:autoSpaceDE w:val="0"/>
              <w:autoSpaceDN w:val="0"/>
              <w:adjustRightInd w:val="0"/>
              <w:jc w:val="center"/>
              <w:rPr>
                <w:sz w:val="22"/>
                <w:szCs w:val="22"/>
              </w:rPr>
            </w:pPr>
          </w:p>
        </w:tc>
        <w:tc>
          <w:tcPr>
            <w:tcW w:w="709" w:type="dxa"/>
            <w:shd w:val="clear" w:color="auto" w:fill="auto"/>
          </w:tcPr>
          <w:p w:rsidR="00B6514B" w:rsidRPr="006211D0" w:rsidRDefault="00B6514B" w:rsidP="00B6514B">
            <w:pPr>
              <w:autoSpaceDE w:val="0"/>
              <w:autoSpaceDN w:val="0"/>
              <w:adjustRightInd w:val="0"/>
              <w:jc w:val="center"/>
              <w:rPr>
                <w:sz w:val="22"/>
                <w:szCs w:val="22"/>
              </w:rPr>
            </w:pPr>
          </w:p>
        </w:tc>
        <w:tc>
          <w:tcPr>
            <w:tcW w:w="708" w:type="dxa"/>
            <w:shd w:val="clear" w:color="auto" w:fill="auto"/>
          </w:tcPr>
          <w:p w:rsidR="00B6514B" w:rsidRPr="006211D0" w:rsidRDefault="00B6514B" w:rsidP="00B6514B">
            <w:pPr>
              <w:autoSpaceDE w:val="0"/>
              <w:autoSpaceDN w:val="0"/>
              <w:adjustRightInd w:val="0"/>
              <w:jc w:val="center"/>
              <w:rPr>
                <w:sz w:val="22"/>
                <w:szCs w:val="22"/>
              </w:rPr>
            </w:pPr>
          </w:p>
        </w:tc>
        <w:tc>
          <w:tcPr>
            <w:tcW w:w="709" w:type="dxa"/>
            <w:shd w:val="clear" w:color="auto" w:fill="auto"/>
          </w:tcPr>
          <w:p w:rsidR="00B6514B" w:rsidRPr="006211D0" w:rsidRDefault="00B6514B" w:rsidP="00B6514B">
            <w:pPr>
              <w:autoSpaceDE w:val="0"/>
              <w:autoSpaceDN w:val="0"/>
              <w:adjustRightInd w:val="0"/>
              <w:jc w:val="center"/>
              <w:rPr>
                <w:sz w:val="22"/>
                <w:szCs w:val="22"/>
              </w:rPr>
            </w:pPr>
          </w:p>
        </w:tc>
        <w:tc>
          <w:tcPr>
            <w:tcW w:w="792" w:type="dxa"/>
            <w:shd w:val="clear" w:color="auto" w:fill="auto"/>
          </w:tcPr>
          <w:p w:rsidR="00B6514B" w:rsidRPr="006211D0" w:rsidRDefault="00B6514B" w:rsidP="00B6514B">
            <w:pPr>
              <w:autoSpaceDE w:val="0"/>
              <w:autoSpaceDN w:val="0"/>
              <w:adjustRightInd w:val="0"/>
              <w:jc w:val="center"/>
              <w:rPr>
                <w:sz w:val="22"/>
                <w:szCs w:val="22"/>
              </w:rPr>
            </w:pPr>
          </w:p>
        </w:tc>
      </w:tr>
      <w:tr w:rsidR="00B6514B" w:rsidRPr="006211D0" w:rsidTr="00B6514B">
        <w:trPr>
          <w:trHeight w:val="2080"/>
          <w:tblCellSpacing w:w="5" w:type="nil"/>
        </w:trPr>
        <w:tc>
          <w:tcPr>
            <w:tcW w:w="576" w:type="dxa"/>
          </w:tcPr>
          <w:p w:rsidR="00B6514B" w:rsidRPr="006211D0" w:rsidRDefault="00B6514B" w:rsidP="00B6514B">
            <w:pPr>
              <w:autoSpaceDE w:val="0"/>
              <w:autoSpaceDN w:val="0"/>
              <w:adjustRightInd w:val="0"/>
              <w:rPr>
                <w:sz w:val="22"/>
                <w:szCs w:val="22"/>
              </w:rPr>
            </w:pPr>
            <w:r>
              <w:rPr>
                <w:sz w:val="22"/>
                <w:szCs w:val="22"/>
              </w:rPr>
              <w:t>1.</w:t>
            </w:r>
          </w:p>
        </w:tc>
        <w:tc>
          <w:tcPr>
            <w:tcW w:w="1022" w:type="dxa"/>
          </w:tcPr>
          <w:p w:rsidR="00B6514B" w:rsidRPr="006211D0" w:rsidRDefault="00B6514B" w:rsidP="00B6514B">
            <w:pPr>
              <w:autoSpaceDE w:val="0"/>
              <w:autoSpaceDN w:val="0"/>
              <w:adjustRightInd w:val="0"/>
              <w:rPr>
                <w:sz w:val="22"/>
                <w:szCs w:val="22"/>
              </w:rPr>
            </w:pPr>
            <w:r>
              <w:rPr>
                <w:sz w:val="22"/>
                <w:szCs w:val="22"/>
              </w:rPr>
              <w:t>Мероприятие</w:t>
            </w:r>
          </w:p>
        </w:tc>
        <w:tc>
          <w:tcPr>
            <w:tcW w:w="1984" w:type="dxa"/>
          </w:tcPr>
          <w:p w:rsidR="00B6514B" w:rsidRPr="006211D0" w:rsidRDefault="00B6514B" w:rsidP="00B6514B">
            <w:pPr>
              <w:autoSpaceDE w:val="0"/>
              <w:autoSpaceDN w:val="0"/>
              <w:adjustRightInd w:val="0"/>
              <w:rPr>
                <w:sz w:val="22"/>
                <w:szCs w:val="22"/>
              </w:rPr>
            </w:pPr>
            <w:r w:rsidRPr="00C3669A">
              <w:rPr>
                <w:lang w:eastAsia="ar-SA"/>
              </w:rPr>
              <w:t xml:space="preserve"> Подготовка и утверждение </w:t>
            </w:r>
            <w:r w:rsidRPr="005D1909">
              <w:rPr>
                <w:lang w:eastAsia="ar-SA"/>
              </w:rPr>
              <w:t>генерального плана</w:t>
            </w:r>
            <w:r>
              <w:rPr>
                <w:lang w:eastAsia="ar-SA"/>
              </w:rPr>
              <w:t>, правил землепользования и застройки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78,0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78,0</w:t>
            </w:r>
          </w:p>
        </w:tc>
      </w:tr>
      <w:tr w:rsidR="00B6514B" w:rsidRPr="006211D0" w:rsidTr="00B6514B">
        <w:trPr>
          <w:trHeight w:val="2080"/>
          <w:tblCellSpacing w:w="5" w:type="nil"/>
        </w:trPr>
        <w:tc>
          <w:tcPr>
            <w:tcW w:w="576" w:type="dxa"/>
          </w:tcPr>
          <w:p w:rsidR="00B6514B" w:rsidRPr="006211D0" w:rsidRDefault="00B6514B" w:rsidP="00B6514B">
            <w:pPr>
              <w:autoSpaceDE w:val="0"/>
              <w:autoSpaceDN w:val="0"/>
              <w:adjustRightInd w:val="0"/>
              <w:rPr>
                <w:sz w:val="22"/>
                <w:szCs w:val="22"/>
              </w:rPr>
            </w:pPr>
            <w:r>
              <w:rPr>
                <w:sz w:val="22"/>
                <w:szCs w:val="22"/>
              </w:rPr>
              <w:t>2.</w:t>
            </w:r>
          </w:p>
        </w:tc>
        <w:tc>
          <w:tcPr>
            <w:tcW w:w="1022" w:type="dxa"/>
          </w:tcPr>
          <w:p w:rsidR="00B6514B" w:rsidRPr="007C428C" w:rsidRDefault="00B6514B" w:rsidP="00B6514B">
            <w:pPr>
              <w:suppressAutoHyphens/>
              <w:rPr>
                <w:sz w:val="22"/>
                <w:szCs w:val="22"/>
              </w:rPr>
            </w:pPr>
            <w:r>
              <w:rPr>
                <w:lang w:eastAsia="ar-SA"/>
              </w:rPr>
              <w:t>Мероприятие</w:t>
            </w:r>
          </w:p>
        </w:tc>
        <w:tc>
          <w:tcPr>
            <w:tcW w:w="1984" w:type="dxa"/>
          </w:tcPr>
          <w:p w:rsidR="00B6514B" w:rsidRPr="007C428C" w:rsidRDefault="00B6514B" w:rsidP="00B6514B">
            <w:pPr>
              <w:suppressAutoHyphens/>
              <w:rPr>
                <w:sz w:val="22"/>
                <w:szCs w:val="22"/>
              </w:rPr>
            </w:pP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300</w:t>
            </w:r>
          </w:p>
        </w:tc>
      </w:tr>
      <w:tr w:rsidR="00B6514B" w:rsidRPr="006211D0" w:rsidTr="00B6514B">
        <w:trPr>
          <w:trHeight w:val="2080"/>
          <w:tblCellSpacing w:w="5" w:type="nil"/>
        </w:trPr>
        <w:tc>
          <w:tcPr>
            <w:tcW w:w="576" w:type="dxa"/>
          </w:tcPr>
          <w:p w:rsidR="00B6514B" w:rsidRPr="006211D0" w:rsidRDefault="00B6514B" w:rsidP="00B6514B">
            <w:pPr>
              <w:autoSpaceDE w:val="0"/>
              <w:autoSpaceDN w:val="0"/>
              <w:adjustRightInd w:val="0"/>
              <w:rPr>
                <w:sz w:val="22"/>
                <w:szCs w:val="22"/>
              </w:rPr>
            </w:pPr>
            <w:r>
              <w:rPr>
                <w:sz w:val="22"/>
                <w:szCs w:val="22"/>
              </w:rPr>
              <w:t>3.</w:t>
            </w:r>
          </w:p>
        </w:tc>
        <w:tc>
          <w:tcPr>
            <w:tcW w:w="1022" w:type="dxa"/>
          </w:tcPr>
          <w:p w:rsidR="00B6514B" w:rsidRDefault="00B6514B" w:rsidP="00B6514B">
            <w:pPr>
              <w:autoSpaceDE w:val="0"/>
              <w:autoSpaceDN w:val="0"/>
              <w:adjustRightInd w:val="0"/>
              <w:rPr>
                <w:rFonts w:eastAsia="Calibri"/>
                <w:lang w:eastAsia="ar-SA"/>
              </w:rPr>
            </w:pPr>
            <w:r>
              <w:rPr>
                <w:lang w:eastAsia="ar-SA"/>
              </w:rPr>
              <w:t>Мероприятие</w:t>
            </w:r>
          </w:p>
        </w:tc>
        <w:tc>
          <w:tcPr>
            <w:tcW w:w="1984" w:type="dxa"/>
          </w:tcPr>
          <w:p w:rsidR="00B6514B" w:rsidRDefault="00B6514B" w:rsidP="00B6514B">
            <w:pPr>
              <w:autoSpaceDE w:val="0"/>
              <w:autoSpaceDN w:val="0"/>
              <w:adjustRightInd w:val="0"/>
              <w:rPr>
                <w:rFonts w:eastAsia="Calibri"/>
                <w:lang w:eastAsia="ar-SA"/>
              </w:rPr>
            </w:pP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100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300</w:t>
            </w:r>
          </w:p>
        </w:tc>
      </w:tr>
      <w:tr w:rsidR="00B6514B" w:rsidRPr="006211D0" w:rsidTr="00B6514B">
        <w:trPr>
          <w:trHeight w:val="2080"/>
          <w:tblCellSpacing w:w="5" w:type="nil"/>
        </w:trPr>
        <w:tc>
          <w:tcPr>
            <w:tcW w:w="576" w:type="dxa"/>
          </w:tcPr>
          <w:p w:rsidR="00B6514B" w:rsidRDefault="00B6514B" w:rsidP="00B6514B">
            <w:pPr>
              <w:autoSpaceDE w:val="0"/>
              <w:autoSpaceDN w:val="0"/>
              <w:adjustRightInd w:val="0"/>
              <w:rPr>
                <w:sz w:val="22"/>
                <w:szCs w:val="22"/>
              </w:rPr>
            </w:pPr>
            <w:r>
              <w:rPr>
                <w:sz w:val="22"/>
                <w:szCs w:val="22"/>
              </w:rPr>
              <w:lastRenderedPageBreak/>
              <w:t>4.</w:t>
            </w:r>
          </w:p>
        </w:tc>
        <w:tc>
          <w:tcPr>
            <w:tcW w:w="1022" w:type="dxa"/>
          </w:tcPr>
          <w:p w:rsidR="00B6514B" w:rsidRDefault="00B6514B" w:rsidP="00B6514B">
            <w:pPr>
              <w:suppressAutoHyphens/>
              <w:rPr>
                <w:lang w:eastAsia="ar-SA"/>
              </w:rPr>
            </w:pPr>
            <w:r>
              <w:rPr>
                <w:lang w:eastAsia="ar-SA"/>
              </w:rPr>
              <w:t>Мероприятие</w:t>
            </w:r>
          </w:p>
        </w:tc>
        <w:tc>
          <w:tcPr>
            <w:tcW w:w="1984" w:type="dxa"/>
          </w:tcPr>
          <w:p w:rsidR="00B6514B" w:rsidRDefault="00B6514B" w:rsidP="00B6514B">
            <w:pPr>
              <w:suppressAutoHyphens/>
              <w:rPr>
                <w:lang w:eastAsia="ar-SA"/>
              </w:rPr>
            </w:pPr>
            <w:r>
              <w:rPr>
                <w:lang w:eastAsia="ar-SA"/>
              </w:rPr>
              <w:t xml:space="preserve"> Подготовка местных нормативов градостроительного   проектирования Кикнурского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r>
      <w:tr w:rsidR="00B6514B" w:rsidRPr="006211D0" w:rsidTr="00B6514B">
        <w:trPr>
          <w:trHeight w:val="2080"/>
          <w:tblCellSpacing w:w="5" w:type="nil"/>
        </w:trPr>
        <w:tc>
          <w:tcPr>
            <w:tcW w:w="576" w:type="dxa"/>
          </w:tcPr>
          <w:p w:rsidR="00B6514B" w:rsidRDefault="00B6514B" w:rsidP="00B6514B">
            <w:pPr>
              <w:autoSpaceDE w:val="0"/>
              <w:autoSpaceDN w:val="0"/>
              <w:adjustRightInd w:val="0"/>
              <w:rPr>
                <w:sz w:val="22"/>
                <w:szCs w:val="22"/>
              </w:rPr>
            </w:pPr>
            <w:r>
              <w:rPr>
                <w:sz w:val="22"/>
                <w:szCs w:val="22"/>
              </w:rPr>
              <w:t>5.</w:t>
            </w:r>
          </w:p>
        </w:tc>
        <w:tc>
          <w:tcPr>
            <w:tcW w:w="1022" w:type="dxa"/>
          </w:tcPr>
          <w:p w:rsidR="00B6514B" w:rsidRDefault="00B6514B" w:rsidP="00B6514B">
            <w:pPr>
              <w:suppressAutoHyphens/>
              <w:rPr>
                <w:lang w:eastAsia="ar-SA"/>
              </w:rPr>
            </w:pPr>
            <w:r>
              <w:rPr>
                <w:lang w:eastAsia="ar-SA"/>
              </w:rPr>
              <w:t>Мероприятие</w:t>
            </w:r>
          </w:p>
        </w:tc>
        <w:tc>
          <w:tcPr>
            <w:tcW w:w="1984" w:type="dxa"/>
          </w:tcPr>
          <w:p w:rsidR="00B6514B" w:rsidRDefault="00B6514B" w:rsidP="00B6514B">
            <w:pPr>
              <w:suppressAutoHyphens/>
              <w:rPr>
                <w:lang w:eastAsia="ar-SA"/>
              </w:rPr>
            </w:pPr>
            <w:r>
              <w:rPr>
                <w:lang w:eastAsia="ar-SA"/>
              </w:rPr>
              <w:t xml:space="preserve"> Разработка Схемы размещения рекламных конструкций на территории Кикнурского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r>
      <w:tr w:rsidR="00B6514B" w:rsidRPr="006211D0" w:rsidTr="00B6514B">
        <w:trPr>
          <w:trHeight w:val="2080"/>
          <w:tblCellSpacing w:w="5" w:type="nil"/>
        </w:trPr>
        <w:tc>
          <w:tcPr>
            <w:tcW w:w="576" w:type="dxa"/>
          </w:tcPr>
          <w:p w:rsidR="00B6514B" w:rsidRDefault="00B6514B" w:rsidP="00B6514B">
            <w:pPr>
              <w:autoSpaceDE w:val="0"/>
              <w:autoSpaceDN w:val="0"/>
              <w:adjustRightInd w:val="0"/>
              <w:rPr>
                <w:sz w:val="22"/>
                <w:szCs w:val="22"/>
              </w:rPr>
            </w:pPr>
            <w:r>
              <w:rPr>
                <w:sz w:val="22"/>
                <w:szCs w:val="22"/>
              </w:rPr>
              <w:t>6.</w:t>
            </w:r>
          </w:p>
        </w:tc>
        <w:tc>
          <w:tcPr>
            <w:tcW w:w="1022" w:type="dxa"/>
          </w:tcPr>
          <w:p w:rsidR="00B6514B" w:rsidRDefault="00B6514B" w:rsidP="00B6514B">
            <w:pPr>
              <w:suppressAutoHyphens/>
              <w:rPr>
                <w:lang w:eastAsia="ar-SA"/>
              </w:rPr>
            </w:pPr>
            <w:r>
              <w:rPr>
                <w:lang w:eastAsia="ar-SA"/>
              </w:rPr>
              <w:t>Мероприятие</w:t>
            </w:r>
          </w:p>
        </w:tc>
        <w:tc>
          <w:tcPr>
            <w:tcW w:w="1984" w:type="dxa"/>
          </w:tcPr>
          <w:p w:rsidR="00B6514B" w:rsidRDefault="00B6514B" w:rsidP="00B6514B">
            <w:pPr>
              <w:suppressAutoHyphens/>
              <w:rPr>
                <w:lang w:eastAsia="ar-SA"/>
              </w:rPr>
            </w:pPr>
            <w:r>
              <w:rPr>
                <w:lang w:eastAsia="ar-SA"/>
              </w:rPr>
              <w:t>Разработка  Схемы теплоснабжения  Кикнурского муниципального округа</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180,0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180,0</w:t>
            </w:r>
          </w:p>
        </w:tc>
      </w:tr>
      <w:tr w:rsidR="00B6514B" w:rsidRPr="006211D0" w:rsidTr="00B6514B">
        <w:trPr>
          <w:trHeight w:val="2080"/>
          <w:tblCellSpacing w:w="5" w:type="nil"/>
        </w:trPr>
        <w:tc>
          <w:tcPr>
            <w:tcW w:w="576" w:type="dxa"/>
          </w:tcPr>
          <w:p w:rsidR="00B6514B" w:rsidRPr="00A55523" w:rsidRDefault="00B6514B" w:rsidP="00B6514B">
            <w:r>
              <w:t>7</w:t>
            </w:r>
            <w:r w:rsidRPr="00A55523">
              <w:t>.</w:t>
            </w:r>
          </w:p>
        </w:tc>
        <w:tc>
          <w:tcPr>
            <w:tcW w:w="1022" w:type="dxa"/>
          </w:tcPr>
          <w:p w:rsidR="00B6514B" w:rsidRPr="00A55523" w:rsidRDefault="00B6514B" w:rsidP="00B6514B">
            <w:r w:rsidRPr="00A55523">
              <w:t>Мероприятие</w:t>
            </w:r>
          </w:p>
        </w:tc>
        <w:tc>
          <w:tcPr>
            <w:tcW w:w="1984" w:type="dxa"/>
          </w:tcPr>
          <w:p w:rsidR="00B6514B" w:rsidRPr="00A55523" w:rsidRDefault="00B6514B" w:rsidP="00B6514B">
            <w:r w:rsidRPr="00A55523">
              <w:t>Разработка</w:t>
            </w:r>
            <w:r>
              <w:t xml:space="preserve"> </w:t>
            </w:r>
            <w:r w:rsidRPr="00A55523">
              <w:t>Схем</w:t>
            </w:r>
            <w:r>
              <w:t>ы</w:t>
            </w:r>
            <w:r w:rsidRPr="00A55523">
              <w:t xml:space="preserve">  водоснабжения Кикнурского муниципального округа</w:t>
            </w:r>
          </w:p>
        </w:tc>
        <w:tc>
          <w:tcPr>
            <w:tcW w:w="1701" w:type="dxa"/>
          </w:tcPr>
          <w:p w:rsidR="00B6514B" w:rsidRPr="00A55523" w:rsidRDefault="00B6514B" w:rsidP="00B6514B">
            <w:r w:rsidRPr="00A55523">
              <w:t>ответственный исполнитель – отдел градостроительства, архитектуры и жизнеобеспечения</w:t>
            </w:r>
          </w:p>
        </w:tc>
        <w:tc>
          <w:tcPr>
            <w:tcW w:w="709" w:type="dxa"/>
            <w:shd w:val="clear" w:color="auto" w:fill="auto"/>
          </w:tcPr>
          <w:p w:rsidR="00B6514B" w:rsidRPr="00A55523" w:rsidRDefault="00B6514B" w:rsidP="00B6514B">
            <w:r>
              <w:t>0</w:t>
            </w:r>
          </w:p>
        </w:tc>
        <w:tc>
          <w:tcPr>
            <w:tcW w:w="709" w:type="dxa"/>
            <w:shd w:val="clear" w:color="auto" w:fill="auto"/>
          </w:tcPr>
          <w:p w:rsidR="00B6514B" w:rsidRPr="00A55523" w:rsidRDefault="00B6514B" w:rsidP="00B6514B">
            <w:r>
              <w:t>200,0</w:t>
            </w:r>
          </w:p>
        </w:tc>
        <w:tc>
          <w:tcPr>
            <w:tcW w:w="709" w:type="dxa"/>
            <w:shd w:val="clear" w:color="auto" w:fill="auto"/>
          </w:tcPr>
          <w:p w:rsidR="00B6514B" w:rsidRPr="00A55523" w:rsidRDefault="00B6514B" w:rsidP="00B6514B">
            <w:r w:rsidRPr="00A55523">
              <w:t>0</w:t>
            </w:r>
          </w:p>
        </w:tc>
        <w:tc>
          <w:tcPr>
            <w:tcW w:w="708" w:type="dxa"/>
            <w:shd w:val="clear" w:color="auto" w:fill="auto"/>
          </w:tcPr>
          <w:p w:rsidR="00B6514B" w:rsidRPr="00A55523" w:rsidRDefault="00B6514B" w:rsidP="00B6514B">
            <w:r w:rsidRPr="00A55523">
              <w:t>0</w:t>
            </w:r>
          </w:p>
        </w:tc>
        <w:tc>
          <w:tcPr>
            <w:tcW w:w="709" w:type="dxa"/>
            <w:shd w:val="clear" w:color="auto" w:fill="auto"/>
          </w:tcPr>
          <w:p w:rsidR="00B6514B" w:rsidRPr="00A55523" w:rsidRDefault="00B6514B" w:rsidP="00B6514B">
            <w:r w:rsidRPr="00A55523">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200,0</w:t>
            </w:r>
          </w:p>
        </w:tc>
      </w:tr>
      <w:tr w:rsidR="00B6514B" w:rsidRPr="006211D0" w:rsidTr="00B6514B">
        <w:trPr>
          <w:trHeight w:val="2080"/>
          <w:tblCellSpacing w:w="5" w:type="nil"/>
        </w:trPr>
        <w:tc>
          <w:tcPr>
            <w:tcW w:w="576" w:type="dxa"/>
          </w:tcPr>
          <w:p w:rsidR="00B6514B" w:rsidRDefault="00B6514B" w:rsidP="00B6514B">
            <w:pPr>
              <w:autoSpaceDE w:val="0"/>
              <w:autoSpaceDN w:val="0"/>
              <w:adjustRightInd w:val="0"/>
              <w:rPr>
                <w:sz w:val="22"/>
                <w:szCs w:val="22"/>
              </w:rPr>
            </w:pPr>
            <w:r>
              <w:rPr>
                <w:sz w:val="22"/>
                <w:szCs w:val="22"/>
              </w:rPr>
              <w:t>8.</w:t>
            </w:r>
          </w:p>
        </w:tc>
        <w:tc>
          <w:tcPr>
            <w:tcW w:w="1022" w:type="dxa"/>
          </w:tcPr>
          <w:p w:rsidR="00B6514B" w:rsidRDefault="00B6514B" w:rsidP="00B6514B">
            <w:pPr>
              <w:suppressAutoHyphens/>
              <w:rPr>
                <w:lang w:eastAsia="ar-SA"/>
              </w:rPr>
            </w:pPr>
            <w:r>
              <w:rPr>
                <w:lang w:eastAsia="ar-SA"/>
              </w:rPr>
              <w:t>Меропритияе</w:t>
            </w:r>
          </w:p>
        </w:tc>
        <w:tc>
          <w:tcPr>
            <w:tcW w:w="1984" w:type="dxa"/>
          </w:tcPr>
          <w:p w:rsidR="00B6514B" w:rsidRDefault="00B6514B" w:rsidP="00B6514B">
            <w:pPr>
              <w:suppressAutoHyphens/>
              <w:rPr>
                <w:lang w:eastAsia="ar-SA"/>
              </w:rPr>
            </w:pPr>
            <w:r>
              <w:rPr>
                <w:lang w:eastAsia="ar-SA"/>
              </w:rPr>
              <w:t>Программное обеспечение</w:t>
            </w:r>
          </w:p>
          <w:p w:rsidR="00B6514B" w:rsidRPr="00E72679" w:rsidRDefault="00B6514B" w:rsidP="00B6514B">
            <w:pPr>
              <w:suppressAutoHyphens/>
              <w:rPr>
                <w:lang w:val="en-US" w:eastAsia="ar-SA"/>
              </w:rPr>
            </w:pPr>
            <w:r>
              <w:rPr>
                <w:lang w:val="en-US" w:eastAsia="ar-SA"/>
              </w:rPr>
              <w:t>Vipnet Client</w:t>
            </w:r>
          </w:p>
        </w:tc>
        <w:tc>
          <w:tcPr>
            <w:tcW w:w="1701" w:type="dxa"/>
          </w:tcPr>
          <w:p w:rsidR="00B6514B" w:rsidRDefault="00B6514B" w:rsidP="00B6514B">
            <w:pPr>
              <w:autoSpaceDE w:val="0"/>
              <w:autoSpaceDN w:val="0"/>
              <w:adjustRightInd w:val="0"/>
              <w:rPr>
                <w:sz w:val="22"/>
                <w:szCs w:val="22"/>
              </w:rPr>
            </w:pPr>
            <w:r>
              <w:rPr>
                <w:sz w:val="22"/>
                <w:szCs w:val="22"/>
              </w:rPr>
              <w:t>ответственный исполнитель – отдел градостроительства, архитектуры и жизнеобеспечения</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25,3</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8"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09" w:type="dxa"/>
            <w:shd w:val="clear" w:color="auto" w:fill="auto"/>
          </w:tcPr>
          <w:p w:rsidR="00B6514B" w:rsidRDefault="00B6514B" w:rsidP="00B6514B">
            <w:pPr>
              <w:autoSpaceDE w:val="0"/>
              <w:autoSpaceDN w:val="0"/>
              <w:adjustRightInd w:val="0"/>
              <w:jc w:val="center"/>
              <w:rPr>
                <w:sz w:val="22"/>
                <w:szCs w:val="22"/>
              </w:rPr>
            </w:pPr>
            <w:r>
              <w:rPr>
                <w:sz w:val="22"/>
                <w:szCs w:val="22"/>
              </w:rPr>
              <w:t>0</w:t>
            </w:r>
          </w:p>
        </w:tc>
        <w:tc>
          <w:tcPr>
            <w:tcW w:w="792" w:type="dxa"/>
            <w:shd w:val="clear" w:color="auto" w:fill="auto"/>
          </w:tcPr>
          <w:p w:rsidR="00B6514B" w:rsidRDefault="00B6514B" w:rsidP="00B6514B">
            <w:pPr>
              <w:autoSpaceDE w:val="0"/>
              <w:autoSpaceDN w:val="0"/>
              <w:adjustRightInd w:val="0"/>
              <w:jc w:val="center"/>
              <w:rPr>
                <w:sz w:val="22"/>
                <w:szCs w:val="22"/>
              </w:rPr>
            </w:pPr>
            <w:r>
              <w:rPr>
                <w:sz w:val="22"/>
                <w:szCs w:val="22"/>
              </w:rPr>
              <w:t>25,3</w:t>
            </w:r>
          </w:p>
        </w:tc>
      </w:tr>
    </w:tbl>
    <w:p w:rsidR="00B6514B" w:rsidRDefault="00B6514B" w:rsidP="00B6514B"/>
    <w:p w:rsidR="00B6514B" w:rsidRDefault="00B6514B" w:rsidP="00B6514B">
      <w:pPr>
        <w:autoSpaceDE w:val="0"/>
        <w:autoSpaceDN w:val="0"/>
        <w:adjustRightInd w:val="0"/>
        <w:jc w:val="center"/>
        <w:rPr>
          <w:sz w:val="22"/>
          <w:szCs w:val="22"/>
        </w:rPr>
      </w:pPr>
    </w:p>
    <w:p w:rsidR="00B6514B" w:rsidRDefault="00B6514B" w:rsidP="00B6514B">
      <w:pPr>
        <w:autoSpaceDE w:val="0"/>
        <w:autoSpaceDN w:val="0"/>
        <w:adjustRightInd w:val="0"/>
        <w:jc w:val="center"/>
        <w:rPr>
          <w:sz w:val="22"/>
          <w:szCs w:val="22"/>
        </w:rPr>
        <w:sectPr w:rsidR="00B6514B" w:rsidSect="00B6514B">
          <w:headerReference w:type="even" r:id="rId11"/>
          <w:headerReference w:type="default" r:id="rId12"/>
          <w:headerReference w:type="first" r:id="rId13"/>
          <w:pgSz w:w="11906" w:h="16838" w:code="9"/>
          <w:pgMar w:top="1134" w:right="850" w:bottom="1134" w:left="1701" w:header="425" w:footer="709" w:gutter="0"/>
          <w:cols w:space="708"/>
          <w:titlePg/>
          <w:docGrid w:linePitch="360"/>
        </w:sectPr>
      </w:pPr>
      <w:r>
        <w:rPr>
          <w:sz w:val="22"/>
          <w:szCs w:val="22"/>
        </w:rPr>
        <w:t>______________</w:t>
      </w:r>
    </w:p>
    <w:p w:rsidR="00B6514B" w:rsidRPr="003C6122" w:rsidRDefault="00B6514B" w:rsidP="00B6514B">
      <w:pPr>
        <w:autoSpaceDE w:val="0"/>
        <w:autoSpaceDN w:val="0"/>
        <w:adjustRightInd w:val="0"/>
        <w:ind w:left="6379"/>
        <w:jc w:val="both"/>
        <w:rPr>
          <w:sz w:val="22"/>
          <w:szCs w:val="22"/>
        </w:rPr>
      </w:pPr>
      <w:r>
        <w:rPr>
          <w:sz w:val="22"/>
          <w:szCs w:val="22"/>
        </w:rPr>
        <w:lastRenderedPageBreak/>
        <w:t xml:space="preserve">                                                                                                                                                                         </w:t>
      </w:r>
      <w:r w:rsidRPr="0095637D">
        <w:rPr>
          <w:sz w:val="28"/>
          <w:szCs w:val="28"/>
        </w:rPr>
        <w:t>Приложение № 2</w:t>
      </w:r>
    </w:p>
    <w:p w:rsidR="00B6514B" w:rsidRDefault="00B6514B" w:rsidP="00B6514B">
      <w:pPr>
        <w:autoSpaceDE w:val="0"/>
        <w:autoSpaceDN w:val="0"/>
        <w:adjustRightInd w:val="0"/>
        <w:ind w:left="6379"/>
        <w:jc w:val="both"/>
        <w:rPr>
          <w:sz w:val="22"/>
          <w:szCs w:val="22"/>
        </w:rPr>
      </w:pPr>
      <w:r>
        <w:rPr>
          <w:sz w:val="22"/>
          <w:szCs w:val="22"/>
        </w:rPr>
        <w:t xml:space="preserve">                                                                                                                                                                                       </w:t>
      </w:r>
    </w:p>
    <w:p w:rsidR="00B6514B" w:rsidRDefault="00B6514B" w:rsidP="00B6514B">
      <w:pPr>
        <w:autoSpaceDE w:val="0"/>
        <w:autoSpaceDN w:val="0"/>
        <w:adjustRightInd w:val="0"/>
        <w:ind w:left="6379"/>
        <w:jc w:val="both"/>
        <w:rPr>
          <w:sz w:val="22"/>
          <w:szCs w:val="22"/>
        </w:rPr>
      </w:pPr>
    </w:p>
    <w:p w:rsidR="00B6514B" w:rsidRDefault="00B6514B" w:rsidP="00B6514B">
      <w:pPr>
        <w:autoSpaceDE w:val="0"/>
        <w:autoSpaceDN w:val="0"/>
        <w:adjustRightInd w:val="0"/>
        <w:ind w:left="6379"/>
        <w:jc w:val="both"/>
        <w:rPr>
          <w:sz w:val="28"/>
          <w:szCs w:val="28"/>
        </w:rPr>
      </w:pPr>
      <w:r>
        <w:rPr>
          <w:sz w:val="22"/>
          <w:szCs w:val="22"/>
        </w:rPr>
        <w:t xml:space="preserve">                                                                                                                                                                                        </w:t>
      </w:r>
      <w:r w:rsidRPr="009D32DC">
        <w:rPr>
          <w:sz w:val="28"/>
          <w:szCs w:val="28"/>
        </w:rPr>
        <w:t xml:space="preserve">Приложение </w:t>
      </w:r>
      <w:r>
        <w:rPr>
          <w:sz w:val="28"/>
          <w:szCs w:val="28"/>
        </w:rPr>
        <w:t>форма № 5</w:t>
      </w:r>
    </w:p>
    <w:p w:rsidR="00B6514B" w:rsidRPr="009D32DC" w:rsidRDefault="00B6514B" w:rsidP="00B6514B">
      <w:pPr>
        <w:autoSpaceDE w:val="0"/>
        <w:autoSpaceDN w:val="0"/>
        <w:adjustRightInd w:val="0"/>
        <w:ind w:left="6379"/>
        <w:jc w:val="both"/>
        <w:rPr>
          <w:sz w:val="28"/>
          <w:szCs w:val="28"/>
        </w:rPr>
      </w:pPr>
      <w:r>
        <w:rPr>
          <w:sz w:val="28"/>
          <w:szCs w:val="28"/>
        </w:rPr>
        <w:t xml:space="preserve">                                                                                                                              к Программе</w:t>
      </w:r>
    </w:p>
    <w:p w:rsidR="00B6514B" w:rsidRPr="009D32DC" w:rsidRDefault="00B6514B" w:rsidP="00B6514B">
      <w:pPr>
        <w:autoSpaceDE w:val="0"/>
        <w:autoSpaceDN w:val="0"/>
        <w:adjustRightInd w:val="0"/>
        <w:jc w:val="right"/>
        <w:rPr>
          <w:sz w:val="28"/>
          <w:szCs w:val="28"/>
        </w:rPr>
      </w:pPr>
    </w:p>
    <w:p w:rsidR="00B6514B" w:rsidRPr="009D32DC" w:rsidRDefault="00B6514B" w:rsidP="00B6514B">
      <w:pPr>
        <w:autoSpaceDE w:val="0"/>
        <w:autoSpaceDN w:val="0"/>
        <w:adjustRightInd w:val="0"/>
        <w:rPr>
          <w:sz w:val="28"/>
          <w:szCs w:val="28"/>
        </w:rPr>
      </w:pPr>
      <w:r>
        <w:rPr>
          <w:sz w:val="28"/>
          <w:szCs w:val="28"/>
        </w:rPr>
        <w:t xml:space="preserve">                                                                                                                                                                                                                                                                                                                                                    </w:t>
      </w:r>
    </w:p>
    <w:p w:rsidR="00B6514B" w:rsidRPr="00D705C8" w:rsidRDefault="00B6514B" w:rsidP="00B6514B">
      <w:pPr>
        <w:autoSpaceDE w:val="0"/>
        <w:autoSpaceDN w:val="0"/>
        <w:adjustRightInd w:val="0"/>
        <w:jc w:val="center"/>
        <w:rPr>
          <w:b/>
          <w:sz w:val="28"/>
          <w:szCs w:val="28"/>
        </w:rPr>
      </w:pPr>
      <w:r w:rsidRPr="00D705C8">
        <w:rPr>
          <w:b/>
          <w:sz w:val="28"/>
          <w:szCs w:val="28"/>
        </w:rPr>
        <w:t>Прогнозная (справочная) оценка ресурсного обеспечения</w:t>
      </w:r>
    </w:p>
    <w:p w:rsidR="00B6514B" w:rsidRDefault="00B6514B" w:rsidP="00B6514B">
      <w:pPr>
        <w:autoSpaceDE w:val="0"/>
        <w:autoSpaceDN w:val="0"/>
        <w:adjustRightInd w:val="0"/>
        <w:jc w:val="center"/>
        <w:rPr>
          <w:b/>
          <w:sz w:val="28"/>
          <w:szCs w:val="28"/>
        </w:rPr>
      </w:pPr>
      <w:r w:rsidRPr="00D705C8">
        <w:rPr>
          <w:b/>
          <w:sz w:val="28"/>
          <w:szCs w:val="28"/>
        </w:rPr>
        <w:t>реализации муниципальной  программы</w:t>
      </w:r>
      <w:r>
        <w:rPr>
          <w:b/>
          <w:sz w:val="28"/>
          <w:szCs w:val="28"/>
        </w:rPr>
        <w:t xml:space="preserve"> </w:t>
      </w:r>
      <w:r w:rsidRPr="00D705C8">
        <w:rPr>
          <w:b/>
          <w:sz w:val="28"/>
          <w:szCs w:val="28"/>
        </w:rPr>
        <w:t>за счет всех источников финансирования</w:t>
      </w:r>
    </w:p>
    <w:p w:rsidR="00B6514B" w:rsidRPr="002A3810" w:rsidRDefault="00B6514B" w:rsidP="00B6514B">
      <w:pPr>
        <w:autoSpaceDE w:val="0"/>
        <w:autoSpaceDN w:val="0"/>
        <w:adjustRightInd w:val="0"/>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1940"/>
        <w:gridCol w:w="1531"/>
        <w:gridCol w:w="632"/>
        <w:gridCol w:w="632"/>
        <w:gridCol w:w="632"/>
        <w:gridCol w:w="632"/>
        <w:gridCol w:w="632"/>
        <w:gridCol w:w="724"/>
        <w:gridCol w:w="1526"/>
      </w:tblGrid>
      <w:tr w:rsidR="00B6514B" w:rsidRPr="007C428C" w:rsidTr="00B6514B">
        <w:tc>
          <w:tcPr>
            <w:tcW w:w="337" w:type="pct"/>
            <w:vMerge w:val="restart"/>
            <w:vAlign w:val="center"/>
          </w:tcPr>
          <w:p w:rsidR="00B6514B" w:rsidRPr="007C428C" w:rsidRDefault="00B6514B" w:rsidP="00B6514B">
            <w:pPr>
              <w:suppressAutoHyphens/>
              <w:jc w:val="center"/>
              <w:rPr>
                <w:sz w:val="22"/>
                <w:szCs w:val="22"/>
              </w:rPr>
            </w:pPr>
            <w:r w:rsidRPr="007C428C">
              <w:rPr>
                <w:sz w:val="22"/>
                <w:szCs w:val="22"/>
              </w:rPr>
              <w:t>№</w:t>
            </w:r>
          </w:p>
          <w:p w:rsidR="00B6514B" w:rsidRPr="007C428C" w:rsidRDefault="00B6514B" w:rsidP="00B6514B">
            <w:pPr>
              <w:suppressAutoHyphens/>
              <w:jc w:val="center"/>
              <w:rPr>
                <w:sz w:val="22"/>
                <w:szCs w:val="22"/>
              </w:rPr>
            </w:pPr>
            <w:r w:rsidRPr="007C428C">
              <w:rPr>
                <w:sz w:val="22"/>
                <w:szCs w:val="22"/>
              </w:rPr>
              <w:t>п/п</w:t>
            </w:r>
          </w:p>
        </w:tc>
        <w:tc>
          <w:tcPr>
            <w:tcW w:w="1204" w:type="pct"/>
            <w:vMerge w:val="restart"/>
            <w:vAlign w:val="center"/>
          </w:tcPr>
          <w:p w:rsidR="00B6514B" w:rsidRPr="007C428C" w:rsidRDefault="00B6514B" w:rsidP="00B6514B">
            <w:pPr>
              <w:suppressAutoHyphens/>
              <w:jc w:val="center"/>
              <w:rPr>
                <w:sz w:val="22"/>
                <w:szCs w:val="22"/>
              </w:rPr>
            </w:pPr>
            <w:r w:rsidRPr="007C428C">
              <w:rPr>
                <w:sz w:val="22"/>
                <w:szCs w:val="22"/>
              </w:rPr>
              <w:t>Программные мер</w:t>
            </w:r>
            <w:r w:rsidRPr="007C428C">
              <w:rPr>
                <w:sz w:val="22"/>
                <w:szCs w:val="22"/>
              </w:rPr>
              <w:t>о</w:t>
            </w:r>
            <w:r w:rsidRPr="007C428C">
              <w:rPr>
                <w:sz w:val="22"/>
                <w:szCs w:val="22"/>
              </w:rPr>
              <w:t>приятия</w:t>
            </w:r>
          </w:p>
        </w:tc>
        <w:tc>
          <w:tcPr>
            <w:tcW w:w="819" w:type="pct"/>
            <w:vMerge w:val="restart"/>
            <w:vAlign w:val="center"/>
          </w:tcPr>
          <w:p w:rsidR="00B6514B" w:rsidRPr="007C428C" w:rsidRDefault="00B6514B" w:rsidP="00B6514B">
            <w:pPr>
              <w:suppressAutoHyphens/>
              <w:jc w:val="center"/>
              <w:rPr>
                <w:sz w:val="22"/>
                <w:szCs w:val="22"/>
              </w:rPr>
            </w:pPr>
            <w:r w:rsidRPr="007C428C">
              <w:rPr>
                <w:sz w:val="22"/>
                <w:szCs w:val="22"/>
              </w:rPr>
              <w:t>Исто</w:t>
            </w:r>
            <w:r w:rsidRPr="007C428C">
              <w:rPr>
                <w:sz w:val="22"/>
                <w:szCs w:val="22"/>
              </w:rPr>
              <w:t>ч</w:t>
            </w:r>
            <w:r w:rsidRPr="007C428C">
              <w:rPr>
                <w:sz w:val="22"/>
                <w:szCs w:val="22"/>
              </w:rPr>
              <w:t>ники</w:t>
            </w:r>
          </w:p>
          <w:p w:rsidR="00B6514B" w:rsidRPr="007C428C" w:rsidRDefault="00B6514B" w:rsidP="00B6514B">
            <w:pPr>
              <w:suppressAutoHyphens/>
              <w:jc w:val="center"/>
              <w:rPr>
                <w:sz w:val="22"/>
                <w:szCs w:val="22"/>
              </w:rPr>
            </w:pPr>
            <w:r w:rsidRPr="007C428C">
              <w:rPr>
                <w:sz w:val="22"/>
                <w:szCs w:val="22"/>
              </w:rPr>
              <w:t>фина</w:t>
            </w:r>
            <w:r w:rsidRPr="007C428C">
              <w:rPr>
                <w:sz w:val="22"/>
                <w:szCs w:val="22"/>
              </w:rPr>
              <w:t>н</w:t>
            </w:r>
            <w:r w:rsidRPr="007C428C">
              <w:rPr>
                <w:sz w:val="22"/>
                <w:szCs w:val="22"/>
              </w:rPr>
              <w:t>си</w:t>
            </w:r>
            <w:r>
              <w:rPr>
                <w:sz w:val="22"/>
                <w:szCs w:val="22"/>
              </w:rPr>
              <w:t>рования</w:t>
            </w:r>
          </w:p>
        </w:tc>
        <w:tc>
          <w:tcPr>
            <w:tcW w:w="1830" w:type="pct"/>
            <w:gridSpan w:val="6"/>
            <w:vAlign w:val="center"/>
          </w:tcPr>
          <w:p w:rsidR="00B6514B" w:rsidRPr="007C428C" w:rsidRDefault="00B6514B" w:rsidP="00B6514B">
            <w:pPr>
              <w:suppressAutoHyphens/>
              <w:jc w:val="center"/>
              <w:rPr>
                <w:sz w:val="22"/>
                <w:szCs w:val="22"/>
              </w:rPr>
            </w:pPr>
            <w:r w:rsidRPr="007C428C">
              <w:rPr>
                <w:sz w:val="22"/>
                <w:szCs w:val="22"/>
              </w:rPr>
              <w:t>Объемы финансир</w:t>
            </w:r>
            <w:r w:rsidRPr="007C428C">
              <w:rPr>
                <w:sz w:val="22"/>
                <w:szCs w:val="22"/>
              </w:rPr>
              <w:t>о</w:t>
            </w:r>
            <w:r w:rsidRPr="007C428C">
              <w:rPr>
                <w:sz w:val="22"/>
                <w:szCs w:val="22"/>
              </w:rPr>
              <w:t>вания</w:t>
            </w:r>
          </w:p>
          <w:p w:rsidR="00B6514B" w:rsidRPr="007C428C" w:rsidRDefault="00B6514B" w:rsidP="00B6514B">
            <w:pPr>
              <w:suppressAutoHyphens/>
              <w:jc w:val="center"/>
              <w:rPr>
                <w:sz w:val="22"/>
                <w:szCs w:val="22"/>
              </w:rPr>
            </w:pPr>
            <w:r w:rsidRPr="007C428C">
              <w:rPr>
                <w:sz w:val="22"/>
                <w:szCs w:val="22"/>
              </w:rPr>
              <w:t>(тыс.</w:t>
            </w:r>
            <w:r>
              <w:rPr>
                <w:sz w:val="22"/>
                <w:szCs w:val="22"/>
              </w:rPr>
              <w:t xml:space="preserve"> </w:t>
            </w:r>
            <w:r w:rsidRPr="007C428C">
              <w:rPr>
                <w:sz w:val="22"/>
                <w:szCs w:val="22"/>
              </w:rPr>
              <w:t>руб.)</w:t>
            </w:r>
          </w:p>
          <w:p w:rsidR="00B6514B" w:rsidRPr="007C428C" w:rsidRDefault="00B6514B" w:rsidP="00B6514B">
            <w:pPr>
              <w:rPr>
                <w:sz w:val="22"/>
                <w:szCs w:val="22"/>
              </w:rPr>
            </w:pPr>
          </w:p>
          <w:p w:rsidR="00B6514B" w:rsidRPr="007C428C" w:rsidRDefault="00B6514B" w:rsidP="00B6514B">
            <w:pPr>
              <w:suppressAutoHyphens/>
              <w:jc w:val="center"/>
              <w:rPr>
                <w:sz w:val="22"/>
                <w:szCs w:val="22"/>
              </w:rPr>
            </w:pPr>
          </w:p>
        </w:tc>
        <w:tc>
          <w:tcPr>
            <w:tcW w:w="810" w:type="pct"/>
            <w:vAlign w:val="center"/>
          </w:tcPr>
          <w:p w:rsidR="00B6514B" w:rsidRPr="007C428C" w:rsidRDefault="00B6514B" w:rsidP="00B6514B">
            <w:pPr>
              <w:suppressAutoHyphens/>
              <w:jc w:val="center"/>
              <w:rPr>
                <w:sz w:val="22"/>
                <w:szCs w:val="22"/>
              </w:rPr>
            </w:pPr>
            <w:r w:rsidRPr="007C428C">
              <w:rPr>
                <w:sz w:val="22"/>
                <w:szCs w:val="22"/>
              </w:rPr>
              <w:t>Ответстве</w:t>
            </w:r>
            <w:r w:rsidRPr="007C428C">
              <w:rPr>
                <w:sz w:val="22"/>
                <w:szCs w:val="22"/>
              </w:rPr>
              <w:t>н</w:t>
            </w:r>
            <w:r w:rsidRPr="007C428C">
              <w:rPr>
                <w:sz w:val="22"/>
                <w:szCs w:val="22"/>
              </w:rPr>
              <w:t>ные</w:t>
            </w:r>
          </w:p>
          <w:p w:rsidR="00B6514B" w:rsidRPr="007C428C" w:rsidRDefault="00B6514B" w:rsidP="00B6514B">
            <w:pPr>
              <w:suppressAutoHyphens/>
              <w:jc w:val="center"/>
              <w:rPr>
                <w:sz w:val="22"/>
                <w:szCs w:val="22"/>
              </w:rPr>
            </w:pPr>
            <w:r w:rsidRPr="007C428C">
              <w:rPr>
                <w:sz w:val="22"/>
                <w:szCs w:val="22"/>
              </w:rPr>
              <w:t>испо</w:t>
            </w:r>
            <w:r w:rsidRPr="007C428C">
              <w:rPr>
                <w:sz w:val="22"/>
                <w:szCs w:val="22"/>
              </w:rPr>
              <w:t>л</w:t>
            </w:r>
            <w:r w:rsidRPr="007C428C">
              <w:rPr>
                <w:sz w:val="22"/>
                <w:szCs w:val="22"/>
              </w:rPr>
              <w:t>нители</w:t>
            </w:r>
          </w:p>
        </w:tc>
      </w:tr>
      <w:tr w:rsidR="00B6514B" w:rsidRPr="007C428C" w:rsidTr="00B6514B">
        <w:tc>
          <w:tcPr>
            <w:tcW w:w="337" w:type="pct"/>
            <w:vMerge/>
            <w:vAlign w:val="center"/>
          </w:tcPr>
          <w:p w:rsidR="00B6514B" w:rsidRPr="007C428C" w:rsidRDefault="00B6514B" w:rsidP="00B6514B">
            <w:pPr>
              <w:suppressAutoHyphens/>
              <w:jc w:val="center"/>
              <w:rPr>
                <w:sz w:val="22"/>
                <w:szCs w:val="22"/>
              </w:rPr>
            </w:pPr>
          </w:p>
        </w:tc>
        <w:tc>
          <w:tcPr>
            <w:tcW w:w="1204" w:type="pct"/>
            <w:vMerge/>
            <w:vAlign w:val="center"/>
          </w:tcPr>
          <w:p w:rsidR="00B6514B" w:rsidRPr="007C428C" w:rsidRDefault="00B6514B" w:rsidP="00B6514B">
            <w:pPr>
              <w:suppressAutoHyphens/>
              <w:jc w:val="center"/>
              <w:rPr>
                <w:sz w:val="22"/>
                <w:szCs w:val="22"/>
              </w:rPr>
            </w:pPr>
          </w:p>
        </w:tc>
        <w:tc>
          <w:tcPr>
            <w:tcW w:w="819" w:type="pct"/>
            <w:vMerge/>
            <w:vAlign w:val="center"/>
          </w:tcPr>
          <w:p w:rsidR="00B6514B" w:rsidRPr="007C428C" w:rsidRDefault="00B6514B" w:rsidP="00B6514B">
            <w:pPr>
              <w:suppressAutoHyphens/>
              <w:jc w:val="center"/>
              <w:rPr>
                <w:sz w:val="22"/>
                <w:szCs w:val="22"/>
              </w:rPr>
            </w:pPr>
          </w:p>
        </w:tc>
        <w:tc>
          <w:tcPr>
            <w:tcW w:w="289" w:type="pct"/>
            <w:shd w:val="clear" w:color="auto" w:fill="auto"/>
            <w:vAlign w:val="center"/>
          </w:tcPr>
          <w:p w:rsidR="00B6514B" w:rsidRPr="007C428C" w:rsidRDefault="00B6514B" w:rsidP="00B6514B">
            <w:pPr>
              <w:suppressAutoHyphens/>
              <w:jc w:val="center"/>
              <w:rPr>
                <w:sz w:val="22"/>
                <w:szCs w:val="22"/>
              </w:rPr>
            </w:pPr>
            <w:r>
              <w:rPr>
                <w:sz w:val="22"/>
                <w:szCs w:val="22"/>
              </w:rPr>
              <w:t>2021</w:t>
            </w:r>
          </w:p>
          <w:p w:rsidR="00B6514B" w:rsidRPr="007C428C" w:rsidRDefault="00B6514B" w:rsidP="00B6514B">
            <w:pPr>
              <w:suppressAutoHyphens/>
              <w:jc w:val="center"/>
              <w:rPr>
                <w:sz w:val="22"/>
                <w:szCs w:val="22"/>
              </w:rPr>
            </w:pPr>
            <w:r w:rsidRPr="007C428C">
              <w:rPr>
                <w:sz w:val="22"/>
                <w:szCs w:val="22"/>
              </w:rPr>
              <w:t>год</w:t>
            </w:r>
          </w:p>
        </w:tc>
        <w:tc>
          <w:tcPr>
            <w:tcW w:w="289" w:type="pct"/>
            <w:shd w:val="clear" w:color="auto" w:fill="auto"/>
            <w:vAlign w:val="center"/>
          </w:tcPr>
          <w:p w:rsidR="00B6514B" w:rsidRPr="007C428C" w:rsidRDefault="00B6514B" w:rsidP="00B6514B">
            <w:pPr>
              <w:suppressAutoHyphens/>
              <w:jc w:val="center"/>
              <w:rPr>
                <w:sz w:val="22"/>
                <w:szCs w:val="22"/>
              </w:rPr>
            </w:pPr>
            <w:r w:rsidRPr="007C428C">
              <w:rPr>
                <w:sz w:val="22"/>
                <w:szCs w:val="22"/>
              </w:rPr>
              <w:t>20</w:t>
            </w:r>
            <w:r>
              <w:rPr>
                <w:sz w:val="22"/>
                <w:szCs w:val="22"/>
              </w:rPr>
              <w:t>22</w:t>
            </w:r>
          </w:p>
          <w:p w:rsidR="00B6514B" w:rsidRPr="007C428C" w:rsidRDefault="00B6514B" w:rsidP="00B6514B">
            <w:pPr>
              <w:suppressAutoHyphens/>
              <w:jc w:val="center"/>
              <w:rPr>
                <w:sz w:val="22"/>
                <w:szCs w:val="22"/>
              </w:rPr>
            </w:pPr>
            <w:r w:rsidRPr="007C428C">
              <w:rPr>
                <w:sz w:val="22"/>
                <w:szCs w:val="22"/>
              </w:rPr>
              <w:t>год</w:t>
            </w:r>
          </w:p>
        </w:tc>
        <w:tc>
          <w:tcPr>
            <w:tcW w:w="289" w:type="pct"/>
            <w:shd w:val="clear" w:color="auto" w:fill="auto"/>
            <w:vAlign w:val="center"/>
          </w:tcPr>
          <w:p w:rsidR="00B6514B" w:rsidRPr="007C428C" w:rsidRDefault="00B6514B" w:rsidP="00B6514B">
            <w:pPr>
              <w:suppressAutoHyphens/>
              <w:jc w:val="center"/>
              <w:rPr>
                <w:sz w:val="22"/>
                <w:szCs w:val="22"/>
              </w:rPr>
            </w:pPr>
            <w:r w:rsidRPr="007C428C">
              <w:rPr>
                <w:sz w:val="22"/>
                <w:szCs w:val="22"/>
              </w:rPr>
              <w:t>20</w:t>
            </w:r>
            <w:r>
              <w:rPr>
                <w:sz w:val="22"/>
                <w:szCs w:val="22"/>
              </w:rPr>
              <w:t>23</w:t>
            </w:r>
          </w:p>
          <w:p w:rsidR="00B6514B" w:rsidRPr="007C428C" w:rsidRDefault="00B6514B" w:rsidP="00B6514B">
            <w:pPr>
              <w:suppressAutoHyphens/>
              <w:jc w:val="center"/>
              <w:rPr>
                <w:sz w:val="22"/>
                <w:szCs w:val="22"/>
              </w:rPr>
            </w:pPr>
            <w:r w:rsidRPr="007C428C">
              <w:rPr>
                <w:sz w:val="22"/>
                <w:szCs w:val="22"/>
              </w:rPr>
              <w:t>год</w:t>
            </w:r>
          </w:p>
        </w:tc>
        <w:tc>
          <w:tcPr>
            <w:tcW w:w="337" w:type="pct"/>
            <w:shd w:val="clear" w:color="auto" w:fill="auto"/>
            <w:vAlign w:val="center"/>
          </w:tcPr>
          <w:p w:rsidR="00B6514B" w:rsidRPr="007C428C" w:rsidRDefault="00B6514B" w:rsidP="00B6514B">
            <w:pPr>
              <w:suppressAutoHyphens/>
              <w:jc w:val="center"/>
              <w:rPr>
                <w:sz w:val="22"/>
                <w:szCs w:val="22"/>
              </w:rPr>
            </w:pPr>
            <w:r w:rsidRPr="007C428C">
              <w:rPr>
                <w:sz w:val="22"/>
                <w:szCs w:val="22"/>
              </w:rPr>
              <w:t>20</w:t>
            </w:r>
            <w:r>
              <w:rPr>
                <w:sz w:val="22"/>
                <w:szCs w:val="22"/>
              </w:rPr>
              <w:t>24</w:t>
            </w:r>
            <w:r w:rsidRPr="007C428C">
              <w:rPr>
                <w:sz w:val="22"/>
                <w:szCs w:val="22"/>
              </w:rPr>
              <w:t xml:space="preserve"> год</w:t>
            </w:r>
          </w:p>
        </w:tc>
        <w:tc>
          <w:tcPr>
            <w:tcW w:w="289" w:type="pct"/>
            <w:shd w:val="clear" w:color="auto" w:fill="auto"/>
            <w:vAlign w:val="center"/>
          </w:tcPr>
          <w:p w:rsidR="00B6514B" w:rsidRPr="007C428C" w:rsidRDefault="00B6514B" w:rsidP="00B6514B">
            <w:pPr>
              <w:suppressAutoHyphens/>
              <w:rPr>
                <w:sz w:val="22"/>
                <w:szCs w:val="22"/>
              </w:rPr>
            </w:pPr>
            <w:r w:rsidRPr="007C428C">
              <w:rPr>
                <w:sz w:val="22"/>
                <w:szCs w:val="22"/>
              </w:rPr>
              <w:t>20</w:t>
            </w:r>
            <w:r>
              <w:rPr>
                <w:sz w:val="22"/>
                <w:szCs w:val="22"/>
              </w:rPr>
              <w:t>25</w:t>
            </w:r>
          </w:p>
          <w:p w:rsidR="00B6514B" w:rsidRPr="007C428C" w:rsidRDefault="00B6514B" w:rsidP="00B6514B">
            <w:pPr>
              <w:suppressAutoHyphens/>
              <w:jc w:val="center"/>
              <w:rPr>
                <w:sz w:val="22"/>
                <w:szCs w:val="22"/>
              </w:rPr>
            </w:pPr>
            <w:r w:rsidRPr="007C428C">
              <w:rPr>
                <w:sz w:val="22"/>
                <w:szCs w:val="22"/>
              </w:rPr>
              <w:t>год</w:t>
            </w:r>
          </w:p>
        </w:tc>
        <w:tc>
          <w:tcPr>
            <w:tcW w:w="337" w:type="pct"/>
            <w:shd w:val="clear" w:color="auto" w:fill="auto"/>
            <w:vAlign w:val="center"/>
          </w:tcPr>
          <w:p w:rsidR="00B6514B" w:rsidRPr="007C428C" w:rsidRDefault="00B6514B" w:rsidP="00B6514B">
            <w:pPr>
              <w:suppressAutoHyphens/>
              <w:rPr>
                <w:sz w:val="22"/>
                <w:szCs w:val="22"/>
              </w:rPr>
            </w:pPr>
            <w:r>
              <w:rPr>
                <w:sz w:val="22"/>
                <w:szCs w:val="22"/>
              </w:rPr>
              <w:t>Итого</w:t>
            </w:r>
          </w:p>
        </w:tc>
        <w:tc>
          <w:tcPr>
            <w:tcW w:w="810" w:type="pct"/>
            <w:vAlign w:val="center"/>
          </w:tcPr>
          <w:p w:rsidR="00B6514B" w:rsidRPr="007C428C" w:rsidRDefault="00B6514B" w:rsidP="00B6514B">
            <w:pPr>
              <w:suppressAutoHyphens/>
              <w:jc w:val="center"/>
              <w:rPr>
                <w:sz w:val="22"/>
                <w:szCs w:val="22"/>
              </w:rPr>
            </w:pPr>
          </w:p>
        </w:tc>
      </w:tr>
      <w:tr w:rsidR="00B6514B" w:rsidRPr="007C428C" w:rsidTr="00B6514B">
        <w:tc>
          <w:tcPr>
            <w:tcW w:w="337" w:type="pct"/>
          </w:tcPr>
          <w:p w:rsidR="00B6514B" w:rsidRPr="007C428C" w:rsidRDefault="00B6514B" w:rsidP="00B6514B">
            <w:pPr>
              <w:suppressAutoHyphens/>
              <w:jc w:val="center"/>
              <w:rPr>
                <w:sz w:val="22"/>
                <w:szCs w:val="22"/>
              </w:rPr>
            </w:pPr>
            <w:r>
              <w:rPr>
                <w:sz w:val="22"/>
                <w:szCs w:val="22"/>
              </w:rPr>
              <w:t>1.</w:t>
            </w:r>
          </w:p>
        </w:tc>
        <w:tc>
          <w:tcPr>
            <w:tcW w:w="1204" w:type="pct"/>
          </w:tcPr>
          <w:p w:rsidR="00B6514B" w:rsidRDefault="00B6514B" w:rsidP="00B6514B">
            <w:pPr>
              <w:suppressAutoHyphens/>
              <w:rPr>
                <w:lang w:eastAsia="ar-SA"/>
              </w:rPr>
            </w:pPr>
            <w:r>
              <w:rPr>
                <w:lang w:eastAsia="ar-SA"/>
              </w:rPr>
              <w:t>Мероприятие:</w:t>
            </w:r>
            <w:r w:rsidRPr="00C3669A">
              <w:rPr>
                <w:lang w:eastAsia="ar-SA"/>
              </w:rPr>
              <w:t xml:space="preserve"> Подготовка и утверждение </w:t>
            </w:r>
            <w:r w:rsidRPr="005D1909">
              <w:rPr>
                <w:lang w:eastAsia="ar-SA"/>
              </w:rPr>
              <w:t>генерального плана</w:t>
            </w:r>
            <w:r>
              <w:rPr>
                <w:lang w:eastAsia="ar-SA"/>
              </w:rPr>
              <w:t xml:space="preserve"> и правил землепользования и застройки муниципального округа</w:t>
            </w:r>
          </w:p>
          <w:p w:rsidR="00B6514B" w:rsidRPr="007C428C" w:rsidRDefault="00B6514B" w:rsidP="00B6514B">
            <w:pPr>
              <w:suppressAutoHyphens/>
              <w:rPr>
                <w:sz w:val="22"/>
                <w:szCs w:val="22"/>
              </w:rPr>
            </w:pP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Pr="00BC271F" w:rsidRDefault="00B6514B" w:rsidP="00B6514B">
            <w:pPr>
              <w:suppressAutoHyphens/>
              <w:jc w:val="center"/>
              <w:rPr>
                <w:sz w:val="22"/>
                <w:szCs w:val="22"/>
              </w:rPr>
            </w:pPr>
            <w:r>
              <w:rPr>
                <w:sz w:val="22"/>
                <w:szCs w:val="22"/>
              </w:rPr>
              <w:t>780</w:t>
            </w:r>
            <w:r w:rsidRPr="00BC271F">
              <w:rPr>
                <w:sz w:val="22"/>
                <w:szCs w:val="22"/>
              </w:rPr>
              <w:t>,0</w:t>
            </w:r>
          </w:p>
          <w:p w:rsidR="00B6514B" w:rsidRPr="00BC271F" w:rsidRDefault="00B6514B" w:rsidP="00B6514B">
            <w:pPr>
              <w:suppressAutoHyphens/>
              <w:jc w:val="center"/>
              <w:rPr>
                <w:sz w:val="22"/>
                <w:szCs w:val="22"/>
              </w:rPr>
            </w:pPr>
            <w:r>
              <w:rPr>
                <w:sz w:val="22"/>
                <w:szCs w:val="22"/>
              </w:rPr>
              <w:t>702</w:t>
            </w:r>
            <w:r w:rsidRPr="00BC271F">
              <w:rPr>
                <w:sz w:val="22"/>
                <w:szCs w:val="22"/>
              </w:rPr>
              <w:t>,0</w:t>
            </w:r>
          </w:p>
          <w:p w:rsidR="00B6514B" w:rsidRPr="00BC271F" w:rsidRDefault="00B6514B" w:rsidP="00B6514B">
            <w:pPr>
              <w:suppressAutoHyphens/>
              <w:jc w:val="center"/>
              <w:rPr>
                <w:sz w:val="22"/>
                <w:szCs w:val="22"/>
              </w:rPr>
            </w:pPr>
            <w:r>
              <w:rPr>
                <w:sz w:val="22"/>
                <w:szCs w:val="22"/>
              </w:rPr>
              <w:t>78</w:t>
            </w:r>
            <w:r w:rsidRPr="00BC271F">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Pr="00BC271F" w:rsidRDefault="00B6514B" w:rsidP="00B6514B">
            <w:pPr>
              <w:suppressAutoHyphens/>
              <w:jc w:val="center"/>
              <w:rPr>
                <w:sz w:val="22"/>
                <w:szCs w:val="22"/>
              </w:rPr>
            </w:pPr>
            <w:r>
              <w:rPr>
                <w:sz w:val="22"/>
                <w:szCs w:val="22"/>
              </w:rPr>
              <w:t>780</w:t>
            </w:r>
            <w:r w:rsidRPr="00BC271F">
              <w:rPr>
                <w:sz w:val="22"/>
                <w:szCs w:val="22"/>
              </w:rPr>
              <w:t>,0</w:t>
            </w:r>
          </w:p>
          <w:p w:rsidR="00B6514B" w:rsidRPr="00BC271F" w:rsidRDefault="00B6514B" w:rsidP="00B6514B">
            <w:pPr>
              <w:suppressAutoHyphens/>
              <w:jc w:val="center"/>
              <w:rPr>
                <w:sz w:val="22"/>
                <w:szCs w:val="22"/>
              </w:rPr>
            </w:pPr>
            <w:r>
              <w:rPr>
                <w:sz w:val="22"/>
                <w:szCs w:val="22"/>
              </w:rPr>
              <w:t>702</w:t>
            </w:r>
            <w:r w:rsidRPr="00BC271F">
              <w:rPr>
                <w:sz w:val="22"/>
                <w:szCs w:val="22"/>
              </w:rPr>
              <w:t>,0</w:t>
            </w:r>
          </w:p>
          <w:p w:rsidR="00B6514B" w:rsidRPr="00BC271F" w:rsidRDefault="00B6514B" w:rsidP="00B6514B">
            <w:pPr>
              <w:suppressAutoHyphens/>
              <w:jc w:val="center"/>
              <w:rPr>
                <w:sz w:val="22"/>
                <w:szCs w:val="22"/>
              </w:rPr>
            </w:pPr>
            <w:r>
              <w:rPr>
                <w:sz w:val="22"/>
                <w:szCs w:val="22"/>
              </w:rPr>
              <w:t>78</w:t>
            </w:r>
            <w:r w:rsidRPr="00BC271F">
              <w:rPr>
                <w:sz w:val="22"/>
                <w:szCs w:val="22"/>
              </w:rPr>
              <w:t>,0</w:t>
            </w:r>
          </w:p>
        </w:tc>
        <w:tc>
          <w:tcPr>
            <w:tcW w:w="810" w:type="pct"/>
          </w:tcPr>
          <w:p w:rsidR="00B6514B" w:rsidRPr="00434DB7" w:rsidRDefault="00B6514B" w:rsidP="00B6514B">
            <w:pPr>
              <w:suppressAutoHyphens/>
              <w:jc w:val="center"/>
              <w:rPr>
                <w:sz w:val="18"/>
                <w:szCs w:val="18"/>
              </w:rPr>
            </w:pPr>
            <w:r w:rsidRPr="00434DB7">
              <w:rPr>
                <w:sz w:val="18"/>
                <w:szCs w:val="18"/>
              </w:rPr>
              <w:t>отдел градостроительства, архитектуры и жизнеобеспечения, территориальные отделы муниципального округа</w:t>
            </w:r>
          </w:p>
        </w:tc>
      </w:tr>
      <w:tr w:rsidR="00B6514B" w:rsidRPr="007C428C" w:rsidTr="00B6514B">
        <w:trPr>
          <w:trHeight w:val="864"/>
        </w:trPr>
        <w:tc>
          <w:tcPr>
            <w:tcW w:w="337" w:type="pct"/>
          </w:tcPr>
          <w:p w:rsidR="00B6514B" w:rsidRPr="007C428C" w:rsidRDefault="00B6514B" w:rsidP="00B6514B">
            <w:pPr>
              <w:suppressAutoHyphens/>
              <w:jc w:val="center"/>
              <w:rPr>
                <w:sz w:val="22"/>
                <w:szCs w:val="22"/>
              </w:rPr>
            </w:pPr>
            <w:r>
              <w:rPr>
                <w:sz w:val="22"/>
                <w:szCs w:val="22"/>
              </w:rPr>
              <w:t>2.</w:t>
            </w:r>
          </w:p>
        </w:tc>
        <w:tc>
          <w:tcPr>
            <w:tcW w:w="1204" w:type="pct"/>
          </w:tcPr>
          <w:p w:rsidR="00B6514B" w:rsidRPr="007C428C" w:rsidRDefault="00B6514B" w:rsidP="00B6514B">
            <w:pPr>
              <w:suppressAutoHyphens/>
              <w:rPr>
                <w:sz w:val="22"/>
                <w:szCs w:val="22"/>
              </w:rPr>
            </w:pPr>
            <w:r>
              <w:rPr>
                <w:lang w:eastAsia="ar-SA"/>
              </w:rPr>
              <w:t>Мероприятие:</w:t>
            </w:r>
            <w:r w:rsidRPr="00C3669A">
              <w:rPr>
                <w:lang w:eastAsia="ar-SA"/>
              </w:rPr>
              <w:t xml:space="preserve"> </w:t>
            </w:r>
            <w:r>
              <w:rPr>
                <w:lang w:eastAsia="ar-SA"/>
              </w:rPr>
              <w:t xml:space="preserve">Внесение изменений </w:t>
            </w:r>
            <w:r w:rsidRPr="005D1909">
              <w:rPr>
                <w:lang w:eastAsia="ar-SA"/>
              </w:rPr>
              <w:t>в генеральный план</w:t>
            </w:r>
            <w:r>
              <w:rPr>
                <w:lang w:eastAsia="ar-SA"/>
              </w:rPr>
              <w:t xml:space="preserve">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337"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289"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337" w:type="pct"/>
            <w:shd w:val="clear" w:color="auto" w:fill="auto"/>
          </w:tcPr>
          <w:p w:rsidR="00B6514B" w:rsidRDefault="00B6514B" w:rsidP="00B6514B">
            <w:pPr>
              <w:jc w:val="center"/>
              <w:rPr>
                <w:sz w:val="22"/>
                <w:szCs w:val="22"/>
              </w:rPr>
            </w:pPr>
            <w:r>
              <w:rPr>
                <w:sz w:val="22"/>
                <w:szCs w:val="22"/>
              </w:rPr>
              <w:t>300,0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300,0</w:t>
            </w:r>
          </w:p>
          <w:p w:rsidR="00B6514B" w:rsidRDefault="00B6514B" w:rsidP="00B6514B">
            <w:pPr>
              <w:jc w:val="center"/>
              <w:rPr>
                <w:sz w:val="22"/>
                <w:szCs w:val="22"/>
              </w:rPr>
            </w:pPr>
          </w:p>
          <w:p w:rsidR="00B6514B" w:rsidRPr="007C428C" w:rsidRDefault="00B6514B" w:rsidP="00B6514B">
            <w:pPr>
              <w:suppressAutoHyphens/>
              <w:jc w:val="center"/>
              <w:rPr>
                <w:sz w:val="22"/>
                <w:szCs w:val="22"/>
              </w:rPr>
            </w:pPr>
          </w:p>
        </w:tc>
        <w:tc>
          <w:tcPr>
            <w:tcW w:w="810" w:type="pct"/>
          </w:tcPr>
          <w:p w:rsidR="00B6514B" w:rsidRPr="007C428C"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Pr="007C428C" w:rsidRDefault="00B6514B" w:rsidP="00B6514B">
            <w:pPr>
              <w:suppressAutoHyphens/>
              <w:jc w:val="center"/>
              <w:rPr>
                <w:sz w:val="22"/>
                <w:szCs w:val="22"/>
              </w:rPr>
            </w:pPr>
            <w:r>
              <w:rPr>
                <w:sz w:val="22"/>
                <w:szCs w:val="22"/>
              </w:rPr>
              <w:t>3.</w:t>
            </w:r>
          </w:p>
        </w:tc>
        <w:tc>
          <w:tcPr>
            <w:tcW w:w="1204" w:type="pct"/>
          </w:tcPr>
          <w:p w:rsidR="00B6514B" w:rsidRPr="007C428C" w:rsidRDefault="00B6514B" w:rsidP="00B6514B">
            <w:pPr>
              <w:suppressAutoHyphens/>
              <w:rPr>
                <w:sz w:val="22"/>
                <w:szCs w:val="22"/>
              </w:rPr>
            </w:pPr>
            <w:r>
              <w:rPr>
                <w:lang w:eastAsia="ar-SA"/>
              </w:rPr>
              <w:t>Мероприятие:</w:t>
            </w:r>
            <w:r w:rsidRPr="00C3669A">
              <w:rPr>
                <w:lang w:eastAsia="ar-SA"/>
              </w:rPr>
              <w:t xml:space="preserve"> </w:t>
            </w:r>
            <w:r>
              <w:rPr>
                <w:lang w:eastAsia="ar-SA"/>
              </w:rPr>
              <w:t>Внесение изменений в</w:t>
            </w:r>
            <w:r w:rsidRPr="00C3669A">
              <w:rPr>
                <w:lang w:eastAsia="ar-SA"/>
              </w:rPr>
              <w:t xml:space="preserve"> </w:t>
            </w:r>
            <w:r w:rsidRPr="005D1909">
              <w:rPr>
                <w:lang w:eastAsia="ar-SA"/>
              </w:rPr>
              <w:t>правила землепользования и застройки</w:t>
            </w:r>
            <w:r>
              <w:rPr>
                <w:lang w:eastAsia="ar-SA"/>
              </w:rPr>
              <w:t xml:space="preserve">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rPr>
                <w:sz w:val="22"/>
                <w:szCs w:val="22"/>
              </w:rPr>
            </w:pPr>
            <w:r w:rsidRPr="007C428C">
              <w:rPr>
                <w:sz w:val="22"/>
                <w:szCs w:val="22"/>
              </w:rPr>
              <w:t>- областной бюджет</w:t>
            </w:r>
          </w:p>
          <w:p w:rsidR="00B6514B" w:rsidRPr="007C428C" w:rsidRDefault="00B6514B" w:rsidP="00B6514B">
            <w:pPr>
              <w:suppressAutoHyphens/>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337"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289" w:type="pct"/>
            <w:shd w:val="clear" w:color="auto" w:fill="auto"/>
          </w:tcPr>
          <w:p w:rsidR="00B6514B" w:rsidRDefault="00B6514B" w:rsidP="00B6514B">
            <w:pPr>
              <w:suppressAutoHyphens/>
              <w:jc w:val="center"/>
              <w:rPr>
                <w:sz w:val="22"/>
                <w:szCs w:val="22"/>
              </w:rPr>
            </w:pPr>
            <w:r>
              <w:rPr>
                <w:sz w:val="22"/>
                <w:szCs w:val="22"/>
              </w:rPr>
              <w:t>100,0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100,0</w:t>
            </w:r>
          </w:p>
        </w:tc>
        <w:tc>
          <w:tcPr>
            <w:tcW w:w="337" w:type="pct"/>
            <w:shd w:val="clear" w:color="auto" w:fill="auto"/>
          </w:tcPr>
          <w:p w:rsidR="00B6514B" w:rsidRDefault="00B6514B" w:rsidP="00B6514B">
            <w:pPr>
              <w:jc w:val="center"/>
              <w:rPr>
                <w:sz w:val="22"/>
                <w:szCs w:val="22"/>
              </w:rPr>
            </w:pPr>
            <w:r>
              <w:rPr>
                <w:sz w:val="22"/>
                <w:szCs w:val="22"/>
              </w:rPr>
              <w:t>300,0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300,0</w:t>
            </w:r>
          </w:p>
          <w:p w:rsidR="00B6514B" w:rsidRDefault="00B6514B" w:rsidP="00B6514B">
            <w:pPr>
              <w:jc w:val="center"/>
              <w:rPr>
                <w:sz w:val="22"/>
                <w:szCs w:val="22"/>
              </w:rPr>
            </w:pPr>
          </w:p>
          <w:p w:rsidR="00B6514B" w:rsidRPr="007C428C" w:rsidRDefault="00B6514B" w:rsidP="00B6514B">
            <w:pPr>
              <w:suppressAutoHyphens/>
              <w:jc w:val="center"/>
              <w:rPr>
                <w:sz w:val="22"/>
                <w:szCs w:val="22"/>
              </w:rPr>
            </w:pPr>
          </w:p>
        </w:tc>
        <w:tc>
          <w:tcPr>
            <w:tcW w:w="810" w:type="pct"/>
          </w:tcPr>
          <w:p w:rsidR="00B6514B" w:rsidRPr="007C428C"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r>
              <w:rPr>
                <w:sz w:val="22"/>
                <w:szCs w:val="22"/>
              </w:rPr>
              <w:t>4.</w:t>
            </w:r>
          </w:p>
        </w:tc>
        <w:tc>
          <w:tcPr>
            <w:tcW w:w="1204" w:type="pct"/>
          </w:tcPr>
          <w:p w:rsidR="00B6514B" w:rsidRDefault="00B6514B" w:rsidP="00B6514B">
            <w:pPr>
              <w:suppressAutoHyphens/>
              <w:rPr>
                <w:lang w:eastAsia="ar-SA"/>
              </w:rPr>
            </w:pPr>
            <w:r>
              <w:rPr>
                <w:lang w:eastAsia="ar-SA"/>
              </w:rPr>
              <w:t>Мероприятие: Подготовка местных нормативов градостроительн</w:t>
            </w:r>
            <w:r>
              <w:rPr>
                <w:lang w:eastAsia="ar-SA"/>
              </w:rPr>
              <w:lastRenderedPageBreak/>
              <w:t>ого   проектирования Кикнурского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lastRenderedPageBreak/>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p>
          <w:p w:rsidR="00B6514B" w:rsidRPr="007C428C" w:rsidRDefault="00B6514B" w:rsidP="00B6514B">
            <w:pPr>
              <w:suppressAutoHyphens/>
              <w:jc w:val="center"/>
              <w:rPr>
                <w:sz w:val="22"/>
                <w:szCs w:val="22"/>
              </w:rPr>
            </w:pPr>
          </w:p>
        </w:tc>
        <w:tc>
          <w:tcPr>
            <w:tcW w:w="810" w:type="pct"/>
          </w:tcPr>
          <w:p w:rsidR="00B6514B" w:rsidRPr="007C428C"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r>
              <w:rPr>
                <w:sz w:val="22"/>
                <w:szCs w:val="22"/>
              </w:rPr>
              <w:t>5.</w:t>
            </w:r>
          </w:p>
        </w:tc>
        <w:tc>
          <w:tcPr>
            <w:tcW w:w="1204" w:type="pct"/>
          </w:tcPr>
          <w:p w:rsidR="00B6514B" w:rsidRDefault="00B6514B" w:rsidP="00B6514B">
            <w:pPr>
              <w:suppressAutoHyphens/>
              <w:rPr>
                <w:lang w:eastAsia="ar-SA"/>
              </w:rPr>
            </w:pPr>
            <w:r>
              <w:rPr>
                <w:lang w:eastAsia="ar-SA"/>
              </w:rPr>
              <w:t>Мероприятие: Разработка Схемы размещения рекламных конструкций на территории Кикнурского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p>
          <w:p w:rsidR="00B6514B" w:rsidRPr="007C428C" w:rsidRDefault="00B6514B" w:rsidP="00B6514B">
            <w:pPr>
              <w:suppressAutoHyphens/>
              <w:jc w:val="center"/>
              <w:rPr>
                <w:sz w:val="22"/>
                <w:szCs w:val="22"/>
              </w:rPr>
            </w:pPr>
          </w:p>
        </w:tc>
        <w:tc>
          <w:tcPr>
            <w:tcW w:w="810" w:type="pct"/>
          </w:tcPr>
          <w:p w:rsidR="00B6514B" w:rsidRPr="007C428C"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r>
              <w:rPr>
                <w:sz w:val="22"/>
                <w:szCs w:val="22"/>
              </w:rPr>
              <w:t>6.</w:t>
            </w:r>
          </w:p>
        </w:tc>
        <w:tc>
          <w:tcPr>
            <w:tcW w:w="1204" w:type="pct"/>
          </w:tcPr>
          <w:p w:rsidR="00B6514B" w:rsidRDefault="00B6514B" w:rsidP="00B6514B">
            <w:pPr>
              <w:suppressAutoHyphens/>
              <w:rPr>
                <w:lang w:eastAsia="ar-SA"/>
              </w:rPr>
            </w:pPr>
            <w:r>
              <w:rPr>
                <w:lang w:eastAsia="ar-SA"/>
              </w:rPr>
              <w:t>Мероприятие: Разработка Схемы теплоснабжения Кикнурского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180,0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180,0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jc w:val="center"/>
              <w:rPr>
                <w:sz w:val="22"/>
                <w:szCs w:val="22"/>
              </w:rPr>
            </w:pPr>
            <w:r>
              <w:rPr>
                <w:sz w:val="22"/>
                <w:szCs w:val="22"/>
              </w:rPr>
              <w:t>180,0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180,0</w:t>
            </w:r>
          </w:p>
        </w:tc>
        <w:tc>
          <w:tcPr>
            <w:tcW w:w="810" w:type="pct"/>
          </w:tcPr>
          <w:p w:rsidR="00B6514B"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r>
              <w:rPr>
                <w:sz w:val="22"/>
                <w:szCs w:val="22"/>
              </w:rPr>
              <w:t>7.</w:t>
            </w:r>
          </w:p>
        </w:tc>
        <w:tc>
          <w:tcPr>
            <w:tcW w:w="1204" w:type="pct"/>
          </w:tcPr>
          <w:p w:rsidR="00B6514B" w:rsidRDefault="00B6514B" w:rsidP="00B6514B">
            <w:pPr>
              <w:suppressAutoHyphens/>
              <w:rPr>
                <w:lang w:eastAsia="ar-SA"/>
              </w:rPr>
            </w:pPr>
            <w:r>
              <w:rPr>
                <w:lang w:eastAsia="ar-SA"/>
              </w:rPr>
              <w:t>Мероприятие: Разработка Схемы водоснабжения Кикнурского муниципального округа</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200,0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200,0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jc w:val="center"/>
              <w:rPr>
                <w:sz w:val="22"/>
                <w:szCs w:val="22"/>
              </w:rPr>
            </w:pPr>
            <w:r>
              <w:rPr>
                <w:sz w:val="22"/>
                <w:szCs w:val="22"/>
              </w:rPr>
              <w:t>200,0</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200,0</w:t>
            </w:r>
          </w:p>
        </w:tc>
        <w:tc>
          <w:tcPr>
            <w:tcW w:w="810" w:type="pct"/>
          </w:tcPr>
          <w:p w:rsidR="00B6514B"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r>
              <w:rPr>
                <w:sz w:val="22"/>
                <w:szCs w:val="22"/>
              </w:rPr>
              <w:t>8.</w:t>
            </w:r>
          </w:p>
        </w:tc>
        <w:tc>
          <w:tcPr>
            <w:tcW w:w="1204" w:type="pct"/>
          </w:tcPr>
          <w:p w:rsidR="00B6514B" w:rsidRPr="004D1563" w:rsidRDefault="00B6514B" w:rsidP="00B6514B">
            <w:pPr>
              <w:suppressAutoHyphens/>
              <w:rPr>
                <w:lang w:eastAsia="ar-SA"/>
              </w:rPr>
            </w:pPr>
            <w:r>
              <w:rPr>
                <w:lang w:eastAsia="ar-SA"/>
              </w:rPr>
              <w:t xml:space="preserve">Мероприятие: Программное обеспечение </w:t>
            </w:r>
            <w:r>
              <w:rPr>
                <w:lang w:val="en-US" w:eastAsia="ar-SA"/>
              </w:rPr>
              <w:t>Vipnet</w:t>
            </w:r>
            <w:r w:rsidRPr="004D1563">
              <w:rPr>
                <w:lang w:eastAsia="ar-SA"/>
              </w:rPr>
              <w:t xml:space="preserve"> </w:t>
            </w:r>
            <w:r>
              <w:rPr>
                <w:lang w:val="en-US" w:eastAsia="ar-SA"/>
              </w:rPr>
              <w:t>Client</w:t>
            </w:r>
          </w:p>
        </w:tc>
        <w:tc>
          <w:tcPr>
            <w:tcW w:w="819" w:type="pct"/>
          </w:tcPr>
          <w:p w:rsidR="00B6514B" w:rsidRPr="007C428C" w:rsidRDefault="00B6514B" w:rsidP="00B6514B">
            <w:pPr>
              <w:suppressAutoHyphens/>
              <w:jc w:val="center"/>
              <w:rPr>
                <w:sz w:val="22"/>
                <w:szCs w:val="22"/>
              </w:rPr>
            </w:pPr>
            <w:r w:rsidRPr="007C428C">
              <w:rPr>
                <w:sz w:val="22"/>
                <w:szCs w:val="22"/>
              </w:rPr>
              <w:t>всего:</w:t>
            </w:r>
          </w:p>
          <w:p w:rsidR="00B6514B" w:rsidRPr="007C428C" w:rsidRDefault="00B6514B" w:rsidP="00B6514B">
            <w:pPr>
              <w:suppressAutoHyphens/>
              <w:jc w:val="center"/>
              <w:rPr>
                <w:sz w:val="22"/>
                <w:szCs w:val="22"/>
              </w:rPr>
            </w:pPr>
            <w:r w:rsidRPr="007C428C">
              <w:rPr>
                <w:sz w:val="22"/>
                <w:szCs w:val="22"/>
              </w:rPr>
              <w:t>- областной бюджет</w:t>
            </w:r>
          </w:p>
          <w:p w:rsidR="00B6514B" w:rsidRPr="007C428C" w:rsidRDefault="00B6514B" w:rsidP="00B6514B">
            <w:pPr>
              <w:suppressAutoHyphens/>
              <w:jc w:val="center"/>
              <w:rPr>
                <w:sz w:val="22"/>
                <w:szCs w:val="22"/>
              </w:rPr>
            </w:pPr>
            <w:r w:rsidRPr="007C428C">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25,3</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25,3</w:t>
            </w:r>
          </w:p>
          <w:p w:rsidR="00B6514B" w:rsidRPr="004D1563" w:rsidRDefault="00B6514B" w:rsidP="00B6514B">
            <w:pPr>
              <w:suppressAutoHyphens/>
              <w:jc w:val="center"/>
              <w:rPr>
                <w:sz w:val="22"/>
                <w:szCs w:val="22"/>
              </w:rPr>
            </w:pP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p>
        </w:tc>
        <w:tc>
          <w:tcPr>
            <w:tcW w:w="337"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289" w:type="pct"/>
            <w:shd w:val="clear" w:color="auto" w:fill="auto"/>
          </w:tcPr>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p w:rsidR="00B6514B" w:rsidRDefault="00B6514B" w:rsidP="00B6514B">
            <w:pPr>
              <w:suppressAutoHyphens/>
              <w:jc w:val="center"/>
              <w:rPr>
                <w:sz w:val="22"/>
                <w:szCs w:val="22"/>
              </w:rPr>
            </w:pPr>
            <w:r>
              <w:rPr>
                <w:sz w:val="22"/>
                <w:szCs w:val="22"/>
              </w:rPr>
              <w:t>0</w:t>
            </w:r>
          </w:p>
        </w:tc>
        <w:tc>
          <w:tcPr>
            <w:tcW w:w="337" w:type="pct"/>
            <w:shd w:val="clear" w:color="auto" w:fill="auto"/>
          </w:tcPr>
          <w:p w:rsidR="00B6514B" w:rsidRDefault="00B6514B" w:rsidP="00B6514B">
            <w:pPr>
              <w:jc w:val="center"/>
              <w:rPr>
                <w:sz w:val="22"/>
                <w:szCs w:val="22"/>
              </w:rPr>
            </w:pPr>
            <w:r>
              <w:rPr>
                <w:sz w:val="22"/>
                <w:szCs w:val="22"/>
              </w:rPr>
              <w:t>25,3</w:t>
            </w:r>
          </w:p>
          <w:p w:rsidR="00B6514B" w:rsidRDefault="00B6514B" w:rsidP="00B6514B">
            <w:pPr>
              <w:jc w:val="center"/>
              <w:rPr>
                <w:sz w:val="22"/>
                <w:szCs w:val="22"/>
              </w:rPr>
            </w:pPr>
            <w:r>
              <w:rPr>
                <w:sz w:val="22"/>
                <w:szCs w:val="22"/>
              </w:rPr>
              <w:t>0</w:t>
            </w:r>
          </w:p>
          <w:p w:rsidR="00B6514B" w:rsidRDefault="00B6514B" w:rsidP="00B6514B">
            <w:pPr>
              <w:jc w:val="center"/>
              <w:rPr>
                <w:sz w:val="22"/>
                <w:szCs w:val="22"/>
              </w:rPr>
            </w:pPr>
            <w:r>
              <w:rPr>
                <w:sz w:val="22"/>
                <w:szCs w:val="22"/>
              </w:rPr>
              <w:t>25,3</w:t>
            </w:r>
          </w:p>
        </w:tc>
        <w:tc>
          <w:tcPr>
            <w:tcW w:w="810" w:type="pct"/>
          </w:tcPr>
          <w:p w:rsidR="00B6514B" w:rsidRDefault="00B6514B" w:rsidP="00B6514B">
            <w:pPr>
              <w:suppressAutoHyphens/>
              <w:jc w:val="center"/>
              <w:rPr>
                <w:sz w:val="22"/>
                <w:szCs w:val="22"/>
              </w:rPr>
            </w:pPr>
            <w:r>
              <w:rPr>
                <w:sz w:val="22"/>
                <w:szCs w:val="22"/>
              </w:rPr>
              <w:t>-/-</w:t>
            </w:r>
          </w:p>
        </w:tc>
      </w:tr>
      <w:tr w:rsidR="00B6514B" w:rsidRPr="007C428C" w:rsidTr="00B6514B">
        <w:trPr>
          <w:trHeight w:val="876"/>
        </w:trPr>
        <w:tc>
          <w:tcPr>
            <w:tcW w:w="337" w:type="pct"/>
          </w:tcPr>
          <w:p w:rsidR="00B6514B" w:rsidRDefault="00B6514B" w:rsidP="00B6514B">
            <w:pPr>
              <w:suppressAutoHyphens/>
              <w:jc w:val="center"/>
              <w:rPr>
                <w:sz w:val="22"/>
                <w:szCs w:val="22"/>
              </w:rPr>
            </w:pPr>
          </w:p>
        </w:tc>
        <w:tc>
          <w:tcPr>
            <w:tcW w:w="1204" w:type="pct"/>
          </w:tcPr>
          <w:p w:rsidR="00B6514B" w:rsidRPr="003C6122" w:rsidRDefault="00B6514B" w:rsidP="00B6514B">
            <w:pPr>
              <w:suppressAutoHyphens/>
              <w:rPr>
                <w:lang w:eastAsia="ar-SA"/>
              </w:rPr>
            </w:pPr>
            <w:r w:rsidRPr="003C6122">
              <w:rPr>
                <w:lang w:eastAsia="ar-SA"/>
              </w:rPr>
              <w:t>ИТОГО:</w:t>
            </w:r>
          </w:p>
        </w:tc>
        <w:tc>
          <w:tcPr>
            <w:tcW w:w="819" w:type="pct"/>
          </w:tcPr>
          <w:p w:rsidR="00B6514B" w:rsidRDefault="00B6514B" w:rsidP="00B6514B">
            <w:pPr>
              <w:suppressAutoHyphens/>
              <w:jc w:val="center"/>
              <w:rPr>
                <w:sz w:val="22"/>
                <w:szCs w:val="22"/>
              </w:rPr>
            </w:pPr>
            <w:r>
              <w:rPr>
                <w:sz w:val="22"/>
                <w:szCs w:val="22"/>
              </w:rPr>
              <w:t>всего:</w:t>
            </w:r>
          </w:p>
          <w:p w:rsidR="00B6514B" w:rsidRDefault="00B6514B" w:rsidP="00B6514B">
            <w:pPr>
              <w:suppressAutoHyphens/>
              <w:jc w:val="center"/>
              <w:rPr>
                <w:sz w:val="22"/>
                <w:szCs w:val="22"/>
              </w:rPr>
            </w:pPr>
            <w:r>
              <w:rPr>
                <w:sz w:val="22"/>
                <w:szCs w:val="22"/>
              </w:rPr>
              <w:t>- областной бюджет</w:t>
            </w:r>
          </w:p>
          <w:p w:rsidR="00B6514B" w:rsidRPr="007C428C" w:rsidRDefault="00B6514B" w:rsidP="00B6514B">
            <w:pPr>
              <w:suppressAutoHyphens/>
              <w:jc w:val="center"/>
              <w:rPr>
                <w:sz w:val="22"/>
                <w:szCs w:val="22"/>
              </w:rPr>
            </w:pPr>
            <w:r>
              <w:rPr>
                <w:sz w:val="22"/>
                <w:szCs w:val="22"/>
              </w:rPr>
              <w:t>- местный бюджет</w:t>
            </w:r>
          </w:p>
        </w:tc>
        <w:tc>
          <w:tcPr>
            <w:tcW w:w="289" w:type="pct"/>
            <w:shd w:val="clear" w:color="auto" w:fill="auto"/>
          </w:tcPr>
          <w:p w:rsidR="00B6514B" w:rsidRDefault="00B6514B" w:rsidP="00B6514B">
            <w:pPr>
              <w:suppressAutoHyphens/>
              <w:jc w:val="center"/>
              <w:rPr>
                <w:sz w:val="22"/>
                <w:szCs w:val="22"/>
              </w:rPr>
            </w:pPr>
            <w:r>
              <w:rPr>
                <w:sz w:val="22"/>
                <w:szCs w:val="22"/>
              </w:rPr>
              <w:t>985,3</w:t>
            </w:r>
          </w:p>
          <w:p w:rsidR="00B6514B" w:rsidRDefault="00B6514B" w:rsidP="00B6514B">
            <w:pPr>
              <w:suppressAutoHyphens/>
              <w:jc w:val="center"/>
              <w:rPr>
                <w:sz w:val="22"/>
                <w:szCs w:val="22"/>
              </w:rPr>
            </w:pPr>
            <w:r>
              <w:rPr>
                <w:sz w:val="22"/>
                <w:szCs w:val="22"/>
              </w:rPr>
              <w:t>702,0</w:t>
            </w:r>
          </w:p>
          <w:p w:rsidR="00B6514B" w:rsidRDefault="00B6514B" w:rsidP="00B6514B">
            <w:pPr>
              <w:suppressAutoHyphens/>
              <w:jc w:val="center"/>
              <w:rPr>
                <w:sz w:val="22"/>
                <w:szCs w:val="22"/>
              </w:rPr>
            </w:pPr>
            <w:r>
              <w:rPr>
                <w:sz w:val="22"/>
                <w:szCs w:val="22"/>
              </w:rPr>
              <w:t>283,3</w:t>
            </w:r>
          </w:p>
        </w:tc>
        <w:tc>
          <w:tcPr>
            <w:tcW w:w="289" w:type="pct"/>
            <w:shd w:val="clear" w:color="auto" w:fill="auto"/>
          </w:tcPr>
          <w:p w:rsidR="00B6514B" w:rsidRDefault="00B6514B" w:rsidP="00B6514B">
            <w:pPr>
              <w:suppressAutoHyphens/>
              <w:jc w:val="center"/>
              <w:rPr>
                <w:sz w:val="22"/>
                <w:szCs w:val="22"/>
              </w:rPr>
            </w:pPr>
            <w:r>
              <w:rPr>
                <w:sz w:val="22"/>
                <w:szCs w:val="22"/>
              </w:rPr>
              <w:t>200,0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200,0</w:t>
            </w:r>
          </w:p>
        </w:tc>
        <w:tc>
          <w:tcPr>
            <w:tcW w:w="289" w:type="pct"/>
            <w:shd w:val="clear" w:color="auto" w:fill="auto"/>
          </w:tcPr>
          <w:p w:rsidR="00B6514B" w:rsidRDefault="00B6514B" w:rsidP="00B6514B">
            <w:pPr>
              <w:suppressAutoHyphens/>
              <w:jc w:val="center"/>
              <w:rPr>
                <w:sz w:val="22"/>
                <w:szCs w:val="22"/>
              </w:rPr>
            </w:pPr>
            <w:r>
              <w:rPr>
                <w:sz w:val="22"/>
                <w:szCs w:val="22"/>
              </w:rPr>
              <w:t>200,0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200,0</w:t>
            </w:r>
          </w:p>
        </w:tc>
        <w:tc>
          <w:tcPr>
            <w:tcW w:w="337" w:type="pct"/>
            <w:shd w:val="clear" w:color="auto" w:fill="auto"/>
          </w:tcPr>
          <w:p w:rsidR="00B6514B" w:rsidRDefault="00B6514B" w:rsidP="00B6514B">
            <w:pPr>
              <w:suppressAutoHyphens/>
              <w:jc w:val="center"/>
              <w:rPr>
                <w:sz w:val="22"/>
                <w:szCs w:val="22"/>
              </w:rPr>
            </w:pPr>
            <w:r>
              <w:rPr>
                <w:sz w:val="22"/>
                <w:szCs w:val="22"/>
              </w:rPr>
              <w:t>200,0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200,0</w:t>
            </w:r>
          </w:p>
        </w:tc>
        <w:tc>
          <w:tcPr>
            <w:tcW w:w="289" w:type="pct"/>
            <w:shd w:val="clear" w:color="auto" w:fill="auto"/>
          </w:tcPr>
          <w:p w:rsidR="00B6514B" w:rsidRDefault="00B6514B" w:rsidP="00B6514B">
            <w:pPr>
              <w:suppressAutoHyphens/>
              <w:jc w:val="center"/>
              <w:rPr>
                <w:sz w:val="22"/>
                <w:szCs w:val="22"/>
              </w:rPr>
            </w:pPr>
            <w:r>
              <w:rPr>
                <w:sz w:val="22"/>
                <w:szCs w:val="22"/>
              </w:rPr>
              <w:t>200,0</w:t>
            </w:r>
          </w:p>
          <w:p w:rsidR="00B6514B" w:rsidRDefault="00B6514B" w:rsidP="00B6514B">
            <w:pPr>
              <w:suppressAutoHyphens/>
              <w:jc w:val="center"/>
              <w:rPr>
                <w:sz w:val="22"/>
                <w:szCs w:val="22"/>
              </w:rPr>
            </w:pPr>
            <w:r>
              <w:rPr>
                <w:sz w:val="22"/>
                <w:szCs w:val="22"/>
              </w:rPr>
              <w:t>0</w:t>
            </w:r>
          </w:p>
          <w:p w:rsidR="00B6514B" w:rsidRPr="007C428C" w:rsidRDefault="00B6514B" w:rsidP="00B6514B">
            <w:pPr>
              <w:suppressAutoHyphens/>
              <w:jc w:val="center"/>
              <w:rPr>
                <w:sz w:val="22"/>
                <w:szCs w:val="22"/>
              </w:rPr>
            </w:pPr>
            <w:r>
              <w:rPr>
                <w:sz w:val="22"/>
                <w:szCs w:val="22"/>
              </w:rPr>
              <w:t>200,0</w:t>
            </w:r>
          </w:p>
        </w:tc>
        <w:tc>
          <w:tcPr>
            <w:tcW w:w="337" w:type="pct"/>
            <w:shd w:val="clear" w:color="auto" w:fill="auto"/>
          </w:tcPr>
          <w:p w:rsidR="00B6514B" w:rsidRDefault="00B6514B" w:rsidP="00B6514B">
            <w:pPr>
              <w:jc w:val="center"/>
              <w:rPr>
                <w:sz w:val="22"/>
                <w:szCs w:val="22"/>
              </w:rPr>
            </w:pPr>
            <w:r>
              <w:rPr>
                <w:sz w:val="22"/>
                <w:szCs w:val="22"/>
              </w:rPr>
              <w:t>1785,3</w:t>
            </w:r>
          </w:p>
          <w:p w:rsidR="00B6514B" w:rsidRDefault="00B6514B" w:rsidP="00B6514B">
            <w:pPr>
              <w:jc w:val="center"/>
              <w:rPr>
                <w:sz w:val="22"/>
                <w:szCs w:val="22"/>
              </w:rPr>
            </w:pPr>
            <w:r>
              <w:rPr>
                <w:sz w:val="22"/>
                <w:szCs w:val="22"/>
              </w:rPr>
              <w:t>702,0</w:t>
            </w:r>
          </w:p>
          <w:p w:rsidR="00B6514B" w:rsidRDefault="00B6514B" w:rsidP="00B6514B">
            <w:pPr>
              <w:jc w:val="center"/>
              <w:rPr>
                <w:sz w:val="22"/>
                <w:szCs w:val="22"/>
              </w:rPr>
            </w:pPr>
            <w:r>
              <w:rPr>
                <w:sz w:val="22"/>
                <w:szCs w:val="22"/>
              </w:rPr>
              <w:t>1083,3</w:t>
            </w:r>
          </w:p>
        </w:tc>
        <w:tc>
          <w:tcPr>
            <w:tcW w:w="810" w:type="pct"/>
          </w:tcPr>
          <w:p w:rsidR="00B6514B" w:rsidRDefault="00B6514B" w:rsidP="00B6514B">
            <w:pPr>
              <w:suppressAutoHyphens/>
              <w:jc w:val="center"/>
              <w:rPr>
                <w:sz w:val="22"/>
                <w:szCs w:val="22"/>
              </w:rPr>
            </w:pPr>
          </w:p>
        </w:tc>
      </w:tr>
    </w:tbl>
    <w:p w:rsidR="00B6514B" w:rsidRDefault="00B6514B" w:rsidP="00B6514B">
      <w:pPr>
        <w:jc w:val="center"/>
        <w:rPr>
          <w:sz w:val="28"/>
          <w:szCs w:val="28"/>
        </w:rPr>
      </w:pPr>
    </w:p>
    <w:p w:rsidR="00B6514B" w:rsidRDefault="00B6514B" w:rsidP="00B6514B">
      <w:pPr>
        <w:jc w:val="center"/>
        <w:rPr>
          <w:sz w:val="28"/>
          <w:szCs w:val="28"/>
        </w:rPr>
      </w:pPr>
    </w:p>
    <w:p w:rsidR="00B6514B" w:rsidRDefault="00B6514B" w:rsidP="00B6514B">
      <w:pPr>
        <w:jc w:val="center"/>
        <w:rPr>
          <w:sz w:val="28"/>
          <w:szCs w:val="28"/>
        </w:rPr>
      </w:pPr>
      <w:r>
        <w:rPr>
          <w:sz w:val="28"/>
          <w:szCs w:val="28"/>
        </w:rPr>
        <w:t>___________</w:t>
      </w:r>
    </w:p>
    <w:p w:rsid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Pr="00B6514B" w:rsidRDefault="00B6514B" w:rsidP="00B6514B"/>
    <w:p w:rsidR="00B6514B" w:rsidRDefault="00B6514B" w:rsidP="00B6514B"/>
    <w:p w:rsidR="00B6514B" w:rsidRPr="00B6514B" w:rsidRDefault="00B6514B" w:rsidP="00B6514B"/>
    <w:p w:rsidR="00B6514B" w:rsidRPr="00B6514B" w:rsidRDefault="00B6514B" w:rsidP="00B6514B">
      <w:r>
        <w:rPr>
          <w:noProof/>
          <w:sz w:val="28"/>
          <w:szCs w:val="28"/>
        </w:rPr>
        <w:drawing>
          <wp:anchor distT="0" distB="0" distL="114300" distR="114300" simplePos="0" relativeHeight="251667456" behindDoc="0" locked="0" layoutInCell="1" allowOverlap="1">
            <wp:simplePos x="0" y="0"/>
            <wp:positionH relativeFrom="margin">
              <wp:align>center</wp:align>
            </wp:positionH>
            <wp:positionV relativeFrom="paragraph">
              <wp:posOffset>7620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514B" w:rsidRDefault="00B6514B" w:rsidP="00B6514B"/>
    <w:p w:rsidR="00B6514B" w:rsidRDefault="00B6514B" w:rsidP="00B6514B">
      <w:pPr>
        <w:keepNext/>
        <w:spacing w:after="480"/>
        <w:jc w:val="center"/>
        <w:outlineLvl w:val="0"/>
        <w:rPr>
          <w:sz w:val="28"/>
          <w:szCs w:val="28"/>
        </w:rPr>
      </w:pPr>
      <w:r>
        <w:rPr>
          <w:sz w:val="28"/>
          <w:szCs w:val="28"/>
        </w:rPr>
        <w:t xml:space="preserve">                                                                             </w:t>
      </w:r>
    </w:p>
    <w:p w:rsidR="00B6514B" w:rsidRPr="006A785F" w:rsidRDefault="00B6514B" w:rsidP="00B6514B">
      <w:pPr>
        <w:keepNext/>
        <w:jc w:val="center"/>
        <w:outlineLvl w:val="0"/>
        <w:rPr>
          <w:b/>
          <w:sz w:val="28"/>
          <w:szCs w:val="28"/>
        </w:rPr>
      </w:pPr>
      <w:r w:rsidRPr="006A785F">
        <w:rPr>
          <w:b/>
          <w:sz w:val="28"/>
          <w:szCs w:val="28"/>
        </w:rPr>
        <w:t>АДМИНИСТРАЦИЯ КИКНУРСКОГО</w:t>
      </w:r>
    </w:p>
    <w:p w:rsidR="00B6514B" w:rsidRPr="006A785F" w:rsidRDefault="00B6514B" w:rsidP="00B6514B">
      <w:pPr>
        <w:keepNext/>
        <w:spacing w:line="360" w:lineRule="exact"/>
        <w:jc w:val="center"/>
        <w:rPr>
          <w:b/>
          <w:sz w:val="28"/>
          <w:szCs w:val="28"/>
        </w:rPr>
      </w:pPr>
      <w:r>
        <w:rPr>
          <w:b/>
          <w:sz w:val="28"/>
          <w:szCs w:val="28"/>
        </w:rPr>
        <w:t>МУНИЦИПАЛЬНОГО ОКРУГА</w:t>
      </w:r>
    </w:p>
    <w:p w:rsidR="00B6514B" w:rsidRPr="006A785F" w:rsidRDefault="00B6514B" w:rsidP="00B6514B">
      <w:pPr>
        <w:keepNext/>
        <w:spacing w:line="360" w:lineRule="exact"/>
        <w:jc w:val="center"/>
        <w:rPr>
          <w:b/>
          <w:sz w:val="28"/>
          <w:szCs w:val="28"/>
        </w:rPr>
      </w:pPr>
      <w:r w:rsidRPr="006A785F">
        <w:rPr>
          <w:b/>
          <w:sz w:val="28"/>
          <w:szCs w:val="28"/>
        </w:rPr>
        <w:t>КИРОВСКОЙ ОБЛАСТИ</w:t>
      </w:r>
    </w:p>
    <w:p w:rsidR="00B6514B" w:rsidRPr="00A97BA1" w:rsidRDefault="00B6514B" w:rsidP="00B6514B">
      <w:pPr>
        <w:keepNext/>
        <w:spacing w:line="360" w:lineRule="exact"/>
        <w:jc w:val="center"/>
        <w:rPr>
          <w:b/>
          <w:sz w:val="28"/>
          <w:szCs w:val="28"/>
        </w:rPr>
      </w:pPr>
    </w:p>
    <w:p w:rsidR="00B6514B" w:rsidRPr="0060730F" w:rsidRDefault="00B6514B" w:rsidP="00B6514B">
      <w:pPr>
        <w:keepNext/>
        <w:spacing w:line="360" w:lineRule="exact"/>
        <w:jc w:val="center"/>
        <w:rPr>
          <w:b/>
          <w:sz w:val="32"/>
          <w:szCs w:val="32"/>
        </w:rPr>
      </w:pPr>
      <w:r>
        <w:rPr>
          <w:b/>
          <w:sz w:val="32"/>
          <w:szCs w:val="32"/>
        </w:rPr>
        <w:t>ПОСТАНОВЛЕНИЕ</w:t>
      </w:r>
    </w:p>
    <w:p w:rsidR="00B6514B" w:rsidRPr="00E814D8" w:rsidRDefault="00B6514B" w:rsidP="00B6514B">
      <w:pPr>
        <w:pStyle w:val="a5"/>
        <w:keepLines w:val="0"/>
        <w:spacing w:before="0" w:after="0"/>
        <w:rPr>
          <w:noProof w:val="0"/>
          <w:sz w:val="24"/>
          <w:szCs w:val="24"/>
        </w:rPr>
      </w:pPr>
    </w:p>
    <w:p w:rsidR="00B6514B" w:rsidRPr="00E814D8" w:rsidRDefault="00B6514B" w:rsidP="00B6514B">
      <w:pPr>
        <w:pStyle w:val="a5"/>
        <w:keepLines w:val="0"/>
        <w:spacing w:before="0" w:after="0"/>
        <w:rPr>
          <w:noProof w:val="0"/>
          <w:sz w:val="24"/>
          <w:szCs w:val="24"/>
        </w:rPr>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6514B" w:rsidRPr="00E814D8" w:rsidTr="00B6514B">
        <w:tblPrEx>
          <w:tblCellMar>
            <w:top w:w="0" w:type="dxa"/>
            <w:bottom w:w="0" w:type="dxa"/>
          </w:tblCellMar>
        </w:tblPrEx>
        <w:tc>
          <w:tcPr>
            <w:tcW w:w="1843" w:type="dxa"/>
            <w:tcBorders>
              <w:bottom w:val="single" w:sz="4" w:space="0" w:color="auto"/>
            </w:tcBorders>
          </w:tcPr>
          <w:p w:rsidR="00B6514B" w:rsidRPr="00982FC0" w:rsidRDefault="00B6514B" w:rsidP="00B6514B">
            <w:pPr>
              <w:keepNext/>
              <w:jc w:val="center"/>
              <w:rPr>
                <w:sz w:val="28"/>
                <w:szCs w:val="28"/>
              </w:rPr>
            </w:pPr>
            <w:r>
              <w:rPr>
                <w:sz w:val="28"/>
                <w:szCs w:val="28"/>
              </w:rPr>
              <w:t>12.01.2022</w:t>
            </w:r>
          </w:p>
        </w:tc>
        <w:tc>
          <w:tcPr>
            <w:tcW w:w="2837" w:type="dxa"/>
          </w:tcPr>
          <w:p w:rsidR="00B6514B" w:rsidRPr="00982FC0" w:rsidRDefault="00B6514B" w:rsidP="00B6514B">
            <w:pPr>
              <w:keepNext/>
              <w:jc w:val="center"/>
              <w:rPr>
                <w:position w:val="-6"/>
                <w:sz w:val="28"/>
                <w:szCs w:val="28"/>
                <w:u w:val="single"/>
              </w:rPr>
            </w:pPr>
          </w:p>
        </w:tc>
        <w:tc>
          <w:tcPr>
            <w:tcW w:w="2975" w:type="dxa"/>
            <w:tcBorders>
              <w:left w:val="nil"/>
            </w:tcBorders>
          </w:tcPr>
          <w:p w:rsidR="00B6514B" w:rsidRPr="00982FC0" w:rsidRDefault="00B6514B" w:rsidP="00B6514B">
            <w:pPr>
              <w:keepNext/>
              <w:jc w:val="right"/>
              <w:rPr>
                <w:sz w:val="28"/>
                <w:szCs w:val="28"/>
              </w:rPr>
            </w:pPr>
            <w:r w:rsidRPr="00982FC0">
              <w:rPr>
                <w:position w:val="-6"/>
                <w:sz w:val="28"/>
                <w:szCs w:val="28"/>
              </w:rPr>
              <w:t>№</w:t>
            </w:r>
          </w:p>
        </w:tc>
        <w:tc>
          <w:tcPr>
            <w:tcW w:w="1843" w:type="dxa"/>
            <w:tcBorders>
              <w:bottom w:val="single" w:sz="4" w:space="0" w:color="auto"/>
            </w:tcBorders>
          </w:tcPr>
          <w:p w:rsidR="00B6514B" w:rsidRPr="00982FC0" w:rsidRDefault="00B6514B" w:rsidP="00B6514B">
            <w:pPr>
              <w:keepNext/>
              <w:jc w:val="center"/>
              <w:rPr>
                <w:sz w:val="28"/>
                <w:szCs w:val="28"/>
              </w:rPr>
            </w:pPr>
            <w:r>
              <w:rPr>
                <w:sz w:val="28"/>
                <w:szCs w:val="28"/>
              </w:rPr>
              <w:t>11</w:t>
            </w:r>
          </w:p>
        </w:tc>
      </w:tr>
      <w:tr w:rsidR="00B6514B" w:rsidRPr="00E814D8" w:rsidTr="00B6514B">
        <w:tblPrEx>
          <w:tblCellMar>
            <w:top w:w="0" w:type="dxa"/>
            <w:bottom w:w="0" w:type="dxa"/>
          </w:tblCellMar>
        </w:tblPrEx>
        <w:tc>
          <w:tcPr>
            <w:tcW w:w="9498" w:type="dxa"/>
            <w:gridSpan w:val="4"/>
          </w:tcPr>
          <w:p w:rsidR="00B6514B" w:rsidRPr="00DB02B5" w:rsidRDefault="00B6514B" w:rsidP="00B6514B">
            <w:pPr>
              <w:keepNext/>
              <w:spacing w:after="480"/>
              <w:jc w:val="center"/>
              <w:rPr>
                <w:sz w:val="28"/>
                <w:szCs w:val="28"/>
              </w:rPr>
            </w:pPr>
            <w:r w:rsidRPr="00DB02B5">
              <w:rPr>
                <w:sz w:val="28"/>
                <w:szCs w:val="28"/>
              </w:rPr>
              <w:t>пгт Кикнур</w:t>
            </w:r>
          </w:p>
        </w:tc>
      </w:tr>
    </w:tbl>
    <w:p w:rsidR="00B6514B" w:rsidRDefault="00B6514B" w:rsidP="00B6514B">
      <w:pPr>
        <w:pStyle w:val="a5"/>
        <w:keepNext w:val="0"/>
        <w:keepLines w:val="0"/>
        <w:spacing w:before="0" w:after="0"/>
        <w:rPr>
          <w:sz w:val="28"/>
          <w:szCs w:val="28"/>
        </w:rPr>
      </w:pPr>
      <w:r>
        <w:rPr>
          <w:sz w:val="28"/>
          <w:szCs w:val="28"/>
        </w:rPr>
        <w:t>Об утверждении комплексного плана действий по обеспечению правопорядка в Кикнурском муниципальном округе</w:t>
      </w:r>
    </w:p>
    <w:p w:rsidR="00B6514B" w:rsidRDefault="00B6514B" w:rsidP="00B6514B">
      <w:pPr>
        <w:pStyle w:val="a5"/>
        <w:keepNext w:val="0"/>
        <w:keepLines w:val="0"/>
        <w:spacing w:before="0" w:after="0"/>
        <w:rPr>
          <w:sz w:val="28"/>
          <w:szCs w:val="28"/>
        </w:rPr>
      </w:pPr>
      <w:r>
        <w:rPr>
          <w:sz w:val="28"/>
          <w:szCs w:val="28"/>
        </w:rPr>
        <w:t>Кировской  области на 2022 год</w:t>
      </w:r>
    </w:p>
    <w:p w:rsidR="00B6514B" w:rsidRDefault="00B6514B" w:rsidP="00B6514B">
      <w:pPr>
        <w:pStyle w:val="a5"/>
        <w:keepLines w:val="0"/>
        <w:spacing w:before="0" w:after="0"/>
        <w:rPr>
          <w:b w:val="0"/>
          <w:noProof w:val="0"/>
          <w:sz w:val="28"/>
          <w:szCs w:val="28"/>
        </w:rPr>
      </w:pPr>
    </w:p>
    <w:p w:rsidR="00B6514B" w:rsidRPr="00EA470B" w:rsidRDefault="00B6514B" w:rsidP="00B6514B">
      <w:pPr>
        <w:pStyle w:val="a5"/>
        <w:keepLines w:val="0"/>
        <w:spacing w:before="0" w:after="0"/>
        <w:rPr>
          <w:b w:val="0"/>
          <w:noProof w:val="0"/>
          <w:sz w:val="28"/>
          <w:szCs w:val="28"/>
        </w:rPr>
      </w:pPr>
    </w:p>
    <w:p w:rsidR="00B6514B" w:rsidRDefault="00B6514B" w:rsidP="00B6514B">
      <w:pPr>
        <w:autoSpaceDE w:val="0"/>
        <w:autoSpaceDN w:val="0"/>
        <w:adjustRightInd w:val="0"/>
        <w:spacing w:line="360" w:lineRule="auto"/>
        <w:ind w:firstLine="697"/>
        <w:jc w:val="both"/>
        <w:rPr>
          <w:sz w:val="28"/>
          <w:szCs w:val="28"/>
        </w:rPr>
      </w:pPr>
      <w:r w:rsidRPr="00054E1E">
        <w:rPr>
          <w:sz w:val="28"/>
          <w:szCs w:val="28"/>
        </w:rPr>
        <w:t xml:space="preserve">В </w:t>
      </w:r>
      <w:r>
        <w:rPr>
          <w:sz w:val="28"/>
          <w:szCs w:val="28"/>
        </w:rPr>
        <w:t>целях совершенствования деятельности по обеспечению правопорядка на территории Кикнурского муниципального округа Кировской области администрация Кикнурского муниципального округа</w:t>
      </w:r>
      <w:r w:rsidRPr="00054E1E">
        <w:rPr>
          <w:sz w:val="28"/>
          <w:szCs w:val="28"/>
        </w:rPr>
        <w:t xml:space="preserve"> ПОСТАНОВЛЯЕТ:</w:t>
      </w:r>
    </w:p>
    <w:p w:rsidR="00B6514B" w:rsidRDefault="00B6514B" w:rsidP="00B6514B">
      <w:pPr>
        <w:autoSpaceDE w:val="0"/>
        <w:autoSpaceDN w:val="0"/>
        <w:adjustRightInd w:val="0"/>
        <w:spacing w:line="360" w:lineRule="auto"/>
        <w:ind w:firstLine="697"/>
        <w:jc w:val="both"/>
        <w:rPr>
          <w:sz w:val="28"/>
          <w:szCs w:val="28"/>
        </w:rPr>
      </w:pPr>
      <w:r w:rsidRPr="004D02DF">
        <w:rPr>
          <w:sz w:val="28"/>
          <w:szCs w:val="28"/>
        </w:rPr>
        <w:t xml:space="preserve">1. Утвердить </w:t>
      </w:r>
      <w:r>
        <w:rPr>
          <w:sz w:val="28"/>
          <w:szCs w:val="28"/>
        </w:rPr>
        <w:t>комплексный план действий по обеспечению правопорядка в Кикнурском муниципальном округе</w:t>
      </w:r>
      <w:r w:rsidRPr="004D02DF">
        <w:rPr>
          <w:sz w:val="28"/>
          <w:szCs w:val="28"/>
        </w:rPr>
        <w:t xml:space="preserve"> Кировской области</w:t>
      </w:r>
      <w:r>
        <w:rPr>
          <w:sz w:val="28"/>
          <w:szCs w:val="28"/>
        </w:rPr>
        <w:t xml:space="preserve"> на 2022 год</w:t>
      </w:r>
      <w:r w:rsidRPr="004D02DF">
        <w:rPr>
          <w:sz w:val="28"/>
          <w:szCs w:val="28"/>
        </w:rPr>
        <w:t xml:space="preserve"> согласно приложению.</w:t>
      </w:r>
    </w:p>
    <w:p w:rsidR="00B6514B" w:rsidRPr="004D02DF" w:rsidRDefault="00B6514B" w:rsidP="00B6514B">
      <w:pPr>
        <w:autoSpaceDE w:val="0"/>
        <w:autoSpaceDN w:val="0"/>
        <w:adjustRightInd w:val="0"/>
        <w:spacing w:line="360" w:lineRule="auto"/>
        <w:ind w:firstLine="697"/>
        <w:jc w:val="both"/>
        <w:rPr>
          <w:sz w:val="28"/>
          <w:szCs w:val="28"/>
        </w:rPr>
      </w:pPr>
      <w:r>
        <w:rPr>
          <w:sz w:val="28"/>
          <w:szCs w:val="28"/>
        </w:rPr>
        <w:t>2. Постановление разместить на официальном сайте администрации Кикнурского муниципального округа.</w:t>
      </w:r>
    </w:p>
    <w:p w:rsidR="00B6514B" w:rsidRPr="002D4DBE" w:rsidRDefault="00B6514B" w:rsidP="00B6514B">
      <w:pPr>
        <w:autoSpaceDE w:val="0"/>
        <w:autoSpaceDN w:val="0"/>
        <w:adjustRightInd w:val="0"/>
        <w:spacing w:line="360" w:lineRule="auto"/>
        <w:ind w:firstLine="697"/>
        <w:jc w:val="both"/>
        <w:rPr>
          <w:sz w:val="28"/>
          <w:szCs w:val="28"/>
        </w:rPr>
      </w:pPr>
      <w:r w:rsidRPr="002D4DBE">
        <w:rPr>
          <w:sz w:val="28"/>
          <w:szCs w:val="28"/>
        </w:rPr>
        <w:t xml:space="preserve">3. Контроль за исполнением настоящего </w:t>
      </w:r>
      <w:r>
        <w:rPr>
          <w:sz w:val="28"/>
          <w:szCs w:val="28"/>
        </w:rPr>
        <w:t>постановления возложить на первого заместителя главы администрации округа Хлыбова М.Н.</w:t>
      </w:r>
    </w:p>
    <w:p w:rsidR="00B6514B" w:rsidRDefault="00B6514B" w:rsidP="00B6514B">
      <w:pPr>
        <w:spacing w:line="360" w:lineRule="auto"/>
        <w:ind w:firstLine="700"/>
        <w:jc w:val="both"/>
        <w:rPr>
          <w:sz w:val="28"/>
          <w:szCs w:val="28"/>
        </w:rPr>
      </w:pPr>
    </w:p>
    <w:p w:rsidR="00B6514B" w:rsidRDefault="00B6514B" w:rsidP="00B6514B">
      <w:pPr>
        <w:jc w:val="both"/>
        <w:rPr>
          <w:sz w:val="28"/>
          <w:szCs w:val="28"/>
        </w:rPr>
      </w:pPr>
      <w:r>
        <w:rPr>
          <w:sz w:val="28"/>
          <w:szCs w:val="28"/>
        </w:rPr>
        <w:t xml:space="preserve">Глава Кикнурского </w:t>
      </w:r>
    </w:p>
    <w:p w:rsidR="00B6514B" w:rsidRDefault="00B6514B" w:rsidP="00B6514B">
      <w:pPr>
        <w:jc w:val="both"/>
        <w:rPr>
          <w:sz w:val="28"/>
          <w:szCs w:val="28"/>
        </w:rPr>
      </w:pPr>
      <w:r>
        <w:rPr>
          <w:sz w:val="28"/>
          <w:szCs w:val="28"/>
        </w:rPr>
        <w:t>муниципального округа    С.Ю. Галкин</w:t>
      </w:r>
    </w:p>
    <w:p w:rsidR="00B6514B" w:rsidRPr="002961E0" w:rsidRDefault="00B6514B" w:rsidP="00B6514B">
      <w:pPr>
        <w:suppressLineNumbers/>
        <w:suppressAutoHyphens/>
        <w:ind w:right="458"/>
      </w:pPr>
      <w:r>
        <w:rPr>
          <w:sz w:val="28"/>
          <w:szCs w:val="28"/>
        </w:rPr>
        <w:t xml:space="preserve"> </w:t>
      </w:r>
    </w:p>
    <w:p w:rsidR="00B6514B" w:rsidRDefault="00B6514B" w:rsidP="00B6514B"/>
    <w:p w:rsidR="00B6514B" w:rsidRDefault="00B6514B" w:rsidP="00B6514B"/>
    <w:p w:rsidR="00B6514B" w:rsidRDefault="00B6514B" w:rsidP="00B6514B"/>
    <w:p w:rsidR="00B6514B" w:rsidRDefault="00B6514B" w:rsidP="00B6514B"/>
    <w:p w:rsidR="00B6514B" w:rsidRDefault="00B6514B" w:rsidP="00B6514B"/>
    <w:p w:rsidR="00B6514B" w:rsidRDefault="00B6514B" w:rsidP="00B6514B"/>
    <w:p w:rsidR="00B6514B" w:rsidRDefault="00B6514B" w:rsidP="00B6514B">
      <w:pPr>
        <w:jc w:val="center"/>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2628900</wp:posOffset>
            </wp:positionH>
            <wp:positionV relativeFrom="paragraph">
              <wp:posOffset>0</wp:posOffset>
            </wp:positionV>
            <wp:extent cx="572135" cy="720090"/>
            <wp:effectExtent l="0" t="0" r="0" b="3810"/>
            <wp:wrapNone/>
            <wp:docPr id="6" name="Рисунок 6"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p>
    <w:p w:rsidR="00B6514B" w:rsidRDefault="00B6514B" w:rsidP="00B6514B">
      <w:pPr>
        <w:jc w:val="center"/>
        <w:rPr>
          <w:sz w:val="28"/>
          <w:szCs w:val="28"/>
        </w:rPr>
      </w:pPr>
    </w:p>
    <w:p w:rsidR="00B6514B" w:rsidRDefault="00B6514B" w:rsidP="00B6514B">
      <w:pPr>
        <w:jc w:val="center"/>
        <w:rPr>
          <w:sz w:val="28"/>
          <w:szCs w:val="28"/>
        </w:rPr>
      </w:pPr>
    </w:p>
    <w:p w:rsidR="00B6514B" w:rsidRDefault="00B6514B" w:rsidP="00B6514B">
      <w:pPr>
        <w:jc w:val="center"/>
        <w:rPr>
          <w:sz w:val="28"/>
          <w:szCs w:val="28"/>
        </w:rPr>
      </w:pPr>
    </w:p>
    <w:p w:rsidR="00B6514B" w:rsidRDefault="00B6514B" w:rsidP="00B6514B">
      <w:pPr>
        <w:jc w:val="center"/>
        <w:rPr>
          <w:b/>
          <w:sz w:val="28"/>
          <w:szCs w:val="28"/>
        </w:rPr>
      </w:pPr>
      <w:r w:rsidRPr="00510E69">
        <w:rPr>
          <w:b/>
          <w:sz w:val="28"/>
          <w:szCs w:val="28"/>
        </w:rPr>
        <w:t>АДМИНИСТРАЦИЯ КИКНУРСКОГО</w:t>
      </w:r>
    </w:p>
    <w:p w:rsidR="00B6514B" w:rsidRPr="00510E69" w:rsidRDefault="00B6514B" w:rsidP="00B6514B">
      <w:pPr>
        <w:jc w:val="center"/>
        <w:rPr>
          <w:b/>
          <w:sz w:val="28"/>
          <w:szCs w:val="28"/>
        </w:rPr>
      </w:pPr>
      <w:r>
        <w:rPr>
          <w:b/>
          <w:sz w:val="28"/>
          <w:szCs w:val="28"/>
        </w:rPr>
        <w:t>МУНИЦИПАЛЬНОГО</w:t>
      </w:r>
      <w:r w:rsidRPr="00510E69">
        <w:rPr>
          <w:b/>
          <w:sz w:val="28"/>
          <w:szCs w:val="28"/>
        </w:rPr>
        <w:t xml:space="preserve"> </w:t>
      </w:r>
      <w:r>
        <w:rPr>
          <w:b/>
          <w:sz w:val="28"/>
          <w:szCs w:val="28"/>
        </w:rPr>
        <w:t>ОКРУГА</w:t>
      </w:r>
    </w:p>
    <w:p w:rsidR="00B6514B" w:rsidRPr="00510E69" w:rsidRDefault="00B6514B" w:rsidP="00B6514B">
      <w:pPr>
        <w:spacing w:line="360" w:lineRule="auto"/>
        <w:jc w:val="center"/>
        <w:rPr>
          <w:b/>
          <w:sz w:val="28"/>
          <w:szCs w:val="28"/>
        </w:rPr>
      </w:pPr>
      <w:r w:rsidRPr="00510E69">
        <w:rPr>
          <w:b/>
          <w:sz w:val="28"/>
          <w:szCs w:val="28"/>
        </w:rPr>
        <w:t xml:space="preserve">КИРОВСКОЙ ОБЛАСТИ </w:t>
      </w:r>
    </w:p>
    <w:p w:rsidR="00B6514B" w:rsidRPr="00D951D5" w:rsidRDefault="00B6514B" w:rsidP="00B6514B">
      <w:pPr>
        <w:spacing w:line="360" w:lineRule="auto"/>
        <w:jc w:val="center"/>
        <w:outlineLvl w:val="0"/>
        <w:rPr>
          <w:b/>
          <w:sz w:val="32"/>
          <w:szCs w:val="32"/>
        </w:rPr>
      </w:pPr>
      <w:r w:rsidRPr="00D951D5">
        <w:rPr>
          <w:b/>
          <w:sz w:val="32"/>
          <w:szCs w:val="32"/>
        </w:rPr>
        <w:t>ПОСТАНОВЛЕНИЕ</w:t>
      </w:r>
    </w:p>
    <w:p w:rsidR="00B6514B" w:rsidRDefault="00B6514B" w:rsidP="00B6514B">
      <w:pPr>
        <w:spacing w:line="360" w:lineRule="auto"/>
        <w:jc w:val="both"/>
        <w:rPr>
          <w:sz w:val="28"/>
          <w:szCs w:val="28"/>
        </w:rPr>
      </w:pPr>
    </w:p>
    <w:p w:rsidR="00B6514B" w:rsidRDefault="00B6514B" w:rsidP="00B6514B">
      <w:pPr>
        <w:spacing w:line="360" w:lineRule="auto"/>
        <w:rPr>
          <w:sz w:val="28"/>
          <w:szCs w:val="28"/>
        </w:rPr>
      </w:pPr>
      <w:r>
        <w:rPr>
          <w:sz w:val="28"/>
          <w:szCs w:val="28"/>
        </w:rPr>
        <w:t>13.01.2022                                                                                                          № 16</w:t>
      </w:r>
    </w:p>
    <w:p w:rsidR="00B6514B" w:rsidRPr="00510E69" w:rsidRDefault="00B6514B" w:rsidP="00B6514B">
      <w:pPr>
        <w:spacing w:line="360" w:lineRule="auto"/>
        <w:jc w:val="center"/>
        <w:rPr>
          <w:sz w:val="28"/>
          <w:szCs w:val="28"/>
        </w:rPr>
      </w:pPr>
      <w:r w:rsidRPr="00510E69">
        <w:rPr>
          <w:sz w:val="28"/>
          <w:szCs w:val="28"/>
        </w:rPr>
        <w:t>пгт Кикнур</w:t>
      </w:r>
    </w:p>
    <w:p w:rsidR="00B6514B" w:rsidRPr="00510E69" w:rsidRDefault="00B6514B" w:rsidP="00B6514B">
      <w:pPr>
        <w:spacing w:line="360" w:lineRule="auto"/>
        <w:jc w:val="center"/>
        <w:rPr>
          <w:b/>
          <w:sz w:val="28"/>
          <w:szCs w:val="28"/>
        </w:rPr>
      </w:pPr>
    </w:p>
    <w:p w:rsidR="00B6514B" w:rsidRDefault="00B6514B" w:rsidP="00B6514B">
      <w:pPr>
        <w:jc w:val="center"/>
        <w:outlineLvl w:val="0"/>
        <w:rPr>
          <w:b/>
          <w:sz w:val="28"/>
          <w:szCs w:val="28"/>
        </w:rPr>
      </w:pPr>
      <w:r w:rsidRPr="00510E69">
        <w:rPr>
          <w:b/>
          <w:sz w:val="28"/>
          <w:szCs w:val="28"/>
        </w:rPr>
        <w:t>О</w:t>
      </w:r>
      <w:r>
        <w:rPr>
          <w:b/>
          <w:sz w:val="28"/>
          <w:szCs w:val="28"/>
        </w:rPr>
        <w:t xml:space="preserve"> внесении изменений в постановление </w:t>
      </w:r>
    </w:p>
    <w:p w:rsidR="00B6514B" w:rsidRDefault="00B6514B" w:rsidP="00B6514B">
      <w:pPr>
        <w:jc w:val="center"/>
        <w:outlineLvl w:val="0"/>
        <w:rPr>
          <w:b/>
          <w:sz w:val="28"/>
          <w:szCs w:val="28"/>
        </w:rPr>
      </w:pPr>
      <w:r>
        <w:rPr>
          <w:b/>
          <w:sz w:val="28"/>
          <w:szCs w:val="28"/>
        </w:rPr>
        <w:t>администрации Кикнурского муниципального района Кировской области от 14.10.2020 № 277</w:t>
      </w:r>
    </w:p>
    <w:p w:rsidR="00B6514B" w:rsidRPr="00510E69" w:rsidRDefault="00B6514B" w:rsidP="00B6514B">
      <w:pPr>
        <w:jc w:val="center"/>
        <w:outlineLvl w:val="0"/>
        <w:rPr>
          <w:b/>
          <w:sz w:val="28"/>
          <w:szCs w:val="28"/>
        </w:rPr>
      </w:pPr>
    </w:p>
    <w:p w:rsidR="00B6514B" w:rsidRDefault="00B6514B" w:rsidP="00B6514B">
      <w:pPr>
        <w:jc w:val="both"/>
        <w:rPr>
          <w:sz w:val="28"/>
          <w:szCs w:val="28"/>
        </w:rPr>
      </w:pPr>
    </w:p>
    <w:p w:rsidR="00B6514B" w:rsidRDefault="00B6514B" w:rsidP="00B6514B">
      <w:pPr>
        <w:spacing w:line="360" w:lineRule="exact"/>
        <w:ind w:firstLine="708"/>
        <w:jc w:val="both"/>
        <w:rPr>
          <w:sz w:val="28"/>
          <w:szCs w:val="28"/>
        </w:rPr>
      </w:pPr>
      <w:r>
        <w:rPr>
          <w:sz w:val="28"/>
          <w:szCs w:val="28"/>
        </w:rPr>
        <w:t>На основании решений Думы Кикнурского муниципального округа Кировской области от 13.12.2021 №17-169 «О бюджете Кикнурского муниципального округа на 2022 год и на плановый период 2023 и 2024 годов», от 24.12.2021 № 18-175 «О внесении изменений и дополнений в решение Думы Кикнурского муниципального округа Кировской области от 16.12.2020 № 6-63 "О бюджете Кикнурского муниципального округа Кировской области на 2021 год и на плановый период 2022 и 2023 годов", администрация Кикнурского муниципального округа ПОСТАНОВЛЯЕТ:</w:t>
      </w:r>
    </w:p>
    <w:p w:rsidR="00B6514B" w:rsidRDefault="00B6514B" w:rsidP="00B6514B">
      <w:pPr>
        <w:spacing w:line="360" w:lineRule="exact"/>
        <w:ind w:firstLine="708"/>
        <w:jc w:val="both"/>
        <w:rPr>
          <w:sz w:val="28"/>
          <w:szCs w:val="28"/>
        </w:rPr>
      </w:pPr>
      <w:r>
        <w:rPr>
          <w:sz w:val="28"/>
          <w:szCs w:val="28"/>
        </w:rPr>
        <w:t xml:space="preserve">1. Внести в муниципальную Программу муниципального образования Кикнурский муниципальный округ Кировской области «Управление муниципальным имуществом и земельными ресурсами» на 2021-2025 годы (далее – Программа), утвержденную постановлением администрации Кикнурского муниципального района Кировской области от 14.10.2020 № 277 «Об утверждении муниципальной Программы муниципального образования Кикнурский муниципальный округ Кировской области «Управление муниципальным имуществом и земельными ресурсами» на 2021 – 2025 годы, следующие изменения: </w:t>
      </w:r>
    </w:p>
    <w:p w:rsidR="00B6514B" w:rsidRDefault="00B6514B" w:rsidP="00B6514B">
      <w:pPr>
        <w:spacing w:line="360" w:lineRule="exact"/>
        <w:ind w:firstLine="708"/>
        <w:jc w:val="both"/>
        <w:rPr>
          <w:sz w:val="28"/>
          <w:szCs w:val="28"/>
        </w:rPr>
      </w:pPr>
      <w:r>
        <w:rPr>
          <w:sz w:val="28"/>
          <w:szCs w:val="28"/>
        </w:rPr>
        <w:t>1.1 Раздел «Объемы ассигнований муниципальной программы» паспорта Программы изложить в следующей редакции:</w:t>
      </w:r>
    </w:p>
    <w:p w:rsidR="00B6514B" w:rsidRDefault="00B6514B" w:rsidP="00B6514B">
      <w:pPr>
        <w:spacing w:line="360" w:lineRule="exact"/>
        <w:ind w:firstLine="708"/>
        <w:jc w:val="both"/>
        <w:rPr>
          <w:sz w:val="28"/>
          <w:szCs w:val="28"/>
        </w:rPr>
      </w:pPr>
      <w:r>
        <w:rPr>
          <w:sz w:val="28"/>
          <w:szCs w:val="28"/>
        </w:rPr>
        <w:t>«Общий объем ассигнований муниципальной программы за счет средств муниципального округа составит 18 330 820 рублей».</w:t>
      </w:r>
    </w:p>
    <w:p w:rsidR="00B6514B" w:rsidRDefault="00B6514B" w:rsidP="00B6514B">
      <w:pPr>
        <w:spacing w:line="360" w:lineRule="exact"/>
        <w:ind w:firstLine="708"/>
        <w:jc w:val="both"/>
        <w:rPr>
          <w:sz w:val="28"/>
          <w:szCs w:val="28"/>
        </w:rPr>
      </w:pPr>
      <w:r>
        <w:rPr>
          <w:sz w:val="28"/>
          <w:szCs w:val="28"/>
        </w:rPr>
        <w:lastRenderedPageBreak/>
        <w:t>1.2. Абзац второй раздела 5 «Ресурсное обеспечение муниципальной программы» Программы изложить в следующей редакции:</w:t>
      </w:r>
    </w:p>
    <w:p w:rsidR="00B6514B" w:rsidRDefault="00B6514B" w:rsidP="00B6514B">
      <w:pPr>
        <w:spacing w:line="360" w:lineRule="exact"/>
        <w:ind w:firstLine="708"/>
        <w:jc w:val="both"/>
        <w:rPr>
          <w:sz w:val="28"/>
          <w:szCs w:val="28"/>
        </w:rPr>
      </w:pPr>
      <w:r>
        <w:rPr>
          <w:sz w:val="28"/>
          <w:szCs w:val="28"/>
        </w:rPr>
        <w:t>«Общий объем ассигнований на реализацию муниципальной программы за счет средств бюджета округа составит 18 330 820 рублей».</w:t>
      </w:r>
    </w:p>
    <w:p w:rsidR="00B6514B" w:rsidRDefault="00B6514B" w:rsidP="00B6514B">
      <w:pPr>
        <w:spacing w:line="360" w:lineRule="exact"/>
        <w:ind w:firstLine="708"/>
        <w:jc w:val="both"/>
        <w:rPr>
          <w:sz w:val="28"/>
          <w:szCs w:val="28"/>
        </w:rPr>
      </w:pPr>
      <w:r>
        <w:rPr>
          <w:sz w:val="28"/>
          <w:szCs w:val="28"/>
        </w:rPr>
        <w:t>1.3. Абзац шестой раздела 5 «Ресурсное обеспечение муниципальной программы» Программы изложить в следующей редакции:</w:t>
      </w:r>
    </w:p>
    <w:p w:rsidR="00B6514B" w:rsidRDefault="00B6514B" w:rsidP="00B6514B">
      <w:pPr>
        <w:pStyle w:val="ListParagraph"/>
        <w:spacing w:after="0" w:line="360" w:lineRule="exact"/>
        <w:ind w:left="0" w:firstLine="709"/>
        <w:jc w:val="both"/>
        <w:rPr>
          <w:rFonts w:ascii="Times New Roman" w:hAnsi="Times New Roman"/>
          <w:sz w:val="28"/>
          <w:szCs w:val="28"/>
        </w:rPr>
      </w:pPr>
      <w:r w:rsidRPr="006626A6">
        <w:rPr>
          <w:rFonts w:ascii="Times New Roman" w:hAnsi="Times New Roman"/>
          <w:sz w:val="28"/>
          <w:szCs w:val="28"/>
        </w:rPr>
        <w:t>«Объемы</w:t>
      </w:r>
      <w:r>
        <w:rPr>
          <w:rFonts w:ascii="Times New Roman" w:hAnsi="Times New Roman"/>
          <w:sz w:val="28"/>
          <w:szCs w:val="28"/>
        </w:rPr>
        <w:t xml:space="preserve"> финансирования муниципальной программы уточняются ежегодно при формировании бюджета округа на очередной финансовый год и плановый период.</w:t>
      </w:r>
    </w:p>
    <w:p w:rsidR="00B6514B" w:rsidRDefault="00B6514B" w:rsidP="00B6514B">
      <w:pPr>
        <w:pStyle w:val="ListParagraph"/>
        <w:spacing w:after="0" w:line="360" w:lineRule="exact"/>
        <w:ind w:left="0" w:firstLine="709"/>
        <w:jc w:val="both"/>
        <w:rPr>
          <w:rFonts w:ascii="Times New Roman" w:hAnsi="Times New Roman"/>
          <w:sz w:val="28"/>
          <w:szCs w:val="28"/>
        </w:rPr>
      </w:pPr>
    </w:p>
    <w:p w:rsidR="00B6514B" w:rsidRDefault="00B6514B" w:rsidP="00B6514B">
      <w:pPr>
        <w:pStyle w:val="ListParagraph"/>
        <w:spacing w:after="0" w:line="240" w:lineRule="auto"/>
        <w:ind w:left="0" w:firstLine="709"/>
        <w:jc w:val="center"/>
        <w:rPr>
          <w:rFonts w:ascii="Times New Roman" w:hAnsi="Times New Roman"/>
          <w:b/>
          <w:sz w:val="28"/>
          <w:szCs w:val="28"/>
        </w:rPr>
      </w:pPr>
      <w:r w:rsidRPr="00CF302F">
        <w:rPr>
          <w:rFonts w:ascii="Times New Roman" w:hAnsi="Times New Roman"/>
          <w:b/>
          <w:sz w:val="28"/>
          <w:szCs w:val="28"/>
        </w:rPr>
        <w:t xml:space="preserve">Объёмы финансирования по основным направлениям </w:t>
      </w:r>
    </w:p>
    <w:p w:rsidR="00B6514B" w:rsidRDefault="00B6514B" w:rsidP="00B6514B">
      <w:pPr>
        <w:pStyle w:val="ListParagraph"/>
        <w:spacing w:after="0" w:line="240" w:lineRule="auto"/>
        <w:ind w:left="0" w:firstLine="709"/>
        <w:jc w:val="center"/>
        <w:rPr>
          <w:rFonts w:ascii="Times New Roman" w:hAnsi="Times New Roman"/>
          <w:sz w:val="28"/>
          <w:szCs w:val="28"/>
        </w:rPr>
      </w:pPr>
    </w:p>
    <w:tbl>
      <w:tblPr>
        <w:tblW w:w="5146"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1079"/>
        <w:gridCol w:w="1294"/>
        <w:gridCol w:w="1316"/>
        <w:gridCol w:w="1446"/>
        <w:gridCol w:w="1296"/>
        <w:gridCol w:w="1335"/>
      </w:tblGrid>
      <w:tr w:rsidR="00B6514B" w:rsidRPr="00C24F7E" w:rsidTr="00B6514B">
        <w:tc>
          <w:tcPr>
            <w:tcW w:w="1958" w:type="dxa"/>
            <w:vMerge w:val="restart"/>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both"/>
              <w:rPr>
                <w:rFonts w:ascii="Times New Roman" w:hAnsi="Times New Roman"/>
                <w:sz w:val="24"/>
                <w:szCs w:val="24"/>
              </w:rPr>
            </w:pPr>
            <w:r w:rsidRPr="00427771">
              <w:rPr>
                <w:rFonts w:ascii="Times New Roman" w:hAnsi="Times New Roman"/>
                <w:sz w:val="24"/>
                <w:szCs w:val="24"/>
              </w:rPr>
              <w:t>Основные направления финансирования</w:t>
            </w:r>
          </w:p>
        </w:tc>
        <w:tc>
          <w:tcPr>
            <w:tcW w:w="8184" w:type="dxa"/>
            <w:gridSpan w:val="6"/>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Объёмы финансирования в 2021 – 2025 годах тыс. руб.</w:t>
            </w:r>
          </w:p>
        </w:tc>
      </w:tr>
      <w:tr w:rsidR="00B6514B" w:rsidRPr="00C24F7E" w:rsidTr="00B6514B">
        <w:tc>
          <w:tcPr>
            <w:tcW w:w="1958" w:type="dxa"/>
            <w:vMerge/>
            <w:tcBorders>
              <w:top w:val="single" w:sz="4" w:space="0" w:color="auto"/>
              <w:left w:val="single" w:sz="4" w:space="0" w:color="auto"/>
              <w:bottom w:val="single" w:sz="4" w:space="0" w:color="auto"/>
              <w:right w:val="single" w:sz="4" w:space="0" w:color="auto"/>
            </w:tcBorders>
            <w:vAlign w:val="center"/>
          </w:tcPr>
          <w:p w:rsidR="00B6514B" w:rsidRPr="00427771" w:rsidRDefault="00B6514B" w:rsidP="00B6514B">
            <w:pPr>
              <w:rPr>
                <w:lang w:eastAsia="en-US"/>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B6514B" w:rsidRPr="00427771" w:rsidRDefault="00B6514B" w:rsidP="00B6514B">
            <w:pPr>
              <w:pStyle w:val="ListParagraph"/>
              <w:spacing w:after="0" w:line="240" w:lineRule="auto"/>
              <w:ind w:left="0"/>
              <w:rPr>
                <w:rFonts w:ascii="Times New Roman" w:hAnsi="Times New Roman"/>
                <w:sz w:val="24"/>
                <w:szCs w:val="24"/>
              </w:rPr>
            </w:pPr>
            <w:r w:rsidRPr="00427771">
              <w:rPr>
                <w:rFonts w:ascii="Times New Roman" w:hAnsi="Times New Roman"/>
                <w:sz w:val="24"/>
                <w:szCs w:val="24"/>
              </w:rPr>
              <w:t>всего</w:t>
            </w:r>
          </w:p>
        </w:tc>
        <w:tc>
          <w:tcPr>
            <w:tcW w:w="7050" w:type="dxa"/>
            <w:gridSpan w:val="5"/>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firstLine="720"/>
              <w:jc w:val="center"/>
              <w:rPr>
                <w:rFonts w:ascii="Times New Roman" w:hAnsi="Times New Roman"/>
                <w:sz w:val="24"/>
                <w:szCs w:val="24"/>
              </w:rPr>
            </w:pPr>
            <w:r w:rsidRPr="00427771">
              <w:rPr>
                <w:rFonts w:ascii="Times New Roman" w:hAnsi="Times New Roman"/>
                <w:sz w:val="24"/>
                <w:szCs w:val="24"/>
              </w:rPr>
              <w:t>в том числе по годам</w:t>
            </w:r>
          </w:p>
        </w:tc>
      </w:tr>
      <w:tr w:rsidR="00B6514B" w:rsidRPr="00C24F7E" w:rsidTr="00B6514B">
        <w:trPr>
          <w:trHeight w:val="1333"/>
        </w:trPr>
        <w:tc>
          <w:tcPr>
            <w:tcW w:w="1958" w:type="dxa"/>
            <w:vMerge/>
            <w:tcBorders>
              <w:top w:val="single" w:sz="4" w:space="0" w:color="auto"/>
              <w:left w:val="single" w:sz="4" w:space="0" w:color="auto"/>
              <w:bottom w:val="single" w:sz="4" w:space="0" w:color="auto"/>
              <w:right w:val="single" w:sz="4" w:space="0" w:color="auto"/>
            </w:tcBorders>
            <w:vAlign w:val="center"/>
          </w:tcPr>
          <w:p w:rsidR="00B6514B" w:rsidRPr="00427771" w:rsidRDefault="00B6514B" w:rsidP="00B6514B">
            <w:pPr>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B6514B" w:rsidRPr="00427771" w:rsidRDefault="00B6514B" w:rsidP="00B6514B">
            <w:pPr>
              <w:rPr>
                <w:lang w:eastAsia="en-US"/>
              </w:rPr>
            </w:pPr>
          </w:p>
        </w:tc>
        <w:tc>
          <w:tcPr>
            <w:tcW w:w="1364" w:type="dxa"/>
            <w:tcBorders>
              <w:top w:val="single" w:sz="4" w:space="0" w:color="auto"/>
              <w:left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2021</w:t>
            </w: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87"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rPr>
                <w:lang w:eastAsia="en-US"/>
              </w:rPr>
            </w:pPr>
          </w:p>
          <w:p w:rsidR="00B6514B" w:rsidRPr="00427771" w:rsidRDefault="00B6514B" w:rsidP="00B6514B">
            <w:pPr>
              <w:jc w:val="center"/>
              <w:rPr>
                <w:lang w:eastAsia="en-US"/>
              </w:rPr>
            </w:pPr>
            <w:r w:rsidRPr="00427771">
              <w:rPr>
                <w:lang w:eastAsia="en-US"/>
              </w:rPr>
              <w:t>2022</w:t>
            </w:r>
          </w:p>
          <w:p w:rsidR="00B6514B" w:rsidRPr="00427771" w:rsidRDefault="00B6514B" w:rsidP="00B6514B">
            <w:pPr>
              <w:jc w:val="center"/>
            </w:pPr>
            <w:r w:rsidRPr="00427771">
              <w:t>год</w:t>
            </w:r>
          </w:p>
        </w:tc>
        <w:tc>
          <w:tcPr>
            <w:tcW w:w="1526"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rPr>
                <w:lang w:eastAsia="en-US"/>
              </w:rPr>
            </w:pP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2023</w:t>
            </w: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366"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rPr>
                <w:lang w:eastAsia="en-US"/>
              </w:rPr>
            </w:pP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2024</w:t>
            </w: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c>
          <w:tcPr>
            <w:tcW w:w="1407"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rPr>
                <w:lang w:eastAsia="en-US"/>
              </w:rPr>
            </w:pP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2025</w:t>
            </w:r>
          </w:p>
          <w:p w:rsidR="00B6514B" w:rsidRPr="00427771" w:rsidRDefault="00B6514B" w:rsidP="00B6514B">
            <w:pPr>
              <w:pStyle w:val="ListParagraph"/>
              <w:spacing w:after="0" w:line="240" w:lineRule="auto"/>
              <w:ind w:left="0"/>
              <w:jc w:val="center"/>
              <w:rPr>
                <w:rFonts w:ascii="Times New Roman" w:hAnsi="Times New Roman"/>
                <w:sz w:val="24"/>
                <w:szCs w:val="24"/>
              </w:rPr>
            </w:pPr>
            <w:r w:rsidRPr="00427771">
              <w:rPr>
                <w:rFonts w:ascii="Times New Roman" w:hAnsi="Times New Roman"/>
                <w:sz w:val="24"/>
                <w:szCs w:val="24"/>
              </w:rPr>
              <w:t>год</w:t>
            </w:r>
          </w:p>
        </w:tc>
      </w:tr>
      <w:tr w:rsidR="00B6514B" w:rsidRPr="00C24F7E" w:rsidTr="00B6514B">
        <w:tc>
          <w:tcPr>
            <w:tcW w:w="1958"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rPr>
                <w:rFonts w:ascii="Times New Roman" w:hAnsi="Times New Roman"/>
                <w:sz w:val="24"/>
                <w:szCs w:val="24"/>
              </w:rPr>
            </w:pPr>
            <w:r w:rsidRPr="00427771">
              <w:rPr>
                <w:rFonts w:ascii="Times New Roman" w:hAnsi="Times New Roman"/>
                <w:sz w:val="24"/>
                <w:szCs w:val="24"/>
              </w:rPr>
              <w:t xml:space="preserve">Муниципальная программа  </w:t>
            </w:r>
          </w:p>
        </w:tc>
        <w:tc>
          <w:tcPr>
            <w:tcW w:w="1134"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18330,82</w:t>
            </w:r>
          </w:p>
        </w:tc>
        <w:tc>
          <w:tcPr>
            <w:tcW w:w="1364" w:type="dxa"/>
            <w:tcBorders>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 xml:space="preserve">8 486,22 </w:t>
            </w:r>
          </w:p>
        </w:tc>
        <w:tc>
          <w:tcPr>
            <w:tcW w:w="1387"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3 374,1</w:t>
            </w:r>
          </w:p>
        </w:tc>
        <w:tc>
          <w:tcPr>
            <w:tcW w:w="1526"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2517,3</w:t>
            </w:r>
          </w:p>
        </w:tc>
        <w:tc>
          <w:tcPr>
            <w:tcW w:w="1366"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2 151,4</w:t>
            </w:r>
          </w:p>
        </w:tc>
        <w:tc>
          <w:tcPr>
            <w:tcW w:w="1407" w:type="dxa"/>
            <w:tcBorders>
              <w:top w:val="single" w:sz="4" w:space="0" w:color="auto"/>
              <w:left w:val="single" w:sz="4" w:space="0" w:color="auto"/>
              <w:bottom w:val="single" w:sz="4" w:space="0" w:color="auto"/>
              <w:right w:val="single" w:sz="4" w:space="0" w:color="auto"/>
            </w:tcBorders>
          </w:tcPr>
          <w:p w:rsidR="00B6514B" w:rsidRPr="00427771" w:rsidRDefault="00B6514B" w:rsidP="00B6514B">
            <w:pPr>
              <w:pStyle w:val="ListParagraph"/>
              <w:spacing w:after="0" w:line="240" w:lineRule="auto"/>
              <w:ind w:left="0"/>
              <w:jc w:val="center"/>
              <w:rPr>
                <w:rFonts w:ascii="Times New Roman" w:hAnsi="Times New Roman"/>
                <w:sz w:val="24"/>
                <w:szCs w:val="24"/>
              </w:rPr>
            </w:pPr>
            <w:r>
              <w:rPr>
                <w:rFonts w:ascii="Times New Roman" w:hAnsi="Times New Roman"/>
                <w:sz w:val="24"/>
                <w:szCs w:val="24"/>
              </w:rPr>
              <w:t>1 801,8</w:t>
            </w:r>
          </w:p>
        </w:tc>
      </w:tr>
    </w:tbl>
    <w:p w:rsidR="00B6514B" w:rsidRDefault="00B6514B" w:rsidP="00B6514B">
      <w:pPr>
        <w:spacing w:line="360" w:lineRule="exact"/>
        <w:jc w:val="both"/>
        <w:rPr>
          <w:sz w:val="28"/>
          <w:szCs w:val="28"/>
        </w:rPr>
      </w:pPr>
    </w:p>
    <w:p w:rsidR="00B6514B" w:rsidRDefault="00B6514B" w:rsidP="00B6514B">
      <w:pPr>
        <w:spacing w:line="360" w:lineRule="exact"/>
        <w:ind w:firstLine="720"/>
        <w:jc w:val="both"/>
        <w:rPr>
          <w:sz w:val="28"/>
          <w:szCs w:val="28"/>
        </w:rPr>
      </w:pPr>
      <w:r>
        <w:rPr>
          <w:sz w:val="28"/>
          <w:szCs w:val="28"/>
        </w:rPr>
        <w:t>1.4. Таблицу «Расходы на реализацию муниципальной программы за счет средств бюджета муниципального округа» (приложение № 2 к Программе) изложить в новой редакции согласно приложению № 1.</w:t>
      </w:r>
    </w:p>
    <w:p w:rsidR="00B6514B" w:rsidRDefault="00B6514B" w:rsidP="00B6514B">
      <w:pPr>
        <w:spacing w:line="360" w:lineRule="exact"/>
        <w:ind w:firstLine="720"/>
        <w:jc w:val="both"/>
        <w:rPr>
          <w:sz w:val="28"/>
          <w:szCs w:val="28"/>
        </w:rPr>
      </w:pPr>
      <w:r>
        <w:rPr>
          <w:sz w:val="28"/>
          <w:szCs w:val="28"/>
        </w:rPr>
        <w:t>1.5.</w:t>
      </w:r>
      <w:r w:rsidRPr="009A1A90">
        <w:rPr>
          <w:sz w:val="28"/>
          <w:szCs w:val="28"/>
        </w:rPr>
        <w:t xml:space="preserve"> </w:t>
      </w:r>
      <w:r>
        <w:rPr>
          <w:sz w:val="28"/>
          <w:szCs w:val="28"/>
        </w:rPr>
        <w:t>Таблицу «Прогнозная (справочная) оценка ресурсного обеспечения реализации муниципальной программы за счет всех источников финансирования» (приложение № 3 к Программе) изложить в новой редакции согласно приложению № 2.</w:t>
      </w:r>
    </w:p>
    <w:p w:rsidR="00B6514B" w:rsidRPr="00BA3AD1" w:rsidRDefault="00B6514B" w:rsidP="00B6514B">
      <w:pPr>
        <w:spacing w:line="360" w:lineRule="exact"/>
        <w:ind w:firstLine="720"/>
        <w:jc w:val="both"/>
        <w:rPr>
          <w:sz w:val="28"/>
          <w:szCs w:val="28"/>
        </w:rPr>
      </w:pPr>
      <w:r>
        <w:rPr>
          <w:sz w:val="28"/>
          <w:szCs w:val="28"/>
        </w:rPr>
        <w:t xml:space="preserve">2. </w:t>
      </w:r>
      <w:r>
        <w:rPr>
          <w:sz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B6514B" w:rsidRDefault="00B6514B" w:rsidP="00B6514B">
      <w:pPr>
        <w:spacing w:line="360" w:lineRule="auto"/>
        <w:jc w:val="both"/>
        <w:rPr>
          <w:sz w:val="28"/>
          <w:szCs w:val="28"/>
        </w:rPr>
      </w:pPr>
    </w:p>
    <w:p w:rsidR="00B6514B" w:rsidRDefault="00B6514B" w:rsidP="00B6514B">
      <w:pPr>
        <w:spacing w:line="360" w:lineRule="auto"/>
        <w:jc w:val="both"/>
        <w:rPr>
          <w:sz w:val="28"/>
          <w:szCs w:val="28"/>
        </w:rPr>
      </w:pPr>
    </w:p>
    <w:p w:rsidR="00B6514B" w:rsidRDefault="00B6514B" w:rsidP="00B6514B">
      <w:pPr>
        <w:outlineLvl w:val="0"/>
        <w:rPr>
          <w:sz w:val="28"/>
          <w:szCs w:val="28"/>
        </w:rPr>
      </w:pPr>
      <w:r>
        <w:rPr>
          <w:sz w:val="28"/>
          <w:szCs w:val="28"/>
        </w:rPr>
        <w:t xml:space="preserve">Глава Кикнурского </w:t>
      </w:r>
    </w:p>
    <w:p w:rsidR="00B6514B" w:rsidRDefault="00B6514B" w:rsidP="00B6514B">
      <w:pPr>
        <w:pBdr>
          <w:bottom w:val="single" w:sz="12" w:space="1" w:color="auto"/>
        </w:pBdr>
        <w:outlineLvl w:val="0"/>
        <w:rPr>
          <w:sz w:val="28"/>
          <w:szCs w:val="28"/>
        </w:rPr>
      </w:pPr>
      <w:r>
        <w:rPr>
          <w:sz w:val="28"/>
          <w:szCs w:val="28"/>
        </w:rPr>
        <w:t>муниципального округа    С.Ю. Галкин</w:t>
      </w:r>
    </w:p>
    <w:p w:rsidR="00B6514B" w:rsidRDefault="00B6514B" w:rsidP="00B6514B">
      <w:pPr>
        <w:jc w:val="both"/>
        <w:rPr>
          <w:sz w:val="28"/>
          <w:szCs w:val="28"/>
        </w:rPr>
        <w:sectPr w:rsidR="00B6514B" w:rsidSect="00B6514B">
          <w:headerReference w:type="even" r:id="rId14"/>
          <w:headerReference w:type="default" r:id="rId15"/>
          <w:pgSz w:w="11906" w:h="16838"/>
          <w:pgMar w:top="1134" w:right="850" w:bottom="1134" w:left="1701" w:header="709" w:footer="709" w:gutter="0"/>
          <w:cols w:space="708"/>
          <w:titlePg/>
          <w:docGrid w:linePitch="360"/>
        </w:sectPr>
      </w:pPr>
      <w:r>
        <w:rPr>
          <w:sz w:val="28"/>
          <w:szCs w:val="28"/>
        </w:rPr>
        <w:t xml:space="preserve"> </w:t>
      </w:r>
    </w:p>
    <w:p w:rsidR="00B6514B" w:rsidRPr="00FF23BF" w:rsidRDefault="00B6514B" w:rsidP="00B6514B">
      <w:pPr>
        <w:autoSpaceDE w:val="0"/>
        <w:autoSpaceDN w:val="0"/>
        <w:adjustRightInd w:val="0"/>
        <w:outlineLvl w:val="0"/>
      </w:pPr>
      <w:r>
        <w:lastRenderedPageBreak/>
        <w:t xml:space="preserve">                                                                                                                                                                                   </w:t>
      </w:r>
      <w:r w:rsidRPr="00FF23BF">
        <w:t>Приложение №1</w:t>
      </w:r>
    </w:p>
    <w:p w:rsidR="00DC332E" w:rsidRDefault="00DC332E" w:rsidP="00B6514B">
      <w:pPr>
        <w:autoSpaceDE w:val="0"/>
        <w:autoSpaceDN w:val="0"/>
        <w:adjustRightInd w:val="0"/>
        <w:jc w:val="center"/>
        <w:outlineLvl w:val="0"/>
      </w:pPr>
    </w:p>
    <w:p w:rsidR="00B6514B" w:rsidRPr="00544B8A" w:rsidRDefault="00B6514B" w:rsidP="00B6514B">
      <w:pPr>
        <w:autoSpaceDE w:val="0"/>
        <w:autoSpaceDN w:val="0"/>
        <w:adjustRightInd w:val="0"/>
        <w:jc w:val="center"/>
        <w:outlineLvl w:val="0"/>
      </w:pPr>
      <w:r>
        <w:t xml:space="preserve">                                                                                                                                                              </w:t>
      </w:r>
      <w:r w:rsidRPr="00544B8A">
        <w:t>Приложение №2</w:t>
      </w:r>
    </w:p>
    <w:p w:rsidR="00B6514B" w:rsidRPr="00544B8A" w:rsidRDefault="00B6514B" w:rsidP="00B6514B">
      <w:pPr>
        <w:autoSpaceDE w:val="0"/>
        <w:autoSpaceDN w:val="0"/>
        <w:adjustRightInd w:val="0"/>
        <w:jc w:val="right"/>
        <w:outlineLvl w:val="0"/>
      </w:pPr>
      <w:r w:rsidRPr="00544B8A">
        <w:t xml:space="preserve">                         </w:t>
      </w:r>
      <w:r>
        <w:t xml:space="preserve">   </w:t>
      </w:r>
      <w:r w:rsidR="00DC332E">
        <w:t xml:space="preserve">  </w:t>
      </w:r>
      <w:r w:rsidRPr="00544B8A">
        <w:t>к муниципальной программе</w:t>
      </w:r>
    </w:p>
    <w:p w:rsidR="00B6514B" w:rsidRDefault="00B6514B" w:rsidP="00B6514B">
      <w:pPr>
        <w:spacing w:line="240" w:lineRule="exact"/>
        <w:ind w:firstLine="709"/>
        <w:jc w:val="center"/>
        <w:rPr>
          <w:b/>
        </w:rPr>
      </w:pPr>
    </w:p>
    <w:p w:rsidR="00B6514B" w:rsidRPr="00544B8A" w:rsidRDefault="00B6514B" w:rsidP="00B6514B">
      <w:pPr>
        <w:spacing w:line="240" w:lineRule="exact"/>
        <w:ind w:firstLine="709"/>
        <w:jc w:val="center"/>
        <w:rPr>
          <w:b/>
        </w:rPr>
      </w:pPr>
      <w:r w:rsidRPr="00544B8A">
        <w:rPr>
          <w:b/>
        </w:rPr>
        <w:t xml:space="preserve">Расходы на реализацию муниципальной программы </w:t>
      </w:r>
    </w:p>
    <w:p w:rsidR="00B6514B" w:rsidRPr="00DC332E" w:rsidRDefault="00B6514B" w:rsidP="00DC332E">
      <w:pPr>
        <w:spacing w:line="240" w:lineRule="exact"/>
        <w:ind w:firstLine="709"/>
        <w:jc w:val="center"/>
        <w:rPr>
          <w:b/>
        </w:rPr>
      </w:pPr>
      <w:r w:rsidRPr="00544B8A">
        <w:rPr>
          <w:b/>
        </w:rPr>
        <w:t>за счет средств бюджета муниципального округа</w:t>
      </w:r>
    </w:p>
    <w:tbl>
      <w:tblPr>
        <w:tblW w:w="14176" w:type="dxa"/>
        <w:tblInd w:w="-459" w:type="dxa"/>
        <w:tblLayout w:type="fixed"/>
        <w:tblLook w:val="00A0" w:firstRow="1" w:lastRow="0" w:firstColumn="1" w:lastColumn="0" w:noHBand="0" w:noVBand="0"/>
      </w:tblPr>
      <w:tblGrid>
        <w:gridCol w:w="720"/>
        <w:gridCol w:w="1974"/>
        <w:gridCol w:w="2693"/>
        <w:gridCol w:w="2268"/>
        <w:gridCol w:w="1134"/>
        <w:gridCol w:w="992"/>
        <w:gridCol w:w="514"/>
        <w:gridCol w:w="620"/>
        <w:gridCol w:w="992"/>
        <w:gridCol w:w="993"/>
        <w:gridCol w:w="1276"/>
      </w:tblGrid>
      <w:tr w:rsidR="00B6514B" w:rsidRPr="00544B8A" w:rsidTr="00B6514B">
        <w:trPr>
          <w:trHeight w:val="615"/>
          <w:tblHeader/>
        </w:trPr>
        <w:tc>
          <w:tcPr>
            <w:tcW w:w="720" w:type="dxa"/>
            <w:vMerge w:val="restart"/>
            <w:tcBorders>
              <w:top w:val="single" w:sz="4" w:space="0" w:color="auto"/>
              <w:left w:val="single" w:sz="4" w:space="0" w:color="auto"/>
              <w:bottom w:val="single" w:sz="4" w:space="0" w:color="auto"/>
              <w:right w:val="single" w:sz="4" w:space="0" w:color="auto"/>
            </w:tcBorders>
            <w:noWrap/>
            <w:vAlign w:val="center"/>
          </w:tcPr>
          <w:p w:rsidR="00B6514B" w:rsidRPr="00544B8A" w:rsidRDefault="00B6514B" w:rsidP="00B6514B">
            <w:pPr>
              <w:spacing w:after="200" w:line="276" w:lineRule="auto"/>
              <w:jc w:val="center"/>
              <w:rPr>
                <w:color w:val="000000"/>
              </w:rPr>
            </w:pPr>
            <w:r w:rsidRPr="00544B8A">
              <w:rPr>
                <w:color w:val="000000"/>
              </w:rPr>
              <w:lastRenderedPageBreak/>
              <w:t>№</w:t>
            </w:r>
          </w:p>
          <w:p w:rsidR="00B6514B" w:rsidRPr="00544B8A" w:rsidRDefault="00B6514B" w:rsidP="00B6514B">
            <w:pPr>
              <w:spacing w:after="200" w:line="276" w:lineRule="auto"/>
              <w:jc w:val="center"/>
              <w:rPr>
                <w:color w:val="000000"/>
              </w:rPr>
            </w:pPr>
            <w:r w:rsidRPr="00544B8A">
              <w:rPr>
                <w:color w:val="000000"/>
              </w:rPr>
              <w:t>п/п</w:t>
            </w:r>
          </w:p>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sidRPr="00544B8A">
              <w:rPr>
                <w:color w:val="000000"/>
              </w:rPr>
              <w:t>Статус</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sidRPr="00544B8A">
              <w:rPr>
                <w:color w:val="000000"/>
              </w:rPr>
              <w:t>Наименование муниципальной программы</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sidRPr="00544B8A">
              <w:rPr>
                <w:color w:val="000000"/>
              </w:rPr>
              <w:t xml:space="preserve">Главный распорядитель бюджетных средств   </w:t>
            </w:r>
          </w:p>
        </w:tc>
        <w:tc>
          <w:tcPr>
            <w:tcW w:w="2640" w:type="dxa"/>
            <w:gridSpan w:val="3"/>
            <w:tcBorders>
              <w:top w:val="single" w:sz="4" w:space="0" w:color="auto"/>
              <w:left w:val="nil"/>
              <w:bottom w:val="single" w:sz="4" w:space="0" w:color="auto"/>
              <w:right w:val="nil"/>
            </w:tcBorders>
            <w:vAlign w:val="bottom"/>
          </w:tcPr>
          <w:p w:rsidR="00B6514B" w:rsidRPr="00544B8A" w:rsidRDefault="00B6514B" w:rsidP="00B6514B">
            <w:pPr>
              <w:spacing w:after="200" w:line="276" w:lineRule="auto"/>
              <w:jc w:val="center"/>
              <w:rPr>
                <w:color w:val="000000"/>
              </w:rPr>
            </w:pPr>
            <w:r w:rsidRPr="00544B8A">
              <w:rPr>
                <w:color w:val="000000"/>
              </w:rPr>
              <w:t>Расходы (рублей)</w:t>
            </w:r>
          </w:p>
        </w:tc>
        <w:tc>
          <w:tcPr>
            <w:tcW w:w="3881" w:type="dxa"/>
            <w:gridSpan w:val="4"/>
            <w:tcBorders>
              <w:top w:val="single" w:sz="4" w:space="0" w:color="auto"/>
              <w:left w:val="nil"/>
              <w:bottom w:val="single" w:sz="4" w:space="0" w:color="auto"/>
              <w:right w:val="single" w:sz="4" w:space="0" w:color="auto"/>
            </w:tcBorders>
          </w:tcPr>
          <w:p w:rsidR="00B6514B" w:rsidRPr="00544B8A" w:rsidRDefault="00B6514B" w:rsidP="00B6514B">
            <w:pPr>
              <w:spacing w:after="200" w:line="276" w:lineRule="auto"/>
              <w:jc w:val="center"/>
              <w:rPr>
                <w:color w:val="000000"/>
              </w:rPr>
            </w:pPr>
          </w:p>
        </w:tc>
      </w:tr>
      <w:tr w:rsidR="00B6514B" w:rsidRPr="00544B8A" w:rsidTr="00B6514B">
        <w:trPr>
          <w:trHeight w:val="730"/>
          <w:tblHeader/>
        </w:trPr>
        <w:tc>
          <w:tcPr>
            <w:tcW w:w="720" w:type="dxa"/>
            <w:vMerge/>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p>
        </w:tc>
        <w:tc>
          <w:tcPr>
            <w:tcW w:w="1974" w:type="dxa"/>
            <w:vMerge/>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p>
        </w:tc>
        <w:tc>
          <w:tcPr>
            <w:tcW w:w="1134" w:type="dxa"/>
            <w:tcBorders>
              <w:top w:val="nil"/>
              <w:left w:val="nil"/>
              <w:bottom w:val="single" w:sz="4" w:space="0" w:color="auto"/>
              <w:right w:val="single" w:sz="4" w:space="0" w:color="auto"/>
            </w:tcBorders>
            <w:vAlign w:val="center"/>
          </w:tcPr>
          <w:p w:rsidR="00B6514B" w:rsidRDefault="00B6514B" w:rsidP="00B6514B">
            <w:pPr>
              <w:spacing w:after="200"/>
              <w:rPr>
                <w:color w:val="000000"/>
              </w:rPr>
            </w:pPr>
            <w:r w:rsidRPr="00544B8A">
              <w:rPr>
                <w:color w:val="000000"/>
              </w:rPr>
              <w:t xml:space="preserve">2021 </w:t>
            </w:r>
          </w:p>
          <w:p w:rsidR="00B6514B" w:rsidRPr="00544B8A" w:rsidRDefault="00B6514B" w:rsidP="00B6514B">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2022 год</w:t>
            </w:r>
          </w:p>
        </w:tc>
        <w:tc>
          <w:tcPr>
            <w:tcW w:w="1134" w:type="dxa"/>
            <w:gridSpan w:val="2"/>
            <w:tcBorders>
              <w:top w:val="nil"/>
              <w:left w:val="nil"/>
              <w:bottom w:val="single" w:sz="4" w:space="0" w:color="auto"/>
              <w:right w:val="single" w:sz="4" w:space="0" w:color="auto"/>
            </w:tcBorders>
            <w:vAlign w:val="center"/>
          </w:tcPr>
          <w:p w:rsidR="00B6514B" w:rsidRDefault="00B6514B" w:rsidP="00B6514B">
            <w:pPr>
              <w:spacing w:after="200"/>
              <w:rPr>
                <w:color w:val="000000"/>
              </w:rPr>
            </w:pPr>
            <w:r w:rsidRPr="00544B8A">
              <w:rPr>
                <w:color w:val="000000"/>
              </w:rPr>
              <w:t xml:space="preserve">2023 </w:t>
            </w:r>
          </w:p>
          <w:p w:rsidR="00B6514B" w:rsidRPr="00544B8A" w:rsidRDefault="00B6514B" w:rsidP="00B6514B">
            <w:pPr>
              <w:spacing w:after="200"/>
              <w:rPr>
                <w:color w:val="000000"/>
              </w:rPr>
            </w:pPr>
            <w:r w:rsidRPr="00544B8A">
              <w:rPr>
                <w:color w:val="000000"/>
              </w:rPr>
              <w:t>год</w:t>
            </w:r>
          </w:p>
        </w:tc>
        <w:tc>
          <w:tcPr>
            <w:tcW w:w="992" w:type="dxa"/>
            <w:tcBorders>
              <w:top w:val="nil"/>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2024 год</w:t>
            </w:r>
          </w:p>
        </w:tc>
        <w:tc>
          <w:tcPr>
            <w:tcW w:w="993" w:type="dxa"/>
            <w:tcBorders>
              <w:top w:val="nil"/>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2025 год</w:t>
            </w:r>
          </w:p>
        </w:tc>
        <w:tc>
          <w:tcPr>
            <w:tcW w:w="1276" w:type="dxa"/>
            <w:tcBorders>
              <w:top w:val="nil"/>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sidRPr="00544B8A">
              <w:rPr>
                <w:color w:val="000000"/>
              </w:rPr>
              <w:t>Итого</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Муниципальная программа</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Управление муниципальным имуществом и земельными ресурсами</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Ответственный исполнитель муниципальной программы</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4 235,6</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3 189,7</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2 392,9</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2 150,4</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Pr>
                <w:color w:val="000000"/>
              </w:rPr>
              <w:t xml:space="preserve"> </w:t>
            </w:r>
            <w:r w:rsidRPr="00544B8A">
              <w:rPr>
                <w:color w:val="000000"/>
              </w:rPr>
              <w:t>801,8</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13 770,40</w:t>
            </w:r>
            <w:r w:rsidRPr="00544B8A">
              <w:rPr>
                <w:color w:val="000000"/>
              </w:rPr>
              <w:t xml:space="preserve"> </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1.1.</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Техническая паспортизация объектов недвижимого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170,3</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20</w:t>
            </w:r>
            <w:r w:rsidRPr="00544B8A">
              <w:rPr>
                <w:color w:val="000000"/>
              </w:rPr>
              <w:t>0</w:t>
            </w: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200,0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60</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630,3</w:t>
            </w:r>
            <w:r w:rsidRPr="00544B8A">
              <w:rPr>
                <w:color w:val="000000"/>
              </w:rPr>
              <w:t xml:space="preserve"> </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1.2.</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Оплата услуг по проведению независимой оценки рыночной стоимости муниципального имущества</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Администрация Кикнурского муниципального 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10,3</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20,0</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30,0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30,0</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15</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105,3</w:t>
            </w:r>
            <w:r w:rsidRPr="00544B8A">
              <w:rPr>
                <w:color w:val="000000"/>
              </w:rPr>
              <w:t xml:space="preserve"> </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sidRPr="00FF23BF">
              <w:rPr>
                <w:color w:val="000000"/>
              </w:rPr>
              <w:t>3</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Работы, связанные с межеванием земельных участков</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Админист</w:t>
            </w:r>
            <w:r>
              <w:rPr>
                <w:color w:val="000000"/>
              </w:rPr>
              <w:t xml:space="preserve">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84,0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154,3</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160,9</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128</w:t>
            </w:r>
            <w:r>
              <w:rPr>
                <w:color w:val="000000"/>
              </w:rPr>
              <w:t>,7</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128</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655,9</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lastRenderedPageBreak/>
              <w:t>1.</w:t>
            </w:r>
            <w:r w:rsidRPr="00FF23BF">
              <w:rPr>
                <w:color w:val="000000"/>
              </w:rPr>
              <w:t>4</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Расходы, связанные с содержанием объектов недвижимого имущества, в том числе специализированного жилищного фонда</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 xml:space="preserve">Администрация </w:t>
            </w:r>
            <w:r w:rsidRPr="00544B8A">
              <w:rPr>
                <w:color w:val="000000"/>
              </w:rPr>
              <w:t>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FF23BF">
              <w:rPr>
                <w:color w:val="000000"/>
              </w:rPr>
              <w:t>3</w:t>
            </w:r>
            <w:r>
              <w:rPr>
                <w:color w:val="000000"/>
              </w:rPr>
              <w:t> 574,70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2584,9</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 xml:space="preserve"> 1848,7</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Pr>
                <w:color w:val="000000"/>
              </w:rPr>
              <w:t> 844,9</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sidRPr="00FF23BF">
              <w:rPr>
                <w:color w:val="000000"/>
              </w:rPr>
              <w:t xml:space="preserve"> </w:t>
            </w:r>
            <w:r w:rsidRPr="00544B8A">
              <w:rPr>
                <w:color w:val="000000"/>
              </w:rPr>
              <w:t>412</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11 265,20</w:t>
            </w:r>
            <w:r w:rsidRPr="00544B8A">
              <w:rPr>
                <w:color w:val="000000"/>
              </w:rPr>
              <w:t xml:space="preserve"> </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sidRPr="00FF23BF">
              <w:rPr>
                <w:color w:val="000000"/>
              </w:rPr>
              <w:t>5</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Арендная плата за служебное жилье</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Админист</w:t>
            </w:r>
            <w:r>
              <w:rPr>
                <w:color w:val="000000"/>
              </w:rPr>
              <w:t>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39,9</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FF23BF">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FF23BF">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68,4</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108,3</w:t>
            </w:r>
            <w:r w:rsidRPr="00544B8A">
              <w:rPr>
                <w:color w:val="000000"/>
              </w:rPr>
              <w:t xml:space="preserve"> </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w:t>
            </w:r>
            <w:r w:rsidRPr="00FF23BF">
              <w:rPr>
                <w:color w:val="000000"/>
              </w:rPr>
              <w:t>6</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Уплата налогов</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Ад</w:t>
            </w:r>
            <w:r>
              <w:rPr>
                <w:color w:val="000000"/>
              </w:rPr>
              <w:t>министрация</w:t>
            </w:r>
            <w:r w:rsidRPr="00544B8A">
              <w:rPr>
                <w:color w:val="000000"/>
              </w:rPr>
              <w:t xml:space="preserve"> округа</w:t>
            </w:r>
          </w:p>
        </w:tc>
        <w:tc>
          <w:tcPr>
            <w:tcW w:w="1134"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FF23BF">
              <w:rPr>
                <w:color w:val="000000"/>
              </w:rPr>
              <w:t>10</w:t>
            </w:r>
            <w:r>
              <w:rPr>
                <w:color w:val="000000"/>
              </w:rPr>
              <w:t>4,7</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78,2</w:t>
            </w:r>
          </w:p>
        </w:tc>
        <w:tc>
          <w:tcPr>
            <w:tcW w:w="1134" w:type="dxa"/>
            <w:gridSpan w:val="2"/>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78,2</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78,2</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sidRPr="00544B8A">
              <w:rPr>
                <w:color w:val="000000"/>
              </w:rPr>
              <w:t>118,4</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457,7</w:t>
            </w:r>
          </w:p>
        </w:tc>
      </w:tr>
      <w:tr w:rsidR="00B6514B" w:rsidRPr="00544B8A" w:rsidTr="00B6514B">
        <w:trPr>
          <w:trHeight w:val="1263"/>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1.7.</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Капитальный ремонт котельной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Pr="00FF23BF" w:rsidRDefault="00B6514B" w:rsidP="00B6514B">
            <w:pPr>
              <w:spacing w:after="200" w:line="276" w:lineRule="auto"/>
              <w:rPr>
                <w:color w:val="000000"/>
              </w:rPr>
            </w:pPr>
            <w:r>
              <w:rPr>
                <w:color w:val="000000"/>
              </w:rPr>
              <w:t>167,8</w:t>
            </w:r>
          </w:p>
        </w:tc>
        <w:tc>
          <w:tcPr>
            <w:tcW w:w="992" w:type="dxa"/>
            <w:tcBorders>
              <w:top w:val="single" w:sz="4" w:space="0" w:color="auto"/>
              <w:left w:val="nil"/>
              <w:bottom w:val="single" w:sz="4" w:space="0" w:color="auto"/>
              <w:right w:val="single" w:sz="4" w:space="0" w:color="auto"/>
            </w:tcBorders>
            <w:vAlign w:val="center"/>
          </w:tcPr>
          <w:p w:rsidR="00B6514B" w:rsidRPr="00FF23BF" w:rsidRDefault="00B6514B" w:rsidP="00B6514B">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Pr="00FF23BF"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Pr="00544B8A" w:rsidRDefault="00B6514B" w:rsidP="00B6514B">
            <w:pPr>
              <w:spacing w:after="200" w:line="276" w:lineRule="auto"/>
              <w:jc w:val="center"/>
              <w:rPr>
                <w:color w:val="000000"/>
              </w:rPr>
            </w:pPr>
            <w:r>
              <w:rPr>
                <w:color w:val="000000"/>
              </w:rPr>
              <w:t>167,8</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1.8.</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Обслуживание программы «ТехноКад-Муниципалитет»</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17,9</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18,0</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35,9</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1.9</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Пени, штрафы</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6,0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6,0</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lastRenderedPageBreak/>
              <w:t>1.10</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Приобретение 2 центробежных насосов в котельную №1 и 2 центробежных насосов в котельную №4 пгт Кикнур Кировской области</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22,0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22,0</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1.11</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Работы, связанные с прокладкой сетей по водоснабжению и водоотведению ФАП с. Беляево</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38,0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38,0</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1.12</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Приобретение снегоуборочной машины</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56,0</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56,0</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1.13</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Взносы на капитальный ремонт жилья многоквартирных домов</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68,6</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68,6</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68,6</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205,8</w:t>
            </w:r>
          </w:p>
        </w:tc>
      </w:tr>
      <w:tr w:rsidR="00B6514B" w:rsidRPr="00544B8A" w:rsidTr="00B6514B">
        <w:trPr>
          <w:trHeight w:val="730"/>
          <w:tblHeader/>
        </w:trPr>
        <w:tc>
          <w:tcPr>
            <w:tcW w:w="720"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1.14</w:t>
            </w:r>
          </w:p>
        </w:tc>
        <w:tc>
          <w:tcPr>
            <w:tcW w:w="1974"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Мероприятие</w:t>
            </w:r>
          </w:p>
        </w:tc>
        <w:tc>
          <w:tcPr>
            <w:tcW w:w="2693"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Комплексные кадастровые работы</w:t>
            </w:r>
          </w:p>
        </w:tc>
        <w:tc>
          <w:tcPr>
            <w:tcW w:w="2268" w:type="dxa"/>
            <w:tcBorders>
              <w:top w:val="single" w:sz="4" w:space="0" w:color="auto"/>
              <w:left w:val="single" w:sz="4" w:space="0" w:color="auto"/>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Администрация округа</w:t>
            </w:r>
          </w:p>
        </w:tc>
        <w:tc>
          <w:tcPr>
            <w:tcW w:w="1134"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9,7</w:t>
            </w:r>
          </w:p>
        </w:tc>
        <w:tc>
          <w:tcPr>
            <w:tcW w:w="1134" w:type="dxa"/>
            <w:gridSpan w:val="2"/>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6,5</w:t>
            </w:r>
          </w:p>
        </w:tc>
        <w:tc>
          <w:tcPr>
            <w:tcW w:w="992"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993"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rPr>
                <w:color w:val="000000"/>
              </w:rPr>
            </w:pPr>
            <w:r>
              <w:rPr>
                <w:color w:val="000000"/>
              </w:rPr>
              <w:t>0</w:t>
            </w:r>
          </w:p>
        </w:tc>
        <w:tc>
          <w:tcPr>
            <w:tcW w:w="1276" w:type="dxa"/>
            <w:tcBorders>
              <w:top w:val="single" w:sz="4" w:space="0" w:color="auto"/>
              <w:left w:val="nil"/>
              <w:bottom w:val="single" w:sz="4" w:space="0" w:color="auto"/>
              <w:right w:val="single" w:sz="4" w:space="0" w:color="auto"/>
            </w:tcBorders>
            <w:vAlign w:val="center"/>
          </w:tcPr>
          <w:p w:rsidR="00B6514B" w:rsidRDefault="00B6514B" w:rsidP="00B6514B">
            <w:pPr>
              <w:spacing w:after="200" w:line="276" w:lineRule="auto"/>
              <w:jc w:val="center"/>
              <w:rPr>
                <w:color w:val="000000"/>
              </w:rPr>
            </w:pPr>
            <w:r>
              <w:rPr>
                <w:color w:val="000000"/>
              </w:rPr>
              <w:t>16,2</w:t>
            </w:r>
          </w:p>
        </w:tc>
      </w:tr>
    </w:tbl>
    <w:p w:rsidR="00B6514B" w:rsidRDefault="00B6514B" w:rsidP="00B6514B">
      <w:pPr>
        <w:spacing w:after="200" w:line="276" w:lineRule="auto"/>
        <w:jc w:val="center"/>
      </w:pPr>
    </w:p>
    <w:p w:rsidR="00B6514B" w:rsidRDefault="00B6514B" w:rsidP="00B6514B">
      <w:pPr>
        <w:spacing w:after="200" w:line="276" w:lineRule="auto"/>
        <w:jc w:val="center"/>
      </w:pPr>
      <w:r>
        <w:t>____________</w:t>
      </w:r>
    </w:p>
    <w:p w:rsidR="00B6514B" w:rsidRDefault="00B6514B" w:rsidP="00B6514B">
      <w:pPr>
        <w:spacing w:after="200" w:line="276" w:lineRule="auto"/>
        <w:jc w:val="center"/>
      </w:pPr>
    </w:p>
    <w:p w:rsidR="00B6514B" w:rsidRPr="00544B8A" w:rsidRDefault="00B6514B" w:rsidP="00B6514B">
      <w:pPr>
        <w:spacing w:after="200" w:line="276" w:lineRule="auto"/>
        <w:jc w:val="center"/>
        <w:sectPr w:rsidR="00B6514B" w:rsidRPr="00544B8A" w:rsidSect="00DC332E">
          <w:pgSz w:w="16838" w:h="11905" w:orient="landscape"/>
          <w:pgMar w:top="1134" w:right="850" w:bottom="1134" w:left="1701" w:header="720" w:footer="201" w:gutter="0"/>
          <w:pgNumType w:start="18"/>
          <w:cols w:space="720"/>
          <w:docGrid w:linePitch="326"/>
        </w:sectPr>
      </w:pPr>
    </w:p>
    <w:p w:rsidR="00B6514B" w:rsidRDefault="00B6514B" w:rsidP="00B6514B">
      <w:pPr>
        <w:jc w:val="both"/>
        <w:rPr>
          <w:lang w:eastAsia="en-US"/>
        </w:rPr>
      </w:pPr>
    </w:p>
    <w:p w:rsidR="00B6514B" w:rsidRDefault="00B6514B" w:rsidP="00B6514B">
      <w:pPr>
        <w:jc w:val="both"/>
        <w:rPr>
          <w:lang w:eastAsia="en-US"/>
        </w:rPr>
      </w:pPr>
      <w:r>
        <w:rPr>
          <w:lang w:eastAsia="en-US"/>
        </w:rPr>
        <w:t xml:space="preserve">                                                                                                                                                                          </w:t>
      </w:r>
      <w:r w:rsidR="00A17179">
        <w:rPr>
          <w:lang w:eastAsia="en-US"/>
        </w:rPr>
        <w:t xml:space="preserve">                  </w:t>
      </w:r>
      <w:r>
        <w:rPr>
          <w:lang w:eastAsia="en-US"/>
        </w:rPr>
        <w:t>П</w:t>
      </w:r>
      <w:r w:rsidRPr="00FF23BF">
        <w:rPr>
          <w:lang w:eastAsia="en-US"/>
        </w:rPr>
        <w:t xml:space="preserve">риложение №2                                                                                                                                                                                                                                     </w:t>
      </w:r>
      <w:r>
        <w:rPr>
          <w:lang w:eastAsia="en-US"/>
        </w:rPr>
        <w:t xml:space="preserve">                       </w:t>
      </w:r>
    </w:p>
    <w:p w:rsidR="00B6514B" w:rsidRDefault="00B6514B" w:rsidP="00B6514B">
      <w:pPr>
        <w:jc w:val="both"/>
        <w:rPr>
          <w:lang w:eastAsia="en-US"/>
        </w:rPr>
      </w:pPr>
    </w:p>
    <w:p w:rsidR="00B6514B" w:rsidRDefault="00B6514B" w:rsidP="00B6514B">
      <w:pPr>
        <w:jc w:val="both"/>
        <w:rPr>
          <w:lang w:eastAsia="en-US"/>
        </w:rPr>
      </w:pPr>
      <w:r>
        <w:rPr>
          <w:lang w:eastAsia="en-US"/>
        </w:rPr>
        <w:t xml:space="preserve">                                                                                                                                                                           </w:t>
      </w:r>
      <w:r w:rsidR="00A17179">
        <w:rPr>
          <w:lang w:eastAsia="en-US"/>
        </w:rPr>
        <w:t xml:space="preserve">                 </w:t>
      </w:r>
      <w:r w:rsidRPr="00544B8A">
        <w:rPr>
          <w:lang w:eastAsia="en-US"/>
        </w:rPr>
        <w:t xml:space="preserve">Приложение № 3 </w:t>
      </w:r>
      <w:r>
        <w:rPr>
          <w:lang w:eastAsia="en-US"/>
        </w:rPr>
        <w:t xml:space="preserve">      </w:t>
      </w:r>
    </w:p>
    <w:p w:rsidR="00B6514B" w:rsidRPr="00544B8A" w:rsidRDefault="00B6514B" w:rsidP="00B6514B">
      <w:pPr>
        <w:jc w:val="center"/>
        <w:rPr>
          <w:lang w:eastAsia="en-US"/>
        </w:rPr>
      </w:pPr>
      <w:r>
        <w:rPr>
          <w:lang w:eastAsia="en-US"/>
        </w:rPr>
        <w:t xml:space="preserve">                                                                                                                                                                         </w:t>
      </w:r>
      <w:r w:rsidR="00A17179">
        <w:rPr>
          <w:lang w:eastAsia="en-US"/>
        </w:rPr>
        <w:t xml:space="preserve">                   </w:t>
      </w:r>
      <w:r>
        <w:rPr>
          <w:lang w:eastAsia="en-US"/>
        </w:rPr>
        <w:t>к муниципальной программе</w:t>
      </w:r>
    </w:p>
    <w:p w:rsidR="00B6514B" w:rsidRPr="00544B8A" w:rsidRDefault="00B6514B" w:rsidP="00B6514B">
      <w:pPr>
        <w:jc w:val="right"/>
        <w:rPr>
          <w:lang w:eastAsia="en-US"/>
        </w:rPr>
      </w:pPr>
    </w:p>
    <w:p w:rsidR="00B6514B" w:rsidRPr="00544B8A" w:rsidRDefault="00B6514B" w:rsidP="00B6514B">
      <w:pPr>
        <w:jc w:val="center"/>
        <w:rPr>
          <w:lang w:eastAsia="en-US"/>
        </w:rPr>
      </w:pPr>
    </w:p>
    <w:p w:rsidR="00B6514B" w:rsidRPr="00544B8A" w:rsidRDefault="00B6514B" w:rsidP="00B6514B">
      <w:pPr>
        <w:autoSpaceDE w:val="0"/>
        <w:autoSpaceDN w:val="0"/>
        <w:adjustRightInd w:val="0"/>
        <w:spacing w:after="200" w:line="276" w:lineRule="auto"/>
        <w:jc w:val="center"/>
        <w:outlineLvl w:val="0"/>
        <w:rPr>
          <w:b/>
        </w:rPr>
      </w:pPr>
      <w:r w:rsidRPr="00544B8A">
        <w:rPr>
          <w:b/>
        </w:rPr>
        <w:t>Прогнозная (справочная) оценка ресурсного обеспечения реализации муниципальной программы за счет всех источников финансирования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2394"/>
        <w:gridCol w:w="1908"/>
        <w:gridCol w:w="1926"/>
        <w:gridCol w:w="1241"/>
        <w:gridCol w:w="1307"/>
        <w:gridCol w:w="1174"/>
        <w:gridCol w:w="1305"/>
        <w:gridCol w:w="1308"/>
        <w:gridCol w:w="1176"/>
      </w:tblGrid>
      <w:tr w:rsidR="00B6514B" w:rsidRPr="00544B8A" w:rsidTr="00DC332E">
        <w:trPr>
          <w:trHeight w:val="284"/>
          <w:tblHeader/>
          <w:jc w:val="center"/>
        </w:trPr>
        <w:tc>
          <w:tcPr>
            <w:tcW w:w="177" w:type="pct"/>
            <w:vMerge w:val="restart"/>
            <w:noWrap/>
            <w:vAlign w:val="center"/>
          </w:tcPr>
          <w:p w:rsidR="00B6514B" w:rsidRPr="00544B8A" w:rsidRDefault="00B6514B" w:rsidP="00B6514B">
            <w:pPr>
              <w:spacing w:after="200" w:line="276" w:lineRule="auto"/>
            </w:pPr>
            <w:r w:rsidRPr="00544B8A">
              <w:t>№</w:t>
            </w:r>
          </w:p>
          <w:p w:rsidR="00B6514B" w:rsidRPr="00544B8A" w:rsidRDefault="00B6514B" w:rsidP="00B6514B">
            <w:pPr>
              <w:spacing w:after="200" w:line="276" w:lineRule="auto"/>
            </w:pPr>
            <w:r w:rsidRPr="00544B8A">
              <w:t>п/п</w:t>
            </w:r>
          </w:p>
        </w:tc>
        <w:tc>
          <w:tcPr>
            <w:tcW w:w="847" w:type="pct"/>
            <w:vMerge w:val="restart"/>
            <w:vAlign w:val="center"/>
          </w:tcPr>
          <w:p w:rsidR="00B6514B" w:rsidRPr="00544B8A" w:rsidRDefault="00B6514B" w:rsidP="00B6514B">
            <w:pPr>
              <w:spacing w:after="200" w:line="276" w:lineRule="auto"/>
            </w:pPr>
            <w:r w:rsidRPr="00544B8A">
              <w:t>Статус</w:t>
            </w:r>
          </w:p>
        </w:tc>
        <w:tc>
          <w:tcPr>
            <w:tcW w:w="615" w:type="pct"/>
            <w:vMerge w:val="restart"/>
            <w:vAlign w:val="center"/>
          </w:tcPr>
          <w:p w:rsidR="00B6514B" w:rsidRPr="00544B8A" w:rsidRDefault="00B6514B" w:rsidP="00B6514B">
            <w:pPr>
              <w:spacing w:after="200" w:line="276" w:lineRule="auto"/>
            </w:pPr>
            <w:r w:rsidRPr="00544B8A">
              <w:t>Наименование муниципальной программы</w:t>
            </w:r>
          </w:p>
        </w:tc>
        <w:tc>
          <w:tcPr>
            <w:tcW w:w="683" w:type="pct"/>
            <w:vMerge w:val="restart"/>
            <w:vAlign w:val="center"/>
          </w:tcPr>
          <w:p w:rsidR="00B6514B" w:rsidRPr="00544B8A" w:rsidRDefault="00B6514B" w:rsidP="00B6514B">
            <w:pPr>
              <w:spacing w:after="200" w:line="276" w:lineRule="auto"/>
            </w:pPr>
            <w:r w:rsidRPr="00544B8A">
              <w:t xml:space="preserve">Источники финансирования  </w:t>
            </w:r>
          </w:p>
        </w:tc>
        <w:tc>
          <w:tcPr>
            <w:tcW w:w="2678" w:type="pct"/>
            <w:gridSpan w:val="6"/>
            <w:vAlign w:val="center"/>
          </w:tcPr>
          <w:p w:rsidR="00B6514B" w:rsidRPr="00544B8A" w:rsidRDefault="00B6514B" w:rsidP="00B6514B">
            <w:pPr>
              <w:spacing w:after="200" w:line="276" w:lineRule="auto"/>
            </w:pPr>
            <w:r w:rsidRPr="00544B8A">
              <w:t>Расходы (рублей)</w:t>
            </w:r>
          </w:p>
        </w:tc>
      </w:tr>
      <w:tr w:rsidR="00B6514B" w:rsidRPr="00544B8A" w:rsidTr="00DC332E">
        <w:trPr>
          <w:trHeight w:val="284"/>
          <w:tblHeader/>
          <w:jc w:val="center"/>
        </w:trPr>
        <w:tc>
          <w:tcPr>
            <w:tcW w:w="177" w:type="pct"/>
            <w:vMerge/>
            <w:vAlign w:val="center"/>
          </w:tcPr>
          <w:p w:rsidR="00B6514B" w:rsidRPr="00544B8A" w:rsidRDefault="00B6514B" w:rsidP="00B6514B">
            <w:pPr>
              <w:spacing w:after="200" w:line="276" w:lineRule="auto"/>
            </w:pPr>
          </w:p>
        </w:tc>
        <w:tc>
          <w:tcPr>
            <w:tcW w:w="847" w:type="pct"/>
            <w:vMerge/>
            <w:vAlign w:val="center"/>
          </w:tcPr>
          <w:p w:rsidR="00B6514B" w:rsidRPr="00544B8A" w:rsidRDefault="00B6514B" w:rsidP="00B6514B">
            <w:pPr>
              <w:spacing w:after="200" w:line="276" w:lineRule="auto"/>
            </w:pPr>
          </w:p>
        </w:tc>
        <w:tc>
          <w:tcPr>
            <w:tcW w:w="615" w:type="pct"/>
            <w:vMerge/>
            <w:vAlign w:val="center"/>
          </w:tcPr>
          <w:p w:rsidR="00B6514B" w:rsidRPr="00544B8A" w:rsidRDefault="00B6514B" w:rsidP="00B6514B">
            <w:pPr>
              <w:spacing w:after="200" w:line="276" w:lineRule="auto"/>
            </w:pPr>
          </w:p>
        </w:tc>
        <w:tc>
          <w:tcPr>
            <w:tcW w:w="683" w:type="pct"/>
            <w:vMerge/>
            <w:vAlign w:val="center"/>
          </w:tcPr>
          <w:p w:rsidR="00B6514B" w:rsidRPr="00544B8A" w:rsidRDefault="00B6514B" w:rsidP="00B6514B">
            <w:pPr>
              <w:spacing w:after="200" w:line="276" w:lineRule="auto"/>
            </w:pPr>
          </w:p>
        </w:tc>
        <w:tc>
          <w:tcPr>
            <w:tcW w:w="443" w:type="pct"/>
            <w:vAlign w:val="center"/>
          </w:tcPr>
          <w:p w:rsidR="00B6514B" w:rsidRPr="00544B8A" w:rsidRDefault="00B6514B" w:rsidP="00B6514B">
            <w:pPr>
              <w:spacing w:after="200" w:line="276" w:lineRule="auto"/>
            </w:pPr>
            <w:r w:rsidRPr="00FF23BF">
              <w:t>2021</w:t>
            </w:r>
            <w:r w:rsidRPr="00544B8A">
              <w:t xml:space="preserve"> год</w:t>
            </w:r>
          </w:p>
        </w:tc>
        <w:tc>
          <w:tcPr>
            <w:tcW w:w="466" w:type="pct"/>
            <w:vAlign w:val="center"/>
          </w:tcPr>
          <w:p w:rsidR="00B6514B" w:rsidRPr="00544B8A" w:rsidRDefault="00B6514B" w:rsidP="00B6514B">
            <w:pPr>
              <w:spacing w:after="200" w:line="276" w:lineRule="auto"/>
            </w:pPr>
            <w:r w:rsidRPr="00FF23BF">
              <w:t>2022</w:t>
            </w:r>
            <w:r w:rsidRPr="00544B8A">
              <w:t xml:space="preserve"> год</w:t>
            </w:r>
          </w:p>
        </w:tc>
        <w:tc>
          <w:tcPr>
            <w:tcW w:w="419" w:type="pct"/>
            <w:vAlign w:val="center"/>
          </w:tcPr>
          <w:p w:rsidR="00B6514B" w:rsidRPr="00544B8A" w:rsidRDefault="00B6514B" w:rsidP="00B6514B">
            <w:pPr>
              <w:spacing w:after="200" w:line="276" w:lineRule="auto"/>
            </w:pPr>
            <w:r>
              <w:t>2023</w:t>
            </w:r>
            <w:r w:rsidRPr="00544B8A">
              <w:t xml:space="preserve"> год </w:t>
            </w:r>
          </w:p>
        </w:tc>
        <w:tc>
          <w:tcPr>
            <w:tcW w:w="465" w:type="pct"/>
            <w:vAlign w:val="center"/>
          </w:tcPr>
          <w:p w:rsidR="00B6514B" w:rsidRPr="00544B8A" w:rsidRDefault="00B6514B" w:rsidP="00B6514B">
            <w:pPr>
              <w:spacing w:after="200" w:line="276" w:lineRule="auto"/>
            </w:pPr>
            <w:r w:rsidRPr="00FF23BF">
              <w:t>2024</w:t>
            </w:r>
            <w:r w:rsidRPr="00544B8A">
              <w:t xml:space="preserve"> год</w:t>
            </w:r>
          </w:p>
        </w:tc>
        <w:tc>
          <w:tcPr>
            <w:tcW w:w="466" w:type="pct"/>
            <w:vAlign w:val="center"/>
          </w:tcPr>
          <w:p w:rsidR="00B6514B" w:rsidRPr="00544B8A" w:rsidRDefault="00B6514B" w:rsidP="00B6514B">
            <w:pPr>
              <w:spacing w:after="200" w:line="276" w:lineRule="auto"/>
            </w:pPr>
            <w:r w:rsidRPr="00FF23BF">
              <w:t>2025</w:t>
            </w:r>
            <w:r w:rsidRPr="00544B8A">
              <w:t xml:space="preserve"> год</w:t>
            </w:r>
          </w:p>
        </w:tc>
        <w:tc>
          <w:tcPr>
            <w:tcW w:w="419" w:type="pct"/>
            <w:vAlign w:val="center"/>
          </w:tcPr>
          <w:p w:rsidR="00B6514B" w:rsidRPr="00544B8A" w:rsidRDefault="00B6514B" w:rsidP="00B6514B">
            <w:pPr>
              <w:spacing w:after="200" w:line="276" w:lineRule="auto"/>
            </w:pPr>
            <w:r w:rsidRPr="00544B8A">
              <w:t>Итого</w:t>
            </w:r>
          </w:p>
        </w:tc>
      </w:tr>
      <w:tr w:rsidR="00B6514B" w:rsidRPr="00544B8A" w:rsidTr="00DC332E">
        <w:trPr>
          <w:trHeight w:val="284"/>
          <w:tblHeader/>
          <w:jc w:val="center"/>
        </w:trPr>
        <w:tc>
          <w:tcPr>
            <w:tcW w:w="177" w:type="pct"/>
            <w:vMerge w:val="restart"/>
            <w:vAlign w:val="center"/>
          </w:tcPr>
          <w:p w:rsidR="00B6514B" w:rsidRPr="00544B8A" w:rsidRDefault="00B6514B" w:rsidP="00B6514B">
            <w:pPr>
              <w:spacing w:after="200" w:line="276" w:lineRule="auto"/>
            </w:pPr>
            <w:r w:rsidRPr="00544B8A">
              <w:t>1</w:t>
            </w:r>
          </w:p>
        </w:tc>
        <w:tc>
          <w:tcPr>
            <w:tcW w:w="847" w:type="pct"/>
            <w:vMerge w:val="restart"/>
            <w:vAlign w:val="center"/>
          </w:tcPr>
          <w:p w:rsidR="00B6514B" w:rsidRPr="00544B8A" w:rsidRDefault="00B6514B" w:rsidP="00B6514B">
            <w:pPr>
              <w:spacing w:after="200" w:line="276" w:lineRule="auto"/>
            </w:pPr>
            <w:r w:rsidRPr="00544B8A">
              <w:t>Муниципальная программа Кикнурского муниципального округа</w:t>
            </w:r>
          </w:p>
        </w:tc>
        <w:tc>
          <w:tcPr>
            <w:tcW w:w="615" w:type="pct"/>
            <w:vMerge w:val="restart"/>
            <w:vAlign w:val="center"/>
          </w:tcPr>
          <w:p w:rsidR="00B6514B" w:rsidRPr="00544B8A" w:rsidRDefault="00B6514B" w:rsidP="00B6514B">
            <w:pPr>
              <w:spacing w:after="200" w:line="276" w:lineRule="auto"/>
            </w:pPr>
            <w:r w:rsidRPr="00544B8A">
              <w:t>Управление муниципальным имуществом и земельными ресурсами</w:t>
            </w:r>
          </w:p>
        </w:tc>
        <w:tc>
          <w:tcPr>
            <w:tcW w:w="683" w:type="pct"/>
            <w:vAlign w:val="center"/>
          </w:tcPr>
          <w:p w:rsidR="00B6514B" w:rsidRPr="00544B8A" w:rsidRDefault="00B6514B" w:rsidP="00B6514B">
            <w:pPr>
              <w:spacing w:after="200" w:line="276" w:lineRule="auto"/>
            </w:pPr>
            <w:r w:rsidRPr="00544B8A">
              <w:t>Всего</w:t>
            </w:r>
          </w:p>
        </w:tc>
        <w:tc>
          <w:tcPr>
            <w:tcW w:w="443" w:type="pct"/>
            <w:vAlign w:val="center"/>
          </w:tcPr>
          <w:p w:rsidR="00B6514B" w:rsidRPr="00544B8A" w:rsidRDefault="00B6514B" w:rsidP="00B6514B">
            <w:pPr>
              <w:spacing w:after="200" w:line="276" w:lineRule="auto"/>
              <w:jc w:val="center"/>
            </w:pPr>
            <w:r>
              <w:t>8 486,22</w:t>
            </w:r>
          </w:p>
        </w:tc>
        <w:tc>
          <w:tcPr>
            <w:tcW w:w="466" w:type="pct"/>
            <w:vAlign w:val="center"/>
          </w:tcPr>
          <w:p w:rsidR="00B6514B" w:rsidRPr="00544B8A" w:rsidRDefault="00B6514B" w:rsidP="00B6514B">
            <w:pPr>
              <w:spacing w:after="200" w:line="276" w:lineRule="auto"/>
              <w:jc w:val="center"/>
            </w:pPr>
            <w:r>
              <w:t>3 374,1</w:t>
            </w:r>
          </w:p>
        </w:tc>
        <w:tc>
          <w:tcPr>
            <w:tcW w:w="419" w:type="pct"/>
            <w:vAlign w:val="center"/>
          </w:tcPr>
          <w:p w:rsidR="00B6514B" w:rsidRPr="00544B8A" w:rsidRDefault="00B6514B" w:rsidP="00B6514B">
            <w:pPr>
              <w:spacing w:after="200" w:line="276" w:lineRule="auto"/>
              <w:jc w:val="center"/>
            </w:pPr>
            <w:r>
              <w:t>2 517,3</w:t>
            </w:r>
          </w:p>
        </w:tc>
        <w:tc>
          <w:tcPr>
            <w:tcW w:w="465" w:type="pct"/>
            <w:vAlign w:val="center"/>
          </w:tcPr>
          <w:p w:rsidR="00B6514B" w:rsidRPr="00544B8A" w:rsidRDefault="00B6514B" w:rsidP="00B6514B">
            <w:pPr>
              <w:spacing w:after="200" w:line="276" w:lineRule="auto"/>
              <w:jc w:val="center"/>
            </w:pPr>
            <w:r>
              <w:t>2151,4</w:t>
            </w:r>
          </w:p>
        </w:tc>
        <w:tc>
          <w:tcPr>
            <w:tcW w:w="466" w:type="pct"/>
            <w:vAlign w:val="center"/>
          </w:tcPr>
          <w:p w:rsidR="00B6514B" w:rsidRPr="00544B8A" w:rsidRDefault="00B6514B" w:rsidP="00B6514B">
            <w:pPr>
              <w:spacing w:after="200" w:line="276" w:lineRule="auto"/>
              <w:jc w:val="center"/>
            </w:pPr>
            <w:r w:rsidRPr="00544B8A">
              <w:t>1</w:t>
            </w:r>
            <w:r>
              <w:t xml:space="preserve"> </w:t>
            </w:r>
            <w:r w:rsidRPr="00544B8A">
              <w:t>801,8</w:t>
            </w:r>
          </w:p>
        </w:tc>
        <w:tc>
          <w:tcPr>
            <w:tcW w:w="419" w:type="pct"/>
            <w:vAlign w:val="center"/>
          </w:tcPr>
          <w:p w:rsidR="00B6514B" w:rsidRPr="00544B8A" w:rsidRDefault="00B6514B" w:rsidP="00B6514B">
            <w:pPr>
              <w:spacing w:after="200" w:line="276" w:lineRule="auto"/>
              <w:jc w:val="center"/>
            </w:pPr>
            <w:r w:rsidRPr="00FF23BF">
              <w:t>1</w:t>
            </w:r>
            <w:r>
              <w:t>8330,82</w:t>
            </w:r>
          </w:p>
        </w:tc>
      </w:tr>
      <w:tr w:rsidR="00B6514B" w:rsidRPr="00544B8A" w:rsidTr="00DC332E">
        <w:trPr>
          <w:trHeight w:val="284"/>
          <w:tblHeader/>
          <w:jc w:val="center"/>
        </w:trPr>
        <w:tc>
          <w:tcPr>
            <w:tcW w:w="177" w:type="pct"/>
            <w:vMerge/>
            <w:vAlign w:val="center"/>
          </w:tcPr>
          <w:p w:rsidR="00B6514B" w:rsidRPr="00544B8A" w:rsidRDefault="00B6514B" w:rsidP="00B6514B">
            <w:pPr>
              <w:spacing w:after="200" w:line="276" w:lineRule="auto"/>
            </w:pPr>
          </w:p>
        </w:tc>
        <w:tc>
          <w:tcPr>
            <w:tcW w:w="847" w:type="pct"/>
            <w:vMerge/>
            <w:vAlign w:val="center"/>
          </w:tcPr>
          <w:p w:rsidR="00B6514B" w:rsidRPr="00544B8A" w:rsidRDefault="00B6514B" w:rsidP="00B6514B">
            <w:pPr>
              <w:spacing w:after="200" w:line="276" w:lineRule="auto"/>
            </w:pPr>
          </w:p>
        </w:tc>
        <w:tc>
          <w:tcPr>
            <w:tcW w:w="615" w:type="pct"/>
            <w:vMerge/>
            <w:vAlign w:val="center"/>
          </w:tcPr>
          <w:p w:rsidR="00B6514B" w:rsidRPr="00544B8A" w:rsidRDefault="00B6514B" w:rsidP="00B6514B">
            <w:pPr>
              <w:spacing w:after="200" w:line="276" w:lineRule="auto"/>
            </w:pPr>
          </w:p>
        </w:tc>
        <w:tc>
          <w:tcPr>
            <w:tcW w:w="683" w:type="pct"/>
            <w:vAlign w:val="center"/>
          </w:tcPr>
          <w:p w:rsidR="00B6514B" w:rsidRPr="00544B8A" w:rsidRDefault="00B6514B" w:rsidP="00B6514B">
            <w:pPr>
              <w:spacing w:after="200" w:line="276" w:lineRule="auto"/>
            </w:pPr>
            <w:r w:rsidRPr="00544B8A">
              <w:t>Федеральный бюджет</w:t>
            </w:r>
          </w:p>
        </w:tc>
        <w:tc>
          <w:tcPr>
            <w:tcW w:w="443" w:type="pct"/>
            <w:vAlign w:val="center"/>
          </w:tcPr>
          <w:p w:rsidR="00B6514B" w:rsidRPr="00544B8A" w:rsidRDefault="00B6514B" w:rsidP="00B6514B">
            <w:pPr>
              <w:spacing w:after="200" w:line="276" w:lineRule="auto"/>
              <w:jc w:val="center"/>
            </w:pPr>
            <w:r w:rsidRPr="00544B8A">
              <w:t>0</w:t>
            </w:r>
          </w:p>
        </w:tc>
        <w:tc>
          <w:tcPr>
            <w:tcW w:w="466" w:type="pct"/>
            <w:vAlign w:val="center"/>
          </w:tcPr>
          <w:p w:rsidR="00B6514B" w:rsidRPr="00544B8A" w:rsidRDefault="00B6514B" w:rsidP="00B6514B">
            <w:pPr>
              <w:spacing w:after="200" w:line="276" w:lineRule="auto"/>
              <w:jc w:val="center"/>
            </w:pPr>
            <w:r>
              <w:t>172,4</w:t>
            </w:r>
          </w:p>
        </w:tc>
        <w:tc>
          <w:tcPr>
            <w:tcW w:w="419" w:type="pct"/>
            <w:vAlign w:val="center"/>
          </w:tcPr>
          <w:p w:rsidR="00B6514B" w:rsidRPr="00544B8A" w:rsidRDefault="00B6514B" w:rsidP="00B6514B">
            <w:pPr>
              <w:spacing w:after="200" w:line="276" w:lineRule="auto"/>
              <w:jc w:val="center"/>
            </w:pPr>
            <w:r>
              <w:t>116,0</w:t>
            </w:r>
          </w:p>
        </w:tc>
        <w:tc>
          <w:tcPr>
            <w:tcW w:w="465" w:type="pct"/>
            <w:vAlign w:val="center"/>
          </w:tcPr>
          <w:p w:rsidR="00B6514B" w:rsidRPr="00544B8A" w:rsidRDefault="00B6514B" w:rsidP="00B6514B">
            <w:pPr>
              <w:spacing w:after="200" w:line="276" w:lineRule="auto"/>
              <w:jc w:val="center"/>
            </w:pPr>
            <w:r w:rsidRPr="00544B8A">
              <w:t>0</w:t>
            </w:r>
          </w:p>
        </w:tc>
        <w:tc>
          <w:tcPr>
            <w:tcW w:w="466" w:type="pct"/>
            <w:vAlign w:val="center"/>
          </w:tcPr>
          <w:p w:rsidR="00B6514B" w:rsidRPr="00544B8A" w:rsidRDefault="00B6514B" w:rsidP="00B6514B">
            <w:pPr>
              <w:spacing w:after="200" w:line="276" w:lineRule="auto"/>
              <w:jc w:val="center"/>
            </w:pPr>
            <w:r w:rsidRPr="00544B8A">
              <w:t>0</w:t>
            </w:r>
          </w:p>
        </w:tc>
        <w:tc>
          <w:tcPr>
            <w:tcW w:w="419" w:type="pct"/>
            <w:vAlign w:val="center"/>
          </w:tcPr>
          <w:p w:rsidR="00B6514B" w:rsidRPr="00544B8A" w:rsidRDefault="00B6514B" w:rsidP="00B6514B">
            <w:pPr>
              <w:spacing w:after="200" w:line="276" w:lineRule="auto"/>
              <w:jc w:val="center"/>
            </w:pPr>
            <w:r>
              <w:t>288,4</w:t>
            </w:r>
          </w:p>
        </w:tc>
      </w:tr>
      <w:tr w:rsidR="00B6514B" w:rsidRPr="00544B8A" w:rsidTr="00DC332E">
        <w:trPr>
          <w:trHeight w:val="284"/>
          <w:tblHeader/>
          <w:jc w:val="center"/>
        </w:trPr>
        <w:tc>
          <w:tcPr>
            <w:tcW w:w="177" w:type="pct"/>
            <w:vMerge/>
            <w:vAlign w:val="center"/>
          </w:tcPr>
          <w:p w:rsidR="00B6514B" w:rsidRPr="00544B8A" w:rsidRDefault="00B6514B" w:rsidP="00B6514B">
            <w:pPr>
              <w:spacing w:after="200" w:line="276" w:lineRule="auto"/>
            </w:pPr>
          </w:p>
        </w:tc>
        <w:tc>
          <w:tcPr>
            <w:tcW w:w="847" w:type="pct"/>
            <w:vMerge/>
            <w:vAlign w:val="center"/>
          </w:tcPr>
          <w:p w:rsidR="00B6514B" w:rsidRPr="00544B8A" w:rsidRDefault="00B6514B" w:rsidP="00B6514B">
            <w:pPr>
              <w:spacing w:after="200" w:line="276" w:lineRule="auto"/>
            </w:pPr>
          </w:p>
        </w:tc>
        <w:tc>
          <w:tcPr>
            <w:tcW w:w="615" w:type="pct"/>
            <w:vMerge/>
            <w:vAlign w:val="center"/>
          </w:tcPr>
          <w:p w:rsidR="00B6514B" w:rsidRPr="00544B8A" w:rsidRDefault="00B6514B" w:rsidP="00B6514B">
            <w:pPr>
              <w:spacing w:after="200" w:line="276" w:lineRule="auto"/>
            </w:pPr>
          </w:p>
        </w:tc>
        <w:tc>
          <w:tcPr>
            <w:tcW w:w="683" w:type="pct"/>
            <w:vAlign w:val="center"/>
          </w:tcPr>
          <w:p w:rsidR="00B6514B" w:rsidRPr="00544B8A" w:rsidRDefault="00B6514B" w:rsidP="00B6514B">
            <w:pPr>
              <w:spacing w:after="200" w:line="276" w:lineRule="auto"/>
            </w:pPr>
            <w:r w:rsidRPr="00544B8A">
              <w:t>Областной бюджет</w:t>
            </w:r>
          </w:p>
        </w:tc>
        <w:tc>
          <w:tcPr>
            <w:tcW w:w="443" w:type="pct"/>
            <w:vAlign w:val="center"/>
          </w:tcPr>
          <w:p w:rsidR="00B6514B" w:rsidRPr="00544B8A" w:rsidRDefault="00B6514B" w:rsidP="00B6514B">
            <w:pPr>
              <w:spacing w:after="200" w:line="276" w:lineRule="auto"/>
              <w:jc w:val="center"/>
            </w:pPr>
            <w:r>
              <w:t>4 250,62</w:t>
            </w:r>
          </w:p>
        </w:tc>
        <w:tc>
          <w:tcPr>
            <w:tcW w:w="466" w:type="pct"/>
            <w:vAlign w:val="center"/>
          </w:tcPr>
          <w:p w:rsidR="00B6514B" w:rsidRPr="00544B8A" w:rsidRDefault="00B6514B" w:rsidP="00B6514B">
            <w:pPr>
              <w:spacing w:after="200" w:line="276" w:lineRule="auto"/>
              <w:jc w:val="center"/>
            </w:pPr>
            <w:r>
              <w:t>12,0</w:t>
            </w:r>
          </w:p>
        </w:tc>
        <w:tc>
          <w:tcPr>
            <w:tcW w:w="419" w:type="pct"/>
            <w:vAlign w:val="center"/>
          </w:tcPr>
          <w:p w:rsidR="00B6514B" w:rsidRPr="00544B8A" w:rsidRDefault="00B6514B" w:rsidP="00B6514B">
            <w:pPr>
              <w:spacing w:after="200" w:line="276" w:lineRule="auto"/>
              <w:jc w:val="center"/>
            </w:pPr>
            <w:r>
              <w:t>8,4</w:t>
            </w:r>
          </w:p>
        </w:tc>
        <w:tc>
          <w:tcPr>
            <w:tcW w:w="465" w:type="pct"/>
            <w:vAlign w:val="center"/>
          </w:tcPr>
          <w:p w:rsidR="00B6514B" w:rsidRPr="00544B8A" w:rsidRDefault="00B6514B" w:rsidP="00B6514B">
            <w:pPr>
              <w:spacing w:after="200" w:line="276" w:lineRule="auto"/>
              <w:jc w:val="center"/>
            </w:pPr>
            <w:r>
              <w:t>1,0</w:t>
            </w:r>
          </w:p>
        </w:tc>
        <w:tc>
          <w:tcPr>
            <w:tcW w:w="466" w:type="pct"/>
            <w:vAlign w:val="center"/>
          </w:tcPr>
          <w:p w:rsidR="00B6514B" w:rsidRPr="00544B8A" w:rsidRDefault="00B6514B" w:rsidP="00B6514B">
            <w:pPr>
              <w:spacing w:after="200" w:line="276" w:lineRule="auto"/>
              <w:jc w:val="center"/>
            </w:pPr>
            <w:r w:rsidRPr="00544B8A">
              <w:t>0</w:t>
            </w:r>
          </w:p>
        </w:tc>
        <w:tc>
          <w:tcPr>
            <w:tcW w:w="419" w:type="pct"/>
            <w:vAlign w:val="center"/>
          </w:tcPr>
          <w:p w:rsidR="00B6514B" w:rsidRPr="00544B8A" w:rsidRDefault="00B6514B" w:rsidP="00B6514B">
            <w:pPr>
              <w:spacing w:after="200" w:line="276" w:lineRule="auto"/>
              <w:jc w:val="center"/>
            </w:pPr>
            <w:r>
              <w:t>4 272,02</w:t>
            </w:r>
          </w:p>
        </w:tc>
      </w:tr>
      <w:tr w:rsidR="00B6514B" w:rsidRPr="00544B8A" w:rsidTr="00DC332E">
        <w:trPr>
          <w:trHeight w:val="284"/>
          <w:tblHeader/>
          <w:jc w:val="center"/>
        </w:trPr>
        <w:tc>
          <w:tcPr>
            <w:tcW w:w="177" w:type="pct"/>
            <w:vMerge/>
            <w:vAlign w:val="center"/>
          </w:tcPr>
          <w:p w:rsidR="00B6514B" w:rsidRPr="00544B8A" w:rsidRDefault="00B6514B" w:rsidP="00B6514B">
            <w:pPr>
              <w:spacing w:after="200" w:line="276" w:lineRule="auto"/>
            </w:pPr>
          </w:p>
        </w:tc>
        <w:tc>
          <w:tcPr>
            <w:tcW w:w="847" w:type="pct"/>
            <w:vMerge/>
            <w:vAlign w:val="center"/>
          </w:tcPr>
          <w:p w:rsidR="00B6514B" w:rsidRPr="00544B8A" w:rsidRDefault="00B6514B" w:rsidP="00B6514B">
            <w:pPr>
              <w:spacing w:after="200" w:line="276" w:lineRule="auto"/>
            </w:pPr>
          </w:p>
        </w:tc>
        <w:tc>
          <w:tcPr>
            <w:tcW w:w="615" w:type="pct"/>
            <w:vMerge/>
            <w:vAlign w:val="center"/>
          </w:tcPr>
          <w:p w:rsidR="00B6514B" w:rsidRPr="00544B8A" w:rsidRDefault="00B6514B" w:rsidP="00B6514B">
            <w:pPr>
              <w:spacing w:after="200" w:line="276" w:lineRule="auto"/>
            </w:pPr>
          </w:p>
        </w:tc>
        <w:tc>
          <w:tcPr>
            <w:tcW w:w="683" w:type="pct"/>
            <w:vAlign w:val="center"/>
          </w:tcPr>
          <w:p w:rsidR="00B6514B" w:rsidRPr="00544B8A" w:rsidRDefault="00B6514B" w:rsidP="00B6514B">
            <w:pPr>
              <w:spacing w:after="200" w:line="276" w:lineRule="auto"/>
            </w:pPr>
            <w:r w:rsidRPr="00544B8A">
              <w:t>Бюджет округа</w:t>
            </w:r>
          </w:p>
        </w:tc>
        <w:tc>
          <w:tcPr>
            <w:tcW w:w="443" w:type="pct"/>
            <w:vAlign w:val="center"/>
          </w:tcPr>
          <w:p w:rsidR="00B6514B" w:rsidRPr="00544B8A" w:rsidRDefault="00B6514B" w:rsidP="00B6514B">
            <w:pPr>
              <w:spacing w:after="200" w:line="276" w:lineRule="auto"/>
              <w:jc w:val="center"/>
            </w:pPr>
            <w:r>
              <w:t>4 235,60</w:t>
            </w:r>
          </w:p>
        </w:tc>
        <w:tc>
          <w:tcPr>
            <w:tcW w:w="466" w:type="pct"/>
            <w:vAlign w:val="center"/>
          </w:tcPr>
          <w:p w:rsidR="00B6514B" w:rsidRPr="00544B8A" w:rsidRDefault="00B6514B" w:rsidP="00B6514B">
            <w:pPr>
              <w:spacing w:after="200" w:line="276" w:lineRule="auto"/>
              <w:jc w:val="center"/>
            </w:pPr>
            <w:r>
              <w:t>3 189,7</w:t>
            </w:r>
          </w:p>
        </w:tc>
        <w:tc>
          <w:tcPr>
            <w:tcW w:w="419" w:type="pct"/>
            <w:vAlign w:val="center"/>
          </w:tcPr>
          <w:p w:rsidR="00B6514B" w:rsidRPr="00544B8A" w:rsidRDefault="00B6514B" w:rsidP="00B6514B">
            <w:pPr>
              <w:spacing w:after="200" w:line="276" w:lineRule="auto"/>
              <w:jc w:val="center"/>
            </w:pPr>
            <w:r>
              <w:t>2 392,9</w:t>
            </w:r>
          </w:p>
        </w:tc>
        <w:tc>
          <w:tcPr>
            <w:tcW w:w="465" w:type="pct"/>
            <w:vAlign w:val="center"/>
          </w:tcPr>
          <w:p w:rsidR="00B6514B" w:rsidRPr="00544B8A" w:rsidRDefault="00B6514B" w:rsidP="00B6514B">
            <w:pPr>
              <w:spacing w:after="200" w:line="276" w:lineRule="auto"/>
              <w:jc w:val="center"/>
            </w:pPr>
            <w:r>
              <w:t>2 150,4</w:t>
            </w:r>
          </w:p>
        </w:tc>
        <w:tc>
          <w:tcPr>
            <w:tcW w:w="466" w:type="pct"/>
            <w:vAlign w:val="center"/>
          </w:tcPr>
          <w:p w:rsidR="00B6514B" w:rsidRPr="00544B8A" w:rsidRDefault="00B6514B" w:rsidP="00B6514B">
            <w:pPr>
              <w:spacing w:after="200" w:line="276" w:lineRule="auto"/>
              <w:jc w:val="center"/>
            </w:pPr>
            <w:r w:rsidRPr="00544B8A">
              <w:t>1</w:t>
            </w:r>
            <w:r>
              <w:t xml:space="preserve"> </w:t>
            </w:r>
            <w:r w:rsidRPr="00544B8A">
              <w:t>801,8</w:t>
            </w:r>
          </w:p>
        </w:tc>
        <w:tc>
          <w:tcPr>
            <w:tcW w:w="419" w:type="pct"/>
            <w:vAlign w:val="center"/>
          </w:tcPr>
          <w:p w:rsidR="00B6514B" w:rsidRPr="00544B8A" w:rsidRDefault="00B6514B" w:rsidP="00B6514B">
            <w:pPr>
              <w:spacing w:after="200" w:line="276" w:lineRule="auto"/>
              <w:jc w:val="center"/>
            </w:pPr>
            <w:r>
              <w:t>13 770,40</w:t>
            </w:r>
          </w:p>
        </w:tc>
      </w:tr>
      <w:tr w:rsidR="00B6514B" w:rsidRPr="00544B8A" w:rsidTr="00DC332E">
        <w:trPr>
          <w:trHeight w:val="284"/>
          <w:tblHeader/>
          <w:jc w:val="center"/>
        </w:trPr>
        <w:tc>
          <w:tcPr>
            <w:tcW w:w="177" w:type="pct"/>
            <w:vAlign w:val="center"/>
          </w:tcPr>
          <w:p w:rsidR="00B6514B" w:rsidRPr="00544B8A" w:rsidRDefault="00B6514B" w:rsidP="00B6514B">
            <w:pPr>
              <w:spacing w:after="200" w:line="276" w:lineRule="auto"/>
            </w:pPr>
          </w:p>
        </w:tc>
        <w:tc>
          <w:tcPr>
            <w:tcW w:w="847" w:type="pct"/>
            <w:vAlign w:val="center"/>
          </w:tcPr>
          <w:p w:rsidR="00B6514B" w:rsidRPr="00544B8A" w:rsidRDefault="00B6514B" w:rsidP="00B6514B">
            <w:pPr>
              <w:spacing w:after="200" w:line="276" w:lineRule="auto"/>
            </w:pPr>
          </w:p>
        </w:tc>
        <w:tc>
          <w:tcPr>
            <w:tcW w:w="615" w:type="pct"/>
            <w:vAlign w:val="center"/>
          </w:tcPr>
          <w:p w:rsidR="00B6514B" w:rsidRPr="00544B8A" w:rsidRDefault="00B6514B" w:rsidP="00B6514B">
            <w:pPr>
              <w:spacing w:after="200" w:line="276" w:lineRule="auto"/>
            </w:pPr>
          </w:p>
        </w:tc>
        <w:tc>
          <w:tcPr>
            <w:tcW w:w="683" w:type="pct"/>
            <w:vAlign w:val="center"/>
          </w:tcPr>
          <w:p w:rsidR="00B6514B" w:rsidRPr="00544B8A" w:rsidRDefault="00B6514B" w:rsidP="00B6514B">
            <w:pPr>
              <w:spacing w:after="200" w:line="276" w:lineRule="auto"/>
            </w:pPr>
            <w:r w:rsidRPr="00544B8A">
              <w:t>Внебюджетные источники</w:t>
            </w:r>
          </w:p>
        </w:tc>
        <w:tc>
          <w:tcPr>
            <w:tcW w:w="443" w:type="pct"/>
            <w:vAlign w:val="center"/>
          </w:tcPr>
          <w:p w:rsidR="00B6514B" w:rsidRPr="00544B8A" w:rsidRDefault="00B6514B" w:rsidP="00B6514B">
            <w:pPr>
              <w:spacing w:after="200" w:line="276" w:lineRule="auto"/>
              <w:jc w:val="center"/>
            </w:pPr>
            <w:r w:rsidRPr="00544B8A">
              <w:t>0</w:t>
            </w:r>
          </w:p>
        </w:tc>
        <w:tc>
          <w:tcPr>
            <w:tcW w:w="466" w:type="pct"/>
            <w:vAlign w:val="center"/>
          </w:tcPr>
          <w:p w:rsidR="00B6514B" w:rsidRPr="00544B8A" w:rsidRDefault="00B6514B" w:rsidP="00B6514B">
            <w:pPr>
              <w:spacing w:after="200" w:line="276" w:lineRule="auto"/>
              <w:jc w:val="center"/>
            </w:pPr>
            <w:r w:rsidRPr="00544B8A">
              <w:t>0</w:t>
            </w:r>
          </w:p>
        </w:tc>
        <w:tc>
          <w:tcPr>
            <w:tcW w:w="419" w:type="pct"/>
            <w:vAlign w:val="center"/>
          </w:tcPr>
          <w:p w:rsidR="00B6514B" w:rsidRPr="00544B8A" w:rsidRDefault="00B6514B" w:rsidP="00B6514B">
            <w:pPr>
              <w:spacing w:after="200" w:line="276" w:lineRule="auto"/>
              <w:jc w:val="center"/>
            </w:pPr>
            <w:r w:rsidRPr="00544B8A">
              <w:t>0</w:t>
            </w:r>
          </w:p>
        </w:tc>
        <w:tc>
          <w:tcPr>
            <w:tcW w:w="465" w:type="pct"/>
            <w:vAlign w:val="center"/>
          </w:tcPr>
          <w:p w:rsidR="00B6514B" w:rsidRPr="00544B8A" w:rsidRDefault="00B6514B" w:rsidP="00B6514B">
            <w:pPr>
              <w:spacing w:after="200" w:line="276" w:lineRule="auto"/>
              <w:jc w:val="center"/>
            </w:pPr>
            <w:r w:rsidRPr="00544B8A">
              <w:t>0</w:t>
            </w:r>
          </w:p>
        </w:tc>
        <w:tc>
          <w:tcPr>
            <w:tcW w:w="466" w:type="pct"/>
            <w:vAlign w:val="center"/>
          </w:tcPr>
          <w:p w:rsidR="00B6514B" w:rsidRPr="00544B8A" w:rsidRDefault="00B6514B" w:rsidP="00B6514B">
            <w:pPr>
              <w:spacing w:after="200" w:line="276" w:lineRule="auto"/>
              <w:jc w:val="center"/>
            </w:pPr>
            <w:r w:rsidRPr="00544B8A">
              <w:t>0</w:t>
            </w:r>
          </w:p>
        </w:tc>
        <w:tc>
          <w:tcPr>
            <w:tcW w:w="419" w:type="pct"/>
            <w:vAlign w:val="center"/>
          </w:tcPr>
          <w:p w:rsidR="00B6514B" w:rsidRPr="00544B8A" w:rsidRDefault="00B6514B" w:rsidP="00B6514B">
            <w:pPr>
              <w:spacing w:after="200" w:line="276" w:lineRule="auto"/>
              <w:jc w:val="center"/>
            </w:pPr>
            <w:r w:rsidRPr="00544B8A">
              <w:t>0</w:t>
            </w:r>
          </w:p>
        </w:tc>
      </w:tr>
    </w:tbl>
    <w:p w:rsidR="00B6514B" w:rsidRPr="00544B8A" w:rsidRDefault="00B6514B" w:rsidP="00B6514B">
      <w:pPr>
        <w:autoSpaceDE w:val="0"/>
        <w:autoSpaceDN w:val="0"/>
        <w:adjustRightInd w:val="0"/>
        <w:spacing w:after="200" w:line="276" w:lineRule="auto"/>
        <w:outlineLvl w:val="0"/>
      </w:pPr>
    </w:p>
    <w:p w:rsidR="00DC332E" w:rsidRDefault="00DC332E" w:rsidP="00B6514B">
      <w:pPr>
        <w:spacing w:after="200" w:line="276" w:lineRule="auto"/>
        <w:jc w:val="center"/>
        <w:rPr>
          <w:sz w:val="20"/>
          <w:szCs w:val="20"/>
        </w:rPr>
        <w:sectPr w:rsidR="00DC332E" w:rsidSect="00A17179">
          <w:headerReference w:type="default" r:id="rId16"/>
          <w:headerReference w:type="first" r:id="rId17"/>
          <w:pgSz w:w="16840" w:h="11900" w:orient="landscape"/>
          <w:pgMar w:top="1134" w:right="850" w:bottom="1134" w:left="1701" w:header="823" w:footer="0" w:gutter="0"/>
          <w:pgNumType w:start="22"/>
          <w:cols w:space="720"/>
          <w:titlePg/>
          <w:docGrid w:linePitch="326"/>
        </w:sectPr>
      </w:pPr>
      <w:r>
        <w:rPr>
          <w:sz w:val="20"/>
          <w:szCs w:val="20"/>
        </w:rPr>
        <w:t>_______</w:t>
      </w:r>
    </w:p>
    <w:p w:rsidR="00B6514B" w:rsidRDefault="00DC332E" w:rsidP="00B6514B">
      <w:pPr>
        <w:tabs>
          <w:tab w:val="left" w:pos="7456"/>
        </w:tabs>
        <w:spacing w:line="20" w:lineRule="exact"/>
        <w:ind w:left="-1326"/>
        <w:rPr>
          <w:sz w:val="2"/>
        </w:rPr>
      </w:pPr>
      <w:r>
        <w:rPr>
          <w:noProof/>
          <w:sz w:val="28"/>
          <w:szCs w:val="28"/>
        </w:rPr>
        <w:lastRenderedPageBreak/>
        <w:drawing>
          <wp:anchor distT="0" distB="0" distL="114300" distR="114300" simplePos="0" relativeHeight="251671552" behindDoc="0" locked="0" layoutInCell="1" allowOverlap="1" wp14:anchorId="7B905A90" wp14:editId="6BEF398D">
            <wp:simplePos x="0" y="0"/>
            <wp:positionH relativeFrom="margin">
              <wp:align>center</wp:align>
            </wp:positionH>
            <wp:positionV relativeFrom="paragraph">
              <wp:posOffset>-158750</wp:posOffset>
            </wp:positionV>
            <wp:extent cx="572135" cy="720090"/>
            <wp:effectExtent l="0" t="0" r="0" b="3810"/>
            <wp:wrapNone/>
            <wp:docPr id="48" name="Рисунок 48"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Кикнурский МР герб контур_вольная"/>
                    <pic:cNvPicPr>
                      <a:picLocks noChangeArrowheads="1"/>
                    </pic:cNvPicPr>
                  </pic:nvPicPr>
                  <pic:blipFill>
                    <a:blip r:embed="rId18"/>
                    <a:srcRect/>
                    <a:stretch>
                      <a:fillRect/>
                    </a:stretch>
                  </pic:blipFill>
                  <pic:spPr bwMode="auto">
                    <a:xfrm rot="-21600000">
                      <a:off x="0" y="0"/>
                      <a:ext cx="572135" cy="720090"/>
                    </a:xfrm>
                    <a:prstGeom prst="rect">
                      <a:avLst/>
                    </a:prstGeom>
                    <a:noFill/>
                    <a:ln w="9525">
                      <a:noFill/>
                      <a:miter lim="800000"/>
                      <a:headEnd/>
                      <a:tailEnd/>
                    </a:ln>
                  </pic:spPr>
                </pic:pic>
              </a:graphicData>
            </a:graphic>
          </wp:anchor>
        </w:drawing>
      </w:r>
      <w:r w:rsidR="00B6514B">
        <w:rPr>
          <w:spacing w:val="94"/>
          <w:position w:val="2"/>
          <w:sz w:val="2"/>
        </w:rPr>
        <w:tab/>
      </w:r>
    </w:p>
    <w:p w:rsidR="00B6514B" w:rsidRDefault="00B6514B" w:rsidP="00B6514B">
      <w:pPr>
        <w:ind w:left="-142"/>
        <w:jc w:val="right"/>
        <w:rPr>
          <w:sz w:val="28"/>
          <w:szCs w:val="28"/>
        </w:rPr>
      </w:pPr>
    </w:p>
    <w:p w:rsidR="00B6514B" w:rsidRDefault="00B6514B" w:rsidP="00B6514B">
      <w:pPr>
        <w:ind w:left="4956"/>
        <w:rPr>
          <w:sz w:val="28"/>
          <w:szCs w:val="28"/>
        </w:rPr>
      </w:pPr>
    </w:p>
    <w:p w:rsidR="00B6514B" w:rsidRDefault="00B6514B" w:rsidP="00B6514B">
      <w:pPr>
        <w:pStyle w:val="3"/>
        <w:tabs>
          <w:tab w:val="left" w:pos="6000"/>
        </w:tabs>
        <w:spacing w:line="360" w:lineRule="exact"/>
        <w:jc w:val="left"/>
        <w:rPr>
          <w:sz w:val="28"/>
          <w:szCs w:val="28"/>
        </w:rPr>
      </w:pPr>
    </w:p>
    <w:p w:rsidR="00B6514B" w:rsidRPr="00A97BA1" w:rsidRDefault="00B6514B" w:rsidP="00B6514B">
      <w:pPr>
        <w:pStyle w:val="3"/>
        <w:spacing w:line="240" w:lineRule="auto"/>
        <w:rPr>
          <w:sz w:val="28"/>
          <w:szCs w:val="28"/>
        </w:rPr>
      </w:pPr>
      <w:r w:rsidRPr="00A97BA1">
        <w:rPr>
          <w:sz w:val="28"/>
          <w:szCs w:val="28"/>
        </w:rPr>
        <w:t>АДМИНИСТРАЦИЯ КИКНУРСКОГО</w:t>
      </w:r>
    </w:p>
    <w:p w:rsidR="00B6514B" w:rsidRPr="00A97BA1" w:rsidRDefault="00B6514B" w:rsidP="00B6514B">
      <w:pPr>
        <w:jc w:val="center"/>
        <w:rPr>
          <w:b/>
          <w:sz w:val="28"/>
          <w:szCs w:val="28"/>
        </w:rPr>
      </w:pPr>
      <w:r w:rsidRPr="00A97BA1">
        <w:rPr>
          <w:b/>
          <w:sz w:val="28"/>
          <w:szCs w:val="28"/>
        </w:rPr>
        <w:t xml:space="preserve">МУНИЦИПАЛЬНОГО </w:t>
      </w:r>
      <w:r>
        <w:rPr>
          <w:b/>
          <w:sz w:val="28"/>
          <w:szCs w:val="28"/>
        </w:rPr>
        <w:t>ОКРУГА</w:t>
      </w:r>
    </w:p>
    <w:p w:rsidR="00B6514B" w:rsidRPr="00A97BA1" w:rsidRDefault="00B6514B" w:rsidP="00B6514B">
      <w:pPr>
        <w:jc w:val="center"/>
        <w:rPr>
          <w:b/>
          <w:sz w:val="28"/>
          <w:szCs w:val="28"/>
        </w:rPr>
      </w:pPr>
      <w:r w:rsidRPr="00A97BA1">
        <w:rPr>
          <w:b/>
          <w:sz w:val="28"/>
          <w:szCs w:val="28"/>
        </w:rPr>
        <w:t>КИРОВСКОЙ ОБЛАСТИ</w:t>
      </w:r>
    </w:p>
    <w:p w:rsidR="00B6514B" w:rsidRPr="00A97BA1" w:rsidRDefault="00B6514B" w:rsidP="00B6514B">
      <w:pPr>
        <w:spacing w:line="360" w:lineRule="exact"/>
        <w:jc w:val="center"/>
        <w:rPr>
          <w:b/>
          <w:sz w:val="28"/>
          <w:szCs w:val="28"/>
        </w:rPr>
      </w:pPr>
    </w:p>
    <w:p w:rsidR="00B6514B" w:rsidRPr="008F6E58" w:rsidRDefault="00B6514B" w:rsidP="00B6514B">
      <w:pPr>
        <w:spacing w:line="360" w:lineRule="exact"/>
        <w:jc w:val="center"/>
        <w:rPr>
          <w:b/>
          <w:sz w:val="32"/>
          <w:szCs w:val="32"/>
        </w:rPr>
      </w:pPr>
      <w:r>
        <w:rPr>
          <w:b/>
          <w:sz w:val="32"/>
          <w:szCs w:val="32"/>
        </w:rPr>
        <w:t>ПОСТАНОВЛЕНИЕ</w:t>
      </w:r>
    </w:p>
    <w:p w:rsidR="00B6514B" w:rsidRDefault="00B6514B" w:rsidP="00B6514B">
      <w:pPr>
        <w:spacing w:line="360" w:lineRule="exact"/>
        <w:jc w:val="center"/>
        <w:rPr>
          <w:sz w:val="28"/>
          <w:szCs w:val="28"/>
        </w:rPr>
      </w:pPr>
    </w:p>
    <w:p w:rsidR="00B6514B" w:rsidRDefault="00B6514B" w:rsidP="00B6514B">
      <w:pPr>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B6514B" w:rsidRPr="00E814D8" w:rsidTr="00B6514B">
        <w:tc>
          <w:tcPr>
            <w:tcW w:w="1843" w:type="dxa"/>
            <w:tcBorders>
              <w:bottom w:val="single" w:sz="4" w:space="0" w:color="auto"/>
            </w:tcBorders>
          </w:tcPr>
          <w:p w:rsidR="00B6514B" w:rsidRPr="00982FC0" w:rsidRDefault="00B6514B" w:rsidP="00B6514B">
            <w:pPr>
              <w:jc w:val="center"/>
              <w:rPr>
                <w:sz w:val="28"/>
                <w:szCs w:val="28"/>
              </w:rPr>
            </w:pPr>
            <w:r>
              <w:rPr>
                <w:sz w:val="28"/>
                <w:szCs w:val="28"/>
              </w:rPr>
              <w:t>13.01.2021</w:t>
            </w:r>
          </w:p>
        </w:tc>
        <w:tc>
          <w:tcPr>
            <w:tcW w:w="2837" w:type="dxa"/>
          </w:tcPr>
          <w:p w:rsidR="00B6514B" w:rsidRPr="00982FC0" w:rsidRDefault="00B6514B" w:rsidP="00B6514B">
            <w:pPr>
              <w:jc w:val="center"/>
              <w:rPr>
                <w:position w:val="-6"/>
                <w:sz w:val="28"/>
                <w:szCs w:val="28"/>
                <w:u w:val="single"/>
              </w:rPr>
            </w:pPr>
          </w:p>
        </w:tc>
        <w:tc>
          <w:tcPr>
            <w:tcW w:w="2975" w:type="dxa"/>
            <w:tcBorders>
              <w:left w:val="nil"/>
            </w:tcBorders>
          </w:tcPr>
          <w:p w:rsidR="00B6514B" w:rsidRPr="00982FC0" w:rsidRDefault="00B6514B" w:rsidP="00B6514B">
            <w:pPr>
              <w:jc w:val="right"/>
              <w:rPr>
                <w:sz w:val="28"/>
                <w:szCs w:val="28"/>
              </w:rPr>
            </w:pPr>
            <w:r w:rsidRPr="00982FC0">
              <w:rPr>
                <w:position w:val="-6"/>
                <w:sz w:val="28"/>
                <w:szCs w:val="28"/>
              </w:rPr>
              <w:t>№</w:t>
            </w:r>
          </w:p>
        </w:tc>
        <w:tc>
          <w:tcPr>
            <w:tcW w:w="1843" w:type="dxa"/>
            <w:tcBorders>
              <w:bottom w:val="single" w:sz="4" w:space="0" w:color="auto"/>
            </w:tcBorders>
          </w:tcPr>
          <w:p w:rsidR="00B6514B" w:rsidRPr="00982FC0" w:rsidRDefault="00B6514B" w:rsidP="00B6514B">
            <w:pPr>
              <w:jc w:val="center"/>
              <w:rPr>
                <w:sz w:val="28"/>
                <w:szCs w:val="28"/>
              </w:rPr>
            </w:pPr>
            <w:r>
              <w:rPr>
                <w:sz w:val="28"/>
                <w:szCs w:val="28"/>
              </w:rPr>
              <w:t>17</w:t>
            </w:r>
          </w:p>
        </w:tc>
      </w:tr>
      <w:tr w:rsidR="00B6514B" w:rsidRPr="00E814D8" w:rsidTr="00B6514B">
        <w:tc>
          <w:tcPr>
            <w:tcW w:w="9498" w:type="dxa"/>
            <w:gridSpan w:val="4"/>
          </w:tcPr>
          <w:p w:rsidR="00B6514B" w:rsidRPr="00DB02B5" w:rsidRDefault="00B6514B" w:rsidP="00B6514B">
            <w:pPr>
              <w:spacing w:after="480"/>
              <w:jc w:val="center"/>
              <w:rPr>
                <w:sz w:val="28"/>
                <w:szCs w:val="28"/>
              </w:rPr>
            </w:pPr>
            <w:r w:rsidRPr="00DB02B5">
              <w:rPr>
                <w:sz w:val="28"/>
                <w:szCs w:val="28"/>
              </w:rPr>
              <w:t>пгт Кикнур</w:t>
            </w:r>
          </w:p>
        </w:tc>
      </w:tr>
    </w:tbl>
    <w:p w:rsidR="00B6514B" w:rsidRPr="004B179A" w:rsidRDefault="00B6514B" w:rsidP="00B6514B">
      <w:pPr>
        <w:pStyle w:val="11"/>
        <w:suppressLineNumbers/>
        <w:suppressAutoHyphens/>
        <w:ind w:left="448" w:right="567" w:hanging="17"/>
        <w:rPr>
          <w:sz w:val="28"/>
          <w:szCs w:val="28"/>
        </w:rPr>
      </w:pPr>
      <w:r w:rsidRPr="004B179A">
        <w:rPr>
          <w:color w:val="1D1D1D"/>
          <w:sz w:val="28"/>
          <w:szCs w:val="28"/>
        </w:rPr>
        <w:t xml:space="preserve">Об </w:t>
      </w:r>
      <w:r w:rsidRPr="004B179A">
        <w:rPr>
          <w:color w:val="181818"/>
          <w:sz w:val="28"/>
          <w:szCs w:val="28"/>
        </w:rPr>
        <w:t>утверждении</w:t>
      </w:r>
      <w:r>
        <w:rPr>
          <w:color w:val="181818"/>
          <w:sz w:val="28"/>
          <w:szCs w:val="28"/>
        </w:rPr>
        <w:t xml:space="preserve"> </w:t>
      </w:r>
      <w:r w:rsidRPr="004B179A">
        <w:rPr>
          <w:color w:val="1C1C1C"/>
          <w:sz w:val="28"/>
          <w:szCs w:val="28"/>
        </w:rPr>
        <w:t xml:space="preserve">Административного </w:t>
      </w:r>
      <w:r w:rsidRPr="004B179A">
        <w:rPr>
          <w:sz w:val="28"/>
          <w:szCs w:val="28"/>
        </w:rPr>
        <w:t>регламента</w:t>
      </w:r>
      <w:r>
        <w:rPr>
          <w:sz w:val="28"/>
          <w:szCs w:val="28"/>
        </w:rPr>
        <w:t xml:space="preserve"> </w:t>
      </w:r>
      <w:r w:rsidRPr="004B179A">
        <w:rPr>
          <w:color w:val="1C1C1C"/>
          <w:sz w:val="28"/>
          <w:szCs w:val="28"/>
        </w:rPr>
        <w:t xml:space="preserve">предоставления </w:t>
      </w:r>
      <w:r w:rsidRPr="004B179A">
        <w:rPr>
          <w:color w:val="111111"/>
          <w:sz w:val="28"/>
          <w:szCs w:val="28"/>
        </w:rPr>
        <w:t>муниципальной</w:t>
      </w:r>
      <w:r>
        <w:rPr>
          <w:color w:val="111111"/>
          <w:sz w:val="28"/>
          <w:szCs w:val="28"/>
        </w:rPr>
        <w:t xml:space="preserve"> </w:t>
      </w:r>
      <w:r w:rsidRPr="004B179A">
        <w:rPr>
          <w:color w:val="1A1A1A"/>
          <w:sz w:val="28"/>
          <w:szCs w:val="28"/>
        </w:rPr>
        <w:t xml:space="preserve">услуги </w:t>
      </w:r>
      <w:r w:rsidRPr="004B179A">
        <w:rPr>
          <w:color w:val="0F0F0F"/>
          <w:sz w:val="28"/>
          <w:szCs w:val="28"/>
        </w:rPr>
        <w:t xml:space="preserve">«Прием </w:t>
      </w:r>
      <w:r w:rsidRPr="004B179A">
        <w:rPr>
          <w:color w:val="2D2D2D"/>
          <w:sz w:val="28"/>
          <w:szCs w:val="28"/>
        </w:rPr>
        <w:t xml:space="preserve">в </w:t>
      </w:r>
      <w:r w:rsidRPr="004B179A">
        <w:rPr>
          <w:color w:val="111111"/>
          <w:sz w:val="28"/>
          <w:szCs w:val="28"/>
        </w:rPr>
        <w:t>муниципальные</w:t>
      </w:r>
      <w:r>
        <w:rPr>
          <w:color w:val="111111"/>
          <w:sz w:val="28"/>
          <w:szCs w:val="28"/>
        </w:rPr>
        <w:t xml:space="preserve"> </w:t>
      </w:r>
      <w:r w:rsidRPr="004B179A">
        <w:rPr>
          <w:color w:val="0E0E0E"/>
          <w:sz w:val="28"/>
          <w:szCs w:val="28"/>
        </w:rPr>
        <w:t xml:space="preserve">образовательные </w:t>
      </w:r>
      <w:r w:rsidRPr="004B179A">
        <w:rPr>
          <w:sz w:val="28"/>
          <w:szCs w:val="28"/>
        </w:rPr>
        <w:t>организации</w:t>
      </w:r>
      <w:r>
        <w:rPr>
          <w:sz w:val="28"/>
          <w:szCs w:val="28"/>
        </w:rPr>
        <w:t xml:space="preserve"> </w:t>
      </w:r>
      <w:r w:rsidRPr="004B179A">
        <w:rPr>
          <w:sz w:val="28"/>
          <w:szCs w:val="28"/>
        </w:rPr>
        <w:t>Кикнурского муниципального округа</w:t>
      </w:r>
      <w:r>
        <w:rPr>
          <w:sz w:val="28"/>
          <w:szCs w:val="28"/>
        </w:rPr>
        <w:t xml:space="preserve"> Кировской области</w:t>
      </w:r>
      <w:r w:rsidRPr="004B179A">
        <w:rPr>
          <w:sz w:val="28"/>
          <w:szCs w:val="28"/>
        </w:rPr>
        <w:t xml:space="preserve">, </w:t>
      </w:r>
      <w:r w:rsidRPr="004B179A">
        <w:rPr>
          <w:color w:val="161616"/>
          <w:sz w:val="28"/>
          <w:szCs w:val="28"/>
        </w:rPr>
        <w:t xml:space="preserve">реализующие </w:t>
      </w:r>
      <w:r w:rsidRPr="004B179A">
        <w:rPr>
          <w:sz w:val="28"/>
          <w:szCs w:val="28"/>
        </w:rPr>
        <w:t xml:space="preserve">дополнительные </w:t>
      </w:r>
      <w:r w:rsidRPr="004B179A">
        <w:rPr>
          <w:color w:val="0F0F0F"/>
          <w:sz w:val="28"/>
          <w:szCs w:val="28"/>
        </w:rPr>
        <w:t xml:space="preserve">общеобразовательные </w:t>
      </w:r>
      <w:r w:rsidRPr="004B179A">
        <w:rPr>
          <w:color w:val="1A1A1A"/>
          <w:sz w:val="28"/>
          <w:szCs w:val="28"/>
        </w:rPr>
        <w:t>программы»</w:t>
      </w:r>
    </w:p>
    <w:p w:rsidR="00B6514B" w:rsidRPr="00047DBC" w:rsidRDefault="00B6514B" w:rsidP="00B6514B">
      <w:pPr>
        <w:pStyle w:val="a5"/>
        <w:keepLines w:val="0"/>
        <w:tabs>
          <w:tab w:val="left" w:pos="1276"/>
        </w:tabs>
        <w:spacing w:before="0" w:after="0" w:line="360" w:lineRule="auto"/>
        <w:ind w:firstLine="709"/>
        <w:jc w:val="both"/>
        <w:rPr>
          <w:b w:val="0"/>
          <w:noProof w:val="0"/>
          <w:sz w:val="28"/>
          <w:szCs w:val="28"/>
        </w:rPr>
      </w:pPr>
    </w:p>
    <w:p w:rsidR="00B6514B" w:rsidRDefault="00B6514B" w:rsidP="00DC332E">
      <w:pPr>
        <w:ind w:firstLine="720"/>
        <w:jc w:val="both"/>
        <w:rPr>
          <w:sz w:val="28"/>
          <w:szCs w:val="28"/>
        </w:rPr>
      </w:pPr>
      <w:r>
        <w:rPr>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047DBC">
        <w:rPr>
          <w:sz w:val="28"/>
          <w:szCs w:val="28"/>
        </w:rPr>
        <w:t>протоколом Министерства просвещения Российской Федерации от 21 октября 2021 года №</w:t>
      </w:r>
      <w:r>
        <w:rPr>
          <w:sz w:val="28"/>
          <w:szCs w:val="28"/>
        </w:rPr>
        <w:t> </w:t>
      </w:r>
      <w:r w:rsidRPr="00047DBC">
        <w:rPr>
          <w:sz w:val="28"/>
          <w:szCs w:val="28"/>
        </w:rPr>
        <w:t>Д0</w:t>
      </w:r>
      <w:r>
        <w:rPr>
          <w:sz w:val="28"/>
          <w:szCs w:val="28"/>
        </w:rPr>
        <w:t>6-69/06п</w:t>
      </w:r>
      <w:r w:rsidRPr="00047DBC">
        <w:rPr>
          <w:sz w:val="28"/>
          <w:szCs w:val="28"/>
        </w:rPr>
        <w:t>р</w:t>
      </w:r>
      <w:r>
        <w:rPr>
          <w:sz w:val="28"/>
          <w:szCs w:val="28"/>
        </w:rPr>
        <w:t xml:space="preserve"> администрация </w:t>
      </w:r>
      <w:r w:rsidRPr="00987EFB">
        <w:rPr>
          <w:bCs/>
          <w:sz w:val="28"/>
          <w:szCs w:val="28"/>
        </w:rPr>
        <w:t>Кикнур</w:t>
      </w:r>
      <w:r>
        <w:rPr>
          <w:bCs/>
          <w:sz w:val="28"/>
          <w:szCs w:val="28"/>
        </w:rPr>
        <w:t>ского муниципального</w:t>
      </w:r>
      <w:r w:rsidRPr="00987EFB">
        <w:rPr>
          <w:bCs/>
          <w:sz w:val="28"/>
          <w:szCs w:val="28"/>
        </w:rPr>
        <w:t xml:space="preserve"> округ</w:t>
      </w:r>
      <w:r>
        <w:rPr>
          <w:bCs/>
          <w:sz w:val="28"/>
          <w:szCs w:val="28"/>
        </w:rPr>
        <w:t xml:space="preserve">а Кировской области </w:t>
      </w:r>
      <w:r>
        <w:rPr>
          <w:sz w:val="28"/>
          <w:szCs w:val="28"/>
        </w:rPr>
        <w:t xml:space="preserve">ПОСТАНОВЛЯЕТ: </w:t>
      </w:r>
    </w:p>
    <w:p w:rsidR="00B6514B" w:rsidRPr="00047DBC" w:rsidRDefault="00B6514B" w:rsidP="00DC332E">
      <w:pPr>
        <w:pStyle w:val="a3"/>
        <w:widowControl w:val="0"/>
        <w:numPr>
          <w:ilvl w:val="0"/>
          <w:numId w:val="20"/>
        </w:numPr>
        <w:tabs>
          <w:tab w:val="left" w:pos="1276"/>
          <w:tab w:val="left" w:pos="1380"/>
          <w:tab w:val="left" w:pos="1418"/>
        </w:tabs>
        <w:autoSpaceDE w:val="0"/>
        <w:autoSpaceDN w:val="0"/>
        <w:ind w:left="0" w:firstLine="709"/>
        <w:contextualSpacing w:val="0"/>
        <w:jc w:val="both"/>
        <w:rPr>
          <w:sz w:val="28"/>
          <w:szCs w:val="28"/>
        </w:rPr>
      </w:pPr>
      <w:r w:rsidRPr="00047DBC">
        <w:rPr>
          <w:sz w:val="28"/>
          <w:szCs w:val="28"/>
        </w:rPr>
        <w:t>Утвердить Административный регламент предоставления муниципальной услуги «Прием в муниципальные образовательные организации Кикнурского муниципального округа Кировской области, реализующие дополнительные общеобразовательные программы» согласно приложению.</w:t>
      </w:r>
    </w:p>
    <w:p w:rsidR="00B6514B" w:rsidRPr="00047DBC" w:rsidRDefault="00B6514B" w:rsidP="00DC332E">
      <w:pPr>
        <w:pStyle w:val="a3"/>
        <w:widowControl w:val="0"/>
        <w:numPr>
          <w:ilvl w:val="0"/>
          <w:numId w:val="20"/>
        </w:numPr>
        <w:tabs>
          <w:tab w:val="left" w:pos="1276"/>
        </w:tabs>
        <w:autoSpaceDE w:val="0"/>
        <w:autoSpaceDN w:val="0"/>
        <w:ind w:left="0" w:firstLine="709"/>
        <w:contextualSpacing w:val="0"/>
        <w:jc w:val="both"/>
        <w:rPr>
          <w:sz w:val="28"/>
          <w:szCs w:val="28"/>
        </w:rPr>
      </w:pPr>
      <w:r w:rsidRPr="00047DBC">
        <w:rPr>
          <w:sz w:val="28"/>
          <w:szCs w:val="28"/>
        </w:rPr>
        <w:t xml:space="preserve">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администрации </w:t>
      </w:r>
      <w:r w:rsidRPr="00047DBC">
        <w:rPr>
          <w:bCs/>
          <w:sz w:val="28"/>
          <w:szCs w:val="28"/>
        </w:rPr>
        <w:t>Кикнурского муниципального округа</w:t>
      </w:r>
      <w:r w:rsidRPr="00047DBC">
        <w:rPr>
          <w:sz w:val="28"/>
          <w:szCs w:val="28"/>
        </w:rPr>
        <w:t>.</w:t>
      </w:r>
    </w:p>
    <w:p w:rsidR="00B6514B" w:rsidRPr="00934026" w:rsidRDefault="00B6514B" w:rsidP="00DC332E">
      <w:pPr>
        <w:pStyle w:val="a3"/>
        <w:widowControl w:val="0"/>
        <w:numPr>
          <w:ilvl w:val="0"/>
          <w:numId w:val="20"/>
        </w:numPr>
        <w:tabs>
          <w:tab w:val="left" w:pos="1276"/>
        </w:tabs>
        <w:autoSpaceDE w:val="0"/>
        <w:autoSpaceDN w:val="0"/>
        <w:ind w:left="0" w:firstLine="709"/>
        <w:contextualSpacing w:val="0"/>
        <w:jc w:val="both"/>
        <w:rPr>
          <w:sz w:val="28"/>
          <w:szCs w:val="28"/>
        </w:rPr>
      </w:pPr>
      <w:r w:rsidRPr="00934026">
        <w:rPr>
          <w:sz w:val="28"/>
          <w:szCs w:val="28"/>
        </w:rPr>
        <w:t>Настоящее постановление вступает в силу после официального опубликования (обнародования).</w:t>
      </w:r>
    </w:p>
    <w:p w:rsidR="00B6514B" w:rsidRDefault="00B6514B" w:rsidP="00DC332E">
      <w:pPr>
        <w:pStyle w:val="a3"/>
        <w:keepNext/>
        <w:widowControl w:val="0"/>
        <w:numPr>
          <w:ilvl w:val="0"/>
          <w:numId w:val="20"/>
        </w:numPr>
        <w:tabs>
          <w:tab w:val="left" w:pos="1276"/>
        </w:tabs>
        <w:autoSpaceDE w:val="0"/>
        <w:autoSpaceDN w:val="0"/>
        <w:ind w:left="0" w:firstLine="709"/>
        <w:contextualSpacing w:val="0"/>
        <w:jc w:val="both"/>
        <w:rPr>
          <w:sz w:val="28"/>
          <w:szCs w:val="28"/>
        </w:rPr>
      </w:pPr>
      <w:r w:rsidRPr="00012352">
        <w:rPr>
          <w:sz w:val="28"/>
          <w:szCs w:val="28"/>
        </w:rPr>
        <w:t>Контроль за</w:t>
      </w:r>
      <w:r>
        <w:rPr>
          <w:sz w:val="28"/>
          <w:szCs w:val="28"/>
        </w:rPr>
        <w:t xml:space="preserve"> </w:t>
      </w:r>
      <w:r w:rsidRPr="00012352">
        <w:rPr>
          <w:sz w:val="28"/>
          <w:szCs w:val="28"/>
        </w:rPr>
        <w:t>выполнением распоряжения возложить на начальника</w:t>
      </w:r>
      <w:r w:rsidRPr="00012352">
        <w:rPr>
          <w:color w:val="111111"/>
          <w:sz w:val="28"/>
          <w:szCs w:val="28"/>
        </w:rPr>
        <w:t xml:space="preserve"> управления </w:t>
      </w:r>
      <w:r w:rsidRPr="00012352">
        <w:rPr>
          <w:color w:val="0F0F0F"/>
          <w:sz w:val="28"/>
          <w:szCs w:val="28"/>
        </w:rPr>
        <w:t xml:space="preserve">образования </w:t>
      </w:r>
      <w:r w:rsidRPr="00012352">
        <w:rPr>
          <w:sz w:val="28"/>
          <w:szCs w:val="28"/>
        </w:rPr>
        <w:t>Русинова П.А.</w:t>
      </w:r>
    </w:p>
    <w:p w:rsidR="00B6514B" w:rsidRPr="00012352" w:rsidRDefault="00B6514B" w:rsidP="00B6514B">
      <w:pPr>
        <w:pStyle w:val="a3"/>
        <w:keepNext/>
        <w:tabs>
          <w:tab w:val="left" w:pos="1276"/>
        </w:tabs>
        <w:spacing w:line="360" w:lineRule="atLeast"/>
        <w:ind w:left="709"/>
        <w:rPr>
          <w:sz w:val="28"/>
          <w:szCs w:val="28"/>
        </w:rPr>
      </w:pPr>
    </w:p>
    <w:p w:rsidR="00B6514B" w:rsidRPr="00934026" w:rsidRDefault="00B6514B" w:rsidP="00B6514B">
      <w:pPr>
        <w:pStyle w:val="a3"/>
        <w:keepLines/>
        <w:tabs>
          <w:tab w:val="left" w:pos="7230"/>
        </w:tabs>
        <w:spacing w:before="480"/>
        <w:ind w:left="0"/>
        <w:rPr>
          <w:sz w:val="28"/>
          <w:szCs w:val="28"/>
        </w:rPr>
      </w:pPr>
      <w:r w:rsidRPr="00934026">
        <w:rPr>
          <w:sz w:val="28"/>
          <w:szCs w:val="28"/>
        </w:rPr>
        <w:t>Глава Кикнурского</w:t>
      </w:r>
    </w:p>
    <w:p w:rsidR="00B6514B" w:rsidRDefault="00B6514B" w:rsidP="00B6514B">
      <w:pPr>
        <w:pStyle w:val="a3"/>
        <w:keepLines/>
        <w:tabs>
          <w:tab w:val="right" w:pos="9639"/>
        </w:tabs>
        <w:spacing w:after="360"/>
        <w:ind w:left="0"/>
        <w:rPr>
          <w:sz w:val="28"/>
          <w:szCs w:val="28"/>
        </w:rPr>
      </w:pPr>
      <w:r w:rsidRPr="00934026">
        <w:rPr>
          <w:sz w:val="28"/>
          <w:szCs w:val="28"/>
        </w:rPr>
        <w:t xml:space="preserve">муниципального округа </w:t>
      </w:r>
      <w:r>
        <w:rPr>
          <w:sz w:val="28"/>
          <w:szCs w:val="28"/>
        </w:rPr>
        <w:t xml:space="preserve">    </w:t>
      </w:r>
      <w:r w:rsidRPr="00934026">
        <w:rPr>
          <w:sz w:val="28"/>
          <w:szCs w:val="28"/>
        </w:rPr>
        <w:t>С.Ю. Галкин</w:t>
      </w:r>
    </w:p>
    <w:p w:rsidR="00B6514B" w:rsidRPr="00902BF1" w:rsidRDefault="00B6514B" w:rsidP="00B6514B">
      <w:pPr>
        <w:spacing w:before="84" w:line="516" w:lineRule="auto"/>
        <w:ind w:left="4854" w:right="-21" w:firstLine="3"/>
        <w:rPr>
          <w:sz w:val="28"/>
          <w:szCs w:val="28"/>
        </w:rPr>
      </w:pPr>
      <w:r w:rsidRPr="00902BF1">
        <w:rPr>
          <w:sz w:val="28"/>
          <w:szCs w:val="28"/>
        </w:rPr>
        <w:lastRenderedPageBreak/>
        <w:t xml:space="preserve">Приложение </w:t>
      </w:r>
    </w:p>
    <w:p w:rsidR="00B6514B" w:rsidRPr="00902BF1" w:rsidRDefault="00B6514B" w:rsidP="00B6514B">
      <w:pPr>
        <w:spacing w:before="84" w:line="516" w:lineRule="auto"/>
        <w:ind w:left="4854" w:right="-21" w:firstLine="3"/>
        <w:rPr>
          <w:sz w:val="28"/>
          <w:szCs w:val="28"/>
        </w:rPr>
      </w:pPr>
      <w:r w:rsidRPr="00902BF1">
        <w:rPr>
          <w:sz w:val="28"/>
          <w:szCs w:val="28"/>
        </w:rPr>
        <w:t>УТВЕРЖДЕН</w:t>
      </w:r>
    </w:p>
    <w:p w:rsidR="00B6514B" w:rsidRPr="00902BF1" w:rsidRDefault="00B6514B" w:rsidP="00B6514B">
      <w:pPr>
        <w:suppressLineNumbers/>
        <w:tabs>
          <w:tab w:val="left" w:pos="6279"/>
          <w:tab w:val="left" w:pos="6759"/>
        </w:tabs>
        <w:suppressAutoHyphens/>
        <w:spacing w:line="257" w:lineRule="auto"/>
        <w:ind w:left="4842" w:right="-23" w:firstLine="6"/>
        <w:rPr>
          <w:sz w:val="28"/>
          <w:szCs w:val="28"/>
        </w:rPr>
      </w:pPr>
      <w:r w:rsidRPr="00902BF1">
        <w:rPr>
          <w:sz w:val="28"/>
          <w:szCs w:val="28"/>
        </w:rPr>
        <w:t>Постановлением</w:t>
      </w:r>
      <w:r>
        <w:rPr>
          <w:sz w:val="28"/>
          <w:szCs w:val="28"/>
        </w:rPr>
        <w:t xml:space="preserve"> </w:t>
      </w:r>
      <w:r w:rsidRPr="00902BF1">
        <w:rPr>
          <w:sz w:val="28"/>
          <w:szCs w:val="28"/>
        </w:rPr>
        <w:t>администрации Кикнурского муниципального округа Кировской области</w:t>
      </w:r>
    </w:p>
    <w:p w:rsidR="00B6514B" w:rsidRPr="00902BF1" w:rsidRDefault="00B6514B" w:rsidP="00B6514B">
      <w:pPr>
        <w:tabs>
          <w:tab w:val="left" w:pos="6279"/>
          <w:tab w:val="left" w:pos="6759"/>
        </w:tabs>
        <w:spacing w:line="256" w:lineRule="auto"/>
        <w:ind w:left="4844" w:right="-21" w:firstLine="5"/>
        <w:rPr>
          <w:sz w:val="28"/>
          <w:szCs w:val="28"/>
        </w:rPr>
      </w:pPr>
      <w:r>
        <w:rPr>
          <w:sz w:val="28"/>
          <w:szCs w:val="28"/>
        </w:rPr>
        <w:t>от</w:t>
      </w:r>
      <w:r w:rsidRPr="00902BF1">
        <w:rPr>
          <w:sz w:val="28"/>
          <w:szCs w:val="28"/>
        </w:rPr>
        <w:t xml:space="preserve"> </w:t>
      </w:r>
      <w:r>
        <w:rPr>
          <w:sz w:val="28"/>
          <w:szCs w:val="28"/>
        </w:rPr>
        <w:t xml:space="preserve"> 13.01.2021  </w:t>
      </w:r>
      <w:r w:rsidRPr="00902BF1">
        <w:rPr>
          <w:sz w:val="28"/>
          <w:szCs w:val="28"/>
        </w:rPr>
        <w:t>№</w:t>
      </w:r>
      <w:r>
        <w:rPr>
          <w:sz w:val="28"/>
          <w:szCs w:val="28"/>
        </w:rPr>
        <w:t xml:space="preserve"> 17</w:t>
      </w:r>
    </w:p>
    <w:p w:rsidR="00B6514B" w:rsidRPr="00902BF1" w:rsidRDefault="00B6514B" w:rsidP="00B6514B">
      <w:pPr>
        <w:pStyle w:val="ad"/>
        <w:spacing w:before="6"/>
        <w:ind w:right="-21"/>
        <w:jc w:val="left"/>
        <w:rPr>
          <w:sz w:val="28"/>
          <w:szCs w:val="28"/>
        </w:rPr>
      </w:pPr>
    </w:p>
    <w:p w:rsidR="00B6514B" w:rsidRPr="00902BF1" w:rsidRDefault="00B6514B" w:rsidP="00B6514B">
      <w:pPr>
        <w:suppressLineNumbers/>
        <w:suppressAutoHyphens/>
        <w:ind w:left="193" w:right="294"/>
        <w:jc w:val="center"/>
        <w:rPr>
          <w:b/>
          <w:sz w:val="28"/>
          <w:szCs w:val="28"/>
        </w:rPr>
      </w:pPr>
      <w:r w:rsidRPr="00902BF1">
        <w:rPr>
          <w:b/>
          <w:sz w:val="28"/>
          <w:szCs w:val="28"/>
        </w:rPr>
        <w:t>АДМИНИСТРАТИВНЫЙ РЕГЛАМЕНТ</w:t>
      </w:r>
    </w:p>
    <w:p w:rsidR="00B6514B" w:rsidRPr="00902BF1" w:rsidRDefault="00B6514B" w:rsidP="00B6514B">
      <w:pPr>
        <w:suppressLineNumbers/>
        <w:suppressAutoHyphens/>
        <w:ind w:left="193" w:right="268"/>
        <w:jc w:val="center"/>
        <w:rPr>
          <w:b/>
          <w:sz w:val="28"/>
          <w:szCs w:val="28"/>
        </w:rPr>
      </w:pPr>
      <w:r w:rsidRPr="00902BF1">
        <w:rPr>
          <w:b/>
          <w:sz w:val="28"/>
          <w:szCs w:val="28"/>
        </w:rPr>
        <w:t>предоставления муниципальной услуги «Прием в муниципальные образовательные организации Кикнурского муниципального округа Кировской области, реализующие дополнительные общеобразовательные</w:t>
      </w:r>
      <w:r>
        <w:rPr>
          <w:b/>
          <w:sz w:val="28"/>
          <w:szCs w:val="28"/>
        </w:rPr>
        <w:t xml:space="preserve"> </w:t>
      </w:r>
      <w:r w:rsidRPr="00902BF1">
        <w:rPr>
          <w:b/>
          <w:sz w:val="28"/>
          <w:szCs w:val="28"/>
        </w:rPr>
        <w:t>программы»</w:t>
      </w:r>
    </w:p>
    <w:p w:rsidR="00B6514B" w:rsidRPr="00902BF1" w:rsidRDefault="00B6514B" w:rsidP="00B6514B">
      <w:pPr>
        <w:pStyle w:val="ad"/>
        <w:spacing w:before="10"/>
        <w:jc w:val="left"/>
        <w:rPr>
          <w:b/>
          <w:sz w:val="28"/>
          <w:szCs w:val="28"/>
        </w:rPr>
      </w:pPr>
    </w:p>
    <w:p w:rsidR="00B6514B" w:rsidRPr="00902BF1" w:rsidRDefault="00B6514B" w:rsidP="00B6514B">
      <w:pPr>
        <w:pStyle w:val="a3"/>
        <w:widowControl w:val="0"/>
        <w:numPr>
          <w:ilvl w:val="0"/>
          <w:numId w:val="8"/>
        </w:numPr>
        <w:tabs>
          <w:tab w:val="left" w:pos="1276"/>
        </w:tabs>
        <w:autoSpaceDE w:val="0"/>
        <w:autoSpaceDN w:val="0"/>
        <w:spacing w:line="360" w:lineRule="exact"/>
        <w:ind w:left="0" w:right="-21" w:firstLine="711"/>
        <w:contextualSpacing w:val="0"/>
        <w:jc w:val="both"/>
        <w:rPr>
          <w:sz w:val="28"/>
          <w:szCs w:val="28"/>
        </w:rPr>
      </w:pPr>
      <w:r w:rsidRPr="00902BF1">
        <w:rPr>
          <w:sz w:val="28"/>
          <w:szCs w:val="28"/>
        </w:rPr>
        <w:t xml:space="preserve">Настоящий Административный регламент предоставления муниципальной услуги «Прием в муниципальные образовательные организации Кикнурского муниципального округа Кировской области, реализующие дополнительные общеобразовательные программы» (далее — Административный регламент) регулирует отношения, возникающие в связи с предоставлением муниципальной услуги «Прием в муниципальные образовательные организации Кикнурского муниципального округа Кировской области, реализующие дополнительные общеобразовательные программы» (далее — Муниципальная услуга) муниципальными образовательными организациями, подведомственными </w:t>
      </w:r>
      <w:r w:rsidRPr="00032044">
        <w:rPr>
          <w:sz w:val="28"/>
          <w:szCs w:val="28"/>
        </w:rPr>
        <w:t>управлению образования администрации Кикнурского муниципального округа</w:t>
      </w:r>
      <w:r w:rsidRPr="00902BF1">
        <w:rPr>
          <w:sz w:val="28"/>
          <w:szCs w:val="28"/>
        </w:rPr>
        <w:t xml:space="preserve"> (далее — Организации).</w:t>
      </w:r>
    </w:p>
    <w:p w:rsidR="00B6514B" w:rsidRPr="00902BF1" w:rsidRDefault="00B6514B" w:rsidP="00B6514B">
      <w:pPr>
        <w:pStyle w:val="a3"/>
        <w:widowControl w:val="0"/>
        <w:numPr>
          <w:ilvl w:val="0"/>
          <w:numId w:val="8"/>
        </w:numPr>
        <w:tabs>
          <w:tab w:val="left" w:pos="1276"/>
          <w:tab w:val="left" w:pos="3313"/>
          <w:tab w:val="left" w:pos="5283"/>
          <w:tab w:val="left" w:pos="6276"/>
          <w:tab w:val="left" w:pos="8629"/>
        </w:tabs>
        <w:autoSpaceDE w:val="0"/>
        <w:autoSpaceDN w:val="0"/>
        <w:spacing w:line="360" w:lineRule="exact"/>
        <w:ind w:left="0" w:right="-21" w:firstLine="711"/>
        <w:contextualSpacing w:val="0"/>
        <w:jc w:val="both"/>
        <w:rPr>
          <w:sz w:val="28"/>
          <w:szCs w:val="28"/>
        </w:rPr>
      </w:pPr>
      <w:r w:rsidRPr="00902BF1">
        <w:rPr>
          <w:sz w:val="28"/>
          <w:szCs w:val="28"/>
        </w:rPr>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w:t>
      </w:r>
      <w:r>
        <w:rPr>
          <w:sz w:val="28"/>
          <w:szCs w:val="28"/>
        </w:rPr>
        <w:t xml:space="preserve"> </w:t>
      </w:r>
      <w:r w:rsidRPr="00902BF1">
        <w:rPr>
          <w:sz w:val="28"/>
          <w:szCs w:val="28"/>
        </w:rPr>
        <w:t>процедур</w:t>
      </w:r>
      <w:r>
        <w:rPr>
          <w:sz w:val="28"/>
          <w:szCs w:val="28"/>
        </w:rPr>
        <w:t xml:space="preserve"> </w:t>
      </w:r>
      <w:r w:rsidRPr="00902BF1">
        <w:rPr>
          <w:sz w:val="28"/>
          <w:szCs w:val="28"/>
        </w:rPr>
        <w:t>в</w:t>
      </w:r>
      <w:r>
        <w:rPr>
          <w:sz w:val="28"/>
          <w:szCs w:val="28"/>
        </w:rPr>
        <w:t xml:space="preserve"> </w:t>
      </w:r>
      <w:r w:rsidRPr="00902BF1">
        <w:rPr>
          <w:sz w:val="28"/>
          <w:szCs w:val="28"/>
        </w:rPr>
        <w:t>электронной</w:t>
      </w:r>
      <w:r>
        <w:rPr>
          <w:sz w:val="28"/>
          <w:szCs w:val="28"/>
        </w:rPr>
        <w:t xml:space="preserve"> </w:t>
      </w:r>
      <w:r w:rsidRPr="00902BF1">
        <w:rPr>
          <w:sz w:val="28"/>
          <w:szCs w:val="28"/>
        </w:rPr>
        <w:t>форме, а также особенности выполнения административных процедур в многофункциональных</w:t>
      </w:r>
      <w:r>
        <w:rPr>
          <w:sz w:val="28"/>
          <w:szCs w:val="28"/>
        </w:rPr>
        <w:t xml:space="preserve"> </w:t>
      </w:r>
      <w:r w:rsidRPr="00902BF1">
        <w:rPr>
          <w:sz w:val="28"/>
          <w:szCs w:val="28"/>
        </w:rPr>
        <w:t xml:space="preserve">центрах </w:t>
      </w:r>
      <w:r w:rsidRPr="004A4A0D">
        <w:rPr>
          <w:sz w:val="28"/>
          <w:szCs w:val="28"/>
        </w:rPr>
        <w:t>предоставления государственных и муниципальных услуг на территории Кировской области (далее МФЦ),</w:t>
      </w:r>
      <w:r w:rsidRPr="00902BF1">
        <w:rPr>
          <w:sz w:val="28"/>
          <w:szCs w:val="28"/>
        </w:rPr>
        <w:t xml:space="preserve"> формы контроля за предоставлением Муниципальной услуги, досудебный (внесудебный) порядок обжалования решений и действий (бездействий)Организации (ее работников).</w:t>
      </w:r>
    </w:p>
    <w:p w:rsidR="00B6514B" w:rsidRPr="00902BF1" w:rsidRDefault="00B6514B" w:rsidP="00B6514B">
      <w:pPr>
        <w:pStyle w:val="a3"/>
        <w:widowControl w:val="0"/>
        <w:numPr>
          <w:ilvl w:val="0"/>
          <w:numId w:val="8"/>
        </w:numPr>
        <w:tabs>
          <w:tab w:val="left" w:pos="1276"/>
        </w:tabs>
        <w:autoSpaceDE w:val="0"/>
        <w:autoSpaceDN w:val="0"/>
        <w:spacing w:line="360" w:lineRule="exact"/>
        <w:ind w:left="0" w:right="-21" w:firstLine="711"/>
        <w:contextualSpacing w:val="0"/>
        <w:jc w:val="both"/>
        <w:rPr>
          <w:sz w:val="28"/>
          <w:szCs w:val="28"/>
        </w:rPr>
      </w:pPr>
      <w:r w:rsidRPr="00902BF1">
        <w:rPr>
          <w:sz w:val="28"/>
          <w:szCs w:val="28"/>
        </w:rPr>
        <w:t>В целях настоящего Административного регламента используются следующие понятия:</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 xml:space="preserve">ИС — информационная система «Региональный навигатор </w:t>
      </w:r>
      <w:r w:rsidRPr="00902BF1">
        <w:rPr>
          <w:sz w:val="28"/>
          <w:szCs w:val="28"/>
        </w:rPr>
        <w:lastRenderedPageBreak/>
        <w:t>дополнительного образования детей Кировской области», расположенная в информационно-коммуникационной сети «Интернет» по адресу: www.43.pfdo.ru;</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 коммуникационной сети «Интернет» по адресу: www.gosuslugi.ru;</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ЕСИА — федеральная государственная информационная система«Единая система идентификации и аутентификации в инфраструктуре,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 xml:space="preserve">заявитель — лица, имеющие право на получение </w:t>
      </w:r>
      <w:r>
        <w:rPr>
          <w:sz w:val="28"/>
          <w:szCs w:val="28"/>
        </w:rPr>
        <w:t>Муниципальной</w:t>
      </w:r>
      <w:r w:rsidRPr="00902BF1">
        <w:rPr>
          <w:sz w:val="28"/>
          <w:szCs w:val="28"/>
        </w:rPr>
        <w:t xml:space="preserve"> услуги,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w:t>
      </w:r>
      <w:r>
        <w:rPr>
          <w:sz w:val="28"/>
          <w:szCs w:val="28"/>
        </w:rPr>
        <w:t>Муниципальной</w:t>
      </w:r>
      <w:r w:rsidRPr="00902BF1">
        <w:rPr>
          <w:sz w:val="28"/>
          <w:szCs w:val="28"/>
        </w:rPr>
        <w:t xml:space="preserve"> услуги (далее</w:t>
      </w:r>
      <w:r>
        <w:rPr>
          <w:sz w:val="28"/>
          <w:szCs w:val="28"/>
        </w:rPr>
        <w:t xml:space="preserve"> -</w:t>
      </w:r>
      <w:r w:rsidRPr="00902BF1">
        <w:rPr>
          <w:sz w:val="28"/>
          <w:szCs w:val="28"/>
        </w:rPr>
        <w:t xml:space="preserve"> Заявители);</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личный кабинет — сервис ЕПГУ, ИС, позволяющий Заявителю</w:t>
      </w:r>
      <w:r>
        <w:rPr>
          <w:sz w:val="28"/>
          <w:szCs w:val="28"/>
        </w:rPr>
        <w:t xml:space="preserve"> </w:t>
      </w:r>
      <w:r w:rsidRPr="00902BF1">
        <w:rPr>
          <w:sz w:val="28"/>
          <w:szCs w:val="28"/>
        </w:rPr>
        <w:t>получать информацию о ходе обработки запросов, поданных посредством соответственно ЕПГУ или ИС;</w:t>
      </w:r>
    </w:p>
    <w:p w:rsidR="00B6514B" w:rsidRPr="00902BF1" w:rsidRDefault="00B6514B" w:rsidP="00B6514B">
      <w:pPr>
        <w:pStyle w:val="ad"/>
        <w:tabs>
          <w:tab w:val="left" w:pos="2126"/>
        </w:tabs>
        <w:spacing w:line="360" w:lineRule="exact"/>
        <w:ind w:right="-21" w:firstLine="711"/>
        <w:rPr>
          <w:sz w:val="28"/>
          <w:szCs w:val="28"/>
        </w:rPr>
      </w:pPr>
      <w:r w:rsidRPr="00902BF1">
        <w:rPr>
          <w:sz w:val="28"/>
          <w:szCs w:val="28"/>
        </w:rPr>
        <w:t>система ПФДО — это система, предусматривающая возможность</w:t>
      </w:r>
      <w:r>
        <w:rPr>
          <w:sz w:val="28"/>
          <w:szCs w:val="28"/>
        </w:rPr>
        <w:t xml:space="preserve"> </w:t>
      </w:r>
      <w:r w:rsidRPr="00902BF1">
        <w:rPr>
          <w:sz w:val="28"/>
          <w:szCs w:val="28"/>
        </w:rPr>
        <w:t>предоставления услуг по дополнительному образованию, оказываемых</w:t>
      </w:r>
      <w:r>
        <w:rPr>
          <w:sz w:val="28"/>
          <w:szCs w:val="28"/>
        </w:rPr>
        <w:t xml:space="preserve"> </w:t>
      </w:r>
      <w:r w:rsidRPr="00902BF1">
        <w:rPr>
          <w:sz w:val="28"/>
          <w:szCs w:val="28"/>
        </w:rPr>
        <w:t>поставщиками образовательных услуг по предоставлению дополнительного образования по сертификатам дополнительного образования за счет средств соответствующих бюджетов, функционирующая в соответствии с постановлением Правительства Кировской области от 20.07.2020 № 389</w:t>
      </w:r>
      <w:r>
        <w:rPr>
          <w:sz w:val="28"/>
          <w:szCs w:val="28"/>
        </w:rPr>
        <w:t>-</w:t>
      </w:r>
      <w:r w:rsidRPr="00902BF1">
        <w:rPr>
          <w:sz w:val="28"/>
          <w:szCs w:val="28"/>
        </w:rPr>
        <w:t>П«О внедрении системы персонифицированного финансирования дополнительного образования детей на территории Кировской области»;</w:t>
      </w:r>
    </w:p>
    <w:p w:rsidR="00B6514B" w:rsidRPr="00902BF1" w:rsidRDefault="00B6514B" w:rsidP="00B6514B">
      <w:pPr>
        <w:pStyle w:val="ad"/>
        <w:tabs>
          <w:tab w:val="left" w:pos="1641"/>
          <w:tab w:val="left" w:pos="2126"/>
        </w:tabs>
        <w:spacing w:line="360" w:lineRule="exact"/>
        <w:ind w:right="-21" w:firstLine="711"/>
        <w:rPr>
          <w:sz w:val="28"/>
          <w:szCs w:val="28"/>
        </w:rPr>
      </w:pPr>
      <w:r w:rsidRPr="00902BF1">
        <w:rPr>
          <w:sz w:val="28"/>
          <w:szCs w:val="28"/>
        </w:rPr>
        <w:t>сертификат дополнительного образования — электронная реестровая записьв региональном навигаторе, удостоверяющая возможность получения выбираемой детьми (родителями, законными представителями) услуги по дополнительному образованию за счет соответствующего бюджета.</w:t>
      </w:r>
    </w:p>
    <w:p w:rsidR="00B6514B" w:rsidRPr="00902BF1" w:rsidRDefault="00B6514B" w:rsidP="00B6514B">
      <w:pPr>
        <w:pStyle w:val="a3"/>
        <w:widowControl w:val="0"/>
        <w:numPr>
          <w:ilvl w:val="0"/>
          <w:numId w:val="8"/>
        </w:numPr>
        <w:tabs>
          <w:tab w:val="left" w:pos="1464"/>
        </w:tabs>
        <w:autoSpaceDE w:val="0"/>
        <w:autoSpaceDN w:val="0"/>
        <w:spacing w:line="360" w:lineRule="exact"/>
        <w:ind w:left="0" w:right="-21" w:firstLine="711"/>
        <w:contextualSpacing w:val="0"/>
        <w:jc w:val="both"/>
        <w:rPr>
          <w:sz w:val="28"/>
          <w:szCs w:val="28"/>
        </w:rPr>
      </w:pPr>
      <w:r w:rsidRPr="00902BF1">
        <w:rPr>
          <w:sz w:val="28"/>
          <w:szCs w:val="28"/>
        </w:rPr>
        <w:t>Категории Заявителей:</w:t>
      </w:r>
    </w:p>
    <w:p w:rsidR="00B6514B" w:rsidRPr="00902BF1" w:rsidRDefault="00B6514B" w:rsidP="00B6514B">
      <w:pPr>
        <w:pStyle w:val="a3"/>
        <w:widowControl w:val="0"/>
        <w:numPr>
          <w:ilvl w:val="1"/>
          <w:numId w:val="11"/>
        </w:numPr>
        <w:tabs>
          <w:tab w:val="left" w:pos="1464"/>
          <w:tab w:val="left" w:pos="1560"/>
          <w:tab w:val="left" w:pos="2381"/>
          <w:tab w:val="left" w:pos="3866"/>
          <w:tab w:val="left" w:pos="5069"/>
          <w:tab w:val="left" w:pos="5529"/>
          <w:tab w:val="left" w:pos="5997"/>
          <w:tab w:val="left" w:pos="6577"/>
          <w:tab w:val="left" w:pos="7064"/>
          <w:tab w:val="left" w:pos="7537"/>
          <w:tab w:val="left" w:pos="8109"/>
        </w:tabs>
        <w:autoSpaceDE w:val="0"/>
        <w:autoSpaceDN w:val="0"/>
        <w:spacing w:line="360" w:lineRule="exact"/>
        <w:ind w:left="0" w:right="-21" w:firstLine="711"/>
        <w:contextualSpacing w:val="0"/>
        <w:jc w:val="both"/>
        <w:rPr>
          <w:sz w:val="28"/>
          <w:szCs w:val="28"/>
        </w:rPr>
      </w:pPr>
      <w:r w:rsidRPr="00902BF1">
        <w:rPr>
          <w:sz w:val="28"/>
          <w:szCs w:val="28"/>
        </w:rPr>
        <w:t>Лица,достигшиевозрастаот14летдо18лет(кандидаты на получение Муниципальной услуги).</w:t>
      </w:r>
    </w:p>
    <w:p w:rsidR="00B6514B" w:rsidRPr="00902BF1" w:rsidRDefault="00B6514B" w:rsidP="00B6514B">
      <w:pPr>
        <w:pStyle w:val="a3"/>
        <w:widowControl w:val="0"/>
        <w:numPr>
          <w:ilvl w:val="1"/>
          <w:numId w:val="11"/>
        </w:numPr>
        <w:tabs>
          <w:tab w:val="left" w:pos="1464"/>
          <w:tab w:val="left" w:pos="1560"/>
          <w:tab w:val="left" w:pos="2381"/>
          <w:tab w:val="left" w:pos="3866"/>
          <w:tab w:val="left" w:pos="5069"/>
          <w:tab w:val="left" w:pos="5529"/>
          <w:tab w:val="left" w:pos="5997"/>
          <w:tab w:val="left" w:pos="6577"/>
          <w:tab w:val="left" w:pos="7064"/>
          <w:tab w:val="left" w:pos="7537"/>
          <w:tab w:val="left" w:pos="8109"/>
        </w:tabs>
        <w:autoSpaceDE w:val="0"/>
        <w:autoSpaceDN w:val="0"/>
        <w:spacing w:line="360" w:lineRule="exact"/>
        <w:ind w:left="0" w:right="-21" w:firstLine="711"/>
        <w:contextualSpacing w:val="0"/>
        <w:jc w:val="both"/>
        <w:rPr>
          <w:sz w:val="28"/>
          <w:szCs w:val="28"/>
        </w:rPr>
      </w:pPr>
      <w:r w:rsidRPr="00902BF1">
        <w:rPr>
          <w:sz w:val="28"/>
          <w:szCs w:val="28"/>
        </w:rPr>
        <w:t xml:space="preserve">Родители (законные представители) несовершеннолетних лиц </w:t>
      </w:r>
      <w:r w:rsidRPr="00902BF1">
        <w:rPr>
          <w:sz w:val="28"/>
          <w:szCs w:val="28"/>
        </w:rPr>
        <w:lastRenderedPageBreak/>
        <w:t>кандидатов на получение Муниципальной услуги.</w:t>
      </w:r>
    </w:p>
    <w:p w:rsidR="00B6514B" w:rsidRPr="00902BF1" w:rsidRDefault="00B6514B" w:rsidP="00B6514B">
      <w:pPr>
        <w:pStyle w:val="a3"/>
        <w:widowControl w:val="0"/>
        <w:numPr>
          <w:ilvl w:val="1"/>
          <w:numId w:val="11"/>
        </w:numPr>
        <w:tabs>
          <w:tab w:val="left" w:pos="1464"/>
          <w:tab w:val="left" w:pos="1560"/>
          <w:tab w:val="left" w:pos="2329"/>
          <w:tab w:val="left" w:pos="3827"/>
          <w:tab w:val="left" w:pos="5061"/>
          <w:tab w:val="left" w:pos="5544"/>
          <w:tab w:val="left" w:pos="6145"/>
          <w:tab w:val="left" w:pos="7733"/>
          <w:tab w:val="left" w:pos="8219"/>
        </w:tabs>
        <w:autoSpaceDE w:val="0"/>
        <w:autoSpaceDN w:val="0"/>
        <w:spacing w:line="360" w:lineRule="exact"/>
        <w:ind w:left="0" w:right="-21" w:firstLine="711"/>
        <w:contextualSpacing w:val="0"/>
        <w:jc w:val="both"/>
        <w:rPr>
          <w:sz w:val="28"/>
          <w:szCs w:val="28"/>
        </w:rPr>
      </w:pPr>
      <w:r w:rsidRPr="00902BF1">
        <w:rPr>
          <w:sz w:val="28"/>
          <w:szCs w:val="28"/>
        </w:rPr>
        <w:t>Лица</w:t>
      </w:r>
      <w:r>
        <w:rPr>
          <w:sz w:val="28"/>
          <w:szCs w:val="28"/>
        </w:rPr>
        <w:t>,</w:t>
      </w:r>
      <w:r w:rsidRPr="00902BF1">
        <w:rPr>
          <w:sz w:val="28"/>
          <w:szCs w:val="28"/>
        </w:rPr>
        <w:t>достигшиевозраста18лет(кандидаты</w:t>
      </w:r>
      <w:r>
        <w:rPr>
          <w:sz w:val="28"/>
          <w:szCs w:val="28"/>
        </w:rPr>
        <w:t xml:space="preserve"> </w:t>
      </w:r>
      <w:r w:rsidRPr="00902BF1">
        <w:rPr>
          <w:sz w:val="28"/>
          <w:szCs w:val="28"/>
        </w:rPr>
        <w:t>на</w:t>
      </w:r>
      <w:r>
        <w:rPr>
          <w:sz w:val="28"/>
          <w:szCs w:val="28"/>
        </w:rPr>
        <w:t xml:space="preserve"> </w:t>
      </w:r>
      <w:r w:rsidRPr="00902BF1">
        <w:rPr>
          <w:sz w:val="28"/>
          <w:szCs w:val="28"/>
        </w:rPr>
        <w:t>получение Муниципальной услуги в отношении программ спортивной подготовки).</w:t>
      </w:r>
    </w:p>
    <w:p w:rsidR="00B6514B" w:rsidRPr="00902BF1" w:rsidRDefault="00B6514B" w:rsidP="00B6514B">
      <w:pPr>
        <w:pStyle w:val="a3"/>
        <w:widowControl w:val="0"/>
        <w:numPr>
          <w:ilvl w:val="0"/>
          <w:numId w:val="8"/>
        </w:numPr>
        <w:tabs>
          <w:tab w:val="left" w:pos="1464"/>
          <w:tab w:val="left" w:pos="1560"/>
          <w:tab w:val="left" w:pos="3127"/>
          <w:tab w:val="left" w:pos="3551"/>
          <w:tab w:val="left" w:pos="4801"/>
          <w:tab w:val="left" w:pos="7133"/>
          <w:tab w:val="left" w:pos="7571"/>
        </w:tabs>
        <w:autoSpaceDE w:val="0"/>
        <w:autoSpaceDN w:val="0"/>
        <w:spacing w:line="360" w:lineRule="exact"/>
        <w:ind w:left="0" w:right="-21" w:firstLine="711"/>
        <w:contextualSpacing w:val="0"/>
        <w:jc w:val="both"/>
        <w:rPr>
          <w:sz w:val="28"/>
          <w:szCs w:val="28"/>
        </w:rPr>
      </w:pPr>
      <w:r w:rsidRPr="00902BF1">
        <w:rPr>
          <w:sz w:val="28"/>
          <w:szCs w:val="28"/>
        </w:rPr>
        <w:t>Требования</w:t>
      </w:r>
      <w:r>
        <w:rPr>
          <w:sz w:val="28"/>
          <w:szCs w:val="28"/>
        </w:rPr>
        <w:t xml:space="preserve"> </w:t>
      </w:r>
      <w:r w:rsidRPr="00902BF1">
        <w:rPr>
          <w:sz w:val="28"/>
          <w:szCs w:val="28"/>
        </w:rPr>
        <w:t>к</w:t>
      </w:r>
      <w:r>
        <w:rPr>
          <w:sz w:val="28"/>
          <w:szCs w:val="28"/>
        </w:rPr>
        <w:t xml:space="preserve"> </w:t>
      </w:r>
      <w:r w:rsidRPr="00902BF1">
        <w:rPr>
          <w:sz w:val="28"/>
          <w:szCs w:val="28"/>
        </w:rPr>
        <w:t>порядку информирования о предоставлении Муниципальной услуги:</w:t>
      </w:r>
    </w:p>
    <w:p w:rsidR="00B6514B" w:rsidRPr="00902BF1" w:rsidRDefault="00B6514B" w:rsidP="00B6514B">
      <w:pPr>
        <w:pStyle w:val="a3"/>
        <w:widowControl w:val="0"/>
        <w:numPr>
          <w:ilvl w:val="1"/>
          <w:numId w:val="8"/>
        </w:numPr>
        <w:tabs>
          <w:tab w:val="left" w:pos="1464"/>
          <w:tab w:val="left" w:pos="1560"/>
        </w:tabs>
        <w:autoSpaceDE w:val="0"/>
        <w:autoSpaceDN w:val="0"/>
        <w:spacing w:line="360" w:lineRule="exact"/>
        <w:ind w:left="0" w:right="-21" w:firstLine="711"/>
        <w:contextualSpacing w:val="0"/>
        <w:jc w:val="both"/>
        <w:rPr>
          <w:sz w:val="28"/>
          <w:szCs w:val="28"/>
        </w:rPr>
      </w:pPr>
      <w:r w:rsidRPr="00902BF1">
        <w:rPr>
          <w:sz w:val="28"/>
          <w:szCs w:val="28"/>
        </w:rPr>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B6514B" w:rsidRPr="00902BF1" w:rsidRDefault="00B6514B" w:rsidP="00B6514B">
      <w:pPr>
        <w:pStyle w:val="a3"/>
        <w:widowControl w:val="0"/>
        <w:numPr>
          <w:ilvl w:val="1"/>
          <w:numId w:val="8"/>
        </w:numPr>
        <w:tabs>
          <w:tab w:val="left" w:pos="1464"/>
          <w:tab w:val="left" w:pos="1560"/>
          <w:tab w:val="left" w:pos="7426"/>
        </w:tabs>
        <w:autoSpaceDE w:val="0"/>
        <w:autoSpaceDN w:val="0"/>
        <w:spacing w:line="360" w:lineRule="exact"/>
        <w:ind w:left="0" w:right="-21" w:firstLine="711"/>
        <w:contextualSpacing w:val="0"/>
        <w:jc w:val="both"/>
        <w:rPr>
          <w:sz w:val="28"/>
          <w:szCs w:val="28"/>
        </w:rPr>
      </w:pPr>
      <w:r w:rsidRPr="00902BF1">
        <w:rPr>
          <w:sz w:val="28"/>
          <w:szCs w:val="28"/>
        </w:rPr>
        <w:t>На официальном сайте Организации в информационно- телекоммуникационной сети «Интернет» (далее</w:t>
      </w:r>
      <w:r>
        <w:rPr>
          <w:sz w:val="28"/>
          <w:szCs w:val="28"/>
        </w:rPr>
        <w:t xml:space="preserve"> </w:t>
      </w:r>
      <w:r w:rsidRPr="00902BF1">
        <w:rPr>
          <w:sz w:val="28"/>
          <w:szCs w:val="28"/>
        </w:rPr>
        <w:t>сеть Интернет) обязательному размещению подлежит следующая справочная информация:</w:t>
      </w:r>
    </w:p>
    <w:p w:rsidR="00B6514B" w:rsidRPr="00902BF1" w:rsidRDefault="00B6514B" w:rsidP="00B6514B">
      <w:pPr>
        <w:pStyle w:val="a3"/>
        <w:widowControl w:val="0"/>
        <w:numPr>
          <w:ilvl w:val="2"/>
          <w:numId w:val="8"/>
        </w:numPr>
        <w:tabs>
          <w:tab w:val="left" w:pos="1464"/>
          <w:tab w:val="left" w:pos="1560"/>
        </w:tabs>
        <w:autoSpaceDE w:val="0"/>
        <w:autoSpaceDN w:val="0"/>
        <w:spacing w:line="360" w:lineRule="exact"/>
        <w:ind w:left="0" w:right="-21" w:firstLine="711"/>
        <w:contextualSpacing w:val="0"/>
        <w:jc w:val="both"/>
        <w:rPr>
          <w:sz w:val="28"/>
          <w:szCs w:val="28"/>
        </w:rPr>
      </w:pPr>
      <w:r w:rsidRPr="00902BF1">
        <w:rPr>
          <w:sz w:val="28"/>
          <w:szCs w:val="28"/>
        </w:rPr>
        <w:t>Полное наименование, место нахождения, режим и график работы Организации (ее структурных подразделений).</w:t>
      </w:r>
    </w:p>
    <w:p w:rsidR="00B6514B" w:rsidRPr="00902BF1" w:rsidRDefault="00B6514B" w:rsidP="00B6514B">
      <w:pPr>
        <w:pStyle w:val="a3"/>
        <w:widowControl w:val="0"/>
        <w:numPr>
          <w:ilvl w:val="2"/>
          <w:numId w:val="8"/>
        </w:numPr>
        <w:tabs>
          <w:tab w:val="left" w:pos="1464"/>
          <w:tab w:val="left" w:pos="1560"/>
          <w:tab w:val="left" w:pos="1589"/>
        </w:tabs>
        <w:autoSpaceDE w:val="0"/>
        <w:autoSpaceDN w:val="0"/>
        <w:spacing w:line="360" w:lineRule="exact"/>
        <w:ind w:left="0" w:right="-21" w:firstLine="711"/>
        <w:contextualSpacing w:val="0"/>
        <w:jc w:val="both"/>
        <w:rPr>
          <w:sz w:val="28"/>
          <w:szCs w:val="28"/>
        </w:rPr>
      </w:pPr>
      <w:r w:rsidRPr="00902BF1">
        <w:rPr>
          <w:sz w:val="28"/>
          <w:szCs w:val="28"/>
        </w:rPr>
        <w:t>Справочные телефоны Организации (ее структурных подразделений).</w:t>
      </w:r>
    </w:p>
    <w:p w:rsidR="00B6514B" w:rsidRPr="00902BF1" w:rsidRDefault="00B6514B" w:rsidP="00B6514B">
      <w:pPr>
        <w:pStyle w:val="a3"/>
        <w:widowControl w:val="0"/>
        <w:numPr>
          <w:ilvl w:val="2"/>
          <w:numId w:val="8"/>
        </w:numPr>
        <w:tabs>
          <w:tab w:val="left" w:pos="1560"/>
          <w:tab w:val="left" w:pos="1589"/>
        </w:tabs>
        <w:autoSpaceDE w:val="0"/>
        <w:autoSpaceDN w:val="0"/>
        <w:spacing w:line="360" w:lineRule="exact"/>
        <w:ind w:left="0" w:right="-21" w:firstLine="711"/>
        <w:contextualSpacing w:val="0"/>
        <w:jc w:val="both"/>
        <w:rPr>
          <w:sz w:val="28"/>
          <w:szCs w:val="28"/>
        </w:rPr>
      </w:pPr>
      <w:r w:rsidRPr="00902BF1">
        <w:rPr>
          <w:sz w:val="28"/>
          <w:szCs w:val="28"/>
        </w:rPr>
        <w:t xml:space="preserve">Адрес официального сайта Организации, а также адрес электронной почты </w:t>
      </w:r>
      <w:r w:rsidRPr="00902BF1">
        <w:rPr>
          <w:color w:val="1F1F1F"/>
          <w:sz w:val="28"/>
          <w:szCs w:val="28"/>
        </w:rPr>
        <w:t xml:space="preserve">и </w:t>
      </w:r>
      <w:r w:rsidRPr="00902BF1">
        <w:rPr>
          <w:sz w:val="28"/>
          <w:szCs w:val="28"/>
        </w:rPr>
        <w:t xml:space="preserve">(или) формы обратной связи Организации </w:t>
      </w:r>
      <w:r w:rsidRPr="00902BF1">
        <w:rPr>
          <w:color w:val="131313"/>
          <w:sz w:val="28"/>
          <w:szCs w:val="28"/>
        </w:rPr>
        <w:t xml:space="preserve">в </w:t>
      </w:r>
      <w:r w:rsidRPr="00902BF1">
        <w:rPr>
          <w:sz w:val="28"/>
          <w:szCs w:val="28"/>
        </w:rPr>
        <w:t>сети Интернет.</w:t>
      </w:r>
    </w:p>
    <w:p w:rsidR="00B6514B" w:rsidRPr="00902BF1" w:rsidRDefault="00B6514B" w:rsidP="00B6514B">
      <w:pPr>
        <w:pStyle w:val="a3"/>
        <w:widowControl w:val="0"/>
        <w:numPr>
          <w:ilvl w:val="2"/>
          <w:numId w:val="8"/>
        </w:numPr>
        <w:tabs>
          <w:tab w:val="left" w:pos="1560"/>
          <w:tab w:val="left" w:pos="1637"/>
        </w:tabs>
        <w:autoSpaceDE w:val="0"/>
        <w:autoSpaceDN w:val="0"/>
        <w:spacing w:line="360" w:lineRule="exact"/>
        <w:ind w:left="0" w:right="-21" w:firstLine="711"/>
        <w:contextualSpacing w:val="0"/>
        <w:jc w:val="both"/>
        <w:rPr>
          <w:color w:val="0C0C0C"/>
          <w:sz w:val="28"/>
          <w:szCs w:val="28"/>
        </w:rPr>
      </w:pPr>
      <w:r w:rsidRPr="00902BF1">
        <w:rPr>
          <w:sz w:val="28"/>
          <w:szCs w:val="28"/>
        </w:rPr>
        <w:t>Ссылка на страницу Муниципальной услуги на ЕПГУ.</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w:t>
      </w:r>
      <w:r w:rsidRPr="00902BF1">
        <w:rPr>
          <w:color w:val="0C0C0C"/>
          <w:sz w:val="28"/>
          <w:szCs w:val="28"/>
        </w:rPr>
        <w:t xml:space="preserve">с </w:t>
      </w:r>
      <w:r w:rsidRPr="00902BF1">
        <w:rPr>
          <w:sz w:val="28"/>
          <w:szCs w:val="28"/>
        </w:rPr>
        <w:t xml:space="preserve">указанием их реквизитов </w:t>
      </w:r>
      <w:r w:rsidRPr="00902BF1">
        <w:rPr>
          <w:color w:val="181818"/>
          <w:sz w:val="28"/>
          <w:szCs w:val="28"/>
        </w:rPr>
        <w:t xml:space="preserve">и </w:t>
      </w:r>
      <w:r w:rsidRPr="00902BF1">
        <w:rPr>
          <w:sz w:val="28"/>
          <w:szCs w:val="28"/>
        </w:rPr>
        <w:t>источников официального опубликования.</w:t>
      </w:r>
    </w:p>
    <w:p w:rsidR="00B6514B" w:rsidRPr="00902BF1" w:rsidRDefault="00B6514B" w:rsidP="00B6514B">
      <w:pPr>
        <w:pStyle w:val="a3"/>
        <w:widowControl w:val="0"/>
        <w:numPr>
          <w:ilvl w:val="1"/>
          <w:numId w:val="8"/>
        </w:numPr>
        <w:tabs>
          <w:tab w:val="left" w:pos="1560"/>
          <w:tab w:val="left" w:pos="1604"/>
          <w:tab w:val="left" w:pos="1633"/>
        </w:tabs>
        <w:autoSpaceDE w:val="0"/>
        <w:autoSpaceDN w:val="0"/>
        <w:spacing w:line="360" w:lineRule="exact"/>
        <w:ind w:left="0" w:right="-21" w:firstLine="711"/>
        <w:contextualSpacing w:val="0"/>
        <w:jc w:val="both"/>
        <w:rPr>
          <w:sz w:val="28"/>
          <w:szCs w:val="28"/>
        </w:rPr>
      </w:pPr>
      <w:r w:rsidRPr="00902BF1">
        <w:rPr>
          <w:sz w:val="28"/>
          <w:szCs w:val="28"/>
        </w:rPr>
        <w:t xml:space="preserve">Размещение </w:t>
      </w:r>
      <w:r w:rsidRPr="00902BF1">
        <w:rPr>
          <w:color w:val="161616"/>
          <w:sz w:val="28"/>
          <w:szCs w:val="28"/>
        </w:rPr>
        <w:t xml:space="preserve">и </w:t>
      </w:r>
      <w:r w:rsidRPr="00902BF1">
        <w:rPr>
          <w:sz w:val="28"/>
          <w:szCs w:val="28"/>
        </w:rPr>
        <w:t>актуализацию справочной информации на официальном сайте Организации обеспечивает Организация.</w:t>
      </w:r>
    </w:p>
    <w:p w:rsidR="00B6514B" w:rsidRPr="00902BF1" w:rsidRDefault="00B6514B" w:rsidP="00B6514B">
      <w:pPr>
        <w:pStyle w:val="a3"/>
        <w:widowControl w:val="0"/>
        <w:numPr>
          <w:ilvl w:val="1"/>
          <w:numId w:val="8"/>
        </w:numPr>
        <w:tabs>
          <w:tab w:val="left" w:pos="1560"/>
          <w:tab w:val="left" w:pos="1600"/>
          <w:tab w:val="left" w:pos="1633"/>
        </w:tabs>
        <w:autoSpaceDE w:val="0"/>
        <w:autoSpaceDN w:val="0"/>
        <w:spacing w:line="360" w:lineRule="exact"/>
        <w:ind w:left="0" w:right="-21" w:firstLine="711"/>
        <w:contextualSpacing w:val="0"/>
        <w:jc w:val="both"/>
        <w:rPr>
          <w:sz w:val="28"/>
          <w:szCs w:val="28"/>
        </w:rPr>
      </w:pPr>
      <w:r w:rsidRPr="00902BF1">
        <w:rPr>
          <w:sz w:val="28"/>
          <w:szCs w:val="28"/>
        </w:rPr>
        <w:t xml:space="preserve">Размещение </w:t>
      </w:r>
      <w:r w:rsidRPr="00902BF1">
        <w:rPr>
          <w:color w:val="1D1D1D"/>
          <w:sz w:val="28"/>
          <w:szCs w:val="28"/>
        </w:rPr>
        <w:t xml:space="preserve">и </w:t>
      </w:r>
      <w:r w:rsidRPr="00902BF1">
        <w:rPr>
          <w:sz w:val="28"/>
          <w:szCs w:val="28"/>
        </w:rPr>
        <w:t xml:space="preserve">актуализацию справочной информации на </w:t>
      </w:r>
      <w:r w:rsidRPr="00902BF1">
        <w:rPr>
          <w:color w:val="0E0E0E"/>
          <w:sz w:val="28"/>
          <w:szCs w:val="28"/>
        </w:rPr>
        <w:t xml:space="preserve">ЕПГУ </w:t>
      </w:r>
      <w:r w:rsidRPr="00902BF1">
        <w:rPr>
          <w:sz w:val="28"/>
          <w:szCs w:val="28"/>
        </w:rPr>
        <w:t>обеспечивает уполномоченное на ведение ЕПГУ должностное лицо.</w:t>
      </w:r>
    </w:p>
    <w:p w:rsidR="00B6514B" w:rsidRPr="00902BF1" w:rsidRDefault="00B6514B" w:rsidP="00B6514B">
      <w:pPr>
        <w:pStyle w:val="a3"/>
        <w:widowControl w:val="0"/>
        <w:numPr>
          <w:ilvl w:val="1"/>
          <w:numId w:val="8"/>
        </w:numPr>
        <w:tabs>
          <w:tab w:val="left" w:pos="1560"/>
          <w:tab w:val="left" w:pos="1633"/>
          <w:tab w:val="left" w:pos="1971"/>
        </w:tabs>
        <w:autoSpaceDE w:val="0"/>
        <w:autoSpaceDN w:val="0"/>
        <w:spacing w:line="360" w:lineRule="exact"/>
        <w:ind w:left="0" w:right="-21" w:firstLine="711"/>
        <w:contextualSpacing w:val="0"/>
        <w:jc w:val="both"/>
        <w:rPr>
          <w:sz w:val="28"/>
          <w:szCs w:val="28"/>
        </w:rPr>
      </w:pPr>
      <w:r w:rsidRPr="00902BF1">
        <w:rPr>
          <w:sz w:val="28"/>
          <w:szCs w:val="28"/>
        </w:rPr>
        <w:t xml:space="preserve">Информирование Заявителей </w:t>
      </w:r>
      <w:r w:rsidRPr="00902BF1">
        <w:rPr>
          <w:color w:val="0E0E0E"/>
          <w:sz w:val="28"/>
          <w:szCs w:val="28"/>
        </w:rPr>
        <w:t xml:space="preserve">по </w:t>
      </w:r>
      <w:r w:rsidRPr="00902BF1">
        <w:rPr>
          <w:sz w:val="28"/>
          <w:szCs w:val="28"/>
        </w:rPr>
        <w:t xml:space="preserve">вопросам предоставления Муниципальной услуги </w:t>
      </w:r>
      <w:r w:rsidRPr="00902BF1">
        <w:rPr>
          <w:color w:val="111111"/>
          <w:sz w:val="28"/>
          <w:szCs w:val="28"/>
        </w:rPr>
        <w:t xml:space="preserve">и </w:t>
      </w:r>
      <w:r w:rsidRPr="00902BF1">
        <w:rPr>
          <w:sz w:val="28"/>
          <w:szCs w:val="28"/>
        </w:rPr>
        <w:t xml:space="preserve">услуг, которые являются необходимыми </w:t>
      </w:r>
      <w:r w:rsidRPr="00902BF1">
        <w:rPr>
          <w:color w:val="0F0F0F"/>
          <w:sz w:val="28"/>
          <w:szCs w:val="28"/>
        </w:rPr>
        <w:t xml:space="preserve">и </w:t>
      </w:r>
      <w:r w:rsidRPr="00902BF1">
        <w:rPr>
          <w:sz w:val="28"/>
          <w:szCs w:val="28"/>
        </w:rPr>
        <w:t>обязательными для предоставления Муниципальной услуги, сведений о ходе предоставления указанных услуг осуществляется:</w:t>
      </w:r>
    </w:p>
    <w:p w:rsidR="00B6514B" w:rsidRPr="00902BF1" w:rsidRDefault="00B6514B" w:rsidP="00B6514B">
      <w:pPr>
        <w:pStyle w:val="a3"/>
        <w:widowControl w:val="0"/>
        <w:numPr>
          <w:ilvl w:val="2"/>
          <w:numId w:val="8"/>
        </w:numPr>
        <w:tabs>
          <w:tab w:val="left" w:pos="1560"/>
          <w:tab w:val="left" w:pos="1967"/>
        </w:tabs>
        <w:autoSpaceDE w:val="0"/>
        <w:autoSpaceDN w:val="0"/>
        <w:spacing w:line="360" w:lineRule="exact"/>
        <w:ind w:left="0" w:right="-21" w:firstLine="711"/>
        <w:contextualSpacing w:val="0"/>
        <w:jc w:val="both"/>
        <w:rPr>
          <w:sz w:val="28"/>
          <w:szCs w:val="28"/>
        </w:rPr>
      </w:pPr>
      <w:r w:rsidRPr="00902BF1">
        <w:rPr>
          <w:sz w:val="28"/>
          <w:szCs w:val="28"/>
        </w:rPr>
        <w:t xml:space="preserve">Путем размещения информации на официальном сайте Организации, а также на </w:t>
      </w:r>
      <w:r w:rsidRPr="00902BF1">
        <w:rPr>
          <w:color w:val="0F0F0F"/>
          <w:sz w:val="28"/>
          <w:szCs w:val="28"/>
        </w:rPr>
        <w:t>ЕПГУ.</w:t>
      </w:r>
    </w:p>
    <w:p w:rsidR="00B6514B" w:rsidRPr="00902BF1" w:rsidRDefault="00B6514B" w:rsidP="00B6514B">
      <w:pPr>
        <w:pStyle w:val="a3"/>
        <w:widowControl w:val="0"/>
        <w:numPr>
          <w:ilvl w:val="2"/>
          <w:numId w:val="8"/>
        </w:numPr>
        <w:tabs>
          <w:tab w:val="left" w:pos="1560"/>
          <w:tab w:val="left" w:pos="1963"/>
        </w:tabs>
        <w:autoSpaceDE w:val="0"/>
        <w:autoSpaceDN w:val="0"/>
        <w:spacing w:line="360" w:lineRule="exact"/>
        <w:ind w:left="0" w:right="-21" w:firstLine="711"/>
        <w:contextualSpacing w:val="0"/>
        <w:jc w:val="both"/>
        <w:rPr>
          <w:sz w:val="28"/>
          <w:szCs w:val="28"/>
        </w:rPr>
      </w:pPr>
      <w:r w:rsidRPr="00902BF1">
        <w:rPr>
          <w:sz w:val="28"/>
          <w:szCs w:val="28"/>
        </w:rPr>
        <w:t>Работником Организации (ее структурного подразделения) при непосредственном обращении Заявителя в Организацию.</w:t>
      </w:r>
    </w:p>
    <w:p w:rsidR="00B6514B" w:rsidRPr="00902BF1" w:rsidRDefault="00B6514B" w:rsidP="00B6514B">
      <w:pPr>
        <w:pStyle w:val="a3"/>
        <w:widowControl w:val="0"/>
        <w:numPr>
          <w:ilvl w:val="2"/>
          <w:numId w:val="8"/>
        </w:numPr>
        <w:tabs>
          <w:tab w:val="left" w:pos="1560"/>
          <w:tab w:val="left" w:pos="1967"/>
        </w:tabs>
        <w:autoSpaceDE w:val="0"/>
        <w:autoSpaceDN w:val="0"/>
        <w:spacing w:line="360" w:lineRule="exact"/>
        <w:ind w:left="0" w:right="-21" w:firstLine="711"/>
        <w:contextualSpacing w:val="0"/>
        <w:jc w:val="both"/>
        <w:rPr>
          <w:sz w:val="28"/>
          <w:szCs w:val="28"/>
        </w:rPr>
      </w:pPr>
      <w:r w:rsidRPr="00902BF1">
        <w:rPr>
          <w:sz w:val="28"/>
          <w:szCs w:val="28"/>
        </w:rPr>
        <w:t>Путем публикации информационных материалов в средствах массовой информации.</w:t>
      </w:r>
    </w:p>
    <w:p w:rsidR="00B6514B" w:rsidRPr="00902BF1" w:rsidRDefault="00B6514B" w:rsidP="00B6514B">
      <w:pPr>
        <w:pStyle w:val="a3"/>
        <w:widowControl w:val="0"/>
        <w:numPr>
          <w:ilvl w:val="2"/>
          <w:numId w:val="8"/>
        </w:numPr>
        <w:tabs>
          <w:tab w:val="left" w:pos="1560"/>
          <w:tab w:val="left" w:pos="1967"/>
        </w:tabs>
        <w:autoSpaceDE w:val="0"/>
        <w:autoSpaceDN w:val="0"/>
        <w:spacing w:line="360" w:lineRule="exact"/>
        <w:ind w:left="0" w:right="-21" w:firstLine="711"/>
        <w:contextualSpacing w:val="0"/>
        <w:jc w:val="both"/>
        <w:rPr>
          <w:sz w:val="28"/>
          <w:szCs w:val="28"/>
        </w:rPr>
      </w:pPr>
      <w:r w:rsidRPr="00902BF1">
        <w:rPr>
          <w:sz w:val="28"/>
          <w:szCs w:val="28"/>
        </w:rPr>
        <w:t xml:space="preserve">Путем размещения брошюр, буклетов и других печатных материалов </w:t>
      </w:r>
      <w:r w:rsidRPr="00902BF1">
        <w:rPr>
          <w:color w:val="232323"/>
          <w:sz w:val="28"/>
          <w:szCs w:val="28"/>
        </w:rPr>
        <w:t xml:space="preserve">в </w:t>
      </w:r>
      <w:r w:rsidRPr="00902BF1">
        <w:rPr>
          <w:sz w:val="28"/>
          <w:szCs w:val="28"/>
        </w:rPr>
        <w:t xml:space="preserve">помещениях Организации, предназначенных для приема Заявителей, а также иных организаций всех форм собственности по </w:t>
      </w:r>
      <w:r w:rsidRPr="00902BF1">
        <w:rPr>
          <w:sz w:val="28"/>
          <w:szCs w:val="28"/>
        </w:rPr>
        <w:lastRenderedPageBreak/>
        <w:t xml:space="preserve">согласованию </w:t>
      </w:r>
      <w:r w:rsidRPr="00902BF1">
        <w:rPr>
          <w:color w:val="181818"/>
          <w:sz w:val="28"/>
          <w:szCs w:val="28"/>
        </w:rPr>
        <w:t xml:space="preserve">с </w:t>
      </w:r>
      <w:r w:rsidRPr="00902BF1">
        <w:rPr>
          <w:sz w:val="28"/>
          <w:szCs w:val="28"/>
        </w:rPr>
        <w:t>указанными организациями.</w:t>
      </w:r>
    </w:p>
    <w:p w:rsidR="00B6514B" w:rsidRPr="00902BF1" w:rsidRDefault="00B6514B" w:rsidP="00B6514B">
      <w:pPr>
        <w:pStyle w:val="a3"/>
        <w:widowControl w:val="0"/>
        <w:numPr>
          <w:ilvl w:val="2"/>
          <w:numId w:val="8"/>
        </w:numPr>
        <w:tabs>
          <w:tab w:val="left" w:pos="1560"/>
          <w:tab w:val="left" w:pos="1971"/>
        </w:tabs>
        <w:autoSpaceDE w:val="0"/>
        <w:autoSpaceDN w:val="0"/>
        <w:spacing w:line="360" w:lineRule="exact"/>
        <w:ind w:left="0" w:right="-21" w:firstLine="711"/>
        <w:contextualSpacing w:val="0"/>
        <w:jc w:val="both"/>
        <w:rPr>
          <w:sz w:val="28"/>
          <w:szCs w:val="28"/>
        </w:rPr>
      </w:pPr>
      <w:r w:rsidRPr="00902BF1">
        <w:rPr>
          <w:sz w:val="28"/>
          <w:szCs w:val="28"/>
        </w:rPr>
        <w:t xml:space="preserve">Посредством телефонной </w:t>
      </w:r>
      <w:r w:rsidRPr="00902BF1">
        <w:rPr>
          <w:color w:val="0E0E0E"/>
          <w:sz w:val="28"/>
          <w:szCs w:val="28"/>
        </w:rPr>
        <w:t xml:space="preserve">и </w:t>
      </w:r>
      <w:r w:rsidRPr="00902BF1">
        <w:rPr>
          <w:sz w:val="28"/>
          <w:szCs w:val="28"/>
        </w:rPr>
        <w:t>факсимильной связи.</w:t>
      </w:r>
    </w:p>
    <w:p w:rsidR="00B6514B" w:rsidRPr="00902BF1" w:rsidRDefault="00B6514B" w:rsidP="00B6514B">
      <w:pPr>
        <w:pStyle w:val="a3"/>
        <w:widowControl w:val="0"/>
        <w:numPr>
          <w:ilvl w:val="2"/>
          <w:numId w:val="8"/>
        </w:numPr>
        <w:tabs>
          <w:tab w:val="left" w:pos="1560"/>
          <w:tab w:val="left" w:pos="1971"/>
        </w:tabs>
        <w:autoSpaceDE w:val="0"/>
        <w:autoSpaceDN w:val="0"/>
        <w:spacing w:line="360" w:lineRule="exact"/>
        <w:ind w:left="0" w:right="-21" w:firstLine="711"/>
        <w:contextualSpacing w:val="0"/>
        <w:jc w:val="both"/>
        <w:rPr>
          <w:sz w:val="28"/>
          <w:szCs w:val="28"/>
        </w:rPr>
      </w:pPr>
      <w:r w:rsidRPr="00902BF1">
        <w:rPr>
          <w:sz w:val="28"/>
          <w:szCs w:val="28"/>
        </w:rPr>
        <w:t>Посредством ответов на письменные и устные обращения Заявителей.</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На официальном сайте Организации в целях информирования</w:t>
      </w:r>
      <w:r>
        <w:rPr>
          <w:sz w:val="28"/>
          <w:szCs w:val="28"/>
        </w:rPr>
        <w:t xml:space="preserve"> </w:t>
      </w:r>
      <w:r w:rsidRPr="00902BF1">
        <w:rPr>
          <w:sz w:val="28"/>
          <w:szCs w:val="28"/>
        </w:rPr>
        <w:t xml:space="preserve">Заявителей по вопросам предоставления Муниципальной услуги размещается следующая информация (на ЕПГУ размещаются ссылки </w:t>
      </w:r>
      <w:r w:rsidRPr="00902BF1">
        <w:rPr>
          <w:color w:val="0C0C0C"/>
          <w:sz w:val="28"/>
          <w:szCs w:val="28"/>
        </w:rPr>
        <w:t xml:space="preserve">на </w:t>
      </w:r>
      <w:r w:rsidRPr="00902BF1">
        <w:rPr>
          <w:sz w:val="28"/>
          <w:szCs w:val="28"/>
        </w:rPr>
        <w:t>такую информацию):</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Исчерпывающий перечень документов, необходимых для предоставления Муниципальной услуги, требования </w:t>
      </w:r>
      <w:r w:rsidRPr="00902BF1">
        <w:rPr>
          <w:color w:val="0E0E0E"/>
          <w:sz w:val="28"/>
          <w:szCs w:val="28"/>
        </w:rPr>
        <w:t xml:space="preserve">к </w:t>
      </w:r>
      <w:r w:rsidRPr="00902BF1">
        <w:rPr>
          <w:sz w:val="28"/>
          <w:szCs w:val="28"/>
        </w:rPr>
        <w:t xml:space="preserve">оформлению указанных документов, а также перечень документов, которые Заявитель вправе представить </w:t>
      </w:r>
      <w:r w:rsidRPr="00902BF1">
        <w:rPr>
          <w:color w:val="0F0F0F"/>
          <w:sz w:val="28"/>
          <w:szCs w:val="28"/>
        </w:rPr>
        <w:t xml:space="preserve">по </w:t>
      </w:r>
      <w:r w:rsidRPr="00902BF1">
        <w:rPr>
          <w:sz w:val="28"/>
          <w:szCs w:val="28"/>
        </w:rPr>
        <w:t>собственной инициативе.</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Перечень лиц, имеющих право на получение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color w:val="131313"/>
          <w:sz w:val="28"/>
          <w:szCs w:val="28"/>
        </w:rPr>
        <w:t xml:space="preserve">Срок </w:t>
      </w:r>
      <w:r w:rsidRPr="00902BF1">
        <w:rPr>
          <w:sz w:val="28"/>
          <w:szCs w:val="28"/>
        </w:rPr>
        <w:t>предоставления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Исчерпывающий перечень оснований для отказа </w:t>
      </w:r>
      <w:r w:rsidRPr="00902BF1">
        <w:rPr>
          <w:color w:val="0C0C0C"/>
          <w:sz w:val="28"/>
          <w:szCs w:val="28"/>
        </w:rPr>
        <w:t xml:space="preserve">в </w:t>
      </w:r>
      <w:r w:rsidRPr="00902BF1">
        <w:rPr>
          <w:sz w:val="28"/>
          <w:szCs w:val="28"/>
        </w:rPr>
        <w:t xml:space="preserve">приеме документов, необходимых для предоставления Муниципальной услуги, </w:t>
      </w:r>
      <w:r w:rsidRPr="00902BF1">
        <w:rPr>
          <w:color w:val="0E0E0E"/>
          <w:sz w:val="28"/>
          <w:szCs w:val="28"/>
        </w:rPr>
        <w:t xml:space="preserve">а </w:t>
      </w:r>
      <w:r w:rsidRPr="00902BF1">
        <w:rPr>
          <w:sz w:val="28"/>
          <w:szCs w:val="28"/>
        </w:rPr>
        <w:t>также основания для приостановления или отказа в предоставлении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131313"/>
          <w:sz w:val="28"/>
          <w:szCs w:val="28"/>
        </w:rPr>
        <w:t xml:space="preserve">о </w:t>
      </w:r>
      <w:r w:rsidRPr="00902BF1">
        <w:rPr>
          <w:sz w:val="28"/>
          <w:szCs w:val="28"/>
        </w:rPr>
        <w:t xml:space="preserve">праве на досудебное (внесудебное) обжалование действий (бездействия) </w:t>
      </w:r>
      <w:r w:rsidRPr="00902BF1">
        <w:rPr>
          <w:color w:val="111111"/>
          <w:sz w:val="28"/>
          <w:szCs w:val="28"/>
        </w:rPr>
        <w:t xml:space="preserve">и </w:t>
      </w:r>
      <w:r w:rsidRPr="00902BF1">
        <w:rPr>
          <w:sz w:val="28"/>
          <w:szCs w:val="28"/>
        </w:rPr>
        <w:t xml:space="preserve">решений, принятых (осуществляемых) </w:t>
      </w:r>
      <w:r w:rsidRPr="00902BF1">
        <w:rPr>
          <w:color w:val="1C1C1C"/>
          <w:sz w:val="28"/>
          <w:szCs w:val="28"/>
        </w:rPr>
        <w:t xml:space="preserve">в </w:t>
      </w:r>
      <w:r w:rsidRPr="00902BF1">
        <w:rPr>
          <w:sz w:val="28"/>
          <w:szCs w:val="28"/>
        </w:rPr>
        <w:t>ходе предоставления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Формы запросов (заявлений, уведомлений, сообщений), используемые при предоставлении Муниципальной услуги.</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0C0C0C"/>
          <w:sz w:val="28"/>
          <w:szCs w:val="28"/>
        </w:rPr>
        <w:t xml:space="preserve">по </w:t>
      </w:r>
      <w:r w:rsidRPr="00902BF1">
        <w:rPr>
          <w:sz w:val="28"/>
          <w:szCs w:val="28"/>
        </w:rPr>
        <w:t xml:space="preserve">вопросам предоставления Муниципальной услуги и услуг, которые являются необходимыми </w:t>
      </w:r>
      <w:r w:rsidRPr="00902BF1">
        <w:rPr>
          <w:color w:val="111111"/>
          <w:sz w:val="28"/>
          <w:szCs w:val="28"/>
        </w:rPr>
        <w:t xml:space="preserve">и </w:t>
      </w:r>
      <w:r w:rsidRPr="00902BF1">
        <w:rPr>
          <w:sz w:val="28"/>
          <w:szCs w:val="28"/>
        </w:rPr>
        <w:t xml:space="preserve">обязательными для предоставления Муниципальной услуги, сведения </w:t>
      </w:r>
      <w:r w:rsidRPr="00902BF1">
        <w:rPr>
          <w:color w:val="161616"/>
          <w:sz w:val="28"/>
          <w:szCs w:val="28"/>
        </w:rPr>
        <w:t xml:space="preserve">о </w:t>
      </w:r>
      <w:r w:rsidRPr="00902BF1">
        <w:rPr>
          <w:sz w:val="28"/>
          <w:szCs w:val="28"/>
        </w:rPr>
        <w:t>ходе предоставления указанных услуг предоставляются бесплатно.</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На официальном сайте Организации дополнительно размещаются:</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Полное наименование и почтовый адрес Организации(ее структурных</w:t>
      </w:r>
      <w:r>
        <w:rPr>
          <w:sz w:val="28"/>
          <w:szCs w:val="28"/>
        </w:rPr>
        <w:t xml:space="preserve"> </w:t>
      </w:r>
      <w:r w:rsidRPr="00902BF1">
        <w:rPr>
          <w:sz w:val="28"/>
          <w:szCs w:val="28"/>
        </w:rPr>
        <w:t>подразделений).</w:t>
      </w:r>
    </w:p>
    <w:p w:rsidR="00B6514B" w:rsidRPr="00902BF1" w:rsidRDefault="00B6514B" w:rsidP="00B6514B">
      <w:pPr>
        <w:pStyle w:val="a3"/>
        <w:widowControl w:val="0"/>
        <w:numPr>
          <w:ilvl w:val="2"/>
          <w:numId w:val="8"/>
        </w:numPr>
        <w:tabs>
          <w:tab w:val="left" w:pos="1560"/>
          <w:tab w:val="left" w:pos="1999"/>
        </w:tabs>
        <w:autoSpaceDE w:val="0"/>
        <w:autoSpaceDN w:val="0"/>
        <w:spacing w:line="360" w:lineRule="exact"/>
        <w:ind w:left="0" w:right="-21" w:firstLine="711"/>
        <w:contextualSpacing w:val="0"/>
        <w:jc w:val="both"/>
        <w:rPr>
          <w:sz w:val="28"/>
          <w:szCs w:val="28"/>
        </w:rPr>
      </w:pPr>
      <w:r w:rsidRPr="00902BF1">
        <w:rPr>
          <w:sz w:val="28"/>
          <w:szCs w:val="28"/>
        </w:rPr>
        <w:t>Номера телефонов-автоинформаторов (при наличии), справочные номера телефонов Организации (ее структурных подразделений).</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Режим работы Организации (ее структурных подразделений), график работы сотрудников Организации (ее структурных подразделений).</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Выдержки из нормативных правовых актов, содержащие нормы, </w:t>
      </w:r>
      <w:r w:rsidRPr="00902BF1">
        <w:rPr>
          <w:color w:val="181818"/>
          <w:sz w:val="28"/>
          <w:szCs w:val="28"/>
        </w:rPr>
        <w:lastRenderedPageBreak/>
        <w:t>р</w:t>
      </w:r>
      <w:r w:rsidRPr="00902BF1">
        <w:rPr>
          <w:sz w:val="28"/>
          <w:szCs w:val="28"/>
        </w:rPr>
        <w:t>егулирующие деятельность Организации по предоставлению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Перечень лиц, имеющих право на получение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Формы запросов (заявлений, уведомлений, сообщений), используемые </w:t>
      </w:r>
      <w:r w:rsidRPr="00902BF1">
        <w:rPr>
          <w:color w:val="0E0E0E"/>
          <w:sz w:val="28"/>
          <w:szCs w:val="28"/>
        </w:rPr>
        <w:t xml:space="preserve">при </w:t>
      </w:r>
      <w:r w:rsidRPr="00902BF1">
        <w:rPr>
          <w:sz w:val="28"/>
          <w:szCs w:val="28"/>
        </w:rPr>
        <w:t xml:space="preserve">предоставлении Муниципальной услуги, образцы </w:t>
      </w:r>
      <w:r w:rsidRPr="00902BF1">
        <w:rPr>
          <w:color w:val="161616"/>
          <w:sz w:val="28"/>
          <w:szCs w:val="28"/>
        </w:rPr>
        <w:t xml:space="preserve">и </w:t>
      </w:r>
      <w:r w:rsidRPr="00902BF1">
        <w:rPr>
          <w:sz w:val="28"/>
          <w:szCs w:val="28"/>
        </w:rPr>
        <w:t>инструкции по заполнению.</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Порядок </w:t>
      </w:r>
      <w:r w:rsidRPr="00902BF1">
        <w:rPr>
          <w:color w:val="0F0F0F"/>
          <w:sz w:val="28"/>
          <w:szCs w:val="28"/>
        </w:rPr>
        <w:t xml:space="preserve">и </w:t>
      </w:r>
      <w:r w:rsidRPr="00902BF1">
        <w:rPr>
          <w:sz w:val="28"/>
          <w:szCs w:val="28"/>
        </w:rPr>
        <w:t xml:space="preserve">способы предварительной записи </w:t>
      </w:r>
      <w:r w:rsidRPr="00902BF1">
        <w:rPr>
          <w:color w:val="111111"/>
          <w:sz w:val="28"/>
          <w:szCs w:val="28"/>
        </w:rPr>
        <w:t xml:space="preserve">по </w:t>
      </w:r>
      <w:r w:rsidRPr="00902BF1">
        <w:rPr>
          <w:sz w:val="28"/>
          <w:szCs w:val="28"/>
        </w:rPr>
        <w:t>вопросам предоставления Муниципальной услуги, на получение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Текст Административного регламента </w:t>
      </w:r>
      <w:r w:rsidRPr="00902BF1">
        <w:rPr>
          <w:color w:val="181818"/>
          <w:sz w:val="28"/>
          <w:szCs w:val="28"/>
        </w:rPr>
        <w:t xml:space="preserve">с </w:t>
      </w:r>
      <w:r w:rsidRPr="00902BF1">
        <w:rPr>
          <w:sz w:val="28"/>
          <w:szCs w:val="28"/>
        </w:rPr>
        <w:t>приложениями.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Краткое описание порядка предоставления Муниципальной услуги.</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Порядок обжалования решений, действий или бездействия работников Организации (ее структурных подразделений).</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1C1C1C"/>
          <w:sz w:val="28"/>
          <w:szCs w:val="28"/>
        </w:rPr>
        <w:t xml:space="preserve">о </w:t>
      </w:r>
      <w:r w:rsidRPr="00902BF1">
        <w:rPr>
          <w:sz w:val="28"/>
          <w:szCs w:val="28"/>
        </w:rPr>
        <w:t xml:space="preserve">возможности участия Заявителей </w:t>
      </w:r>
      <w:r w:rsidRPr="00902BF1">
        <w:rPr>
          <w:color w:val="131313"/>
          <w:sz w:val="28"/>
          <w:szCs w:val="28"/>
        </w:rPr>
        <w:t xml:space="preserve">в </w:t>
      </w:r>
      <w:r w:rsidRPr="00902BF1">
        <w:rPr>
          <w:sz w:val="28"/>
          <w:szCs w:val="28"/>
        </w:rPr>
        <w:t xml:space="preserve">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w:t>
      </w:r>
      <w:r w:rsidRPr="00902BF1">
        <w:rPr>
          <w:color w:val="0F0F0F"/>
          <w:sz w:val="28"/>
          <w:szCs w:val="28"/>
        </w:rPr>
        <w:t xml:space="preserve">о </w:t>
      </w:r>
      <w:r w:rsidRPr="00902BF1">
        <w:rPr>
          <w:sz w:val="28"/>
          <w:szCs w:val="28"/>
        </w:rPr>
        <w:t>порядке и способах проведения оценки.</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При информировании </w:t>
      </w:r>
      <w:r w:rsidRPr="00902BF1">
        <w:rPr>
          <w:color w:val="1F1F1F"/>
          <w:sz w:val="28"/>
          <w:szCs w:val="28"/>
        </w:rPr>
        <w:t xml:space="preserve">о </w:t>
      </w:r>
      <w:r w:rsidRPr="00902BF1">
        <w:rPr>
          <w:sz w:val="28"/>
          <w:szCs w:val="28"/>
        </w:rPr>
        <w:t xml:space="preserve">порядке предоставления Муниципальной услуги по телефону работник Организации, приняв вызов </w:t>
      </w:r>
      <w:r w:rsidRPr="00902BF1">
        <w:rPr>
          <w:color w:val="131313"/>
          <w:sz w:val="28"/>
          <w:szCs w:val="28"/>
        </w:rPr>
        <w:t xml:space="preserve">по </w:t>
      </w:r>
      <w:r w:rsidRPr="00902BF1">
        <w:rPr>
          <w:sz w:val="28"/>
          <w:szCs w:val="28"/>
        </w:rPr>
        <w:t>телефону, представляется: называет фамилию, имя, отчество (при наличии), должность, наименование Организации (ее структурного подразделения).</w:t>
      </w:r>
    </w:p>
    <w:p w:rsidR="00B6514B" w:rsidRPr="00902BF1" w:rsidRDefault="00B6514B" w:rsidP="00B6514B">
      <w:pPr>
        <w:pStyle w:val="a3"/>
        <w:widowControl w:val="0"/>
        <w:numPr>
          <w:ilvl w:val="2"/>
          <w:numId w:val="8"/>
        </w:numPr>
        <w:tabs>
          <w:tab w:val="left" w:pos="1560"/>
          <w:tab w:val="left" w:pos="1999"/>
        </w:tabs>
        <w:autoSpaceDE w:val="0"/>
        <w:autoSpaceDN w:val="0"/>
        <w:spacing w:line="360" w:lineRule="exact"/>
        <w:ind w:left="0" w:right="-21" w:firstLine="711"/>
        <w:contextualSpacing w:val="0"/>
        <w:jc w:val="both"/>
        <w:rPr>
          <w:sz w:val="28"/>
          <w:szCs w:val="28"/>
        </w:rPr>
      </w:pPr>
      <w:r w:rsidRPr="00902BF1">
        <w:rPr>
          <w:sz w:val="28"/>
          <w:szCs w:val="28"/>
        </w:rPr>
        <w:t xml:space="preserve">Работник Организации обязан сообщить Заявителю график работы, точные почтовый </w:t>
      </w:r>
      <w:r w:rsidRPr="00902BF1">
        <w:rPr>
          <w:color w:val="0F0F0F"/>
          <w:sz w:val="28"/>
          <w:szCs w:val="28"/>
        </w:rPr>
        <w:t xml:space="preserve">и </w:t>
      </w:r>
      <w:r w:rsidRPr="00902BF1">
        <w:rPr>
          <w:sz w:val="28"/>
          <w:szCs w:val="28"/>
        </w:rPr>
        <w:t xml:space="preserve">фактический адреса Организации (ее структурных подразделений), способ проезда к Организации, способы предварительной записи для приема по вопросу предоставления Муниципальной услуги, требования </w:t>
      </w:r>
      <w:r w:rsidRPr="00902BF1">
        <w:rPr>
          <w:color w:val="111111"/>
          <w:sz w:val="28"/>
          <w:szCs w:val="28"/>
        </w:rPr>
        <w:t xml:space="preserve">к </w:t>
      </w:r>
      <w:r w:rsidRPr="00902BF1">
        <w:rPr>
          <w:sz w:val="28"/>
          <w:szCs w:val="28"/>
        </w:rPr>
        <w:t>письменному обращению.</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color w:val="1A1A1A"/>
          <w:sz w:val="28"/>
          <w:szCs w:val="28"/>
        </w:rPr>
        <w:t xml:space="preserve">Во </w:t>
      </w:r>
      <w:r w:rsidRPr="00902BF1">
        <w:rPr>
          <w:color w:val="0C0C0C"/>
          <w:sz w:val="28"/>
          <w:szCs w:val="28"/>
        </w:rPr>
        <w:t xml:space="preserve">время </w:t>
      </w:r>
      <w:r w:rsidRPr="00902BF1">
        <w:rPr>
          <w:sz w:val="28"/>
          <w:szCs w:val="28"/>
        </w:rPr>
        <w:t xml:space="preserve">разговора сотрудники Организации </w:t>
      </w:r>
      <w:r w:rsidRPr="00902BF1">
        <w:rPr>
          <w:color w:val="0F0F0F"/>
          <w:sz w:val="28"/>
          <w:szCs w:val="28"/>
        </w:rPr>
        <w:t xml:space="preserve">(ее </w:t>
      </w:r>
      <w:r w:rsidRPr="00902BF1">
        <w:rPr>
          <w:sz w:val="28"/>
          <w:szCs w:val="28"/>
        </w:rPr>
        <w:t xml:space="preserve">структурных подразделений) обязаны произносить слова четко </w:t>
      </w:r>
      <w:r w:rsidRPr="00902BF1">
        <w:rPr>
          <w:color w:val="161616"/>
          <w:sz w:val="28"/>
          <w:szCs w:val="28"/>
        </w:rPr>
        <w:t xml:space="preserve">и </w:t>
      </w:r>
      <w:r w:rsidRPr="00902BF1">
        <w:rPr>
          <w:sz w:val="28"/>
          <w:szCs w:val="28"/>
        </w:rPr>
        <w:t>не прерывать разговор по причине поступления другого звонка.</w:t>
      </w:r>
    </w:p>
    <w:p w:rsidR="00B6514B" w:rsidRPr="00902BF1" w:rsidRDefault="00B6514B" w:rsidP="00B6514B">
      <w:pPr>
        <w:pStyle w:val="a3"/>
        <w:widowControl w:val="0"/>
        <w:numPr>
          <w:ilvl w:val="2"/>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При невозможности ответить на поставленные Заявителем вопросы</w:t>
      </w:r>
      <w:r>
        <w:rPr>
          <w:sz w:val="28"/>
          <w:szCs w:val="28"/>
        </w:rPr>
        <w:t>,</w:t>
      </w:r>
      <w:r w:rsidRPr="00902BF1">
        <w:rPr>
          <w:sz w:val="28"/>
          <w:szCs w:val="28"/>
        </w:rPr>
        <w:t xml:space="preserve">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w:t>
      </w:r>
      <w:r w:rsidRPr="00902BF1">
        <w:rPr>
          <w:color w:val="111111"/>
          <w:sz w:val="28"/>
          <w:szCs w:val="28"/>
        </w:rPr>
        <w:t xml:space="preserve">по </w:t>
      </w:r>
      <w:r w:rsidRPr="00902BF1">
        <w:rPr>
          <w:sz w:val="28"/>
          <w:szCs w:val="28"/>
        </w:rPr>
        <w:t>которому можно получить необходимую информацию.</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При ответах на телефонные звонки </w:t>
      </w:r>
      <w:r w:rsidRPr="00902BF1">
        <w:rPr>
          <w:color w:val="161616"/>
          <w:sz w:val="28"/>
          <w:szCs w:val="28"/>
        </w:rPr>
        <w:t xml:space="preserve">и </w:t>
      </w:r>
      <w:r w:rsidRPr="00902BF1">
        <w:rPr>
          <w:sz w:val="28"/>
          <w:szCs w:val="28"/>
        </w:rPr>
        <w:t xml:space="preserve">устные обращения по вопросам </w:t>
      </w:r>
      <w:r w:rsidRPr="00902BF1">
        <w:rPr>
          <w:color w:val="111111"/>
          <w:sz w:val="28"/>
          <w:szCs w:val="28"/>
        </w:rPr>
        <w:t xml:space="preserve">о </w:t>
      </w:r>
      <w:r w:rsidRPr="00902BF1">
        <w:rPr>
          <w:sz w:val="28"/>
          <w:szCs w:val="28"/>
        </w:rPr>
        <w:t>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B6514B" w:rsidRPr="00902BF1" w:rsidRDefault="00B6514B" w:rsidP="00B6514B">
      <w:pPr>
        <w:pStyle w:val="a3"/>
        <w:widowControl w:val="0"/>
        <w:numPr>
          <w:ilvl w:val="2"/>
          <w:numId w:val="8"/>
        </w:numPr>
        <w:tabs>
          <w:tab w:val="left" w:pos="1560"/>
          <w:tab w:val="left" w:pos="1843"/>
        </w:tabs>
        <w:autoSpaceDE w:val="0"/>
        <w:autoSpaceDN w:val="0"/>
        <w:spacing w:line="360" w:lineRule="exact"/>
        <w:ind w:left="0" w:right="-21" w:firstLine="711"/>
        <w:contextualSpacing w:val="0"/>
        <w:jc w:val="both"/>
        <w:rPr>
          <w:sz w:val="28"/>
          <w:szCs w:val="28"/>
        </w:rPr>
      </w:pPr>
      <w:r w:rsidRPr="00902BF1">
        <w:rPr>
          <w:color w:val="0E0E0E"/>
          <w:sz w:val="28"/>
          <w:szCs w:val="28"/>
        </w:rPr>
        <w:t xml:space="preserve">О </w:t>
      </w:r>
      <w:r w:rsidRPr="00902BF1">
        <w:rPr>
          <w:sz w:val="28"/>
          <w:szCs w:val="28"/>
        </w:rPr>
        <w:t xml:space="preserve">перечне лиц, имеющих </w:t>
      </w:r>
      <w:r w:rsidRPr="00902BF1">
        <w:rPr>
          <w:color w:val="0C0C0C"/>
          <w:sz w:val="28"/>
          <w:szCs w:val="28"/>
        </w:rPr>
        <w:t xml:space="preserve">право </w:t>
      </w:r>
      <w:r w:rsidRPr="00902BF1">
        <w:rPr>
          <w:sz w:val="28"/>
          <w:szCs w:val="28"/>
        </w:rPr>
        <w:t>на получение Муниципальной услуги.</w:t>
      </w:r>
    </w:p>
    <w:p w:rsidR="00B6514B" w:rsidRPr="00902BF1" w:rsidRDefault="00B6514B" w:rsidP="00B6514B">
      <w:pPr>
        <w:pStyle w:val="a3"/>
        <w:widowControl w:val="0"/>
        <w:numPr>
          <w:ilvl w:val="2"/>
          <w:numId w:val="8"/>
        </w:numPr>
        <w:tabs>
          <w:tab w:val="left" w:pos="1560"/>
          <w:tab w:val="left" w:pos="1843"/>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О </w:t>
      </w:r>
      <w:r w:rsidRPr="00902BF1">
        <w:rPr>
          <w:sz w:val="28"/>
          <w:szCs w:val="28"/>
        </w:rPr>
        <w:t>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6514B" w:rsidRPr="00902BF1" w:rsidRDefault="00B6514B" w:rsidP="00B6514B">
      <w:pPr>
        <w:pStyle w:val="a3"/>
        <w:widowControl w:val="0"/>
        <w:numPr>
          <w:ilvl w:val="2"/>
          <w:numId w:val="8"/>
        </w:numPr>
        <w:tabs>
          <w:tab w:val="left" w:pos="1560"/>
          <w:tab w:val="left" w:pos="1701"/>
          <w:tab w:val="left" w:pos="1843"/>
        </w:tabs>
        <w:autoSpaceDE w:val="0"/>
        <w:autoSpaceDN w:val="0"/>
        <w:spacing w:line="360" w:lineRule="exact"/>
        <w:ind w:left="0" w:right="-21" w:firstLine="711"/>
        <w:contextualSpacing w:val="0"/>
        <w:jc w:val="both"/>
        <w:rPr>
          <w:sz w:val="28"/>
          <w:szCs w:val="28"/>
        </w:rPr>
      </w:pPr>
      <w:r w:rsidRPr="00902BF1">
        <w:rPr>
          <w:color w:val="0C0C0C"/>
          <w:sz w:val="28"/>
          <w:szCs w:val="28"/>
        </w:rPr>
        <w:t xml:space="preserve">О </w:t>
      </w:r>
      <w:r w:rsidRPr="00902BF1">
        <w:rPr>
          <w:sz w:val="28"/>
          <w:szCs w:val="28"/>
        </w:rPr>
        <w:t>перечне документов, необходимых для получения Муниципальной услуги.</w:t>
      </w:r>
    </w:p>
    <w:p w:rsidR="00B6514B" w:rsidRPr="00902BF1" w:rsidRDefault="00B6514B" w:rsidP="00B6514B">
      <w:pPr>
        <w:pStyle w:val="a3"/>
        <w:widowControl w:val="0"/>
        <w:numPr>
          <w:ilvl w:val="2"/>
          <w:numId w:val="8"/>
        </w:numPr>
        <w:tabs>
          <w:tab w:val="left" w:pos="1560"/>
          <w:tab w:val="left" w:pos="1701"/>
          <w:tab w:val="left" w:pos="1843"/>
        </w:tabs>
        <w:autoSpaceDE w:val="0"/>
        <w:autoSpaceDN w:val="0"/>
        <w:spacing w:line="360" w:lineRule="exact"/>
        <w:ind w:left="0" w:right="-21" w:firstLine="711"/>
        <w:contextualSpacing w:val="0"/>
        <w:jc w:val="both"/>
        <w:rPr>
          <w:sz w:val="28"/>
          <w:szCs w:val="28"/>
        </w:rPr>
      </w:pPr>
      <w:r w:rsidRPr="00902BF1">
        <w:rPr>
          <w:color w:val="181818"/>
          <w:sz w:val="28"/>
          <w:szCs w:val="28"/>
        </w:rPr>
        <w:t xml:space="preserve">О </w:t>
      </w:r>
      <w:r w:rsidRPr="00902BF1">
        <w:rPr>
          <w:sz w:val="28"/>
          <w:szCs w:val="28"/>
        </w:rPr>
        <w:t>сроках предоставления Муниципальной услуги.</w:t>
      </w:r>
    </w:p>
    <w:p w:rsidR="00B6514B" w:rsidRPr="00902BF1" w:rsidRDefault="00B6514B" w:rsidP="00B6514B">
      <w:pPr>
        <w:pStyle w:val="a3"/>
        <w:widowControl w:val="0"/>
        <w:numPr>
          <w:ilvl w:val="2"/>
          <w:numId w:val="8"/>
        </w:numPr>
        <w:tabs>
          <w:tab w:val="left" w:pos="1560"/>
          <w:tab w:val="left" w:pos="1843"/>
        </w:tabs>
        <w:autoSpaceDE w:val="0"/>
        <w:autoSpaceDN w:val="0"/>
        <w:spacing w:line="360" w:lineRule="exact"/>
        <w:ind w:left="0" w:right="-21" w:firstLine="711"/>
        <w:contextualSpacing w:val="0"/>
        <w:jc w:val="both"/>
        <w:rPr>
          <w:sz w:val="28"/>
          <w:szCs w:val="28"/>
        </w:rPr>
      </w:pPr>
      <w:r w:rsidRPr="00902BF1">
        <w:rPr>
          <w:sz w:val="28"/>
          <w:szCs w:val="28"/>
        </w:rPr>
        <w:t xml:space="preserve">Об основаниях для отказа </w:t>
      </w:r>
      <w:r w:rsidRPr="00902BF1">
        <w:rPr>
          <w:color w:val="0F0F0F"/>
          <w:sz w:val="28"/>
          <w:szCs w:val="28"/>
        </w:rPr>
        <w:t xml:space="preserve">в </w:t>
      </w:r>
      <w:r w:rsidRPr="00902BF1">
        <w:rPr>
          <w:sz w:val="28"/>
          <w:szCs w:val="28"/>
        </w:rPr>
        <w:t xml:space="preserve">приеме документов, необходимых </w:t>
      </w:r>
      <w:r w:rsidRPr="00902BF1">
        <w:rPr>
          <w:color w:val="0C0C0C"/>
          <w:sz w:val="28"/>
          <w:szCs w:val="28"/>
        </w:rPr>
        <w:t xml:space="preserve">для </w:t>
      </w:r>
      <w:r w:rsidRPr="00902BF1">
        <w:rPr>
          <w:sz w:val="28"/>
          <w:szCs w:val="28"/>
        </w:rPr>
        <w:t>предоставления Муниципальной услуги.</w:t>
      </w:r>
    </w:p>
    <w:p w:rsidR="00B6514B" w:rsidRPr="00902BF1" w:rsidRDefault="00B6514B" w:rsidP="00B6514B">
      <w:pPr>
        <w:pStyle w:val="a3"/>
        <w:widowControl w:val="0"/>
        <w:numPr>
          <w:ilvl w:val="2"/>
          <w:numId w:val="8"/>
        </w:numPr>
        <w:tabs>
          <w:tab w:val="left" w:pos="1560"/>
          <w:tab w:val="left" w:pos="1843"/>
          <w:tab w:val="left" w:pos="2155"/>
        </w:tabs>
        <w:autoSpaceDE w:val="0"/>
        <w:autoSpaceDN w:val="0"/>
        <w:spacing w:line="360" w:lineRule="exact"/>
        <w:ind w:left="0" w:right="-21" w:firstLine="711"/>
        <w:contextualSpacing w:val="0"/>
        <w:jc w:val="both"/>
        <w:rPr>
          <w:sz w:val="28"/>
          <w:szCs w:val="28"/>
        </w:rPr>
      </w:pPr>
      <w:r w:rsidRPr="00902BF1">
        <w:rPr>
          <w:color w:val="161616"/>
          <w:sz w:val="28"/>
          <w:szCs w:val="28"/>
        </w:rPr>
        <w:t xml:space="preserve">Об </w:t>
      </w:r>
      <w:r w:rsidRPr="00902BF1">
        <w:rPr>
          <w:sz w:val="28"/>
          <w:szCs w:val="28"/>
        </w:rPr>
        <w:t xml:space="preserve">основаниях для приостановления предоставления Муниципальной услуги, отказа </w:t>
      </w:r>
      <w:r w:rsidRPr="00902BF1">
        <w:rPr>
          <w:color w:val="131313"/>
          <w:sz w:val="28"/>
          <w:szCs w:val="28"/>
        </w:rPr>
        <w:t xml:space="preserve">в </w:t>
      </w:r>
      <w:r w:rsidRPr="00902BF1">
        <w:rPr>
          <w:sz w:val="28"/>
          <w:szCs w:val="28"/>
        </w:rPr>
        <w:t>предоставлении Муниципальной услуги.</w:t>
      </w:r>
    </w:p>
    <w:p w:rsidR="00B6514B" w:rsidRPr="00902BF1" w:rsidRDefault="00B6514B" w:rsidP="00B6514B">
      <w:pPr>
        <w:pStyle w:val="a3"/>
        <w:widowControl w:val="0"/>
        <w:numPr>
          <w:ilvl w:val="2"/>
          <w:numId w:val="8"/>
        </w:numPr>
        <w:tabs>
          <w:tab w:val="left" w:pos="1560"/>
          <w:tab w:val="left" w:pos="1843"/>
        </w:tabs>
        <w:autoSpaceDE w:val="0"/>
        <w:autoSpaceDN w:val="0"/>
        <w:spacing w:line="360" w:lineRule="exact"/>
        <w:ind w:left="0" w:right="-21" w:firstLine="711"/>
        <w:contextualSpacing w:val="0"/>
        <w:jc w:val="both"/>
        <w:rPr>
          <w:sz w:val="28"/>
          <w:szCs w:val="28"/>
        </w:rPr>
      </w:pPr>
      <w:r w:rsidRPr="00902BF1">
        <w:rPr>
          <w:color w:val="0E0E0E"/>
          <w:sz w:val="28"/>
          <w:szCs w:val="28"/>
        </w:rPr>
        <w:t xml:space="preserve">О </w:t>
      </w:r>
      <w:r w:rsidRPr="00902BF1">
        <w:rPr>
          <w:sz w:val="28"/>
          <w:szCs w:val="28"/>
        </w:rPr>
        <w:t xml:space="preserve">месте размещения на </w:t>
      </w:r>
      <w:r w:rsidRPr="00902BF1">
        <w:rPr>
          <w:color w:val="0C0C0C"/>
          <w:sz w:val="28"/>
          <w:szCs w:val="28"/>
        </w:rPr>
        <w:t xml:space="preserve">ЕПГУ, </w:t>
      </w:r>
      <w:r w:rsidRPr="00902BF1">
        <w:rPr>
          <w:sz w:val="28"/>
          <w:szCs w:val="28"/>
        </w:rPr>
        <w:t>официальном сайте Организации информации по вопросам предоставления Муниципальной услуги.</w:t>
      </w:r>
    </w:p>
    <w:p w:rsidR="00B6514B" w:rsidRPr="005C59BD"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Информирование о порядке предоставления Муниципальной услуги осуществляется также по единому номеру </w:t>
      </w:r>
      <w:r w:rsidRPr="005C59BD">
        <w:rPr>
          <w:sz w:val="28"/>
          <w:szCs w:val="28"/>
        </w:rPr>
        <w:t>телефона поддержки ЕГПУ 8 800 100-70-10.</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разрабатывает информационные материалы по порядку предоставления Муниципальной услуги </w:t>
      </w:r>
      <w:r w:rsidRPr="00902BF1">
        <w:rPr>
          <w:color w:val="151515"/>
          <w:sz w:val="28"/>
          <w:szCs w:val="28"/>
        </w:rPr>
        <w:t xml:space="preserve">— </w:t>
      </w:r>
      <w:r w:rsidRPr="00902BF1">
        <w:rPr>
          <w:sz w:val="28"/>
          <w:szCs w:val="28"/>
        </w:rPr>
        <w:t xml:space="preserve">памятки, инструкции, брошюры, макеты </w:t>
      </w:r>
      <w:r w:rsidRPr="00902BF1">
        <w:rPr>
          <w:color w:val="1A1A1A"/>
          <w:sz w:val="28"/>
          <w:szCs w:val="28"/>
        </w:rPr>
        <w:t xml:space="preserve">и </w:t>
      </w:r>
      <w:r w:rsidRPr="00902BF1">
        <w:rPr>
          <w:sz w:val="28"/>
          <w:szCs w:val="28"/>
        </w:rPr>
        <w:t xml:space="preserve">размещает </w:t>
      </w:r>
      <w:r w:rsidRPr="00902BF1">
        <w:rPr>
          <w:color w:val="131313"/>
          <w:sz w:val="28"/>
          <w:szCs w:val="28"/>
        </w:rPr>
        <w:t xml:space="preserve">их </w:t>
      </w:r>
      <w:r w:rsidRPr="00902BF1">
        <w:rPr>
          <w:sz w:val="28"/>
          <w:szCs w:val="28"/>
        </w:rPr>
        <w:t>на официальном сайте Организации.</w:t>
      </w:r>
    </w:p>
    <w:p w:rsidR="00B6514B" w:rsidRPr="00902BF1" w:rsidRDefault="00B6514B" w:rsidP="00B6514B">
      <w:pPr>
        <w:pStyle w:val="a3"/>
        <w:widowControl w:val="0"/>
        <w:numPr>
          <w:ilvl w:val="1"/>
          <w:numId w:val="8"/>
        </w:numPr>
        <w:tabs>
          <w:tab w:val="left" w:pos="1560"/>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обеспечивает своевременную актуализацию информационных материалов, указанных </w:t>
      </w:r>
      <w:r w:rsidRPr="00902BF1">
        <w:rPr>
          <w:color w:val="0F0F0F"/>
          <w:sz w:val="28"/>
          <w:szCs w:val="28"/>
        </w:rPr>
        <w:t xml:space="preserve">в </w:t>
      </w:r>
      <w:r w:rsidRPr="00902BF1">
        <w:rPr>
          <w:sz w:val="28"/>
          <w:szCs w:val="28"/>
        </w:rPr>
        <w:t>пункте 5.13 настоящего Административного регламента, на официальном сайте Организации.</w:t>
      </w:r>
    </w:p>
    <w:p w:rsidR="00B6514B" w:rsidRPr="00902BF1" w:rsidRDefault="00B6514B" w:rsidP="00B6514B">
      <w:pPr>
        <w:pStyle w:val="a3"/>
        <w:widowControl w:val="0"/>
        <w:numPr>
          <w:ilvl w:val="1"/>
          <w:numId w:val="8"/>
        </w:numPr>
        <w:tabs>
          <w:tab w:val="left" w:pos="1560"/>
          <w:tab w:val="left" w:pos="1692"/>
        </w:tabs>
        <w:autoSpaceDE w:val="0"/>
        <w:autoSpaceDN w:val="0"/>
        <w:spacing w:line="360" w:lineRule="exact"/>
        <w:ind w:left="0" w:right="-21" w:firstLine="711"/>
        <w:contextualSpacing w:val="0"/>
        <w:jc w:val="both"/>
        <w:rPr>
          <w:sz w:val="28"/>
          <w:szCs w:val="28"/>
        </w:rPr>
      </w:pPr>
      <w:r w:rsidRPr="00902BF1">
        <w:rPr>
          <w:sz w:val="28"/>
          <w:szCs w:val="28"/>
        </w:rPr>
        <w:t xml:space="preserve">Доступ </w:t>
      </w:r>
      <w:r w:rsidRPr="00902BF1">
        <w:rPr>
          <w:color w:val="0C0C0C"/>
          <w:sz w:val="28"/>
          <w:szCs w:val="28"/>
        </w:rPr>
        <w:t xml:space="preserve">к </w:t>
      </w:r>
      <w:r w:rsidRPr="00902BF1">
        <w:rPr>
          <w:sz w:val="28"/>
          <w:szCs w:val="28"/>
        </w:rPr>
        <w:t xml:space="preserve">информации </w:t>
      </w:r>
      <w:r w:rsidRPr="00902BF1">
        <w:rPr>
          <w:color w:val="0C0C0C"/>
          <w:sz w:val="28"/>
          <w:szCs w:val="28"/>
        </w:rPr>
        <w:t xml:space="preserve">о </w:t>
      </w:r>
      <w:r w:rsidRPr="00902BF1">
        <w:rPr>
          <w:sz w:val="28"/>
          <w:szCs w:val="28"/>
        </w:rPr>
        <w:t>сроках и порядке предоставления Муниципальной услуги осуществляется без выполнения Заявителем каких</w:t>
      </w:r>
      <w:r>
        <w:rPr>
          <w:sz w:val="28"/>
          <w:szCs w:val="28"/>
        </w:rPr>
        <w:t>-</w:t>
      </w:r>
      <w:r w:rsidRPr="00902BF1">
        <w:rPr>
          <w:sz w:val="28"/>
          <w:szCs w:val="28"/>
        </w:rPr>
        <w:t>либотребований,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6514B" w:rsidRPr="00902BF1" w:rsidRDefault="00B6514B" w:rsidP="00B6514B">
      <w:pPr>
        <w:pStyle w:val="a3"/>
        <w:widowControl w:val="0"/>
        <w:numPr>
          <w:ilvl w:val="1"/>
          <w:numId w:val="8"/>
        </w:numPr>
        <w:tabs>
          <w:tab w:val="left" w:pos="1560"/>
          <w:tab w:val="left" w:pos="7608"/>
        </w:tabs>
        <w:autoSpaceDE w:val="0"/>
        <w:autoSpaceDN w:val="0"/>
        <w:spacing w:line="360" w:lineRule="exact"/>
        <w:ind w:left="0" w:right="-21" w:firstLine="711"/>
        <w:contextualSpacing w:val="0"/>
        <w:jc w:val="both"/>
        <w:rPr>
          <w:sz w:val="28"/>
          <w:szCs w:val="28"/>
        </w:rPr>
      </w:pPr>
      <w:r w:rsidRPr="00902BF1">
        <w:rPr>
          <w:sz w:val="28"/>
          <w:szCs w:val="28"/>
        </w:rPr>
        <w:t>Консультирование по вопросам</w:t>
      </w:r>
      <w:r>
        <w:rPr>
          <w:sz w:val="28"/>
          <w:szCs w:val="28"/>
        </w:rPr>
        <w:t xml:space="preserve"> </w:t>
      </w:r>
      <w:r w:rsidRPr="00902BF1">
        <w:rPr>
          <w:sz w:val="28"/>
          <w:szCs w:val="28"/>
        </w:rPr>
        <w:t>предоставления Муниципальной услуги работниками Организации (ее структурных подразделений) осуществляется бесплатно.</w:t>
      </w:r>
    </w:p>
    <w:p w:rsidR="00B6514B" w:rsidRPr="00902BF1" w:rsidRDefault="00B6514B" w:rsidP="00B6514B">
      <w:pPr>
        <w:pStyle w:val="a3"/>
        <w:widowControl w:val="0"/>
        <w:numPr>
          <w:ilvl w:val="0"/>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Стандарт предоставления Муниципальной услуги:</w:t>
      </w:r>
    </w:p>
    <w:p w:rsidR="00B6514B" w:rsidRPr="00902BF1" w:rsidRDefault="00B6514B" w:rsidP="00B6514B">
      <w:pPr>
        <w:pStyle w:val="a3"/>
        <w:widowControl w:val="0"/>
        <w:numPr>
          <w:ilvl w:val="1"/>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Наименование Муниципальной услуги:</w:t>
      </w:r>
    </w:p>
    <w:p w:rsidR="00B6514B" w:rsidRPr="00902BF1"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Муниципальная услуга «Прием </w:t>
      </w:r>
      <w:r w:rsidRPr="00902BF1">
        <w:rPr>
          <w:color w:val="131313"/>
          <w:sz w:val="28"/>
          <w:szCs w:val="28"/>
        </w:rPr>
        <w:t xml:space="preserve">в </w:t>
      </w:r>
      <w:r w:rsidRPr="00902BF1">
        <w:rPr>
          <w:sz w:val="28"/>
          <w:szCs w:val="28"/>
        </w:rPr>
        <w:t xml:space="preserve">муниципальные </w:t>
      </w:r>
      <w:r w:rsidRPr="00902BF1">
        <w:rPr>
          <w:sz w:val="28"/>
          <w:szCs w:val="28"/>
        </w:rPr>
        <w:lastRenderedPageBreak/>
        <w:t>образовательные организации Кикнурского муниципального округа</w:t>
      </w:r>
      <w:r>
        <w:rPr>
          <w:sz w:val="28"/>
          <w:szCs w:val="28"/>
        </w:rPr>
        <w:t xml:space="preserve"> </w:t>
      </w:r>
      <w:r w:rsidRPr="00902BF1">
        <w:rPr>
          <w:sz w:val="28"/>
          <w:szCs w:val="28"/>
        </w:rPr>
        <w:t xml:space="preserve">Кировской области, реализующие дополнительные общеобразовательные программы, </w:t>
      </w:r>
      <w:r w:rsidRPr="00902BF1">
        <w:rPr>
          <w:color w:val="131313"/>
          <w:sz w:val="28"/>
          <w:szCs w:val="28"/>
        </w:rPr>
        <w:t xml:space="preserve">а </w:t>
      </w:r>
      <w:r w:rsidRPr="00902BF1">
        <w:rPr>
          <w:sz w:val="28"/>
          <w:szCs w:val="28"/>
        </w:rPr>
        <w:t>также программы</w:t>
      </w:r>
      <w:r>
        <w:rPr>
          <w:sz w:val="28"/>
          <w:szCs w:val="28"/>
        </w:rPr>
        <w:t xml:space="preserve"> </w:t>
      </w:r>
      <w:r w:rsidRPr="00902BF1">
        <w:rPr>
          <w:sz w:val="28"/>
          <w:szCs w:val="28"/>
        </w:rPr>
        <w:t>спортивной подготовки».</w:t>
      </w:r>
    </w:p>
    <w:p w:rsidR="00B6514B" w:rsidRPr="00902BF1" w:rsidRDefault="00B6514B" w:rsidP="00B6514B">
      <w:pPr>
        <w:pStyle w:val="a3"/>
        <w:widowControl w:val="0"/>
        <w:numPr>
          <w:ilvl w:val="1"/>
          <w:numId w:val="8"/>
        </w:numPr>
        <w:tabs>
          <w:tab w:val="left" w:pos="1560"/>
          <w:tab w:val="left" w:pos="1617"/>
          <w:tab w:val="left" w:pos="1762"/>
        </w:tabs>
        <w:autoSpaceDE w:val="0"/>
        <w:autoSpaceDN w:val="0"/>
        <w:spacing w:line="360" w:lineRule="exact"/>
        <w:ind w:left="0" w:right="-21" w:firstLine="711"/>
        <w:contextualSpacing w:val="0"/>
        <w:jc w:val="both"/>
        <w:rPr>
          <w:sz w:val="28"/>
          <w:szCs w:val="28"/>
        </w:rPr>
      </w:pPr>
      <w:r w:rsidRPr="00902BF1">
        <w:rPr>
          <w:sz w:val="28"/>
          <w:szCs w:val="28"/>
        </w:rPr>
        <w:t>Наименование органа, ответственного за предоставление Муниципальной услуги:</w:t>
      </w:r>
    </w:p>
    <w:p w:rsidR="00B6514B" w:rsidRPr="00902BF1" w:rsidRDefault="00B6514B" w:rsidP="00B6514B">
      <w:pPr>
        <w:pStyle w:val="a3"/>
        <w:widowControl w:val="0"/>
        <w:numPr>
          <w:ilvl w:val="2"/>
          <w:numId w:val="8"/>
        </w:numPr>
        <w:tabs>
          <w:tab w:val="left" w:pos="1560"/>
          <w:tab w:val="left" w:pos="1617"/>
          <w:tab w:val="left" w:pos="1986"/>
          <w:tab w:val="left" w:pos="3981"/>
          <w:tab w:val="left" w:pos="6676"/>
          <w:tab w:val="left" w:pos="7648"/>
        </w:tabs>
        <w:autoSpaceDE w:val="0"/>
        <w:autoSpaceDN w:val="0"/>
        <w:spacing w:line="360" w:lineRule="exact"/>
        <w:ind w:left="0" w:right="-21" w:firstLine="711"/>
        <w:contextualSpacing w:val="0"/>
        <w:jc w:val="both"/>
        <w:rPr>
          <w:sz w:val="28"/>
          <w:szCs w:val="28"/>
        </w:rPr>
      </w:pPr>
      <w:r w:rsidRPr="00902BF1">
        <w:rPr>
          <w:sz w:val="28"/>
          <w:szCs w:val="28"/>
        </w:rPr>
        <w:t>Органами,</w:t>
      </w:r>
      <w:r>
        <w:rPr>
          <w:sz w:val="28"/>
          <w:szCs w:val="28"/>
        </w:rPr>
        <w:t xml:space="preserve"> </w:t>
      </w:r>
      <w:r w:rsidRPr="00902BF1">
        <w:rPr>
          <w:sz w:val="28"/>
          <w:szCs w:val="28"/>
        </w:rPr>
        <w:t>ответственными</w:t>
      </w:r>
      <w:r>
        <w:rPr>
          <w:sz w:val="28"/>
          <w:szCs w:val="28"/>
        </w:rPr>
        <w:t xml:space="preserve"> </w:t>
      </w:r>
      <w:r w:rsidRPr="00902BF1">
        <w:rPr>
          <w:color w:val="131313"/>
          <w:sz w:val="28"/>
          <w:szCs w:val="28"/>
        </w:rPr>
        <w:t>за</w:t>
      </w:r>
      <w:r>
        <w:rPr>
          <w:color w:val="131313"/>
          <w:sz w:val="28"/>
          <w:szCs w:val="28"/>
        </w:rPr>
        <w:t xml:space="preserve"> </w:t>
      </w:r>
      <w:r w:rsidRPr="00902BF1">
        <w:rPr>
          <w:sz w:val="28"/>
          <w:szCs w:val="28"/>
        </w:rPr>
        <w:t xml:space="preserve">предоставление Муниципальной услуги в муниципальном образовании Кикнурский муниципальный округ Кировской области, является управление образования администрации Кикнурского муниципального округа </w:t>
      </w:r>
      <w:r w:rsidRPr="00902BF1">
        <w:rPr>
          <w:color w:val="181818"/>
          <w:sz w:val="28"/>
          <w:szCs w:val="28"/>
        </w:rPr>
        <w:t xml:space="preserve">и </w:t>
      </w:r>
      <w:r w:rsidRPr="00902BF1">
        <w:rPr>
          <w:sz w:val="28"/>
          <w:szCs w:val="28"/>
        </w:rPr>
        <w:t>Организации.</w:t>
      </w:r>
    </w:p>
    <w:p w:rsidR="00B6514B" w:rsidRPr="00902BF1" w:rsidRDefault="00B6514B" w:rsidP="00B6514B">
      <w:pPr>
        <w:pStyle w:val="a3"/>
        <w:widowControl w:val="0"/>
        <w:numPr>
          <w:ilvl w:val="1"/>
          <w:numId w:val="8"/>
        </w:numPr>
        <w:tabs>
          <w:tab w:val="left" w:pos="1560"/>
          <w:tab w:val="left" w:pos="1617"/>
          <w:tab w:val="left" w:pos="1981"/>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обеспечивает предоставление Муниципальной услуги в электронной форме посредством личных кабинетов ЕПГУ, ИС, а также путём подачи запроса </w:t>
      </w:r>
      <w:r w:rsidRPr="00902BF1">
        <w:rPr>
          <w:color w:val="111111"/>
          <w:sz w:val="28"/>
          <w:szCs w:val="28"/>
        </w:rPr>
        <w:t xml:space="preserve">в </w:t>
      </w:r>
      <w:r w:rsidRPr="00902BF1">
        <w:rPr>
          <w:sz w:val="28"/>
          <w:szCs w:val="28"/>
        </w:rPr>
        <w:t>Организацию лично, по выбору Заявителя.</w:t>
      </w:r>
    </w:p>
    <w:p w:rsidR="00B6514B" w:rsidRPr="0030716B" w:rsidRDefault="00B6514B" w:rsidP="00B6514B">
      <w:pPr>
        <w:pStyle w:val="a3"/>
        <w:widowControl w:val="0"/>
        <w:numPr>
          <w:ilvl w:val="1"/>
          <w:numId w:val="8"/>
        </w:numPr>
        <w:tabs>
          <w:tab w:val="left" w:pos="1560"/>
          <w:tab w:val="left" w:pos="1617"/>
          <w:tab w:val="left" w:pos="1976"/>
        </w:tabs>
        <w:autoSpaceDE w:val="0"/>
        <w:autoSpaceDN w:val="0"/>
        <w:spacing w:line="360" w:lineRule="exact"/>
        <w:ind w:left="0" w:right="-21" w:firstLine="711"/>
        <w:contextualSpacing w:val="0"/>
        <w:jc w:val="both"/>
        <w:rPr>
          <w:sz w:val="28"/>
          <w:szCs w:val="28"/>
        </w:rPr>
      </w:pPr>
      <w:r w:rsidRPr="0030716B">
        <w:rPr>
          <w:sz w:val="28"/>
          <w:szCs w:val="28"/>
        </w:rPr>
        <w:t>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осуществляется в любом МФЦ в пределах территории муниципального образования Кировской области по выбору Заявителя независимо от его места жительства или места пребывания.</w:t>
      </w:r>
    </w:p>
    <w:p w:rsidR="00B6514B" w:rsidRPr="00902BF1" w:rsidRDefault="00B6514B" w:rsidP="00B6514B">
      <w:pPr>
        <w:pStyle w:val="a3"/>
        <w:widowControl w:val="0"/>
        <w:numPr>
          <w:ilvl w:val="1"/>
          <w:numId w:val="8"/>
        </w:numPr>
        <w:tabs>
          <w:tab w:val="left" w:pos="1560"/>
          <w:tab w:val="left" w:pos="1617"/>
          <w:tab w:val="left" w:pos="1972"/>
        </w:tabs>
        <w:autoSpaceDE w:val="0"/>
        <w:autoSpaceDN w:val="0"/>
        <w:spacing w:line="360" w:lineRule="exact"/>
        <w:ind w:left="0" w:right="-21" w:firstLine="711"/>
        <w:contextualSpacing w:val="0"/>
        <w:jc w:val="both"/>
        <w:rPr>
          <w:sz w:val="28"/>
          <w:szCs w:val="28"/>
        </w:rPr>
      </w:pPr>
      <w:r w:rsidRPr="00902BF1">
        <w:rPr>
          <w:sz w:val="28"/>
          <w:szCs w:val="28"/>
        </w:rPr>
        <w:t>Непосредственное предоставление Муниципальной услуги осуществляет Организация.</w:t>
      </w:r>
    </w:p>
    <w:p w:rsidR="00B6514B" w:rsidRPr="00902BF1" w:rsidRDefault="00B6514B" w:rsidP="00B6514B">
      <w:pPr>
        <w:pStyle w:val="a3"/>
        <w:widowControl w:val="0"/>
        <w:numPr>
          <w:ilvl w:val="1"/>
          <w:numId w:val="8"/>
        </w:numPr>
        <w:tabs>
          <w:tab w:val="left" w:pos="1560"/>
          <w:tab w:val="left" w:pos="1617"/>
          <w:tab w:val="left" w:pos="1948"/>
        </w:tabs>
        <w:autoSpaceDE w:val="0"/>
        <w:autoSpaceDN w:val="0"/>
        <w:spacing w:line="360" w:lineRule="exact"/>
        <w:ind w:left="0" w:right="-21" w:firstLine="711"/>
        <w:contextualSpacing w:val="0"/>
        <w:jc w:val="both"/>
        <w:rPr>
          <w:sz w:val="28"/>
          <w:szCs w:val="28"/>
        </w:rPr>
      </w:pPr>
      <w:r w:rsidRPr="00902BF1">
        <w:rPr>
          <w:sz w:val="28"/>
          <w:szCs w:val="28"/>
        </w:rPr>
        <w:t xml:space="preserve">В целях предоставления Муниципальной услуги Организация может взаимодействовать </w:t>
      </w:r>
      <w:r w:rsidRPr="00902BF1">
        <w:rPr>
          <w:color w:val="111111"/>
          <w:sz w:val="28"/>
          <w:szCs w:val="28"/>
        </w:rPr>
        <w:t xml:space="preserve">с </w:t>
      </w:r>
      <w:r w:rsidRPr="00902BF1">
        <w:rPr>
          <w:sz w:val="28"/>
          <w:szCs w:val="28"/>
        </w:rPr>
        <w:t xml:space="preserve">соответствующими органами местного самоуправления и Кировской области, осуществляющими управление в сфере образования, культуры, физической культуры </w:t>
      </w:r>
      <w:r w:rsidRPr="00902BF1">
        <w:rPr>
          <w:color w:val="1A1A1A"/>
          <w:sz w:val="28"/>
          <w:szCs w:val="28"/>
        </w:rPr>
        <w:t xml:space="preserve">и </w:t>
      </w:r>
      <w:r w:rsidRPr="00902BF1">
        <w:rPr>
          <w:sz w:val="28"/>
          <w:szCs w:val="28"/>
        </w:rPr>
        <w:t>спорта.</w:t>
      </w:r>
    </w:p>
    <w:p w:rsidR="00B6514B" w:rsidRPr="00902BF1" w:rsidRDefault="00B6514B" w:rsidP="00B6514B">
      <w:pPr>
        <w:pStyle w:val="a3"/>
        <w:widowControl w:val="0"/>
        <w:numPr>
          <w:ilvl w:val="1"/>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не вправе требовать </w:t>
      </w:r>
      <w:r w:rsidRPr="00902BF1">
        <w:rPr>
          <w:color w:val="0E0E0E"/>
          <w:sz w:val="28"/>
          <w:szCs w:val="28"/>
        </w:rPr>
        <w:t xml:space="preserve">от </w:t>
      </w:r>
      <w:r w:rsidRPr="00902BF1">
        <w:rPr>
          <w:sz w:val="28"/>
          <w:szCs w:val="28"/>
        </w:rPr>
        <w:t xml:space="preserve">Заявителя осуществления действий, </w:t>
      </w:r>
      <w:r w:rsidRPr="00902BF1">
        <w:rPr>
          <w:color w:val="0C0C0C"/>
          <w:sz w:val="28"/>
          <w:szCs w:val="28"/>
        </w:rPr>
        <w:t xml:space="preserve">в </w:t>
      </w:r>
      <w:r w:rsidRPr="00902BF1">
        <w:rPr>
          <w:sz w:val="28"/>
          <w:szCs w:val="28"/>
        </w:rPr>
        <w:t xml:space="preserve">том числе согласований, необходимых для получения Услуги и связанных </w:t>
      </w:r>
      <w:r w:rsidRPr="00902BF1">
        <w:rPr>
          <w:color w:val="131313"/>
          <w:sz w:val="28"/>
          <w:szCs w:val="28"/>
        </w:rPr>
        <w:t xml:space="preserve">с </w:t>
      </w:r>
      <w:r w:rsidRPr="00902BF1">
        <w:rPr>
          <w:sz w:val="28"/>
          <w:szCs w:val="28"/>
        </w:rPr>
        <w:t>обращением в иные органы власти, органы местного самоуправления или организации.</w:t>
      </w:r>
    </w:p>
    <w:p w:rsidR="00B6514B" w:rsidRPr="00902BF1" w:rsidRDefault="00B6514B" w:rsidP="00B6514B">
      <w:pPr>
        <w:pStyle w:val="a3"/>
        <w:widowControl w:val="0"/>
        <w:numPr>
          <w:ilvl w:val="0"/>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Результат предоставления Муниципальной услуги:</w:t>
      </w:r>
    </w:p>
    <w:p w:rsidR="00B6514B" w:rsidRPr="00902BF1" w:rsidRDefault="00B6514B" w:rsidP="00B6514B">
      <w:pPr>
        <w:pStyle w:val="a3"/>
        <w:widowControl w:val="0"/>
        <w:numPr>
          <w:ilvl w:val="1"/>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Результатом предоставления Муниципальной услуги является:</w:t>
      </w:r>
    </w:p>
    <w:p w:rsidR="00B6514B"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Уведомление </w:t>
      </w:r>
      <w:r w:rsidRPr="00902BF1">
        <w:rPr>
          <w:color w:val="0E0E0E"/>
          <w:sz w:val="28"/>
          <w:szCs w:val="28"/>
        </w:rPr>
        <w:t xml:space="preserve">о </w:t>
      </w:r>
      <w:r w:rsidRPr="00902BF1">
        <w:rPr>
          <w:sz w:val="28"/>
          <w:szCs w:val="28"/>
        </w:rPr>
        <w:t>предоставлении Муниципальной услуги.</w:t>
      </w:r>
    </w:p>
    <w:p w:rsidR="00B6514B" w:rsidRPr="00902BF1"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Уведомление </w:t>
      </w:r>
      <w:r w:rsidRPr="00902BF1">
        <w:rPr>
          <w:color w:val="0F0F0F"/>
          <w:sz w:val="28"/>
          <w:szCs w:val="28"/>
        </w:rPr>
        <w:t xml:space="preserve">об </w:t>
      </w:r>
      <w:r w:rsidRPr="00902BF1">
        <w:rPr>
          <w:sz w:val="28"/>
          <w:szCs w:val="28"/>
        </w:rPr>
        <w:t>отказе в предоставлении Муниципальной услуги.</w:t>
      </w:r>
    </w:p>
    <w:p w:rsidR="00B6514B" w:rsidRPr="00902BF1" w:rsidRDefault="00B6514B" w:rsidP="00B6514B">
      <w:pPr>
        <w:pStyle w:val="a3"/>
        <w:widowControl w:val="0"/>
        <w:numPr>
          <w:ilvl w:val="1"/>
          <w:numId w:val="8"/>
        </w:numPr>
        <w:tabs>
          <w:tab w:val="left" w:pos="1560"/>
          <w:tab w:val="left" w:pos="1617"/>
          <w:tab w:val="left" w:pos="1739"/>
        </w:tabs>
        <w:autoSpaceDE w:val="0"/>
        <w:autoSpaceDN w:val="0"/>
        <w:spacing w:line="360" w:lineRule="exact"/>
        <w:ind w:left="0" w:right="-21" w:firstLine="711"/>
        <w:contextualSpacing w:val="0"/>
        <w:jc w:val="both"/>
        <w:rPr>
          <w:sz w:val="28"/>
          <w:szCs w:val="28"/>
        </w:rPr>
      </w:pPr>
      <w:r w:rsidRPr="00902BF1">
        <w:rPr>
          <w:sz w:val="28"/>
          <w:szCs w:val="28"/>
        </w:rPr>
        <w:t>Результат предоставления Муниципальной услуги независимо от принятого решения оформляется в виде:</w:t>
      </w:r>
    </w:p>
    <w:p w:rsidR="00B6514B" w:rsidRPr="00902BF1"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Изменения статуса электронной записи в Личном кабинете ИС, ЕПГУ при обращении за предоставлением Муниципальной услуги посредством </w:t>
      </w:r>
      <w:r w:rsidRPr="00902BF1">
        <w:rPr>
          <w:color w:val="111111"/>
          <w:sz w:val="28"/>
          <w:szCs w:val="28"/>
        </w:rPr>
        <w:t xml:space="preserve">ИС, </w:t>
      </w:r>
      <w:r w:rsidRPr="00902BF1">
        <w:rPr>
          <w:sz w:val="28"/>
          <w:szCs w:val="28"/>
        </w:rPr>
        <w:t>ЕПГУ.</w:t>
      </w:r>
    </w:p>
    <w:p w:rsidR="00B6514B" w:rsidRPr="00902BF1"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Уведомления, которое направляется Заявителю на указанный им контактный адрес электронной почты </w:t>
      </w:r>
      <w:r w:rsidRPr="00902BF1">
        <w:rPr>
          <w:color w:val="0E0E0E"/>
          <w:sz w:val="28"/>
          <w:szCs w:val="28"/>
        </w:rPr>
        <w:t xml:space="preserve">при </w:t>
      </w:r>
      <w:r w:rsidRPr="00902BF1">
        <w:rPr>
          <w:sz w:val="28"/>
          <w:szCs w:val="28"/>
        </w:rPr>
        <w:t>обращении за предоставлением Муниципальной услуги в Организацию.</w:t>
      </w:r>
    </w:p>
    <w:p w:rsidR="00B6514B" w:rsidRPr="00902BF1" w:rsidRDefault="00B6514B" w:rsidP="00B6514B">
      <w:pPr>
        <w:pStyle w:val="a3"/>
        <w:widowControl w:val="0"/>
        <w:numPr>
          <w:ilvl w:val="2"/>
          <w:numId w:val="8"/>
        </w:numPr>
        <w:tabs>
          <w:tab w:val="left" w:pos="1560"/>
          <w:tab w:val="left" w:pos="1617"/>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Выдачи результата предоставления Муниципальной услуги непосредственно </w:t>
      </w:r>
      <w:r w:rsidRPr="00902BF1">
        <w:rPr>
          <w:color w:val="0F0F0F"/>
          <w:sz w:val="28"/>
          <w:szCs w:val="28"/>
        </w:rPr>
        <w:t xml:space="preserve">в </w:t>
      </w:r>
      <w:r w:rsidRPr="00902BF1">
        <w:rPr>
          <w:sz w:val="28"/>
          <w:szCs w:val="28"/>
        </w:rPr>
        <w:t>Организации.</w:t>
      </w:r>
    </w:p>
    <w:p w:rsidR="00B6514B" w:rsidRPr="00902BF1" w:rsidRDefault="00B6514B" w:rsidP="00B6514B">
      <w:pPr>
        <w:pStyle w:val="a3"/>
        <w:widowControl w:val="0"/>
        <w:numPr>
          <w:ilvl w:val="1"/>
          <w:numId w:val="8"/>
        </w:numPr>
        <w:tabs>
          <w:tab w:val="left" w:pos="1560"/>
          <w:tab w:val="left" w:pos="1617"/>
          <w:tab w:val="left" w:pos="1742"/>
        </w:tabs>
        <w:autoSpaceDE w:val="0"/>
        <w:autoSpaceDN w:val="0"/>
        <w:spacing w:line="360" w:lineRule="exact"/>
        <w:ind w:left="0" w:right="-21" w:firstLine="711"/>
        <w:contextualSpacing w:val="0"/>
        <w:jc w:val="both"/>
        <w:rPr>
          <w:sz w:val="28"/>
          <w:szCs w:val="28"/>
        </w:rPr>
      </w:pPr>
      <w:r w:rsidRPr="00902BF1">
        <w:rPr>
          <w:sz w:val="28"/>
          <w:szCs w:val="28"/>
        </w:rPr>
        <w:t xml:space="preserve">Результат предоставления Муниципальной услуги направляется Заявителю в течение </w:t>
      </w:r>
      <w:r w:rsidRPr="00902BF1">
        <w:rPr>
          <w:color w:val="111111"/>
          <w:sz w:val="28"/>
          <w:szCs w:val="28"/>
        </w:rPr>
        <w:t xml:space="preserve">3 </w:t>
      </w:r>
      <w:r w:rsidRPr="00902BF1">
        <w:rPr>
          <w:sz w:val="28"/>
          <w:szCs w:val="28"/>
        </w:rPr>
        <w:t>(трех) рабочих дней с даты принятия соответствующего решения.</w:t>
      </w:r>
    </w:p>
    <w:p w:rsidR="00B6514B" w:rsidRPr="00902BF1" w:rsidRDefault="00B6514B" w:rsidP="00B6514B">
      <w:pPr>
        <w:pStyle w:val="a3"/>
        <w:widowControl w:val="0"/>
        <w:numPr>
          <w:ilvl w:val="1"/>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Сведения о предоставлении Муниципальной услуги </w:t>
      </w:r>
      <w:r w:rsidRPr="00902BF1">
        <w:rPr>
          <w:color w:val="161616"/>
          <w:sz w:val="28"/>
          <w:szCs w:val="28"/>
        </w:rPr>
        <w:t xml:space="preserve">в </w:t>
      </w:r>
      <w:r w:rsidRPr="00902BF1">
        <w:rPr>
          <w:sz w:val="28"/>
          <w:szCs w:val="28"/>
        </w:rPr>
        <w:t xml:space="preserve">течение </w:t>
      </w:r>
      <w:r w:rsidRPr="00902BF1">
        <w:rPr>
          <w:color w:val="0F0F0F"/>
          <w:sz w:val="28"/>
          <w:szCs w:val="28"/>
        </w:rPr>
        <w:t xml:space="preserve">1 </w:t>
      </w:r>
      <w:r w:rsidRPr="00902BF1">
        <w:rPr>
          <w:sz w:val="28"/>
          <w:szCs w:val="28"/>
        </w:rPr>
        <w:t xml:space="preserve">(одного) рабочего дня подлежат обязательному размещению </w:t>
      </w:r>
      <w:r w:rsidRPr="00902BF1">
        <w:rPr>
          <w:color w:val="0C0C0C"/>
          <w:sz w:val="28"/>
          <w:szCs w:val="28"/>
        </w:rPr>
        <w:t xml:space="preserve">в </w:t>
      </w:r>
      <w:r w:rsidRPr="00902BF1">
        <w:rPr>
          <w:sz w:val="28"/>
          <w:szCs w:val="28"/>
        </w:rPr>
        <w:t>ИС, а также на ЕПГУ в случае, если заявление о предоставлении услуги подано посредством ЕПГУ.</w:t>
      </w:r>
    </w:p>
    <w:p w:rsidR="00B6514B" w:rsidRPr="00902BF1" w:rsidRDefault="00B6514B" w:rsidP="00B6514B">
      <w:pPr>
        <w:pStyle w:val="a3"/>
        <w:widowControl w:val="0"/>
        <w:numPr>
          <w:ilvl w:val="0"/>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Срок и порядок регистрации запроса Заявителя о предоставлении Муниципальной услуги, </w:t>
      </w:r>
      <w:r w:rsidRPr="00902BF1">
        <w:rPr>
          <w:color w:val="1D1D1D"/>
          <w:sz w:val="28"/>
          <w:szCs w:val="28"/>
        </w:rPr>
        <w:t xml:space="preserve">в </w:t>
      </w:r>
      <w:r w:rsidRPr="00902BF1">
        <w:rPr>
          <w:sz w:val="28"/>
          <w:szCs w:val="28"/>
        </w:rPr>
        <w:t xml:space="preserve">том числе </w:t>
      </w:r>
      <w:r w:rsidRPr="00902BF1">
        <w:rPr>
          <w:color w:val="181818"/>
          <w:sz w:val="28"/>
          <w:szCs w:val="28"/>
        </w:rPr>
        <w:t xml:space="preserve">в </w:t>
      </w:r>
      <w:r w:rsidRPr="00902BF1">
        <w:rPr>
          <w:sz w:val="28"/>
          <w:szCs w:val="28"/>
        </w:rPr>
        <w:t>электронной форме</w:t>
      </w:r>
    </w:p>
    <w:p w:rsidR="00B6514B" w:rsidRPr="00902BF1" w:rsidRDefault="00B6514B" w:rsidP="00B6514B">
      <w:pPr>
        <w:pStyle w:val="a3"/>
        <w:widowControl w:val="0"/>
        <w:numPr>
          <w:ilvl w:val="1"/>
          <w:numId w:val="8"/>
        </w:numPr>
        <w:tabs>
          <w:tab w:val="left" w:pos="1617"/>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Запрос </w:t>
      </w:r>
      <w:r w:rsidRPr="00902BF1">
        <w:rPr>
          <w:color w:val="1A1A1A"/>
          <w:sz w:val="28"/>
          <w:szCs w:val="28"/>
        </w:rPr>
        <w:t xml:space="preserve">о </w:t>
      </w:r>
      <w:r w:rsidRPr="00902BF1">
        <w:rPr>
          <w:sz w:val="28"/>
          <w:szCs w:val="28"/>
        </w:rPr>
        <w:t xml:space="preserve">предоставлении Муниципальной услуги, поданный в электронной форме посредством ЕПГУ до 16:00 рабочего дня, регистрируется </w:t>
      </w:r>
      <w:r w:rsidRPr="00902BF1">
        <w:rPr>
          <w:color w:val="161616"/>
          <w:sz w:val="28"/>
          <w:szCs w:val="28"/>
        </w:rPr>
        <w:t xml:space="preserve">в </w:t>
      </w:r>
      <w:r w:rsidRPr="00902BF1">
        <w:rPr>
          <w:sz w:val="28"/>
          <w:szCs w:val="28"/>
        </w:rPr>
        <w:t xml:space="preserve">Организации </w:t>
      </w:r>
      <w:r w:rsidRPr="00902BF1">
        <w:rPr>
          <w:color w:val="0E0E0E"/>
          <w:sz w:val="28"/>
          <w:szCs w:val="28"/>
        </w:rPr>
        <w:t xml:space="preserve">в </w:t>
      </w:r>
      <w:r w:rsidRPr="00902BF1">
        <w:rPr>
          <w:sz w:val="28"/>
          <w:szCs w:val="28"/>
        </w:rPr>
        <w:t xml:space="preserve">день </w:t>
      </w:r>
      <w:r w:rsidRPr="00902BF1">
        <w:rPr>
          <w:color w:val="0E0E0E"/>
          <w:sz w:val="28"/>
          <w:szCs w:val="28"/>
        </w:rPr>
        <w:t xml:space="preserve">его </w:t>
      </w:r>
      <w:r w:rsidRPr="00902BF1">
        <w:rPr>
          <w:sz w:val="28"/>
          <w:szCs w:val="28"/>
        </w:rPr>
        <w:t xml:space="preserve">подачи. Запрос, поданный посредством ЕПГУ после 16:00 рабочего дня либо в нерабочий день, регистрируется </w:t>
      </w:r>
      <w:r w:rsidRPr="00902BF1">
        <w:rPr>
          <w:color w:val="111111"/>
          <w:sz w:val="28"/>
          <w:szCs w:val="28"/>
        </w:rPr>
        <w:t xml:space="preserve">в </w:t>
      </w:r>
      <w:r w:rsidRPr="00902BF1">
        <w:rPr>
          <w:sz w:val="28"/>
          <w:szCs w:val="28"/>
        </w:rPr>
        <w:t xml:space="preserve">Организации </w:t>
      </w:r>
      <w:r w:rsidRPr="00902BF1">
        <w:rPr>
          <w:color w:val="111111"/>
          <w:sz w:val="28"/>
          <w:szCs w:val="28"/>
        </w:rPr>
        <w:t xml:space="preserve">на </w:t>
      </w:r>
      <w:r w:rsidRPr="00902BF1">
        <w:rPr>
          <w:sz w:val="28"/>
          <w:szCs w:val="28"/>
        </w:rPr>
        <w:t>следующий рабочий день.</w:t>
      </w:r>
    </w:p>
    <w:p w:rsidR="00B6514B" w:rsidRPr="000C2B6A" w:rsidRDefault="00B6514B" w:rsidP="00B6514B">
      <w:pPr>
        <w:pStyle w:val="a3"/>
        <w:widowControl w:val="0"/>
        <w:numPr>
          <w:ilvl w:val="1"/>
          <w:numId w:val="8"/>
        </w:numPr>
        <w:tabs>
          <w:tab w:val="left" w:pos="1617"/>
          <w:tab w:val="left" w:pos="1701"/>
        </w:tabs>
        <w:autoSpaceDE w:val="0"/>
        <w:autoSpaceDN w:val="0"/>
        <w:spacing w:line="360" w:lineRule="exact"/>
        <w:ind w:left="0" w:right="-21" w:firstLine="711"/>
        <w:contextualSpacing w:val="0"/>
        <w:jc w:val="both"/>
        <w:rPr>
          <w:sz w:val="28"/>
          <w:szCs w:val="28"/>
        </w:rPr>
      </w:pPr>
      <w:r w:rsidRPr="000C2B6A">
        <w:rPr>
          <w:sz w:val="28"/>
          <w:szCs w:val="28"/>
        </w:rPr>
        <w:t>Запрос, поданный в иных формах, предусмотренных законодательством Российской Федерации, регистрируется в Организации в порядке, определенном в Правилах персонифицированного финансирования дополнительного образования детей на территории Кировской области, утвержденных распоряжением министерства образования Кировской области от 30.07.2020 № 835 «Об утверждении</w:t>
      </w:r>
      <w:r>
        <w:rPr>
          <w:sz w:val="28"/>
          <w:szCs w:val="28"/>
        </w:rPr>
        <w:t xml:space="preserve"> </w:t>
      </w:r>
      <w:r w:rsidRPr="000C2B6A">
        <w:rPr>
          <w:sz w:val="28"/>
          <w:szCs w:val="28"/>
        </w:rPr>
        <w:t>Правил персонифицированного финансирования дополнительного образования детей на территории Кировской области» (далее — Правила ПФДО), постановлением Правительства Кировской области от 20.07.2020 №389-П «О внедрении системы персонифицированного финансирования дополнительного образования детей на территории Кировской области» (далее — Постановление), Постановлением администрации Кикнурского муниципального округа Кировской области от 15.09.2021 № 628 «Об утверждении Положения о персонифицированном дополнительном образовании детей в Кикнурском муниципальном округе Кировской области», а также локальными актами Организации.</w:t>
      </w:r>
    </w:p>
    <w:p w:rsidR="00B6514B" w:rsidRPr="00902BF1" w:rsidRDefault="00B6514B" w:rsidP="00B6514B">
      <w:pPr>
        <w:pStyle w:val="a3"/>
        <w:widowControl w:val="0"/>
        <w:numPr>
          <w:ilvl w:val="0"/>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Срок предоставления Муниципальной услуги:</w:t>
      </w:r>
    </w:p>
    <w:p w:rsidR="00B6514B" w:rsidRPr="00902BF1" w:rsidRDefault="00B6514B" w:rsidP="00B6514B">
      <w:pPr>
        <w:pStyle w:val="a3"/>
        <w:widowControl w:val="0"/>
        <w:numPr>
          <w:ilvl w:val="1"/>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Срок предоставления Муниципальной услуги:</w:t>
      </w:r>
    </w:p>
    <w:p w:rsidR="00B6514B" w:rsidRPr="00902BF1" w:rsidRDefault="00B6514B" w:rsidP="00B6514B">
      <w:pPr>
        <w:pStyle w:val="a3"/>
        <w:widowControl w:val="0"/>
        <w:numPr>
          <w:ilvl w:val="2"/>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При необходимости проведения вступительных (приемных) испытаний составляет не </w:t>
      </w:r>
      <w:r w:rsidRPr="00902BF1">
        <w:rPr>
          <w:color w:val="0C0C0C"/>
          <w:sz w:val="28"/>
          <w:szCs w:val="28"/>
        </w:rPr>
        <w:t xml:space="preserve">более </w:t>
      </w:r>
      <w:r w:rsidRPr="00902BF1">
        <w:rPr>
          <w:sz w:val="28"/>
          <w:szCs w:val="28"/>
        </w:rPr>
        <w:t xml:space="preserve">45 (сорока пяти) рабочих дней со дня регистрации Запроса </w:t>
      </w:r>
      <w:r w:rsidRPr="00902BF1">
        <w:rPr>
          <w:color w:val="131313"/>
          <w:sz w:val="28"/>
          <w:szCs w:val="28"/>
        </w:rPr>
        <w:t xml:space="preserve">о </w:t>
      </w:r>
      <w:r w:rsidRPr="00902BF1">
        <w:rPr>
          <w:sz w:val="28"/>
          <w:szCs w:val="28"/>
        </w:rPr>
        <w:t>предоставлении Муниципальной услуги в Организации.</w:t>
      </w:r>
    </w:p>
    <w:p w:rsidR="00B6514B" w:rsidRPr="00902BF1" w:rsidRDefault="00B6514B" w:rsidP="00B6514B">
      <w:pPr>
        <w:pStyle w:val="a3"/>
        <w:widowControl w:val="0"/>
        <w:numPr>
          <w:ilvl w:val="2"/>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При отсутствии необходимости проведения вступительных (приемных) испытаний составляет не более 10 (десяти) рабочих дней </w:t>
      </w:r>
      <w:r w:rsidRPr="00902BF1">
        <w:rPr>
          <w:color w:val="111111"/>
          <w:sz w:val="28"/>
          <w:szCs w:val="28"/>
        </w:rPr>
        <w:t xml:space="preserve">со </w:t>
      </w:r>
      <w:r w:rsidRPr="00902BF1">
        <w:rPr>
          <w:sz w:val="28"/>
          <w:szCs w:val="28"/>
        </w:rPr>
        <w:t xml:space="preserve">дня </w:t>
      </w:r>
      <w:r w:rsidRPr="00902BF1">
        <w:rPr>
          <w:sz w:val="28"/>
          <w:szCs w:val="28"/>
        </w:rPr>
        <w:lastRenderedPageBreak/>
        <w:t xml:space="preserve">регистрации запроса </w:t>
      </w:r>
      <w:r w:rsidRPr="00902BF1">
        <w:rPr>
          <w:color w:val="0F0F0F"/>
          <w:sz w:val="28"/>
          <w:szCs w:val="28"/>
        </w:rPr>
        <w:t xml:space="preserve">о </w:t>
      </w:r>
      <w:r w:rsidRPr="00902BF1">
        <w:rPr>
          <w:sz w:val="28"/>
          <w:szCs w:val="28"/>
        </w:rPr>
        <w:t xml:space="preserve">предоставлении Муниципальной услуги </w:t>
      </w:r>
      <w:r w:rsidRPr="00902BF1">
        <w:rPr>
          <w:color w:val="0F0F0F"/>
          <w:sz w:val="28"/>
          <w:szCs w:val="28"/>
        </w:rPr>
        <w:t xml:space="preserve">в </w:t>
      </w:r>
      <w:r w:rsidRPr="00902BF1">
        <w:rPr>
          <w:sz w:val="28"/>
          <w:szCs w:val="28"/>
        </w:rPr>
        <w:t>Организации.</w:t>
      </w:r>
    </w:p>
    <w:p w:rsidR="00B6514B" w:rsidRPr="00902BF1" w:rsidRDefault="00B6514B" w:rsidP="00B6514B">
      <w:pPr>
        <w:pStyle w:val="a3"/>
        <w:widowControl w:val="0"/>
        <w:numPr>
          <w:ilvl w:val="1"/>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Периоды обращения </w:t>
      </w:r>
      <w:r w:rsidRPr="00902BF1">
        <w:rPr>
          <w:color w:val="151515"/>
          <w:sz w:val="28"/>
          <w:szCs w:val="28"/>
        </w:rPr>
        <w:t xml:space="preserve">за </w:t>
      </w:r>
      <w:r w:rsidRPr="00902BF1">
        <w:rPr>
          <w:sz w:val="28"/>
          <w:szCs w:val="28"/>
        </w:rPr>
        <w:t>предоставлением Муниципальной услуги:</w:t>
      </w:r>
    </w:p>
    <w:p w:rsidR="00B6514B" w:rsidRPr="00902BF1" w:rsidRDefault="00B6514B" w:rsidP="00B6514B">
      <w:pPr>
        <w:pStyle w:val="a3"/>
        <w:widowControl w:val="0"/>
        <w:numPr>
          <w:ilvl w:val="2"/>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Муниципальная услуга предоставляется Организациями </w:t>
      </w:r>
      <w:r w:rsidRPr="00902BF1">
        <w:rPr>
          <w:color w:val="0F0F0F"/>
          <w:sz w:val="28"/>
          <w:szCs w:val="28"/>
        </w:rPr>
        <w:t xml:space="preserve">в </w:t>
      </w:r>
      <w:r w:rsidRPr="00902BF1">
        <w:rPr>
          <w:sz w:val="28"/>
          <w:szCs w:val="28"/>
        </w:rPr>
        <w:t xml:space="preserve">период </w:t>
      </w:r>
      <w:r w:rsidRPr="00902BF1">
        <w:rPr>
          <w:color w:val="0E0E0E"/>
          <w:sz w:val="28"/>
          <w:szCs w:val="28"/>
        </w:rPr>
        <w:t xml:space="preserve">с </w:t>
      </w:r>
      <w:r w:rsidRPr="00902BF1">
        <w:rPr>
          <w:color w:val="181818"/>
          <w:sz w:val="28"/>
          <w:szCs w:val="28"/>
        </w:rPr>
        <w:t xml:space="preserve">1 </w:t>
      </w:r>
      <w:r w:rsidRPr="00902BF1">
        <w:rPr>
          <w:sz w:val="28"/>
          <w:szCs w:val="28"/>
        </w:rPr>
        <w:t xml:space="preserve">января </w:t>
      </w:r>
      <w:r w:rsidRPr="00902BF1">
        <w:rPr>
          <w:color w:val="161616"/>
          <w:sz w:val="28"/>
          <w:szCs w:val="28"/>
        </w:rPr>
        <w:t xml:space="preserve">по </w:t>
      </w:r>
      <w:r w:rsidRPr="00902BF1">
        <w:rPr>
          <w:sz w:val="28"/>
          <w:szCs w:val="28"/>
        </w:rPr>
        <w:t>31 декабря текущего года.</w:t>
      </w:r>
    </w:p>
    <w:p w:rsidR="00B6514B" w:rsidRPr="00902BF1" w:rsidRDefault="00B6514B" w:rsidP="00B6514B">
      <w:pPr>
        <w:pStyle w:val="a3"/>
        <w:widowControl w:val="0"/>
        <w:numPr>
          <w:ilvl w:val="2"/>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Муниципальная услуга в отношении сертифицированных дополнительных общеобразовательных программ предоставляется Организациями в период с </w:t>
      </w:r>
      <w:r w:rsidRPr="00902BF1">
        <w:rPr>
          <w:color w:val="111111"/>
          <w:sz w:val="28"/>
          <w:szCs w:val="28"/>
        </w:rPr>
        <w:t xml:space="preserve">1 </w:t>
      </w:r>
      <w:r w:rsidRPr="00902BF1">
        <w:rPr>
          <w:sz w:val="28"/>
          <w:szCs w:val="28"/>
        </w:rPr>
        <w:t xml:space="preserve">января по </w:t>
      </w:r>
      <w:r w:rsidRPr="00902BF1">
        <w:rPr>
          <w:color w:val="0C0C0C"/>
          <w:sz w:val="28"/>
          <w:szCs w:val="28"/>
        </w:rPr>
        <w:t xml:space="preserve">30 </w:t>
      </w:r>
      <w:r w:rsidRPr="00902BF1">
        <w:rPr>
          <w:sz w:val="28"/>
          <w:szCs w:val="28"/>
        </w:rPr>
        <w:t>ноября текущего года.</w:t>
      </w:r>
    </w:p>
    <w:p w:rsidR="00B6514B" w:rsidRPr="00902BF1" w:rsidRDefault="00B6514B" w:rsidP="00B6514B">
      <w:pPr>
        <w:pStyle w:val="a3"/>
        <w:widowControl w:val="0"/>
        <w:numPr>
          <w:ilvl w:val="0"/>
          <w:numId w:val="8"/>
        </w:numPr>
        <w:tabs>
          <w:tab w:val="left" w:pos="1617"/>
          <w:tab w:val="left" w:pos="1701"/>
        </w:tabs>
        <w:autoSpaceDE w:val="0"/>
        <w:autoSpaceDN w:val="0"/>
        <w:spacing w:line="360" w:lineRule="exact"/>
        <w:ind w:left="0" w:right="-21" w:firstLine="711"/>
        <w:contextualSpacing w:val="0"/>
        <w:jc w:val="both"/>
        <w:rPr>
          <w:color w:val="0C0C0C"/>
          <w:sz w:val="28"/>
          <w:szCs w:val="28"/>
        </w:rPr>
      </w:pPr>
      <w:r w:rsidRPr="00902BF1">
        <w:rPr>
          <w:sz w:val="28"/>
          <w:szCs w:val="28"/>
        </w:rPr>
        <w:t>Нормативные правовые акты, регулирующие предоставление Муниципальной услуги:</w:t>
      </w:r>
    </w:p>
    <w:p w:rsidR="00B6514B" w:rsidRPr="00902BF1" w:rsidRDefault="00B6514B" w:rsidP="00B6514B">
      <w:pPr>
        <w:pStyle w:val="a3"/>
        <w:widowControl w:val="0"/>
        <w:numPr>
          <w:ilvl w:val="1"/>
          <w:numId w:val="8"/>
        </w:numPr>
        <w:tabs>
          <w:tab w:val="left" w:pos="1617"/>
          <w:tab w:val="left" w:pos="1701"/>
          <w:tab w:val="left" w:pos="1825"/>
        </w:tabs>
        <w:autoSpaceDE w:val="0"/>
        <w:autoSpaceDN w:val="0"/>
        <w:spacing w:line="360" w:lineRule="exact"/>
        <w:ind w:left="0" w:right="-21" w:firstLine="711"/>
        <w:contextualSpacing w:val="0"/>
        <w:jc w:val="both"/>
        <w:rPr>
          <w:sz w:val="28"/>
          <w:szCs w:val="28"/>
        </w:rPr>
      </w:pPr>
      <w:r w:rsidRPr="00902BF1">
        <w:rPr>
          <w:sz w:val="28"/>
          <w:szCs w:val="28"/>
        </w:rPr>
        <w:t>Актуальный перечень нормативных правовых актов,</w:t>
      </w:r>
      <w:r>
        <w:rPr>
          <w:sz w:val="28"/>
          <w:szCs w:val="28"/>
        </w:rPr>
        <w:t xml:space="preserve"> </w:t>
      </w:r>
      <w:r w:rsidRPr="00902BF1">
        <w:rPr>
          <w:sz w:val="28"/>
          <w:szCs w:val="28"/>
        </w:rPr>
        <w:t>регулирующих предоставление Муниципальной услуги (с указанием реквизитов и источников официального опубликования), размещен на официальном сайте Организации.</w:t>
      </w:r>
    </w:p>
    <w:p w:rsidR="00B6514B" w:rsidRPr="00902BF1" w:rsidRDefault="00B6514B" w:rsidP="00B6514B">
      <w:pPr>
        <w:pStyle w:val="a3"/>
        <w:widowControl w:val="0"/>
        <w:numPr>
          <w:ilvl w:val="1"/>
          <w:numId w:val="8"/>
        </w:numPr>
        <w:tabs>
          <w:tab w:val="left" w:pos="1617"/>
          <w:tab w:val="left" w:pos="1701"/>
          <w:tab w:val="left" w:pos="1832"/>
        </w:tabs>
        <w:autoSpaceDE w:val="0"/>
        <w:autoSpaceDN w:val="0"/>
        <w:spacing w:line="360" w:lineRule="exact"/>
        <w:ind w:left="0" w:right="-21" w:firstLine="711"/>
        <w:contextualSpacing w:val="0"/>
        <w:jc w:val="both"/>
        <w:rPr>
          <w:sz w:val="28"/>
          <w:szCs w:val="28"/>
        </w:rPr>
      </w:pPr>
      <w:r w:rsidRPr="00902BF1">
        <w:rPr>
          <w:sz w:val="28"/>
          <w:szCs w:val="28"/>
        </w:rPr>
        <w:t>Перечень нормативных правовых актов, регулирующих</w:t>
      </w:r>
      <w:r>
        <w:rPr>
          <w:sz w:val="28"/>
          <w:szCs w:val="28"/>
        </w:rPr>
        <w:t xml:space="preserve"> </w:t>
      </w:r>
      <w:r w:rsidRPr="00902BF1">
        <w:rPr>
          <w:sz w:val="28"/>
          <w:szCs w:val="28"/>
        </w:rPr>
        <w:t xml:space="preserve">предоставление Муниципальной услуги, </w:t>
      </w:r>
      <w:r w:rsidRPr="00902BF1">
        <w:rPr>
          <w:color w:val="111111"/>
          <w:sz w:val="28"/>
          <w:szCs w:val="28"/>
        </w:rPr>
        <w:t xml:space="preserve">указан </w:t>
      </w:r>
      <w:r w:rsidRPr="00902BF1">
        <w:rPr>
          <w:color w:val="0E0E0E"/>
          <w:sz w:val="28"/>
          <w:szCs w:val="28"/>
        </w:rPr>
        <w:t xml:space="preserve">в </w:t>
      </w:r>
      <w:r w:rsidRPr="00902BF1">
        <w:rPr>
          <w:sz w:val="28"/>
          <w:szCs w:val="28"/>
        </w:rPr>
        <w:t>приложении № 1 к настоящему Административному регламенту.</w:t>
      </w:r>
    </w:p>
    <w:p w:rsidR="00B6514B" w:rsidRPr="00902BF1" w:rsidRDefault="00B6514B" w:rsidP="00B6514B">
      <w:pPr>
        <w:pStyle w:val="a3"/>
        <w:widowControl w:val="0"/>
        <w:numPr>
          <w:ilvl w:val="0"/>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 xml:space="preserve">Исчерпывающий перечень документов, необходимых </w:t>
      </w:r>
      <w:r w:rsidRPr="00902BF1">
        <w:rPr>
          <w:color w:val="0F0F0F"/>
          <w:sz w:val="28"/>
          <w:szCs w:val="28"/>
        </w:rPr>
        <w:t xml:space="preserve">для </w:t>
      </w:r>
      <w:r w:rsidRPr="00902BF1">
        <w:rPr>
          <w:sz w:val="28"/>
          <w:szCs w:val="28"/>
        </w:rPr>
        <w:t>предоставления Муниципальной услуги, подлежащих представлению Заявителем:</w:t>
      </w:r>
    </w:p>
    <w:p w:rsidR="00B6514B" w:rsidRPr="00902BF1" w:rsidRDefault="00B6514B" w:rsidP="00B6514B">
      <w:pPr>
        <w:pStyle w:val="a3"/>
        <w:widowControl w:val="0"/>
        <w:numPr>
          <w:ilvl w:val="1"/>
          <w:numId w:val="8"/>
        </w:numPr>
        <w:tabs>
          <w:tab w:val="left" w:pos="1617"/>
        </w:tabs>
        <w:autoSpaceDE w:val="0"/>
        <w:autoSpaceDN w:val="0"/>
        <w:spacing w:line="360" w:lineRule="exact"/>
        <w:ind w:left="0" w:right="-21" w:firstLine="711"/>
        <w:contextualSpacing w:val="0"/>
        <w:jc w:val="both"/>
        <w:rPr>
          <w:sz w:val="28"/>
          <w:szCs w:val="28"/>
        </w:rPr>
      </w:pPr>
      <w:r w:rsidRPr="00902BF1">
        <w:rPr>
          <w:sz w:val="28"/>
          <w:szCs w:val="28"/>
        </w:rPr>
        <w:t>Перечень документов, необходимых для предоставления Муниципальной услуги, подлежащих представлению Заявителем, независимо от способа обращения за предоставлением Муниципальной услуги:</w:t>
      </w:r>
    </w:p>
    <w:p w:rsidR="00B6514B" w:rsidRPr="00902BF1" w:rsidRDefault="00B6514B" w:rsidP="00B6514B">
      <w:pPr>
        <w:pStyle w:val="a3"/>
        <w:widowControl w:val="0"/>
        <w:numPr>
          <w:ilvl w:val="2"/>
          <w:numId w:val="8"/>
        </w:numPr>
        <w:tabs>
          <w:tab w:val="left" w:pos="1617"/>
          <w:tab w:val="left" w:pos="1871"/>
        </w:tabs>
        <w:autoSpaceDE w:val="0"/>
        <w:autoSpaceDN w:val="0"/>
        <w:spacing w:line="360" w:lineRule="exact"/>
        <w:ind w:left="0" w:right="-21" w:firstLine="711"/>
        <w:contextualSpacing w:val="0"/>
        <w:jc w:val="both"/>
        <w:rPr>
          <w:sz w:val="28"/>
          <w:szCs w:val="28"/>
        </w:rPr>
      </w:pPr>
      <w:r w:rsidRPr="00902BF1">
        <w:rPr>
          <w:sz w:val="28"/>
          <w:szCs w:val="28"/>
        </w:rPr>
        <w:t xml:space="preserve">Запрос </w:t>
      </w:r>
      <w:r w:rsidRPr="00902BF1">
        <w:rPr>
          <w:color w:val="0E0E0E"/>
          <w:sz w:val="28"/>
          <w:szCs w:val="28"/>
        </w:rPr>
        <w:t xml:space="preserve">о </w:t>
      </w:r>
      <w:r w:rsidRPr="00902BF1">
        <w:rPr>
          <w:sz w:val="28"/>
          <w:szCs w:val="28"/>
        </w:rPr>
        <w:t xml:space="preserve">предоставлении муниципальной услуги по форме, приведенной </w:t>
      </w:r>
      <w:r w:rsidRPr="00902BF1">
        <w:rPr>
          <w:color w:val="161616"/>
          <w:sz w:val="28"/>
          <w:szCs w:val="28"/>
        </w:rPr>
        <w:t xml:space="preserve">в </w:t>
      </w:r>
      <w:r w:rsidRPr="00902BF1">
        <w:rPr>
          <w:sz w:val="28"/>
          <w:szCs w:val="28"/>
        </w:rPr>
        <w:t xml:space="preserve">приложении </w:t>
      </w:r>
      <w:r w:rsidRPr="00902BF1">
        <w:rPr>
          <w:color w:val="0E0E0E"/>
          <w:sz w:val="28"/>
          <w:szCs w:val="28"/>
        </w:rPr>
        <w:t xml:space="preserve">№ </w:t>
      </w:r>
      <w:r w:rsidRPr="00902BF1">
        <w:rPr>
          <w:color w:val="111111"/>
          <w:sz w:val="28"/>
          <w:szCs w:val="28"/>
        </w:rPr>
        <w:t xml:space="preserve">2 </w:t>
      </w:r>
      <w:r w:rsidRPr="00902BF1">
        <w:rPr>
          <w:sz w:val="28"/>
          <w:szCs w:val="28"/>
        </w:rPr>
        <w:t xml:space="preserve">к настоящему Административному регламенту (далее — Запрос), — для предоставления Муниципальной услуги </w:t>
      </w:r>
      <w:r w:rsidRPr="00902BF1">
        <w:rPr>
          <w:color w:val="181818"/>
          <w:sz w:val="28"/>
          <w:szCs w:val="28"/>
        </w:rPr>
        <w:t xml:space="preserve">в </w:t>
      </w:r>
      <w:r w:rsidRPr="00902BF1">
        <w:rPr>
          <w:sz w:val="28"/>
          <w:szCs w:val="28"/>
        </w:rPr>
        <w:t>рамках системы ПФДО, либо заявление по форме, установленной локальными актами Организации.</w:t>
      </w:r>
    </w:p>
    <w:p w:rsidR="00B6514B" w:rsidRPr="00902BF1" w:rsidRDefault="00B6514B" w:rsidP="00B6514B">
      <w:pPr>
        <w:pStyle w:val="a3"/>
        <w:widowControl w:val="0"/>
        <w:numPr>
          <w:ilvl w:val="2"/>
          <w:numId w:val="8"/>
        </w:numPr>
        <w:tabs>
          <w:tab w:val="left" w:pos="1617"/>
          <w:tab w:val="left" w:pos="1863"/>
        </w:tabs>
        <w:autoSpaceDE w:val="0"/>
        <w:autoSpaceDN w:val="0"/>
        <w:spacing w:line="360" w:lineRule="exact"/>
        <w:ind w:left="0" w:right="-21" w:firstLine="711"/>
        <w:contextualSpacing w:val="0"/>
        <w:jc w:val="both"/>
        <w:rPr>
          <w:color w:val="1C1C1C"/>
          <w:sz w:val="28"/>
          <w:szCs w:val="28"/>
        </w:rPr>
      </w:pPr>
      <w:r w:rsidRPr="00902BF1">
        <w:rPr>
          <w:sz w:val="28"/>
          <w:szCs w:val="28"/>
        </w:rPr>
        <w:t>Документ, удостоверяющий личность Заявителя.</w:t>
      </w:r>
    </w:p>
    <w:p w:rsidR="00B6514B" w:rsidRPr="00902BF1" w:rsidRDefault="00B6514B" w:rsidP="00B6514B">
      <w:pPr>
        <w:pStyle w:val="a3"/>
        <w:widowControl w:val="0"/>
        <w:numPr>
          <w:ilvl w:val="2"/>
          <w:numId w:val="8"/>
        </w:numPr>
        <w:tabs>
          <w:tab w:val="left" w:pos="1617"/>
          <w:tab w:val="left" w:pos="1863"/>
        </w:tabs>
        <w:autoSpaceDE w:val="0"/>
        <w:autoSpaceDN w:val="0"/>
        <w:spacing w:line="360" w:lineRule="exact"/>
        <w:ind w:left="0" w:right="-21" w:firstLine="711"/>
        <w:contextualSpacing w:val="0"/>
        <w:jc w:val="both"/>
        <w:rPr>
          <w:sz w:val="28"/>
          <w:szCs w:val="28"/>
        </w:rPr>
      </w:pPr>
      <w:r w:rsidRPr="00902BF1">
        <w:rPr>
          <w:sz w:val="28"/>
          <w:szCs w:val="28"/>
        </w:rPr>
        <w:t xml:space="preserve">Документ, удостоверяющий личность Заявителя, в случае обращения за предоставлением Муниципальной услуги </w:t>
      </w:r>
      <w:r w:rsidRPr="00902BF1">
        <w:rPr>
          <w:color w:val="111111"/>
          <w:sz w:val="28"/>
          <w:szCs w:val="28"/>
        </w:rPr>
        <w:t xml:space="preserve">в </w:t>
      </w:r>
      <w:r w:rsidRPr="00902BF1">
        <w:rPr>
          <w:sz w:val="28"/>
          <w:szCs w:val="28"/>
        </w:rPr>
        <w:t xml:space="preserve">соответствии </w:t>
      </w:r>
      <w:r w:rsidRPr="00902BF1">
        <w:rPr>
          <w:color w:val="0F0F0F"/>
          <w:sz w:val="28"/>
          <w:szCs w:val="28"/>
        </w:rPr>
        <w:t xml:space="preserve">с </w:t>
      </w:r>
      <w:r w:rsidRPr="00902BF1">
        <w:rPr>
          <w:sz w:val="28"/>
          <w:szCs w:val="28"/>
        </w:rPr>
        <w:t>пунктом 4.2 настоящего Административного регламента родителя (законного представителя) несовершеннолетнего лица.</w:t>
      </w:r>
    </w:p>
    <w:p w:rsidR="00B6514B" w:rsidRPr="00902BF1" w:rsidRDefault="00B6514B" w:rsidP="00B6514B">
      <w:pPr>
        <w:pStyle w:val="a3"/>
        <w:widowControl w:val="0"/>
        <w:numPr>
          <w:ilvl w:val="2"/>
          <w:numId w:val="8"/>
        </w:numPr>
        <w:tabs>
          <w:tab w:val="left" w:pos="1617"/>
          <w:tab w:val="left" w:pos="1863"/>
        </w:tabs>
        <w:autoSpaceDE w:val="0"/>
        <w:autoSpaceDN w:val="0"/>
        <w:spacing w:line="360" w:lineRule="exact"/>
        <w:ind w:left="0" w:right="-21" w:firstLine="711"/>
        <w:contextualSpacing w:val="0"/>
        <w:jc w:val="both"/>
        <w:rPr>
          <w:sz w:val="28"/>
          <w:szCs w:val="28"/>
        </w:rPr>
      </w:pPr>
      <w:r w:rsidRPr="00902BF1">
        <w:rPr>
          <w:sz w:val="28"/>
          <w:szCs w:val="28"/>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B6514B" w:rsidRPr="00902BF1" w:rsidRDefault="00B6514B" w:rsidP="00B6514B">
      <w:pPr>
        <w:pStyle w:val="a3"/>
        <w:widowControl w:val="0"/>
        <w:numPr>
          <w:ilvl w:val="2"/>
          <w:numId w:val="8"/>
        </w:numPr>
        <w:tabs>
          <w:tab w:val="left" w:pos="1617"/>
          <w:tab w:val="left" w:pos="1863"/>
        </w:tabs>
        <w:autoSpaceDE w:val="0"/>
        <w:autoSpaceDN w:val="0"/>
        <w:spacing w:line="360" w:lineRule="exact"/>
        <w:ind w:left="0" w:right="-21" w:firstLine="711"/>
        <w:contextualSpacing w:val="0"/>
        <w:jc w:val="both"/>
        <w:rPr>
          <w:sz w:val="28"/>
          <w:szCs w:val="28"/>
        </w:rPr>
      </w:pPr>
      <w:r w:rsidRPr="00902BF1">
        <w:rPr>
          <w:sz w:val="28"/>
          <w:szCs w:val="28"/>
        </w:rPr>
        <w:t xml:space="preserve">Документы </w:t>
      </w:r>
      <w:r w:rsidRPr="00902BF1">
        <w:rPr>
          <w:color w:val="131313"/>
          <w:sz w:val="28"/>
          <w:szCs w:val="28"/>
        </w:rPr>
        <w:t xml:space="preserve">об </w:t>
      </w:r>
      <w:r w:rsidRPr="00902BF1">
        <w:rPr>
          <w:sz w:val="28"/>
          <w:szCs w:val="28"/>
        </w:rPr>
        <w:t xml:space="preserve">отсутствии медицинских противопоказаний для занятий отдельными видами искусства, физической культурой </w:t>
      </w:r>
      <w:r w:rsidRPr="00902BF1">
        <w:rPr>
          <w:color w:val="161616"/>
          <w:sz w:val="28"/>
          <w:szCs w:val="28"/>
        </w:rPr>
        <w:t xml:space="preserve">и </w:t>
      </w:r>
      <w:r w:rsidRPr="00902BF1">
        <w:rPr>
          <w:color w:val="0F0F0F"/>
          <w:sz w:val="28"/>
          <w:szCs w:val="28"/>
        </w:rPr>
        <w:t xml:space="preserve">спортом </w:t>
      </w:r>
      <w:r w:rsidRPr="00902BF1">
        <w:rPr>
          <w:sz w:val="28"/>
          <w:szCs w:val="28"/>
        </w:rPr>
        <w:t xml:space="preserve">(если это необходимо </w:t>
      </w:r>
      <w:r w:rsidRPr="00902BF1">
        <w:rPr>
          <w:color w:val="181818"/>
          <w:sz w:val="28"/>
          <w:szCs w:val="28"/>
        </w:rPr>
        <w:t xml:space="preserve">в </w:t>
      </w:r>
      <w:r w:rsidRPr="00902BF1">
        <w:rPr>
          <w:sz w:val="28"/>
          <w:szCs w:val="28"/>
        </w:rPr>
        <w:t>соответствии с локальными актами Организации).</w:t>
      </w:r>
    </w:p>
    <w:p w:rsidR="00B6514B" w:rsidRPr="00902BF1" w:rsidRDefault="00B6514B" w:rsidP="00B6514B">
      <w:pPr>
        <w:pStyle w:val="a3"/>
        <w:widowControl w:val="0"/>
        <w:numPr>
          <w:ilvl w:val="1"/>
          <w:numId w:val="8"/>
        </w:numPr>
        <w:tabs>
          <w:tab w:val="left" w:pos="1617"/>
          <w:tab w:val="left" w:pos="1843"/>
        </w:tabs>
        <w:autoSpaceDE w:val="0"/>
        <w:autoSpaceDN w:val="0"/>
        <w:spacing w:line="360" w:lineRule="exact"/>
        <w:ind w:left="0" w:right="-21" w:firstLine="711"/>
        <w:contextualSpacing w:val="0"/>
        <w:jc w:val="both"/>
        <w:rPr>
          <w:sz w:val="28"/>
          <w:szCs w:val="28"/>
        </w:rPr>
      </w:pPr>
      <w:r w:rsidRPr="00902BF1">
        <w:rPr>
          <w:sz w:val="28"/>
          <w:szCs w:val="28"/>
        </w:rPr>
        <w:t xml:space="preserve">Описание требований </w:t>
      </w:r>
      <w:r w:rsidRPr="00902BF1">
        <w:rPr>
          <w:color w:val="0E0E0E"/>
          <w:sz w:val="28"/>
          <w:szCs w:val="28"/>
        </w:rPr>
        <w:t xml:space="preserve">к </w:t>
      </w:r>
      <w:r w:rsidRPr="00902BF1">
        <w:rPr>
          <w:sz w:val="28"/>
          <w:szCs w:val="28"/>
        </w:rPr>
        <w:t xml:space="preserve">документам </w:t>
      </w:r>
      <w:r w:rsidRPr="00902BF1">
        <w:rPr>
          <w:color w:val="0F0F0F"/>
          <w:sz w:val="28"/>
          <w:szCs w:val="28"/>
        </w:rPr>
        <w:t xml:space="preserve">и </w:t>
      </w:r>
      <w:r w:rsidRPr="00902BF1">
        <w:rPr>
          <w:sz w:val="28"/>
          <w:szCs w:val="28"/>
        </w:rPr>
        <w:t xml:space="preserve">формам представления </w:t>
      </w:r>
      <w:r w:rsidRPr="00902BF1">
        <w:rPr>
          <w:color w:val="0E0E0E"/>
          <w:sz w:val="28"/>
          <w:szCs w:val="28"/>
        </w:rPr>
        <w:t xml:space="preserve">в </w:t>
      </w:r>
      <w:r w:rsidRPr="00902BF1">
        <w:rPr>
          <w:sz w:val="28"/>
          <w:szCs w:val="28"/>
        </w:rPr>
        <w:lastRenderedPageBreak/>
        <w:t xml:space="preserve">зависимости от способа обращения приведено </w:t>
      </w:r>
      <w:r w:rsidRPr="00902BF1">
        <w:rPr>
          <w:color w:val="161616"/>
          <w:sz w:val="28"/>
          <w:szCs w:val="28"/>
        </w:rPr>
        <w:t xml:space="preserve">в </w:t>
      </w:r>
      <w:r w:rsidRPr="00902BF1">
        <w:rPr>
          <w:sz w:val="28"/>
          <w:szCs w:val="28"/>
        </w:rPr>
        <w:t>приложениях №</w:t>
      </w:r>
      <w:r w:rsidRPr="00902BF1">
        <w:rPr>
          <w:color w:val="131313"/>
          <w:sz w:val="28"/>
          <w:szCs w:val="28"/>
        </w:rPr>
        <w:t xml:space="preserve">2-4 </w:t>
      </w:r>
      <w:r w:rsidRPr="00902BF1">
        <w:rPr>
          <w:color w:val="111111"/>
          <w:sz w:val="28"/>
          <w:szCs w:val="28"/>
        </w:rPr>
        <w:t xml:space="preserve">к </w:t>
      </w:r>
      <w:r w:rsidRPr="00902BF1">
        <w:rPr>
          <w:sz w:val="28"/>
          <w:szCs w:val="28"/>
        </w:rPr>
        <w:t>настоящему Административному регламенту.</w:t>
      </w:r>
    </w:p>
    <w:p w:rsidR="00B6514B" w:rsidRPr="00902BF1" w:rsidRDefault="00B6514B" w:rsidP="00B6514B">
      <w:pPr>
        <w:pStyle w:val="a3"/>
        <w:widowControl w:val="0"/>
        <w:numPr>
          <w:ilvl w:val="1"/>
          <w:numId w:val="8"/>
        </w:numPr>
        <w:tabs>
          <w:tab w:val="left" w:pos="1617"/>
          <w:tab w:val="left" w:pos="1843"/>
        </w:tabs>
        <w:autoSpaceDE w:val="0"/>
        <w:autoSpaceDN w:val="0"/>
        <w:spacing w:line="360" w:lineRule="exact"/>
        <w:ind w:left="0" w:right="-21" w:firstLine="711"/>
        <w:contextualSpacing w:val="0"/>
        <w:jc w:val="both"/>
        <w:rPr>
          <w:sz w:val="28"/>
          <w:szCs w:val="28"/>
        </w:rPr>
      </w:pPr>
      <w:r w:rsidRPr="00902BF1">
        <w:rPr>
          <w:sz w:val="28"/>
          <w:szCs w:val="28"/>
        </w:rPr>
        <w:t>В случае, если для предоставления Муниципальной услуги</w:t>
      </w:r>
      <w:r>
        <w:rPr>
          <w:sz w:val="28"/>
          <w:szCs w:val="28"/>
        </w:rPr>
        <w:t xml:space="preserve"> </w:t>
      </w:r>
      <w:r w:rsidRPr="00902BF1">
        <w:rPr>
          <w:sz w:val="28"/>
          <w:szCs w:val="28"/>
        </w:rPr>
        <w:t>необходима обработка персональных данных Заявителя, и если</w:t>
      </w:r>
      <w:r>
        <w:rPr>
          <w:sz w:val="28"/>
          <w:szCs w:val="28"/>
        </w:rPr>
        <w:t xml:space="preserve"> </w:t>
      </w:r>
      <w:r w:rsidRPr="00902BF1">
        <w:rPr>
          <w:color w:val="1A1A1A"/>
          <w:sz w:val="28"/>
          <w:szCs w:val="28"/>
        </w:rPr>
        <w:t xml:space="preserve">в </w:t>
      </w:r>
      <w:r w:rsidRPr="00902BF1">
        <w:rPr>
          <w:sz w:val="28"/>
          <w:szCs w:val="28"/>
        </w:rPr>
        <w:t xml:space="preserve">соответствии </w:t>
      </w:r>
      <w:r w:rsidRPr="00902BF1">
        <w:rPr>
          <w:color w:val="111111"/>
          <w:sz w:val="28"/>
          <w:szCs w:val="28"/>
        </w:rPr>
        <w:t xml:space="preserve">с </w:t>
      </w:r>
      <w:r w:rsidRPr="00902BF1">
        <w:rPr>
          <w:sz w:val="28"/>
          <w:szCs w:val="28"/>
        </w:rPr>
        <w:t xml:space="preserve">законодательством Российской Федерации обработка таких персональных данных может осуществляться только с согласия указанного лица, </w:t>
      </w:r>
      <w:r w:rsidRPr="00902BF1">
        <w:rPr>
          <w:color w:val="0E0E0E"/>
          <w:sz w:val="28"/>
          <w:szCs w:val="28"/>
        </w:rPr>
        <w:t xml:space="preserve">при </w:t>
      </w:r>
      <w:r w:rsidRPr="00902BF1">
        <w:rPr>
          <w:sz w:val="28"/>
          <w:szCs w:val="28"/>
        </w:rPr>
        <w:t>обращении за получением Муниципальной услуги, Заявитель дополнительно представляет согласие указанного лица (лиц) на обработку персональных данных.</w:t>
      </w:r>
    </w:p>
    <w:p w:rsidR="00B6514B" w:rsidRPr="00902BF1" w:rsidRDefault="00B6514B" w:rsidP="00B6514B">
      <w:pPr>
        <w:pStyle w:val="a3"/>
        <w:widowControl w:val="0"/>
        <w:numPr>
          <w:ilvl w:val="1"/>
          <w:numId w:val="8"/>
        </w:numPr>
        <w:tabs>
          <w:tab w:val="left" w:pos="1617"/>
          <w:tab w:val="left" w:pos="1843"/>
          <w:tab w:val="left" w:pos="1902"/>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Организации запрещено требовать </w:t>
      </w:r>
      <w:r w:rsidRPr="00902BF1">
        <w:rPr>
          <w:color w:val="1C1C1C"/>
          <w:sz w:val="28"/>
          <w:szCs w:val="28"/>
        </w:rPr>
        <w:t xml:space="preserve">у </w:t>
      </w:r>
      <w:r w:rsidRPr="00902BF1">
        <w:rPr>
          <w:sz w:val="28"/>
          <w:szCs w:val="28"/>
        </w:rPr>
        <w:t>Заявителя:</w:t>
      </w:r>
    </w:p>
    <w:p w:rsidR="00B6514B" w:rsidRPr="00902BF1" w:rsidRDefault="00B6514B" w:rsidP="00B6514B">
      <w:pPr>
        <w:pStyle w:val="a3"/>
        <w:widowControl w:val="0"/>
        <w:numPr>
          <w:ilvl w:val="2"/>
          <w:numId w:val="8"/>
        </w:numPr>
        <w:tabs>
          <w:tab w:val="left" w:pos="1617"/>
          <w:tab w:val="left" w:pos="1843"/>
          <w:tab w:val="left" w:pos="1897"/>
        </w:tabs>
        <w:autoSpaceDE w:val="0"/>
        <w:autoSpaceDN w:val="0"/>
        <w:spacing w:line="360" w:lineRule="exact"/>
        <w:ind w:left="0" w:right="-21" w:firstLine="711"/>
        <w:contextualSpacing w:val="0"/>
        <w:jc w:val="both"/>
        <w:rPr>
          <w:sz w:val="28"/>
          <w:szCs w:val="28"/>
        </w:rPr>
      </w:pPr>
      <w:r w:rsidRPr="00902BF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Кировской области, нормативными правовыми актами муниципального образования Кикнурский муниципальный округ Кировской области, настоящим Административным регламентом для предоставления Муниципальной услуги.</w:t>
      </w:r>
    </w:p>
    <w:p w:rsidR="00B6514B" w:rsidRPr="00902BF1" w:rsidRDefault="00B6514B" w:rsidP="00B6514B">
      <w:pPr>
        <w:pStyle w:val="a3"/>
        <w:widowControl w:val="0"/>
        <w:numPr>
          <w:ilvl w:val="2"/>
          <w:numId w:val="8"/>
        </w:numPr>
        <w:tabs>
          <w:tab w:val="left" w:pos="1617"/>
          <w:tab w:val="left" w:pos="1843"/>
          <w:tab w:val="left" w:pos="1892"/>
        </w:tabs>
        <w:autoSpaceDE w:val="0"/>
        <w:autoSpaceDN w:val="0"/>
        <w:spacing w:line="360" w:lineRule="exact"/>
        <w:ind w:left="0" w:right="-21" w:firstLine="711"/>
        <w:contextualSpacing w:val="0"/>
        <w:jc w:val="both"/>
        <w:rPr>
          <w:color w:val="111111"/>
          <w:sz w:val="28"/>
          <w:szCs w:val="28"/>
        </w:rPr>
      </w:pPr>
      <w:r w:rsidRPr="00902BF1">
        <w:rPr>
          <w:sz w:val="28"/>
          <w:szCs w:val="28"/>
        </w:rPr>
        <w:t xml:space="preserve">Представления документов </w:t>
      </w:r>
      <w:r w:rsidRPr="00902BF1">
        <w:rPr>
          <w:color w:val="1C1C1C"/>
          <w:sz w:val="28"/>
          <w:szCs w:val="28"/>
        </w:rPr>
        <w:t xml:space="preserve">и </w:t>
      </w:r>
      <w:r w:rsidRPr="00902BF1">
        <w:rPr>
          <w:sz w:val="28"/>
          <w:szCs w:val="28"/>
        </w:rPr>
        <w:t xml:space="preserve">информации, которые находятся </w:t>
      </w:r>
      <w:r w:rsidRPr="00902BF1">
        <w:rPr>
          <w:color w:val="0F0F0F"/>
          <w:sz w:val="28"/>
          <w:szCs w:val="28"/>
        </w:rPr>
        <w:t xml:space="preserve">в </w:t>
      </w:r>
      <w:r w:rsidRPr="00902BF1">
        <w:rPr>
          <w:sz w:val="28"/>
          <w:szCs w:val="28"/>
        </w:rPr>
        <w:t xml:space="preserve">распоряжении Организации, органов, предоставляющих государственные услуги, иных государственных органов, органов местного самоуправления </w:t>
      </w:r>
      <w:r w:rsidRPr="00902BF1">
        <w:rPr>
          <w:color w:val="0E0E0E"/>
          <w:sz w:val="28"/>
          <w:szCs w:val="28"/>
        </w:rPr>
        <w:t xml:space="preserve">либо </w:t>
      </w:r>
      <w:r w:rsidRPr="00902BF1">
        <w:rPr>
          <w:sz w:val="28"/>
          <w:szCs w:val="28"/>
        </w:rPr>
        <w:t xml:space="preserve">подведомственных государственным органам или органам местного самоуправления организаций, участвующих в предоставлении Муниципальной услуги, </w:t>
      </w:r>
      <w:r w:rsidRPr="00902BF1">
        <w:rPr>
          <w:color w:val="111111"/>
          <w:sz w:val="28"/>
          <w:szCs w:val="28"/>
        </w:rPr>
        <w:t xml:space="preserve">в </w:t>
      </w:r>
      <w:r w:rsidRPr="00902BF1">
        <w:rPr>
          <w:sz w:val="28"/>
          <w:szCs w:val="28"/>
        </w:rPr>
        <w:t>соответствии с нормативными правовыми актами Российской Федерации, нормативными правовыми актами Кировской области, нормативными правовыми актами муниципального образования Кикнурский муниципальный округ Кировской области,</w:t>
      </w:r>
      <w:r>
        <w:rPr>
          <w:sz w:val="28"/>
          <w:szCs w:val="28"/>
        </w:rPr>
        <w:t xml:space="preserve"> </w:t>
      </w:r>
      <w:r w:rsidRPr="00902BF1">
        <w:rPr>
          <w:sz w:val="28"/>
          <w:szCs w:val="28"/>
        </w:rPr>
        <w:t xml:space="preserve">настоящим Административным регламентом, за исключением документов, включенных </w:t>
      </w:r>
      <w:r w:rsidRPr="00902BF1">
        <w:rPr>
          <w:color w:val="161616"/>
          <w:sz w:val="28"/>
          <w:szCs w:val="28"/>
        </w:rPr>
        <w:t xml:space="preserve">в </w:t>
      </w:r>
      <w:r w:rsidRPr="00902BF1">
        <w:rPr>
          <w:sz w:val="28"/>
          <w:szCs w:val="28"/>
        </w:rPr>
        <w:t xml:space="preserve">определенный </w:t>
      </w:r>
      <w:r w:rsidRPr="00902BF1">
        <w:rPr>
          <w:color w:val="111111"/>
          <w:sz w:val="28"/>
          <w:szCs w:val="28"/>
        </w:rPr>
        <w:t xml:space="preserve">частью </w:t>
      </w:r>
      <w:r w:rsidRPr="00902BF1">
        <w:rPr>
          <w:color w:val="0F0F0F"/>
          <w:sz w:val="28"/>
          <w:szCs w:val="28"/>
        </w:rPr>
        <w:t xml:space="preserve">6 </w:t>
      </w:r>
      <w:r w:rsidRPr="00902BF1">
        <w:rPr>
          <w:sz w:val="28"/>
          <w:szCs w:val="28"/>
        </w:rPr>
        <w:t xml:space="preserve">статьи 7 Федерального закона </w:t>
      </w:r>
      <w:r w:rsidRPr="00902BF1">
        <w:rPr>
          <w:color w:val="1A1A1A"/>
          <w:sz w:val="28"/>
          <w:szCs w:val="28"/>
        </w:rPr>
        <w:t xml:space="preserve">от </w:t>
      </w:r>
      <w:r w:rsidRPr="00902BF1">
        <w:rPr>
          <w:sz w:val="28"/>
          <w:szCs w:val="28"/>
        </w:rPr>
        <w:t>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B6514B" w:rsidRPr="00902BF1" w:rsidRDefault="00B6514B" w:rsidP="00B6514B">
      <w:pPr>
        <w:pStyle w:val="a3"/>
        <w:widowControl w:val="0"/>
        <w:numPr>
          <w:ilvl w:val="2"/>
          <w:numId w:val="8"/>
        </w:numPr>
        <w:tabs>
          <w:tab w:val="left" w:pos="1617"/>
          <w:tab w:val="left" w:pos="1843"/>
          <w:tab w:val="left" w:pos="2030"/>
        </w:tabs>
        <w:autoSpaceDE w:val="0"/>
        <w:autoSpaceDN w:val="0"/>
        <w:spacing w:line="360" w:lineRule="exact"/>
        <w:ind w:left="0" w:right="-21" w:firstLine="711"/>
        <w:contextualSpacing w:val="0"/>
        <w:jc w:val="both"/>
        <w:rPr>
          <w:sz w:val="28"/>
          <w:szCs w:val="28"/>
        </w:rPr>
      </w:pPr>
      <w:r w:rsidRPr="00902BF1">
        <w:rPr>
          <w:sz w:val="28"/>
          <w:szCs w:val="28"/>
        </w:rPr>
        <w:t>Осуществления действий, в том числе согласований, необходимых для получения Муниципа</w:t>
      </w:r>
      <w:r>
        <w:rPr>
          <w:sz w:val="28"/>
          <w:szCs w:val="28"/>
        </w:rPr>
        <w:t>л</w:t>
      </w:r>
      <w:r w:rsidRPr="00902BF1">
        <w:rPr>
          <w:sz w:val="28"/>
          <w:szCs w:val="28"/>
        </w:rPr>
        <w:t xml:space="preserve">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902BF1">
        <w:rPr>
          <w:color w:val="111111"/>
          <w:sz w:val="28"/>
          <w:szCs w:val="28"/>
        </w:rPr>
        <w:t xml:space="preserve">и </w:t>
      </w:r>
      <w:r w:rsidRPr="00902BF1">
        <w:rPr>
          <w:sz w:val="28"/>
          <w:szCs w:val="28"/>
        </w:rPr>
        <w:t xml:space="preserve">получения документов и информации, предоставляемых </w:t>
      </w:r>
      <w:r w:rsidRPr="00902BF1">
        <w:rPr>
          <w:color w:val="161616"/>
          <w:sz w:val="28"/>
          <w:szCs w:val="28"/>
        </w:rPr>
        <w:t xml:space="preserve">в </w:t>
      </w:r>
      <w:r w:rsidRPr="00902BF1">
        <w:rPr>
          <w:sz w:val="28"/>
          <w:szCs w:val="28"/>
        </w:rPr>
        <w:t xml:space="preserve">результате предоставления таких  услуг, указанных </w:t>
      </w:r>
      <w:r w:rsidRPr="00902BF1">
        <w:rPr>
          <w:color w:val="0C0C0C"/>
          <w:sz w:val="28"/>
          <w:szCs w:val="28"/>
        </w:rPr>
        <w:t xml:space="preserve">в </w:t>
      </w:r>
      <w:r w:rsidRPr="00902BF1">
        <w:rPr>
          <w:sz w:val="28"/>
          <w:szCs w:val="28"/>
        </w:rPr>
        <w:t>пункте 16 настоящего Административного</w:t>
      </w:r>
      <w:r>
        <w:rPr>
          <w:sz w:val="28"/>
          <w:szCs w:val="28"/>
        </w:rPr>
        <w:t xml:space="preserve"> </w:t>
      </w:r>
      <w:r w:rsidRPr="00902BF1">
        <w:rPr>
          <w:sz w:val="28"/>
          <w:szCs w:val="28"/>
        </w:rPr>
        <w:t>регламента.</w:t>
      </w:r>
    </w:p>
    <w:p w:rsidR="00B6514B" w:rsidRPr="00902BF1" w:rsidRDefault="00B6514B" w:rsidP="00B6514B">
      <w:pPr>
        <w:pStyle w:val="a3"/>
        <w:widowControl w:val="0"/>
        <w:numPr>
          <w:ilvl w:val="2"/>
          <w:numId w:val="8"/>
        </w:numPr>
        <w:tabs>
          <w:tab w:val="left" w:pos="1617"/>
          <w:tab w:val="left" w:pos="1843"/>
          <w:tab w:val="left" w:pos="1919"/>
        </w:tabs>
        <w:autoSpaceDE w:val="0"/>
        <w:autoSpaceDN w:val="0"/>
        <w:spacing w:line="360" w:lineRule="exact"/>
        <w:ind w:left="0" w:right="-21" w:firstLine="711"/>
        <w:contextualSpacing w:val="0"/>
        <w:jc w:val="both"/>
        <w:rPr>
          <w:sz w:val="28"/>
          <w:szCs w:val="28"/>
        </w:rPr>
      </w:pPr>
      <w:r w:rsidRPr="00902BF1">
        <w:rPr>
          <w:sz w:val="28"/>
          <w:szCs w:val="28"/>
        </w:rPr>
        <w:t xml:space="preserve">Представления документов </w:t>
      </w:r>
      <w:r w:rsidRPr="00902BF1">
        <w:rPr>
          <w:color w:val="0F0F0F"/>
          <w:sz w:val="28"/>
          <w:szCs w:val="28"/>
        </w:rPr>
        <w:t xml:space="preserve">и </w:t>
      </w:r>
      <w:r w:rsidRPr="00902BF1">
        <w:rPr>
          <w:sz w:val="28"/>
          <w:szCs w:val="28"/>
        </w:rPr>
        <w:t xml:space="preserve">информации, отсутствие </w:t>
      </w:r>
      <w:r w:rsidRPr="00902BF1">
        <w:rPr>
          <w:color w:val="131313"/>
          <w:sz w:val="28"/>
          <w:szCs w:val="28"/>
        </w:rPr>
        <w:t xml:space="preserve">и </w:t>
      </w:r>
      <w:r w:rsidRPr="00902BF1">
        <w:rPr>
          <w:sz w:val="28"/>
          <w:szCs w:val="28"/>
        </w:rPr>
        <w:t xml:space="preserve">(или) недостоверность которых не указывались при первоначальном отказе в приеме </w:t>
      </w:r>
      <w:r w:rsidRPr="00902BF1">
        <w:rPr>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514B" w:rsidRPr="00902BF1" w:rsidRDefault="00B6514B" w:rsidP="00B6514B">
      <w:pPr>
        <w:pStyle w:val="a3"/>
        <w:widowControl w:val="0"/>
        <w:numPr>
          <w:ilvl w:val="3"/>
          <w:numId w:val="8"/>
        </w:numPr>
        <w:tabs>
          <w:tab w:val="left" w:pos="1843"/>
          <w:tab w:val="left" w:pos="2126"/>
          <w:tab w:val="left" w:pos="2366"/>
        </w:tabs>
        <w:autoSpaceDE w:val="0"/>
        <w:autoSpaceDN w:val="0"/>
        <w:spacing w:line="360" w:lineRule="exact"/>
        <w:ind w:left="0" w:right="-21" w:firstLine="711"/>
        <w:contextualSpacing w:val="0"/>
        <w:jc w:val="both"/>
        <w:rPr>
          <w:sz w:val="28"/>
          <w:szCs w:val="28"/>
        </w:rPr>
      </w:pPr>
      <w:r w:rsidRPr="00902BF1">
        <w:rPr>
          <w:sz w:val="28"/>
          <w:szCs w:val="28"/>
        </w:rPr>
        <w:t>Изменение требований нормативных правовых актов, касающихся предоставления Муниципальной услуги, после первоначальной подачи Запроса.</w:t>
      </w:r>
    </w:p>
    <w:p w:rsidR="00B6514B" w:rsidRPr="00902BF1" w:rsidRDefault="00B6514B" w:rsidP="00B6514B">
      <w:pPr>
        <w:tabs>
          <w:tab w:val="left" w:pos="1843"/>
          <w:tab w:val="left" w:pos="2126"/>
        </w:tabs>
        <w:spacing w:line="360" w:lineRule="exact"/>
        <w:ind w:right="-21" w:firstLine="711"/>
        <w:jc w:val="both"/>
        <w:rPr>
          <w:sz w:val="28"/>
          <w:szCs w:val="28"/>
        </w:rPr>
      </w:pPr>
      <w:r w:rsidRPr="00902BF1">
        <w:rPr>
          <w:color w:val="0C0C0C"/>
          <w:sz w:val="28"/>
          <w:szCs w:val="28"/>
        </w:rPr>
        <w:t>1</w:t>
      </w:r>
      <w:r>
        <w:rPr>
          <w:sz w:val="28"/>
          <w:szCs w:val="28"/>
        </w:rPr>
        <w:t>1.4.4.2.</w:t>
      </w:r>
      <w:r>
        <w:rPr>
          <w:sz w:val="28"/>
          <w:szCs w:val="28"/>
        </w:rPr>
        <w:tab/>
      </w:r>
      <w:r w:rsidRPr="00902BF1">
        <w:rPr>
          <w:sz w:val="28"/>
          <w:szCs w:val="28"/>
        </w:rPr>
        <w:t xml:space="preserve">Наличие ошибок в Запросе </w:t>
      </w:r>
      <w:r w:rsidRPr="00902BF1">
        <w:rPr>
          <w:color w:val="161616"/>
          <w:sz w:val="28"/>
          <w:szCs w:val="28"/>
        </w:rPr>
        <w:t xml:space="preserve">и </w:t>
      </w:r>
      <w:r w:rsidRPr="00902BF1">
        <w:rPr>
          <w:sz w:val="28"/>
          <w:szCs w:val="28"/>
        </w:rPr>
        <w:t xml:space="preserve">документах, поданных Заявителем после первоначального отказа в приеме документов, необходимых </w:t>
      </w:r>
      <w:r w:rsidRPr="00902BF1">
        <w:rPr>
          <w:color w:val="0E0E0E"/>
          <w:sz w:val="28"/>
          <w:szCs w:val="28"/>
        </w:rPr>
        <w:t xml:space="preserve">для </w:t>
      </w:r>
      <w:r w:rsidRPr="00902BF1">
        <w:rPr>
          <w:sz w:val="28"/>
          <w:szCs w:val="28"/>
        </w:rPr>
        <w:t>предоставления Муниципальной услуги.</w:t>
      </w:r>
    </w:p>
    <w:p w:rsidR="00B6514B" w:rsidRPr="00902BF1" w:rsidRDefault="00B6514B" w:rsidP="00B6514B">
      <w:pPr>
        <w:tabs>
          <w:tab w:val="left" w:pos="1843"/>
          <w:tab w:val="left" w:pos="2126"/>
        </w:tabs>
        <w:spacing w:line="360" w:lineRule="exact"/>
        <w:ind w:right="-21" w:firstLine="711"/>
        <w:jc w:val="both"/>
        <w:rPr>
          <w:sz w:val="28"/>
          <w:szCs w:val="28"/>
        </w:rPr>
      </w:pPr>
      <w:r w:rsidRPr="00902BF1">
        <w:rPr>
          <w:color w:val="2B2B2B"/>
          <w:sz w:val="28"/>
          <w:szCs w:val="28"/>
        </w:rPr>
        <w:t>1</w:t>
      </w:r>
      <w:r>
        <w:rPr>
          <w:sz w:val="28"/>
          <w:szCs w:val="28"/>
        </w:rPr>
        <w:t>1.4.4.3.</w:t>
      </w:r>
      <w:r>
        <w:rPr>
          <w:sz w:val="28"/>
          <w:szCs w:val="28"/>
        </w:rPr>
        <w:tab/>
      </w:r>
      <w:r w:rsidRPr="00902BF1">
        <w:rPr>
          <w:sz w:val="28"/>
          <w:szCs w:val="28"/>
        </w:rPr>
        <w:t xml:space="preserve">Истечение срока действия документов или изменение информации после первоначального отказа </w:t>
      </w:r>
      <w:r w:rsidRPr="00902BF1">
        <w:rPr>
          <w:color w:val="111111"/>
          <w:sz w:val="28"/>
          <w:szCs w:val="28"/>
        </w:rPr>
        <w:t xml:space="preserve">в </w:t>
      </w:r>
      <w:r w:rsidRPr="00902BF1">
        <w:rPr>
          <w:sz w:val="28"/>
          <w:szCs w:val="28"/>
        </w:rPr>
        <w:t xml:space="preserve">приеме документов, необходимых для предоставления Муниципальной услуги, либо </w:t>
      </w:r>
      <w:r w:rsidRPr="00902BF1">
        <w:rPr>
          <w:color w:val="0F0F0F"/>
          <w:sz w:val="28"/>
          <w:szCs w:val="28"/>
        </w:rPr>
        <w:t xml:space="preserve">в </w:t>
      </w:r>
      <w:r w:rsidRPr="00902BF1">
        <w:rPr>
          <w:sz w:val="28"/>
          <w:szCs w:val="28"/>
        </w:rPr>
        <w:t>предоставлении Муниципальной услуги.</w:t>
      </w:r>
    </w:p>
    <w:p w:rsidR="00B6514B" w:rsidRPr="00902BF1" w:rsidRDefault="00B6514B" w:rsidP="00B6514B">
      <w:pPr>
        <w:tabs>
          <w:tab w:val="left" w:pos="1701"/>
        </w:tabs>
        <w:spacing w:line="360" w:lineRule="exact"/>
        <w:ind w:right="-21" w:firstLine="711"/>
        <w:jc w:val="both"/>
        <w:rPr>
          <w:sz w:val="28"/>
          <w:szCs w:val="28"/>
        </w:rPr>
      </w:pPr>
      <w:r w:rsidRPr="00902BF1">
        <w:rPr>
          <w:color w:val="0C0C0C"/>
          <w:sz w:val="28"/>
          <w:szCs w:val="28"/>
        </w:rPr>
        <w:t>1</w:t>
      </w:r>
      <w:r w:rsidRPr="00902BF1">
        <w:rPr>
          <w:sz w:val="28"/>
          <w:szCs w:val="28"/>
        </w:rPr>
        <w:t xml:space="preserve">1.5. Документы </w:t>
      </w:r>
      <w:r w:rsidRPr="00902BF1">
        <w:rPr>
          <w:color w:val="0F0F0F"/>
          <w:sz w:val="28"/>
          <w:szCs w:val="28"/>
        </w:rPr>
        <w:t xml:space="preserve">из </w:t>
      </w:r>
      <w:r w:rsidRPr="00902BF1">
        <w:rPr>
          <w:sz w:val="28"/>
          <w:szCs w:val="28"/>
        </w:rPr>
        <w:t xml:space="preserve">перечня, установленного пунктами </w:t>
      </w:r>
      <w:r w:rsidRPr="00902BF1">
        <w:rPr>
          <w:color w:val="131313"/>
          <w:sz w:val="28"/>
          <w:szCs w:val="28"/>
        </w:rPr>
        <w:t>1</w:t>
      </w:r>
      <w:r w:rsidRPr="00902BF1">
        <w:rPr>
          <w:sz w:val="28"/>
          <w:szCs w:val="28"/>
        </w:rPr>
        <w:t xml:space="preserve">1.1 — </w:t>
      </w:r>
      <w:r w:rsidRPr="00902BF1">
        <w:rPr>
          <w:color w:val="212121"/>
          <w:sz w:val="28"/>
          <w:szCs w:val="28"/>
        </w:rPr>
        <w:t>1</w:t>
      </w:r>
      <w:r w:rsidRPr="00902BF1">
        <w:rPr>
          <w:sz w:val="28"/>
          <w:szCs w:val="28"/>
        </w:rPr>
        <w:t xml:space="preserve">1.2 настоящего Административного регламента, составленные на иностранном языке, подлежат переводу </w:t>
      </w:r>
      <w:r w:rsidRPr="00902BF1">
        <w:rPr>
          <w:color w:val="0E0E0E"/>
          <w:sz w:val="28"/>
          <w:szCs w:val="28"/>
        </w:rPr>
        <w:t xml:space="preserve">на </w:t>
      </w:r>
      <w:r w:rsidRPr="00902BF1">
        <w:rPr>
          <w:sz w:val="28"/>
          <w:szCs w:val="28"/>
        </w:rPr>
        <w:t xml:space="preserve">русский язык. Верность перевода, подлинность подписи переводчика свидетельствуется в порядке, установленном законодательством Российской Федерации </w:t>
      </w:r>
      <w:r w:rsidRPr="00902BF1">
        <w:rPr>
          <w:color w:val="161616"/>
          <w:sz w:val="28"/>
          <w:szCs w:val="28"/>
        </w:rPr>
        <w:t xml:space="preserve">о </w:t>
      </w:r>
      <w:r w:rsidRPr="00902BF1">
        <w:rPr>
          <w:sz w:val="28"/>
          <w:szCs w:val="28"/>
        </w:rPr>
        <w:t>нотариате, либо удостоверяется апостилем</w:t>
      </w:r>
      <w:r>
        <w:rPr>
          <w:sz w:val="28"/>
          <w:szCs w:val="28"/>
        </w:rPr>
        <w:t xml:space="preserve"> </w:t>
      </w:r>
      <w:r w:rsidRPr="00902BF1">
        <w:rPr>
          <w:color w:val="0E0E0E"/>
          <w:sz w:val="28"/>
          <w:szCs w:val="28"/>
        </w:rPr>
        <w:t xml:space="preserve">в </w:t>
      </w:r>
      <w:r w:rsidRPr="00902BF1">
        <w:rPr>
          <w:sz w:val="28"/>
          <w:szCs w:val="28"/>
        </w:rPr>
        <w:t xml:space="preserve">соответствии </w:t>
      </w:r>
      <w:r w:rsidRPr="00902BF1">
        <w:rPr>
          <w:color w:val="0C0C0C"/>
          <w:sz w:val="28"/>
          <w:szCs w:val="28"/>
        </w:rPr>
        <w:t xml:space="preserve">с </w:t>
      </w:r>
      <w:r w:rsidRPr="00902BF1">
        <w:rPr>
          <w:sz w:val="28"/>
          <w:szCs w:val="28"/>
        </w:rPr>
        <w:t xml:space="preserve">Конвенцией, отменяющей требование легализации иностранных официальных документов (Гаага, </w:t>
      </w:r>
      <w:r w:rsidRPr="00902BF1">
        <w:rPr>
          <w:color w:val="0C0C0C"/>
          <w:sz w:val="28"/>
          <w:szCs w:val="28"/>
        </w:rPr>
        <w:t xml:space="preserve">5 </w:t>
      </w:r>
      <w:r w:rsidRPr="00902BF1">
        <w:rPr>
          <w:sz w:val="28"/>
          <w:szCs w:val="28"/>
        </w:rPr>
        <w:t>октября 1961 года).</w:t>
      </w:r>
    </w:p>
    <w:p w:rsidR="00B6514B" w:rsidRPr="00902BF1" w:rsidRDefault="00B6514B" w:rsidP="00B6514B">
      <w:pPr>
        <w:pStyle w:val="a3"/>
        <w:widowControl w:val="0"/>
        <w:numPr>
          <w:ilvl w:val="0"/>
          <w:numId w:val="8"/>
        </w:numPr>
        <w:tabs>
          <w:tab w:val="left" w:pos="1634"/>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Исчерпывающий перечень документов, необходимых для предоставления Муниципальной </w:t>
      </w:r>
      <w:r w:rsidRPr="00902BF1">
        <w:rPr>
          <w:color w:val="0E0E0E"/>
          <w:sz w:val="28"/>
          <w:szCs w:val="28"/>
        </w:rPr>
        <w:t xml:space="preserve">услуги, </w:t>
      </w:r>
      <w:r w:rsidRPr="00902BF1">
        <w:rPr>
          <w:sz w:val="28"/>
          <w:szCs w:val="28"/>
        </w:rPr>
        <w:t xml:space="preserve">которые находятся </w:t>
      </w:r>
      <w:r w:rsidRPr="00902BF1">
        <w:rPr>
          <w:color w:val="1C1C1C"/>
          <w:sz w:val="28"/>
          <w:szCs w:val="28"/>
        </w:rPr>
        <w:t xml:space="preserve">в </w:t>
      </w:r>
      <w:r w:rsidRPr="00902BF1">
        <w:rPr>
          <w:sz w:val="28"/>
          <w:szCs w:val="28"/>
        </w:rPr>
        <w:t>распоряжении органов власти, органов местного самоуправления или организаций:</w:t>
      </w:r>
    </w:p>
    <w:p w:rsidR="00B6514B" w:rsidRPr="00902BF1" w:rsidRDefault="00B6514B" w:rsidP="00B6514B">
      <w:pPr>
        <w:pStyle w:val="a3"/>
        <w:widowControl w:val="0"/>
        <w:numPr>
          <w:ilvl w:val="1"/>
          <w:numId w:val="8"/>
        </w:numPr>
        <w:tabs>
          <w:tab w:val="left" w:pos="1701"/>
          <w:tab w:val="left" w:pos="2162"/>
          <w:tab w:val="left" w:pos="2163"/>
          <w:tab w:val="left" w:pos="4254"/>
          <w:tab w:val="left" w:pos="6534"/>
          <w:tab w:val="left" w:pos="7618"/>
        </w:tabs>
        <w:autoSpaceDE w:val="0"/>
        <w:autoSpaceDN w:val="0"/>
        <w:spacing w:line="360" w:lineRule="exact"/>
        <w:ind w:left="0" w:right="-21" w:firstLine="711"/>
        <w:contextualSpacing w:val="0"/>
        <w:jc w:val="both"/>
        <w:rPr>
          <w:sz w:val="28"/>
          <w:szCs w:val="28"/>
        </w:rPr>
      </w:pPr>
      <w:r w:rsidRPr="00902BF1">
        <w:rPr>
          <w:sz w:val="28"/>
          <w:szCs w:val="28"/>
        </w:rPr>
        <w:t>Документы,</w:t>
      </w:r>
      <w:r>
        <w:rPr>
          <w:sz w:val="28"/>
          <w:szCs w:val="28"/>
        </w:rPr>
        <w:t xml:space="preserve"> </w:t>
      </w:r>
      <w:r w:rsidRPr="00902BF1">
        <w:rPr>
          <w:sz w:val="28"/>
          <w:szCs w:val="28"/>
        </w:rPr>
        <w:t>необходимые</w:t>
      </w:r>
      <w:r>
        <w:rPr>
          <w:sz w:val="28"/>
          <w:szCs w:val="28"/>
        </w:rPr>
        <w:t xml:space="preserve"> </w:t>
      </w:r>
      <w:r w:rsidRPr="00902BF1">
        <w:rPr>
          <w:sz w:val="28"/>
          <w:szCs w:val="28"/>
        </w:rPr>
        <w:t>для</w:t>
      </w:r>
      <w:r>
        <w:rPr>
          <w:sz w:val="28"/>
          <w:szCs w:val="28"/>
        </w:rPr>
        <w:t xml:space="preserve"> </w:t>
      </w:r>
      <w:r w:rsidRPr="00902BF1">
        <w:rPr>
          <w:sz w:val="28"/>
          <w:szCs w:val="28"/>
        </w:rPr>
        <w:t xml:space="preserve">предоставления муниципальной услуги, которые находятся </w:t>
      </w:r>
      <w:r w:rsidRPr="00902BF1">
        <w:rPr>
          <w:color w:val="0F0F0F"/>
          <w:sz w:val="28"/>
          <w:szCs w:val="28"/>
        </w:rPr>
        <w:t xml:space="preserve">в </w:t>
      </w:r>
      <w:r w:rsidRPr="00902BF1">
        <w:rPr>
          <w:sz w:val="28"/>
          <w:szCs w:val="28"/>
        </w:rPr>
        <w:t>распоряжении иных органов власти или организаций, отсутствуют.</w:t>
      </w:r>
    </w:p>
    <w:p w:rsidR="00B6514B" w:rsidRPr="00902BF1" w:rsidRDefault="00B6514B" w:rsidP="00B6514B">
      <w:pPr>
        <w:pStyle w:val="a3"/>
        <w:widowControl w:val="0"/>
        <w:numPr>
          <w:ilvl w:val="0"/>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Исчерпывающий перечень оснований для отказа в приеме документов, необходимых</w:t>
      </w:r>
      <w:r>
        <w:rPr>
          <w:sz w:val="28"/>
          <w:szCs w:val="28"/>
        </w:rPr>
        <w:t xml:space="preserve"> </w:t>
      </w:r>
      <w:r w:rsidRPr="00902BF1">
        <w:rPr>
          <w:sz w:val="28"/>
          <w:szCs w:val="28"/>
        </w:rPr>
        <w:t>для предоставления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Основаниями для отказа в приеме документов, необходимых для предоставления Муниципальной услуги, являются: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Не соответствие заявителя требованиям, определенным настоящим Административным регламентом.</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Заявителем представлен неполный комплект документов, предусмотренных настоящим Административным регламентом.</w:t>
      </w:r>
    </w:p>
    <w:p w:rsidR="00B6514B" w:rsidRPr="00902BF1" w:rsidRDefault="00B6514B" w:rsidP="00B6514B">
      <w:pPr>
        <w:pStyle w:val="a3"/>
        <w:widowControl w:val="0"/>
        <w:numPr>
          <w:ilvl w:val="2"/>
          <w:numId w:val="8"/>
        </w:numPr>
        <w:tabs>
          <w:tab w:val="left" w:pos="1701"/>
          <w:tab w:val="left" w:pos="4257"/>
          <w:tab w:val="left" w:pos="6526"/>
          <w:tab w:val="left" w:pos="7617"/>
        </w:tabs>
        <w:autoSpaceDE w:val="0"/>
        <w:autoSpaceDN w:val="0"/>
        <w:spacing w:line="360" w:lineRule="exact"/>
        <w:ind w:left="0" w:right="-21" w:firstLine="711"/>
        <w:contextualSpacing w:val="0"/>
        <w:jc w:val="both"/>
        <w:rPr>
          <w:sz w:val="28"/>
          <w:szCs w:val="28"/>
        </w:rPr>
      </w:pPr>
      <w:r w:rsidRPr="00902BF1">
        <w:rPr>
          <w:sz w:val="28"/>
          <w:szCs w:val="28"/>
        </w:rPr>
        <w:t>Документы, необходимые</w:t>
      </w:r>
      <w:r>
        <w:rPr>
          <w:sz w:val="28"/>
          <w:szCs w:val="28"/>
        </w:rPr>
        <w:t xml:space="preserve"> </w:t>
      </w:r>
      <w:r w:rsidRPr="00902BF1">
        <w:rPr>
          <w:sz w:val="28"/>
          <w:szCs w:val="28"/>
        </w:rPr>
        <w:t>для</w:t>
      </w:r>
      <w:r>
        <w:rPr>
          <w:sz w:val="28"/>
          <w:szCs w:val="28"/>
        </w:rPr>
        <w:t xml:space="preserve"> </w:t>
      </w:r>
      <w:r w:rsidRPr="00902BF1">
        <w:rPr>
          <w:sz w:val="28"/>
          <w:szCs w:val="28"/>
        </w:rPr>
        <w:t>предоставления Муниципальной услуги, утратили силу.</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Документы  содержат  повреждения,  наличие  которых не </w:t>
      </w:r>
      <w:r w:rsidRPr="00902BF1">
        <w:rPr>
          <w:sz w:val="28"/>
          <w:szCs w:val="28"/>
        </w:rPr>
        <w:lastRenderedPageBreak/>
        <w:t>позволяет в полном объеме использовать информацию и сведения, содержащиеся в них для предоставления Муниципальной услуги.</w:t>
      </w:r>
    </w:p>
    <w:p w:rsidR="00B6514B" w:rsidRPr="00902BF1" w:rsidRDefault="00B6514B" w:rsidP="00B6514B">
      <w:pPr>
        <w:pStyle w:val="a3"/>
        <w:widowControl w:val="0"/>
        <w:numPr>
          <w:ilvl w:val="2"/>
          <w:numId w:val="8"/>
        </w:numPr>
        <w:tabs>
          <w:tab w:val="left" w:pos="1701"/>
          <w:tab w:val="left" w:pos="5036"/>
        </w:tabs>
        <w:autoSpaceDE w:val="0"/>
        <w:autoSpaceDN w:val="0"/>
        <w:spacing w:line="360" w:lineRule="exact"/>
        <w:ind w:left="0" w:right="-21" w:firstLine="711"/>
        <w:contextualSpacing w:val="0"/>
        <w:jc w:val="both"/>
        <w:rPr>
          <w:sz w:val="28"/>
          <w:szCs w:val="28"/>
        </w:rPr>
      </w:pPr>
      <w:r w:rsidRPr="00902BF1">
        <w:rPr>
          <w:sz w:val="28"/>
          <w:szCs w:val="28"/>
        </w:rPr>
        <w:t>Некорректное заполнение обязательных полей в форме интерактивного запроса на ЕПГУ</w:t>
      </w:r>
      <w:r>
        <w:rPr>
          <w:sz w:val="28"/>
          <w:szCs w:val="28"/>
        </w:rPr>
        <w:t xml:space="preserve"> </w:t>
      </w:r>
      <w:r w:rsidRPr="00902BF1">
        <w:rPr>
          <w:sz w:val="28"/>
          <w:szCs w:val="28"/>
        </w:rPr>
        <w:t>или ИС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 заполнение).</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B6514B" w:rsidRPr="00902BF1" w:rsidRDefault="00B6514B" w:rsidP="00B6514B">
      <w:pPr>
        <w:pStyle w:val="a3"/>
        <w:widowControl w:val="0"/>
        <w:numPr>
          <w:ilvl w:val="2"/>
          <w:numId w:val="8"/>
        </w:numPr>
        <w:tabs>
          <w:tab w:val="left" w:pos="1701"/>
          <w:tab w:val="left" w:pos="2020"/>
          <w:tab w:val="left" w:pos="4454"/>
          <w:tab w:val="left" w:pos="6306"/>
          <w:tab w:val="left" w:pos="8807"/>
        </w:tabs>
        <w:autoSpaceDE w:val="0"/>
        <w:autoSpaceDN w:val="0"/>
        <w:spacing w:line="360" w:lineRule="exact"/>
        <w:ind w:left="0" w:right="-21" w:firstLine="711"/>
        <w:contextualSpacing w:val="0"/>
        <w:jc w:val="both"/>
        <w:rPr>
          <w:sz w:val="28"/>
          <w:szCs w:val="28"/>
        </w:rPr>
      </w:pPr>
      <w:r w:rsidRPr="00902BF1">
        <w:rPr>
          <w:sz w:val="28"/>
          <w:szCs w:val="28"/>
        </w:rPr>
        <w:t>Поступление</w:t>
      </w:r>
      <w:r>
        <w:rPr>
          <w:sz w:val="28"/>
          <w:szCs w:val="28"/>
        </w:rPr>
        <w:t xml:space="preserve"> </w:t>
      </w:r>
      <w:r w:rsidRPr="00902BF1">
        <w:rPr>
          <w:sz w:val="28"/>
          <w:szCs w:val="28"/>
        </w:rPr>
        <w:t>запроса,</w:t>
      </w:r>
      <w:r>
        <w:rPr>
          <w:sz w:val="28"/>
          <w:szCs w:val="28"/>
        </w:rPr>
        <w:t xml:space="preserve"> </w:t>
      </w:r>
      <w:r w:rsidRPr="00902BF1">
        <w:rPr>
          <w:sz w:val="28"/>
          <w:szCs w:val="28"/>
        </w:rPr>
        <w:t>аналогичного</w:t>
      </w:r>
      <w:r>
        <w:rPr>
          <w:sz w:val="28"/>
          <w:szCs w:val="28"/>
        </w:rPr>
        <w:t xml:space="preserve"> </w:t>
      </w:r>
      <w:r w:rsidRPr="00902BF1">
        <w:rPr>
          <w:sz w:val="28"/>
          <w:szCs w:val="28"/>
        </w:rPr>
        <w:t>ранее зарегистрированному запросу, срок предоставления Муниципальной услуги по которому не истек на момент поступления такого запроса.</w:t>
      </w:r>
    </w:p>
    <w:p w:rsidR="00B6514B" w:rsidRPr="00902BF1" w:rsidRDefault="00B6514B" w:rsidP="00B6514B">
      <w:pPr>
        <w:pStyle w:val="a3"/>
        <w:widowControl w:val="0"/>
        <w:numPr>
          <w:ilvl w:val="1"/>
          <w:numId w:val="8"/>
        </w:numPr>
        <w:tabs>
          <w:tab w:val="left" w:pos="1588"/>
          <w:tab w:val="left" w:pos="1701"/>
        </w:tabs>
        <w:autoSpaceDE w:val="0"/>
        <w:autoSpaceDN w:val="0"/>
        <w:spacing w:line="360" w:lineRule="exact"/>
        <w:ind w:left="0" w:right="-21" w:firstLine="711"/>
        <w:contextualSpacing w:val="0"/>
        <w:jc w:val="both"/>
        <w:rPr>
          <w:sz w:val="28"/>
          <w:szCs w:val="28"/>
        </w:rPr>
      </w:pPr>
      <w:r w:rsidRPr="00902BF1">
        <w:rPr>
          <w:sz w:val="28"/>
          <w:szCs w:val="28"/>
        </w:rPr>
        <w:t>При обращении через ЕПГУ или ИС решение об отказе в приеме документов, необходимых для предоставления Муниципальной услуги, оформляется как информация в электронном виде.</w:t>
      </w:r>
    </w:p>
    <w:p w:rsidR="00B6514B" w:rsidRPr="00902BF1" w:rsidRDefault="00B6514B" w:rsidP="00B6514B">
      <w:pPr>
        <w:pStyle w:val="a3"/>
        <w:widowControl w:val="0"/>
        <w:numPr>
          <w:ilvl w:val="1"/>
          <w:numId w:val="8"/>
        </w:numPr>
        <w:tabs>
          <w:tab w:val="left" w:pos="1636"/>
          <w:tab w:val="left" w:pos="1701"/>
        </w:tabs>
        <w:autoSpaceDE w:val="0"/>
        <w:autoSpaceDN w:val="0"/>
        <w:spacing w:line="360" w:lineRule="exact"/>
        <w:ind w:left="0" w:right="-21" w:firstLine="711"/>
        <w:contextualSpacing w:val="0"/>
        <w:jc w:val="both"/>
        <w:rPr>
          <w:sz w:val="28"/>
          <w:szCs w:val="28"/>
        </w:rPr>
      </w:pPr>
      <w:r w:rsidRPr="00902BF1">
        <w:rPr>
          <w:sz w:val="28"/>
          <w:szCs w:val="28"/>
        </w:rPr>
        <w:t>Выдача решения об отказе в приеме документов, необходимых для предоставления Муниципальной услуги, в случае обращения Заявителя в Организацию в иных формах, предусмотренных законодательством Российской Федерации, устанавливается организационно-распорядительным актом Организации.</w:t>
      </w:r>
    </w:p>
    <w:p w:rsidR="00B6514B" w:rsidRPr="00902BF1" w:rsidRDefault="00B6514B" w:rsidP="00B6514B">
      <w:pPr>
        <w:pStyle w:val="a3"/>
        <w:widowControl w:val="0"/>
        <w:numPr>
          <w:ilvl w:val="1"/>
          <w:numId w:val="8"/>
        </w:numPr>
        <w:tabs>
          <w:tab w:val="left" w:pos="1612"/>
          <w:tab w:val="left" w:pos="1701"/>
        </w:tabs>
        <w:autoSpaceDE w:val="0"/>
        <w:autoSpaceDN w:val="0"/>
        <w:spacing w:line="360" w:lineRule="exact"/>
        <w:ind w:left="0" w:right="-21" w:firstLine="711"/>
        <w:contextualSpacing w:val="0"/>
        <w:jc w:val="both"/>
        <w:rPr>
          <w:sz w:val="28"/>
          <w:szCs w:val="28"/>
        </w:rPr>
      </w:pPr>
      <w:r w:rsidRPr="00902BF1">
        <w:rPr>
          <w:sz w:val="28"/>
          <w:szCs w:val="28"/>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6514B" w:rsidRPr="00902BF1" w:rsidRDefault="00B6514B" w:rsidP="00B6514B">
      <w:pPr>
        <w:pStyle w:val="a3"/>
        <w:widowControl w:val="0"/>
        <w:numPr>
          <w:ilvl w:val="0"/>
          <w:numId w:val="8"/>
        </w:numPr>
        <w:tabs>
          <w:tab w:val="left" w:pos="1626"/>
          <w:tab w:val="left" w:pos="1701"/>
        </w:tabs>
        <w:autoSpaceDE w:val="0"/>
        <w:autoSpaceDN w:val="0"/>
        <w:spacing w:line="360" w:lineRule="exact"/>
        <w:ind w:left="0" w:right="-21" w:firstLine="711"/>
        <w:contextualSpacing w:val="0"/>
        <w:jc w:val="both"/>
        <w:rPr>
          <w:sz w:val="28"/>
          <w:szCs w:val="28"/>
        </w:rPr>
      </w:pPr>
      <w:r w:rsidRPr="00902BF1">
        <w:rPr>
          <w:sz w:val="28"/>
          <w:szCs w:val="28"/>
        </w:rPr>
        <w:t>Исчерпывающий перечень оснований для приостановления или отказа в предоставлении Муниципальной услуги:</w:t>
      </w:r>
    </w:p>
    <w:p w:rsidR="00B6514B" w:rsidRPr="00902BF1" w:rsidRDefault="00B6514B" w:rsidP="00B6514B">
      <w:pPr>
        <w:pStyle w:val="a3"/>
        <w:widowControl w:val="0"/>
        <w:numPr>
          <w:ilvl w:val="1"/>
          <w:numId w:val="8"/>
        </w:numPr>
        <w:tabs>
          <w:tab w:val="left" w:pos="1701"/>
          <w:tab w:val="left" w:pos="1745"/>
          <w:tab w:val="left" w:pos="3737"/>
          <w:tab w:val="left" w:pos="4846"/>
          <w:tab w:val="left" w:pos="7602"/>
        </w:tabs>
        <w:autoSpaceDE w:val="0"/>
        <w:autoSpaceDN w:val="0"/>
        <w:spacing w:line="360" w:lineRule="exact"/>
        <w:ind w:left="0" w:right="-21" w:firstLine="711"/>
        <w:contextualSpacing w:val="0"/>
        <w:jc w:val="both"/>
        <w:rPr>
          <w:sz w:val="28"/>
          <w:szCs w:val="28"/>
        </w:rPr>
      </w:pPr>
      <w:r w:rsidRPr="00902BF1">
        <w:rPr>
          <w:sz w:val="28"/>
          <w:szCs w:val="28"/>
        </w:rPr>
        <w:t>Основания</w:t>
      </w:r>
      <w:r>
        <w:rPr>
          <w:sz w:val="28"/>
          <w:szCs w:val="28"/>
        </w:rPr>
        <w:t xml:space="preserve"> </w:t>
      </w:r>
      <w:r w:rsidRPr="00902BF1">
        <w:rPr>
          <w:sz w:val="28"/>
          <w:szCs w:val="28"/>
        </w:rPr>
        <w:t>для</w:t>
      </w:r>
      <w:r>
        <w:rPr>
          <w:sz w:val="28"/>
          <w:szCs w:val="28"/>
        </w:rPr>
        <w:t xml:space="preserve"> </w:t>
      </w:r>
      <w:r w:rsidRPr="00902BF1">
        <w:rPr>
          <w:sz w:val="28"/>
          <w:szCs w:val="28"/>
        </w:rPr>
        <w:t>приостановления</w:t>
      </w:r>
      <w:r>
        <w:rPr>
          <w:sz w:val="28"/>
          <w:szCs w:val="28"/>
        </w:rPr>
        <w:t xml:space="preserve"> </w:t>
      </w:r>
      <w:r w:rsidRPr="00902BF1">
        <w:rPr>
          <w:sz w:val="28"/>
          <w:szCs w:val="28"/>
        </w:rPr>
        <w:t>предоставления Муниципальной услуги</w:t>
      </w:r>
      <w:r>
        <w:rPr>
          <w:sz w:val="28"/>
          <w:szCs w:val="28"/>
        </w:rPr>
        <w:t xml:space="preserve"> </w:t>
      </w:r>
      <w:r w:rsidRPr="00902BF1">
        <w:rPr>
          <w:sz w:val="28"/>
          <w:szCs w:val="28"/>
        </w:rPr>
        <w:t>отсутствуют.</w:t>
      </w:r>
    </w:p>
    <w:p w:rsidR="00B6514B" w:rsidRPr="00902BF1" w:rsidRDefault="00B6514B" w:rsidP="00B6514B">
      <w:pPr>
        <w:pStyle w:val="a3"/>
        <w:widowControl w:val="0"/>
        <w:numPr>
          <w:ilvl w:val="1"/>
          <w:numId w:val="8"/>
        </w:numPr>
        <w:tabs>
          <w:tab w:val="left" w:pos="1701"/>
          <w:tab w:val="left" w:pos="1736"/>
        </w:tabs>
        <w:autoSpaceDE w:val="0"/>
        <w:autoSpaceDN w:val="0"/>
        <w:spacing w:line="360" w:lineRule="exact"/>
        <w:ind w:left="0" w:right="-21" w:firstLine="711"/>
        <w:contextualSpacing w:val="0"/>
        <w:jc w:val="both"/>
        <w:rPr>
          <w:sz w:val="28"/>
          <w:szCs w:val="28"/>
        </w:rPr>
      </w:pPr>
      <w:r w:rsidRPr="00902BF1">
        <w:rPr>
          <w:sz w:val="28"/>
          <w:szCs w:val="28"/>
        </w:rPr>
        <w:t>Основаниями  для отказа в предоставлении Муниципальной услуги являются:</w:t>
      </w:r>
    </w:p>
    <w:p w:rsidR="00B6514B" w:rsidRPr="00902BF1" w:rsidRDefault="00B6514B" w:rsidP="00B6514B">
      <w:pPr>
        <w:pStyle w:val="a3"/>
        <w:widowControl w:val="0"/>
        <w:numPr>
          <w:ilvl w:val="2"/>
          <w:numId w:val="8"/>
        </w:numPr>
        <w:tabs>
          <w:tab w:val="left" w:pos="1701"/>
          <w:tab w:val="left" w:pos="2339"/>
          <w:tab w:val="left" w:pos="2340"/>
          <w:tab w:val="left" w:pos="4338"/>
          <w:tab w:val="left" w:pos="6555"/>
          <w:tab w:val="left" w:pos="7602"/>
        </w:tabs>
        <w:autoSpaceDE w:val="0"/>
        <w:autoSpaceDN w:val="0"/>
        <w:spacing w:line="360" w:lineRule="exact"/>
        <w:ind w:left="0" w:right="-21" w:firstLine="711"/>
        <w:contextualSpacing w:val="0"/>
        <w:jc w:val="both"/>
        <w:rPr>
          <w:sz w:val="28"/>
          <w:szCs w:val="28"/>
        </w:rPr>
      </w:pPr>
      <w:r w:rsidRPr="00902BF1">
        <w:rPr>
          <w:sz w:val="28"/>
          <w:szCs w:val="28"/>
        </w:rPr>
        <w:t>Документы,</w:t>
      </w:r>
      <w:r>
        <w:rPr>
          <w:sz w:val="28"/>
          <w:szCs w:val="28"/>
        </w:rPr>
        <w:t xml:space="preserve"> </w:t>
      </w:r>
      <w:r w:rsidRPr="00902BF1">
        <w:rPr>
          <w:sz w:val="28"/>
          <w:szCs w:val="28"/>
        </w:rPr>
        <w:t>необходимые</w:t>
      </w:r>
      <w:r>
        <w:rPr>
          <w:sz w:val="28"/>
          <w:szCs w:val="28"/>
        </w:rPr>
        <w:t xml:space="preserve"> </w:t>
      </w:r>
      <w:r w:rsidRPr="00902BF1">
        <w:rPr>
          <w:sz w:val="28"/>
          <w:szCs w:val="28"/>
        </w:rPr>
        <w:t>для</w:t>
      </w:r>
      <w:r>
        <w:rPr>
          <w:sz w:val="28"/>
          <w:szCs w:val="28"/>
        </w:rPr>
        <w:t xml:space="preserve"> </w:t>
      </w:r>
      <w:r w:rsidRPr="00902BF1">
        <w:rPr>
          <w:sz w:val="28"/>
          <w:szCs w:val="28"/>
        </w:rPr>
        <w:t>предоставления Муниципальной услуги, содержат недостоверные сведения.</w:t>
      </w:r>
    </w:p>
    <w:p w:rsidR="00B6514B" w:rsidRPr="00902BF1" w:rsidRDefault="00B6514B" w:rsidP="00B6514B">
      <w:pPr>
        <w:pStyle w:val="a3"/>
        <w:widowControl w:val="0"/>
        <w:numPr>
          <w:ilvl w:val="2"/>
          <w:numId w:val="8"/>
        </w:numPr>
        <w:tabs>
          <w:tab w:val="left" w:pos="1701"/>
          <w:tab w:val="left" w:pos="2332"/>
          <w:tab w:val="left" w:pos="2334"/>
          <w:tab w:val="left" w:pos="3834"/>
          <w:tab w:val="left" w:pos="4424"/>
          <w:tab w:val="left" w:pos="6400"/>
          <w:tab w:val="left" w:pos="7388"/>
          <w:tab w:val="left" w:pos="8210"/>
        </w:tabs>
        <w:autoSpaceDE w:val="0"/>
        <w:autoSpaceDN w:val="0"/>
        <w:spacing w:line="360" w:lineRule="exact"/>
        <w:ind w:left="0" w:right="-21" w:firstLine="711"/>
        <w:contextualSpacing w:val="0"/>
        <w:jc w:val="both"/>
        <w:rPr>
          <w:sz w:val="28"/>
          <w:szCs w:val="28"/>
        </w:rPr>
      </w:pPr>
      <w:r w:rsidRPr="00902BF1">
        <w:rPr>
          <w:sz w:val="28"/>
          <w:szCs w:val="28"/>
        </w:rPr>
        <w:t>Заявитель</w:t>
      </w:r>
      <w:r>
        <w:rPr>
          <w:sz w:val="28"/>
          <w:szCs w:val="28"/>
        </w:rPr>
        <w:t xml:space="preserve"> не </w:t>
      </w:r>
      <w:r w:rsidRPr="00902BF1">
        <w:rPr>
          <w:sz w:val="28"/>
          <w:szCs w:val="28"/>
        </w:rPr>
        <w:t>соответствует</w:t>
      </w:r>
      <w:r>
        <w:rPr>
          <w:sz w:val="28"/>
          <w:szCs w:val="28"/>
        </w:rPr>
        <w:t xml:space="preserve"> </w:t>
      </w:r>
      <w:r w:rsidRPr="00902BF1">
        <w:rPr>
          <w:sz w:val="28"/>
          <w:szCs w:val="28"/>
        </w:rPr>
        <w:t>кругу</w:t>
      </w:r>
      <w:r>
        <w:rPr>
          <w:sz w:val="28"/>
          <w:szCs w:val="28"/>
        </w:rPr>
        <w:t xml:space="preserve"> </w:t>
      </w:r>
      <w:r w:rsidRPr="00902BF1">
        <w:rPr>
          <w:sz w:val="28"/>
          <w:szCs w:val="28"/>
        </w:rPr>
        <w:t>лиц,</w:t>
      </w:r>
      <w:r>
        <w:rPr>
          <w:sz w:val="28"/>
          <w:szCs w:val="28"/>
        </w:rPr>
        <w:t xml:space="preserve"> </w:t>
      </w:r>
      <w:r w:rsidRPr="00902BF1">
        <w:rPr>
          <w:sz w:val="28"/>
          <w:szCs w:val="28"/>
        </w:rPr>
        <w:t>указанных в пункте 4 настоящего Административного регламента.</w:t>
      </w:r>
    </w:p>
    <w:p w:rsidR="00B6514B" w:rsidRPr="00902BF1" w:rsidRDefault="00B6514B" w:rsidP="00B6514B">
      <w:pPr>
        <w:pStyle w:val="a3"/>
        <w:widowControl w:val="0"/>
        <w:numPr>
          <w:ilvl w:val="2"/>
          <w:numId w:val="8"/>
        </w:numPr>
        <w:tabs>
          <w:tab w:val="left" w:pos="1701"/>
          <w:tab w:val="left" w:pos="1731"/>
          <w:tab w:val="left" w:pos="3984"/>
          <w:tab w:val="left" w:pos="5568"/>
          <w:tab w:val="left" w:pos="6116"/>
          <w:tab w:val="left" w:pos="8135"/>
          <w:tab w:val="left" w:pos="8699"/>
        </w:tabs>
        <w:autoSpaceDE w:val="0"/>
        <w:autoSpaceDN w:val="0"/>
        <w:spacing w:line="360" w:lineRule="exact"/>
        <w:ind w:left="0" w:right="-21" w:firstLine="711"/>
        <w:contextualSpacing w:val="0"/>
        <w:jc w:val="both"/>
        <w:rPr>
          <w:sz w:val="28"/>
          <w:szCs w:val="28"/>
        </w:rPr>
      </w:pPr>
      <w:r w:rsidRPr="00902BF1">
        <w:rPr>
          <w:sz w:val="28"/>
          <w:szCs w:val="28"/>
        </w:rPr>
        <w:t>Представленные</w:t>
      </w:r>
      <w:r>
        <w:rPr>
          <w:sz w:val="28"/>
          <w:szCs w:val="28"/>
        </w:rPr>
        <w:t xml:space="preserve"> </w:t>
      </w:r>
      <w:r w:rsidRPr="00902BF1">
        <w:rPr>
          <w:sz w:val="28"/>
          <w:szCs w:val="28"/>
        </w:rPr>
        <w:t>документы</w:t>
      </w:r>
      <w:r>
        <w:rPr>
          <w:sz w:val="28"/>
          <w:szCs w:val="28"/>
        </w:rPr>
        <w:t xml:space="preserve"> </w:t>
      </w:r>
      <w:r w:rsidRPr="00902BF1">
        <w:rPr>
          <w:sz w:val="28"/>
          <w:szCs w:val="28"/>
        </w:rPr>
        <w:t>не</w:t>
      </w:r>
      <w:r>
        <w:rPr>
          <w:sz w:val="28"/>
          <w:szCs w:val="28"/>
        </w:rPr>
        <w:t xml:space="preserve"> </w:t>
      </w:r>
      <w:r w:rsidRPr="00902BF1">
        <w:rPr>
          <w:sz w:val="28"/>
          <w:szCs w:val="28"/>
        </w:rPr>
        <w:t>соответствуют</w:t>
      </w:r>
      <w:r>
        <w:rPr>
          <w:sz w:val="28"/>
          <w:szCs w:val="28"/>
        </w:rPr>
        <w:t xml:space="preserve"> </w:t>
      </w:r>
      <w:r w:rsidRPr="00902BF1">
        <w:rPr>
          <w:sz w:val="28"/>
          <w:szCs w:val="28"/>
        </w:rPr>
        <w:t>по</w:t>
      </w:r>
      <w:r>
        <w:rPr>
          <w:sz w:val="28"/>
          <w:szCs w:val="28"/>
        </w:rPr>
        <w:t xml:space="preserve"> </w:t>
      </w:r>
      <w:r w:rsidRPr="00902BF1">
        <w:rPr>
          <w:sz w:val="28"/>
          <w:szCs w:val="28"/>
        </w:rPr>
        <w:t>форме или содержанию требованиям законодательства Российской Федерации.</w:t>
      </w:r>
    </w:p>
    <w:p w:rsidR="00B6514B" w:rsidRPr="00902BF1" w:rsidRDefault="00B6514B" w:rsidP="00B6514B">
      <w:pPr>
        <w:pStyle w:val="a3"/>
        <w:widowControl w:val="0"/>
        <w:numPr>
          <w:ilvl w:val="2"/>
          <w:numId w:val="8"/>
        </w:numPr>
        <w:tabs>
          <w:tab w:val="left" w:pos="1701"/>
          <w:tab w:val="left" w:pos="1876"/>
          <w:tab w:val="left" w:pos="1877"/>
        </w:tabs>
        <w:autoSpaceDE w:val="0"/>
        <w:autoSpaceDN w:val="0"/>
        <w:spacing w:line="360" w:lineRule="exact"/>
        <w:ind w:left="0" w:right="-21" w:firstLine="711"/>
        <w:contextualSpacing w:val="0"/>
        <w:jc w:val="both"/>
        <w:rPr>
          <w:sz w:val="28"/>
          <w:szCs w:val="28"/>
        </w:rPr>
      </w:pPr>
      <w:r w:rsidRPr="00902BF1">
        <w:rPr>
          <w:sz w:val="28"/>
          <w:szCs w:val="28"/>
        </w:rPr>
        <w:t>Запрос подан лицом, не имеющим полномочий представлять интересы Заявителя.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Отзыв Запроса по инициативе Заявителя.</w:t>
      </w:r>
    </w:p>
    <w:p w:rsidR="00B6514B" w:rsidRPr="00902BF1" w:rsidRDefault="00B6514B" w:rsidP="00B6514B">
      <w:pPr>
        <w:pStyle w:val="a3"/>
        <w:widowControl w:val="0"/>
        <w:numPr>
          <w:ilvl w:val="2"/>
          <w:numId w:val="8"/>
        </w:numPr>
        <w:tabs>
          <w:tab w:val="left" w:pos="1701"/>
          <w:tab w:val="left" w:pos="1731"/>
        </w:tabs>
        <w:autoSpaceDE w:val="0"/>
        <w:autoSpaceDN w:val="0"/>
        <w:spacing w:line="360" w:lineRule="exact"/>
        <w:ind w:left="0" w:right="-21" w:firstLine="711"/>
        <w:contextualSpacing w:val="0"/>
        <w:jc w:val="both"/>
        <w:rPr>
          <w:sz w:val="28"/>
          <w:szCs w:val="28"/>
        </w:rPr>
      </w:pPr>
      <w:r w:rsidRPr="00902BF1">
        <w:rPr>
          <w:sz w:val="28"/>
          <w:szCs w:val="28"/>
        </w:rPr>
        <w:t xml:space="preserve">Наличие медицинских противопоказаний для освоения </w:t>
      </w:r>
      <w:r w:rsidRPr="00902BF1">
        <w:rPr>
          <w:sz w:val="28"/>
          <w:szCs w:val="28"/>
        </w:rPr>
        <w:lastRenderedPageBreak/>
        <w:t>программ по отдельным видам искусства, физической культуры и спорта, программ спортивной подготовки.</w:t>
      </w:r>
    </w:p>
    <w:p w:rsidR="00B6514B" w:rsidRPr="00902BF1" w:rsidRDefault="00B6514B" w:rsidP="00B6514B">
      <w:pPr>
        <w:pStyle w:val="a3"/>
        <w:widowControl w:val="0"/>
        <w:numPr>
          <w:ilvl w:val="2"/>
          <w:numId w:val="8"/>
        </w:numPr>
        <w:tabs>
          <w:tab w:val="left" w:pos="1701"/>
          <w:tab w:val="left" w:pos="1869"/>
        </w:tabs>
        <w:autoSpaceDE w:val="0"/>
        <w:autoSpaceDN w:val="0"/>
        <w:spacing w:line="360" w:lineRule="exact"/>
        <w:ind w:left="0" w:right="-21" w:firstLine="711"/>
        <w:contextualSpacing w:val="0"/>
        <w:jc w:val="both"/>
        <w:rPr>
          <w:sz w:val="28"/>
          <w:szCs w:val="28"/>
        </w:rPr>
      </w:pPr>
      <w:r w:rsidRPr="00902BF1">
        <w:rPr>
          <w:sz w:val="28"/>
          <w:szCs w:val="28"/>
        </w:rPr>
        <w:t>Отсутствие свободных мест в выбранной Заявителем группе.</w:t>
      </w:r>
    </w:p>
    <w:p w:rsidR="00B6514B" w:rsidRPr="00902BF1" w:rsidRDefault="00B6514B" w:rsidP="00B6514B">
      <w:pPr>
        <w:pStyle w:val="a3"/>
        <w:widowControl w:val="0"/>
        <w:numPr>
          <w:ilvl w:val="2"/>
          <w:numId w:val="8"/>
        </w:numPr>
        <w:tabs>
          <w:tab w:val="left" w:pos="1701"/>
          <w:tab w:val="left" w:pos="2461"/>
        </w:tabs>
        <w:autoSpaceDE w:val="0"/>
        <w:autoSpaceDN w:val="0"/>
        <w:spacing w:line="360" w:lineRule="exact"/>
        <w:ind w:left="0" w:right="-21" w:firstLine="711"/>
        <w:contextualSpacing w:val="0"/>
        <w:jc w:val="both"/>
        <w:rPr>
          <w:sz w:val="28"/>
          <w:szCs w:val="28"/>
        </w:rPr>
      </w:pPr>
      <w:r w:rsidRPr="00902BF1">
        <w:rPr>
          <w:sz w:val="28"/>
          <w:szCs w:val="28"/>
        </w:rPr>
        <w:t>Указанный в Запросе Заявитель не имеет возможности обучения</w:t>
      </w:r>
      <w:r>
        <w:rPr>
          <w:sz w:val="28"/>
          <w:szCs w:val="28"/>
        </w:rPr>
        <w:t xml:space="preserve"> </w:t>
      </w:r>
      <w:r w:rsidRPr="00902BF1">
        <w:rPr>
          <w:sz w:val="28"/>
          <w:szCs w:val="28"/>
        </w:rPr>
        <w:t>по выбранной программе в соответствии с Постановлением.</w:t>
      </w:r>
    </w:p>
    <w:p w:rsidR="00B6514B" w:rsidRPr="00902BF1" w:rsidRDefault="00B6514B" w:rsidP="00B6514B">
      <w:pPr>
        <w:pStyle w:val="a3"/>
        <w:widowControl w:val="0"/>
        <w:numPr>
          <w:ilvl w:val="2"/>
          <w:numId w:val="8"/>
        </w:numPr>
        <w:tabs>
          <w:tab w:val="left" w:pos="1701"/>
          <w:tab w:val="left" w:pos="2461"/>
        </w:tabs>
        <w:autoSpaceDE w:val="0"/>
        <w:autoSpaceDN w:val="0"/>
        <w:spacing w:line="360" w:lineRule="exact"/>
        <w:ind w:left="0" w:right="-21" w:firstLine="711"/>
        <w:contextualSpacing w:val="0"/>
        <w:jc w:val="both"/>
        <w:rPr>
          <w:sz w:val="28"/>
          <w:szCs w:val="28"/>
        </w:rPr>
      </w:pPr>
      <w:r w:rsidRPr="00902BF1">
        <w:rPr>
          <w:sz w:val="28"/>
          <w:szCs w:val="28"/>
        </w:rPr>
        <w:t>Кандидат на обучение не имеет возможности обучения по выбранной программе в соответствии с Правилами ПФДО.</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На момент подачи Запроса набор в выбранную заявителем группу не осуществляется.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Отказ заявителя от заключения договора, если такой договор необходим для освоения соответствующей программы в соответствии с Правилами ПФДО или локальными актами Организации.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Неявка на прохождение вступительных (приемных) испытаний в Организацию.</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Непредставление оригиналов документов, сведения о которых указаны Заявителем в электронной форме Запроса на ЕПГУ или ИС, в Организацию, если это предусмотрено нормативно-правовым актом, регламентирующим вопросы предоставления дополнительного образования.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Несоответствие оригиналов документов сведениям,</w:t>
      </w:r>
      <w:r>
        <w:rPr>
          <w:sz w:val="28"/>
          <w:szCs w:val="28"/>
        </w:rPr>
        <w:t xml:space="preserve"> </w:t>
      </w:r>
      <w:r w:rsidRPr="00902BF1">
        <w:rPr>
          <w:sz w:val="28"/>
          <w:szCs w:val="28"/>
        </w:rPr>
        <w:t>указанным в электронной форме Запроса на ЕПГУ или ИС.</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Отрицательные результаты вступительных (приемных) испытаний.</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Заявитель вправе отказаться от получения Муниципальной услуги на основании заявления, написанного в свободной форме, поданного в Организацию.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за предоставлением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Заявитель вправе повторно обратиться в Организацию с Запросом после устранения оснований, указанных в пункте 14.2 настоящего Административного регламента.</w:t>
      </w:r>
    </w:p>
    <w:p w:rsidR="00B6514B" w:rsidRPr="00902BF1" w:rsidRDefault="00B6514B" w:rsidP="00B6514B">
      <w:pPr>
        <w:pStyle w:val="a3"/>
        <w:widowControl w:val="0"/>
        <w:numPr>
          <w:ilvl w:val="0"/>
          <w:numId w:val="8"/>
        </w:numPr>
        <w:tabs>
          <w:tab w:val="left" w:pos="1701"/>
          <w:tab w:val="left" w:pos="1906"/>
        </w:tabs>
        <w:autoSpaceDE w:val="0"/>
        <w:autoSpaceDN w:val="0"/>
        <w:spacing w:line="360" w:lineRule="exact"/>
        <w:ind w:left="0" w:right="-21" w:firstLine="711"/>
        <w:contextualSpacing w:val="0"/>
        <w:jc w:val="both"/>
        <w:rPr>
          <w:sz w:val="28"/>
          <w:szCs w:val="28"/>
        </w:rPr>
      </w:pPr>
      <w:r w:rsidRPr="00902BF1">
        <w:rPr>
          <w:sz w:val="28"/>
          <w:szCs w:val="28"/>
        </w:rPr>
        <w:t xml:space="preserve">Порядок, размер </w:t>
      </w:r>
      <w:r w:rsidRPr="00902BF1">
        <w:rPr>
          <w:color w:val="0F0F0F"/>
          <w:sz w:val="28"/>
          <w:szCs w:val="28"/>
        </w:rPr>
        <w:t xml:space="preserve">и </w:t>
      </w:r>
      <w:r w:rsidRPr="00902BF1">
        <w:rPr>
          <w:sz w:val="28"/>
          <w:szCs w:val="28"/>
        </w:rPr>
        <w:t>основания взимания государственной</w:t>
      </w:r>
      <w:r>
        <w:rPr>
          <w:sz w:val="28"/>
          <w:szCs w:val="28"/>
        </w:rPr>
        <w:t xml:space="preserve"> </w:t>
      </w:r>
      <w:r w:rsidRPr="00902BF1">
        <w:rPr>
          <w:sz w:val="28"/>
          <w:szCs w:val="28"/>
        </w:rPr>
        <w:t>пошлины или иной платы, взимаемой за предоставление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Муниципальная услуга предоставляется без взимания платы.</w:t>
      </w:r>
    </w:p>
    <w:p w:rsidR="00B6514B" w:rsidRPr="00902BF1" w:rsidRDefault="00B6514B" w:rsidP="00B6514B">
      <w:pPr>
        <w:pStyle w:val="a3"/>
        <w:widowControl w:val="0"/>
        <w:numPr>
          <w:ilvl w:val="0"/>
          <w:numId w:val="8"/>
        </w:numPr>
        <w:tabs>
          <w:tab w:val="left" w:pos="1664"/>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902BF1">
        <w:rPr>
          <w:color w:val="111111"/>
          <w:sz w:val="28"/>
          <w:szCs w:val="28"/>
        </w:rPr>
        <w:t xml:space="preserve">в </w:t>
      </w:r>
      <w:r w:rsidRPr="00902BF1">
        <w:rPr>
          <w:sz w:val="28"/>
          <w:szCs w:val="28"/>
        </w:rPr>
        <w:t xml:space="preserve">электронной форме, порядок их предоставления, </w:t>
      </w:r>
      <w:r w:rsidRPr="00902BF1">
        <w:rPr>
          <w:color w:val="0C0C0C"/>
          <w:sz w:val="28"/>
          <w:szCs w:val="28"/>
        </w:rPr>
        <w:t xml:space="preserve">а </w:t>
      </w:r>
      <w:r w:rsidRPr="00902BF1">
        <w:rPr>
          <w:sz w:val="28"/>
          <w:szCs w:val="28"/>
        </w:rPr>
        <w:t>также порядок, размер и основания взимания платы за предоставление таких услуг.</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color w:val="181818"/>
          <w:sz w:val="28"/>
          <w:szCs w:val="28"/>
        </w:rPr>
      </w:pPr>
      <w:r w:rsidRPr="00902BF1">
        <w:rPr>
          <w:sz w:val="28"/>
          <w:szCs w:val="28"/>
        </w:rPr>
        <w:lastRenderedPageBreak/>
        <w:t>Услуги, которые являются необходимыми и обязательными для предоставления Муниципальной услуги, отсутствуют.</w:t>
      </w:r>
    </w:p>
    <w:p w:rsidR="00B6514B" w:rsidRPr="00902BF1" w:rsidRDefault="00B6514B" w:rsidP="00B6514B">
      <w:pPr>
        <w:pStyle w:val="a3"/>
        <w:widowControl w:val="0"/>
        <w:numPr>
          <w:ilvl w:val="0"/>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Способы предоставления Заявителем документов, необходимых для получения Муниципальной услуги:</w:t>
      </w:r>
    </w:p>
    <w:p w:rsidR="00B6514B" w:rsidRPr="00902BF1" w:rsidRDefault="00B6514B" w:rsidP="00B6514B">
      <w:pPr>
        <w:pStyle w:val="a3"/>
        <w:widowControl w:val="0"/>
        <w:numPr>
          <w:ilvl w:val="1"/>
          <w:numId w:val="8"/>
        </w:numPr>
        <w:tabs>
          <w:tab w:val="left" w:pos="1701"/>
          <w:tab w:val="left" w:pos="1969"/>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обеспечивает предоставление Муниципальной услуги посредством ЕПГУ, а также </w:t>
      </w:r>
      <w:r w:rsidRPr="00902BF1">
        <w:rPr>
          <w:color w:val="1C1C1C"/>
          <w:sz w:val="28"/>
          <w:szCs w:val="28"/>
        </w:rPr>
        <w:t xml:space="preserve">в </w:t>
      </w:r>
      <w:r w:rsidRPr="00902BF1">
        <w:rPr>
          <w:sz w:val="28"/>
          <w:szCs w:val="28"/>
        </w:rPr>
        <w:t xml:space="preserve">иных формах по выбору Заявителя </w:t>
      </w:r>
      <w:r w:rsidRPr="00902BF1">
        <w:rPr>
          <w:color w:val="1F1F1F"/>
          <w:sz w:val="28"/>
          <w:szCs w:val="28"/>
        </w:rPr>
        <w:t xml:space="preserve">в </w:t>
      </w:r>
      <w:r w:rsidRPr="00902BF1">
        <w:rPr>
          <w:sz w:val="28"/>
          <w:szCs w:val="28"/>
        </w:rPr>
        <w:t xml:space="preserve">соответствии </w:t>
      </w:r>
      <w:r w:rsidRPr="00902BF1">
        <w:rPr>
          <w:color w:val="161616"/>
          <w:sz w:val="28"/>
          <w:szCs w:val="28"/>
        </w:rPr>
        <w:t xml:space="preserve">с </w:t>
      </w:r>
      <w:r w:rsidRPr="00902BF1">
        <w:rPr>
          <w:sz w:val="28"/>
          <w:szCs w:val="28"/>
        </w:rPr>
        <w:t xml:space="preserve">Федеральным законом </w:t>
      </w:r>
      <w:r w:rsidRPr="00902BF1">
        <w:rPr>
          <w:color w:val="111111"/>
          <w:sz w:val="28"/>
          <w:szCs w:val="28"/>
        </w:rPr>
        <w:t xml:space="preserve">от </w:t>
      </w:r>
      <w:r w:rsidRPr="00902BF1">
        <w:rPr>
          <w:sz w:val="28"/>
          <w:szCs w:val="28"/>
        </w:rPr>
        <w:t xml:space="preserve">27.07.2010 N› </w:t>
      </w:r>
      <w:r w:rsidRPr="00902BF1">
        <w:rPr>
          <w:color w:val="0F0F0F"/>
          <w:sz w:val="28"/>
          <w:szCs w:val="28"/>
        </w:rPr>
        <w:t xml:space="preserve">210—ФЗ </w:t>
      </w:r>
      <w:r w:rsidRPr="00902BF1">
        <w:rPr>
          <w:sz w:val="28"/>
          <w:szCs w:val="28"/>
        </w:rPr>
        <w:t xml:space="preserve">«Об организации предоставления государственных </w:t>
      </w:r>
      <w:r w:rsidRPr="00902BF1">
        <w:rPr>
          <w:color w:val="131313"/>
          <w:sz w:val="28"/>
          <w:szCs w:val="28"/>
        </w:rPr>
        <w:t xml:space="preserve">и </w:t>
      </w:r>
      <w:r w:rsidRPr="00902BF1">
        <w:rPr>
          <w:sz w:val="28"/>
          <w:szCs w:val="28"/>
        </w:rPr>
        <w:t xml:space="preserve">муниципальных </w:t>
      </w:r>
      <w:r w:rsidRPr="00902BF1">
        <w:rPr>
          <w:color w:val="111111"/>
          <w:sz w:val="28"/>
          <w:szCs w:val="28"/>
        </w:rPr>
        <w:t>услуг».</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Обращение Заявителя посредством ЕПГУ:</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Для получения Муниципальной услуги Заявитель авторизуется  на ЕПГУ посредством подтвержденной учетной записи </w:t>
      </w:r>
      <w:r w:rsidRPr="00902BF1">
        <w:rPr>
          <w:color w:val="131313"/>
          <w:sz w:val="28"/>
          <w:szCs w:val="28"/>
        </w:rPr>
        <w:t xml:space="preserve">в </w:t>
      </w:r>
      <w:r w:rsidRPr="00902BF1">
        <w:rPr>
          <w:sz w:val="28"/>
          <w:szCs w:val="28"/>
        </w:rPr>
        <w:t xml:space="preserve">ЕСИА, затем заполняет Запрос </w:t>
      </w:r>
      <w:r w:rsidRPr="00902BF1">
        <w:rPr>
          <w:color w:val="111111"/>
          <w:sz w:val="28"/>
          <w:szCs w:val="28"/>
        </w:rPr>
        <w:t xml:space="preserve">в </w:t>
      </w:r>
      <w:r w:rsidRPr="00902BF1">
        <w:rPr>
          <w:sz w:val="28"/>
          <w:szCs w:val="28"/>
        </w:rPr>
        <w:t xml:space="preserve">электронном виде </w:t>
      </w:r>
      <w:r w:rsidRPr="00902BF1">
        <w:rPr>
          <w:color w:val="0F0F0F"/>
          <w:sz w:val="28"/>
          <w:szCs w:val="28"/>
        </w:rPr>
        <w:t xml:space="preserve">с </w:t>
      </w:r>
      <w:r w:rsidRPr="00902BF1">
        <w:rPr>
          <w:sz w:val="28"/>
          <w:szCs w:val="28"/>
        </w:rPr>
        <w:t xml:space="preserve">использованием специальной интерактивной формы. При авторизации посредством подтвержденной учетной записи </w:t>
      </w:r>
      <w:r w:rsidRPr="00902BF1">
        <w:rPr>
          <w:color w:val="0E0E0E"/>
          <w:sz w:val="28"/>
          <w:szCs w:val="28"/>
        </w:rPr>
        <w:t xml:space="preserve">в </w:t>
      </w:r>
      <w:r w:rsidRPr="00902BF1">
        <w:rPr>
          <w:sz w:val="28"/>
          <w:szCs w:val="28"/>
        </w:rPr>
        <w:t xml:space="preserve">ЕСИА </w:t>
      </w:r>
      <w:r w:rsidRPr="00902BF1">
        <w:rPr>
          <w:color w:val="0E0E0E"/>
          <w:sz w:val="28"/>
          <w:szCs w:val="28"/>
        </w:rPr>
        <w:t xml:space="preserve">Запрос </w:t>
      </w:r>
      <w:r w:rsidRPr="00902BF1">
        <w:rPr>
          <w:sz w:val="28"/>
          <w:szCs w:val="28"/>
        </w:rPr>
        <w:t>считается подписанным простой электронной подписью Заявителя, представителя Заявителя, уполномоченного на подписание Запроса.</w:t>
      </w:r>
    </w:p>
    <w:p w:rsidR="00B6514B" w:rsidRPr="00902BF1" w:rsidRDefault="00B6514B" w:rsidP="00B6514B">
      <w:pPr>
        <w:pStyle w:val="a3"/>
        <w:widowControl w:val="0"/>
        <w:numPr>
          <w:ilvl w:val="2"/>
          <w:numId w:val="8"/>
        </w:numPr>
        <w:tabs>
          <w:tab w:val="left" w:pos="1701"/>
          <w:tab w:val="left" w:pos="4381"/>
          <w:tab w:val="left" w:pos="5855"/>
          <w:tab w:val="left" w:pos="8102"/>
        </w:tabs>
        <w:autoSpaceDE w:val="0"/>
        <w:autoSpaceDN w:val="0"/>
        <w:spacing w:line="360" w:lineRule="exact"/>
        <w:ind w:left="0" w:right="-21" w:firstLine="711"/>
        <w:contextualSpacing w:val="0"/>
        <w:jc w:val="both"/>
        <w:rPr>
          <w:sz w:val="28"/>
          <w:szCs w:val="28"/>
        </w:rPr>
      </w:pPr>
      <w:r w:rsidRPr="00902BF1">
        <w:rPr>
          <w:sz w:val="28"/>
          <w:szCs w:val="28"/>
        </w:rPr>
        <w:t>Заполненный</w:t>
      </w:r>
      <w:r>
        <w:rPr>
          <w:sz w:val="28"/>
          <w:szCs w:val="28"/>
        </w:rPr>
        <w:t xml:space="preserve"> </w:t>
      </w:r>
      <w:r w:rsidRPr="00902BF1">
        <w:rPr>
          <w:sz w:val="28"/>
          <w:szCs w:val="28"/>
        </w:rPr>
        <w:t>Запрос</w:t>
      </w:r>
      <w:r>
        <w:rPr>
          <w:sz w:val="28"/>
          <w:szCs w:val="28"/>
        </w:rPr>
        <w:t xml:space="preserve"> </w:t>
      </w:r>
      <w:r w:rsidRPr="00902BF1">
        <w:rPr>
          <w:sz w:val="28"/>
          <w:szCs w:val="28"/>
        </w:rPr>
        <w:t>отправляется</w:t>
      </w:r>
      <w:r>
        <w:rPr>
          <w:sz w:val="28"/>
          <w:szCs w:val="28"/>
        </w:rPr>
        <w:t xml:space="preserve"> </w:t>
      </w:r>
      <w:r w:rsidRPr="00902BF1">
        <w:rPr>
          <w:sz w:val="28"/>
          <w:szCs w:val="28"/>
        </w:rPr>
        <w:t xml:space="preserve">Заявителем </w:t>
      </w:r>
      <w:r w:rsidRPr="00902BF1">
        <w:rPr>
          <w:color w:val="1F1F1F"/>
          <w:sz w:val="28"/>
          <w:szCs w:val="28"/>
        </w:rPr>
        <w:t xml:space="preserve">в </w:t>
      </w:r>
      <w:r w:rsidRPr="00902BF1">
        <w:rPr>
          <w:sz w:val="28"/>
          <w:szCs w:val="28"/>
        </w:rPr>
        <w:t>Организацию.</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Отправленные документы поступают </w:t>
      </w:r>
      <w:r w:rsidRPr="00902BF1">
        <w:rPr>
          <w:color w:val="0F0F0F"/>
          <w:sz w:val="28"/>
          <w:szCs w:val="28"/>
        </w:rPr>
        <w:t xml:space="preserve">в </w:t>
      </w:r>
      <w:r w:rsidRPr="00902BF1">
        <w:rPr>
          <w:sz w:val="28"/>
          <w:szCs w:val="28"/>
        </w:rPr>
        <w:t xml:space="preserve">Организацию путём размещения </w:t>
      </w:r>
      <w:r w:rsidRPr="00902BF1">
        <w:rPr>
          <w:color w:val="0F0F0F"/>
          <w:sz w:val="28"/>
          <w:szCs w:val="28"/>
        </w:rPr>
        <w:t xml:space="preserve">в </w:t>
      </w:r>
      <w:r w:rsidRPr="00902BF1">
        <w:rPr>
          <w:sz w:val="28"/>
          <w:szCs w:val="28"/>
        </w:rPr>
        <w:t xml:space="preserve">ИС, интегрированной </w:t>
      </w:r>
      <w:r w:rsidRPr="00902BF1">
        <w:rPr>
          <w:color w:val="181818"/>
          <w:sz w:val="28"/>
          <w:szCs w:val="28"/>
        </w:rPr>
        <w:t xml:space="preserve">с </w:t>
      </w:r>
      <w:r w:rsidRPr="00902BF1">
        <w:rPr>
          <w:sz w:val="28"/>
          <w:szCs w:val="28"/>
        </w:rPr>
        <w:t>ЕПГУ.</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w:t>
      </w:r>
      <w:r w:rsidRPr="00902BF1">
        <w:rPr>
          <w:color w:val="0F0F0F"/>
          <w:sz w:val="28"/>
          <w:szCs w:val="28"/>
        </w:rPr>
        <w:t xml:space="preserve">ЕПГУ </w:t>
      </w:r>
      <w:r w:rsidRPr="00902BF1">
        <w:rPr>
          <w:color w:val="181818"/>
          <w:sz w:val="28"/>
          <w:szCs w:val="28"/>
        </w:rPr>
        <w:t xml:space="preserve">и </w:t>
      </w:r>
      <w:r w:rsidRPr="00902BF1">
        <w:rPr>
          <w:color w:val="0F0F0F"/>
          <w:sz w:val="28"/>
          <w:szCs w:val="28"/>
        </w:rPr>
        <w:t xml:space="preserve">в </w:t>
      </w:r>
      <w:r w:rsidRPr="00902BF1">
        <w:rPr>
          <w:sz w:val="28"/>
          <w:szCs w:val="28"/>
        </w:rPr>
        <w:t>ИС.</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При  </w:t>
      </w:r>
      <w:r w:rsidRPr="00902BF1">
        <w:rPr>
          <w:sz w:val="28"/>
          <w:szCs w:val="28"/>
        </w:rPr>
        <w:t xml:space="preserve">получении Муниципальной услуги </w:t>
      </w:r>
      <w:r w:rsidRPr="00902BF1">
        <w:rPr>
          <w:color w:val="0E0E0E"/>
          <w:sz w:val="28"/>
          <w:szCs w:val="28"/>
        </w:rPr>
        <w:t xml:space="preserve">в </w:t>
      </w:r>
      <w:r w:rsidRPr="00902BF1">
        <w:rPr>
          <w:sz w:val="28"/>
          <w:szCs w:val="28"/>
        </w:rPr>
        <w:t xml:space="preserve">Организации </w:t>
      </w:r>
      <w:r w:rsidRPr="00902BF1">
        <w:rPr>
          <w:color w:val="0F0F0F"/>
          <w:sz w:val="28"/>
          <w:szCs w:val="28"/>
        </w:rPr>
        <w:t xml:space="preserve">в </w:t>
      </w:r>
      <w:r w:rsidRPr="00902BF1">
        <w:rPr>
          <w:sz w:val="28"/>
          <w:szCs w:val="28"/>
        </w:rPr>
        <w:t>рамках системы ПФДО Организацией дополнительно  запрашивается</w:t>
      </w:r>
      <w:r>
        <w:rPr>
          <w:sz w:val="28"/>
          <w:szCs w:val="28"/>
        </w:rPr>
        <w:t xml:space="preserve"> </w:t>
      </w:r>
      <w:r w:rsidRPr="00902BF1">
        <w:rPr>
          <w:sz w:val="28"/>
          <w:szCs w:val="28"/>
        </w:rPr>
        <w:t>у органа местного самоуправления муниципального образования Кировской области (далее — орган местного самоуправления), осуществляющего реализацию муниципальной программы ПФДО, п</w:t>
      </w:r>
      <w:r>
        <w:rPr>
          <w:sz w:val="28"/>
          <w:szCs w:val="28"/>
        </w:rPr>
        <w:t>о</w:t>
      </w:r>
      <w:r w:rsidRPr="00902BF1">
        <w:rPr>
          <w:sz w:val="28"/>
          <w:szCs w:val="28"/>
        </w:rPr>
        <w:t xml:space="preserve">средством </w:t>
      </w:r>
      <w:r w:rsidRPr="00902BF1">
        <w:rPr>
          <w:color w:val="1A1A1A"/>
          <w:sz w:val="28"/>
          <w:szCs w:val="28"/>
        </w:rPr>
        <w:t xml:space="preserve">ИС </w:t>
      </w:r>
      <w:r w:rsidRPr="00902BF1">
        <w:rPr>
          <w:sz w:val="28"/>
          <w:szCs w:val="28"/>
        </w:rPr>
        <w:t>информация о возможности использования сертификата по выбранной</w:t>
      </w:r>
      <w:r>
        <w:rPr>
          <w:sz w:val="28"/>
          <w:szCs w:val="28"/>
        </w:rPr>
        <w:t xml:space="preserve"> </w:t>
      </w:r>
      <w:r w:rsidRPr="00902BF1">
        <w:rPr>
          <w:sz w:val="28"/>
          <w:szCs w:val="28"/>
        </w:rPr>
        <w:t xml:space="preserve">программе дополнительного образования </w:t>
      </w:r>
      <w:r w:rsidRPr="00902BF1">
        <w:rPr>
          <w:color w:val="1A1A1A"/>
          <w:sz w:val="28"/>
          <w:szCs w:val="28"/>
        </w:rPr>
        <w:t xml:space="preserve">в </w:t>
      </w:r>
      <w:r w:rsidRPr="00902BF1">
        <w:rPr>
          <w:sz w:val="28"/>
          <w:szCs w:val="28"/>
        </w:rPr>
        <w:t xml:space="preserve">соответствии </w:t>
      </w:r>
      <w:r w:rsidRPr="00902BF1">
        <w:rPr>
          <w:color w:val="161616"/>
          <w:sz w:val="28"/>
          <w:szCs w:val="28"/>
        </w:rPr>
        <w:t xml:space="preserve">с </w:t>
      </w:r>
      <w:r w:rsidRPr="00902BF1">
        <w:rPr>
          <w:sz w:val="28"/>
          <w:szCs w:val="28"/>
        </w:rPr>
        <w:t xml:space="preserve">Правилами ПФДО </w:t>
      </w:r>
      <w:r w:rsidRPr="00902BF1">
        <w:rPr>
          <w:color w:val="0F0F0F"/>
          <w:sz w:val="28"/>
          <w:szCs w:val="28"/>
        </w:rPr>
        <w:t xml:space="preserve">и </w:t>
      </w:r>
      <w:r w:rsidRPr="00902BF1">
        <w:rPr>
          <w:sz w:val="28"/>
          <w:szCs w:val="28"/>
        </w:rPr>
        <w:t xml:space="preserve">муниципальным Положением </w:t>
      </w:r>
      <w:r w:rsidRPr="00902BF1">
        <w:rPr>
          <w:color w:val="1C1C1C"/>
          <w:sz w:val="28"/>
          <w:szCs w:val="28"/>
        </w:rPr>
        <w:t xml:space="preserve">о </w:t>
      </w:r>
      <w:r w:rsidRPr="00902BF1">
        <w:rPr>
          <w:sz w:val="28"/>
          <w:szCs w:val="28"/>
        </w:rPr>
        <w:t>персонифицированном дополнительном образовании.</w:t>
      </w:r>
    </w:p>
    <w:p w:rsidR="00B6514B" w:rsidRPr="00902BF1" w:rsidRDefault="00B6514B" w:rsidP="00B6514B">
      <w:pPr>
        <w:pStyle w:val="a3"/>
        <w:widowControl w:val="0"/>
        <w:numPr>
          <w:ilvl w:val="2"/>
          <w:numId w:val="8"/>
        </w:numPr>
        <w:tabs>
          <w:tab w:val="left" w:pos="1701"/>
          <w:tab w:val="left" w:pos="2153"/>
        </w:tabs>
        <w:autoSpaceDE w:val="0"/>
        <w:autoSpaceDN w:val="0"/>
        <w:spacing w:line="360" w:lineRule="exact"/>
        <w:ind w:left="0" w:right="-21" w:firstLine="711"/>
        <w:contextualSpacing w:val="0"/>
        <w:jc w:val="both"/>
        <w:rPr>
          <w:sz w:val="28"/>
          <w:szCs w:val="28"/>
        </w:rPr>
      </w:pPr>
      <w:r w:rsidRPr="00902BF1">
        <w:rPr>
          <w:color w:val="0E0E0E"/>
          <w:sz w:val="28"/>
          <w:szCs w:val="28"/>
        </w:rPr>
        <w:t xml:space="preserve">В </w:t>
      </w:r>
      <w:r w:rsidRPr="00902BF1">
        <w:rPr>
          <w:sz w:val="28"/>
          <w:szCs w:val="28"/>
        </w:rPr>
        <w:t>случае, если программа дополнительного образования, в отношении которой подан Запрос, отнесена в соответствии с Правилами</w:t>
      </w:r>
      <w:r>
        <w:rPr>
          <w:sz w:val="28"/>
          <w:szCs w:val="28"/>
        </w:rPr>
        <w:t xml:space="preserve"> </w:t>
      </w:r>
      <w:r w:rsidRPr="00902BF1">
        <w:rPr>
          <w:sz w:val="28"/>
          <w:szCs w:val="28"/>
        </w:rPr>
        <w:t xml:space="preserve">ПФДО к реестру сертифицированных программ, </w:t>
      </w:r>
      <w:r w:rsidRPr="00902BF1">
        <w:rPr>
          <w:color w:val="1C1C1C"/>
          <w:sz w:val="28"/>
          <w:szCs w:val="28"/>
        </w:rPr>
        <w:t xml:space="preserve">и </w:t>
      </w:r>
      <w:r w:rsidRPr="00902BF1">
        <w:rPr>
          <w:sz w:val="28"/>
          <w:szCs w:val="28"/>
        </w:rPr>
        <w:t xml:space="preserve">заявителем выбран способ получения образования </w:t>
      </w:r>
      <w:r w:rsidRPr="00902BF1">
        <w:rPr>
          <w:color w:val="0F0F0F"/>
          <w:sz w:val="28"/>
          <w:szCs w:val="28"/>
        </w:rPr>
        <w:t xml:space="preserve">за </w:t>
      </w:r>
      <w:r w:rsidRPr="00902BF1">
        <w:rPr>
          <w:sz w:val="28"/>
          <w:szCs w:val="28"/>
        </w:rPr>
        <w:t xml:space="preserve">счет средств сертификата, </w:t>
      </w:r>
      <w:r w:rsidRPr="00902BF1">
        <w:rPr>
          <w:color w:val="0F0F0F"/>
          <w:sz w:val="28"/>
          <w:szCs w:val="28"/>
        </w:rPr>
        <w:t xml:space="preserve">то </w:t>
      </w:r>
      <w:r w:rsidRPr="00902BF1">
        <w:rPr>
          <w:sz w:val="28"/>
          <w:szCs w:val="28"/>
        </w:rPr>
        <w:t xml:space="preserve">Организация формирует договор, который предоставляется </w:t>
      </w:r>
      <w:r w:rsidRPr="00902BF1">
        <w:rPr>
          <w:color w:val="0F0F0F"/>
          <w:sz w:val="28"/>
          <w:szCs w:val="28"/>
        </w:rPr>
        <w:t xml:space="preserve">в </w:t>
      </w:r>
      <w:r w:rsidRPr="00902BF1">
        <w:rPr>
          <w:sz w:val="28"/>
          <w:szCs w:val="28"/>
        </w:rPr>
        <w:t xml:space="preserve">виде оферты заявителю </w:t>
      </w:r>
      <w:r w:rsidRPr="00902BF1">
        <w:rPr>
          <w:color w:val="0F0F0F"/>
          <w:sz w:val="28"/>
          <w:szCs w:val="28"/>
        </w:rPr>
        <w:t xml:space="preserve">для </w:t>
      </w:r>
      <w:r w:rsidRPr="00902BF1">
        <w:rPr>
          <w:sz w:val="28"/>
          <w:szCs w:val="28"/>
        </w:rPr>
        <w:t xml:space="preserve">его акцепта. Муниципальная услуга оказывается после заключения договора </w:t>
      </w:r>
      <w:r w:rsidRPr="00902BF1">
        <w:rPr>
          <w:color w:val="111111"/>
          <w:sz w:val="28"/>
          <w:szCs w:val="28"/>
        </w:rPr>
        <w:t xml:space="preserve">об </w:t>
      </w:r>
      <w:r w:rsidRPr="00902BF1">
        <w:rPr>
          <w:sz w:val="28"/>
          <w:szCs w:val="28"/>
        </w:rPr>
        <w:t xml:space="preserve">образовании, формируемого </w:t>
      </w:r>
      <w:r w:rsidRPr="00902BF1">
        <w:rPr>
          <w:color w:val="1F1F1F"/>
          <w:sz w:val="28"/>
          <w:szCs w:val="28"/>
        </w:rPr>
        <w:t xml:space="preserve">в </w:t>
      </w:r>
      <w:r w:rsidRPr="00902BF1">
        <w:rPr>
          <w:sz w:val="28"/>
          <w:szCs w:val="28"/>
        </w:rPr>
        <w:t>соответствии с Правилами ПФДО.</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если программа дополнительного образования, </w:t>
      </w:r>
      <w:r w:rsidRPr="00902BF1">
        <w:rPr>
          <w:color w:val="0F0F0F"/>
          <w:sz w:val="28"/>
          <w:szCs w:val="28"/>
        </w:rPr>
        <w:t xml:space="preserve">в </w:t>
      </w:r>
      <w:r w:rsidRPr="00902BF1">
        <w:rPr>
          <w:sz w:val="28"/>
          <w:szCs w:val="28"/>
        </w:rPr>
        <w:t xml:space="preserve">отношении которой подан Запрос, реализуется за счет средств Заявителя, </w:t>
      </w:r>
      <w:r w:rsidRPr="00902BF1">
        <w:rPr>
          <w:sz w:val="28"/>
          <w:szCs w:val="28"/>
        </w:rPr>
        <w:lastRenderedPageBreak/>
        <w:t xml:space="preserve">организация либо предоставляет договор для </w:t>
      </w:r>
      <w:r w:rsidRPr="00902BF1">
        <w:rPr>
          <w:color w:val="111111"/>
          <w:sz w:val="28"/>
          <w:szCs w:val="28"/>
        </w:rPr>
        <w:t xml:space="preserve">его </w:t>
      </w:r>
      <w:r w:rsidRPr="00902BF1">
        <w:rPr>
          <w:sz w:val="28"/>
          <w:szCs w:val="28"/>
        </w:rPr>
        <w:t xml:space="preserve">акцепта, либо приглашает Заявителя в Организацию для заключения договора, формируемого в соответствии </w:t>
      </w:r>
      <w:r w:rsidRPr="00902BF1">
        <w:rPr>
          <w:color w:val="0C0C0C"/>
          <w:sz w:val="28"/>
          <w:szCs w:val="28"/>
        </w:rPr>
        <w:t xml:space="preserve">с </w:t>
      </w:r>
      <w:r w:rsidRPr="00902BF1">
        <w:rPr>
          <w:sz w:val="28"/>
          <w:szCs w:val="28"/>
        </w:rPr>
        <w:t>локальными актами Организации. Муниципальная услуга оказывается после решения Заявителя о заключении такого договора.</w:t>
      </w:r>
    </w:p>
    <w:p w:rsidR="00B6514B" w:rsidRPr="00902BF1" w:rsidRDefault="00B6514B" w:rsidP="00B6514B">
      <w:pPr>
        <w:pStyle w:val="a3"/>
        <w:widowControl w:val="0"/>
        <w:numPr>
          <w:ilvl w:val="2"/>
          <w:numId w:val="8"/>
        </w:numPr>
        <w:tabs>
          <w:tab w:val="left" w:pos="1701"/>
          <w:tab w:val="left" w:pos="8242"/>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В </w:t>
      </w:r>
      <w:r w:rsidRPr="00902BF1">
        <w:rPr>
          <w:sz w:val="28"/>
          <w:szCs w:val="28"/>
        </w:rPr>
        <w:t>случае необходимости проведения</w:t>
      </w:r>
      <w:r>
        <w:rPr>
          <w:sz w:val="28"/>
          <w:szCs w:val="28"/>
        </w:rPr>
        <w:t xml:space="preserve"> </w:t>
      </w:r>
      <w:r w:rsidRPr="00902BF1">
        <w:rPr>
          <w:sz w:val="28"/>
          <w:szCs w:val="28"/>
        </w:rPr>
        <w:t xml:space="preserve">приемных (вступительных) испытаний </w:t>
      </w:r>
      <w:r w:rsidRPr="00902BF1">
        <w:rPr>
          <w:color w:val="0F0F0F"/>
          <w:sz w:val="28"/>
          <w:szCs w:val="28"/>
        </w:rPr>
        <w:t xml:space="preserve">и </w:t>
      </w:r>
      <w:r w:rsidRPr="00902BF1">
        <w:rPr>
          <w:sz w:val="28"/>
          <w:szCs w:val="28"/>
        </w:rPr>
        <w:t xml:space="preserve">при отсутствии иных оснований для отказа </w:t>
      </w:r>
      <w:r w:rsidRPr="00902BF1">
        <w:rPr>
          <w:color w:val="131313"/>
          <w:sz w:val="28"/>
          <w:szCs w:val="28"/>
        </w:rPr>
        <w:t xml:space="preserve">в </w:t>
      </w:r>
      <w:r w:rsidRPr="00902BF1">
        <w:rPr>
          <w:sz w:val="28"/>
          <w:szCs w:val="28"/>
        </w:rPr>
        <w:t xml:space="preserve">предоставлении Муниципальной услуги Заявителю </w:t>
      </w:r>
      <w:r w:rsidRPr="00902BF1">
        <w:rPr>
          <w:color w:val="161616"/>
          <w:sz w:val="28"/>
          <w:szCs w:val="28"/>
        </w:rPr>
        <w:t xml:space="preserve">в </w:t>
      </w:r>
      <w:r w:rsidRPr="00902BF1">
        <w:rPr>
          <w:sz w:val="28"/>
          <w:szCs w:val="28"/>
        </w:rPr>
        <w:t xml:space="preserve">течение10 (десяти) рабочих дней с даты регистрации Запроса </w:t>
      </w:r>
      <w:r w:rsidRPr="00902BF1">
        <w:rPr>
          <w:color w:val="0F0F0F"/>
          <w:sz w:val="28"/>
          <w:szCs w:val="28"/>
        </w:rPr>
        <w:t xml:space="preserve">в </w:t>
      </w:r>
      <w:r w:rsidRPr="00902BF1">
        <w:rPr>
          <w:sz w:val="28"/>
          <w:szCs w:val="28"/>
        </w:rPr>
        <w:t xml:space="preserve">Организации направляется соответствующее уведомление по форме </w:t>
      </w:r>
      <w:r w:rsidRPr="00902BF1">
        <w:rPr>
          <w:color w:val="0F0F0F"/>
          <w:sz w:val="28"/>
          <w:szCs w:val="28"/>
        </w:rPr>
        <w:t xml:space="preserve">в </w:t>
      </w:r>
      <w:r w:rsidRPr="00902BF1">
        <w:rPr>
          <w:sz w:val="28"/>
          <w:szCs w:val="28"/>
        </w:rPr>
        <w:t xml:space="preserve">соответствии </w:t>
      </w:r>
      <w:r w:rsidRPr="00902BF1">
        <w:rPr>
          <w:color w:val="232323"/>
          <w:sz w:val="28"/>
          <w:szCs w:val="28"/>
        </w:rPr>
        <w:t xml:space="preserve">с </w:t>
      </w:r>
      <w:r w:rsidRPr="00902BF1">
        <w:rPr>
          <w:sz w:val="28"/>
          <w:szCs w:val="28"/>
        </w:rPr>
        <w:t xml:space="preserve">приложением </w:t>
      </w:r>
      <w:r w:rsidRPr="00902BF1">
        <w:rPr>
          <w:color w:val="131313"/>
          <w:sz w:val="28"/>
          <w:szCs w:val="28"/>
        </w:rPr>
        <w:t xml:space="preserve">к </w:t>
      </w:r>
      <w:r w:rsidRPr="00902BF1">
        <w:rPr>
          <w:sz w:val="28"/>
          <w:szCs w:val="28"/>
        </w:rPr>
        <w:t>порядку предоставления Муниципальной услуги, установленному локальными актами Организации.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1F1F1F"/>
          <w:sz w:val="28"/>
          <w:szCs w:val="28"/>
        </w:rPr>
        <w:t xml:space="preserve">о </w:t>
      </w:r>
      <w:r w:rsidRPr="00902BF1">
        <w:rPr>
          <w:sz w:val="28"/>
          <w:szCs w:val="28"/>
        </w:rPr>
        <w:t xml:space="preserve">дате, времени </w:t>
      </w:r>
      <w:r w:rsidRPr="00902BF1">
        <w:rPr>
          <w:color w:val="111111"/>
          <w:sz w:val="28"/>
          <w:szCs w:val="28"/>
        </w:rPr>
        <w:t xml:space="preserve">и </w:t>
      </w:r>
      <w:r w:rsidRPr="00902BF1">
        <w:rPr>
          <w:sz w:val="28"/>
          <w:szCs w:val="28"/>
        </w:rPr>
        <w:t>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w:t>
      </w:r>
      <w:r>
        <w:rPr>
          <w:sz w:val="28"/>
          <w:szCs w:val="28"/>
        </w:rPr>
        <w:t xml:space="preserve"> </w:t>
      </w:r>
      <w:r w:rsidRPr="00902BF1">
        <w:rPr>
          <w:sz w:val="28"/>
          <w:szCs w:val="28"/>
        </w:rPr>
        <w:t xml:space="preserve">дня </w:t>
      </w:r>
      <w:r w:rsidRPr="00902BF1">
        <w:rPr>
          <w:color w:val="0C0C0C"/>
          <w:sz w:val="28"/>
          <w:szCs w:val="28"/>
        </w:rPr>
        <w:t xml:space="preserve">до </w:t>
      </w:r>
      <w:r w:rsidRPr="00902BF1">
        <w:rPr>
          <w:sz w:val="28"/>
          <w:szCs w:val="28"/>
        </w:rPr>
        <w:t>даты проведения вступительных (приемных) испытаний.</w:t>
      </w:r>
    </w:p>
    <w:p w:rsidR="00B6514B" w:rsidRPr="00902BF1" w:rsidRDefault="00B6514B" w:rsidP="00B6514B">
      <w:pPr>
        <w:pStyle w:val="a3"/>
        <w:widowControl w:val="0"/>
        <w:numPr>
          <w:ilvl w:val="2"/>
          <w:numId w:val="8"/>
        </w:numPr>
        <w:tabs>
          <w:tab w:val="left" w:pos="1701"/>
          <w:tab w:val="left" w:pos="2176"/>
        </w:tabs>
        <w:autoSpaceDE w:val="0"/>
        <w:autoSpaceDN w:val="0"/>
        <w:spacing w:line="360" w:lineRule="exact"/>
        <w:ind w:left="0" w:right="-21" w:firstLine="711"/>
        <w:contextualSpacing w:val="0"/>
        <w:jc w:val="both"/>
        <w:rPr>
          <w:sz w:val="28"/>
          <w:szCs w:val="28"/>
        </w:rPr>
      </w:pPr>
      <w:r w:rsidRPr="00902BF1">
        <w:rPr>
          <w:sz w:val="28"/>
          <w:szCs w:val="28"/>
        </w:rPr>
        <w:t>В случае, если Заявитель ранее не предоставлял оригиналы документов, необходимых для оказания Муниципальной услуги, оригиналы документов предоставляются им в Организацию до начала обучения, но не позднее 30-дневного срока с даты обращения за Муниципальной услугой.</w:t>
      </w:r>
    </w:p>
    <w:p w:rsidR="00B6514B" w:rsidRPr="00902BF1" w:rsidRDefault="00B6514B" w:rsidP="00B6514B">
      <w:pPr>
        <w:pStyle w:val="a3"/>
        <w:widowControl w:val="0"/>
        <w:numPr>
          <w:ilvl w:val="2"/>
          <w:numId w:val="8"/>
        </w:numPr>
        <w:tabs>
          <w:tab w:val="left" w:pos="1701"/>
          <w:tab w:val="left" w:pos="2162"/>
        </w:tabs>
        <w:autoSpaceDE w:val="0"/>
        <w:autoSpaceDN w:val="0"/>
        <w:spacing w:line="360" w:lineRule="exact"/>
        <w:ind w:left="0" w:right="-21" w:firstLine="711"/>
        <w:contextualSpacing w:val="0"/>
        <w:jc w:val="both"/>
        <w:rPr>
          <w:sz w:val="28"/>
          <w:szCs w:val="28"/>
        </w:rPr>
      </w:pPr>
      <w:r w:rsidRPr="00902BF1">
        <w:rPr>
          <w:color w:val="151515"/>
          <w:sz w:val="28"/>
          <w:szCs w:val="28"/>
        </w:rPr>
        <w:t xml:space="preserve">В </w:t>
      </w:r>
      <w:r w:rsidRPr="00902BF1">
        <w:rPr>
          <w:sz w:val="28"/>
          <w:szCs w:val="28"/>
        </w:rPr>
        <w:t xml:space="preserve">случае отсутствия оснований для отказа в предоставлении Муниципальной услуги, указанных </w:t>
      </w:r>
      <w:r w:rsidRPr="00902BF1">
        <w:rPr>
          <w:color w:val="131313"/>
          <w:sz w:val="28"/>
          <w:szCs w:val="28"/>
        </w:rPr>
        <w:t xml:space="preserve">в </w:t>
      </w:r>
      <w:r w:rsidRPr="00902BF1">
        <w:rPr>
          <w:sz w:val="28"/>
          <w:szCs w:val="28"/>
        </w:rPr>
        <w:t xml:space="preserve">подразделе 13 настоящего Административного регламента, и в течение </w:t>
      </w:r>
      <w:r w:rsidRPr="00902BF1">
        <w:rPr>
          <w:color w:val="0E0E0E"/>
          <w:sz w:val="28"/>
          <w:szCs w:val="28"/>
        </w:rPr>
        <w:t xml:space="preserve">10 </w:t>
      </w:r>
      <w:r w:rsidRPr="00902BF1">
        <w:rPr>
          <w:sz w:val="28"/>
          <w:szCs w:val="28"/>
        </w:rPr>
        <w:t xml:space="preserve">(десяти) рабочих дней после проведения вступительных (приемных) испытаний </w:t>
      </w:r>
      <w:r w:rsidRPr="00902BF1">
        <w:rPr>
          <w:color w:val="111111"/>
          <w:sz w:val="28"/>
          <w:szCs w:val="28"/>
        </w:rPr>
        <w:t xml:space="preserve">в </w:t>
      </w:r>
      <w:r w:rsidRPr="00902BF1">
        <w:rPr>
          <w:sz w:val="28"/>
          <w:szCs w:val="28"/>
        </w:rPr>
        <w:t xml:space="preserve">Личный кабинет </w:t>
      </w:r>
      <w:r w:rsidRPr="00902BF1">
        <w:rPr>
          <w:color w:val="0F0F0F"/>
          <w:sz w:val="28"/>
          <w:szCs w:val="28"/>
        </w:rPr>
        <w:t xml:space="preserve">на </w:t>
      </w:r>
      <w:r w:rsidRPr="00902BF1">
        <w:rPr>
          <w:sz w:val="28"/>
          <w:szCs w:val="28"/>
        </w:rPr>
        <w:t xml:space="preserve">ЕПГУ направляется уведомление </w:t>
      </w:r>
      <w:r w:rsidRPr="00902BF1">
        <w:rPr>
          <w:color w:val="0E0E0E"/>
          <w:sz w:val="28"/>
          <w:szCs w:val="28"/>
        </w:rPr>
        <w:t xml:space="preserve">о </w:t>
      </w:r>
      <w:r w:rsidRPr="00902BF1">
        <w:rPr>
          <w:sz w:val="28"/>
          <w:szCs w:val="28"/>
        </w:rPr>
        <w:t>предоставлении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В </w:t>
      </w:r>
      <w:r w:rsidRPr="00902BF1">
        <w:rPr>
          <w:sz w:val="28"/>
          <w:szCs w:val="28"/>
        </w:rPr>
        <w:t xml:space="preserve">случае отсутствия необходимости проведения приемных (вступительных) испытаний </w:t>
      </w:r>
      <w:r w:rsidRPr="00902BF1">
        <w:rPr>
          <w:color w:val="0F0F0F"/>
          <w:sz w:val="28"/>
          <w:szCs w:val="28"/>
        </w:rPr>
        <w:t xml:space="preserve">в </w:t>
      </w:r>
      <w:r w:rsidRPr="00902BF1">
        <w:rPr>
          <w:sz w:val="28"/>
          <w:szCs w:val="28"/>
        </w:rPr>
        <w:t xml:space="preserve">Организации Заявителю </w:t>
      </w:r>
      <w:r w:rsidRPr="00902BF1">
        <w:rPr>
          <w:color w:val="131313"/>
          <w:sz w:val="28"/>
          <w:szCs w:val="28"/>
        </w:rPr>
        <w:t xml:space="preserve">в </w:t>
      </w:r>
      <w:r w:rsidRPr="00902BF1">
        <w:rPr>
          <w:sz w:val="28"/>
          <w:szCs w:val="28"/>
        </w:rPr>
        <w:t xml:space="preserve">течение </w:t>
      </w:r>
      <w:r w:rsidRPr="00902BF1">
        <w:rPr>
          <w:color w:val="131313"/>
          <w:sz w:val="28"/>
          <w:szCs w:val="28"/>
        </w:rPr>
        <w:t xml:space="preserve">10 </w:t>
      </w:r>
      <w:r w:rsidRPr="00902BF1">
        <w:rPr>
          <w:sz w:val="28"/>
          <w:szCs w:val="28"/>
        </w:rPr>
        <w:t xml:space="preserve">(десяти) рабочих дней с даты регистрации Запроса </w:t>
      </w:r>
      <w:r w:rsidRPr="00902BF1">
        <w:rPr>
          <w:color w:val="0F0F0F"/>
          <w:sz w:val="28"/>
          <w:szCs w:val="28"/>
        </w:rPr>
        <w:t xml:space="preserve">в </w:t>
      </w:r>
      <w:r w:rsidRPr="00902BF1">
        <w:rPr>
          <w:sz w:val="28"/>
          <w:szCs w:val="28"/>
        </w:rPr>
        <w:t xml:space="preserve">Организации </w:t>
      </w:r>
      <w:r w:rsidRPr="00902BF1">
        <w:rPr>
          <w:color w:val="0F0F0F"/>
          <w:sz w:val="28"/>
          <w:szCs w:val="28"/>
        </w:rPr>
        <w:t xml:space="preserve">в </w:t>
      </w:r>
      <w:r w:rsidRPr="00902BF1">
        <w:rPr>
          <w:sz w:val="28"/>
          <w:szCs w:val="28"/>
        </w:rPr>
        <w:t xml:space="preserve">Личный кабинет на ЕПГУ направляется уведомление </w:t>
      </w:r>
      <w:r w:rsidRPr="00902BF1">
        <w:rPr>
          <w:color w:val="0E0E0E"/>
          <w:sz w:val="28"/>
          <w:szCs w:val="28"/>
        </w:rPr>
        <w:t xml:space="preserve">о </w:t>
      </w:r>
      <w:r w:rsidRPr="00902BF1">
        <w:rPr>
          <w:sz w:val="28"/>
          <w:szCs w:val="28"/>
        </w:rPr>
        <w:t>предоставлении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color w:val="0E0E0E"/>
          <w:sz w:val="28"/>
          <w:szCs w:val="28"/>
        </w:rPr>
      </w:pPr>
      <w:r w:rsidRPr="00902BF1">
        <w:rPr>
          <w:sz w:val="28"/>
          <w:szCs w:val="28"/>
        </w:rPr>
        <w:t xml:space="preserve">Обращение Заявителя посредством </w:t>
      </w:r>
      <w:r w:rsidRPr="00902BF1">
        <w:rPr>
          <w:color w:val="0F0F0F"/>
          <w:sz w:val="28"/>
          <w:szCs w:val="28"/>
        </w:rPr>
        <w:t>ИС:</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Для получения Муниципальной услуги Заявитель авторизуется в ИС, затем заполняет Запрос </w:t>
      </w:r>
      <w:r w:rsidRPr="00902BF1">
        <w:rPr>
          <w:color w:val="181818"/>
          <w:sz w:val="28"/>
          <w:szCs w:val="28"/>
        </w:rPr>
        <w:t xml:space="preserve">в  </w:t>
      </w:r>
      <w:r w:rsidRPr="00902BF1">
        <w:rPr>
          <w:sz w:val="28"/>
          <w:szCs w:val="28"/>
        </w:rPr>
        <w:t xml:space="preserve">электронном виде </w:t>
      </w:r>
      <w:r w:rsidRPr="00902BF1">
        <w:rPr>
          <w:color w:val="181818"/>
          <w:sz w:val="28"/>
          <w:szCs w:val="28"/>
        </w:rPr>
        <w:t xml:space="preserve">с </w:t>
      </w:r>
      <w:r w:rsidRPr="00902BF1">
        <w:rPr>
          <w:sz w:val="28"/>
          <w:szCs w:val="28"/>
        </w:rPr>
        <w:t>использованием интерактивной формы. При авторизации в ИС Запрос считается подписанным простой электронной подписью Заявителя, представителя Заявителя, уполномоченного на подписание Запроса.</w:t>
      </w:r>
    </w:p>
    <w:p w:rsidR="00B6514B" w:rsidRPr="00902BF1" w:rsidRDefault="00B6514B" w:rsidP="00B6514B">
      <w:pPr>
        <w:pStyle w:val="a3"/>
        <w:widowControl w:val="0"/>
        <w:numPr>
          <w:ilvl w:val="2"/>
          <w:numId w:val="8"/>
        </w:numPr>
        <w:tabs>
          <w:tab w:val="left" w:pos="1701"/>
          <w:tab w:val="left" w:pos="2156"/>
          <w:tab w:val="left" w:pos="4414"/>
          <w:tab w:val="left" w:pos="5885"/>
          <w:tab w:val="left" w:pos="8128"/>
        </w:tabs>
        <w:autoSpaceDE w:val="0"/>
        <w:autoSpaceDN w:val="0"/>
        <w:spacing w:line="360" w:lineRule="exact"/>
        <w:ind w:left="0" w:right="-21" w:firstLine="711"/>
        <w:contextualSpacing w:val="0"/>
        <w:jc w:val="both"/>
        <w:rPr>
          <w:sz w:val="28"/>
          <w:szCs w:val="28"/>
        </w:rPr>
      </w:pPr>
      <w:r w:rsidRPr="00902BF1">
        <w:rPr>
          <w:sz w:val="28"/>
          <w:szCs w:val="28"/>
        </w:rPr>
        <w:t>Заполненный</w:t>
      </w:r>
      <w:r>
        <w:rPr>
          <w:sz w:val="28"/>
          <w:szCs w:val="28"/>
        </w:rPr>
        <w:t xml:space="preserve"> </w:t>
      </w:r>
      <w:r w:rsidRPr="00902BF1">
        <w:rPr>
          <w:sz w:val="28"/>
          <w:szCs w:val="28"/>
        </w:rPr>
        <w:t>Запрос</w:t>
      </w:r>
      <w:r>
        <w:rPr>
          <w:sz w:val="28"/>
          <w:szCs w:val="28"/>
        </w:rPr>
        <w:t xml:space="preserve"> </w:t>
      </w:r>
      <w:r w:rsidRPr="00902BF1">
        <w:rPr>
          <w:sz w:val="28"/>
          <w:szCs w:val="28"/>
        </w:rPr>
        <w:t>отправляется</w:t>
      </w:r>
      <w:r>
        <w:rPr>
          <w:sz w:val="28"/>
          <w:szCs w:val="28"/>
        </w:rPr>
        <w:t xml:space="preserve"> </w:t>
      </w:r>
      <w:r w:rsidRPr="00902BF1">
        <w:rPr>
          <w:sz w:val="28"/>
          <w:szCs w:val="28"/>
        </w:rPr>
        <w:t xml:space="preserve">Заявителем </w:t>
      </w:r>
      <w:r w:rsidRPr="00902BF1">
        <w:rPr>
          <w:color w:val="161616"/>
          <w:sz w:val="28"/>
          <w:szCs w:val="28"/>
        </w:rPr>
        <w:t xml:space="preserve">в </w:t>
      </w:r>
      <w:r w:rsidRPr="00902BF1">
        <w:rPr>
          <w:sz w:val="28"/>
          <w:szCs w:val="28"/>
        </w:rPr>
        <w:t>Организацию.</w:t>
      </w:r>
    </w:p>
    <w:p w:rsidR="00B6514B" w:rsidRPr="00902BF1" w:rsidRDefault="00B6514B" w:rsidP="00B6514B">
      <w:pPr>
        <w:pStyle w:val="a3"/>
        <w:widowControl w:val="0"/>
        <w:numPr>
          <w:ilvl w:val="2"/>
          <w:numId w:val="8"/>
        </w:numPr>
        <w:tabs>
          <w:tab w:val="left" w:pos="1701"/>
          <w:tab w:val="left" w:pos="2156"/>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уведомляется </w:t>
      </w:r>
      <w:r w:rsidRPr="00902BF1">
        <w:rPr>
          <w:color w:val="0F0F0F"/>
          <w:sz w:val="28"/>
          <w:szCs w:val="28"/>
        </w:rPr>
        <w:t xml:space="preserve">о </w:t>
      </w:r>
      <w:r w:rsidRPr="00902BF1">
        <w:rPr>
          <w:sz w:val="28"/>
          <w:szCs w:val="28"/>
        </w:rPr>
        <w:t>получении Организацией Запроса</w:t>
      </w:r>
      <w:r>
        <w:rPr>
          <w:sz w:val="28"/>
          <w:szCs w:val="28"/>
        </w:rPr>
        <w:t xml:space="preserve"> </w:t>
      </w:r>
      <w:r w:rsidRPr="00902BF1">
        <w:rPr>
          <w:sz w:val="28"/>
          <w:szCs w:val="28"/>
        </w:rPr>
        <w:t xml:space="preserve">и документов в день его подачи посредством изменения статуса Запроса </w:t>
      </w:r>
      <w:r w:rsidRPr="00902BF1">
        <w:rPr>
          <w:color w:val="0E0E0E"/>
          <w:sz w:val="28"/>
          <w:szCs w:val="28"/>
        </w:rPr>
        <w:t xml:space="preserve">в </w:t>
      </w:r>
      <w:r w:rsidRPr="00902BF1">
        <w:rPr>
          <w:sz w:val="28"/>
          <w:szCs w:val="28"/>
        </w:rPr>
        <w:t>ИС.</w:t>
      </w:r>
    </w:p>
    <w:p w:rsidR="00B6514B" w:rsidRPr="00902BF1" w:rsidRDefault="00B6514B" w:rsidP="00B6514B">
      <w:pPr>
        <w:pStyle w:val="a3"/>
        <w:widowControl w:val="0"/>
        <w:numPr>
          <w:ilvl w:val="2"/>
          <w:numId w:val="8"/>
        </w:numPr>
        <w:tabs>
          <w:tab w:val="left" w:pos="1701"/>
          <w:tab w:val="left" w:pos="2156"/>
          <w:tab w:val="left" w:pos="2157"/>
          <w:tab w:val="left" w:pos="2487"/>
          <w:tab w:val="left" w:pos="2835"/>
          <w:tab w:val="left" w:pos="4062"/>
          <w:tab w:val="left" w:pos="4110"/>
          <w:tab w:val="left" w:pos="4500"/>
          <w:tab w:val="left" w:pos="6420"/>
          <w:tab w:val="left" w:pos="8056"/>
          <w:tab w:val="left" w:pos="8275"/>
          <w:tab w:val="left" w:pos="8550"/>
        </w:tabs>
        <w:autoSpaceDE w:val="0"/>
        <w:autoSpaceDN w:val="0"/>
        <w:spacing w:line="360" w:lineRule="exact"/>
        <w:ind w:left="0" w:right="-21" w:firstLine="711"/>
        <w:contextualSpacing w:val="0"/>
        <w:jc w:val="both"/>
        <w:rPr>
          <w:sz w:val="28"/>
          <w:szCs w:val="28"/>
        </w:rPr>
      </w:pPr>
      <w:r w:rsidRPr="00902BF1">
        <w:rPr>
          <w:color w:val="111111"/>
          <w:sz w:val="28"/>
          <w:szCs w:val="28"/>
        </w:rPr>
        <w:t>В</w:t>
      </w:r>
      <w:r>
        <w:rPr>
          <w:color w:val="111111"/>
          <w:sz w:val="28"/>
          <w:szCs w:val="28"/>
        </w:rPr>
        <w:t xml:space="preserve"> </w:t>
      </w:r>
      <w:r w:rsidRPr="00902BF1">
        <w:rPr>
          <w:sz w:val="28"/>
          <w:szCs w:val="28"/>
        </w:rPr>
        <w:t>случае</w:t>
      </w:r>
      <w:r>
        <w:rPr>
          <w:sz w:val="28"/>
          <w:szCs w:val="28"/>
        </w:rPr>
        <w:t xml:space="preserve"> </w:t>
      </w:r>
      <w:r w:rsidRPr="00902BF1">
        <w:rPr>
          <w:sz w:val="28"/>
          <w:szCs w:val="28"/>
        </w:rPr>
        <w:t>необходимости</w:t>
      </w:r>
      <w:r>
        <w:rPr>
          <w:sz w:val="28"/>
          <w:szCs w:val="28"/>
        </w:rPr>
        <w:t xml:space="preserve"> </w:t>
      </w:r>
      <w:r w:rsidRPr="00902BF1">
        <w:rPr>
          <w:sz w:val="28"/>
          <w:szCs w:val="28"/>
        </w:rPr>
        <w:t>проведения</w:t>
      </w:r>
      <w:r>
        <w:rPr>
          <w:sz w:val="28"/>
          <w:szCs w:val="28"/>
        </w:rPr>
        <w:t xml:space="preserve"> приемных (вступительных) </w:t>
      </w:r>
      <w:r w:rsidRPr="00902BF1">
        <w:rPr>
          <w:sz w:val="28"/>
          <w:szCs w:val="28"/>
        </w:rPr>
        <w:t>испытаний</w:t>
      </w:r>
      <w:r w:rsidRPr="00902BF1">
        <w:rPr>
          <w:color w:val="131313"/>
          <w:sz w:val="28"/>
          <w:szCs w:val="28"/>
        </w:rPr>
        <w:t>в</w:t>
      </w:r>
      <w:r w:rsidRPr="00902BF1">
        <w:rPr>
          <w:sz w:val="28"/>
          <w:szCs w:val="28"/>
        </w:rPr>
        <w:t>ОрганизацииЗаявителю</w:t>
      </w:r>
      <w:r w:rsidRPr="00902BF1">
        <w:rPr>
          <w:color w:val="161616"/>
          <w:sz w:val="28"/>
          <w:szCs w:val="28"/>
        </w:rPr>
        <w:t>в</w:t>
      </w:r>
      <w:r w:rsidRPr="00902BF1">
        <w:rPr>
          <w:sz w:val="28"/>
          <w:szCs w:val="28"/>
        </w:rPr>
        <w:t xml:space="preserve">течение10 (десяти) рабочих дней с даты регистрации Запроса </w:t>
      </w:r>
      <w:r w:rsidRPr="00902BF1">
        <w:rPr>
          <w:color w:val="0E0E0E"/>
          <w:sz w:val="28"/>
          <w:szCs w:val="28"/>
        </w:rPr>
        <w:t xml:space="preserve">в </w:t>
      </w:r>
      <w:r w:rsidRPr="00902BF1">
        <w:rPr>
          <w:color w:val="111111"/>
          <w:sz w:val="28"/>
          <w:szCs w:val="28"/>
        </w:rPr>
        <w:t xml:space="preserve">ИС </w:t>
      </w:r>
      <w:r w:rsidRPr="00902BF1">
        <w:rPr>
          <w:sz w:val="28"/>
          <w:szCs w:val="28"/>
        </w:rPr>
        <w:t xml:space="preserve">направляется уведомление </w:t>
      </w:r>
      <w:r w:rsidRPr="00902BF1">
        <w:rPr>
          <w:color w:val="1A1A1A"/>
          <w:sz w:val="28"/>
          <w:szCs w:val="28"/>
        </w:rPr>
        <w:t xml:space="preserve">о </w:t>
      </w:r>
      <w:r w:rsidRPr="00902BF1">
        <w:rPr>
          <w:sz w:val="28"/>
          <w:szCs w:val="28"/>
        </w:rPr>
        <w:lastRenderedPageBreak/>
        <w:t>дате, месте и времени проведения вступительных (приемных) испытаний.</w:t>
      </w:r>
    </w:p>
    <w:p w:rsidR="00B6514B" w:rsidRPr="00902BF1" w:rsidRDefault="00B6514B" w:rsidP="00B6514B">
      <w:pPr>
        <w:pStyle w:val="a3"/>
        <w:widowControl w:val="0"/>
        <w:numPr>
          <w:ilvl w:val="2"/>
          <w:numId w:val="8"/>
        </w:numPr>
        <w:tabs>
          <w:tab w:val="left" w:pos="1701"/>
          <w:tab w:val="left" w:pos="2164"/>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0C0C0C"/>
          <w:sz w:val="28"/>
          <w:szCs w:val="28"/>
        </w:rPr>
        <w:t xml:space="preserve">о </w:t>
      </w:r>
      <w:r w:rsidRPr="00902BF1">
        <w:rPr>
          <w:sz w:val="28"/>
          <w:szCs w:val="28"/>
        </w:rPr>
        <w:t xml:space="preserve">дате, времени и месте проведения вступительных (приемных) испытаний размещается на информационном стенде </w:t>
      </w:r>
      <w:r w:rsidRPr="00902BF1">
        <w:rPr>
          <w:color w:val="111111"/>
          <w:sz w:val="28"/>
          <w:szCs w:val="28"/>
        </w:rPr>
        <w:t xml:space="preserve">и </w:t>
      </w:r>
      <w:r w:rsidRPr="00902BF1">
        <w:rPr>
          <w:sz w:val="28"/>
          <w:szCs w:val="28"/>
        </w:rPr>
        <w:t>официальном сайте Организации не позднее, чем за 3 (три) рабочих дня до даты проведения вступительных (приемных) испытаний.</w:t>
      </w:r>
    </w:p>
    <w:p w:rsidR="00B6514B" w:rsidRPr="00902BF1" w:rsidRDefault="00B6514B" w:rsidP="00B6514B">
      <w:pPr>
        <w:pStyle w:val="a3"/>
        <w:widowControl w:val="0"/>
        <w:numPr>
          <w:ilvl w:val="2"/>
          <w:numId w:val="8"/>
        </w:numPr>
        <w:tabs>
          <w:tab w:val="left" w:pos="1701"/>
          <w:tab w:val="left" w:pos="2155"/>
        </w:tabs>
        <w:autoSpaceDE w:val="0"/>
        <w:autoSpaceDN w:val="0"/>
        <w:spacing w:line="360" w:lineRule="exact"/>
        <w:ind w:left="0" w:right="-21" w:firstLine="711"/>
        <w:contextualSpacing w:val="0"/>
        <w:jc w:val="both"/>
        <w:rPr>
          <w:sz w:val="28"/>
          <w:szCs w:val="28"/>
        </w:rPr>
      </w:pPr>
      <w:r w:rsidRPr="00902BF1">
        <w:rPr>
          <w:sz w:val="28"/>
          <w:szCs w:val="28"/>
        </w:rPr>
        <w:t xml:space="preserve">При получении  Муниципальной услуги  </w:t>
      </w:r>
      <w:r w:rsidRPr="00902BF1">
        <w:rPr>
          <w:color w:val="0C0C0C"/>
          <w:sz w:val="28"/>
          <w:szCs w:val="28"/>
        </w:rPr>
        <w:t xml:space="preserve">в </w:t>
      </w:r>
      <w:r w:rsidRPr="00902BF1">
        <w:rPr>
          <w:sz w:val="28"/>
          <w:szCs w:val="28"/>
        </w:rPr>
        <w:t xml:space="preserve">Организации в рамках системы ПФДО Организацией дополнительно запрашивается у органа местного самоуправления, осуществляющего реализацию муниципальной программы ПФДО, посредством ИС информация о возможности использования сертификата по выбранной программе дополнительного образования </w:t>
      </w:r>
      <w:r w:rsidRPr="00902BF1">
        <w:rPr>
          <w:color w:val="1C1C1C"/>
          <w:sz w:val="28"/>
          <w:szCs w:val="28"/>
        </w:rPr>
        <w:t xml:space="preserve">в </w:t>
      </w:r>
      <w:r w:rsidRPr="00902BF1">
        <w:rPr>
          <w:sz w:val="28"/>
          <w:szCs w:val="28"/>
        </w:rPr>
        <w:t xml:space="preserve">соответствии с Правилами ПФДО </w:t>
      </w:r>
      <w:r w:rsidRPr="00902BF1">
        <w:rPr>
          <w:color w:val="0C0C0C"/>
          <w:sz w:val="28"/>
          <w:szCs w:val="28"/>
        </w:rPr>
        <w:t xml:space="preserve">и </w:t>
      </w:r>
      <w:r w:rsidRPr="00902BF1">
        <w:rPr>
          <w:sz w:val="28"/>
          <w:szCs w:val="28"/>
        </w:rPr>
        <w:t xml:space="preserve">муниципальным Положением </w:t>
      </w:r>
      <w:r w:rsidRPr="00902BF1">
        <w:rPr>
          <w:color w:val="0E0E0E"/>
          <w:sz w:val="28"/>
          <w:szCs w:val="28"/>
        </w:rPr>
        <w:t xml:space="preserve">о </w:t>
      </w:r>
      <w:r w:rsidRPr="00902BF1">
        <w:rPr>
          <w:sz w:val="28"/>
          <w:szCs w:val="28"/>
        </w:rPr>
        <w:t>персонифицированном дополнительном образовании.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В </w:t>
      </w:r>
      <w:r w:rsidRPr="00902BF1">
        <w:rPr>
          <w:sz w:val="28"/>
          <w:szCs w:val="28"/>
        </w:rPr>
        <w:t xml:space="preserve">случае если программа дополнительного образования, </w:t>
      </w:r>
      <w:r w:rsidRPr="00902BF1">
        <w:rPr>
          <w:color w:val="0E0E0E"/>
          <w:sz w:val="28"/>
          <w:szCs w:val="28"/>
        </w:rPr>
        <w:t xml:space="preserve">в </w:t>
      </w:r>
      <w:r w:rsidRPr="00902BF1">
        <w:rPr>
          <w:sz w:val="28"/>
          <w:szCs w:val="28"/>
        </w:rPr>
        <w:t xml:space="preserve">отношении которой подан запрос, отнесена в соответствии с Правилами ПФДО </w:t>
      </w:r>
      <w:r w:rsidRPr="00902BF1">
        <w:rPr>
          <w:color w:val="161616"/>
          <w:sz w:val="28"/>
          <w:szCs w:val="28"/>
        </w:rPr>
        <w:t xml:space="preserve">к </w:t>
      </w:r>
      <w:r w:rsidRPr="00902BF1">
        <w:rPr>
          <w:sz w:val="28"/>
          <w:szCs w:val="28"/>
        </w:rPr>
        <w:t xml:space="preserve">реестру сертифицированных программ, </w:t>
      </w:r>
      <w:r w:rsidRPr="00902BF1">
        <w:rPr>
          <w:color w:val="181818"/>
          <w:sz w:val="28"/>
          <w:szCs w:val="28"/>
        </w:rPr>
        <w:t xml:space="preserve">и </w:t>
      </w:r>
      <w:r w:rsidRPr="00902BF1">
        <w:rPr>
          <w:sz w:val="28"/>
          <w:szCs w:val="28"/>
        </w:rPr>
        <w:t xml:space="preserve">заявителем выбран способ получения образования </w:t>
      </w:r>
      <w:r w:rsidRPr="00902BF1">
        <w:rPr>
          <w:color w:val="161616"/>
          <w:sz w:val="28"/>
          <w:szCs w:val="28"/>
        </w:rPr>
        <w:t xml:space="preserve">за </w:t>
      </w:r>
      <w:r w:rsidRPr="00902BF1">
        <w:rPr>
          <w:sz w:val="28"/>
          <w:szCs w:val="28"/>
        </w:rPr>
        <w:t xml:space="preserve">счет средств сертификата, то организация формирует договор, который предоставляется в виде оферты заявителю для его акцепта. </w:t>
      </w:r>
      <w:r>
        <w:rPr>
          <w:sz w:val="28"/>
          <w:szCs w:val="28"/>
        </w:rPr>
        <w:t>Муниципальная</w:t>
      </w:r>
      <w:r w:rsidRPr="00902BF1">
        <w:rPr>
          <w:sz w:val="28"/>
          <w:szCs w:val="28"/>
        </w:rPr>
        <w:t xml:space="preserve"> услуга оказывается после заключения договора об образовании, формируемого в соответствии </w:t>
      </w:r>
      <w:r w:rsidRPr="00902BF1">
        <w:rPr>
          <w:color w:val="181818"/>
          <w:sz w:val="28"/>
          <w:szCs w:val="28"/>
        </w:rPr>
        <w:t xml:space="preserve">с </w:t>
      </w:r>
      <w:r w:rsidRPr="00902BF1">
        <w:rPr>
          <w:sz w:val="28"/>
          <w:szCs w:val="28"/>
        </w:rPr>
        <w:t>Правилами ПФДО.</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 случае, </w:t>
      </w:r>
      <w:r w:rsidRPr="00902BF1">
        <w:rPr>
          <w:color w:val="111111"/>
          <w:sz w:val="28"/>
          <w:szCs w:val="28"/>
        </w:rPr>
        <w:t xml:space="preserve">если </w:t>
      </w:r>
      <w:r w:rsidRPr="00902BF1">
        <w:rPr>
          <w:sz w:val="28"/>
          <w:szCs w:val="28"/>
        </w:rPr>
        <w:t xml:space="preserve">программа дополнительного образования, </w:t>
      </w:r>
      <w:r w:rsidRPr="00902BF1">
        <w:rPr>
          <w:color w:val="0F0F0F"/>
          <w:sz w:val="28"/>
          <w:szCs w:val="28"/>
        </w:rPr>
        <w:t xml:space="preserve">в </w:t>
      </w:r>
      <w:r w:rsidRPr="00902BF1">
        <w:rPr>
          <w:sz w:val="28"/>
          <w:szCs w:val="28"/>
        </w:rPr>
        <w:t xml:space="preserve">отношении которой подан Запрос, реализуется за счет средств Заявителя, организация либо предоставляет договор для его акцепта, либо приглашает Заявителя в Организацию для заключения договора, формируемого в соответствии с локальными актами организациями. Муниципальная услуга оказывается после решения Заявителя </w:t>
      </w:r>
      <w:r w:rsidRPr="00902BF1">
        <w:rPr>
          <w:color w:val="111111"/>
          <w:sz w:val="28"/>
          <w:szCs w:val="28"/>
        </w:rPr>
        <w:t xml:space="preserve">о </w:t>
      </w:r>
      <w:r w:rsidRPr="00902BF1">
        <w:rPr>
          <w:sz w:val="28"/>
          <w:szCs w:val="28"/>
        </w:rPr>
        <w:t>заключении такого договора.</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color w:val="0F0F0F"/>
          <w:sz w:val="28"/>
          <w:szCs w:val="28"/>
        </w:rPr>
        <w:t xml:space="preserve">В </w:t>
      </w:r>
      <w:r w:rsidRPr="00902BF1">
        <w:rPr>
          <w:sz w:val="28"/>
          <w:szCs w:val="28"/>
        </w:rPr>
        <w:t xml:space="preserve">случае отсутствия оснований для отказа в предоставлении Муниципальной услуги, </w:t>
      </w:r>
      <w:r w:rsidRPr="00902BF1">
        <w:rPr>
          <w:color w:val="111111"/>
          <w:sz w:val="28"/>
          <w:szCs w:val="28"/>
        </w:rPr>
        <w:t xml:space="preserve">в </w:t>
      </w:r>
      <w:r w:rsidRPr="00902BF1">
        <w:rPr>
          <w:sz w:val="28"/>
          <w:szCs w:val="28"/>
        </w:rPr>
        <w:t>течение 10 (десяти) рабочих дней после</w:t>
      </w:r>
      <w:r>
        <w:rPr>
          <w:sz w:val="28"/>
          <w:szCs w:val="28"/>
        </w:rPr>
        <w:t xml:space="preserve"> </w:t>
      </w:r>
      <w:r w:rsidRPr="00902BF1">
        <w:rPr>
          <w:sz w:val="28"/>
          <w:szCs w:val="28"/>
        </w:rPr>
        <w:t xml:space="preserve">проведения вступительных (приемных) испытаний Заявителю посредством </w:t>
      </w:r>
      <w:r w:rsidRPr="00902BF1">
        <w:rPr>
          <w:color w:val="0E0E0E"/>
          <w:sz w:val="28"/>
          <w:szCs w:val="28"/>
        </w:rPr>
        <w:t xml:space="preserve">ИС </w:t>
      </w:r>
      <w:r w:rsidRPr="00902BF1">
        <w:rPr>
          <w:sz w:val="28"/>
          <w:szCs w:val="28"/>
        </w:rPr>
        <w:t>направляется результат предоставления Муниципальной услуги.</w:t>
      </w:r>
    </w:p>
    <w:p w:rsidR="00B6514B" w:rsidRPr="00902BF1" w:rsidRDefault="00B6514B" w:rsidP="00B6514B">
      <w:pPr>
        <w:pStyle w:val="a3"/>
        <w:widowControl w:val="0"/>
        <w:numPr>
          <w:ilvl w:val="2"/>
          <w:numId w:val="8"/>
        </w:numPr>
        <w:tabs>
          <w:tab w:val="left" w:pos="1701"/>
          <w:tab w:val="left" w:pos="2235"/>
        </w:tabs>
        <w:autoSpaceDE w:val="0"/>
        <w:autoSpaceDN w:val="0"/>
        <w:spacing w:line="360" w:lineRule="exact"/>
        <w:ind w:left="0" w:right="-21" w:firstLine="711"/>
        <w:contextualSpacing w:val="0"/>
        <w:jc w:val="both"/>
        <w:rPr>
          <w:sz w:val="28"/>
          <w:szCs w:val="28"/>
        </w:rPr>
      </w:pPr>
      <w:r w:rsidRPr="00902BF1">
        <w:rPr>
          <w:color w:val="0E0E0E"/>
          <w:sz w:val="28"/>
          <w:szCs w:val="28"/>
        </w:rPr>
        <w:t xml:space="preserve">В </w:t>
      </w:r>
      <w:r w:rsidRPr="00902BF1">
        <w:rPr>
          <w:sz w:val="28"/>
          <w:szCs w:val="28"/>
        </w:rPr>
        <w:t>случае отсутствия необходимости проведения</w:t>
      </w:r>
      <w:r>
        <w:rPr>
          <w:sz w:val="28"/>
          <w:szCs w:val="28"/>
        </w:rPr>
        <w:t xml:space="preserve"> </w:t>
      </w:r>
      <w:r w:rsidRPr="00902BF1">
        <w:rPr>
          <w:sz w:val="28"/>
          <w:szCs w:val="28"/>
        </w:rPr>
        <w:t xml:space="preserve">вступительных (приемных) испытаний в Организации Заявителю </w:t>
      </w:r>
      <w:r w:rsidRPr="00902BF1">
        <w:rPr>
          <w:color w:val="151515"/>
          <w:sz w:val="28"/>
          <w:szCs w:val="28"/>
        </w:rPr>
        <w:t xml:space="preserve">в </w:t>
      </w:r>
      <w:r w:rsidRPr="00902BF1">
        <w:rPr>
          <w:sz w:val="28"/>
          <w:szCs w:val="28"/>
        </w:rPr>
        <w:t xml:space="preserve">течение 10 (десяти) рабочих дней с даты регистрации Запроса в Организации </w:t>
      </w:r>
      <w:r w:rsidRPr="00902BF1">
        <w:rPr>
          <w:color w:val="0F0F0F"/>
          <w:sz w:val="28"/>
          <w:szCs w:val="28"/>
        </w:rPr>
        <w:t xml:space="preserve">в </w:t>
      </w:r>
      <w:r w:rsidRPr="00902BF1">
        <w:rPr>
          <w:sz w:val="28"/>
          <w:szCs w:val="28"/>
        </w:rPr>
        <w:t>ИС направляется результат предоставления Муниципальной услуги.</w:t>
      </w:r>
    </w:p>
    <w:p w:rsidR="00B6514B" w:rsidRPr="00902BF1" w:rsidRDefault="00B6514B" w:rsidP="00B6514B">
      <w:pPr>
        <w:pStyle w:val="a3"/>
        <w:widowControl w:val="0"/>
        <w:numPr>
          <w:ilvl w:val="1"/>
          <w:numId w:val="8"/>
        </w:numPr>
        <w:tabs>
          <w:tab w:val="left" w:pos="1701"/>
          <w:tab w:val="left" w:pos="2158"/>
          <w:tab w:val="left" w:pos="2159"/>
        </w:tabs>
        <w:autoSpaceDE w:val="0"/>
        <w:autoSpaceDN w:val="0"/>
        <w:spacing w:line="360" w:lineRule="exact"/>
        <w:ind w:left="0" w:right="-21" w:firstLine="711"/>
        <w:contextualSpacing w:val="0"/>
        <w:jc w:val="both"/>
        <w:rPr>
          <w:sz w:val="28"/>
          <w:szCs w:val="28"/>
        </w:rPr>
      </w:pPr>
      <w:r w:rsidRPr="00902BF1">
        <w:rPr>
          <w:sz w:val="28"/>
          <w:szCs w:val="28"/>
        </w:rPr>
        <w:t>Обращение Заявителя в Организацию:</w:t>
      </w:r>
    </w:p>
    <w:p w:rsidR="00B6514B" w:rsidRPr="00902BF1" w:rsidRDefault="00B6514B" w:rsidP="00B6514B">
      <w:pPr>
        <w:pStyle w:val="a3"/>
        <w:widowControl w:val="0"/>
        <w:numPr>
          <w:ilvl w:val="2"/>
          <w:numId w:val="8"/>
        </w:numPr>
        <w:tabs>
          <w:tab w:val="left" w:pos="1701"/>
          <w:tab w:val="left" w:pos="2279"/>
        </w:tabs>
        <w:autoSpaceDE w:val="0"/>
        <w:autoSpaceDN w:val="0"/>
        <w:spacing w:line="360" w:lineRule="exact"/>
        <w:ind w:left="0" w:right="-21" w:firstLine="711"/>
        <w:contextualSpacing w:val="0"/>
        <w:jc w:val="both"/>
        <w:rPr>
          <w:sz w:val="28"/>
          <w:szCs w:val="28"/>
        </w:rPr>
      </w:pPr>
      <w:r w:rsidRPr="00902BF1">
        <w:rPr>
          <w:sz w:val="28"/>
          <w:szCs w:val="28"/>
        </w:rPr>
        <w:t xml:space="preserve">Для  получения Муниципальной услуги Заявитель обращается </w:t>
      </w:r>
      <w:r w:rsidRPr="00902BF1">
        <w:rPr>
          <w:color w:val="131313"/>
          <w:sz w:val="28"/>
          <w:szCs w:val="28"/>
        </w:rPr>
        <w:t xml:space="preserve">в </w:t>
      </w:r>
      <w:r w:rsidRPr="00902BF1">
        <w:rPr>
          <w:sz w:val="28"/>
          <w:szCs w:val="28"/>
        </w:rPr>
        <w:t xml:space="preserve">Организацию, где предоставляет пакет документов, предусмотренных пунктом </w:t>
      </w:r>
      <w:r w:rsidRPr="00902BF1">
        <w:rPr>
          <w:color w:val="131313"/>
          <w:sz w:val="28"/>
          <w:szCs w:val="28"/>
        </w:rPr>
        <w:t xml:space="preserve">11.1 </w:t>
      </w:r>
      <w:r w:rsidRPr="00902BF1">
        <w:rPr>
          <w:sz w:val="28"/>
          <w:szCs w:val="28"/>
        </w:rPr>
        <w:t>настоящего Административного регламента.</w:t>
      </w:r>
    </w:p>
    <w:p w:rsidR="00B6514B" w:rsidRPr="00902BF1" w:rsidRDefault="00B6514B" w:rsidP="00B6514B">
      <w:pPr>
        <w:pStyle w:val="a3"/>
        <w:widowControl w:val="0"/>
        <w:numPr>
          <w:ilvl w:val="2"/>
          <w:numId w:val="8"/>
        </w:numPr>
        <w:tabs>
          <w:tab w:val="left" w:pos="1701"/>
          <w:tab w:val="left" w:pos="2277"/>
        </w:tabs>
        <w:autoSpaceDE w:val="0"/>
        <w:autoSpaceDN w:val="0"/>
        <w:spacing w:line="360" w:lineRule="exact"/>
        <w:ind w:left="0" w:right="-21" w:firstLine="711"/>
        <w:contextualSpacing w:val="0"/>
        <w:jc w:val="both"/>
        <w:rPr>
          <w:sz w:val="28"/>
          <w:szCs w:val="28"/>
        </w:rPr>
      </w:pPr>
      <w:r w:rsidRPr="00902BF1">
        <w:rPr>
          <w:sz w:val="28"/>
          <w:szCs w:val="28"/>
        </w:rPr>
        <w:t xml:space="preserve">Заявление о предоставлении Муниципальной услуги заполняется на основании сведений, указанных </w:t>
      </w:r>
      <w:r w:rsidRPr="00902BF1">
        <w:rPr>
          <w:color w:val="232323"/>
          <w:sz w:val="28"/>
          <w:szCs w:val="28"/>
        </w:rPr>
        <w:t xml:space="preserve">в </w:t>
      </w:r>
      <w:r w:rsidRPr="00902BF1">
        <w:rPr>
          <w:sz w:val="28"/>
          <w:szCs w:val="28"/>
        </w:rPr>
        <w:t xml:space="preserve">документах, предоставленных Заявителем, </w:t>
      </w:r>
      <w:r w:rsidRPr="00902BF1">
        <w:rPr>
          <w:color w:val="111111"/>
          <w:sz w:val="28"/>
          <w:szCs w:val="28"/>
        </w:rPr>
        <w:t xml:space="preserve">и </w:t>
      </w:r>
      <w:r w:rsidRPr="00902BF1">
        <w:rPr>
          <w:sz w:val="28"/>
          <w:szCs w:val="28"/>
        </w:rPr>
        <w:t xml:space="preserve">распечатывается работником Организации, </w:t>
      </w:r>
      <w:r w:rsidRPr="00902BF1">
        <w:rPr>
          <w:sz w:val="28"/>
          <w:szCs w:val="28"/>
        </w:rPr>
        <w:lastRenderedPageBreak/>
        <w:t>подписывается Заявителем в присутствии работника Организации.</w:t>
      </w:r>
    </w:p>
    <w:p w:rsidR="00B6514B" w:rsidRPr="004E307C" w:rsidRDefault="00B6514B" w:rsidP="00B6514B">
      <w:pPr>
        <w:pStyle w:val="a3"/>
        <w:widowControl w:val="0"/>
        <w:numPr>
          <w:ilvl w:val="2"/>
          <w:numId w:val="8"/>
        </w:numPr>
        <w:tabs>
          <w:tab w:val="left" w:pos="1701"/>
          <w:tab w:val="left" w:pos="2268"/>
        </w:tabs>
        <w:autoSpaceDE w:val="0"/>
        <w:autoSpaceDN w:val="0"/>
        <w:spacing w:line="360" w:lineRule="exact"/>
        <w:ind w:left="0" w:right="-21" w:firstLine="711"/>
        <w:contextualSpacing w:val="0"/>
        <w:jc w:val="both"/>
        <w:rPr>
          <w:sz w:val="28"/>
          <w:szCs w:val="28"/>
        </w:rPr>
      </w:pPr>
      <w:r w:rsidRPr="004E307C">
        <w:rPr>
          <w:color w:val="0E0E0E"/>
          <w:sz w:val="28"/>
          <w:szCs w:val="28"/>
        </w:rPr>
        <w:t xml:space="preserve">В </w:t>
      </w:r>
      <w:r w:rsidRPr="004E307C">
        <w:rPr>
          <w:sz w:val="28"/>
          <w:szCs w:val="28"/>
        </w:rPr>
        <w:t xml:space="preserve">случае наличия оснований, предусмотренных пунктом13 настоящего Административного регламента, работником Организации Заявителю сообщается об отказе </w:t>
      </w:r>
      <w:r w:rsidRPr="004E307C">
        <w:rPr>
          <w:color w:val="131313"/>
          <w:sz w:val="28"/>
          <w:szCs w:val="28"/>
        </w:rPr>
        <w:t xml:space="preserve">в </w:t>
      </w:r>
      <w:r w:rsidRPr="004E307C">
        <w:rPr>
          <w:sz w:val="28"/>
          <w:szCs w:val="28"/>
        </w:rPr>
        <w:t xml:space="preserve">приеме документов с указанием причин отказа в срок </w:t>
      </w:r>
      <w:r w:rsidRPr="004E307C">
        <w:rPr>
          <w:color w:val="0F0F0F"/>
          <w:sz w:val="28"/>
          <w:szCs w:val="28"/>
        </w:rPr>
        <w:t xml:space="preserve">не </w:t>
      </w:r>
      <w:r w:rsidRPr="004E307C">
        <w:rPr>
          <w:sz w:val="28"/>
          <w:szCs w:val="28"/>
        </w:rPr>
        <w:t xml:space="preserve">позднее 30 минут </w:t>
      </w:r>
      <w:r w:rsidRPr="004E307C">
        <w:rPr>
          <w:color w:val="111111"/>
          <w:sz w:val="28"/>
          <w:szCs w:val="28"/>
        </w:rPr>
        <w:t xml:space="preserve">с </w:t>
      </w:r>
      <w:r w:rsidRPr="004E307C">
        <w:rPr>
          <w:sz w:val="28"/>
          <w:szCs w:val="28"/>
        </w:rPr>
        <w:t>момента получения от Заявителя документов.</w:t>
      </w:r>
    </w:p>
    <w:p w:rsidR="00B6514B" w:rsidRPr="00902BF1" w:rsidRDefault="00B6514B" w:rsidP="00B6514B">
      <w:pPr>
        <w:pStyle w:val="a3"/>
        <w:widowControl w:val="0"/>
        <w:numPr>
          <w:ilvl w:val="2"/>
          <w:numId w:val="8"/>
        </w:numPr>
        <w:tabs>
          <w:tab w:val="left" w:pos="1701"/>
          <w:tab w:val="left" w:pos="2268"/>
        </w:tabs>
        <w:autoSpaceDE w:val="0"/>
        <w:autoSpaceDN w:val="0"/>
        <w:spacing w:line="360" w:lineRule="exact"/>
        <w:ind w:left="0" w:right="-21" w:firstLine="711"/>
        <w:contextualSpacing w:val="0"/>
        <w:jc w:val="both"/>
        <w:rPr>
          <w:sz w:val="28"/>
          <w:szCs w:val="28"/>
        </w:rPr>
      </w:pPr>
      <w:r w:rsidRPr="00902BF1">
        <w:rPr>
          <w:sz w:val="28"/>
          <w:szCs w:val="28"/>
        </w:rPr>
        <w:t xml:space="preserve">При отсутствии оснований для отказа </w:t>
      </w:r>
      <w:r w:rsidRPr="00902BF1">
        <w:rPr>
          <w:color w:val="131313"/>
          <w:sz w:val="28"/>
          <w:szCs w:val="28"/>
        </w:rPr>
        <w:t xml:space="preserve">в </w:t>
      </w:r>
      <w:r w:rsidRPr="00902BF1">
        <w:rPr>
          <w:sz w:val="28"/>
          <w:szCs w:val="28"/>
        </w:rPr>
        <w:t xml:space="preserve">приеме документов работник Организации принимает у Заявителя документы, необходимые для предоставления Муниципальной услуги, </w:t>
      </w:r>
      <w:r w:rsidRPr="00902BF1">
        <w:rPr>
          <w:color w:val="212121"/>
          <w:sz w:val="28"/>
          <w:szCs w:val="28"/>
        </w:rPr>
        <w:t xml:space="preserve">и </w:t>
      </w:r>
      <w:r w:rsidRPr="00902BF1">
        <w:rPr>
          <w:sz w:val="28"/>
          <w:szCs w:val="28"/>
        </w:rPr>
        <w:t xml:space="preserve">подписанное Заявителем или представителем Заявителя </w:t>
      </w:r>
      <w:r w:rsidRPr="00902BF1">
        <w:rPr>
          <w:color w:val="131313"/>
          <w:sz w:val="28"/>
          <w:szCs w:val="28"/>
        </w:rPr>
        <w:t xml:space="preserve">в </w:t>
      </w:r>
      <w:r w:rsidRPr="00902BF1">
        <w:rPr>
          <w:sz w:val="28"/>
          <w:szCs w:val="28"/>
        </w:rPr>
        <w:t>присутствии работника Организации заявление о предоставлении Муниципальной услуги.</w:t>
      </w:r>
    </w:p>
    <w:p w:rsidR="00B6514B" w:rsidRPr="00902BF1" w:rsidRDefault="00B6514B" w:rsidP="00B6514B">
      <w:pPr>
        <w:pStyle w:val="a3"/>
        <w:widowControl w:val="0"/>
        <w:numPr>
          <w:ilvl w:val="2"/>
          <w:numId w:val="8"/>
        </w:numPr>
        <w:tabs>
          <w:tab w:val="left" w:pos="1701"/>
          <w:tab w:val="left" w:pos="2273"/>
        </w:tabs>
        <w:autoSpaceDE w:val="0"/>
        <w:autoSpaceDN w:val="0"/>
        <w:spacing w:line="360" w:lineRule="exact"/>
        <w:ind w:left="0" w:right="-21" w:firstLine="711"/>
        <w:contextualSpacing w:val="0"/>
        <w:jc w:val="both"/>
        <w:rPr>
          <w:color w:val="0F0F0F"/>
          <w:sz w:val="28"/>
          <w:szCs w:val="28"/>
        </w:rPr>
      </w:pPr>
      <w:r w:rsidRPr="00902BF1">
        <w:rPr>
          <w:sz w:val="28"/>
          <w:szCs w:val="28"/>
        </w:rPr>
        <w:t xml:space="preserve">Работник Организации выдает Заявителю расписку </w:t>
      </w:r>
      <w:r w:rsidRPr="00902BF1">
        <w:rPr>
          <w:color w:val="131313"/>
          <w:sz w:val="28"/>
          <w:szCs w:val="28"/>
        </w:rPr>
        <w:t xml:space="preserve">о </w:t>
      </w:r>
      <w:r w:rsidRPr="00902BF1">
        <w:rPr>
          <w:sz w:val="28"/>
          <w:szCs w:val="28"/>
        </w:rPr>
        <w:t xml:space="preserve">получении документов, которая содержит сведения </w:t>
      </w:r>
      <w:r w:rsidRPr="00902BF1">
        <w:rPr>
          <w:color w:val="131313"/>
          <w:sz w:val="28"/>
          <w:szCs w:val="28"/>
        </w:rPr>
        <w:t xml:space="preserve">о </w:t>
      </w:r>
      <w:r w:rsidRPr="00902BF1">
        <w:rPr>
          <w:sz w:val="28"/>
          <w:szCs w:val="28"/>
        </w:rPr>
        <w:t xml:space="preserve">приеме Заявления, документов </w:t>
      </w:r>
      <w:r w:rsidRPr="00902BF1">
        <w:rPr>
          <w:color w:val="131313"/>
          <w:sz w:val="28"/>
          <w:szCs w:val="28"/>
        </w:rPr>
        <w:t xml:space="preserve">с </w:t>
      </w:r>
      <w:r w:rsidRPr="00902BF1">
        <w:rPr>
          <w:sz w:val="28"/>
          <w:szCs w:val="28"/>
        </w:rPr>
        <w:t xml:space="preserve">указанием </w:t>
      </w:r>
      <w:r w:rsidRPr="00902BF1">
        <w:rPr>
          <w:color w:val="131313"/>
          <w:sz w:val="28"/>
          <w:szCs w:val="28"/>
        </w:rPr>
        <w:t xml:space="preserve">их </w:t>
      </w:r>
      <w:r w:rsidRPr="00902BF1">
        <w:rPr>
          <w:sz w:val="28"/>
          <w:szCs w:val="28"/>
        </w:rPr>
        <w:t xml:space="preserve">перечня </w:t>
      </w:r>
      <w:r w:rsidRPr="00902BF1">
        <w:rPr>
          <w:color w:val="1F1F1F"/>
          <w:sz w:val="28"/>
          <w:szCs w:val="28"/>
        </w:rPr>
        <w:t xml:space="preserve">и </w:t>
      </w:r>
      <w:r w:rsidRPr="00902BF1">
        <w:rPr>
          <w:sz w:val="28"/>
          <w:szCs w:val="28"/>
        </w:rPr>
        <w:t xml:space="preserve">количества листов, регистрационный номер Заявления, дату получения документов от Заявителя </w:t>
      </w:r>
      <w:r w:rsidRPr="00902BF1">
        <w:rPr>
          <w:color w:val="161616"/>
          <w:sz w:val="28"/>
          <w:szCs w:val="28"/>
        </w:rPr>
        <w:t xml:space="preserve">и </w:t>
      </w:r>
      <w:r w:rsidRPr="00902BF1">
        <w:rPr>
          <w:sz w:val="28"/>
          <w:szCs w:val="28"/>
        </w:rPr>
        <w:t>плановую дату готовности результата предоставления Муниципальной услуги.</w:t>
      </w:r>
    </w:p>
    <w:p w:rsidR="00B6514B" w:rsidRPr="009F21A1" w:rsidRDefault="00B6514B" w:rsidP="00B6514B">
      <w:pPr>
        <w:pStyle w:val="a3"/>
        <w:widowControl w:val="0"/>
        <w:numPr>
          <w:ilvl w:val="2"/>
          <w:numId w:val="8"/>
        </w:numPr>
        <w:tabs>
          <w:tab w:val="left" w:pos="1701"/>
          <w:tab w:val="left" w:pos="2154"/>
        </w:tabs>
        <w:autoSpaceDE w:val="0"/>
        <w:autoSpaceDN w:val="0"/>
        <w:spacing w:line="360" w:lineRule="exact"/>
        <w:ind w:left="0" w:right="-21" w:firstLine="711"/>
        <w:contextualSpacing w:val="0"/>
        <w:jc w:val="both"/>
        <w:rPr>
          <w:sz w:val="28"/>
          <w:szCs w:val="28"/>
        </w:rPr>
      </w:pPr>
      <w:r w:rsidRPr="009F21A1">
        <w:rPr>
          <w:sz w:val="28"/>
          <w:szCs w:val="28"/>
        </w:rPr>
        <w:t xml:space="preserve">При  получении Муниципальной услуги  </w:t>
      </w:r>
      <w:r w:rsidRPr="009F21A1">
        <w:rPr>
          <w:color w:val="0F0F0F"/>
          <w:sz w:val="28"/>
          <w:szCs w:val="28"/>
        </w:rPr>
        <w:t xml:space="preserve">в  </w:t>
      </w:r>
      <w:r w:rsidRPr="009F21A1">
        <w:rPr>
          <w:sz w:val="28"/>
          <w:szCs w:val="28"/>
        </w:rPr>
        <w:t>Организации</w:t>
      </w:r>
      <w:r>
        <w:rPr>
          <w:sz w:val="28"/>
          <w:szCs w:val="28"/>
        </w:rPr>
        <w:t xml:space="preserve"> </w:t>
      </w:r>
      <w:r w:rsidRPr="009F21A1">
        <w:rPr>
          <w:sz w:val="28"/>
          <w:szCs w:val="28"/>
        </w:rPr>
        <w:t>в рамках системы ПФДО</w:t>
      </w:r>
      <w:r>
        <w:rPr>
          <w:sz w:val="28"/>
          <w:szCs w:val="28"/>
        </w:rPr>
        <w:t xml:space="preserve"> </w:t>
      </w:r>
      <w:r w:rsidRPr="009F21A1">
        <w:rPr>
          <w:sz w:val="28"/>
          <w:szCs w:val="28"/>
        </w:rPr>
        <w:t xml:space="preserve">Организацией  дополнительно  запрашивается у органа местного самоуправления, осуществляющего реализацию муниципальной  программы ПФДО, посредством </w:t>
      </w:r>
      <w:r w:rsidRPr="009F21A1">
        <w:rPr>
          <w:color w:val="111111"/>
          <w:sz w:val="28"/>
          <w:szCs w:val="28"/>
        </w:rPr>
        <w:t xml:space="preserve">ИС </w:t>
      </w:r>
      <w:r w:rsidRPr="009F21A1">
        <w:rPr>
          <w:sz w:val="28"/>
          <w:szCs w:val="28"/>
        </w:rPr>
        <w:t xml:space="preserve">информация о возможности использования сертификата по выбранной программе дополнительного  образования  </w:t>
      </w:r>
      <w:r w:rsidRPr="009F21A1">
        <w:rPr>
          <w:color w:val="1A1A1A"/>
          <w:sz w:val="28"/>
          <w:szCs w:val="28"/>
        </w:rPr>
        <w:t xml:space="preserve">в  </w:t>
      </w:r>
      <w:r w:rsidRPr="009F21A1">
        <w:rPr>
          <w:sz w:val="28"/>
          <w:szCs w:val="28"/>
        </w:rPr>
        <w:t xml:space="preserve">соответствии </w:t>
      </w:r>
      <w:r w:rsidRPr="009F21A1">
        <w:rPr>
          <w:color w:val="151515"/>
          <w:sz w:val="28"/>
          <w:szCs w:val="28"/>
        </w:rPr>
        <w:t xml:space="preserve">с </w:t>
      </w:r>
      <w:r w:rsidRPr="009F21A1">
        <w:rPr>
          <w:sz w:val="28"/>
          <w:szCs w:val="28"/>
        </w:rPr>
        <w:t>Правилами ПФДО и муниципальным Положением о персонифицированном дополнительном образовании.</w:t>
      </w:r>
    </w:p>
    <w:p w:rsidR="00B6514B" w:rsidRPr="00902BF1" w:rsidRDefault="00B6514B" w:rsidP="00B6514B">
      <w:pPr>
        <w:pStyle w:val="a3"/>
        <w:widowControl w:val="0"/>
        <w:numPr>
          <w:ilvl w:val="2"/>
          <w:numId w:val="8"/>
        </w:numPr>
        <w:tabs>
          <w:tab w:val="left" w:pos="1701"/>
          <w:tab w:val="left" w:pos="2155"/>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если программа дополнительного образования, в отношении которой подан Запрос, отнесена в соответствии </w:t>
      </w:r>
      <w:r w:rsidRPr="00902BF1">
        <w:rPr>
          <w:color w:val="1F1F1F"/>
          <w:sz w:val="28"/>
          <w:szCs w:val="28"/>
        </w:rPr>
        <w:t xml:space="preserve">с </w:t>
      </w:r>
      <w:r w:rsidRPr="00902BF1">
        <w:rPr>
          <w:sz w:val="28"/>
          <w:szCs w:val="28"/>
        </w:rPr>
        <w:t xml:space="preserve">Правилами ПФДО к реестру сертифицированных программ, и заявителем выбран способ получения образования за счет средств сертификата, </w:t>
      </w:r>
      <w:r w:rsidRPr="00902BF1">
        <w:rPr>
          <w:color w:val="1A1A1A"/>
          <w:sz w:val="28"/>
          <w:szCs w:val="28"/>
        </w:rPr>
        <w:t xml:space="preserve">то </w:t>
      </w:r>
      <w:r w:rsidRPr="00902BF1">
        <w:rPr>
          <w:sz w:val="28"/>
          <w:szCs w:val="28"/>
        </w:rPr>
        <w:t xml:space="preserve">организация формирует договор, который предоставляется </w:t>
      </w:r>
      <w:r w:rsidRPr="00902BF1">
        <w:rPr>
          <w:color w:val="0C0C0C"/>
          <w:sz w:val="28"/>
          <w:szCs w:val="28"/>
        </w:rPr>
        <w:t xml:space="preserve">в </w:t>
      </w:r>
      <w:r w:rsidRPr="00902BF1">
        <w:rPr>
          <w:sz w:val="28"/>
          <w:szCs w:val="28"/>
        </w:rPr>
        <w:t xml:space="preserve">виде оферты заявителю для его акцепта. Муниципальная услуга оказывается после заключения договора </w:t>
      </w:r>
      <w:r w:rsidRPr="00902BF1">
        <w:rPr>
          <w:color w:val="131313"/>
          <w:sz w:val="28"/>
          <w:szCs w:val="28"/>
        </w:rPr>
        <w:t xml:space="preserve">об </w:t>
      </w:r>
      <w:r w:rsidRPr="00902BF1">
        <w:rPr>
          <w:sz w:val="28"/>
          <w:szCs w:val="28"/>
        </w:rPr>
        <w:t xml:space="preserve">образовании, формируемого в соответствии </w:t>
      </w:r>
      <w:r w:rsidRPr="00902BF1">
        <w:rPr>
          <w:color w:val="181818"/>
          <w:sz w:val="28"/>
          <w:szCs w:val="28"/>
        </w:rPr>
        <w:t xml:space="preserve">с </w:t>
      </w:r>
      <w:r w:rsidRPr="00902BF1">
        <w:rPr>
          <w:sz w:val="28"/>
          <w:szCs w:val="28"/>
        </w:rPr>
        <w:t>Правилами ПФДО.</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если программа дополнительного образования, в отношении которой подан Запрос, реализуется за счет средств заявителя, организация либо предоставляет договор для акцепта, либо приглашает в организацию для заключения договора, формируемого в соответствии </w:t>
      </w:r>
      <w:r w:rsidRPr="00902BF1">
        <w:rPr>
          <w:color w:val="161616"/>
          <w:sz w:val="28"/>
          <w:szCs w:val="28"/>
        </w:rPr>
        <w:t xml:space="preserve">с </w:t>
      </w:r>
      <w:r w:rsidRPr="00902BF1">
        <w:rPr>
          <w:sz w:val="28"/>
          <w:szCs w:val="28"/>
        </w:rPr>
        <w:t xml:space="preserve">локальными актами организациями. Муниципальная услуга оказывается после решения Заявителя </w:t>
      </w:r>
      <w:r w:rsidRPr="00902BF1">
        <w:rPr>
          <w:color w:val="131313"/>
          <w:sz w:val="28"/>
          <w:szCs w:val="28"/>
        </w:rPr>
        <w:t xml:space="preserve">о </w:t>
      </w:r>
      <w:r w:rsidRPr="00902BF1">
        <w:rPr>
          <w:sz w:val="28"/>
          <w:szCs w:val="28"/>
        </w:rPr>
        <w:t>заключении такого договора.</w:t>
      </w:r>
    </w:p>
    <w:p w:rsidR="00B6514B" w:rsidRPr="00902BF1" w:rsidRDefault="00B6514B" w:rsidP="00B6514B">
      <w:pPr>
        <w:pStyle w:val="a3"/>
        <w:widowControl w:val="0"/>
        <w:numPr>
          <w:ilvl w:val="0"/>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Способы получения Заявителем результатов предоставления </w:t>
      </w:r>
      <w:r>
        <w:rPr>
          <w:sz w:val="28"/>
          <w:szCs w:val="28"/>
        </w:rPr>
        <w:t>Муниципальной</w:t>
      </w:r>
      <w:r w:rsidRPr="00902BF1">
        <w:rPr>
          <w:sz w:val="28"/>
          <w:szCs w:val="28"/>
        </w:rPr>
        <w:t xml:space="preserve">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уведомляется </w:t>
      </w:r>
      <w:r w:rsidRPr="00902BF1">
        <w:rPr>
          <w:color w:val="111111"/>
          <w:sz w:val="28"/>
          <w:szCs w:val="28"/>
        </w:rPr>
        <w:t xml:space="preserve">о </w:t>
      </w:r>
      <w:r w:rsidRPr="00902BF1">
        <w:rPr>
          <w:sz w:val="28"/>
          <w:szCs w:val="28"/>
        </w:rPr>
        <w:t>ходе рассмотрения и готовности результата</w:t>
      </w:r>
      <w:r>
        <w:rPr>
          <w:sz w:val="28"/>
          <w:szCs w:val="28"/>
        </w:rPr>
        <w:t xml:space="preserve"> </w:t>
      </w:r>
      <w:r w:rsidRPr="00902BF1">
        <w:rPr>
          <w:sz w:val="28"/>
          <w:szCs w:val="28"/>
        </w:rPr>
        <w:t>предоставления Муниципальной услуги следующими способами: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color w:val="0F0F0F"/>
          <w:sz w:val="28"/>
          <w:szCs w:val="28"/>
        </w:rPr>
      </w:pPr>
      <w:r w:rsidRPr="00902BF1">
        <w:rPr>
          <w:color w:val="131313"/>
          <w:sz w:val="28"/>
          <w:szCs w:val="28"/>
        </w:rPr>
        <w:lastRenderedPageBreak/>
        <w:t xml:space="preserve">В </w:t>
      </w:r>
      <w:r w:rsidRPr="00902BF1">
        <w:rPr>
          <w:sz w:val="28"/>
          <w:szCs w:val="28"/>
        </w:rPr>
        <w:t xml:space="preserve">личном кабинете на ЕПГУ </w:t>
      </w:r>
      <w:r w:rsidRPr="00902BF1">
        <w:rPr>
          <w:color w:val="0F0F0F"/>
          <w:sz w:val="28"/>
          <w:szCs w:val="28"/>
        </w:rPr>
        <w:t xml:space="preserve">или </w:t>
      </w:r>
      <w:r w:rsidRPr="00902BF1">
        <w:rPr>
          <w:color w:val="0C0C0C"/>
          <w:sz w:val="28"/>
          <w:szCs w:val="28"/>
        </w:rPr>
        <w:t xml:space="preserve">в </w:t>
      </w:r>
      <w:r w:rsidRPr="00902BF1">
        <w:rPr>
          <w:sz w:val="28"/>
          <w:szCs w:val="28"/>
        </w:rPr>
        <w:t>ИС.</w:t>
      </w:r>
    </w:p>
    <w:p w:rsidR="00B6514B" w:rsidRPr="00902BF1" w:rsidRDefault="00B6514B" w:rsidP="00B6514B">
      <w:pPr>
        <w:tabs>
          <w:tab w:val="left" w:pos="1701"/>
        </w:tabs>
        <w:spacing w:line="360" w:lineRule="exact"/>
        <w:ind w:right="-21" w:firstLine="711"/>
        <w:jc w:val="both"/>
        <w:rPr>
          <w:sz w:val="28"/>
          <w:szCs w:val="28"/>
        </w:rPr>
      </w:pPr>
      <w:r w:rsidRPr="00902BF1">
        <w:rPr>
          <w:sz w:val="28"/>
          <w:szCs w:val="28"/>
        </w:rPr>
        <w:t>18.1.2.</w:t>
      </w:r>
      <w:r w:rsidRPr="00902BF1">
        <w:rPr>
          <w:sz w:val="28"/>
          <w:szCs w:val="28"/>
        </w:rPr>
        <w:tab/>
        <w:t>Посредством сервиса ЕПГУ «Узнать статус Заявления».</w:t>
      </w:r>
    </w:p>
    <w:p w:rsidR="00B6514B" w:rsidRPr="00AC146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AC1461">
        <w:rPr>
          <w:sz w:val="28"/>
          <w:szCs w:val="28"/>
        </w:rPr>
        <w:t>По бесплатному единому номеру телефона поддержки ЕПГУ 8 800 100-70-10.</w:t>
      </w:r>
    </w:p>
    <w:p w:rsidR="00B6514B"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721771">
        <w:rPr>
          <w:sz w:val="28"/>
          <w:szCs w:val="28"/>
        </w:rPr>
        <w:t>В службе технической поддержки ИС 8 8332 57—00—06</w:t>
      </w:r>
    </w:p>
    <w:p w:rsidR="00B6514B" w:rsidRPr="0072177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Pr>
          <w:sz w:val="28"/>
          <w:szCs w:val="28"/>
        </w:rPr>
        <w:t>В управлении образования администрации Кикнурского муниципального округа 8 83341 5-14-96, 8 83341 5-13-51.</w:t>
      </w:r>
    </w:p>
    <w:p w:rsidR="00B6514B" w:rsidRPr="008B5B45"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8B5B45">
        <w:rPr>
          <w:sz w:val="28"/>
          <w:szCs w:val="28"/>
        </w:rPr>
        <w:t>В организации.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Способы получения результата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color w:val="0E0E0E"/>
          <w:sz w:val="28"/>
          <w:szCs w:val="28"/>
        </w:rPr>
        <w:t xml:space="preserve">В </w:t>
      </w:r>
      <w:r w:rsidRPr="00902BF1">
        <w:rPr>
          <w:sz w:val="28"/>
          <w:szCs w:val="28"/>
        </w:rPr>
        <w:t xml:space="preserve">Личном кабинете на </w:t>
      </w:r>
      <w:r w:rsidRPr="00902BF1">
        <w:rPr>
          <w:color w:val="0C0C0C"/>
          <w:sz w:val="28"/>
          <w:szCs w:val="28"/>
        </w:rPr>
        <w:t xml:space="preserve">ЕПГУ </w:t>
      </w:r>
      <w:r w:rsidRPr="00902BF1">
        <w:rPr>
          <w:color w:val="131313"/>
          <w:sz w:val="28"/>
          <w:szCs w:val="28"/>
        </w:rPr>
        <w:t xml:space="preserve">и </w:t>
      </w:r>
      <w:r w:rsidRPr="00902BF1">
        <w:rPr>
          <w:sz w:val="28"/>
          <w:szCs w:val="28"/>
        </w:rPr>
        <w:t>ИС.</w:t>
      </w:r>
    </w:p>
    <w:p w:rsidR="00B6514B" w:rsidRPr="00902BF1" w:rsidRDefault="00B6514B" w:rsidP="00B6514B">
      <w:pPr>
        <w:tabs>
          <w:tab w:val="left" w:pos="1701"/>
        </w:tabs>
        <w:spacing w:line="360" w:lineRule="exact"/>
        <w:ind w:right="-21" w:firstLine="711"/>
        <w:jc w:val="both"/>
        <w:rPr>
          <w:sz w:val="28"/>
          <w:szCs w:val="28"/>
        </w:rPr>
      </w:pPr>
      <w:r w:rsidRPr="00902BF1">
        <w:rPr>
          <w:sz w:val="28"/>
          <w:szCs w:val="28"/>
        </w:rPr>
        <w:t xml:space="preserve">Результат  предоставления  Муниципальной  услуги  независимо </w:t>
      </w:r>
      <w:r w:rsidRPr="00902BF1">
        <w:rPr>
          <w:color w:val="0E0E0E"/>
          <w:sz w:val="28"/>
          <w:szCs w:val="28"/>
        </w:rPr>
        <w:t xml:space="preserve">от </w:t>
      </w:r>
      <w:r w:rsidRPr="00902BF1">
        <w:rPr>
          <w:sz w:val="28"/>
          <w:szCs w:val="28"/>
        </w:rPr>
        <w:t xml:space="preserve">принятого решения отображается в Личном кабинете Заявителя на </w:t>
      </w:r>
      <w:r w:rsidRPr="00902BF1">
        <w:rPr>
          <w:color w:val="0E0E0E"/>
          <w:sz w:val="28"/>
          <w:szCs w:val="28"/>
        </w:rPr>
        <w:t xml:space="preserve">ЕПГУ </w:t>
      </w:r>
      <w:r w:rsidRPr="00902BF1">
        <w:rPr>
          <w:sz w:val="28"/>
          <w:szCs w:val="28"/>
        </w:rPr>
        <w:t xml:space="preserve">или </w:t>
      </w:r>
      <w:r w:rsidRPr="00902BF1">
        <w:rPr>
          <w:color w:val="0E0E0E"/>
          <w:sz w:val="28"/>
          <w:szCs w:val="28"/>
        </w:rPr>
        <w:t>ИС.</w:t>
      </w:r>
    </w:p>
    <w:p w:rsidR="00B6514B" w:rsidRPr="00902BF1" w:rsidRDefault="00B6514B" w:rsidP="00B6514B">
      <w:pPr>
        <w:pStyle w:val="a3"/>
        <w:widowControl w:val="0"/>
        <w:numPr>
          <w:ilvl w:val="2"/>
          <w:numId w:val="8"/>
        </w:numPr>
        <w:tabs>
          <w:tab w:val="left" w:pos="1701"/>
          <w:tab w:val="left" w:pos="6524"/>
        </w:tabs>
        <w:autoSpaceDE w:val="0"/>
        <w:autoSpaceDN w:val="0"/>
        <w:spacing w:line="360" w:lineRule="exact"/>
        <w:ind w:left="0" w:right="-21" w:firstLine="711"/>
        <w:contextualSpacing w:val="0"/>
        <w:jc w:val="both"/>
        <w:rPr>
          <w:sz w:val="28"/>
          <w:szCs w:val="28"/>
        </w:rPr>
      </w:pPr>
      <w:r w:rsidRPr="00902BF1">
        <w:rPr>
          <w:sz w:val="28"/>
          <w:szCs w:val="28"/>
        </w:rPr>
        <w:t xml:space="preserve">В Организации </w:t>
      </w:r>
      <w:r w:rsidRPr="00902BF1">
        <w:rPr>
          <w:color w:val="161616"/>
          <w:sz w:val="28"/>
          <w:szCs w:val="28"/>
        </w:rPr>
        <w:t xml:space="preserve">в </w:t>
      </w:r>
      <w:r w:rsidRPr="00902BF1">
        <w:rPr>
          <w:sz w:val="28"/>
          <w:szCs w:val="28"/>
        </w:rPr>
        <w:t xml:space="preserve">виде выписки из приказа </w:t>
      </w:r>
      <w:r w:rsidRPr="00902BF1">
        <w:rPr>
          <w:color w:val="111111"/>
          <w:sz w:val="28"/>
          <w:szCs w:val="28"/>
        </w:rPr>
        <w:t xml:space="preserve">о </w:t>
      </w:r>
      <w:r w:rsidRPr="00902BF1">
        <w:rPr>
          <w:sz w:val="28"/>
          <w:szCs w:val="28"/>
        </w:rPr>
        <w:t>зачислении на обучение по дополнительным общеобразовательным программам, программам спортивной подготовки поформе, установленной Организацией.</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Выдача (направление) результата предоставления Муниципальной услуги </w:t>
      </w:r>
      <w:r w:rsidRPr="00902BF1">
        <w:rPr>
          <w:color w:val="0F0F0F"/>
          <w:sz w:val="28"/>
          <w:szCs w:val="28"/>
        </w:rPr>
        <w:t xml:space="preserve">в </w:t>
      </w:r>
      <w:r w:rsidRPr="00902BF1">
        <w:rPr>
          <w:sz w:val="28"/>
          <w:szCs w:val="28"/>
        </w:rPr>
        <w:t xml:space="preserve">иных формах, предусмотренных законодательством Российской Федерации, </w:t>
      </w:r>
      <w:r w:rsidRPr="00902BF1">
        <w:rPr>
          <w:color w:val="111111"/>
          <w:sz w:val="28"/>
          <w:szCs w:val="28"/>
        </w:rPr>
        <w:t xml:space="preserve">по </w:t>
      </w:r>
      <w:r w:rsidRPr="00902BF1">
        <w:rPr>
          <w:sz w:val="28"/>
          <w:szCs w:val="28"/>
        </w:rPr>
        <w:t xml:space="preserve">выбору Заявителя, осуществляется в порядке, предусмотренном организационно </w:t>
      </w:r>
      <w:r w:rsidRPr="00902BF1">
        <w:rPr>
          <w:color w:val="595959"/>
          <w:sz w:val="28"/>
          <w:szCs w:val="28"/>
        </w:rPr>
        <w:t xml:space="preserve">— </w:t>
      </w:r>
      <w:r w:rsidRPr="00902BF1">
        <w:rPr>
          <w:sz w:val="28"/>
          <w:szCs w:val="28"/>
        </w:rPr>
        <w:t>распорядительным актом Организации.</w:t>
      </w:r>
    </w:p>
    <w:p w:rsidR="00B6514B" w:rsidRPr="00902BF1" w:rsidRDefault="00B6514B" w:rsidP="00B6514B">
      <w:pPr>
        <w:pStyle w:val="a3"/>
        <w:widowControl w:val="0"/>
        <w:numPr>
          <w:ilvl w:val="0"/>
          <w:numId w:val="8"/>
        </w:numPr>
        <w:tabs>
          <w:tab w:val="left" w:pos="1608"/>
          <w:tab w:val="left" w:pos="1701"/>
        </w:tabs>
        <w:autoSpaceDE w:val="0"/>
        <w:autoSpaceDN w:val="0"/>
        <w:spacing w:line="360" w:lineRule="exact"/>
        <w:ind w:left="0" w:right="-21" w:firstLine="711"/>
        <w:contextualSpacing w:val="0"/>
        <w:jc w:val="both"/>
        <w:rPr>
          <w:sz w:val="28"/>
          <w:szCs w:val="28"/>
        </w:rPr>
      </w:pPr>
      <w:r w:rsidRPr="00902BF1">
        <w:rPr>
          <w:sz w:val="28"/>
          <w:szCs w:val="28"/>
        </w:rPr>
        <w:t>Максимальный срок ожидания в очереди:</w:t>
      </w:r>
    </w:p>
    <w:p w:rsidR="00B6514B" w:rsidRPr="00902BF1" w:rsidRDefault="00B6514B" w:rsidP="00B6514B">
      <w:pPr>
        <w:pStyle w:val="a3"/>
        <w:widowControl w:val="0"/>
        <w:numPr>
          <w:ilvl w:val="1"/>
          <w:numId w:val="8"/>
        </w:numPr>
        <w:tabs>
          <w:tab w:val="left" w:pos="1599"/>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Максимальный срок ожидания в очереди </w:t>
      </w:r>
      <w:r w:rsidRPr="00902BF1">
        <w:rPr>
          <w:color w:val="0C0C0C"/>
          <w:sz w:val="28"/>
          <w:szCs w:val="28"/>
        </w:rPr>
        <w:t xml:space="preserve">при </w:t>
      </w:r>
      <w:r w:rsidRPr="00902BF1">
        <w:rPr>
          <w:sz w:val="28"/>
          <w:szCs w:val="28"/>
        </w:rPr>
        <w:t>личной подаче Запроса в Организации при получении результата предоставления Муниципальной услуги не должен превышать 25 минут.</w:t>
      </w:r>
    </w:p>
    <w:p w:rsidR="00B6514B" w:rsidRPr="00902BF1" w:rsidRDefault="00B6514B" w:rsidP="00B6514B">
      <w:pPr>
        <w:pStyle w:val="a3"/>
        <w:widowControl w:val="0"/>
        <w:numPr>
          <w:ilvl w:val="0"/>
          <w:numId w:val="8"/>
        </w:numPr>
        <w:tabs>
          <w:tab w:val="left" w:pos="1701"/>
          <w:tab w:val="left" w:pos="1742"/>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 к помещениям, в которых предоставляется Муниципальная услуга, к залу ожидания, местам для заполнения Запросов </w:t>
      </w:r>
      <w:r w:rsidRPr="00902BF1">
        <w:rPr>
          <w:color w:val="212121"/>
          <w:sz w:val="28"/>
          <w:szCs w:val="28"/>
        </w:rPr>
        <w:t xml:space="preserve">о </w:t>
      </w:r>
      <w:r w:rsidRPr="00902BF1">
        <w:rPr>
          <w:sz w:val="28"/>
          <w:szCs w:val="28"/>
        </w:rPr>
        <w:t xml:space="preserve">предоставлении Муниципальной услуги, информационным стендам с образцами </w:t>
      </w:r>
      <w:r w:rsidRPr="00902BF1">
        <w:rPr>
          <w:color w:val="0F0F0F"/>
          <w:sz w:val="28"/>
          <w:szCs w:val="28"/>
        </w:rPr>
        <w:t xml:space="preserve">их </w:t>
      </w:r>
      <w:r w:rsidRPr="00902BF1">
        <w:rPr>
          <w:sz w:val="28"/>
          <w:szCs w:val="28"/>
        </w:rPr>
        <w:t xml:space="preserve">заполнения </w:t>
      </w:r>
      <w:r w:rsidRPr="00902BF1">
        <w:rPr>
          <w:color w:val="161616"/>
          <w:sz w:val="28"/>
          <w:szCs w:val="28"/>
        </w:rPr>
        <w:t xml:space="preserve">и </w:t>
      </w:r>
      <w:r w:rsidRPr="00902BF1">
        <w:rPr>
          <w:sz w:val="28"/>
          <w:szCs w:val="28"/>
        </w:rPr>
        <w:t xml:space="preserve">перечнем документов, необходимых для предоставления Муниципальной услуги, </w:t>
      </w:r>
      <w:r w:rsidRPr="00902BF1">
        <w:rPr>
          <w:color w:val="1D1D1D"/>
          <w:sz w:val="28"/>
          <w:szCs w:val="28"/>
        </w:rPr>
        <w:t xml:space="preserve">в </w:t>
      </w:r>
      <w:r w:rsidRPr="00902BF1">
        <w:rPr>
          <w:sz w:val="28"/>
          <w:szCs w:val="28"/>
        </w:rPr>
        <w:t>том числе к обеспечению доступности указанных объектов для инвалидов, маломобильных групп населения:</w:t>
      </w:r>
    </w:p>
    <w:p w:rsidR="00B6514B" w:rsidRPr="000934FF" w:rsidRDefault="00B6514B" w:rsidP="00B6514B">
      <w:pPr>
        <w:pStyle w:val="a3"/>
        <w:widowControl w:val="0"/>
        <w:numPr>
          <w:ilvl w:val="1"/>
          <w:numId w:val="8"/>
        </w:numPr>
        <w:tabs>
          <w:tab w:val="left" w:pos="1701"/>
          <w:tab w:val="left" w:pos="2078"/>
        </w:tabs>
        <w:autoSpaceDE w:val="0"/>
        <w:autoSpaceDN w:val="0"/>
        <w:spacing w:line="360" w:lineRule="exact"/>
        <w:ind w:left="0" w:right="-21" w:firstLine="711"/>
        <w:contextualSpacing w:val="0"/>
        <w:jc w:val="both"/>
        <w:rPr>
          <w:sz w:val="28"/>
          <w:szCs w:val="28"/>
        </w:rPr>
      </w:pPr>
      <w:r w:rsidRPr="000934FF">
        <w:rPr>
          <w:sz w:val="28"/>
          <w:szCs w:val="28"/>
        </w:rPr>
        <w:t xml:space="preserve">Организация при предоставлении Муниципальной услуги создает условия инвалидам </w:t>
      </w:r>
      <w:r w:rsidRPr="000934FF">
        <w:rPr>
          <w:color w:val="131313"/>
          <w:sz w:val="28"/>
          <w:szCs w:val="28"/>
        </w:rPr>
        <w:t xml:space="preserve">и </w:t>
      </w:r>
      <w:r w:rsidRPr="000934FF">
        <w:rPr>
          <w:sz w:val="28"/>
          <w:szCs w:val="28"/>
        </w:rPr>
        <w:t xml:space="preserve">другим  маломобильным группам населения для беспрепятственного доступа к помещениям, </w:t>
      </w:r>
      <w:r w:rsidRPr="000934FF">
        <w:rPr>
          <w:color w:val="181818"/>
          <w:sz w:val="28"/>
          <w:szCs w:val="28"/>
        </w:rPr>
        <w:t xml:space="preserve">в </w:t>
      </w:r>
      <w:r w:rsidRPr="000934FF">
        <w:rPr>
          <w:sz w:val="28"/>
          <w:szCs w:val="28"/>
        </w:rPr>
        <w:t>которых предоставляется Муниципальная услуга, и беспрепятственного</w:t>
      </w:r>
      <w:r>
        <w:rPr>
          <w:sz w:val="28"/>
          <w:szCs w:val="28"/>
        </w:rPr>
        <w:t xml:space="preserve"> </w:t>
      </w:r>
      <w:r w:rsidRPr="000934FF">
        <w:rPr>
          <w:color w:val="0F0F0F"/>
          <w:sz w:val="28"/>
          <w:szCs w:val="28"/>
        </w:rPr>
        <w:t xml:space="preserve">их </w:t>
      </w:r>
      <w:r w:rsidRPr="000934FF">
        <w:rPr>
          <w:sz w:val="28"/>
          <w:szCs w:val="28"/>
        </w:rPr>
        <w:t xml:space="preserve">передвижения </w:t>
      </w:r>
      <w:r w:rsidRPr="000934FF">
        <w:rPr>
          <w:color w:val="0E0E0E"/>
          <w:sz w:val="28"/>
          <w:szCs w:val="28"/>
        </w:rPr>
        <w:t xml:space="preserve">в </w:t>
      </w:r>
      <w:r w:rsidRPr="000934FF">
        <w:rPr>
          <w:sz w:val="28"/>
          <w:szCs w:val="28"/>
        </w:rPr>
        <w:t>указанных помещениях.</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Помещения, в которых осуществляется предоставление </w:t>
      </w:r>
      <w:r w:rsidRPr="00902BF1">
        <w:rPr>
          <w:sz w:val="28"/>
          <w:szCs w:val="28"/>
        </w:rPr>
        <w:lastRenderedPageBreak/>
        <w:t xml:space="preserve">Муниципальной услуги, должны обеспечивать свободный доступ </w:t>
      </w:r>
      <w:r w:rsidRPr="00902BF1">
        <w:rPr>
          <w:color w:val="0C0C0C"/>
          <w:sz w:val="28"/>
          <w:szCs w:val="28"/>
        </w:rPr>
        <w:t xml:space="preserve">к </w:t>
      </w:r>
      <w:r w:rsidRPr="00902BF1">
        <w:rPr>
          <w:sz w:val="28"/>
          <w:szCs w:val="28"/>
        </w:rPr>
        <w:t xml:space="preserve">ним </w:t>
      </w:r>
      <w:r w:rsidRPr="00902BF1">
        <w:rPr>
          <w:color w:val="161616"/>
          <w:sz w:val="28"/>
          <w:szCs w:val="28"/>
        </w:rPr>
        <w:t xml:space="preserve">и </w:t>
      </w:r>
      <w:r w:rsidRPr="00902BF1">
        <w:rPr>
          <w:color w:val="0E0E0E"/>
          <w:sz w:val="28"/>
          <w:szCs w:val="28"/>
        </w:rPr>
        <w:t xml:space="preserve">к </w:t>
      </w:r>
      <w:r w:rsidRPr="00902BF1">
        <w:rPr>
          <w:sz w:val="28"/>
          <w:szCs w:val="28"/>
        </w:rPr>
        <w:t xml:space="preserve">предоставляемым в них услугам инвалидам и другим маломобильным группам населения, удовлетворять </w:t>
      </w:r>
      <w:r w:rsidRPr="00902BF1">
        <w:rPr>
          <w:color w:val="0F0F0F"/>
          <w:sz w:val="28"/>
          <w:szCs w:val="28"/>
        </w:rPr>
        <w:t xml:space="preserve">их </w:t>
      </w:r>
      <w:r w:rsidRPr="00902BF1">
        <w:rPr>
          <w:sz w:val="28"/>
          <w:szCs w:val="28"/>
        </w:rPr>
        <w:t xml:space="preserve">потребность </w:t>
      </w:r>
      <w:r w:rsidRPr="00902BF1">
        <w:rPr>
          <w:color w:val="111111"/>
          <w:sz w:val="28"/>
          <w:szCs w:val="28"/>
        </w:rPr>
        <w:t xml:space="preserve">в </w:t>
      </w:r>
      <w:r w:rsidRPr="00902BF1">
        <w:rPr>
          <w:sz w:val="28"/>
          <w:szCs w:val="28"/>
        </w:rPr>
        <w:t xml:space="preserve">беспрепятственном самостоятельном передвижении по территории, на которой расположены помещения Организации, МФЦ, входа в такие объекты и выхода </w:t>
      </w:r>
      <w:r w:rsidRPr="00902BF1">
        <w:rPr>
          <w:color w:val="131313"/>
          <w:sz w:val="28"/>
          <w:szCs w:val="28"/>
        </w:rPr>
        <w:t xml:space="preserve">из </w:t>
      </w:r>
      <w:r w:rsidRPr="00902BF1">
        <w:rPr>
          <w:sz w:val="28"/>
          <w:szCs w:val="28"/>
        </w:rPr>
        <w:t xml:space="preserve">них, посадки в транспортное средство </w:t>
      </w:r>
      <w:r w:rsidRPr="00902BF1">
        <w:rPr>
          <w:color w:val="161616"/>
          <w:sz w:val="28"/>
          <w:szCs w:val="28"/>
        </w:rPr>
        <w:t xml:space="preserve">и </w:t>
      </w:r>
      <w:r w:rsidRPr="00902BF1">
        <w:rPr>
          <w:sz w:val="28"/>
          <w:szCs w:val="28"/>
        </w:rPr>
        <w:t xml:space="preserve">высадки из него, в том числе </w:t>
      </w:r>
      <w:r w:rsidRPr="00902BF1">
        <w:rPr>
          <w:color w:val="131313"/>
          <w:sz w:val="28"/>
          <w:szCs w:val="28"/>
        </w:rPr>
        <w:t xml:space="preserve">с </w:t>
      </w:r>
      <w:r w:rsidRPr="00902BF1">
        <w:rPr>
          <w:sz w:val="28"/>
          <w:szCs w:val="28"/>
        </w:rPr>
        <w:t xml:space="preserve">использованием кресла-коляски, </w:t>
      </w:r>
      <w:r w:rsidRPr="00902BF1">
        <w:rPr>
          <w:color w:val="0E0E0E"/>
          <w:sz w:val="28"/>
          <w:szCs w:val="28"/>
        </w:rPr>
        <w:t xml:space="preserve">а </w:t>
      </w:r>
      <w:r w:rsidRPr="00902BF1">
        <w:rPr>
          <w:sz w:val="28"/>
          <w:szCs w:val="28"/>
        </w:rPr>
        <w:t>также соответствовать нормам и правилам, установленным законодательством Российской Федерации.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Здания, в которых осуществляется предоставление Муниципальной услуги, должны быть оснащены следующими специальными приспособлениями </w:t>
      </w:r>
      <w:r w:rsidRPr="00902BF1">
        <w:rPr>
          <w:color w:val="0C0C0C"/>
          <w:sz w:val="28"/>
          <w:szCs w:val="28"/>
        </w:rPr>
        <w:t xml:space="preserve">и </w:t>
      </w:r>
      <w:r w:rsidRPr="00902BF1">
        <w:rPr>
          <w:sz w:val="28"/>
          <w:szCs w:val="28"/>
        </w:rPr>
        <w:t>оборудованием:</w:t>
      </w:r>
    </w:p>
    <w:p w:rsidR="00B6514B" w:rsidRPr="00902BF1" w:rsidRDefault="00B6514B" w:rsidP="00B6514B">
      <w:pPr>
        <w:pStyle w:val="a3"/>
        <w:widowControl w:val="0"/>
        <w:numPr>
          <w:ilvl w:val="2"/>
          <w:numId w:val="8"/>
        </w:numPr>
        <w:tabs>
          <w:tab w:val="left" w:pos="1701"/>
          <w:tab w:val="left" w:pos="4580"/>
          <w:tab w:val="left" w:pos="6710"/>
          <w:tab w:val="left" w:pos="8071"/>
        </w:tabs>
        <w:autoSpaceDE w:val="0"/>
        <w:autoSpaceDN w:val="0"/>
        <w:spacing w:line="360" w:lineRule="exact"/>
        <w:ind w:left="0" w:right="-21" w:firstLine="711"/>
        <w:contextualSpacing w:val="0"/>
        <w:jc w:val="both"/>
        <w:rPr>
          <w:sz w:val="28"/>
          <w:szCs w:val="28"/>
        </w:rPr>
      </w:pPr>
      <w:r w:rsidRPr="00902BF1">
        <w:rPr>
          <w:sz w:val="28"/>
          <w:szCs w:val="28"/>
        </w:rPr>
        <w:t>Специальными</w:t>
      </w:r>
      <w:r>
        <w:rPr>
          <w:sz w:val="28"/>
          <w:szCs w:val="28"/>
        </w:rPr>
        <w:t xml:space="preserve"> </w:t>
      </w:r>
      <w:r w:rsidRPr="00902BF1">
        <w:rPr>
          <w:sz w:val="28"/>
          <w:szCs w:val="28"/>
        </w:rPr>
        <w:t>указателями</w:t>
      </w:r>
      <w:r>
        <w:rPr>
          <w:sz w:val="28"/>
          <w:szCs w:val="28"/>
        </w:rPr>
        <w:t xml:space="preserve"> </w:t>
      </w:r>
      <w:r w:rsidRPr="00902BF1">
        <w:rPr>
          <w:sz w:val="28"/>
          <w:szCs w:val="28"/>
        </w:rPr>
        <w:t>около</w:t>
      </w:r>
      <w:r>
        <w:rPr>
          <w:sz w:val="28"/>
          <w:szCs w:val="28"/>
        </w:rPr>
        <w:t xml:space="preserve"> </w:t>
      </w:r>
      <w:r w:rsidRPr="00902BF1">
        <w:rPr>
          <w:sz w:val="28"/>
          <w:szCs w:val="28"/>
        </w:rPr>
        <w:t>строящихся и ремонтируемых объектов.</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Звуковой сигнализацией </w:t>
      </w:r>
      <w:r w:rsidRPr="00902BF1">
        <w:rPr>
          <w:color w:val="151515"/>
          <w:sz w:val="28"/>
          <w:szCs w:val="28"/>
        </w:rPr>
        <w:t xml:space="preserve">у </w:t>
      </w:r>
      <w:r w:rsidRPr="00902BF1">
        <w:rPr>
          <w:sz w:val="28"/>
          <w:szCs w:val="28"/>
        </w:rPr>
        <w:t>светофоров.</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Телефонами-автоматами или иными средствами связи, доступными для инвалидов.</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Санитарно-гигиеническими помещениями.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Пандусами </w:t>
      </w:r>
      <w:r w:rsidRPr="00902BF1">
        <w:rPr>
          <w:color w:val="1A1A1A"/>
          <w:sz w:val="28"/>
          <w:szCs w:val="28"/>
        </w:rPr>
        <w:t xml:space="preserve">и </w:t>
      </w:r>
      <w:r w:rsidRPr="00902BF1">
        <w:rPr>
          <w:sz w:val="28"/>
          <w:szCs w:val="28"/>
        </w:rPr>
        <w:t xml:space="preserve">поручнями </w:t>
      </w:r>
      <w:r w:rsidRPr="00902BF1">
        <w:rPr>
          <w:color w:val="0C0C0C"/>
          <w:sz w:val="28"/>
          <w:szCs w:val="28"/>
        </w:rPr>
        <w:t xml:space="preserve">у </w:t>
      </w:r>
      <w:r w:rsidRPr="00902BF1">
        <w:rPr>
          <w:sz w:val="28"/>
          <w:szCs w:val="28"/>
        </w:rPr>
        <w:t xml:space="preserve">лестниц при входах </w:t>
      </w:r>
      <w:r w:rsidRPr="00902BF1">
        <w:rPr>
          <w:color w:val="0F0F0F"/>
          <w:sz w:val="28"/>
          <w:szCs w:val="28"/>
        </w:rPr>
        <w:t xml:space="preserve">в </w:t>
      </w:r>
      <w:r w:rsidRPr="00902BF1">
        <w:rPr>
          <w:sz w:val="28"/>
          <w:szCs w:val="28"/>
        </w:rPr>
        <w:t>здание.</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Пандусами при входах </w:t>
      </w:r>
      <w:r w:rsidRPr="00902BF1">
        <w:rPr>
          <w:color w:val="0E0E0E"/>
          <w:sz w:val="28"/>
          <w:szCs w:val="28"/>
        </w:rPr>
        <w:t xml:space="preserve">в </w:t>
      </w:r>
      <w:r w:rsidRPr="00902BF1">
        <w:rPr>
          <w:sz w:val="28"/>
          <w:szCs w:val="28"/>
        </w:rPr>
        <w:t xml:space="preserve">здания, пандусами или подъемными пандусами, или подъемными устройствами </w:t>
      </w:r>
      <w:r w:rsidRPr="00902BF1">
        <w:rPr>
          <w:color w:val="1F1F1F"/>
          <w:sz w:val="28"/>
          <w:szCs w:val="28"/>
        </w:rPr>
        <w:t xml:space="preserve">у </w:t>
      </w:r>
      <w:r w:rsidRPr="00902BF1">
        <w:rPr>
          <w:sz w:val="28"/>
          <w:szCs w:val="28"/>
        </w:rPr>
        <w:t>лестниц на лифтовых площадках.</w:t>
      </w:r>
    </w:p>
    <w:p w:rsidR="00B6514B" w:rsidRPr="00722A3E"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722A3E">
        <w:rPr>
          <w:sz w:val="28"/>
          <w:szCs w:val="28"/>
        </w:rPr>
        <w:t>Средствами дублирования необходимой для инвалидов</w:t>
      </w:r>
      <w:r>
        <w:rPr>
          <w:sz w:val="28"/>
          <w:szCs w:val="28"/>
        </w:rPr>
        <w:t xml:space="preserve"> </w:t>
      </w:r>
      <w:r w:rsidRPr="00722A3E">
        <w:rPr>
          <w:sz w:val="28"/>
          <w:szCs w:val="28"/>
        </w:rPr>
        <w:t xml:space="preserve">звуковой </w:t>
      </w:r>
      <w:r w:rsidRPr="00722A3E">
        <w:rPr>
          <w:color w:val="111111"/>
          <w:sz w:val="28"/>
          <w:szCs w:val="28"/>
        </w:rPr>
        <w:t xml:space="preserve">и </w:t>
      </w:r>
      <w:r w:rsidRPr="00722A3E">
        <w:rPr>
          <w:sz w:val="28"/>
          <w:szCs w:val="28"/>
        </w:rPr>
        <w:t xml:space="preserve">зрительной информации, а также надписей, знаков </w:t>
      </w:r>
      <w:r w:rsidRPr="00722A3E">
        <w:rPr>
          <w:color w:val="1A1A1A"/>
          <w:sz w:val="28"/>
          <w:szCs w:val="28"/>
        </w:rPr>
        <w:t xml:space="preserve">и </w:t>
      </w:r>
      <w:r w:rsidRPr="00722A3E">
        <w:rPr>
          <w:sz w:val="28"/>
          <w:szCs w:val="28"/>
        </w:rPr>
        <w:t xml:space="preserve">иной текстовой </w:t>
      </w:r>
      <w:r w:rsidRPr="00722A3E">
        <w:rPr>
          <w:color w:val="1D1D1D"/>
          <w:sz w:val="28"/>
          <w:szCs w:val="28"/>
        </w:rPr>
        <w:t xml:space="preserve">и </w:t>
      </w:r>
      <w:r w:rsidRPr="00722A3E">
        <w:rPr>
          <w:sz w:val="28"/>
          <w:szCs w:val="28"/>
        </w:rPr>
        <w:t>графической информации знаками, выполненными рельефно-точечным шрифтом Брайля.</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color w:val="0C0C0C"/>
          <w:sz w:val="28"/>
          <w:szCs w:val="28"/>
        </w:rPr>
        <w:t xml:space="preserve">На </w:t>
      </w:r>
      <w:r w:rsidRPr="00902BF1">
        <w:rPr>
          <w:sz w:val="28"/>
          <w:szCs w:val="28"/>
        </w:rPr>
        <w:t xml:space="preserve">каждой стоянке (остановке) транспортных средств выделяется не менее </w:t>
      </w:r>
      <w:r w:rsidRPr="00902BF1">
        <w:rPr>
          <w:color w:val="0E0E0E"/>
          <w:sz w:val="28"/>
          <w:szCs w:val="28"/>
        </w:rPr>
        <w:t xml:space="preserve">10 </w:t>
      </w:r>
      <w:r w:rsidRPr="00902BF1">
        <w:rPr>
          <w:sz w:val="28"/>
          <w:szCs w:val="28"/>
        </w:rPr>
        <w:t xml:space="preserve">(десяти) процентов мест (но не менее одного места) для бесплатной парковки транспортных средств, управляемых инвалидами I, </w:t>
      </w:r>
      <w:r w:rsidRPr="00902BF1">
        <w:rPr>
          <w:sz w:val="28"/>
          <w:szCs w:val="28"/>
          <w:lang w:val="en-US"/>
        </w:rPr>
        <w:t>II</w:t>
      </w:r>
      <w:r w:rsidRPr="00902BF1">
        <w:rPr>
          <w:sz w:val="28"/>
          <w:szCs w:val="28"/>
        </w:rPr>
        <w:t xml:space="preserve">групп, а также инвалидами III группы </w:t>
      </w:r>
      <w:r w:rsidRPr="00902BF1">
        <w:rPr>
          <w:color w:val="131313"/>
          <w:sz w:val="28"/>
          <w:szCs w:val="28"/>
        </w:rPr>
        <w:t xml:space="preserve">в </w:t>
      </w:r>
      <w:r w:rsidRPr="00902BF1">
        <w:rPr>
          <w:sz w:val="28"/>
          <w:szCs w:val="28"/>
        </w:rPr>
        <w:t xml:space="preserve">порядке, установленном законодательством Российской Федерации, </w:t>
      </w:r>
      <w:r w:rsidRPr="00902BF1">
        <w:rPr>
          <w:color w:val="0F0F0F"/>
          <w:sz w:val="28"/>
          <w:szCs w:val="28"/>
        </w:rPr>
        <w:t xml:space="preserve">и </w:t>
      </w:r>
      <w:r w:rsidRPr="00902BF1">
        <w:rPr>
          <w:sz w:val="28"/>
          <w:szCs w:val="28"/>
        </w:rPr>
        <w:t xml:space="preserve">транспортных средств, перевозящих таких инвалидов и </w:t>
      </w:r>
      <w:r w:rsidRPr="00902BF1">
        <w:rPr>
          <w:color w:val="0F0F0F"/>
          <w:sz w:val="28"/>
          <w:szCs w:val="28"/>
        </w:rPr>
        <w:t xml:space="preserve">(или) </w:t>
      </w:r>
      <w:r w:rsidRPr="00902BF1">
        <w:rPr>
          <w:sz w:val="28"/>
          <w:szCs w:val="28"/>
        </w:rPr>
        <w:t>детей-инвалидов.</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Помещения, </w:t>
      </w:r>
      <w:r w:rsidRPr="00902BF1">
        <w:rPr>
          <w:color w:val="0C0C0C"/>
          <w:sz w:val="28"/>
          <w:szCs w:val="28"/>
        </w:rPr>
        <w:t xml:space="preserve">в </w:t>
      </w:r>
      <w:r w:rsidRPr="00902BF1">
        <w:rPr>
          <w:sz w:val="28"/>
          <w:szCs w:val="28"/>
        </w:rPr>
        <w:t xml:space="preserve">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w:t>
      </w:r>
      <w:r w:rsidRPr="00902BF1">
        <w:rPr>
          <w:color w:val="0E0E0E"/>
          <w:sz w:val="28"/>
          <w:szCs w:val="28"/>
        </w:rPr>
        <w:t xml:space="preserve">от </w:t>
      </w:r>
      <w:r w:rsidRPr="00902BF1">
        <w:rPr>
          <w:sz w:val="28"/>
          <w:szCs w:val="28"/>
        </w:rPr>
        <w:t xml:space="preserve">22.12.2012 </w:t>
      </w:r>
      <w:r w:rsidRPr="00902BF1">
        <w:rPr>
          <w:color w:val="0F0F0F"/>
          <w:sz w:val="28"/>
          <w:szCs w:val="28"/>
        </w:rPr>
        <w:t xml:space="preserve">№ </w:t>
      </w:r>
      <w:r w:rsidRPr="00902BF1">
        <w:rPr>
          <w:sz w:val="28"/>
          <w:szCs w:val="28"/>
        </w:rPr>
        <w:t xml:space="preserve">1376 </w:t>
      </w:r>
      <w:r w:rsidRPr="00902BF1">
        <w:rPr>
          <w:color w:val="0F0F0F"/>
          <w:sz w:val="28"/>
          <w:szCs w:val="28"/>
        </w:rPr>
        <w:t xml:space="preserve">«Об </w:t>
      </w:r>
      <w:r w:rsidRPr="00902BF1">
        <w:rPr>
          <w:sz w:val="28"/>
          <w:szCs w:val="28"/>
        </w:rPr>
        <w:t xml:space="preserve">утверждении Правил организации деятельности многофункциональных центров предоставления государственных </w:t>
      </w:r>
      <w:r w:rsidRPr="00902BF1">
        <w:rPr>
          <w:color w:val="161616"/>
          <w:sz w:val="28"/>
          <w:szCs w:val="28"/>
        </w:rPr>
        <w:t xml:space="preserve">и </w:t>
      </w:r>
      <w:r w:rsidRPr="00902BF1">
        <w:rPr>
          <w:sz w:val="28"/>
          <w:szCs w:val="28"/>
        </w:rPr>
        <w:t>муниципальных услуг».</w:t>
      </w:r>
    </w:p>
    <w:p w:rsidR="00B6514B" w:rsidRPr="00902BF1" w:rsidRDefault="00B6514B" w:rsidP="00B6514B">
      <w:pPr>
        <w:pStyle w:val="a3"/>
        <w:widowControl w:val="0"/>
        <w:numPr>
          <w:ilvl w:val="1"/>
          <w:numId w:val="8"/>
        </w:numPr>
        <w:tabs>
          <w:tab w:val="left" w:pos="1701"/>
          <w:tab w:val="left" w:pos="2098"/>
        </w:tabs>
        <w:autoSpaceDE w:val="0"/>
        <w:autoSpaceDN w:val="0"/>
        <w:spacing w:line="360" w:lineRule="exact"/>
        <w:ind w:left="0" w:right="-21" w:firstLine="711"/>
        <w:contextualSpacing w:val="0"/>
        <w:jc w:val="both"/>
        <w:rPr>
          <w:sz w:val="28"/>
          <w:szCs w:val="28"/>
        </w:rPr>
      </w:pPr>
      <w:r w:rsidRPr="00902BF1">
        <w:rPr>
          <w:sz w:val="28"/>
          <w:szCs w:val="28"/>
        </w:rPr>
        <w:t xml:space="preserve">Количество мест ожидания определяется исходя из фактической нагрузки </w:t>
      </w:r>
      <w:r w:rsidRPr="00902BF1">
        <w:rPr>
          <w:color w:val="181818"/>
          <w:sz w:val="28"/>
          <w:szCs w:val="28"/>
        </w:rPr>
        <w:t xml:space="preserve">и </w:t>
      </w:r>
      <w:r w:rsidRPr="00902BF1">
        <w:rPr>
          <w:sz w:val="28"/>
          <w:szCs w:val="28"/>
        </w:rPr>
        <w:t>возможностей для их размещения в здании.</w:t>
      </w:r>
    </w:p>
    <w:p w:rsidR="00B6514B" w:rsidRPr="00902BF1" w:rsidRDefault="00B6514B" w:rsidP="00B6514B">
      <w:pPr>
        <w:pStyle w:val="a3"/>
        <w:widowControl w:val="0"/>
        <w:numPr>
          <w:ilvl w:val="1"/>
          <w:numId w:val="8"/>
        </w:numPr>
        <w:tabs>
          <w:tab w:val="left" w:pos="1701"/>
          <w:tab w:val="left" w:pos="2094"/>
        </w:tabs>
        <w:autoSpaceDE w:val="0"/>
        <w:autoSpaceDN w:val="0"/>
        <w:spacing w:line="360" w:lineRule="exact"/>
        <w:ind w:left="0" w:right="-21" w:firstLine="711"/>
        <w:contextualSpacing w:val="0"/>
        <w:jc w:val="both"/>
        <w:rPr>
          <w:sz w:val="28"/>
          <w:szCs w:val="28"/>
        </w:rPr>
      </w:pPr>
      <w:r w:rsidRPr="00902BF1">
        <w:rPr>
          <w:sz w:val="28"/>
          <w:szCs w:val="28"/>
        </w:rPr>
        <w:t xml:space="preserve">Места ожидания должны соответствовать комфортным условиям для Заявителей </w:t>
      </w:r>
      <w:r w:rsidRPr="00902BF1">
        <w:rPr>
          <w:color w:val="161616"/>
          <w:sz w:val="28"/>
          <w:szCs w:val="28"/>
        </w:rPr>
        <w:t xml:space="preserve">и </w:t>
      </w:r>
      <w:r w:rsidRPr="00902BF1">
        <w:rPr>
          <w:sz w:val="28"/>
          <w:szCs w:val="28"/>
        </w:rPr>
        <w:t xml:space="preserve">оптимальным условиям </w:t>
      </w:r>
      <w:r w:rsidRPr="00902BF1">
        <w:rPr>
          <w:color w:val="0E0E0E"/>
          <w:sz w:val="28"/>
          <w:szCs w:val="28"/>
        </w:rPr>
        <w:t xml:space="preserve">работы </w:t>
      </w:r>
      <w:r w:rsidRPr="00902BF1">
        <w:rPr>
          <w:sz w:val="28"/>
          <w:szCs w:val="28"/>
        </w:rPr>
        <w:t>работников.</w:t>
      </w:r>
    </w:p>
    <w:p w:rsidR="00B6514B" w:rsidRPr="00902BF1" w:rsidRDefault="00B6514B" w:rsidP="00B6514B">
      <w:pPr>
        <w:pStyle w:val="a3"/>
        <w:widowControl w:val="0"/>
        <w:numPr>
          <w:ilvl w:val="1"/>
          <w:numId w:val="8"/>
        </w:numPr>
        <w:tabs>
          <w:tab w:val="left" w:pos="1701"/>
          <w:tab w:val="left" w:pos="2098"/>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В помещениях, в которых осуществляется предоставление Муниципальной услуги, должны быть созданы условия для обслуживания инвалидов (включая инвалидов, использующих кресла-коляски и </w:t>
      </w:r>
      <w:r w:rsidRPr="00902BF1">
        <w:rPr>
          <w:color w:val="0C0C0C"/>
          <w:sz w:val="28"/>
          <w:szCs w:val="28"/>
        </w:rPr>
        <w:t xml:space="preserve">собак— </w:t>
      </w:r>
      <w:r w:rsidRPr="00902BF1">
        <w:rPr>
          <w:sz w:val="28"/>
          <w:szCs w:val="28"/>
        </w:rPr>
        <w:t>проводников):</w:t>
      </w:r>
    </w:p>
    <w:p w:rsidR="00B6514B" w:rsidRPr="00902BF1" w:rsidRDefault="00B6514B" w:rsidP="00B6514B">
      <w:pPr>
        <w:pStyle w:val="a3"/>
        <w:widowControl w:val="0"/>
        <w:numPr>
          <w:ilvl w:val="2"/>
          <w:numId w:val="8"/>
        </w:numPr>
        <w:tabs>
          <w:tab w:val="left" w:pos="1701"/>
          <w:tab w:val="left" w:pos="2098"/>
        </w:tabs>
        <w:autoSpaceDE w:val="0"/>
        <w:autoSpaceDN w:val="0"/>
        <w:spacing w:line="360" w:lineRule="exact"/>
        <w:ind w:left="0" w:right="-21" w:firstLine="711"/>
        <w:contextualSpacing w:val="0"/>
        <w:jc w:val="both"/>
        <w:rPr>
          <w:sz w:val="28"/>
          <w:szCs w:val="28"/>
        </w:rPr>
      </w:pPr>
      <w:r w:rsidRPr="00902BF1">
        <w:rPr>
          <w:sz w:val="28"/>
          <w:szCs w:val="28"/>
        </w:rPr>
        <w:t>Беспрепятственный доступ к помещениям Организации, МФЦ, где предоставляется Муниципальная услуга.</w:t>
      </w:r>
    </w:p>
    <w:p w:rsidR="00B6514B" w:rsidRPr="00902BF1" w:rsidRDefault="00B6514B" w:rsidP="00B6514B">
      <w:pPr>
        <w:pStyle w:val="a3"/>
        <w:widowControl w:val="0"/>
        <w:numPr>
          <w:ilvl w:val="2"/>
          <w:numId w:val="8"/>
        </w:numPr>
        <w:tabs>
          <w:tab w:val="left" w:pos="1701"/>
          <w:tab w:val="left" w:pos="2098"/>
        </w:tabs>
        <w:autoSpaceDE w:val="0"/>
        <w:autoSpaceDN w:val="0"/>
        <w:spacing w:line="360" w:lineRule="exact"/>
        <w:ind w:left="0" w:right="-21" w:firstLine="711"/>
        <w:contextualSpacing w:val="0"/>
        <w:jc w:val="both"/>
        <w:rPr>
          <w:sz w:val="28"/>
          <w:szCs w:val="28"/>
        </w:rPr>
      </w:pPr>
      <w:r w:rsidRPr="00902BF1">
        <w:rPr>
          <w:sz w:val="28"/>
          <w:szCs w:val="28"/>
        </w:rPr>
        <w:t xml:space="preserve">Возможность самостоятельного или </w:t>
      </w:r>
      <w:r w:rsidRPr="00902BF1">
        <w:rPr>
          <w:color w:val="131313"/>
          <w:sz w:val="28"/>
          <w:szCs w:val="28"/>
        </w:rPr>
        <w:t xml:space="preserve">с </w:t>
      </w:r>
      <w:r w:rsidRPr="00902BF1">
        <w:rPr>
          <w:sz w:val="28"/>
          <w:szCs w:val="28"/>
        </w:rPr>
        <w:t>помощью работников Организации, работников МФЦ передвижения по территории, на которой расположены помещения.</w:t>
      </w:r>
    </w:p>
    <w:p w:rsidR="00B6514B" w:rsidRPr="0058683D" w:rsidRDefault="00B6514B" w:rsidP="00B6514B">
      <w:pPr>
        <w:pStyle w:val="a3"/>
        <w:widowControl w:val="0"/>
        <w:numPr>
          <w:ilvl w:val="2"/>
          <w:numId w:val="8"/>
        </w:numPr>
        <w:tabs>
          <w:tab w:val="left" w:pos="1701"/>
          <w:tab w:val="left" w:pos="2098"/>
        </w:tabs>
        <w:autoSpaceDE w:val="0"/>
        <w:autoSpaceDN w:val="0"/>
        <w:spacing w:line="360" w:lineRule="exact"/>
        <w:ind w:left="0" w:right="-21" w:firstLine="711"/>
        <w:contextualSpacing w:val="0"/>
        <w:jc w:val="both"/>
        <w:rPr>
          <w:color w:val="0C0C0C"/>
          <w:sz w:val="28"/>
          <w:szCs w:val="28"/>
        </w:rPr>
      </w:pPr>
      <w:r w:rsidRPr="0058683D">
        <w:rPr>
          <w:sz w:val="28"/>
          <w:szCs w:val="28"/>
        </w:rPr>
        <w:t>Возможность посадки в транспортное  средство и высадки</w:t>
      </w:r>
      <w:r>
        <w:rPr>
          <w:sz w:val="28"/>
          <w:szCs w:val="28"/>
        </w:rPr>
        <w:t xml:space="preserve"> </w:t>
      </w:r>
      <w:r w:rsidRPr="0058683D">
        <w:rPr>
          <w:sz w:val="28"/>
          <w:szCs w:val="28"/>
        </w:rPr>
        <w:t xml:space="preserve">из него перед входом в помещения, в том числе с использованием кресла— коляски и при необходимости </w:t>
      </w:r>
      <w:r w:rsidRPr="0058683D">
        <w:rPr>
          <w:color w:val="151515"/>
          <w:sz w:val="28"/>
          <w:szCs w:val="28"/>
        </w:rPr>
        <w:t xml:space="preserve">с </w:t>
      </w:r>
      <w:r w:rsidRPr="0058683D">
        <w:rPr>
          <w:sz w:val="28"/>
          <w:szCs w:val="28"/>
        </w:rPr>
        <w:t xml:space="preserve">помощью работников Организации, работников </w:t>
      </w:r>
      <w:r w:rsidRPr="0058683D">
        <w:rPr>
          <w:color w:val="0C0C0C"/>
          <w:sz w:val="28"/>
          <w:szCs w:val="28"/>
        </w:rPr>
        <w:t xml:space="preserve">МФЦ. </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Оснащение помещения специальным оборудованием для удобства </w:t>
      </w:r>
      <w:r w:rsidRPr="00902BF1">
        <w:rPr>
          <w:color w:val="0C0C0C"/>
          <w:sz w:val="28"/>
          <w:szCs w:val="28"/>
        </w:rPr>
        <w:t xml:space="preserve">и </w:t>
      </w:r>
      <w:r w:rsidRPr="00902BF1">
        <w:rPr>
          <w:sz w:val="28"/>
          <w:szCs w:val="28"/>
        </w:rPr>
        <w:t>комфорта инвалидов, для возможного кратковременного отдыха в сидячем положении при нахождении</w:t>
      </w:r>
      <w:r>
        <w:rPr>
          <w:sz w:val="28"/>
          <w:szCs w:val="28"/>
        </w:rPr>
        <w:t xml:space="preserve"> </w:t>
      </w:r>
      <w:r w:rsidRPr="00902BF1">
        <w:rPr>
          <w:sz w:val="28"/>
          <w:szCs w:val="28"/>
        </w:rPr>
        <w:t>в помещении.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Сопровождение инвалидов, имеющих стойкие расстройства функции  зрения </w:t>
      </w:r>
      <w:r w:rsidRPr="00902BF1">
        <w:rPr>
          <w:color w:val="111111"/>
          <w:sz w:val="28"/>
          <w:szCs w:val="28"/>
        </w:rPr>
        <w:t xml:space="preserve">и </w:t>
      </w:r>
      <w:r w:rsidRPr="00902BF1">
        <w:rPr>
          <w:sz w:val="28"/>
          <w:szCs w:val="28"/>
        </w:rPr>
        <w:t xml:space="preserve">самостоятельного передвижения, и оказание им помощи </w:t>
      </w:r>
      <w:r w:rsidRPr="00902BF1">
        <w:rPr>
          <w:color w:val="111111"/>
          <w:sz w:val="28"/>
          <w:szCs w:val="28"/>
        </w:rPr>
        <w:t xml:space="preserve">в </w:t>
      </w:r>
      <w:r w:rsidRPr="00902BF1">
        <w:rPr>
          <w:sz w:val="28"/>
          <w:szCs w:val="28"/>
        </w:rPr>
        <w:t>помещениях.</w:t>
      </w:r>
    </w:p>
    <w:p w:rsidR="00B6514B" w:rsidRPr="00902BF1" w:rsidRDefault="00B6514B" w:rsidP="00B6514B">
      <w:pPr>
        <w:pStyle w:val="a3"/>
        <w:widowControl w:val="0"/>
        <w:numPr>
          <w:ilvl w:val="0"/>
          <w:numId w:val="8"/>
        </w:numPr>
        <w:tabs>
          <w:tab w:val="left" w:pos="1701"/>
          <w:tab w:val="left" w:pos="2026"/>
          <w:tab w:val="left" w:pos="2028"/>
        </w:tabs>
        <w:autoSpaceDE w:val="0"/>
        <w:autoSpaceDN w:val="0"/>
        <w:spacing w:line="360" w:lineRule="exact"/>
        <w:ind w:left="0" w:right="-21" w:firstLine="711"/>
        <w:contextualSpacing w:val="0"/>
        <w:jc w:val="both"/>
        <w:rPr>
          <w:color w:val="151515"/>
          <w:sz w:val="28"/>
          <w:szCs w:val="28"/>
        </w:rPr>
      </w:pPr>
      <w:r w:rsidRPr="00902BF1">
        <w:rPr>
          <w:sz w:val="28"/>
          <w:szCs w:val="28"/>
        </w:rPr>
        <w:t xml:space="preserve">Показатели доступности </w:t>
      </w:r>
      <w:r w:rsidRPr="00902BF1">
        <w:rPr>
          <w:color w:val="0F0F0F"/>
          <w:sz w:val="28"/>
          <w:szCs w:val="28"/>
        </w:rPr>
        <w:t xml:space="preserve">и </w:t>
      </w:r>
      <w:r w:rsidRPr="00902BF1">
        <w:rPr>
          <w:sz w:val="28"/>
          <w:szCs w:val="28"/>
        </w:rPr>
        <w:t>качества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color w:val="1C1C1C"/>
          <w:sz w:val="28"/>
          <w:szCs w:val="28"/>
        </w:rPr>
      </w:pPr>
      <w:r w:rsidRPr="00902BF1">
        <w:rPr>
          <w:sz w:val="28"/>
          <w:szCs w:val="28"/>
        </w:rPr>
        <w:t xml:space="preserve">Оценка доступности </w:t>
      </w:r>
      <w:r w:rsidRPr="00902BF1">
        <w:rPr>
          <w:color w:val="161616"/>
          <w:sz w:val="28"/>
          <w:szCs w:val="28"/>
        </w:rPr>
        <w:t xml:space="preserve">и </w:t>
      </w:r>
      <w:r w:rsidRPr="00902BF1">
        <w:rPr>
          <w:sz w:val="28"/>
          <w:szCs w:val="28"/>
        </w:rPr>
        <w:t xml:space="preserve">качества предоставления Муниципальной услуги должна осуществляться </w:t>
      </w:r>
      <w:r w:rsidRPr="00902BF1">
        <w:rPr>
          <w:color w:val="0C0C0C"/>
          <w:sz w:val="28"/>
          <w:szCs w:val="28"/>
        </w:rPr>
        <w:t xml:space="preserve">по </w:t>
      </w:r>
      <w:r w:rsidRPr="00902BF1">
        <w:rPr>
          <w:sz w:val="28"/>
          <w:szCs w:val="28"/>
        </w:rPr>
        <w:t>следующим показателям:</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color w:val="1A1A1A"/>
          <w:sz w:val="28"/>
          <w:szCs w:val="28"/>
        </w:rPr>
      </w:pPr>
      <w:r w:rsidRPr="00902BF1">
        <w:rPr>
          <w:sz w:val="28"/>
          <w:szCs w:val="28"/>
        </w:rPr>
        <w:t xml:space="preserve">Степень информированности граждан о порядке предоставления Муниципальной услуги (доступность информации </w:t>
      </w:r>
      <w:r w:rsidRPr="00902BF1">
        <w:rPr>
          <w:color w:val="1C1C1C"/>
          <w:sz w:val="28"/>
          <w:szCs w:val="28"/>
        </w:rPr>
        <w:t xml:space="preserve">о </w:t>
      </w:r>
      <w:r w:rsidRPr="00902BF1">
        <w:rPr>
          <w:sz w:val="28"/>
          <w:szCs w:val="28"/>
        </w:rPr>
        <w:t>Муниципальной услуге, возможность выбора способа получения информации).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Возможность </w:t>
      </w:r>
      <w:r w:rsidRPr="00902BF1">
        <w:rPr>
          <w:color w:val="0E0E0E"/>
          <w:sz w:val="28"/>
          <w:szCs w:val="28"/>
        </w:rPr>
        <w:t xml:space="preserve">выбора </w:t>
      </w:r>
      <w:r w:rsidRPr="00902BF1">
        <w:rPr>
          <w:sz w:val="28"/>
          <w:szCs w:val="28"/>
        </w:rPr>
        <w:t xml:space="preserve">Заявителем форм предоставления Муниципальной услуги, в том числе в электронной форме посредством </w:t>
      </w:r>
      <w:r w:rsidRPr="00902BF1">
        <w:rPr>
          <w:color w:val="131313"/>
          <w:sz w:val="28"/>
          <w:szCs w:val="28"/>
        </w:rPr>
        <w:t>ЕПГУ.</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color w:val="1A1A1A"/>
          <w:sz w:val="28"/>
          <w:szCs w:val="28"/>
        </w:rPr>
      </w:pPr>
      <w:r w:rsidRPr="00902BF1">
        <w:rPr>
          <w:sz w:val="28"/>
          <w:szCs w:val="28"/>
        </w:rPr>
        <w:t xml:space="preserve">Обеспечение бесплатного доступа к ЕПГУ для подачи запросов, документов, информации, необходимых для получения Муниципальной услуги </w:t>
      </w:r>
      <w:r w:rsidRPr="00902BF1">
        <w:rPr>
          <w:color w:val="0F0F0F"/>
          <w:sz w:val="28"/>
          <w:szCs w:val="28"/>
        </w:rPr>
        <w:t xml:space="preserve">в </w:t>
      </w:r>
      <w:r w:rsidRPr="00902BF1">
        <w:rPr>
          <w:sz w:val="28"/>
          <w:szCs w:val="28"/>
        </w:rPr>
        <w:t xml:space="preserve">электронной форме, </w:t>
      </w:r>
      <w:r w:rsidRPr="00902BF1">
        <w:rPr>
          <w:color w:val="111111"/>
          <w:sz w:val="28"/>
          <w:szCs w:val="28"/>
        </w:rPr>
        <w:t xml:space="preserve">в </w:t>
      </w:r>
      <w:r w:rsidRPr="00902BF1">
        <w:rPr>
          <w:sz w:val="28"/>
          <w:szCs w:val="28"/>
        </w:rPr>
        <w:t xml:space="preserve">любом </w:t>
      </w:r>
      <w:r w:rsidRPr="00902BF1">
        <w:rPr>
          <w:color w:val="111111"/>
          <w:sz w:val="28"/>
          <w:szCs w:val="28"/>
        </w:rPr>
        <w:t xml:space="preserve">МФЦ </w:t>
      </w:r>
      <w:r w:rsidRPr="00902BF1">
        <w:rPr>
          <w:sz w:val="28"/>
          <w:szCs w:val="28"/>
        </w:rPr>
        <w:t xml:space="preserve">в пределах территории органа местного самоуправления муниципального образования Кировской области </w:t>
      </w:r>
      <w:r w:rsidRPr="00902BF1">
        <w:rPr>
          <w:color w:val="131313"/>
          <w:sz w:val="28"/>
          <w:szCs w:val="28"/>
        </w:rPr>
        <w:t xml:space="preserve">по </w:t>
      </w:r>
      <w:r w:rsidRPr="00902BF1">
        <w:rPr>
          <w:sz w:val="28"/>
          <w:szCs w:val="28"/>
        </w:rPr>
        <w:t>выбору Заявителя независимо от его места жительства или места пребывания.</w:t>
      </w:r>
    </w:p>
    <w:p w:rsidR="00B6514B" w:rsidRPr="00902BF1" w:rsidRDefault="00B6514B" w:rsidP="00B6514B">
      <w:pPr>
        <w:pStyle w:val="a3"/>
        <w:widowControl w:val="0"/>
        <w:numPr>
          <w:ilvl w:val="2"/>
          <w:numId w:val="8"/>
        </w:numPr>
        <w:tabs>
          <w:tab w:val="left" w:pos="1701"/>
          <w:tab w:val="left" w:pos="4387"/>
          <w:tab w:val="left" w:pos="6443"/>
          <w:tab w:val="left" w:pos="7428"/>
        </w:tabs>
        <w:autoSpaceDE w:val="0"/>
        <w:autoSpaceDN w:val="0"/>
        <w:spacing w:line="360" w:lineRule="exact"/>
        <w:ind w:left="0" w:right="-21" w:firstLine="711"/>
        <w:contextualSpacing w:val="0"/>
        <w:jc w:val="both"/>
        <w:rPr>
          <w:sz w:val="28"/>
          <w:szCs w:val="28"/>
        </w:rPr>
      </w:pPr>
      <w:r w:rsidRPr="00902BF1">
        <w:rPr>
          <w:sz w:val="28"/>
          <w:szCs w:val="28"/>
        </w:rPr>
        <w:t>Доступность</w:t>
      </w:r>
      <w:r>
        <w:rPr>
          <w:sz w:val="28"/>
          <w:szCs w:val="28"/>
        </w:rPr>
        <w:t xml:space="preserve"> </w:t>
      </w:r>
      <w:r w:rsidRPr="00902BF1">
        <w:rPr>
          <w:sz w:val="28"/>
          <w:szCs w:val="28"/>
        </w:rPr>
        <w:t>обращения</w:t>
      </w:r>
      <w:r>
        <w:rPr>
          <w:sz w:val="28"/>
          <w:szCs w:val="28"/>
        </w:rPr>
        <w:t xml:space="preserve"> </w:t>
      </w:r>
      <w:r w:rsidRPr="00902BF1">
        <w:rPr>
          <w:sz w:val="28"/>
          <w:szCs w:val="28"/>
        </w:rPr>
        <w:t>за</w:t>
      </w:r>
      <w:r>
        <w:rPr>
          <w:sz w:val="28"/>
          <w:szCs w:val="28"/>
        </w:rPr>
        <w:t xml:space="preserve"> </w:t>
      </w:r>
      <w:r w:rsidRPr="00902BF1">
        <w:rPr>
          <w:sz w:val="28"/>
          <w:szCs w:val="28"/>
        </w:rPr>
        <w:t xml:space="preserve">предоставлением Муниципальной услуги, в том числе для инвалидов </w:t>
      </w:r>
      <w:r w:rsidRPr="00902BF1">
        <w:rPr>
          <w:color w:val="181818"/>
          <w:sz w:val="28"/>
          <w:szCs w:val="28"/>
        </w:rPr>
        <w:t xml:space="preserve">и </w:t>
      </w:r>
      <w:r w:rsidRPr="00902BF1">
        <w:rPr>
          <w:sz w:val="28"/>
          <w:szCs w:val="28"/>
        </w:rPr>
        <w:t>других маломобильных групп населения.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Соблюдение установленного времени ожидания</w:t>
      </w:r>
      <w:r>
        <w:rPr>
          <w:sz w:val="28"/>
          <w:szCs w:val="28"/>
        </w:rPr>
        <w:t xml:space="preserve"> </w:t>
      </w:r>
      <w:r w:rsidRPr="00902BF1">
        <w:rPr>
          <w:sz w:val="28"/>
          <w:szCs w:val="28"/>
        </w:rPr>
        <w:t>в очереди при подаче Запроса и при получении результата предоставления Муниципальной услуги.</w:t>
      </w:r>
    </w:p>
    <w:p w:rsidR="00B6514B" w:rsidRPr="0058683D"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58683D">
        <w:rPr>
          <w:sz w:val="28"/>
          <w:szCs w:val="28"/>
        </w:rPr>
        <w:t xml:space="preserve">Соблюдение </w:t>
      </w:r>
      <w:r w:rsidRPr="0058683D">
        <w:rPr>
          <w:color w:val="0E0E0E"/>
          <w:sz w:val="28"/>
          <w:szCs w:val="28"/>
        </w:rPr>
        <w:t xml:space="preserve">сроков </w:t>
      </w:r>
      <w:r w:rsidRPr="0058683D">
        <w:rPr>
          <w:sz w:val="28"/>
          <w:szCs w:val="28"/>
        </w:rPr>
        <w:t>предоставления Муниципальной услуги</w:t>
      </w:r>
      <w:r>
        <w:rPr>
          <w:sz w:val="28"/>
          <w:szCs w:val="28"/>
        </w:rPr>
        <w:t xml:space="preserve"> </w:t>
      </w:r>
      <w:r w:rsidRPr="0058683D">
        <w:rPr>
          <w:color w:val="111111"/>
          <w:sz w:val="28"/>
          <w:szCs w:val="28"/>
        </w:rPr>
        <w:t xml:space="preserve">и </w:t>
      </w:r>
      <w:r w:rsidRPr="0058683D">
        <w:rPr>
          <w:sz w:val="28"/>
          <w:szCs w:val="28"/>
        </w:rPr>
        <w:t>сроков выполнения административных процедур при предоставлении</w:t>
      </w:r>
      <w:r>
        <w:rPr>
          <w:sz w:val="28"/>
          <w:szCs w:val="28"/>
        </w:rPr>
        <w:t xml:space="preserve"> </w:t>
      </w:r>
      <w:r w:rsidRPr="0058683D">
        <w:rPr>
          <w:sz w:val="28"/>
          <w:szCs w:val="28"/>
        </w:rPr>
        <w:lastRenderedPageBreak/>
        <w:t>Муниципальной услуги.</w:t>
      </w:r>
    </w:p>
    <w:p w:rsidR="00B6514B" w:rsidRPr="00902BF1" w:rsidRDefault="00B6514B" w:rsidP="00B6514B">
      <w:pPr>
        <w:pStyle w:val="a3"/>
        <w:widowControl w:val="0"/>
        <w:numPr>
          <w:ilvl w:val="2"/>
          <w:numId w:val="8"/>
        </w:numPr>
        <w:tabs>
          <w:tab w:val="left" w:pos="1701"/>
          <w:tab w:val="left" w:pos="3710"/>
          <w:tab w:val="left" w:pos="5619"/>
          <w:tab w:val="left" w:pos="6537"/>
          <w:tab w:val="left" w:pos="8196"/>
        </w:tabs>
        <w:autoSpaceDE w:val="0"/>
        <w:autoSpaceDN w:val="0"/>
        <w:spacing w:line="360" w:lineRule="exact"/>
        <w:ind w:left="0" w:right="-21" w:firstLine="711"/>
        <w:contextualSpacing w:val="0"/>
        <w:jc w:val="both"/>
        <w:rPr>
          <w:color w:val="161616"/>
          <w:sz w:val="28"/>
          <w:szCs w:val="28"/>
        </w:rPr>
      </w:pPr>
      <w:r w:rsidRPr="00902BF1">
        <w:rPr>
          <w:sz w:val="28"/>
          <w:szCs w:val="28"/>
        </w:rPr>
        <w:t>Отсутствие</w:t>
      </w:r>
      <w:r>
        <w:rPr>
          <w:sz w:val="28"/>
          <w:szCs w:val="28"/>
        </w:rPr>
        <w:t xml:space="preserve"> </w:t>
      </w:r>
      <w:r w:rsidRPr="00902BF1">
        <w:rPr>
          <w:sz w:val="28"/>
          <w:szCs w:val="28"/>
        </w:rPr>
        <w:t>обоснованных</w:t>
      </w:r>
      <w:r>
        <w:rPr>
          <w:sz w:val="28"/>
          <w:szCs w:val="28"/>
        </w:rPr>
        <w:t xml:space="preserve"> </w:t>
      </w:r>
      <w:r w:rsidRPr="00902BF1">
        <w:rPr>
          <w:sz w:val="28"/>
          <w:szCs w:val="28"/>
        </w:rPr>
        <w:t>жалоб</w:t>
      </w:r>
      <w:r>
        <w:rPr>
          <w:sz w:val="28"/>
          <w:szCs w:val="28"/>
        </w:rPr>
        <w:t xml:space="preserve"> </w:t>
      </w:r>
      <w:r w:rsidRPr="00902BF1">
        <w:rPr>
          <w:sz w:val="28"/>
          <w:szCs w:val="28"/>
        </w:rPr>
        <w:t>со стороны</w:t>
      </w:r>
      <w:r>
        <w:rPr>
          <w:sz w:val="28"/>
          <w:szCs w:val="28"/>
        </w:rPr>
        <w:t xml:space="preserve"> </w:t>
      </w:r>
      <w:r w:rsidRPr="00902BF1">
        <w:rPr>
          <w:sz w:val="28"/>
          <w:szCs w:val="28"/>
        </w:rPr>
        <w:t>Заявителей по результатам предоставления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Предоставление возможности получения информации о ходе</w:t>
      </w:r>
      <w:r>
        <w:rPr>
          <w:sz w:val="28"/>
          <w:szCs w:val="28"/>
        </w:rPr>
        <w:t xml:space="preserve"> </w:t>
      </w:r>
      <w:r w:rsidRPr="00902BF1">
        <w:rPr>
          <w:sz w:val="28"/>
          <w:szCs w:val="28"/>
        </w:rPr>
        <w:t xml:space="preserve">предоставления Муниципальной услуги, </w:t>
      </w:r>
      <w:r w:rsidRPr="00902BF1">
        <w:rPr>
          <w:color w:val="151515"/>
          <w:sz w:val="28"/>
          <w:szCs w:val="28"/>
        </w:rPr>
        <w:t xml:space="preserve">в </w:t>
      </w:r>
      <w:r w:rsidRPr="00902BF1">
        <w:rPr>
          <w:color w:val="111111"/>
          <w:sz w:val="28"/>
          <w:szCs w:val="28"/>
        </w:rPr>
        <w:t xml:space="preserve">том </w:t>
      </w:r>
      <w:r w:rsidRPr="00902BF1">
        <w:rPr>
          <w:sz w:val="28"/>
          <w:szCs w:val="28"/>
        </w:rPr>
        <w:t xml:space="preserve">числе </w:t>
      </w:r>
      <w:r w:rsidRPr="00902BF1">
        <w:rPr>
          <w:color w:val="131313"/>
          <w:sz w:val="28"/>
          <w:szCs w:val="28"/>
        </w:rPr>
        <w:t xml:space="preserve">с </w:t>
      </w:r>
      <w:r w:rsidRPr="00902BF1">
        <w:rPr>
          <w:sz w:val="28"/>
          <w:szCs w:val="28"/>
        </w:rPr>
        <w:t>использованием ЕПГУ.</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color w:val="161616"/>
          <w:sz w:val="28"/>
          <w:szCs w:val="28"/>
        </w:rPr>
      </w:pPr>
      <w:r w:rsidRPr="00902BF1">
        <w:rPr>
          <w:color w:val="131313"/>
          <w:sz w:val="28"/>
          <w:szCs w:val="28"/>
        </w:rPr>
        <w:t xml:space="preserve">В </w:t>
      </w:r>
      <w:r w:rsidRPr="00902BF1">
        <w:rPr>
          <w:sz w:val="28"/>
          <w:szCs w:val="28"/>
        </w:rPr>
        <w:t xml:space="preserve">целях предоставления Муниципальной услуги, консультаций </w:t>
      </w:r>
      <w:r w:rsidRPr="00902BF1">
        <w:rPr>
          <w:color w:val="161616"/>
          <w:sz w:val="28"/>
          <w:szCs w:val="28"/>
        </w:rPr>
        <w:t xml:space="preserve">и </w:t>
      </w:r>
      <w:r w:rsidRPr="00902BF1">
        <w:rPr>
          <w:sz w:val="28"/>
          <w:szCs w:val="28"/>
        </w:rPr>
        <w:t xml:space="preserve">информирования о ходе предоставления Муниципальной услуги осуществляется прием Заявителей по предварительной записи. Запись </w:t>
      </w:r>
      <w:r w:rsidRPr="00902BF1">
        <w:rPr>
          <w:color w:val="0F0F0F"/>
          <w:sz w:val="28"/>
          <w:szCs w:val="28"/>
        </w:rPr>
        <w:t xml:space="preserve">на </w:t>
      </w:r>
      <w:r w:rsidRPr="00902BF1">
        <w:rPr>
          <w:sz w:val="28"/>
          <w:szCs w:val="28"/>
        </w:rPr>
        <w:t xml:space="preserve">прием проводится при личном обращении Заявителя или </w:t>
      </w:r>
      <w:r w:rsidRPr="00902BF1">
        <w:rPr>
          <w:color w:val="131313"/>
          <w:sz w:val="28"/>
          <w:szCs w:val="28"/>
        </w:rPr>
        <w:t xml:space="preserve">с </w:t>
      </w:r>
      <w:r w:rsidRPr="00902BF1">
        <w:rPr>
          <w:sz w:val="28"/>
          <w:szCs w:val="28"/>
        </w:rPr>
        <w:t xml:space="preserve">использованием средств телефонной связи, а также через </w:t>
      </w:r>
      <w:r w:rsidRPr="00902BF1">
        <w:rPr>
          <w:color w:val="111111"/>
          <w:sz w:val="28"/>
          <w:szCs w:val="28"/>
        </w:rPr>
        <w:t xml:space="preserve">сеть </w:t>
      </w:r>
      <w:r w:rsidRPr="00902BF1">
        <w:rPr>
          <w:sz w:val="28"/>
          <w:szCs w:val="28"/>
        </w:rPr>
        <w:t>Интернет, в том числе через официальный сайт Организации.</w:t>
      </w:r>
    </w:p>
    <w:p w:rsidR="00B6514B" w:rsidRPr="00902BF1" w:rsidRDefault="00B6514B" w:rsidP="00B6514B">
      <w:pPr>
        <w:pStyle w:val="a3"/>
        <w:widowControl w:val="0"/>
        <w:numPr>
          <w:ilvl w:val="0"/>
          <w:numId w:val="8"/>
        </w:numPr>
        <w:tabs>
          <w:tab w:val="left" w:pos="1610"/>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 </w:t>
      </w:r>
      <w:r w:rsidRPr="00902BF1">
        <w:rPr>
          <w:color w:val="0F0F0F"/>
          <w:sz w:val="28"/>
          <w:szCs w:val="28"/>
        </w:rPr>
        <w:t xml:space="preserve">к </w:t>
      </w:r>
      <w:r w:rsidRPr="00902BF1">
        <w:rPr>
          <w:sz w:val="28"/>
          <w:szCs w:val="28"/>
        </w:rPr>
        <w:t xml:space="preserve">организации предоставления Муниципальной услуги </w:t>
      </w:r>
      <w:r w:rsidRPr="00902BF1">
        <w:rPr>
          <w:color w:val="181818"/>
          <w:sz w:val="28"/>
          <w:szCs w:val="28"/>
        </w:rPr>
        <w:t xml:space="preserve">в </w:t>
      </w:r>
      <w:r w:rsidRPr="00902BF1">
        <w:rPr>
          <w:sz w:val="28"/>
          <w:szCs w:val="28"/>
        </w:rPr>
        <w:t>электронной форме:</w:t>
      </w:r>
    </w:p>
    <w:p w:rsidR="00B6514B" w:rsidRPr="00902BF1" w:rsidRDefault="00B6514B" w:rsidP="00B6514B">
      <w:pPr>
        <w:pStyle w:val="a3"/>
        <w:widowControl w:val="0"/>
        <w:numPr>
          <w:ilvl w:val="1"/>
          <w:numId w:val="8"/>
        </w:numPr>
        <w:tabs>
          <w:tab w:val="left" w:pos="1701"/>
          <w:tab w:val="left" w:pos="3098"/>
        </w:tabs>
        <w:autoSpaceDE w:val="0"/>
        <w:autoSpaceDN w:val="0"/>
        <w:spacing w:line="360" w:lineRule="exact"/>
        <w:ind w:left="0" w:right="-21" w:firstLine="711"/>
        <w:contextualSpacing w:val="0"/>
        <w:jc w:val="both"/>
        <w:rPr>
          <w:sz w:val="28"/>
          <w:szCs w:val="28"/>
        </w:rPr>
      </w:pPr>
      <w:r w:rsidRPr="00902BF1">
        <w:rPr>
          <w:color w:val="111111"/>
          <w:sz w:val="28"/>
          <w:szCs w:val="28"/>
        </w:rPr>
        <w:t>В</w:t>
      </w:r>
      <w:r>
        <w:rPr>
          <w:color w:val="111111"/>
          <w:sz w:val="28"/>
          <w:szCs w:val="28"/>
        </w:rPr>
        <w:t xml:space="preserve"> </w:t>
      </w:r>
      <w:r w:rsidRPr="00902BF1">
        <w:rPr>
          <w:color w:val="0F0F0F"/>
          <w:sz w:val="28"/>
          <w:szCs w:val="28"/>
        </w:rPr>
        <w:t xml:space="preserve">целях </w:t>
      </w:r>
      <w:r w:rsidRPr="00902BF1">
        <w:rPr>
          <w:sz w:val="28"/>
          <w:szCs w:val="28"/>
        </w:rPr>
        <w:t xml:space="preserve">предоставления Муниципальной услуги в электронной форме с использованием </w:t>
      </w:r>
      <w:r w:rsidRPr="00902BF1">
        <w:rPr>
          <w:color w:val="111111"/>
          <w:sz w:val="28"/>
          <w:szCs w:val="28"/>
        </w:rPr>
        <w:t xml:space="preserve">ЕПГУ </w:t>
      </w:r>
      <w:r w:rsidRPr="00902BF1">
        <w:rPr>
          <w:sz w:val="28"/>
          <w:szCs w:val="28"/>
        </w:rPr>
        <w:t xml:space="preserve">Заявителем заполняется электронная форма Запроса в карточке Муниципальной услуги на ЕПГУ </w:t>
      </w:r>
      <w:r w:rsidRPr="00902BF1">
        <w:rPr>
          <w:color w:val="232323"/>
          <w:sz w:val="28"/>
          <w:szCs w:val="28"/>
        </w:rPr>
        <w:t xml:space="preserve">с </w:t>
      </w:r>
      <w:r w:rsidRPr="00902BF1">
        <w:rPr>
          <w:sz w:val="28"/>
          <w:szCs w:val="28"/>
        </w:rPr>
        <w:t xml:space="preserve">указанием сведений из документов, необходимых для предоставления Муниципальной услуги </w:t>
      </w:r>
      <w:r w:rsidRPr="00902BF1">
        <w:rPr>
          <w:color w:val="111111"/>
          <w:sz w:val="28"/>
          <w:szCs w:val="28"/>
        </w:rPr>
        <w:t xml:space="preserve">и </w:t>
      </w:r>
      <w:r w:rsidRPr="00902BF1">
        <w:rPr>
          <w:sz w:val="28"/>
          <w:szCs w:val="28"/>
        </w:rPr>
        <w:t xml:space="preserve">указанных в пункте </w:t>
      </w:r>
      <w:r w:rsidRPr="00902BF1">
        <w:rPr>
          <w:color w:val="161616"/>
          <w:sz w:val="28"/>
          <w:szCs w:val="28"/>
        </w:rPr>
        <w:t xml:space="preserve">11 </w:t>
      </w:r>
      <w:r w:rsidRPr="00902BF1">
        <w:rPr>
          <w:sz w:val="28"/>
          <w:szCs w:val="28"/>
        </w:rPr>
        <w:t>настоящего Административного регламента.</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При предоставлении Муниципальной услуги в электронной форме осуществляются: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Предоставление </w:t>
      </w:r>
      <w:r w:rsidRPr="00902BF1">
        <w:rPr>
          <w:color w:val="0F0F0F"/>
          <w:sz w:val="28"/>
          <w:szCs w:val="28"/>
        </w:rPr>
        <w:t xml:space="preserve">в </w:t>
      </w:r>
      <w:r w:rsidRPr="00902BF1">
        <w:rPr>
          <w:sz w:val="28"/>
          <w:szCs w:val="28"/>
        </w:rPr>
        <w:t>порядке, установленном настоящим</w:t>
      </w:r>
      <w:r>
        <w:rPr>
          <w:sz w:val="28"/>
          <w:szCs w:val="28"/>
        </w:rPr>
        <w:t xml:space="preserve"> </w:t>
      </w:r>
      <w:r w:rsidRPr="00902BF1">
        <w:rPr>
          <w:sz w:val="28"/>
          <w:szCs w:val="28"/>
        </w:rPr>
        <w:t xml:space="preserve">Административным регламентом, информации Заявителю </w:t>
      </w:r>
      <w:r w:rsidRPr="00902BF1">
        <w:rPr>
          <w:color w:val="111111"/>
          <w:sz w:val="28"/>
          <w:szCs w:val="28"/>
        </w:rPr>
        <w:t xml:space="preserve">и </w:t>
      </w:r>
      <w:r w:rsidRPr="00902BF1">
        <w:rPr>
          <w:sz w:val="28"/>
          <w:szCs w:val="28"/>
        </w:rPr>
        <w:t xml:space="preserve">обеспечение доступа Заявителя к сведениям </w:t>
      </w:r>
      <w:r w:rsidRPr="00902BF1">
        <w:rPr>
          <w:color w:val="181818"/>
          <w:sz w:val="28"/>
          <w:szCs w:val="28"/>
        </w:rPr>
        <w:t>о Муниципальной</w:t>
      </w:r>
      <w:r w:rsidRPr="00902BF1">
        <w:rPr>
          <w:sz w:val="28"/>
          <w:szCs w:val="28"/>
        </w:rPr>
        <w:t xml:space="preserve"> услуге.</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Подача Запроса </w:t>
      </w:r>
      <w:r w:rsidRPr="00902BF1">
        <w:rPr>
          <w:color w:val="1F1F1F"/>
          <w:sz w:val="28"/>
          <w:szCs w:val="28"/>
        </w:rPr>
        <w:t xml:space="preserve">и </w:t>
      </w:r>
      <w:r w:rsidRPr="00902BF1">
        <w:rPr>
          <w:sz w:val="28"/>
          <w:szCs w:val="28"/>
        </w:rPr>
        <w:t xml:space="preserve">иных документов, необходимых для предоставления Муниципальной услуги, </w:t>
      </w:r>
      <w:r w:rsidRPr="00902BF1">
        <w:rPr>
          <w:color w:val="0E0E0E"/>
          <w:sz w:val="28"/>
          <w:szCs w:val="28"/>
        </w:rPr>
        <w:t xml:space="preserve">в </w:t>
      </w:r>
      <w:r w:rsidRPr="00902BF1">
        <w:rPr>
          <w:sz w:val="28"/>
          <w:szCs w:val="28"/>
        </w:rPr>
        <w:t>Организацию с использованием ЕПГУ.</w:t>
      </w:r>
    </w:p>
    <w:p w:rsidR="00B6514B" w:rsidRPr="00902BF1" w:rsidRDefault="00B6514B" w:rsidP="00B6514B">
      <w:pPr>
        <w:pStyle w:val="a3"/>
        <w:widowControl w:val="0"/>
        <w:numPr>
          <w:ilvl w:val="2"/>
          <w:numId w:val="8"/>
        </w:numPr>
        <w:tabs>
          <w:tab w:val="left" w:pos="967"/>
          <w:tab w:val="left" w:pos="1701"/>
          <w:tab w:val="left" w:pos="3218"/>
          <w:tab w:val="left" w:pos="5640"/>
          <w:tab w:val="left" w:pos="6884"/>
          <w:tab w:val="left" w:pos="7380"/>
        </w:tabs>
        <w:autoSpaceDE w:val="0"/>
        <w:autoSpaceDN w:val="0"/>
        <w:spacing w:line="360" w:lineRule="exact"/>
        <w:ind w:left="0" w:right="-21" w:firstLine="711"/>
        <w:contextualSpacing w:val="0"/>
        <w:jc w:val="both"/>
        <w:rPr>
          <w:sz w:val="28"/>
          <w:szCs w:val="28"/>
        </w:rPr>
      </w:pPr>
      <w:r w:rsidRPr="00902BF1">
        <w:rPr>
          <w:sz w:val="28"/>
          <w:szCs w:val="28"/>
        </w:rPr>
        <w:t xml:space="preserve">Поступление Запроса </w:t>
      </w:r>
      <w:r w:rsidRPr="00902BF1">
        <w:rPr>
          <w:color w:val="111111"/>
          <w:sz w:val="28"/>
          <w:szCs w:val="28"/>
        </w:rPr>
        <w:t xml:space="preserve">и </w:t>
      </w:r>
      <w:r w:rsidRPr="00902BF1">
        <w:rPr>
          <w:sz w:val="28"/>
          <w:szCs w:val="28"/>
        </w:rPr>
        <w:t>документов, необходимых</w:t>
      </w:r>
      <w:r>
        <w:rPr>
          <w:sz w:val="28"/>
          <w:szCs w:val="28"/>
        </w:rPr>
        <w:t xml:space="preserve"> </w:t>
      </w:r>
      <w:r w:rsidRPr="00902BF1">
        <w:rPr>
          <w:sz w:val="28"/>
          <w:szCs w:val="28"/>
        </w:rPr>
        <w:t>для</w:t>
      </w:r>
      <w:r>
        <w:rPr>
          <w:sz w:val="28"/>
          <w:szCs w:val="28"/>
        </w:rPr>
        <w:t xml:space="preserve"> </w:t>
      </w:r>
      <w:r w:rsidRPr="00902BF1">
        <w:rPr>
          <w:sz w:val="28"/>
          <w:szCs w:val="28"/>
        </w:rPr>
        <w:t>предоставления Муниципальной услуги,</w:t>
      </w:r>
      <w:r>
        <w:rPr>
          <w:sz w:val="28"/>
          <w:szCs w:val="28"/>
        </w:rPr>
        <w:t xml:space="preserve"> </w:t>
      </w:r>
      <w:r w:rsidRPr="00902BF1">
        <w:rPr>
          <w:color w:val="0E0E0E"/>
          <w:sz w:val="28"/>
          <w:szCs w:val="28"/>
        </w:rPr>
        <w:t>в</w:t>
      </w:r>
      <w:r>
        <w:rPr>
          <w:color w:val="0E0E0E"/>
          <w:sz w:val="28"/>
          <w:szCs w:val="28"/>
        </w:rPr>
        <w:t xml:space="preserve"> </w:t>
      </w:r>
      <w:r w:rsidRPr="00902BF1">
        <w:rPr>
          <w:sz w:val="28"/>
          <w:szCs w:val="28"/>
        </w:rPr>
        <w:t xml:space="preserve">интегрированнуюс </w:t>
      </w:r>
      <w:r w:rsidRPr="00902BF1">
        <w:rPr>
          <w:color w:val="0C0C0C"/>
          <w:sz w:val="28"/>
          <w:szCs w:val="28"/>
        </w:rPr>
        <w:t xml:space="preserve">ЕАИС </w:t>
      </w:r>
      <w:r w:rsidRPr="00902BF1">
        <w:rPr>
          <w:sz w:val="28"/>
          <w:szCs w:val="28"/>
        </w:rPr>
        <w:t>ДО.</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Обработка </w:t>
      </w:r>
      <w:r w:rsidRPr="00902BF1">
        <w:rPr>
          <w:color w:val="0F0F0F"/>
          <w:sz w:val="28"/>
          <w:szCs w:val="28"/>
        </w:rPr>
        <w:t xml:space="preserve">и </w:t>
      </w:r>
      <w:r w:rsidRPr="00902BF1">
        <w:rPr>
          <w:sz w:val="28"/>
          <w:szCs w:val="28"/>
        </w:rPr>
        <w:t>регистрация Запроса и документов, необходимых для предоставления Муниципальной услуги, в ИС.</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Получение Заявителем уведомлений </w:t>
      </w:r>
      <w:r w:rsidRPr="00902BF1">
        <w:rPr>
          <w:color w:val="151515"/>
          <w:sz w:val="28"/>
          <w:szCs w:val="28"/>
        </w:rPr>
        <w:t xml:space="preserve">о </w:t>
      </w:r>
      <w:r w:rsidRPr="00902BF1">
        <w:rPr>
          <w:sz w:val="28"/>
          <w:szCs w:val="28"/>
        </w:rPr>
        <w:t>ходе предоставлении Муниципальной услуги в личном кабинете на ЕПГУ.</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Взаимодействие Организации </w:t>
      </w:r>
      <w:r w:rsidRPr="00902BF1">
        <w:rPr>
          <w:color w:val="151515"/>
          <w:sz w:val="28"/>
          <w:szCs w:val="28"/>
        </w:rPr>
        <w:t xml:space="preserve">и </w:t>
      </w:r>
      <w:r w:rsidRPr="00902BF1">
        <w:rPr>
          <w:sz w:val="28"/>
          <w:szCs w:val="28"/>
        </w:rPr>
        <w:t xml:space="preserve">иных органов, предоставляющих государственные (муниципальные) услуги, участвующих </w:t>
      </w:r>
      <w:r w:rsidRPr="00902BF1">
        <w:rPr>
          <w:color w:val="151515"/>
          <w:sz w:val="28"/>
          <w:szCs w:val="28"/>
        </w:rPr>
        <w:t xml:space="preserve">в </w:t>
      </w:r>
      <w:r w:rsidRPr="00902BF1">
        <w:rPr>
          <w:sz w:val="28"/>
          <w:szCs w:val="28"/>
        </w:rPr>
        <w:t xml:space="preserve">предоставлении Муниципальной услуги </w:t>
      </w:r>
      <w:r w:rsidRPr="00902BF1">
        <w:rPr>
          <w:color w:val="151515"/>
          <w:sz w:val="28"/>
          <w:szCs w:val="28"/>
        </w:rPr>
        <w:t xml:space="preserve">и </w:t>
      </w:r>
      <w:r w:rsidRPr="00902BF1">
        <w:rPr>
          <w:sz w:val="28"/>
          <w:szCs w:val="28"/>
        </w:rPr>
        <w:t xml:space="preserve">указанных в пунктах </w:t>
      </w:r>
      <w:r w:rsidRPr="00902BF1">
        <w:rPr>
          <w:color w:val="161616"/>
          <w:sz w:val="28"/>
          <w:szCs w:val="28"/>
        </w:rPr>
        <w:t xml:space="preserve">6 </w:t>
      </w:r>
      <w:r w:rsidRPr="00902BF1">
        <w:rPr>
          <w:color w:val="151515"/>
          <w:sz w:val="28"/>
          <w:szCs w:val="28"/>
        </w:rPr>
        <w:t xml:space="preserve">и </w:t>
      </w:r>
      <w:r w:rsidRPr="00902BF1">
        <w:rPr>
          <w:sz w:val="28"/>
          <w:szCs w:val="28"/>
        </w:rPr>
        <w:t>12 настоящего Административного регламента, посредством системы электронного межведомственного информационного взаимодействия.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Получение Заявителем сведений </w:t>
      </w:r>
      <w:r w:rsidRPr="00902BF1">
        <w:rPr>
          <w:color w:val="181818"/>
          <w:sz w:val="28"/>
          <w:szCs w:val="28"/>
        </w:rPr>
        <w:t xml:space="preserve">о </w:t>
      </w:r>
      <w:r w:rsidRPr="00902BF1">
        <w:rPr>
          <w:sz w:val="28"/>
          <w:szCs w:val="28"/>
        </w:rPr>
        <w:t>ходе предоставления Муниципальной услуги посредством информационного сервис</w:t>
      </w:r>
      <w:r w:rsidRPr="00902BF1">
        <w:rPr>
          <w:color w:val="161616"/>
          <w:sz w:val="28"/>
          <w:szCs w:val="28"/>
        </w:rPr>
        <w:t xml:space="preserve">а </w:t>
      </w:r>
      <w:r w:rsidRPr="00902BF1">
        <w:rPr>
          <w:sz w:val="28"/>
          <w:szCs w:val="28"/>
        </w:rPr>
        <w:t>«Узнать статус Заявления».</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Получение Заявителем результата предоставления Муниципальной услуги в Личном кабинете на ЕПГУ </w:t>
      </w:r>
      <w:r w:rsidRPr="00902BF1">
        <w:rPr>
          <w:color w:val="111111"/>
          <w:sz w:val="28"/>
          <w:szCs w:val="28"/>
        </w:rPr>
        <w:t xml:space="preserve">в </w:t>
      </w:r>
      <w:r w:rsidRPr="00902BF1">
        <w:rPr>
          <w:sz w:val="28"/>
          <w:szCs w:val="28"/>
        </w:rPr>
        <w:t>виде электронного документа.</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Направление жалобы на решения, действия (бездействие) Организации, работников Организации в порядке, установленном в пункте</w:t>
      </w:r>
      <w:r w:rsidRPr="00902BF1">
        <w:rPr>
          <w:color w:val="151515"/>
          <w:sz w:val="28"/>
          <w:szCs w:val="28"/>
        </w:rPr>
        <w:t xml:space="preserve">28 </w:t>
      </w:r>
      <w:r w:rsidRPr="00902BF1">
        <w:rPr>
          <w:sz w:val="28"/>
          <w:szCs w:val="28"/>
        </w:rPr>
        <w:t xml:space="preserve">настоящего Административного регламента. В случае подачи Запроса </w:t>
      </w:r>
      <w:r w:rsidRPr="00902BF1">
        <w:rPr>
          <w:color w:val="131313"/>
          <w:sz w:val="28"/>
          <w:szCs w:val="28"/>
        </w:rPr>
        <w:t xml:space="preserve">на </w:t>
      </w:r>
      <w:r w:rsidRPr="00902BF1">
        <w:rPr>
          <w:sz w:val="28"/>
          <w:szCs w:val="28"/>
        </w:rPr>
        <w:t>предоставление Муниципальной услуги посредством ЕПГУ Заявитель имеет право на обжалование результата оказания услуги через ИС«Досудебное обжалование».</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 к форматам заявлений </w:t>
      </w:r>
      <w:r w:rsidRPr="00902BF1">
        <w:rPr>
          <w:color w:val="111111"/>
          <w:sz w:val="28"/>
          <w:szCs w:val="28"/>
        </w:rPr>
        <w:t xml:space="preserve">и </w:t>
      </w:r>
      <w:r w:rsidRPr="00902BF1">
        <w:rPr>
          <w:sz w:val="28"/>
          <w:szCs w:val="28"/>
        </w:rPr>
        <w:t xml:space="preserve">иных документов, представляемых  </w:t>
      </w:r>
      <w:r w:rsidRPr="00902BF1">
        <w:rPr>
          <w:color w:val="151515"/>
          <w:sz w:val="28"/>
          <w:szCs w:val="28"/>
        </w:rPr>
        <w:t xml:space="preserve">в  </w:t>
      </w:r>
      <w:r w:rsidRPr="00902BF1">
        <w:rPr>
          <w:sz w:val="28"/>
          <w:szCs w:val="28"/>
        </w:rPr>
        <w:t>форме  электронных  документов, необходимых для предоставления Муниципальной услуги на территории муниципального образования Кикнурский муниципальный округ Кировской области, утверждаются настоящим Административным регламентом.</w:t>
      </w:r>
    </w:p>
    <w:p w:rsidR="00B6514B" w:rsidRPr="00902BF1" w:rsidRDefault="00B6514B" w:rsidP="00B6514B">
      <w:pPr>
        <w:pStyle w:val="a3"/>
        <w:widowControl w:val="0"/>
        <w:numPr>
          <w:ilvl w:val="2"/>
          <w:numId w:val="8"/>
        </w:numPr>
        <w:tabs>
          <w:tab w:val="left" w:pos="1701"/>
          <w:tab w:val="left" w:pos="1824"/>
        </w:tabs>
        <w:autoSpaceDE w:val="0"/>
        <w:autoSpaceDN w:val="0"/>
        <w:spacing w:line="360" w:lineRule="exact"/>
        <w:ind w:left="0" w:right="-21" w:firstLine="711"/>
        <w:contextualSpacing w:val="0"/>
        <w:jc w:val="both"/>
        <w:rPr>
          <w:sz w:val="28"/>
          <w:szCs w:val="28"/>
        </w:rPr>
      </w:pPr>
      <w:r w:rsidRPr="00902BF1">
        <w:rPr>
          <w:sz w:val="28"/>
          <w:szCs w:val="28"/>
        </w:rPr>
        <w:t>Электронные документы представляются в следующих</w:t>
      </w:r>
      <w:r>
        <w:rPr>
          <w:sz w:val="28"/>
          <w:szCs w:val="28"/>
        </w:rPr>
        <w:t xml:space="preserve"> </w:t>
      </w:r>
      <w:r w:rsidRPr="00902BF1">
        <w:rPr>
          <w:sz w:val="28"/>
          <w:szCs w:val="28"/>
        </w:rPr>
        <w:t>форматах:</w:t>
      </w:r>
    </w:p>
    <w:p w:rsidR="00B6514B" w:rsidRDefault="00B6514B" w:rsidP="00B6514B">
      <w:pPr>
        <w:pStyle w:val="a3"/>
        <w:widowControl w:val="0"/>
        <w:numPr>
          <w:ilvl w:val="3"/>
          <w:numId w:val="8"/>
        </w:numPr>
        <w:tabs>
          <w:tab w:val="left" w:pos="1701"/>
          <w:tab w:val="left" w:pos="1938"/>
        </w:tabs>
        <w:autoSpaceDE w:val="0"/>
        <w:autoSpaceDN w:val="0"/>
        <w:spacing w:line="360" w:lineRule="exact"/>
        <w:ind w:left="0" w:right="-23" w:firstLine="709"/>
        <w:contextualSpacing w:val="0"/>
        <w:jc w:val="both"/>
        <w:rPr>
          <w:sz w:val="28"/>
          <w:szCs w:val="28"/>
        </w:rPr>
      </w:pPr>
      <w:r w:rsidRPr="00C643BA">
        <w:rPr>
          <w:color w:val="131313"/>
          <w:sz w:val="28"/>
          <w:szCs w:val="28"/>
        </w:rPr>
        <w:t>xml</w:t>
      </w:r>
      <w:r w:rsidRPr="00C643BA">
        <w:rPr>
          <w:sz w:val="28"/>
          <w:szCs w:val="28"/>
        </w:rPr>
        <w:t>— для формализованных документов.</w:t>
      </w:r>
    </w:p>
    <w:p w:rsidR="00B6514B" w:rsidRPr="00C643BA" w:rsidRDefault="00B6514B" w:rsidP="00B6514B">
      <w:pPr>
        <w:pStyle w:val="a3"/>
        <w:widowControl w:val="0"/>
        <w:numPr>
          <w:ilvl w:val="3"/>
          <w:numId w:val="8"/>
        </w:numPr>
        <w:tabs>
          <w:tab w:val="left" w:pos="1701"/>
          <w:tab w:val="left" w:pos="1938"/>
        </w:tabs>
        <w:autoSpaceDE w:val="0"/>
        <w:autoSpaceDN w:val="0"/>
        <w:spacing w:line="360" w:lineRule="exact"/>
        <w:ind w:left="0" w:right="-23" w:firstLine="709"/>
        <w:contextualSpacing w:val="0"/>
        <w:jc w:val="both"/>
        <w:rPr>
          <w:sz w:val="28"/>
          <w:szCs w:val="28"/>
        </w:rPr>
      </w:pPr>
      <w:r w:rsidRPr="00C643BA">
        <w:rPr>
          <w:sz w:val="28"/>
          <w:szCs w:val="28"/>
        </w:rPr>
        <w:t xml:space="preserve">doc, docx, odt — для документов с текстовым содержанием, </w:t>
      </w:r>
      <w:r w:rsidRPr="00C643BA">
        <w:rPr>
          <w:color w:val="0E0E0E"/>
          <w:sz w:val="28"/>
          <w:szCs w:val="28"/>
        </w:rPr>
        <w:t xml:space="preserve">не </w:t>
      </w:r>
      <w:r w:rsidRPr="00C643BA">
        <w:rPr>
          <w:sz w:val="28"/>
          <w:szCs w:val="28"/>
        </w:rPr>
        <w:t>включающим формулы (за исключением документов, указанных в подпункте «в» настоящего пункта).</w:t>
      </w:r>
    </w:p>
    <w:p w:rsidR="00B6514B" w:rsidRPr="00902BF1" w:rsidRDefault="00B6514B" w:rsidP="00B6514B">
      <w:pPr>
        <w:pStyle w:val="a3"/>
        <w:widowControl w:val="0"/>
        <w:numPr>
          <w:ilvl w:val="3"/>
          <w:numId w:val="8"/>
        </w:numPr>
        <w:tabs>
          <w:tab w:val="left" w:pos="1701"/>
          <w:tab w:val="left" w:pos="1924"/>
        </w:tabs>
        <w:autoSpaceDE w:val="0"/>
        <w:autoSpaceDN w:val="0"/>
        <w:spacing w:line="360" w:lineRule="exact"/>
        <w:ind w:left="0" w:right="-21" w:firstLine="711"/>
        <w:contextualSpacing w:val="0"/>
        <w:jc w:val="both"/>
        <w:rPr>
          <w:sz w:val="28"/>
          <w:szCs w:val="28"/>
        </w:rPr>
      </w:pPr>
      <w:r w:rsidRPr="00902BF1">
        <w:rPr>
          <w:sz w:val="28"/>
          <w:szCs w:val="28"/>
        </w:rPr>
        <w:t>xls, xlsx, ods — для документов, содержащих расчеты.</w:t>
      </w:r>
    </w:p>
    <w:p w:rsidR="00B6514B" w:rsidRPr="00902BF1" w:rsidRDefault="00B6514B" w:rsidP="00B6514B">
      <w:pPr>
        <w:pStyle w:val="a3"/>
        <w:widowControl w:val="0"/>
        <w:numPr>
          <w:ilvl w:val="3"/>
          <w:numId w:val="8"/>
        </w:numPr>
        <w:tabs>
          <w:tab w:val="left" w:pos="1701"/>
          <w:tab w:val="left" w:pos="1996"/>
        </w:tabs>
        <w:autoSpaceDE w:val="0"/>
        <w:autoSpaceDN w:val="0"/>
        <w:spacing w:line="360" w:lineRule="exact"/>
        <w:ind w:left="0" w:right="-21" w:firstLine="711"/>
        <w:contextualSpacing w:val="0"/>
        <w:jc w:val="both"/>
        <w:rPr>
          <w:sz w:val="28"/>
          <w:szCs w:val="28"/>
        </w:rPr>
      </w:pPr>
      <w:r w:rsidRPr="00902BF1">
        <w:rPr>
          <w:sz w:val="28"/>
          <w:szCs w:val="28"/>
        </w:rPr>
        <w:t xml:space="preserve">pdf, jpg. jpeg — для документов </w:t>
      </w:r>
      <w:r w:rsidRPr="00902BF1">
        <w:rPr>
          <w:color w:val="131313"/>
          <w:sz w:val="28"/>
          <w:szCs w:val="28"/>
        </w:rPr>
        <w:t xml:space="preserve">с </w:t>
      </w:r>
      <w:r w:rsidRPr="00902BF1">
        <w:rPr>
          <w:sz w:val="28"/>
          <w:szCs w:val="28"/>
        </w:rPr>
        <w:t xml:space="preserve">текстовым содержанием, в том числе включающих формулы и (или) графические изображения (за исключением документов, указанных </w:t>
      </w:r>
      <w:r w:rsidRPr="00902BF1">
        <w:rPr>
          <w:color w:val="0F0F0F"/>
          <w:sz w:val="28"/>
          <w:szCs w:val="28"/>
        </w:rPr>
        <w:t xml:space="preserve">в </w:t>
      </w:r>
      <w:r w:rsidRPr="00902BF1">
        <w:rPr>
          <w:sz w:val="28"/>
          <w:szCs w:val="28"/>
        </w:rPr>
        <w:t xml:space="preserve">подпункте «в» настоящего пункта), а также документов </w:t>
      </w:r>
      <w:r w:rsidRPr="00902BF1">
        <w:rPr>
          <w:color w:val="0E0E0E"/>
          <w:sz w:val="28"/>
          <w:szCs w:val="28"/>
        </w:rPr>
        <w:t xml:space="preserve">с </w:t>
      </w:r>
      <w:r w:rsidRPr="00902BF1">
        <w:rPr>
          <w:sz w:val="28"/>
          <w:szCs w:val="28"/>
        </w:rPr>
        <w:t>графическим содержанием.</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w:t>
      </w:r>
      <w:r w:rsidRPr="00902BF1">
        <w:rPr>
          <w:color w:val="0F0F0F"/>
          <w:sz w:val="28"/>
          <w:szCs w:val="28"/>
        </w:rPr>
        <w:t xml:space="preserve">копий </w:t>
      </w:r>
      <w:r w:rsidRPr="00902BF1">
        <w:rPr>
          <w:color w:val="1A1A1A"/>
          <w:sz w:val="28"/>
          <w:szCs w:val="28"/>
        </w:rPr>
        <w:t xml:space="preserve">не </w:t>
      </w:r>
      <w:r w:rsidRPr="00902BF1">
        <w:rPr>
          <w:sz w:val="28"/>
          <w:szCs w:val="28"/>
        </w:rPr>
        <w:t xml:space="preserve">допускается), </w:t>
      </w:r>
      <w:r w:rsidRPr="00902BF1">
        <w:rPr>
          <w:color w:val="0C0C0C"/>
          <w:sz w:val="28"/>
          <w:szCs w:val="28"/>
        </w:rPr>
        <w:t xml:space="preserve">которое </w:t>
      </w:r>
      <w:r w:rsidRPr="00902BF1">
        <w:rPr>
          <w:sz w:val="28"/>
          <w:szCs w:val="28"/>
        </w:rPr>
        <w:t xml:space="preserve">осуществляется </w:t>
      </w:r>
      <w:r w:rsidRPr="00902BF1">
        <w:rPr>
          <w:color w:val="181818"/>
          <w:sz w:val="28"/>
          <w:szCs w:val="28"/>
        </w:rPr>
        <w:t xml:space="preserve">с </w:t>
      </w:r>
      <w:r w:rsidRPr="00902BF1">
        <w:rPr>
          <w:sz w:val="28"/>
          <w:szCs w:val="28"/>
        </w:rPr>
        <w:t xml:space="preserve">сохранением ориентации оригинала документа </w:t>
      </w:r>
      <w:r w:rsidRPr="00902BF1">
        <w:rPr>
          <w:color w:val="0F0F0F"/>
          <w:sz w:val="28"/>
          <w:szCs w:val="28"/>
        </w:rPr>
        <w:t xml:space="preserve">в </w:t>
      </w:r>
      <w:r w:rsidRPr="00902BF1">
        <w:rPr>
          <w:sz w:val="28"/>
          <w:szCs w:val="28"/>
        </w:rPr>
        <w:t>разрешении 300-500 dpi (масштаб 1:</w:t>
      </w:r>
      <w:r w:rsidRPr="00902BF1">
        <w:rPr>
          <w:color w:val="232323"/>
          <w:sz w:val="28"/>
          <w:szCs w:val="28"/>
        </w:rPr>
        <w:t xml:space="preserve">1 </w:t>
      </w:r>
      <w:r w:rsidRPr="00902BF1">
        <w:rPr>
          <w:color w:val="161616"/>
          <w:sz w:val="28"/>
          <w:szCs w:val="28"/>
        </w:rPr>
        <w:t>)</w:t>
      </w:r>
      <w:r w:rsidRPr="00902BF1">
        <w:rPr>
          <w:sz w:val="28"/>
          <w:szCs w:val="28"/>
        </w:rPr>
        <w:t>с использованием следующих режимов:</w:t>
      </w:r>
    </w:p>
    <w:p w:rsidR="00B6514B" w:rsidRPr="00902BF1" w:rsidRDefault="00B6514B" w:rsidP="00B6514B">
      <w:pPr>
        <w:pStyle w:val="a3"/>
        <w:widowControl w:val="0"/>
        <w:numPr>
          <w:ilvl w:val="3"/>
          <w:numId w:val="8"/>
        </w:numPr>
        <w:tabs>
          <w:tab w:val="left" w:pos="1701"/>
          <w:tab w:val="left" w:pos="2296"/>
        </w:tabs>
        <w:autoSpaceDE w:val="0"/>
        <w:autoSpaceDN w:val="0"/>
        <w:spacing w:line="360" w:lineRule="exact"/>
        <w:ind w:left="0" w:right="-21" w:firstLine="711"/>
        <w:contextualSpacing w:val="0"/>
        <w:jc w:val="both"/>
        <w:rPr>
          <w:sz w:val="28"/>
          <w:szCs w:val="28"/>
        </w:rPr>
      </w:pPr>
      <w:r w:rsidRPr="00902BF1">
        <w:rPr>
          <w:sz w:val="28"/>
          <w:szCs w:val="28"/>
        </w:rPr>
        <w:t xml:space="preserve">«Черно-белый» (при отсутствии в документе графических изображений </w:t>
      </w:r>
      <w:r w:rsidRPr="00902BF1">
        <w:rPr>
          <w:color w:val="0E0E0E"/>
          <w:sz w:val="28"/>
          <w:szCs w:val="28"/>
        </w:rPr>
        <w:t xml:space="preserve">и </w:t>
      </w:r>
      <w:r w:rsidRPr="00902BF1">
        <w:rPr>
          <w:sz w:val="28"/>
          <w:szCs w:val="28"/>
        </w:rPr>
        <w:t>(или) цветного текста).</w:t>
      </w:r>
    </w:p>
    <w:p w:rsidR="00B6514B" w:rsidRPr="00902BF1" w:rsidRDefault="00B6514B" w:rsidP="00B6514B">
      <w:pPr>
        <w:pStyle w:val="a3"/>
        <w:widowControl w:val="0"/>
        <w:numPr>
          <w:ilvl w:val="3"/>
          <w:numId w:val="8"/>
        </w:numPr>
        <w:tabs>
          <w:tab w:val="left" w:pos="1701"/>
          <w:tab w:val="left" w:pos="2291"/>
        </w:tabs>
        <w:autoSpaceDE w:val="0"/>
        <w:autoSpaceDN w:val="0"/>
        <w:spacing w:line="360" w:lineRule="exact"/>
        <w:ind w:left="0" w:right="-21" w:firstLine="711"/>
        <w:contextualSpacing w:val="0"/>
        <w:jc w:val="both"/>
        <w:rPr>
          <w:sz w:val="28"/>
          <w:szCs w:val="28"/>
        </w:rPr>
      </w:pPr>
      <w:r w:rsidRPr="00902BF1">
        <w:rPr>
          <w:sz w:val="28"/>
          <w:szCs w:val="28"/>
        </w:rPr>
        <w:t xml:space="preserve">«Оттенки </w:t>
      </w:r>
      <w:r w:rsidRPr="00902BF1">
        <w:rPr>
          <w:color w:val="0F0F0F"/>
          <w:sz w:val="28"/>
          <w:szCs w:val="28"/>
        </w:rPr>
        <w:t xml:space="preserve">cepoгo» </w:t>
      </w:r>
      <w:r w:rsidRPr="00902BF1">
        <w:rPr>
          <w:sz w:val="28"/>
          <w:szCs w:val="28"/>
        </w:rPr>
        <w:t xml:space="preserve">(при наличии </w:t>
      </w:r>
      <w:r w:rsidRPr="00902BF1">
        <w:rPr>
          <w:color w:val="0C0C0C"/>
          <w:sz w:val="28"/>
          <w:szCs w:val="28"/>
        </w:rPr>
        <w:t xml:space="preserve">в </w:t>
      </w:r>
      <w:r w:rsidRPr="00902BF1">
        <w:rPr>
          <w:sz w:val="28"/>
          <w:szCs w:val="28"/>
        </w:rPr>
        <w:t>документе графических изображений, отличных</w:t>
      </w:r>
      <w:r w:rsidRPr="00902BF1">
        <w:rPr>
          <w:sz w:val="28"/>
          <w:szCs w:val="28"/>
        </w:rPr>
        <w:tab/>
        <w:t xml:space="preserve">от цветного графического изображения) </w:t>
      </w:r>
    </w:p>
    <w:p w:rsidR="00B6514B" w:rsidRPr="00902BF1" w:rsidRDefault="00B6514B" w:rsidP="00B6514B">
      <w:pPr>
        <w:pStyle w:val="a3"/>
        <w:widowControl w:val="0"/>
        <w:numPr>
          <w:ilvl w:val="3"/>
          <w:numId w:val="8"/>
        </w:numPr>
        <w:tabs>
          <w:tab w:val="left" w:pos="1701"/>
          <w:tab w:val="left" w:pos="2291"/>
        </w:tabs>
        <w:autoSpaceDE w:val="0"/>
        <w:autoSpaceDN w:val="0"/>
        <w:spacing w:line="360" w:lineRule="exact"/>
        <w:ind w:left="0" w:right="-21" w:firstLine="711"/>
        <w:contextualSpacing w:val="0"/>
        <w:jc w:val="both"/>
        <w:rPr>
          <w:sz w:val="28"/>
          <w:szCs w:val="28"/>
        </w:rPr>
      </w:pPr>
      <w:r w:rsidRPr="00902BF1">
        <w:rPr>
          <w:sz w:val="28"/>
          <w:szCs w:val="28"/>
        </w:rPr>
        <w:t xml:space="preserve"> «Цветной» или «режим полной цветопередачи» при наличии </w:t>
      </w:r>
      <w:r w:rsidRPr="00902BF1">
        <w:rPr>
          <w:color w:val="0C0C0C"/>
          <w:sz w:val="28"/>
          <w:szCs w:val="28"/>
        </w:rPr>
        <w:t xml:space="preserve">в </w:t>
      </w:r>
      <w:r w:rsidRPr="00902BF1">
        <w:rPr>
          <w:sz w:val="28"/>
          <w:szCs w:val="28"/>
        </w:rPr>
        <w:t>документе цветных графических изображений либо цветного текста).</w:t>
      </w:r>
    </w:p>
    <w:p w:rsidR="00B6514B" w:rsidRPr="00902BF1" w:rsidRDefault="00B6514B" w:rsidP="00B6514B">
      <w:pPr>
        <w:pStyle w:val="a3"/>
        <w:widowControl w:val="0"/>
        <w:numPr>
          <w:ilvl w:val="2"/>
          <w:numId w:val="8"/>
        </w:numPr>
        <w:tabs>
          <w:tab w:val="left" w:pos="1701"/>
          <w:tab w:val="left" w:pos="1765"/>
        </w:tabs>
        <w:autoSpaceDE w:val="0"/>
        <w:autoSpaceDN w:val="0"/>
        <w:spacing w:line="360" w:lineRule="exact"/>
        <w:ind w:left="0" w:right="-21" w:firstLine="711"/>
        <w:contextualSpacing w:val="0"/>
        <w:jc w:val="both"/>
        <w:rPr>
          <w:sz w:val="28"/>
          <w:szCs w:val="28"/>
        </w:rPr>
      </w:pPr>
      <w:r w:rsidRPr="00902BF1">
        <w:rPr>
          <w:sz w:val="28"/>
          <w:szCs w:val="28"/>
        </w:rPr>
        <w:t xml:space="preserve">Формирование электронного документа путем сканирования должно обеспечить сохранение всех аутентичных признаков подлинности, </w:t>
      </w:r>
      <w:r w:rsidRPr="00902BF1">
        <w:rPr>
          <w:color w:val="161616"/>
          <w:sz w:val="28"/>
          <w:szCs w:val="28"/>
        </w:rPr>
        <w:t xml:space="preserve">а </w:t>
      </w:r>
      <w:r w:rsidRPr="00902BF1">
        <w:rPr>
          <w:sz w:val="28"/>
          <w:szCs w:val="28"/>
        </w:rPr>
        <w:t>именно: графической подписи, печати, углового штампа бланка.</w:t>
      </w:r>
    </w:p>
    <w:p w:rsidR="00B6514B" w:rsidRPr="00902BF1" w:rsidRDefault="00B6514B" w:rsidP="00B6514B">
      <w:pPr>
        <w:pStyle w:val="a3"/>
        <w:widowControl w:val="0"/>
        <w:numPr>
          <w:ilvl w:val="2"/>
          <w:numId w:val="8"/>
        </w:numPr>
        <w:tabs>
          <w:tab w:val="left" w:pos="1701"/>
          <w:tab w:val="left" w:pos="1875"/>
        </w:tabs>
        <w:autoSpaceDE w:val="0"/>
        <w:autoSpaceDN w:val="0"/>
        <w:spacing w:line="360" w:lineRule="exact"/>
        <w:ind w:left="0" w:right="-21" w:firstLine="711"/>
        <w:contextualSpacing w:val="0"/>
        <w:jc w:val="both"/>
        <w:rPr>
          <w:sz w:val="28"/>
          <w:szCs w:val="28"/>
        </w:rPr>
      </w:pPr>
      <w:r w:rsidRPr="00902BF1">
        <w:rPr>
          <w:sz w:val="28"/>
          <w:szCs w:val="28"/>
        </w:rPr>
        <w:t xml:space="preserve">Количество файлов должно соответствовать количеству </w:t>
      </w:r>
      <w:r w:rsidRPr="00902BF1">
        <w:rPr>
          <w:sz w:val="28"/>
          <w:szCs w:val="28"/>
        </w:rPr>
        <w:lastRenderedPageBreak/>
        <w:t>документов, каждый из которых содержит текстовую и (или) графическую информацию.</w:t>
      </w:r>
    </w:p>
    <w:p w:rsidR="00B6514B" w:rsidRPr="00902BF1" w:rsidRDefault="00B6514B" w:rsidP="00B6514B">
      <w:pPr>
        <w:pStyle w:val="a3"/>
        <w:widowControl w:val="0"/>
        <w:numPr>
          <w:ilvl w:val="2"/>
          <w:numId w:val="8"/>
        </w:numPr>
        <w:tabs>
          <w:tab w:val="left" w:pos="1672"/>
          <w:tab w:val="left" w:pos="1701"/>
        </w:tabs>
        <w:autoSpaceDE w:val="0"/>
        <w:autoSpaceDN w:val="0"/>
        <w:spacing w:line="360" w:lineRule="exact"/>
        <w:ind w:left="0" w:right="-21" w:firstLine="711"/>
        <w:contextualSpacing w:val="0"/>
        <w:jc w:val="both"/>
        <w:rPr>
          <w:sz w:val="28"/>
          <w:szCs w:val="28"/>
        </w:rPr>
      </w:pPr>
      <w:r w:rsidRPr="00902BF1">
        <w:rPr>
          <w:sz w:val="28"/>
          <w:szCs w:val="28"/>
        </w:rPr>
        <w:t>Электронные документы должны обеспечивать:</w:t>
      </w:r>
    </w:p>
    <w:p w:rsidR="00B6514B" w:rsidRDefault="00B6514B" w:rsidP="00B6514B">
      <w:pPr>
        <w:pStyle w:val="a3"/>
        <w:widowControl w:val="0"/>
        <w:numPr>
          <w:ilvl w:val="3"/>
          <w:numId w:val="8"/>
        </w:numPr>
        <w:tabs>
          <w:tab w:val="left" w:pos="1701"/>
          <w:tab w:val="left" w:pos="2038"/>
        </w:tabs>
        <w:autoSpaceDE w:val="0"/>
        <w:autoSpaceDN w:val="0"/>
        <w:spacing w:line="360" w:lineRule="exact"/>
        <w:ind w:left="0" w:right="-21" w:firstLine="711"/>
        <w:contextualSpacing w:val="0"/>
        <w:jc w:val="both"/>
        <w:rPr>
          <w:sz w:val="28"/>
          <w:szCs w:val="28"/>
        </w:rPr>
      </w:pPr>
      <w:r w:rsidRPr="00902BF1">
        <w:rPr>
          <w:sz w:val="28"/>
          <w:szCs w:val="28"/>
        </w:rPr>
        <w:t xml:space="preserve">Возможность идентифицировать документ </w:t>
      </w:r>
      <w:r w:rsidRPr="00902BF1">
        <w:rPr>
          <w:color w:val="131313"/>
          <w:sz w:val="28"/>
          <w:szCs w:val="28"/>
        </w:rPr>
        <w:t xml:space="preserve">и </w:t>
      </w:r>
      <w:r w:rsidRPr="00902BF1">
        <w:rPr>
          <w:sz w:val="28"/>
          <w:szCs w:val="28"/>
        </w:rPr>
        <w:t>количество листов в документе.</w:t>
      </w:r>
    </w:p>
    <w:p w:rsidR="00B6514B" w:rsidRPr="00902BF1" w:rsidRDefault="00B6514B" w:rsidP="00B6514B">
      <w:pPr>
        <w:pStyle w:val="a3"/>
        <w:widowControl w:val="0"/>
        <w:numPr>
          <w:ilvl w:val="3"/>
          <w:numId w:val="8"/>
        </w:numPr>
        <w:tabs>
          <w:tab w:val="left" w:pos="1701"/>
          <w:tab w:val="left" w:pos="2035"/>
        </w:tabs>
        <w:autoSpaceDE w:val="0"/>
        <w:autoSpaceDN w:val="0"/>
        <w:spacing w:line="360" w:lineRule="exact"/>
        <w:ind w:left="0" w:right="-21" w:firstLine="711"/>
        <w:contextualSpacing w:val="0"/>
        <w:jc w:val="both"/>
        <w:rPr>
          <w:sz w:val="28"/>
          <w:szCs w:val="28"/>
        </w:rPr>
      </w:pPr>
      <w:r w:rsidRPr="00902BF1">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6514B" w:rsidRPr="00902BF1" w:rsidRDefault="00B6514B" w:rsidP="00B6514B">
      <w:pPr>
        <w:pStyle w:val="a3"/>
        <w:widowControl w:val="0"/>
        <w:numPr>
          <w:ilvl w:val="3"/>
          <w:numId w:val="8"/>
        </w:numPr>
        <w:tabs>
          <w:tab w:val="left" w:pos="1701"/>
          <w:tab w:val="left" w:pos="2372"/>
        </w:tabs>
        <w:autoSpaceDE w:val="0"/>
        <w:autoSpaceDN w:val="0"/>
        <w:spacing w:line="360" w:lineRule="exact"/>
        <w:ind w:left="0" w:right="-21" w:firstLine="711"/>
        <w:contextualSpacing w:val="0"/>
        <w:jc w:val="both"/>
        <w:rPr>
          <w:sz w:val="28"/>
          <w:szCs w:val="28"/>
        </w:rPr>
      </w:pPr>
      <w:r w:rsidRPr="00902BF1">
        <w:rPr>
          <w:sz w:val="28"/>
          <w:szCs w:val="28"/>
        </w:rPr>
        <w:t xml:space="preserve">Содержать оглавление, соответствующее смыслу и содержанию документа — для документов, содержащих структурированные по частям, главам, разделам (подразделам) данные и закладки, обеспечивающие переходы </w:t>
      </w:r>
      <w:r w:rsidRPr="00902BF1">
        <w:rPr>
          <w:color w:val="0C0C0C"/>
          <w:sz w:val="28"/>
          <w:szCs w:val="28"/>
        </w:rPr>
        <w:t xml:space="preserve">по </w:t>
      </w:r>
      <w:r w:rsidRPr="00902BF1">
        <w:rPr>
          <w:sz w:val="28"/>
          <w:szCs w:val="28"/>
        </w:rPr>
        <w:t xml:space="preserve">оглавлению </w:t>
      </w:r>
      <w:r w:rsidRPr="00902BF1">
        <w:rPr>
          <w:color w:val="161616"/>
          <w:sz w:val="28"/>
          <w:szCs w:val="28"/>
        </w:rPr>
        <w:t xml:space="preserve">и </w:t>
      </w:r>
      <w:r w:rsidRPr="00902BF1">
        <w:rPr>
          <w:sz w:val="28"/>
          <w:szCs w:val="28"/>
        </w:rPr>
        <w:t xml:space="preserve">(или) к содержащимся в тексте рисункам </w:t>
      </w:r>
      <w:r w:rsidRPr="00902BF1">
        <w:rPr>
          <w:color w:val="262626"/>
          <w:sz w:val="28"/>
          <w:szCs w:val="28"/>
        </w:rPr>
        <w:t xml:space="preserve">и </w:t>
      </w:r>
      <w:r w:rsidRPr="00902BF1">
        <w:rPr>
          <w:sz w:val="28"/>
          <w:szCs w:val="28"/>
        </w:rPr>
        <w:t>таблицам.</w:t>
      </w:r>
    </w:p>
    <w:p w:rsidR="00B6514B" w:rsidRPr="00902BF1" w:rsidRDefault="00B6514B" w:rsidP="00B6514B">
      <w:pPr>
        <w:pStyle w:val="a3"/>
        <w:widowControl w:val="0"/>
        <w:numPr>
          <w:ilvl w:val="2"/>
          <w:numId w:val="8"/>
        </w:numPr>
        <w:tabs>
          <w:tab w:val="left" w:pos="1701"/>
          <w:tab w:val="left" w:pos="1799"/>
        </w:tabs>
        <w:autoSpaceDE w:val="0"/>
        <w:autoSpaceDN w:val="0"/>
        <w:spacing w:line="360" w:lineRule="exact"/>
        <w:ind w:left="0" w:right="-21" w:firstLine="711"/>
        <w:contextualSpacing w:val="0"/>
        <w:jc w:val="both"/>
        <w:rPr>
          <w:sz w:val="28"/>
          <w:szCs w:val="28"/>
        </w:rPr>
      </w:pPr>
      <w:r w:rsidRPr="00902BF1">
        <w:rPr>
          <w:sz w:val="28"/>
          <w:szCs w:val="28"/>
        </w:rPr>
        <w:t xml:space="preserve">Документы, подлежащие представлению в форматах xls, xlsx или ods, формируются </w:t>
      </w:r>
      <w:r w:rsidRPr="00902BF1">
        <w:rPr>
          <w:color w:val="0E0E0E"/>
          <w:sz w:val="28"/>
          <w:szCs w:val="28"/>
        </w:rPr>
        <w:t xml:space="preserve">в </w:t>
      </w:r>
      <w:r w:rsidRPr="00902BF1">
        <w:rPr>
          <w:sz w:val="28"/>
          <w:szCs w:val="28"/>
        </w:rPr>
        <w:t>виде отдельного электронного документа.</w:t>
      </w:r>
    </w:p>
    <w:p w:rsidR="00B6514B" w:rsidRPr="00902BF1" w:rsidRDefault="00B6514B" w:rsidP="00B6514B">
      <w:pPr>
        <w:pStyle w:val="a3"/>
        <w:widowControl w:val="0"/>
        <w:numPr>
          <w:ilvl w:val="2"/>
          <w:numId w:val="8"/>
        </w:numPr>
        <w:tabs>
          <w:tab w:val="left" w:pos="1701"/>
          <w:tab w:val="left" w:pos="1903"/>
        </w:tabs>
        <w:autoSpaceDE w:val="0"/>
        <w:autoSpaceDN w:val="0"/>
        <w:spacing w:line="360" w:lineRule="exact"/>
        <w:ind w:left="0" w:right="-21" w:firstLine="711"/>
        <w:contextualSpacing w:val="0"/>
        <w:jc w:val="both"/>
        <w:rPr>
          <w:sz w:val="28"/>
          <w:szCs w:val="28"/>
        </w:rPr>
      </w:pPr>
      <w:r w:rsidRPr="00902BF1">
        <w:rPr>
          <w:sz w:val="28"/>
          <w:szCs w:val="28"/>
        </w:rPr>
        <w:t>Максимально допустимый размер прикрепленного пакета документов не должен превышать 10 ГБ.</w:t>
      </w:r>
    </w:p>
    <w:p w:rsidR="00B6514B" w:rsidRPr="00902BF1" w:rsidRDefault="00B6514B" w:rsidP="00B6514B">
      <w:pPr>
        <w:pStyle w:val="a3"/>
        <w:widowControl w:val="0"/>
        <w:numPr>
          <w:ilvl w:val="0"/>
          <w:numId w:val="8"/>
        </w:numPr>
        <w:tabs>
          <w:tab w:val="left" w:pos="1701"/>
          <w:tab w:val="left" w:pos="1892"/>
        </w:tabs>
        <w:autoSpaceDE w:val="0"/>
        <w:autoSpaceDN w:val="0"/>
        <w:spacing w:line="360" w:lineRule="exact"/>
        <w:ind w:left="0" w:right="-21" w:firstLine="711"/>
        <w:contextualSpacing w:val="0"/>
        <w:jc w:val="both"/>
        <w:rPr>
          <w:color w:val="111111"/>
          <w:sz w:val="28"/>
          <w:szCs w:val="28"/>
        </w:rPr>
      </w:pPr>
      <w:r w:rsidRPr="00902BF1">
        <w:rPr>
          <w:sz w:val="28"/>
          <w:szCs w:val="28"/>
        </w:rPr>
        <w:t xml:space="preserve">Состав, последовательность и сроки выполнения административных процедур (действий) </w:t>
      </w:r>
      <w:r w:rsidRPr="00902BF1">
        <w:rPr>
          <w:color w:val="0F0F0F"/>
          <w:sz w:val="28"/>
          <w:szCs w:val="28"/>
        </w:rPr>
        <w:t xml:space="preserve">при </w:t>
      </w:r>
      <w:r w:rsidRPr="00902BF1">
        <w:rPr>
          <w:sz w:val="28"/>
          <w:szCs w:val="28"/>
        </w:rPr>
        <w:t>предоставлении Муниципальной услуги:</w:t>
      </w:r>
    </w:p>
    <w:p w:rsidR="00B6514B" w:rsidRPr="00902BF1" w:rsidRDefault="00B6514B" w:rsidP="00B6514B">
      <w:pPr>
        <w:pStyle w:val="a3"/>
        <w:widowControl w:val="0"/>
        <w:numPr>
          <w:ilvl w:val="1"/>
          <w:numId w:val="8"/>
        </w:numPr>
        <w:tabs>
          <w:tab w:val="left" w:pos="1701"/>
          <w:tab w:val="left" w:pos="1878"/>
        </w:tabs>
        <w:autoSpaceDE w:val="0"/>
        <w:autoSpaceDN w:val="0"/>
        <w:spacing w:line="360" w:lineRule="exact"/>
        <w:ind w:left="0" w:right="-21" w:firstLine="711"/>
        <w:contextualSpacing w:val="0"/>
        <w:jc w:val="both"/>
        <w:rPr>
          <w:sz w:val="28"/>
          <w:szCs w:val="28"/>
        </w:rPr>
      </w:pPr>
      <w:r w:rsidRPr="00902BF1">
        <w:rPr>
          <w:color w:val="0C0C0C"/>
          <w:sz w:val="28"/>
          <w:szCs w:val="28"/>
        </w:rPr>
        <w:t xml:space="preserve">Перечень </w:t>
      </w:r>
      <w:r w:rsidRPr="00902BF1">
        <w:rPr>
          <w:sz w:val="28"/>
          <w:szCs w:val="28"/>
        </w:rPr>
        <w:t>административных процедур (действий):</w:t>
      </w:r>
    </w:p>
    <w:p w:rsidR="00B6514B" w:rsidRPr="00902BF1" w:rsidRDefault="00B6514B" w:rsidP="00B6514B">
      <w:pPr>
        <w:pStyle w:val="a3"/>
        <w:widowControl w:val="0"/>
        <w:numPr>
          <w:ilvl w:val="2"/>
          <w:numId w:val="8"/>
        </w:numPr>
        <w:tabs>
          <w:tab w:val="left" w:pos="1701"/>
          <w:tab w:val="left" w:pos="1873"/>
        </w:tabs>
        <w:autoSpaceDE w:val="0"/>
        <w:autoSpaceDN w:val="0"/>
        <w:spacing w:line="360" w:lineRule="exact"/>
        <w:ind w:left="0" w:right="-21" w:firstLine="711"/>
        <w:contextualSpacing w:val="0"/>
        <w:jc w:val="both"/>
        <w:rPr>
          <w:sz w:val="28"/>
          <w:szCs w:val="28"/>
        </w:rPr>
      </w:pPr>
      <w:r w:rsidRPr="00902BF1">
        <w:rPr>
          <w:sz w:val="28"/>
          <w:szCs w:val="28"/>
        </w:rPr>
        <w:t xml:space="preserve">Прием </w:t>
      </w:r>
      <w:r w:rsidRPr="00902BF1">
        <w:rPr>
          <w:color w:val="111111"/>
          <w:sz w:val="28"/>
          <w:szCs w:val="28"/>
        </w:rPr>
        <w:t xml:space="preserve">и </w:t>
      </w:r>
      <w:r w:rsidRPr="00902BF1">
        <w:rPr>
          <w:sz w:val="28"/>
          <w:szCs w:val="28"/>
        </w:rPr>
        <w:t>регистрация Запроса и документов, необходимых для предоставления Муниципальной услуги.</w:t>
      </w:r>
    </w:p>
    <w:p w:rsidR="00B6514B" w:rsidRPr="00902BF1" w:rsidRDefault="00B6514B" w:rsidP="00B6514B">
      <w:pPr>
        <w:pStyle w:val="a3"/>
        <w:widowControl w:val="0"/>
        <w:numPr>
          <w:ilvl w:val="2"/>
          <w:numId w:val="8"/>
        </w:numPr>
        <w:tabs>
          <w:tab w:val="left" w:pos="1701"/>
          <w:tab w:val="left" w:pos="3114"/>
        </w:tabs>
        <w:autoSpaceDE w:val="0"/>
        <w:autoSpaceDN w:val="0"/>
        <w:spacing w:line="360" w:lineRule="exact"/>
        <w:ind w:left="0" w:right="-21" w:firstLine="711"/>
        <w:contextualSpacing w:val="0"/>
        <w:jc w:val="both"/>
        <w:rPr>
          <w:sz w:val="28"/>
          <w:szCs w:val="28"/>
        </w:rPr>
      </w:pPr>
      <w:r w:rsidRPr="00902BF1">
        <w:rPr>
          <w:sz w:val="28"/>
          <w:szCs w:val="28"/>
        </w:rPr>
        <w:t xml:space="preserve">Формирование </w:t>
      </w:r>
      <w:r w:rsidRPr="00902BF1">
        <w:rPr>
          <w:color w:val="0C0C0C"/>
          <w:sz w:val="28"/>
          <w:szCs w:val="28"/>
        </w:rPr>
        <w:t xml:space="preserve">и </w:t>
      </w:r>
      <w:r w:rsidRPr="00902BF1">
        <w:rPr>
          <w:sz w:val="28"/>
          <w:szCs w:val="28"/>
        </w:rPr>
        <w:t>направление межведомственных информационных</w:t>
      </w:r>
      <w:r>
        <w:rPr>
          <w:sz w:val="28"/>
          <w:szCs w:val="28"/>
        </w:rPr>
        <w:t xml:space="preserve"> </w:t>
      </w:r>
      <w:r w:rsidRPr="00902BF1">
        <w:rPr>
          <w:sz w:val="28"/>
          <w:szCs w:val="28"/>
        </w:rPr>
        <w:t xml:space="preserve">запросов </w:t>
      </w:r>
      <w:r>
        <w:rPr>
          <w:sz w:val="28"/>
          <w:szCs w:val="28"/>
        </w:rPr>
        <w:t xml:space="preserve"> </w:t>
      </w:r>
      <w:r w:rsidRPr="00902BF1">
        <w:rPr>
          <w:sz w:val="28"/>
          <w:szCs w:val="28"/>
        </w:rPr>
        <w:t xml:space="preserve">в  органы  (организации),  участвующие </w:t>
      </w:r>
      <w:r w:rsidRPr="00902BF1">
        <w:rPr>
          <w:color w:val="0E0E0E"/>
          <w:sz w:val="28"/>
          <w:szCs w:val="28"/>
        </w:rPr>
        <w:t xml:space="preserve">в </w:t>
      </w:r>
      <w:r w:rsidRPr="00902BF1">
        <w:rPr>
          <w:sz w:val="28"/>
          <w:szCs w:val="28"/>
        </w:rPr>
        <w:t>предоставлении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Рассмотрение документов.</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Проведение  приемных  (вступительных) испытаний </w:t>
      </w:r>
      <w:r w:rsidRPr="00902BF1">
        <w:rPr>
          <w:color w:val="111111"/>
          <w:sz w:val="28"/>
          <w:szCs w:val="28"/>
        </w:rPr>
        <w:t xml:space="preserve">(при </w:t>
      </w:r>
      <w:r w:rsidRPr="00902BF1">
        <w:rPr>
          <w:sz w:val="28"/>
          <w:szCs w:val="28"/>
        </w:rPr>
        <w:t>необходимости).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Принятие решения </w:t>
      </w:r>
      <w:r w:rsidRPr="00902BF1">
        <w:rPr>
          <w:color w:val="0C0C0C"/>
          <w:sz w:val="28"/>
          <w:szCs w:val="28"/>
        </w:rPr>
        <w:t xml:space="preserve">о </w:t>
      </w:r>
      <w:r w:rsidRPr="00902BF1">
        <w:rPr>
          <w:sz w:val="28"/>
          <w:szCs w:val="28"/>
        </w:rPr>
        <w:t xml:space="preserve">предоставлении </w:t>
      </w:r>
      <w:r w:rsidRPr="00902BF1">
        <w:rPr>
          <w:color w:val="131313"/>
          <w:sz w:val="28"/>
          <w:szCs w:val="28"/>
        </w:rPr>
        <w:t xml:space="preserve">(об </w:t>
      </w:r>
      <w:r w:rsidRPr="00902BF1">
        <w:rPr>
          <w:sz w:val="28"/>
          <w:szCs w:val="28"/>
        </w:rPr>
        <w:t>отказе</w:t>
      </w:r>
      <w:r>
        <w:rPr>
          <w:sz w:val="28"/>
          <w:szCs w:val="28"/>
        </w:rPr>
        <w:t xml:space="preserve"> </w:t>
      </w:r>
      <w:r w:rsidRPr="00902BF1">
        <w:rPr>
          <w:sz w:val="28"/>
          <w:szCs w:val="28"/>
        </w:rPr>
        <w:t xml:space="preserve">в предоставлении) Муниципальной услуги </w:t>
      </w:r>
      <w:r w:rsidRPr="00902BF1">
        <w:rPr>
          <w:color w:val="1F1F1F"/>
          <w:sz w:val="28"/>
          <w:szCs w:val="28"/>
        </w:rPr>
        <w:t xml:space="preserve">и </w:t>
      </w:r>
      <w:r w:rsidRPr="00902BF1">
        <w:rPr>
          <w:sz w:val="28"/>
          <w:szCs w:val="28"/>
        </w:rPr>
        <w:t>оформление результата предоставления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Выдача результата предоставления Муниципальной услуги</w:t>
      </w:r>
      <w:r>
        <w:rPr>
          <w:sz w:val="28"/>
          <w:szCs w:val="28"/>
        </w:rPr>
        <w:t xml:space="preserve"> </w:t>
      </w:r>
      <w:r w:rsidRPr="00902BF1">
        <w:rPr>
          <w:sz w:val="28"/>
          <w:szCs w:val="28"/>
        </w:rPr>
        <w:t>Заявителю.</w:t>
      </w:r>
    </w:p>
    <w:p w:rsidR="00B6514B" w:rsidRPr="00B54AFB" w:rsidRDefault="00B6514B" w:rsidP="00B6514B">
      <w:pPr>
        <w:pStyle w:val="a3"/>
        <w:widowControl w:val="0"/>
        <w:numPr>
          <w:ilvl w:val="1"/>
          <w:numId w:val="8"/>
        </w:numPr>
        <w:tabs>
          <w:tab w:val="left" w:pos="1701"/>
          <w:tab w:val="left" w:pos="3735"/>
          <w:tab w:val="left" w:pos="6623"/>
          <w:tab w:val="left" w:pos="8554"/>
        </w:tabs>
        <w:autoSpaceDE w:val="0"/>
        <w:autoSpaceDN w:val="0"/>
        <w:spacing w:line="360" w:lineRule="exact"/>
        <w:ind w:left="0" w:right="-21" w:firstLine="711"/>
        <w:contextualSpacing w:val="0"/>
        <w:jc w:val="both"/>
        <w:rPr>
          <w:sz w:val="28"/>
          <w:szCs w:val="28"/>
        </w:rPr>
      </w:pPr>
      <w:r w:rsidRPr="00B54AFB">
        <w:rPr>
          <w:sz w:val="28"/>
          <w:szCs w:val="28"/>
        </w:rPr>
        <w:t>Каждая</w:t>
      </w:r>
      <w:r>
        <w:rPr>
          <w:sz w:val="28"/>
          <w:szCs w:val="28"/>
        </w:rPr>
        <w:t xml:space="preserve"> </w:t>
      </w:r>
      <w:r w:rsidRPr="00B54AFB">
        <w:rPr>
          <w:sz w:val="28"/>
          <w:szCs w:val="28"/>
        </w:rPr>
        <w:t>административная</w:t>
      </w:r>
      <w:r>
        <w:rPr>
          <w:sz w:val="28"/>
          <w:szCs w:val="28"/>
        </w:rPr>
        <w:t xml:space="preserve"> </w:t>
      </w:r>
      <w:r w:rsidRPr="00B54AFB">
        <w:rPr>
          <w:sz w:val="28"/>
          <w:szCs w:val="28"/>
        </w:rPr>
        <w:t>процедура</w:t>
      </w:r>
      <w:r>
        <w:rPr>
          <w:sz w:val="28"/>
          <w:szCs w:val="28"/>
        </w:rPr>
        <w:t xml:space="preserve"> </w:t>
      </w:r>
      <w:r w:rsidRPr="00B54AFB">
        <w:rPr>
          <w:sz w:val="28"/>
          <w:szCs w:val="28"/>
        </w:rPr>
        <w:t>состоит</w:t>
      </w:r>
      <w:r>
        <w:rPr>
          <w:sz w:val="28"/>
          <w:szCs w:val="28"/>
        </w:rPr>
        <w:t xml:space="preserve"> </w:t>
      </w:r>
      <w:r w:rsidRPr="00B54AFB">
        <w:rPr>
          <w:sz w:val="28"/>
          <w:szCs w:val="28"/>
        </w:rPr>
        <w:t xml:space="preserve">из административных действий. Перечень и содержание административных действий, составляющих каждую административную процедуру, приведен </w:t>
      </w:r>
      <w:r w:rsidRPr="00B54AFB">
        <w:rPr>
          <w:color w:val="131313"/>
          <w:sz w:val="28"/>
          <w:szCs w:val="28"/>
        </w:rPr>
        <w:t xml:space="preserve">в </w:t>
      </w:r>
      <w:r w:rsidRPr="00B54AFB">
        <w:rPr>
          <w:sz w:val="28"/>
          <w:szCs w:val="28"/>
        </w:rPr>
        <w:t xml:space="preserve">приложении № </w:t>
      </w:r>
      <w:r w:rsidRPr="00B54AFB">
        <w:rPr>
          <w:color w:val="1D1D1D"/>
          <w:sz w:val="28"/>
          <w:szCs w:val="28"/>
        </w:rPr>
        <w:t xml:space="preserve">5 </w:t>
      </w:r>
      <w:r w:rsidRPr="00B54AFB">
        <w:rPr>
          <w:sz w:val="28"/>
          <w:szCs w:val="28"/>
        </w:rPr>
        <w:t>к настоящему Административному регламенту.</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Исправление допущенных опечаток </w:t>
      </w:r>
      <w:r w:rsidRPr="00902BF1">
        <w:rPr>
          <w:color w:val="131313"/>
          <w:sz w:val="28"/>
          <w:szCs w:val="28"/>
        </w:rPr>
        <w:t xml:space="preserve">и </w:t>
      </w:r>
      <w:r w:rsidRPr="00902BF1">
        <w:rPr>
          <w:sz w:val="28"/>
          <w:szCs w:val="28"/>
        </w:rPr>
        <w:t xml:space="preserve">ошибок в документах, выданных </w:t>
      </w:r>
      <w:r w:rsidRPr="00902BF1">
        <w:rPr>
          <w:color w:val="111111"/>
          <w:sz w:val="28"/>
          <w:szCs w:val="28"/>
        </w:rPr>
        <w:t xml:space="preserve">в </w:t>
      </w:r>
      <w:r w:rsidRPr="00902BF1">
        <w:rPr>
          <w:sz w:val="28"/>
          <w:szCs w:val="28"/>
        </w:rPr>
        <w:t xml:space="preserve">результате предоставления Муниципальной услуги, </w:t>
      </w:r>
      <w:r w:rsidRPr="00902BF1">
        <w:rPr>
          <w:sz w:val="28"/>
          <w:szCs w:val="28"/>
        </w:rPr>
        <w:lastRenderedPageBreak/>
        <w:t xml:space="preserve">осуществляется </w:t>
      </w:r>
      <w:r w:rsidRPr="00902BF1">
        <w:rPr>
          <w:color w:val="0F0F0F"/>
          <w:sz w:val="28"/>
          <w:szCs w:val="28"/>
        </w:rPr>
        <w:t xml:space="preserve">в </w:t>
      </w:r>
      <w:r w:rsidRPr="00902BF1">
        <w:rPr>
          <w:sz w:val="28"/>
          <w:szCs w:val="28"/>
        </w:rPr>
        <w:t>следующем порядке:</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при обнаружении опечаток </w:t>
      </w:r>
      <w:r w:rsidRPr="00902BF1">
        <w:rPr>
          <w:color w:val="1F1F1F"/>
          <w:sz w:val="28"/>
          <w:szCs w:val="28"/>
        </w:rPr>
        <w:t xml:space="preserve">и </w:t>
      </w:r>
      <w:r w:rsidRPr="00902BF1">
        <w:rPr>
          <w:sz w:val="28"/>
          <w:szCs w:val="28"/>
        </w:rPr>
        <w:t xml:space="preserve">ошибок в документах, выданных </w:t>
      </w:r>
      <w:r w:rsidRPr="00902BF1">
        <w:rPr>
          <w:color w:val="0F0F0F"/>
          <w:sz w:val="28"/>
          <w:szCs w:val="28"/>
        </w:rPr>
        <w:t xml:space="preserve">в </w:t>
      </w:r>
      <w:r w:rsidRPr="00902BF1">
        <w:rPr>
          <w:sz w:val="28"/>
          <w:szCs w:val="28"/>
        </w:rPr>
        <w:t xml:space="preserve">результате предоставления Муниципальной услуги, обращается </w:t>
      </w:r>
      <w:r w:rsidRPr="00902BF1">
        <w:rPr>
          <w:color w:val="0E0E0E"/>
          <w:sz w:val="28"/>
          <w:szCs w:val="28"/>
        </w:rPr>
        <w:t xml:space="preserve">в </w:t>
      </w:r>
      <w:r w:rsidRPr="00902BF1">
        <w:rPr>
          <w:sz w:val="28"/>
          <w:szCs w:val="28"/>
        </w:rPr>
        <w:t xml:space="preserve">Организацию (лично, по почте, электронной почте) с заявлением о необходимости исправления опечаток и ошибок, которое содержит </w:t>
      </w:r>
      <w:r w:rsidRPr="00902BF1">
        <w:rPr>
          <w:color w:val="111111"/>
          <w:sz w:val="28"/>
          <w:szCs w:val="28"/>
        </w:rPr>
        <w:t xml:space="preserve">их </w:t>
      </w:r>
      <w:r w:rsidRPr="00902BF1">
        <w:rPr>
          <w:sz w:val="28"/>
          <w:szCs w:val="28"/>
        </w:rPr>
        <w:t>описание.</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обеспечивает устранение опечаток и ошибок </w:t>
      </w:r>
      <w:r w:rsidRPr="00902BF1">
        <w:rPr>
          <w:color w:val="1C1C1C"/>
          <w:sz w:val="28"/>
          <w:szCs w:val="28"/>
        </w:rPr>
        <w:t xml:space="preserve">в </w:t>
      </w:r>
      <w:r w:rsidRPr="00902BF1">
        <w:rPr>
          <w:sz w:val="28"/>
          <w:szCs w:val="28"/>
        </w:rPr>
        <w:t>документах, являющихся результатом предоставления Муниципальной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Срок устранения опечаток и ошибок не должен превышать5 (пяти) рабочих дней с момента регистрации заявления, указанного в подпункте 23.3.1 настоящего Административного регламента.</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При самостоятельном выявлении работником Организации допущенных им технических ошибок (описка, опечатка </w:t>
      </w:r>
      <w:r w:rsidRPr="00902BF1">
        <w:rPr>
          <w:color w:val="131313"/>
          <w:sz w:val="28"/>
          <w:szCs w:val="28"/>
        </w:rPr>
        <w:t xml:space="preserve">и </w:t>
      </w:r>
      <w:r w:rsidRPr="00902BF1">
        <w:rPr>
          <w:sz w:val="28"/>
          <w:szCs w:val="28"/>
        </w:rPr>
        <w:t xml:space="preserve">прочее) и принятии решения </w:t>
      </w:r>
      <w:r w:rsidRPr="00902BF1">
        <w:rPr>
          <w:color w:val="131313"/>
          <w:sz w:val="28"/>
          <w:szCs w:val="28"/>
        </w:rPr>
        <w:t xml:space="preserve">о </w:t>
      </w:r>
      <w:r w:rsidRPr="00902BF1">
        <w:rPr>
          <w:sz w:val="28"/>
          <w:szCs w:val="28"/>
        </w:rPr>
        <w:t xml:space="preserve">необходимости </w:t>
      </w:r>
      <w:r w:rsidRPr="00902BF1">
        <w:rPr>
          <w:color w:val="111111"/>
          <w:sz w:val="28"/>
          <w:szCs w:val="28"/>
        </w:rPr>
        <w:t xml:space="preserve">их </w:t>
      </w:r>
      <w:r w:rsidRPr="00902BF1">
        <w:rPr>
          <w:sz w:val="28"/>
          <w:szCs w:val="28"/>
        </w:rPr>
        <w:t>устранения:</w:t>
      </w:r>
    </w:p>
    <w:p w:rsidR="00B6514B" w:rsidRPr="00902BF1" w:rsidRDefault="00B6514B" w:rsidP="00B6514B">
      <w:pPr>
        <w:pStyle w:val="a3"/>
        <w:widowControl w:val="0"/>
        <w:numPr>
          <w:ilvl w:val="3"/>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уведомляется о необходимости переоформления выданных документов, в </w:t>
      </w:r>
      <w:r w:rsidRPr="00902BF1">
        <w:rPr>
          <w:color w:val="111111"/>
          <w:sz w:val="28"/>
          <w:szCs w:val="28"/>
        </w:rPr>
        <w:t xml:space="preserve">том </w:t>
      </w:r>
      <w:r w:rsidRPr="00902BF1">
        <w:rPr>
          <w:sz w:val="28"/>
          <w:szCs w:val="28"/>
        </w:rPr>
        <w:t xml:space="preserve">числе посредством направления почтового отправления </w:t>
      </w:r>
      <w:r w:rsidRPr="00902BF1">
        <w:rPr>
          <w:color w:val="131313"/>
          <w:sz w:val="28"/>
          <w:szCs w:val="28"/>
        </w:rPr>
        <w:t xml:space="preserve">по </w:t>
      </w:r>
      <w:r w:rsidRPr="00902BF1">
        <w:rPr>
          <w:sz w:val="28"/>
          <w:szCs w:val="28"/>
        </w:rPr>
        <w:t xml:space="preserve">адресу, указанному </w:t>
      </w:r>
      <w:r w:rsidRPr="00902BF1">
        <w:rPr>
          <w:color w:val="0C0C0C"/>
          <w:sz w:val="28"/>
          <w:szCs w:val="28"/>
        </w:rPr>
        <w:t xml:space="preserve">в </w:t>
      </w:r>
      <w:r w:rsidRPr="00902BF1">
        <w:rPr>
          <w:sz w:val="28"/>
          <w:szCs w:val="28"/>
        </w:rPr>
        <w:t xml:space="preserve">Запросе, не позднее следующего дня </w:t>
      </w:r>
      <w:r w:rsidRPr="00902BF1">
        <w:rPr>
          <w:color w:val="0F0F0F"/>
          <w:sz w:val="28"/>
          <w:szCs w:val="28"/>
        </w:rPr>
        <w:t xml:space="preserve">с </w:t>
      </w:r>
      <w:r w:rsidRPr="00902BF1">
        <w:rPr>
          <w:sz w:val="28"/>
          <w:szCs w:val="28"/>
        </w:rPr>
        <w:t>момента обнаружения ошибок.</w:t>
      </w:r>
    </w:p>
    <w:p w:rsidR="00B6514B" w:rsidRPr="00902BF1" w:rsidRDefault="00B6514B" w:rsidP="00B6514B">
      <w:pPr>
        <w:pStyle w:val="a3"/>
        <w:widowControl w:val="0"/>
        <w:numPr>
          <w:ilvl w:val="3"/>
          <w:numId w:val="8"/>
        </w:numPr>
        <w:tabs>
          <w:tab w:val="left" w:pos="1701"/>
          <w:tab w:val="left" w:pos="2825"/>
          <w:tab w:val="left" w:pos="2826"/>
        </w:tabs>
        <w:autoSpaceDE w:val="0"/>
        <w:autoSpaceDN w:val="0"/>
        <w:spacing w:line="360" w:lineRule="exact"/>
        <w:ind w:left="0" w:right="-21" w:firstLine="711"/>
        <w:contextualSpacing w:val="0"/>
        <w:jc w:val="both"/>
        <w:rPr>
          <w:sz w:val="28"/>
          <w:szCs w:val="28"/>
        </w:rPr>
      </w:pPr>
      <w:r w:rsidRPr="00902BF1">
        <w:rPr>
          <w:sz w:val="28"/>
          <w:szCs w:val="28"/>
        </w:rPr>
        <w:t>Исправление  технических ошибок осуществляется</w:t>
      </w:r>
      <w:r>
        <w:rPr>
          <w:sz w:val="28"/>
          <w:szCs w:val="28"/>
        </w:rPr>
        <w:t xml:space="preserve"> </w:t>
      </w:r>
      <w:r w:rsidRPr="00902BF1">
        <w:rPr>
          <w:sz w:val="28"/>
          <w:szCs w:val="28"/>
        </w:rPr>
        <w:t>в течение 5 (пяти) рабочих дней.</w:t>
      </w:r>
    </w:p>
    <w:p w:rsidR="00B6514B" w:rsidRPr="00902BF1" w:rsidRDefault="00B6514B" w:rsidP="00B6514B">
      <w:pPr>
        <w:tabs>
          <w:tab w:val="left" w:pos="1701"/>
        </w:tabs>
        <w:spacing w:line="360" w:lineRule="exact"/>
        <w:ind w:right="-21" w:firstLine="711"/>
        <w:jc w:val="both"/>
        <w:rPr>
          <w:sz w:val="28"/>
          <w:szCs w:val="28"/>
        </w:rPr>
      </w:pPr>
      <w:r w:rsidRPr="00902BF1">
        <w:rPr>
          <w:sz w:val="28"/>
          <w:szCs w:val="28"/>
        </w:rPr>
        <w:t>23.4.</w:t>
      </w:r>
      <w:r w:rsidRPr="00902BF1">
        <w:rPr>
          <w:sz w:val="28"/>
          <w:szCs w:val="28"/>
        </w:rPr>
        <w:tab/>
        <w:t xml:space="preserve">Исправление технических ошибок </w:t>
      </w:r>
      <w:r w:rsidRPr="00902BF1">
        <w:rPr>
          <w:color w:val="131313"/>
          <w:sz w:val="28"/>
          <w:szCs w:val="28"/>
        </w:rPr>
        <w:t xml:space="preserve">в </w:t>
      </w:r>
      <w:r w:rsidRPr="00902BF1">
        <w:rPr>
          <w:sz w:val="28"/>
          <w:szCs w:val="28"/>
        </w:rPr>
        <w:t>выданных в результате предоставления Муниципальной услуги документах не влечет за собой приостановление или прекращение</w:t>
      </w:r>
      <w:r>
        <w:rPr>
          <w:sz w:val="28"/>
          <w:szCs w:val="28"/>
        </w:rPr>
        <w:t xml:space="preserve"> </w:t>
      </w:r>
      <w:r w:rsidRPr="00902BF1">
        <w:rPr>
          <w:sz w:val="28"/>
          <w:szCs w:val="28"/>
        </w:rPr>
        <w:t>оказания Муниципальной услуги.</w:t>
      </w:r>
    </w:p>
    <w:p w:rsidR="00B6514B" w:rsidRPr="00902BF1" w:rsidRDefault="00B6514B" w:rsidP="00B6514B">
      <w:pPr>
        <w:pStyle w:val="a3"/>
        <w:widowControl w:val="0"/>
        <w:numPr>
          <w:ilvl w:val="0"/>
          <w:numId w:val="8"/>
        </w:numPr>
        <w:tabs>
          <w:tab w:val="left" w:pos="1701"/>
          <w:tab w:val="left" w:pos="1869"/>
        </w:tabs>
        <w:autoSpaceDE w:val="0"/>
        <w:autoSpaceDN w:val="0"/>
        <w:spacing w:line="360" w:lineRule="exact"/>
        <w:ind w:left="0" w:right="-21" w:firstLine="711"/>
        <w:contextualSpacing w:val="0"/>
        <w:jc w:val="both"/>
        <w:rPr>
          <w:sz w:val="28"/>
          <w:szCs w:val="28"/>
        </w:rPr>
      </w:pPr>
      <w:r w:rsidRPr="00902BF1">
        <w:rPr>
          <w:sz w:val="28"/>
          <w:szCs w:val="28"/>
        </w:rPr>
        <w:t>Порядок осуществления текущего контроля за соблюдением</w:t>
      </w:r>
      <w:r>
        <w:rPr>
          <w:sz w:val="28"/>
          <w:szCs w:val="28"/>
        </w:rPr>
        <w:t xml:space="preserve"> </w:t>
      </w:r>
      <w:r w:rsidRPr="00902BF1">
        <w:rPr>
          <w:sz w:val="28"/>
          <w:szCs w:val="28"/>
        </w:rPr>
        <w:t xml:space="preserve">и исполнением ответственными работниками Организации положений Административного регламента </w:t>
      </w:r>
      <w:r w:rsidRPr="00902BF1">
        <w:rPr>
          <w:color w:val="0F0F0F"/>
          <w:sz w:val="28"/>
          <w:szCs w:val="28"/>
        </w:rPr>
        <w:t xml:space="preserve">и </w:t>
      </w:r>
      <w:r w:rsidRPr="00902BF1">
        <w:rPr>
          <w:sz w:val="28"/>
          <w:szCs w:val="28"/>
        </w:rPr>
        <w:t xml:space="preserve">иных нормативных правовых актов, устанавливающих требования к предоставлению Муниципальной услуги, </w:t>
      </w:r>
      <w:r w:rsidRPr="00902BF1">
        <w:rPr>
          <w:color w:val="111111"/>
          <w:sz w:val="28"/>
          <w:szCs w:val="28"/>
        </w:rPr>
        <w:t xml:space="preserve">а </w:t>
      </w:r>
      <w:r w:rsidRPr="00902BF1">
        <w:rPr>
          <w:sz w:val="28"/>
          <w:szCs w:val="28"/>
        </w:rPr>
        <w:t>также принятием ими решений.</w:t>
      </w:r>
    </w:p>
    <w:p w:rsidR="00B6514B" w:rsidRPr="00902BF1" w:rsidRDefault="00B6514B" w:rsidP="00B6514B">
      <w:pPr>
        <w:pStyle w:val="a3"/>
        <w:widowControl w:val="0"/>
        <w:numPr>
          <w:ilvl w:val="1"/>
          <w:numId w:val="8"/>
        </w:numPr>
        <w:tabs>
          <w:tab w:val="left" w:pos="1701"/>
          <w:tab w:val="left" w:pos="1862"/>
        </w:tabs>
        <w:autoSpaceDE w:val="0"/>
        <w:autoSpaceDN w:val="0"/>
        <w:spacing w:line="360" w:lineRule="exact"/>
        <w:ind w:left="0" w:right="-21" w:firstLine="711"/>
        <w:contextualSpacing w:val="0"/>
        <w:jc w:val="both"/>
        <w:rPr>
          <w:sz w:val="28"/>
          <w:szCs w:val="28"/>
        </w:rPr>
      </w:pPr>
      <w:r w:rsidRPr="00902BF1">
        <w:rPr>
          <w:sz w:val="28"/>
          <w:szCs w:val="28"/>
        </w:rPr>
        <w:t xml:space="preserve">Текущий контроль за соблюдением </w:t>
      </w:r>
      <w:r w:rsidRPr="00902BF1">
        <w:rPr>
          <w:color w:val="1C1C1C"/>
          <w:sz w:val="28"/>
          <w:szCs w:val="28"/>
        </w:rPr>
        <w:t xml:space="preserve">и </w:t>
      </w:r>
      <w:r w:rsidRPr="00902BF1">
        <w:rPr>
          <w:sz w:val="28"/>
          <w:szCs w:val="28"/>
        </w:rPr>
        <w:t xml:space="preserve">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w:t>
      </w:r>
      <w:r w:rsidRPr="00902BF1">
        <w:rPr>
          <w:color w:val="161616"/>
          <w:sz w:val="28"/>
          <w:szCs w:val="28"/>
        </w:rPr>
        <w:t xml:space="preserve">к </w:t>
      </w:r>
      <w:r w:rsidRPr="00902BF1">
        <w:rPr>
          <w:sz w:val="28"/>
          <w:szCs w:val="28"/>
        </w:rPr>
        <w:t xml:space="preserve">предоставлению Муниципальной услуги, а также принятия ими решений осуществляется </w:t>
      </w:r>
      <w:r w:rsidRPr="00902BF1">
        <w:rPr>
          <w:color w:val="151515"/>
          <w:sz w:val="28"/>
          <w:szCs w:val="28"/>
        </w:rPr>
        <w:t xml:space="preserve">в </w:t>
      </w:r>
      <w:r w:rsidRPr="00902BF1">
        <w:rPr>
          <w:sz w:val="28"/>
          <w:szCs w:val="28"/>
        </w:rPr>
        <w:t xml:space="preserve">порядке, установленном организационно-распорядительным актом Организации, который включает порядок выявления </w:t>
      </w:r>
      <w:r w:rsidRPr="00902BF1">
        <w:rPr>
          <w:color w:val="0E0E0E"/>
          <w:sz w:val="28"/>
          <w:szCs w:val="28"/>
        </w:rPr>
        <w:t xml:space="preserve">и </w:t>
      </w:r>
      <w:r w:rsidRPr="00902BF1">
        <w:rPr>
          <w:sz w:val="28"/>
          <w:szCs w:val="28"/>
        </w:rPr>
        <w:t xml:space="preserve">устранения нарушений прав Заявителей, рассмотрения, </w:t>
      </w:r>
      <w:r w:rsidRPr="00902BF1">
        <w:rPr>
          <w:color w:val="0C0C0C"/>
          <w:sz w:val="28"/>
          <w:szCs w:val="28"/>
        </w:rPr>
        <w:t xml:space="preserve">принятия </w:t>
      </w:r>
      <w:r w:rsidRPr="00902BF1">
        <w:rPr>
          <w:sz w:val="28"/>
          <w:szCs w:val="28"/>
        </w:rPr>
        <w:t xml:space="preserve">решений </w:t>
      </w:r>
      <w:r w:rsidRPr="00902BF1">
        <w:rPr>
          <w:color w:val="111111"/>
          <w:sz w:val="28"/>
          <w:szCs w:val="28"/>
        </w:rPr>
        <w:t xml:space="preserve">и </w:t>
      </w:r>
      <w:r w:rsidRPr="00902BF1">
        <w:rPr>
          <w:sz w:val="28"/>
          <w:szCs w:val="28"/>
        </w:rPr>
        <w:t>подготовку ответов на обращения Заявителей, содержащих жалобы на решения, действия (бездействие) работников Организации.</w:t>
      </w:r>
    </w:p>
    <w:p w:rsidR="00B6514B" w:rsidRPr="00902BF1" w:rsidRDefault="00B6514B" w:rsidP="00B6514B">
      <w:pPr>
        <w:pStyle w:val="a3"/>
        <w:widowControl w:val="0"/>
        <w:numPr>
          <w:ilvl w:val="1"/>
          <w:numId w:val="8"/>
        </w:numPr>
        <w:tabs>
          <w:tab w:val="left" w:pos="1701"/>
          <w:tab w:val="left" w:pos="1852"/>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Требованиями к порядку </w:t>
      </w:r>
      <w:r w:rsidRPr="00902BF1">
        <w:rPr>
          <w:color w:val="131313"/>
          <w:sz w:val="28"/>
          <w:szCs w:val="28"/>
        </w:rPr>
        <w:t xml:space="preserve">и </w:t>
      </w:r>
      <w:r w:rsidRPr="00902BF1">
        <w:rPr>
          <w:sz w:val="28"/>
          <w:szCs w:val="28"/>
        </w:rPr>
        <w:t xml:space="preserve">формам текущего контроля за </w:t>
      </w:r>
      <w:r w:rsidRPr="00902BF1">
        <w:rPr>
          <w:sz w:val="28"/>
          <w:szCs w:val="28"/>
        </w:rPr>
        <w:lastRenderedPageBreak/>
        <w:t>предоставлением Муниципальной услуги являются:</w:t>
      </w:r>
    </w:p>
    <w:p w:rsidR="00B6514B" w:rsidRPr="00902BF1" w:rsidRDefault="00B6514B" w:rsidP="00B6514B">
      <w:pPr>
        <w:pStyle w:val="a3"/>
        <w:widowControl w:val="0"/>
        <w:numPr>
          <w:ilvl w:val="2"/>
          <w:numId w:val="8"/>
        </w:numPr>
        <w:tabs>
          <w:tab w:val="left" w:pos="1701"/>
          <w:tab w:val="left" w:pos="1840"/>
        </w:tabs>
        <w:autoSpaceDE w:val="0"/>
        <w:autoSpaceDN w:val="0"/>
        <w:spacing w:line="360" w:lineRule="exact"/>
        <w:ind w:left="0" w:right="-21" w:firstLine="711"/>
        <w:contextualSpacing w:val="0"/>
        <w:jc w:val="both"/>
        <w:rPr>
          <w:sz w:val="28"/>
          <w:szCs w:val="28"/>
        </w:rPr>
      </w:pPr>
      <w:r w:rsidRPr="00902BF1">
        <w:rPr>
          <w:sz w:val="28"/>
          <w:szCs w:val="28"/>
        </w:rPr>
        <w:t>Независимость.</w:t>
      </w:r>
    </w:p>
    <w:p w:rsidR="00B6514B" w:rsidRPr="00902BF1" w:rsidRDefault="00B6514B" w:rsidP="00B6514B">
      <w:pPr>
        <w:pStyle w:val="a3"/>
        <w:widowControl w:val="0"/>
        <w:numPr>
          <w:ilvl w:val="2"/>
          <w:numId w:val="8"/>
        </w:numPr>
        <w:tabs>
          <w:tab w:val="left" w:pos="1701"/>
          <w:tab w:val="left" w:pos="1848"/>
        </w:tabs>
        <w:autoSpaceDE w:val="0"/>
        <w:autoSpaceDN w:val="0"/>
        <w:spacing w:line="360" w:lineRule="exact"/>
        <w:ind w:left="0" w:right="-21" w:firstLine="711"/>
        <w:contextualSpacing w:val="0"/>
        <w:jc w:val="both"/>
        <w:rPr>
          <w:sz w:val="28"/>
          <w:szCs w:val="28"/>
        </w:rPr>
      </w:pPr>
      <w:r w:rsidRPr="00902BF1">
        <w:rPr>
          <w:sz w:val="28"/>
          <w:szCs w:val="28"/>
        </w:rPr>
        <w:t>Тщательность.</w:t>
      </w:r>
    </w:p>
    <w:p w:rsidR="00B6514B" w:rsidRPr="00902BF1" w:rsidRDefault="00B6514B" w:rsidP="00B6514B">
      <w:pPr>
        <w:pStyle w:val="a3"/>
        <w:widowControl w:val="0"/>
        <w:numPr>
          <w:ilvl w:val="1"/>
          <w:numId w:val="8"/>
        </w:numPr>
        <w:tabs>
          <w:tab w:val="left" w:pos="1701"/>
          <w:tab w:val="left" w:pos="1840"/>
        </w:tabs>
        <w:autoSpaceDE w:val="0"/>
        <w:autoSpaceDN w:val="0"/>
        <w:spacing w:line="360" w:lineRule="exact"/>
        <w:ind w:left="0" w:right="-21" w:firstLine="711"/>
        <w:contextualSpacing w:val="0"/>
        <w:jc w:val="both"/>
        <w:rPr>
          <w:sz w:val="28"/>
          <w:szCs w:val="28"/>
        </w:rPr>
      </w:pPr>
      <w:r w:rsidRPr="00902BF1">
        <w:rPr>
          <w:sz w:val="28"/>
          <w:szCs w:val="28"/>
        </w:rPr>
        <w:t xml:space="preserve">Независимость текущего контроля заключается в том, что работник Организации, уполномоченный </w:t>
      </w:r>
      <w:r w:rsidRPr="00902BF1">
        <w:rPr>
          <w:color w:val="0F0F0F"/>
          <w:sz w:val="28"/>
          <w:szCs w:val="28"/>
        </w:rPr>
        <w:t xml:space="preserve">на </w:t>
      </w:r>
      <w:r w:rsidRPr="00902BF1">
        <w:rPr>
          <w:sz w:val="28"/>
          <w:szCs w:val="28"/>
        </w:rPr>
        <w:t xml:space="preserve">его осуществление, не находится </w:t>
      </w:r>
      <w:r w:rsidRPr="00902BF1">
        <w:rPr>
          <w:color w:val="0E0E0E"/>
          <w:sz w:val="28"/>
          <w:szCs w:val="28"/>
        </w:rPr>
        <w:t xml:space="preserve">в </w:t>
      </w:r>
      <w:r w:rsidRPr="00902BF1">
        <w:rPr>
          <w:sz w:val="28"/>
          <w:szCs w:val="28"/>
        </w:rPr>
        <w:t xml:space="preserve">служебной зависимости от работника Организации, участвующего </w:t>
      </w:r>
      <w:r w:rsidRPr="00902BF1">
        <w:rPr>
          <w:color w:val="131313"/>
          <w:sz w:val="28"/>
          <w:szCs w:val="28"/>
        </w:rPr>
        <w:t xml:space="preserve">в </w:t>
      </w:r>
      <w:r w:rsidRPr="00902BF1">
        <w:rPr>
          <w:sz w:val="28"/>
          <w:szCs w:val="28"/>
        </w:rPr>
        <w:t xml:space="preserve">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w:t>
      </w:r>
      <w:r w:rsidRPr="00902BF1">
        <w:rPr>
          <w:color w:val="0C0C0C"/>
          <w:sz w:val="28"/>
          <w:szCs w:val="28"/>
        </w:rPr>
        <w:t xml:space="preserve">и </w:t>
      </w:r>
      <w:r w:rsidRPr="00902BF1">
        <w:rPr>
          <w:sz w:val="28"/>
          <w:szCs w:val="28"/>
        </w:rPr>
        <w:t xml:space="preserve">супруги детей) </w:t>
      </w:r>
      <w:r w:rsidRPr="00902BF1">
        <w:rPr>
          <w:color w:val="1A1A1A"/>
          <w:sz w:val="28"/>
          <w:szCs w:val="28"/>
        </w:rPr>
        <w:t xml:space="preserve">с </w:t>
      </w:r>
      <w:r w:rsidRPr="00902BF1">
        <w:rPr>
          <w:color w:val="0F0F0F"/>
          <w:sz w:val="28"/>
          <w:szCs w:val="28"/>
        </w:rPr>
        <w:t>ним.</w:t>
      </w:r>
    </w:p>
    <w:p w:rsidR="00B6514B" w:rsidRPr="00902BF1" w:rsidRDefault="00B6514B" w:rsidP="00B6514B">
      <w:pPr>
        <w:pStyle w:val="a3"/>
        <w:widowControl w:val="0"/>
        <w:numPr>
          <w:ilvl w:val="1"/>
          <w:numId w:val="8"/>
        </w:numPr>
        <w:tabs>
          <w:tab w:val="left" w:pos="1701"/>
          <w:tab w:val="left" w:pos="1857"/>
        </w:tabs>
        <w:autoSpaceDE w:val="0"/>
        <w:autoSpaceDN w:val="0"/>
        <w:spacing w:line="360" w:lineRule="exact"/>
        <w:ind w:left="0" w:right="-21" w:firstLine="711"/>
        <w:contextualSpacing w:val="0"/>
        <w:jc w:val="both"/>
        <w:rPr>
          <w:color w:val="0E0E0E"/>
          <w:sz w:val="28"/>
          <w:szCs w:val="28"/>
        </w:rPr>
      </w:pPr>
      <w:r w:rsidRPr="00902BF1">
        <w:rPr>
          <w:sz w:val="28"/>
          <w:szCs w:val="28"/>
        </w:rPr>
        <w:t xml:space="preserve">Работники Организации, осуществляющие текущий контроль за предоставлением Муниципальной услуги, обязаны принимать  </w:t>
      </w:r>
      <w:r w:rsidRPr="00902BF1">
        <w:rPr>
          <w:color w:val="111111"/>
          <w:sz w:val="28"/>
          <w:szCs w:val="28"/>
        </w:rPr>
        <w:t>меры</w:t>
      </w:r>
      <w:r>
        <w:rPr>
          <w:color w:val="111111"/>
          <w:sz w:val="28"/>
          <w:szCs w:val="28"/>
        </w:rPr>
        <w:t xml:space="preserve"> </w:t>
      </w:r>
      <w:r w:rsidRPr="00902BF1">
        <w:rPr>
          <w:sz w:val="28"/>
          <w:szCs w:val="28"/>
        </w:rPr>
        <w:t>по предотвращению конфликта интересов при предоставлении Муниципальной услуги.</w:t>
      </w:r>
    </w:p>
    <w:p w:rsidR="00B6514B" w:rsidRPr="009F21A1" w:rsidRDefault="00B6514B" w:rsidP="00B6514B">
      <w:pPr>
        <w:pStyle w:val="a3"/>
        <w:widowControl w:val="0"/>
        <w:numPr>
          <w:ilvl w:val="1"/>
          <w:numId w:val="8"/>
        </w:numPr>
        <w:tabs>
          <w:tab w:val="left" w:pos="1600"/>
          <w:tab w:val="left" w:pos="1701"/>
          <w:tab w:val="left" w:pos="4010"/>
          <w:tab w:val="left" w:pos="6545"/>
          <w:tab w:val="left" w:pos="8386"/>
        </w:tabs>
        <w:autoSpaceDE w:val="0"/>
        <w:autoSpaceDN w:val="0"/>
        <w:spacing w:line="360" w:lineRule="exact"/>
        <w:ind w:left="0" w:right="-21" w:firstLine="711"/>
        <w:contextualSpacing w:val="0"/>
        <w:jc w:val="both"/>
        <w:rPr>
          <w:sz w:val="28"/>
          <w:szCs w:val="28"/>
        </w:rPr>
      </w:pPr>
      <w:r w:rsidRPr="009F21A1">
        <w:rPr>
          <w:sz w:val="28"/>
          <w:szCs w:val="28"/>
        </w:rPr>
        <w:t>Тщательность</w:t>
      </w:r>
      <w:r>
        <w:rPr>
          <w:sz w:val="28"/>
          <w:szCs w:val="28"/>
        </w:rPr>
        <w:t xml:space="preserve"> </w:t>
      </w:r>
      <w:r w:rsidRPr="009F21A1">
        <w:rPr>
          <w:sz w:val="28"/>
          <w:szCs w:val="28"/>
        </w:rPr>
        <w:t>осуществления</w:t>
      </w:r>
      <w:r>
        <w:rPr>
          <w:sz w:val="28"/>
          <w:szCs w:val="28"/>
        </w:rPr>
        <w:t xml:space="preserve"> </w:t>
      </w:r>
      <w:r w:rsidRPr="009F21A1">
        <w:rPr>
          <w:sz w:val="28"/>
          <w:szCs w:val="28"/>
        </w:rPr>
        <w:t>текущего</w:t>
      </w:r>
      <w:r>
        <w:rPr>
          <w:sz w:val="28"/>
          <w:szCs w:val="28"/>
        </w:rPr>
        <w:t xml:space="preserve"> </w:t>
      </w:r>
      <w:r w:rsidRPr="009F21A1">
        <w:rPr>
          <w:sz w:val="28"/>
          <w:szCs w:val="28"/>
        </w:rPr>
        <w:t>контроля</w:t>
      </w:r>
      <w:r>
        <w:rPr>
          <w:sz w:val="28"/>
          <w:szCs w:val="28"/>
        </w:rPr>
        <w:t xml:space="preserve"> </w:t>
      </w:r>
      <w:r w:rsidRPr="009F21A1">
        <w:rPr>
          <w:sz w:val="28"/>
          <w:szCs w:val="28"/>
        </w:rPr>
        <w:t xml:space="preserve">за предоставлением Муниципальной услуги состоит </w:t>
      </w:r>
      <w:r w:rsidRPr="009F21A1">
        <w:rPr>
          <w:color w:val="161616"/>
          <w:sz w:val="28"/>
          <w:szCs w:val="28"/>
        </w:rPr>
        <w:t xml:space="preserve">в </w:t>
      </w:r>
      <w:r w:rsidRPr="009F21A1">
        <w:rPr>
          <w:sz w:val="28"/>
          <w:szCs w:val="28"/>
        </w:rPr>
        <w:t>исполнении работниками Организации обязанностей, предусмотренных настоящим Административным регламентов.</w:t>
      </w:r>
    </w:p>
    <w:p w:rsidR="00B6514B" w:rsidRPr="00902BF1" w:rsidRDefault="00B6514B" w:rsidP="00B6514B">
      <w:pPr>
        <w:pStyle w:val="a3"/>
        <w:widowControl w:val="0"/>
        <w:numPr>
          <w:ilvl w:val="0"/>
          <w:numId w:val="8"/>
        </w:numPr>
        <w:tabs>
          <w:tab w:val="left" w:pos="1701"/>
          <w:tab w:val="left" w:pos="1733"/>
        </w:tabs>
        <w:autoSpaceDE w:val="0"/>
        <w:autoSpaceDN w:val="0"/>
        <w:spacing w:line="360" w:lineRule="exact"/>
        <w:ind w:left="0" w:right="-21" w:firstLine="711"/>
        <w:contextualSpacing w:val="0"/>
        <w:jc w:val="both"/>
        <w:rPr>
          <w:sz w:val="28"/>
          <w:szCs w:val="28"/>
        </w:rPr>
      </w:pPr>
      <w:r w:rsidRPr="00902BF1">
        <w:rPr>
          <w:sz w:val="28"/>
          <w:szCs w:val="28"/>
        </w:rPr>
        <w:t xml:space="preserve">Порядок и периодичность осуществления плановых </w:t>
      </w:r>
      <w:r w:rsidRPr="00902BF1">
        <w:rPr>
          <w:color w:val="232323"/>
          <w:sz w:val="28"/>
          <w:szCs w:val="28"/>
        </w:rPr>
        <w:t xml:space="preserve">и </w:t>
      </w:r>
      <w:r w:rsidRPr="00902BF1">
        <w:rPr>
          <w:sz w:val="28"/>
          <w:szCs w:val="28"/>
        </w:rPr>
        <w:t xml:space="preserve">внеплановых проверок полноты </w:t>
      </w:r>
      <w:r w:rsidRPr="00902BF1">
        <w:rPr>
          <w:color w:val="1A1A1A"/>
          <w:sz w:val="28"/>
          <w:szCs w:val="28"/>
        </w:rPr>
        <w:t xml:space="preserve">и </w:t>
      </w:r>
      <w:r w:rsidRPr="00902BF1">
        <w:rPr>
          <w:sz w:val="28"/>
          <w:szCs w:val="28"/>
        </w:rPr>
        <w:t>качества предоставления Муниципальной услуги: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Порядок </w:t>
      </w:r>
      <w:r w:rsidRPr="00902BF1">
        <w:rPr>
          <w:color w:val="0E0E0E"/>
          <w:sz w:val="28"/>
          <w:szCs w:val="28"/>
        </w:rPr>
        <w:t xml:space="preserve">и </w:t>
      </w:r>
      <w:r w:rsidRPr="00902BF1">
        <w:rPr>
          <w:sz w:val="28"/>
          <w:szCs w:val="28"/>
        </w:rPr>
        <w:t xml:space="preserve">периодичность осуществления плановых и внеплановых проверок полноты </w:t>
      </w:r>
      <w:r w:rsidRPr="00902BF1">
        <w:rPr>
          <w:color w:val="111111"/>
          <w:sz w:val="28"/>
          <w:szCs w:val="28"/>
        </w:rPr>
        <w:t xml:space="preserve">и </w:t>
      </w:r>
      <w:r w:rsidRPr="00902BF1">
        <w:rPr>
          <w:sz w:val="28"/>
          <w:szCs w:val="28"/>
        </w:rPr>
        <w:t>качества предоставления Муниципальной услуги устанавливается организационно-распорядительным актом Организации.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w:t>
      </w:r>
      <w:r>
        <w:rPr>
          <w:sz w:val="28"/>
          <w:szCs w:val="28"/>
        </w:rPr>
        <w:t xml:space="preserve"> </w:t>
      </w:r>
      <w:r w:rsidRPr="00902BF1">
        <w:rPr>
          <w:sz w:val="28"/>
          <w:szCs w:val="28"/>
        </w:rPr>
        <w:t xml:space="preserve">Муниципальной услуги, </w:t>
      </w:r>
      <w:r w:rsidRPr="00902BF1">
        <w:rPr>
          <w:color w:val="161616"/>
          <w:sz w:val="28"/>
          <w:szCs w:val="28"/>
        </w:rPr>
        <w:t xml:space="preserve">в </w:t>
      </w:r>
      <w:r w:rsidRPr="00902BF1">
        <w:rPr>
          <w:sz w:val="28"/>
          <w:szCs w:val="28"/>
        </w:rPr>
        <w:t xml:space="preserve">том </w:t>
      </w:r>
      <w:r w:rsidRPr="00902BF1">
        <w:rPr>
          <w:color w:val="0F0F0F"/>
          <w:sz w:val="28"/>
          <w:szCs w:val="28"/>
        </w:rPr>
        <w:t xml:space="preserve">числе </w:t>
      </w:r>
      <w:r w:rsidRPr="00902BF1">
        <w:rPr>
          <w:sz w:val="28"/>
          <w:szCs w:val="28"/>
        </w:rPr>
        <w:t>по жалобам на решения и (или) действия (бездействие) работников Организации, принимаются меры по устранению таких нарушений.</w:t>
      </w:r>
    </w:p>
    <w:p w:rsidR="00B6514B" w:rsidRPr="00902BF1" w:rsidRDefault="00B6514B" w:rsidP="00B6514B">
      <w:pPr>
        <w:pStyle w:val="a3"/>
        <w:widowControl w:val="0"/>
        <w:numPr>
          <w:ilvl w:val="0"/>
          <w:numId w:val="8"/>
        </w:numPr>
        <w:tabs>
          <w:tab w:val="left" w:pos="1701"/>
          <w:tab w:val="left" w:pos="2028"/>
          <w:tab w:val="left" w:pos="2029"/>
        </w:tabs>
        <w:autoSpaceDE w:val="0"/>
        <w:autoSpaceDN w:val="0"/>
        <w:spacing w:line="360" w:lineRule="exact"/>
        <w:ind w:left="0" w:right="-21" w:firstLine="711"/>
        <w:contextualSpacing w:val="0"/>
        <w:jc w:val="both"/>
        <w:rPr>
          <w:sz w:val="28"/>
          <w:szCs w:val="28"/>
        </w:rPr>
      </w:pPr>
      <w:r w:rsidRPr="00902BF1">
        <w:rPr>
          <w:sz w:val="28"/>
          <w:szCs w:val="28"/>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B6514B" w:rsidRPr="00902BF1" w:rsidRDefault="00B6514B" w:rsidP="00B6514B">
      <w:pPr>
        <w:pStyle w:val="a3"/>
        <w:widowControl w:val="0"/>
        <w:numPr>
          <w:ilvl w:val="1"/>
          <w:numId w:val="8"/>
        </w:numPr>
        <w:tabs>
          <w:tab w:val="left" w:pos="1701"/>
          <w:tab w:val="left" w:pos="2506"/>
          <w:tab w:val="left" w:pos="2507"/>
          <w:tab w:val="left" w:pos="4989"/>
          <w:tab w:val="left" w:pos="7673"/>
        </w:tabs>
        <w:autoSpaceDE w:val="0"/>
        <w:autoSpaceDN w:val="0"/>
        <w:spacing w:line="360" w:lineRule="exact"/>
        <w:ind w:left="0" w:right="-21" w:firstLine="711"/>
        <w:contextualSpacing w:val="0"/>
        <w:jc w:val="both"/>
        <w:rPr>
          <w:sz w:val="28"/>
          <w:szCs w:val="28"/>
        </w:rPr>
      </w:pPr>
      <w:r w:rsidRPr="00902BF1">
        <w:rPr>
          <w:sz w:val="28"/>
          <w:szCs w:val="28"/>
        </w:rPr>
        <w:t>Работником</w:t>
      </w:r>
      <w:r>
        <w:rPr>
          <w:sz w:val="28"/>
          <w:szCs w:val="28"/>
        </w:rPr>
        <w:t xml:space="preserve"> </w:t>
      </w:r>
      <w:r w:rsidRPr="00902BF1">
        <w:rPr>
          <w:sz w:val="28"/>
          <w:szCs w:val="28"/>
        </w:rPr>
        <w:t>Организации,</w:t>
      </w:r>
      <w:r>
        <w:rPr>
          <w:sz w:val="28"/>
          <w:szCs w:val="28"/>
        </w:rPr>
        <w:t xml:space="preserve"> </w:t>
      </w:r>
      <w:r w:rsidRPr="00902BF1">
        <w:rPr>
          <w:sz w:val="28"/>
          <w:szCs w:val="28"/>
        </w:rPr>
        <w:t xml:space="preserve">ответственным за предоставление Муниципальной услуги, </w:t>
      </w:r>
      <w:r w:rsidRPr="00902BF1">
        <w:rPr>
          <w:color w:val="131313"/>
          <w:sz w:val="28"/>
          <w:szCs w:val="28"/>
        </w:rPr>
        <w:t xml:space="preserve">а </w:t>
      </w:r>
      <w:r w:rsidRPr="00902BF1">
        <w:rPr>
          <w:sz w:val="28"/>
          <w:szCs w:val="28"/>
        </w:rPr>
        <w:t>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B6514B" w:rsidRPr="00902BF1" w:rsidRDefault="00B6514B" w:rsidP="00B6514B">
      <w:pPr>
        <w:pStyle w:val="a3"/>
        <w:widowControl w:val="0"/>
        <w:numPr>
          <w:ilvl w:val="1"/>
          <w:numId w:val="8"/>
        </w:numPr>
        <w:tabs>
          <w:tab w:val="left" w:pos="1701"/>
          <w:tab w:val="left" w:pos="2505"/>
          <w:tab w:val="left" w:pos="2506"/>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По </w:t>
      </w:r>
      <w:r w:rsidRPr="00902BF1">
        <w:rPr>
          <w:sz w:val="28"/>
          <w:szCs w:val="28"/>
        </w:rPr>
        <w:t xml:space="preserve">результатам проведенных мониторинга </w:t>
      </w:r>
      <w:r w:rsidRPr="00902BF1">
        <w:rPr>
          <w:color w:val="111111"/>
          <w:sz w:val="28"/>
          <w:szCs w:val="28"/>
        </w:rPr>
        <w:t xml:space="preserve">и </w:t>
      </w:r>
      <w:r w:rsidRPr="00902BF1">
        <w:rPr>
          <w:sz w:val="28"/>
          <w:szCs w:val="28"/>
        </w:rPr>
        <w:t xml:space="preserve">проверок, в случае выявления неправомерных решений, действий (бездействия) работников Организации </w:t>
      </w:r>
      <w:r w:rsidRPr="00902BF1">
        <w:rPr>
          <w:color w:val="161616"/>
          <w:sz w:val="28"/>
          <w:szCs w:val="28"/>
        </w:rPr>
        <w:t xml:space="preserve">и </w:t>
      </w:r>
      <w:r w:rsidRPr="00902BF1">
        <w:rPr>
          <w:sz w:val="28"/>
          <w:szCs w:val="28"/>
        </w:rPr>
        <w:t xml:space="preserve">фактов нарушения прав </w:t>
      </w:r>
      <w:r w:rsidRPr="00902BF1">
        <w:rPr>
          <w:color w:val="0F0F0F"/>
          <w:sz w:val="28"/>
          <w:szCs w:val="28"/>
        </w:rPr>
        <w:t xml:space="preserve">и </w:t>
      </w:r>
      <w:r w:rsidRPr="00902BF1">
        <w:rPr>
          <w:sz w:val="28"/>
          <w:szCs w:val="28"/>
        </w:rPr>
        <w:t xml:space="preserve">законных интересов Заявителей, </w:t>
      </w:r>
      <w:r w:rsidRPr="00902BF1">
        <w:rPr>
          <w:sz w:val="28"/>
          <w:szCs w:val="28"/>
        </w:rPr>
        <w:lastRenderedPageBreak/>
        <w:t xml:space="preserve">работники Организации несут ответственность в соответствии </w:t>
      </w:r>
      <w:r w:rsidRPr="00902BF1">
        <w:rPr>
          <w:color w:val="1F1F1F"/>
          <w:sz w:val="28"/>
          <w:szCs w:val="28"/>
        </w:rPr>
        <w:t xml:space="preserve">с </w:t>
      </w:r>
      <w:r w:rsidRPr="00902BF1">
        <w:rPr>
          <w:sz w:val="28"/>
          <w:szCs w:val="28"/>
        </w:rPr>
        <w:t>законодательством Российской Федерации.</w:t>
      </w:r>
    </w:p>
    <w:p w:rsidR="00B6514B" w:rsidRPr="00902BF1" w:rsidRDefault="00B6514B" w:rsidP="00B6514B">
      <w:pPr>
        <w:pStyle w:val="a3"/>
        <w:widowControl w:val="0"/>
        <w:numPr>
          <w:ilvl w:val="0"/>
          <w:numId w:val="8"/>
        </w:numPr>
        <w:tabs>
          <w:tab w:val="left" w:pos="1701"/>
          <w:tab w:val="left" w:pos="2300"/>
          <w:tab w:val="left" w:pos="2301"/>
        </w:tabs>
        <w:autoSpaceDE w:val="0"/>
        <w:autoSpaceDN w:val="0"/>
        <w:spacing w:line="360" w:lineRule="exact"/>
        <w:ind w:left="0" w:right="-21" w:firstLine="711"/>
        <w:contextualSpacing w:val="0"/>
        <w:jc w:val="both"/>
        <w:rPr>
          <w:sz w:val="28"/>
          <w:szCs w:val="28"/>
        </w:rPr>
      </w:pPr>
      <w:r w:rsidRPr="00902BF1">
        <w:rPr>
          <w:sz w:val="28"/>
          <w:szCs w:val="28"/>
        </w:rPr>
        <w:t xml:space="preserve">Положения, характеризующие требования к порядкуи формам контроля за предоставлением Муниципальной услуги, в том числесо стороны граждан, их объединений </w:t>
      </w:r>
      <w:r w:rsidRPr="00902BF1">
        <w:rPr>
          <w:color w:val="161616"/>
          <w:sz w:val="28"/>
          <w:szCs w:val="28"/>
        </w:rPr>
        <w:t xml:space="preserve">и </w:t>
      </w:r>
      <w:r w:rsidRPr="00902BF1">
        <w:rPr>
          <w:sz w:val="28"/>
          <w:szCs w:val="28"/>
        </w:rPr>
        <w:t>организаций:</w:t>
      </w:r>
    </w:p>
    <w:p w:rsidR="00B6514B" w:rsidRPr="00902BF1" w:rsidRDefault="00B6514B" w:rsidP="00B6514B">
      <w:pPr>
        <w:pStyle w:val="a3"/>
        <w:widowControl w:val="0"/>
        <w:numPr>
          <w:ilvl w:val="1"/>
          <w:numId w:val="8"/>
        </w:numPr>
        <w:tabs>
          <w:tab w:val="left" w:pos="1701"/>
          <w:tab w:val="left" w:pos="2420"/>
          <w:tab w:val="left" w:pos="2421"/>
        </w:tabs>
        <w:autoSpaceDE w:val="0"/>
        <w:autoSpaceDN w:val="0"/>
        <w:spacing w:line="360" w:lineRule="exact"/>
        <w:ind w:left="0" w:right="-21" w:firstLine="711"/>
        <w:contextualSpacing w:val="0"/>
        <w:jc w:val="both"/>
        <w:rPr>
          <w:sz w:val="28"/>
          <w:szCs w:val="28"/>
        </w:rPr>
      </w:pPr>
      <w:r w:rsidRPr="00902BF1">
        <w:rPr>
          <w:sz w:val="28"/>
          <w:szCs w:val="28"/>
        </w:rPr>
        <w:t xml:space="preserve">Контроль за предоставлением Муниципальной услуги осуществляется </w:t>
      </w:r>
      <w:r w:rsidRPr="00902BF1">
        <w:rPr>
          <w:color w:val="0F0F0F"/>
          <w:sz w:val="28"/>
          <w:szCs w:val="28"/>
        </w:rPr>
        <w:t xml:space="preserve">в </w:t>
      </w:r>
      <w:r w:rsidRPr="00902BF1">
        <w:rPr>
          <w:sz w:val="28"/>
          <w:szCs w:val="28"/>
        </w:rPr>
        <w:t xml:space="preserve">порядке </w:t>
      </w:r>
      <w:r w:rsidRPr="00902BF1">
        <w:rPr>
          <w:color w:val="1A1A1A"/>
          <w:sz w:val="28"/>
          <w:szCs w:val="28"/>
        </w:rPr>
        <w:t xml:space="preserve">и </w:t>
      </w:r>
      <w:r w:rsidRPr="00902BF1">
        <w:rPr>
          <w:sz w:val="28"/>
          <w:szCs w:val="28"/>
        </w:rPr>
        <w:t>формах, предусмотренными подразделами 25 и 26 настоящего Административного регламента.</w:t>
      </w:r>
    </w:p>
    <w:p w:rsidR="00B6514B" w:rsidRPr="00902BF1" w:rsidRDefault="00B6514B" w:rsidP="00B6514B">
      <w:pPr>
        <w:pStyle w:val="a3"/>
        <w:widowControl w:val="0"/>
        <w:numPr>
          <w:ilvl w:val="1"/>
          <w:numId w:val="8"/>
        </w:numPr>
        <w:tabs>
          <w:tab w:val="left" w:pos="1701"/>
          <w:tab w:val="left" w:pos="2411"/>
          <w:tab w:val="left" w:pos="2412"/>
        </w:tabs>
        <w:autoSpaceDE w:val="0"/>
        <w:autoSpaceDN w:val="0"/>
        <w:spacing w:line="360" w:lineRule="exact"/>
        <w:ind w:left="0" w:right="-21" w:firstLine="711"/>
        <w:contextualSpacing w:val="0"/>
        <w:jc w:val="both"/>
        <w:rPr>
          <w:sz w:val="28"/>
          <w:szCs w:val="28"/>
        </w:rPr>
      </w:pPr>
      <w:r w:rsidRPr="00902BF1">
        <w:rPr>
          <w:sz w:val="28"/>
          <w:szCs w:val="28"/>
        </w:rPr>
        <w:t xml:space="preserve">Граждане, </w:t>
      </w:r>
      <w:r w:rsidRPr="00902BF1">
        <w:rPr>
          <w:color w:val="151515"/>
          <w:sz w:val="28"/>
          <w:szCs w:val="28"/>
        </w:rPr>
        <w:t xml:space="preserve">их </w:t>
      </w:r>
      <w:r w:rsidRPr="00902BF1">
        <w:rPr>
          <w:sz w:val="28"/>
          <w:szCs w:val="28"/>
        </w:rPr>
        <w:t xml:space="preserve">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Организацию жалобы на нарушение работниками Организации порядка предоставления Муниципальной услуги, повлекшее </w:t>
      </w:r>
      <w:r w:rsidRPr="00902BF1">
        <w:rPr>
          <w:color w:val="181818"/>
          <w:sz w:val="28"/>
          <w:szCs w:val="28"/>
        </w:rPr>
        <w:t xml:space="preserve">ее </w:t>
      </w:r>
      <w:r w:rsidRPr="00902BF1">
        <w:rPr>
          <w:sz w:val="28"/>
          <w:szCs w:val="28"/>
        </w:rPr>
        <w:t>непредставление или предоставление с нарушением срока, установленного настоящим Административным регламентом.</w:t>
      </w:r>
    </w:p>
    <w:p w:rsidR="00B6514B" w:rsidRPr="00902BF1" w:rsidRDefault="00B6514B" w:rsidP="00B6514B">
      <w:pPr>
        <w:pStyle w:val="a3"/>
        <w:widowControl w:val="0"/>
        <w:numPr>
          <w:ilvl w:val="1"/>
          <w:numId w:val="8"/>
        </w:numPr>
        <w:tabs>
          <w:tab w:val="left" w:pos="1701"/>
          <w:tab w:val="left" w:pos="2397"/>
          <w:tab w:val="left" w:pos="2398"/>
        </w:tabs>
        <w:autoSpaceDE w:val="0"/>
        <w:autoSpaceDN w:val="0"/>
        <w:spacing w:line="360" w:lineRule="exact"/>
        <w:ind w:left="0" w:right="-21" w:firstLine="711"/>
        <w:contextualSpacing w:val="0"/>
        <w:jc w:val="both"/>
        <w:rPr>
          <w:sz w:val="28"/>
          <w:szCs w:val="28"/>
        </w:rPr>
      </w:pPr>
      <w:r w:rsidRPr="00902BF1">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w:t>
      </w:r>
      <w:r w:rsidRPr="00902BF1">
        <w:rPr>
          <w:color w:val="0F0F0F"/>
          <w:sz w:val="28"/>
          <w:szCs w:val="28"/>
        </w:rPr>
        <w:t xml:space="preserve">и </w:t>
      </w:r>
      <w:r w:rsidRPr="00902BF1">
        <w:rPr>
          <w:sz w:val="28"/>
          <w:szCs w:val="28"/>
        </w:rPr>
        <w:t xml:space="preserve">коллективные обращения </w:t>
      </w:r>
      <w:r w:rsidRPr="00902BF1">
        <w:rPr>
          <w:color w:val="0F0F0F"/>
          <w:sz w:val="28"/>
          <w:szCs w:val="28"/>
        </w:rPr>
        <w:t xml:space="preserve">с </w:t>
      </w:r>
      <w:r w:rsidRPr="00902BF1">
        <w:rPr>
          <w:sz w:val="28"/>
          <w:szCs w:val="28"/>
        </w:rPr>
        <w:t xml:space="preserve">предложениями по совершенствованию порядка предоставления Муниципальной услуги, а также жалобы </w:t>
      </w:r>
      <w:r w:rsidRPr="00902BF1">
        <w:rPr>
          <w:color w:val="131313"/>
          <w:sz w:val="28"/>
          <w:szCs w:val="28"/>
        </w:rPr>
        <w:t xml:space="preserve">и </w:t>
      </w:r>
      <w:r w:rsidRPr="00902BF1">
        <w:rPr>
          <w:sz w:val="28"/>
          <w:szCs w:val="28"/>
        </w:rPr>
        <w:t xml:space="preserve">заявления на действия (бездействие) работников Организации </w:t>
      </w:r>
      <w:r w:rsidRPr="00902BF1">
        <w:rPr>
          <w:color w:val="131313"/>
          <w:sz w:val="28"/>
          <w:szCs w:val="28"/>
        </w:rPr>
        <w:t xml:space="preserve">и </w:t>
      </w:r>
      <w:r w:rsidRPr="00902BF1">
        <w:rPr>
          <w:sz w:val="28"/>
          <w:szCs w:val="28"/>
        </w:rPr>
        <w:t>принятые ими решения, связанные с предоставлением Муниципальной услуги.</w:t>
      </w:r>
    </w:p>
    <w:p w:rsidR="00B6514B" w:rsidRPr="00902BF1" w:rsidRDefault="00B6514B" w:rsidP="00B6514B">
      <w:pPr>
        <w:pStyle w:val="a3"/>
        <w:widowControl w:val="0"/>
        <w:numPr>
          <w:ilvl w:val="1"/>
          <w:numId w:val="8"/>
        </w:numPr>
        <w:tabs>
          <w:tab w:val="left" w:pos="1593"/>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Контроль за предоставлением Муниципальной услуги, </w:t>
      </w:r>
      <w:r w:rsidRPr="00902BF1">
        <w:rPr>
          <w:color w:val="0F0F0F"/>
          <w:sz w:val="28"/>
          <w:szCs w:val="28"/>
        </w:rPr>
        <w:t>в том</w:t>
      </w:r>
      <w:r>
        <w:rPr>
          <w:color w:val="0F0F0F"/>
          <w:sz w:val="28"/>
          <w:szCs w:val="28"/>
        </w:rPr>
        <w:t xml:space="preserve"> </w:t>
      </w:r>
      <w:r w:rsidRPr="00902BF1">
        <w:rPr>
          <w:sz w:val="28"/>
          <w:szCs w:val="28"/>
        </w:rPr>
        <w:t xml:space="preserve">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w:t>
      </w:r>
      <w:r w:rsidRPr="00902BF1">
        <w:rPr>
          <w:color w:val="161616"/>
          <w:sz w:val="28"/>
          <w:szCs w:val="28"/>
        </w:rPr>
        <w:t xml:space="preserve">о </w:t>
      </w:r>
      <w:r w:rsidRPr="00902BF1">
        <w:rPr>
          <w:sz w:val="28"/>
          <w:szCs w:val="28"/>
        </w:rPr>
        <w:t>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6514B" w:rsidRPr="00902BF1" w:rsidRDefault="00B6514B" w:rsidP="00B6514B">
      <w:pPr>
        <w:pStyle w:val="a3"/>
        <w:widowControl w:val="0"/>
        <w:numPr>
          <w:ilvl w:val="0"/>
          <w:numId w:val="8"/>
        </w:numPr>
        <w:tabs>
          <w:tab w:val="left" w:pos="1619"/>
          <w:tab w:val="left" w:pos="1701"/>
        </w:tabs>
        <w:autoSpaceDE w:val="0"/>
        <w:autoSpaceDN w:val="0"/>
        <w:spacing w:line="360" w:lineRule="exact"/>
        <w:ind w:left="0" w:right="-21" w:firstLine="711"/>
        <w:contextualSpacing w:val="0"/>
        <w:jc w:val="both"/>
        <w:rPr>
          <w:sz w:val="28"/>
          <w:szCs w:val="28"/>
        </w:rPr>
      </w:pPr>
      <w:r w:rsidRPr="00902BF1">
        <w:rPr>
          <w:sz w:val="28"/>
          <w:szCs w:val="28"/>
        </w:rPr>
        <w:t>Досудебный (внесудебный) порядок обжалования решений</w:t>
      </w:r>
      <w:r>
        <w:rPr>
          <w:sz w:val="28"/>
          <w:szCs w:val="28"/>
        </w:rPr>
        <w:t xml:space="preserve"> </w:t>
      </w:r>
      <w:r w:rsidRPr="00902BF1">
        <w:rPr>
          <w:color w:val="0C0C0C"/>
          <w:sz w:val="28"/>
          <w:szCs w:val="28"/>
        </w:rPr>
        <w:t xml:space="preserve">и </w:t>
      </w:r>
      <w:r w:rsidRPr="00902BF1">
        <w:rPr>
          <w:sz w:val="28"/>
          <w:szCs w:val="28"/>
        </w:rPr>
        <w:t>действий (бездействия) Организации, работников Организации:</w:t>
      </w:r>
    </w:p>
    <w:p w:rsidR="00B6514B" w:rsidRPr="00B54AFB" w:rsidRDefault="00B6514B" w:rsidP="00B6514B">
      <w:pPr>
        <w:pStyle w:val="a3"/>
        <w:widowControl w:val="0"/>
        <w:numPr>
          <w:ilvl w:val="1"/>
          <w:numId w:val="8"/>
        </w:numPr>
        <w:tabs>
          <w:tab w:val="left" w:pos="1598"/>
          <w:tab w:val="left" w:pos="1701"/>
        </w:tabs>
        <w:autoSpaceDE w:val="0"/>
        <w:autoSpaceDN w:val="0"/>
        <w:spacing w:line="360" w:lineRule="exact"/>
        <w:ind w:left="0" w:right="-21" w:firstLine="711"/>
        <w:contextualSpacing w:val="0"/>
        <w:jc w:val="both"/>
        <w:rPr>
          <w:sz w:val="28"/>
          <w:szCs w:val="28"/>
        </w:rPr>
      </w:pPr>
      <w:r w:rsidRPr="00B54AFB">
        <w:rPr>
          <w:sz w:val="28"/>
          <w:szCs w:val="28"/>
        </w:rPr>
        <w:t xml:space="preserve">Информация для заинтересованных лиц об </w:t>
      </w:r>
      <w:r w:rsidRPr="00B54AFB">
        <w:rPr>
          <w:color w:val="0F0F0F"/>
          <w:sz w:val="28"/>
          <w:szCs w:val="28"/>
        </w:rPr>
        <w:t xml:space="preserve">их </w:t>
      </w:r>
      <w:r w:rsidRPr="00B54AFB">
        <w:rPr>
          <w:sz w:val="28"/>
          <w:szCs w:val="28"/>
        </w:rPr>
        <w:t xml:space="preserve">праве на досудебное (внесудебное) обжалование действий (бездействия) </w:t>
      </w:r>
      <w:r w:rsidRPr="00B54AFB">
        <w:rPr>
          <w:color w:val="0F0F0F"/>
          <w:sz w:val="28"/>
          <w:szCs w:val="28"/>
        </w:rPr>
        <w:t xml:space="preserve">и </w:t>
      </w:r>
      <w:r w:rsidRPr="00B54AFB">
        <w:rPr>
          <w:sz w:val="28"/>
          <w:szCs w:val="28"/>
        </w:rPr>
        <w:t>(или) решений, принятых (осуществленных) в ходе предоставления</w:t>
      </w:r>
      <w:r>
        <w:rPr>
          <w:sz w:val="28"/>
          <w:szCs w:val="28"/>
        </w:rPr>
        <w:t xml:space="preserve"> </w:t>
      </w:r>
      <w:r w:rsidRPr="00B54AFB">
        <w:rPr>
          <w:sz w:val="28"/>
          <w:szCs w:val="28"/>
        </w:rPr>
        <w:t>Муниципальной услуги:</w:t>
      </w:r>
    </w:p>
    <w:p w:rsidR="00B6514B" w:rsidRPr="00902BF1" w:rsidRDefault="00B6514B" w:rsidP="00B6514B">
      <w:pPr>
        <w:pStyle w:val="a3"/>
        <w:widowControl w:val="0"/>
        <w:numPr>
          <w:ilvl w:val="1"/>
          <w:numId w:val="8"/>
        </w:numPr>
        <w:tabs>
          <w:tab w:val="left" w:pos="1612"/>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имеет право </w:t>
      </w:r>
      <w:r w:rsidRPr="00902BF1">
        <w:rPr>
          <w:color w:val="0F0F0F"/>
          <w:sz w:val="28"/>
          <w:szCs w:val="28"/>
        </w:rPr>
        <w:t xml:space="preserve">на </w:t>
      </w:r>
      <w:r w:rsidRPr="00902BF1">
        <w:rPr>
          <w:sz w:val="28"/>
          <w:szCs w:val="28"/>
        </w:rPr>
        <w:t xml:space="preserve">досудебное (внесудебное) обжалование действий (бездействия) и (или) решений, принятых (осуществляемых) </w:t>
      </w:r>
      <w:r w:rsidRPr="00902BF1">
        <w:rPr>
          <w:color w:val="181818"/>
          <w:sz w:val="28"/>
          <w:szCs w:val="28"/>
        </w:rPr>
        <w:t xml:space="preserve">в </w:t>
      </w:r>
      <w:r w:rsidRPr="00902BF1">
        <w:rPr>
          <w:sz w:val="28"/>
          <w:szCs w:val="28"/>
        </w:rPr>
        <w:t>ход</w:t>
      </w:r>
      <w:r>
        <w:rPr>
          <w:sz w:val="28"/>
          <w:szCs w:val="28"/>
        </w:rPr>
        <w:t xml:space="preserve">е </w:t>
      </w:r>
      <w:r w:rsidRPr="00902BF1">
        <w:rPr>
          <w:sz w:val="28"/>
          <w:szCs w:val="28"/>
        </w:rPr>
        <w:t>пред</w:t>
      </w:r>
      <w:r>
        <w:rPr>
          <w:sz w:val="28"/>
          <w:szCs w:val="28"/>
        </w:rPr>
        <w:t>о</w:t>
      </w:r>
      <w:r w:rsidRPr="00902BF1">
        <w:rPr>
          <w:sz w:val="28"/>
          <w:szCs w:val="28"/>
        </w:rPr>
        <w:t>ставления</w:t>
      </w:r>
      <w:r>
        <w:rPr>
          <w:sz w:val="28"/>
          <w:szCs w:val="28"/>
        </w:rPr>
        <w:t xml:space="preserve"> </w:t>
      </w:r>
      <w:r w:rsidRPr="00902BF1">
        <w:rPr>
          <w:sz w:val="28"/>
          <w:szCs w:val="28"/>
        </w:rPr>
        <w:t xml:space="preserve">Муниципальной услуги, Организацией, работниками Организации (далее </w:t>
      </w:r>
      <w:r w:rsidRPr="00902BF1">
        <w:rPr>
          <w:color w:val="1F1F1F"/>
          <w:sz w:val="28"/>
          <w:szCs w:val="28"/>
        </w:rPr>
        <w:t xml:space="preserve">— </w:t>
      </w:r>
      <w:r w:rsidRPr="00902BF1">
        <w:rPr>
          <w:sz w:val="28"/>
          <w:szCs w:val="28"/>
        </w:rPr>
        <w:t>жалоба).</w:t>
      </w:r>
    </w:p>
    <w:p w:rsidR="00B6514B" w:rsidRPr="00902BF1" w:rsidRDefault="00B6514B" w:rsidP="00B6514B">
      <w:pPr>
        <w:pStyle w:val="a3"/>
        <w:widowControl w:val="0"/>
        <w:numPr>
          <w:ilvl w:val="1"/>
          <w:numId w:val="8"/>
        </w:numPr>
        <w:tabs>
          <w:tab w:val="left" w:pos="1701"/>
          <w:tab w:val="left" w:pos="1732"/>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когда жалоба подается через представителя Заявителя, </w:t>
      </w:r>
      <w:r w:rsidRPr="00902BF1">
        <w:rPr>
          <w:sz w:val="28"/>
          <w:szCs w:val="28"/>
        </w:rPr>
        <w:lastRenderedPageBreak/>
        <w:t xml:space="preserve">в качестве документа, подтверждающего его полномочия </w:t>
      </w:r>
      <w:r w:rsidRPr="00902BF1">
        <w:rPr>
          <w:color w:val="111111"/>
          <w:sz w:val="28"/>
          <w:szCs w:val="28"/>
        </w:rPr>
        <w:t xml:space="preserve">на </w:t>
      </w:r>
      <w:r w:rsidRPr="00902BF1">
        <w:rPr>
          <w:sz w:val="28"/>
          <w:szCs w:val="28"/>
        </w:rPr>
        <w:t xml:space="preserve">осуществление действий </w:t>
      </w:r>
      <w:r w:rsidRPr="00902BF1">
        <w:rPr>
          <w:color w:val="0C0C0C"/>
          <w:sz w:val="28"/>
          <w:szCs w:val="28"/>
        </w:rPr>
        <w:t xml:space="preserve">от </w:t>
      </w:r>
      <w:r w:rsidRPr="00902BF1">
        <w:rPr>
          <w:sz w:val="28"/>
          <w:szCs w:val="28"/>
        </w:rPr>
        <w:t>имени Заявителя, могут быть представлены:</w:t>
      </w:r>
    </w:p>
    <w:p w:rsidR="00B6514B" w:rsidRPr="00902BF1" w:rsidRDefault="00B6514B" w:rsidP="00B6514B">
      <w:pPr>
        <w:pStyle w:val="a3"/>
        <w:widowControl w:val="0"/>
        <w:numPr>
          <w:ilvl w:val="2"/>
          <w:numId w:val="8"/>
        </w:numPr>
        <w:tabs>
          <w:tab w:val="left" w:pos="1701"/>
          <w:tab w:val="left" w:pos="1728"/>
        </w:tabs>
        <w:autoSpaceDE w:val="0"/>
        <w:autoSpaceDN w:val="0"/>
        <w:spacing w:line="360" w:lineRule="exact"/>
        <w:ind w:left="0" w:right="-21" w:firstLine="711"/>
        <w:contextualSpacing w:val="0"/>
        <w:jc w:val="both"/>
        <w:rPr>
          <w:sz w:val="28"/>
          <w:szCs w:val="28"/>
        </w:rPr>
      </w:pPr>
      <w:r w:rsidRPr="00902BF1">
        <w:rPr>
          <w:sz w:val="28"/>
          <w:szCs w:val="28"/>
        </w:rPr>
        <w:t xml:space="preserve">Оформленная </w:t>
      </w:r>
      <w:r w:rsidRPr="00902BF1">
        <w:rPr>
          <w:color w:val="161616"/>
          <w:sz w:val="28"/>
          <w:szCs w:val="28"/>
        </w:rPr>
        <w:t xml:space="preserve">в </w:t>
      </w:r>
      <w:r w:rsidRPr="00902BF1">
        <w:rPr>
          <w:sz w:val="28"/>
          <w:szCs w:val="28"/>
        </w:rPr>
        <w:t>соответствии с законодательством Российской Федерации доверенность (для физических лиц).</w:t>
      </w:r>
    </w:p>
    <w:p w:rsidR="00B6514B" w:rsidRPr="00902BF1" w:rsidRDefault="00B6514B" w:rsidP="00B6514B">
      <w:pPr>
        <w:pStyle w:val="a3"/>
        <w:widowControl w:val="0"/>
        <w:numPr>
          <w:ilvl w:val="1"/>
          <w:numId w:val="8"/>
        </w:numPr>
        <w:tabs>
          <w:tab w:val="left" w:pos="1607"/>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Заявитель может обратиться с жалобой, </w:t>
      </w:r>
      <w:r w:rsidRPr="00902BF1">
        <w:rPr>
          <w:color w:val="1A1A1A"/>
          <w:sz w:val="28"/>
          <w:szCs w:val="28"/>
        </w:rPr>
        <w:t xml:space="preserve">в </w:t>
      </w:r>
      <w:r w:rsidRPr="00902BF1">
        <w:rPr>
          <w:sz w:val="28"/>
          <w:szCs w:val="28"/>
        </w:rPr>
        <w:t>том числе в следующих</w:t>
      </w:r>
      <w:r>
        <w:rPr>
          <w:sz w:val="28"/>
          <w:szCs w:val="28"/>
        </w:rPr>
        <w:t xml:space="preserve"> случаях</w:t>
      </w:r>
      <w:r w:rsidRPr="00902BF1">
        <w:rPr>
          <w:color w:val="0C0C0C"/>
          <w:sz w:val="28"/>
          <w:szCs w:val="28"/>
        </w:rPr>
        <w:t>:</w:t>
      </w:r>
    </w:p>
    <w:p w:rsidR="00B6514B" w:rsidRPr="00902BF1" w:rsidRDefault="00B6514B" w:rsidP="00B6514B">
      <w:pPr>
        <w:pStyle w:val="a3"/>
        <w:widowControl w:val="0"/>
        <w:numPr>
          <w:ilvl w:val="2"/>
          <w:numId w:val="8"/>
        </w:numPr>
        <w:tabs>
          <w:tab w:val="left" w:pos="1701"/>
          <w:tab w:val="left" w:pos="1728"/>
        </w:tabs>
        <w:autoSpaceDE w:val="0"/>
        <w:autoSpaceDN w:val="0"/>
        <w:spacing w:line="360" w:lineRule="exact"/>
        <w:ind w:left="0" w:right="-21" w:firstLine="711"/>
        <w:contextualSpacing w:val="0"/>
        <w:jc w:val="both"/>
        <w:rPr>
          <w:sz w:val="28"/>
          <w:szCs w:val="28"/>
        </w:rPr>
      </w:pPr>
      <w:r w:rsidRPr="00902BF1">
        <w:rPr>
          <w:sz w:val="28"/>
          <w:szCs w:val="28"/>
        </w:rPr>
        <w:t xml:space="preserve">Нарушения срока регистрации Запроса </w:t>
      </w:r>
      <w:r w:rsidRPr="00902BF1">
        <w:rPr>
          <w:color w:val="161616"/>
          <w:sz w:val="28"/>
          <w:szCs w:val="28"/>
        </w:rPr>
        <w:t xml:space="preserve">о </w:t>
      </w:r>
      <w:r w:rsidRPr="00902BF1">
        <w:rPr>
          <w:sz w:val="28"/>
          <w:szCs w:val="28"/>
        </w:rPr>
        <w:t>предоставлении Муниципальной услуги.</w:t>
      </w:r>
    </w:p>
    <w:p w:rsidR="00B6514B" w:rsidRPr="00902BF1" w:rsidRDefault="00B6514B" w:rsidP="00B6514B">
      <w:pPr>
        <w:pStyle w:val="a3"/>
        <w:widowControl w:val="0"/>
        <w:numPr>
          <w:ilvl w:val="2"/>
          <w:numId w:val="8"/>
        </w:numPr>
        <w:tabs>
          <w:tab w:val="left" w:pos="1701"/>
          <w:tab w:val="left" w:pos="2324"/>
        </w:tabs>
        <w:autoSpaceDE w:val="0"/>
        <w:autoSpaceDN w:val="0"/>
        <w:spacing w:line="360" w:lineRule="exact"/>
        <w:ind w:left="0" w:right="-21" w:firstLine="711"/>
        <w:contextualSpacing w:val="0"/>
        <w:jc w:val="both"/>
        <w:rPr>
          <w:sz w:val="28"/>
          <w:szCs w:val="28"/>
        </w:rPr>
      </w:pPr>
      <w:r w:rsidRPr="00902BF1">
        <w:rPr>
          <w:sz w:val="28"/>
          <w:szCs w:val="28"/>
        </w:rPr>
        <w:t>Нарушения срока предоставления Муниципальной услуги.</w:t>
      </w:r>
    </w:p>
    <w:p w:rsidR="00B6514B" w:rsidRPr="00902BF1" w:rsidRDefault="00B6514B" w:rsidP="00B6514B">
      <w:pPr>
        <w:pStyle w:val="a3"/>
        <w:widowControl w:val="0"/>
        <w:numPr>
          <w:ilvl w:val="2"/>
          <w:numId w:val="8"/>
        </w:numPr>
        <w:tabs>
          <w:tab w:val="left" w:pos="1701"/>
          <w:tab w:val="left" w:pos="2320"/>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 у Заявителя документов или информации либо осуществления действий, представление или осуществление которых </w:t>
      </w:r>
      <w:r w:rsidRPr="00902BF1">
        <w:rPr>
          <w:color w:val="0E0E0E"/>
          <w:sz w:val="28"/>
          <w:szCs w:val="28"/>
        </w:rPr>
        <w:t xml:space="preserve">не </w:t>
      </w:r>
      <w:r w:rsidRPr="00902BF1">
        <w:rPr>
          <w:sz w:val="28"/>
          <w:szCs w:val="28"/>
        </w:rPr>
        <w:t>предусмотрено законодательством Российской Федерации для предоставления Муниципальной услуги.</w:t>
      </w:r>
    </w:p>
    <w:p w:rsidR="00B6514B" w:rsidRPr="00902BF1" w:rsidRDefault="00B6514B" w:rsidP="00B6514B">
      <w:pPr>
        <w:pStyle w:val="a3"/>
        <w:widowControl w:val="0"/>
        <w:numPr>
          <w:ilvl w:val="2"/>
          <w:numId w:val="8"/>
        </w:numPr>
        <w:tabs>
          <w:tab w:val="left" w:pos="1701"/>
          <w:tab w:val="left" w:pos="2090"/>
        </w:tabs>
        <w:autoSpaceDE w:val="0"/>
        <w:autoSpaceDN w:val="0"/>
        <w:spacing w:line="360" w:lineRule="exact"/>
        <w:ind w:left="0" w:right="-21" w:firstLine="711"/>
        <w:contextualSpacing w:val="0"/>
        <w:jc w:val="both"/>
        <w:rPr>
          <w:sz w:val="28"/>
          <w:szCs w:val="28"/>
        </w:rPr>
      </w:pPr>
      <w:r w:rsidRPr="00902BF1">
        <w:rPr>
          <w:sz w:val="28"/>
          <w:szCs w:val="28"/>
        </w:rPr>
        <w:t xml:space="preserve">Отказа в приеме документов, предоставление </w:t>
      </w:r>
      <w:r w:rsidRPr="00902BF1">
        <w:rPr>
          <w:color w:val="111111"/>
          <w:sz w:val="28"/>
          <w:szCs w:val="28"/>
        </w:rPr>
        <w:t xml:space="preserve">которых </w:t>
      </w:r>
      <w:r w:rsidRPr="00902BF1">
        <w:rPr>
          <w:sz w:val="28"/>
          <w:szCs w:val="28"/>
        </w:rPr>
        <w:t xml:space="preserve">предусмотрено законодательством Российской Федерации для предоставления Муниципальной услуги, </w:t>
      </w:r>
      <w:r w:rsidRPr="00902BF1">
        <w:rPr>
          <w:color w:val="1A1A1A"/>
          <w:sz w:val="28"/>
          <w:szCs w:val="28"/>
        </w:rPr>
        <w:t xml:space="preserve">у </w:t>
      </w:r>
      <w:r w:rsidRPr="00902BF1">
        <w:rPr>
          <w:sz w:val="28"/>
          <w:szCs w:val="28"/>
        </w:rPr>
        <w:t>Заявителя.</w:t>
      </w:r>
    </w:p>
    <w:p w:rsidR="00B6514B" w:rsidRPr="00902BF1" w:rsidRDefault="00B6514B" w:rsidP="00B6514B">
      <w:pPr>
        <w:pStyle w:val="a3"/>
        <w:widowControl w:val="0"/>
        <w:numPr>
          <w:ilvl w:val="2"/>
          <w:numId w:val="8"/>
        </w:numPr>
        <w:tabs>
          <w:tab w:val="left" w:pos="1701"/>
          <w:tab w:val="left" w:pos="2090"/>
        </w:tabs>
        <w:autoSpaceDE w:val="0"/>
        <w:autoSpaceDN w:val="0"/>
        <w:spacing w:line="360" w:lineRule="exact"/>
        <w:ind w:left="0" w:right="-21" w:firstLine="711"/>
        <w:contextualSpacing w:val="0"/>
        <w:jc w:val="both"/>
        <w:rPr>
          <w:sz w:val="28"/>
          <w:szCs w:val="28"/>
        </w:rPr>
      </w:pPr>
      <w:r w:rsidRPr="00902BF1">
        <w:rPr>
          <w:sz w:val="28"/>
          <w:szCs w:val="28"/>
        </w:rPr>
        <w:t xml:space="preserve">Отказа </w:t>
      </w:r>
      <w:r w:rsidRPr="00902BF1">
        <w:rPr>
          <w:color w:val="0E0E0E"/>
          <w:sz w:val="28"/>
          <w:szCs w:val="28"/>
        </w:rPr>
        <w:t xml:space="preserve">в </w:t>
      </w:r>
      <w:r w:rsidRPr="00902BF1">
        <w:rPr>
          <w:sz w:val="28"/>
          <w:szCs w:val="28"/>
        </w:rPr>
        <w:t>предоставлении Муниципальной услуги, если основания отказа не предусмотрены настоящим Административным регламентом.</w:t>
      </w:r>
    </w:p>
    <w:p w:rsidR="00B6514B" w:rsidRPr="00902BF1" w:rsidRDefault="00B6514B" w:rsidP="00B6514B">
      <w:pPr>
        <w:pStyle w:val="a3"/>
        <w:widowControl w:val="0"/>
        <w:numPr>
          <w:ilvl w:val="2"/>
          <w:numId w:val="8"/>
        </w:numPr>
        <w:tabs>
          <w:tab w:val="left" w:pos="1701"/>
          <w:tab w:val="left" w:pos="2091"/>
        </w:tabs>
        <w:autoSpaceDE w:val="0"/>
        <w:autoSpaceDN w:val="0"/>
        <w:spacing w:line="360" w:lineRule="exact"/>
        <w:ind w:left="0" w:right="-21" w:firstLine="711"/>
        <w:contextualSpacing w:val="0"/>
        <w:jc w:val="both"/>
        <w:rPr>
          <w:sz w:val="28"/>
          <w:szCs w:val="28"/>
        </w:rPr>
      </w:pPr>
      <w:r w:rsidRPr="00902BF1">
        <w:rPr>
          <w:sz w:val="28"/>
          <w:szCs w:val="28"/>
        </w:rPr>
        <w:t>Требования с Заявителя при предоставлении Муниципальной услуги платы, не предусмотренной законодательством Российской Федерации.</w:t>
      </w:r>
    </w:p>
    <w:p w:rsidR="00B6514B"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F21A1">
        <w:rPr>
          <w:sz w:val="28"/>
          <w:szCs w:val="28"/>
        </w:rPr>
        <w:t>Нарушения срока или порядка выдачи документов</w:t>
      </w:r>
      <w:r>
        <w:rPr>
          <w:sz w:val="28"/>
          <w:szCs w:val="28"/>
        </w:rPr>
        <w:t xml:space="preserve"> </w:t>
      </w:r>
      <w:r w:rsidRPr="009F21A1">
        <w:rPr>
          <w:sz w:val="28"/>
          <w:szCs w:val="28"/>
        </w:rPr>
        <w:t>по результатам предоставления Муниципальной</w:t>
      </w:r>
      <w:r>
        <w:rPr>
          <w:sz w:val="28"/>
          <w:szCs w:val="28"/>
        </w:rPr>
        <w:t xml:space="preserve"> услуги.</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Отказа Организации, работника Организации </w:t>
      </w:r>
      <w:r w:rsidRPr="00902BF1">
        <w:rPr>
          <w:color w:val="1A1A1A"/>
          <w:sz w:val="28"/>
          <w:szCs w:val="28"/>
        </w:rPr>
        <w:t xml:space="preserve">в </w:t>
      </w:r>
      <w:r w:rsidRPr="00902BF1">
        <w:rPr>
          <w:sz w:val="28"/>
          <w:szCs w:val="28"/>
        </w:rPr>
        <w:t xml:space="preserve">исправлении допущенных опечаток </w:t>
      </w:r>
      <w:r w:rsidRPr="00902BF1">
        <w:rPr>
          <w:color w:val="111111"/>
          <w:sz w:val="28"/>
          <w:szCs w:val="28"/>
        </w:rPr>
        <w:t xml:space="preserve">и </w:t>
      </w:r>
      <w:r w:rsidRPr="00902BF1">
        <w:rPr>
          <w:sz w:val="28"/>
          <w:szCs w:val="28"/>
        </w:rPr>
        <w:t xml:space="preserve">ошибок в выданных </w:t>
      </w:r>
      <w:r w:rsidRPr="00902BF1">
        <w:rPr>
          <w:color w:val="131313"/>
          <w:sz w:val="28"/>
          <w:szCs w:val="28"/>
        </w:rPr>
        <w:t xml:space="preserve">в </w:t>
      </w:r>
      <w:r w:rsidRPr="00902BF1">
        <w:rPr>
          <w:sz w:val="28"/>
          <w:szCs w:val="28"/>
        </w:rPr>
        <w:t>результате предоставления Муниципальной услуги документах либо нарушение срока таких исправлений.</w:t>
      </w:r>
    </w:p>
    <w:p w:rsidR="00B6514B" w:rsidRPr="00902BF1" w:rsidRDefault="00B6514B" w:rsidP="00B6514B">
      <w:pPr>
        <w:pStyle w:val="a3"/>
        <w:widowControl w:val="0"/>
        <w:numPr>
          <w:ilvl w:val="2"/>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B6514B" w:rsidRPr="00902BF1" w:rsidRDefault="00B6514B" w:rsidP="00B6514B">
      <w:pPr>
        <w:pStyle w:val="a3"/>
        <w:widowControl w:val="0"/>
        <w:numPr>
          <w:ilvl w:val="2"/>
          <w:numId w:val="8"/>
        </w:numPr>
        <w:tabs>
          <w:tab w:val="left" w:pos="1701"/>
          <w:tab w:val="left" w:pos="2246"/>
        </w:tabs>
        <w:autoSpaceDE w:val="0"/>
        <w:autoSpaceDN w:val="0"/>
        <w:spacing w:line="360" w:lineRule="exact"/>
        <w:ind w:left="0" w:right="-21" w:firstLine="711"/>
        <w:contextualSpacing w:val="0"/>
        <w:jc w:val="both"/>
        <w:rPr>
          <w:sz w:val="28"/>
          <w:szCs w:val="28"/>
        </w:rPr>
      </w:pPr>
      <w:r w:rsidRPr="00902BF1">
        <w:rPr>
          <w:sz w:val="28"/>
          <w:szCs w:val="28"/>
        </w:rPr>
        <w:t xml:space="preserve">Требования </w:t>
      </w:r>
      <w:r w:rsidRPr="00902BF1">
        <w:rPr>
          <w:color w:val="232323"/>
          <w:sz w:val="28"/>
          <w:szCs w:val="28"/>
        </w:rPr>
        <w:t xml:space="preserve">у </w:t>
      </w:r>
      <w:r w:rsidRPr="00902BF1">
        <w:rPr>
          <w:sz w:val="28"/>
          <w:szCs w:val="28"/>
        </w:rPr>
        <w:t xml:space="preserve">Заявителя </w:t>
      </w:r>
      <w:r w:rsidRPr="00902BF1">
        <w:rPr>
          <w:color w:val="0E0E0E"/>
          <w:sz w:val="28"/>
          <w:szCs w:val="28"/>
        </w:rPr>
        <w:t xml:space="preserve">при </w:t>
      </w:r>
      <w:r w:rsidRPr="00902BF1">
        <w:rPr>
          <w:sz w:val="28"/>
          <w:szCs w:val="28"/>
        </w:rPr>
        <w:t xml:space="preserve">предоставлении Муниципальной услуги документов или информации, отсутствие </w:t>
      </w:r>
      <w:r w:rsidRPr="00902BF1">
        <w:rPr>
          <w:color w:val="151515"/>
          <w:sz w:val="28"/>
          <w:szCs w:val="28"/>
        </w:rPr>
        <w:t xml:space="preserve">и </w:t>
      </w:r>
      <w:r w:rsidRPr="00902BF1">
        <w:rPr>
          <w:sz w:val="28"/>
          <w:szCs w:val="28"/>
        </w:rPr>
        <w:t xml:space="preserve">(или) недостоверность которых </w:t>
      </w:r>
      <w:r w:rsidRPr="00902BF1">
        <w:rPr>
          <w:color w:val="0C0C0C"/>
          <w:sz w:val="28"/>
          <w:szCs w:val="28"/>
        </w:rPr>
        <w:t xml:space="preserve">не </w:t>
      </w:r>
      <w:r w:rsidRPr="00902BF1">
        <w:rPr>
          <w:sz w:val="28"/>
          <w:szCs w:val="28"/>
        </w:rPr>
        <w:t xml:space="preserve">указывались при первоначальном отказе </w:t>
      </w:r>
      <w:r w:rsidRPr="00902BF1">
        <w:rPr>
          <w:color w:val="0F0F0F"/>
          <w:sz w:val="28"/>
          <w:szCs w:val="28"/>
        </w:rPr>
        <w:t xml:space="preserve">в </w:t>
      </w:r>
      <w:r w:rsidRPr="00902BF1">
        <w:rPr>
          <w:sz w:val="28"/>
          <w:szCs w:val="28"/>
        </w:rPr>
        <w:t xml:space="preserve">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Pr="00902BF1">
        <w:rPr>
          <w:color w:val="0F0F0F"/>
          <w:sz w:val="28"/>
          <w:szCs w:val="28"/>
        </w:rPr>
        <w:t xml:space="preserve">11.4.4 </w:t>
      </w:r>
      <w:r w:rsidRPr="00902BF1">
        <w:rPr>
          <w:sz w:val="28"/>
          <w:szCs w:val="28"/>
        </w:rPr>
        <w:t>настоящего Административного регламента.</w:t>
      </w:r>
    </w:p>
    <w:p w:rsidR="00B6514B" w:rsidRPr="00902BF1" w:rsidRDefault="00B6514B" w:rsidP="00B6514B">
      <w:pPr>
        <w:pStyle w:val="a3"/>
        <w:widowControl w:val="0"/>
        <w:numPr>
          <w:ilvl w:val="1"/>
          <w:numId w:val="8"/>
        </w:numPr>
        <w:tabs>
          <w:tab w:val="left" w:pos="1701"/>
          <w:tab w:val="left" w:pos="2094"/>
        </w:tabs>
        <w:autoSpaceDE w:val="0"/>
        <w:autoSpaceDN w:val="0"/>
        <w:spacing w:line="360" w:lineRule="exact"/>
        <w:ind w:left="0" w:right="-21" w:firstLine="711"/>
        <w:contextualSpacing w:val="0"/>
        <w:jc w:val="both"/>
        <w:rPr>
          <w:sz w:val="28"/>
          <w:szCs w:val="28"/>
        </w:rPr>
      </w:pPr>
      <w:r w:rsidRPr="00902BF1">
        <w:rPr>
          <w:sz w:val="28"/>
          <w:szCs w:val="28"/>
        </w:rPr>
        <w:t>Жалоба должна содержать:</w:t>
      </w:r>
    </w:p>
    <w:p w:rsidR="00B6514B" w:rsidRPr="00902BF1" w:rsidRDefault="00B6514B" w:rsidP="00B6514B">
      <w:pPr>
        <w:pStyle w:val="a3"/>
        <w:widowControl w:val="0"/>
        <w:numPr>
          <w:ilvl w:val="2"/>
          <w:numId w:val="8"/>
        </w:numPr>
        <w:tabs>
          <w:tab w:val="left" w:pos="1701"/>
          <w:tab w:val="left" w:pos="2092"/>
        </w:tabs>
        <w:autoSpaceDE w:val="0"/>
        <w:autoSpaceDN w:val="0"/>
        <w:spacing w:line="360" w:lineRule="exact"/>
        <w:ind w:left="0" w:right="-21" w:firstLine="711"/>
        <w:contextualSpacing w:val="0"/>
        <w:jc w:val="both"/>
        <w:rPr>
          <w:sz w:val="28"/>
          <w:szCs w:val="28"/>
        </w:rPr>
      </w:pPr>
      <w:r w:rsidRPr="00902BF1">
        <w:rPr>
          <w:sz w:val="28"/>
          <w:szCs w:val="28"/>
        </w:rPr>
        <w:t xml:space="preserve">Наименование Организации, указание на работника Организации, решения </w:t>
      </w:r>
      <w:r w:rsidRPr="00902BF1">
        <w:rPr>
          <w:color w:val="131313"/>
          <w:sz w:val="28"/>
          <w:szCs w:val="28"/>
        </w:rPr>
        <w:t xml:space="preserve">и </w:t>
      </w:r>
      <w:r w:rsidRPr="00902BF1">
        <w:rPr>
          <w:sz w:val="28"/>
          <w:szCs w:val="28"/>
        </w:rPr>
        <w:t>действия (бездействие) которых обжалуются.</w:t>
      </w:r>
    </w:p>
    <w:p w:rsidR="00B6514B" w:rsidRPr="00902BF1" w:rsidRDefault="00B6514B" w:rsidP="00B6514B">
      <w:pPr>
        <w:pStyle w:val="a3"/>
        <w:widowControl w:val="0"/>
        <w:numPr>
          <w:ilvl w:val="2"/>
          <w:numId w:val="8"/>
        </w:numPr>
        <w:tabs>
          <w:tab w:val="left" w:pos="1701"/>
          <w:tab w:val="left" w:pos="2082"/>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Фамилию, имя, отчество (при наличии), сведения </w:t>
      </w:r>
      <w:r w:rsidRPr="00902BF1">
        <w:rPr>
          <w:color w:val="0F0F0F"/>
          <w:sz w:val="28"/>
          <w:szCs w:val="28"/>
        </w:rPr>
        <w:t xml:space="preserve">о </w:t>
      </w:r>
      <w:r w:rsidRPr="00902BF1">
        <w:rPr>
          <w:sz w:val="28"/>
          <w:szCs w:val="28"/>
        </w:rPr>
        <w:t xml:space="preserve">месте жительства Заявителя — физического лица, </w:t>
      </w:r>
      <w:r w:rsidRPr="00902BF1">
        <w:rPr>
          <w:color w:val="131313"/>
          <w:sz w:val="28"/>
          <w:szCs w:val="28"/>
        </w:rPr>
        <w:t xml:space="preserve">а </w:t>
      </w:r>
      <w:r w:rsidRPr="00902BF1">
        <w:rPr>
          <w:sz w:val="28"/>
          <w:szCs w:val="28"/>
        </w:rPr>
        <w:t xml:space="preserve">также номер (номера) контактного телефона, адрес (адреса) электронной почты (при наличии) </w:t>
      </w:r>
      <w:r w:rsidRPr="00902BF1">
        <w:rPr>
          <w:color w:val="1A1A1A"/>
          <w:sz w:val="28"/>
          <w:szCs w:val="28"/>
        </w:rPr>
        <w:t xml:space="preserve">и </w:t>
      </w:r>
      <w:r w:rsidRPr="00902BF1">
        <w:rPr>
          <w:sz w:val="28"/>
          <w:szCs w:val="28"/>
        </w:rPr>
        <w:t>почтовый адрес, по которым должен быть направлен ответ Заявителю.</w:t>
      </w:r>
    </w:p>
    <w:p w:rsidR="00B6514B" w:rsidRPr="00902BF1" w:rsidRDefault="00B6514B" w:rsidP="00B6514B">
      <w:pPr>
        <w:pStyle w:val="a3"/>
        <w:widowControl w:val="0"/>
        <w:numPr>
          <w:ilvl w:val="2"/>
          <w:numId w:val="8"/>
        </w:numPr>
        <w:tabs>
          <w:tab w:val="left" w:pos="1701"/>
          <w:tab w:val="left" w:pos="2077"/>
        </w:tabs>
        <w:autoSpaceDE w:val="0"/>
        <w:autoSpaceDN w:val="0"/>
        <w:spacing w:line="360" w:lineRule="exact"/>
        <w:ind w:left="0" w:right="-21" w:firstLine="711"/>
        <w:contextualSpacing w:val="0"/>
        <w:jc w:val="both"/>
        <w:rPr>
          <w:sz w:val="28"/>
          <w:szCs w:val="28"/>
        </w:rPr>
      </w:pPr>
      <w:r w:rsidRPr="00902BF1">
        <w:rPr>
          <w:sz w:val="28"/>
          <w:szCs w:val="28"/>
        </w:rPr>
        <w:t xml:space="preserve">Сведения </w:t>
      </w:r>
      <w:r w:rsidRPr="00902BF1">
        <w:rPr>
          <w:color w:val="0C0C0C"/>
          <w:sz w:val="28"/>
          <w:szCs w:val="28"/>
        </w:rPr>
        <w:t xml:space="preserve">об </w:t>
      </w:r>
      <w:r w:rsidRPr="00902BF1">
        <w:rPr>
          <w:sz w:val="28"/>
          <w:szCs w:val="28"/>
        </w:rPr>
        <w:t>обжалуемых решениях и действиях (бездействии) Организации, работника Организации.</w:t>
      </w:r>
    </w:p>
    <w:p w:rsidR="00B6514B" w:rsidRPr="00902BF1" w:rsidRDefault="00B6514B" w:rsidP="00B6514B">
      <w:pPr>
        <w:pStyle w:val="a3"/>
        <w:widowControl w:val="0"/>
        <w:numPr>
          <w:ilvl w:val="2"/>
          <w:numId w:val="8"/>
        </w:numPr>
        <w:tabs>
          <w:tab w:val="left" w:pos="1701"/>
          <w:tab w:val="left" w:pos="2084"/>
        </w:tabs>
        <w:autoSpaceDE w:val="0"/>
        <w:autoSpaceDN w:val="0"/>
        <w:spacing w:line="360" w:lineRule="exact"/>
        <w:ind w:left="0" w:right="-21" w:firstLine="711"/>
        <w:contextualSpacing w:val="0"/>
        <w:jc w:val="both"/>
        <w:rPr>
          <w:sz w:val="28"/>
          <w:szCs w:val="28"/>
        </w:rPr>
      </w:pPr>
      <w:r w:rsidRPr="00902BF1">
        <w:rPr>
          <w:sz w:val="28"/>
          <w:szCs w:val="28"/>
        </w:rPr>
        <w:t xml:space="preserve">Доводы, на основании которых Заявитель не согласен с решением </w:t>
      </w:r>
      <w:r w:rsidRPr="00902BF1">
        <w:rPr>
          <w:color w:val="161616"/>
          <w:sz w:val="28"/>
          <w:szCs w:val="28"/>
        </w:rPr>
        <w:t xml:space="preserve">и </w:t>
      </w:r>
      <w:r w:rsidRPr="00902BF1">
        <w:rPr>
          <w:sz w:val="28"/>
          <w:szCs w:val="28"/>
        </w:rPr>
        <w:t xml:space="preserve">действием (бездействием) Организации, работника Организации. Заявителем могут быть представлены документы (при наличии), подтверждающие доводы Заявителя, </w:t>
      </w:r>
      <w:r w:rsidRPr="00902BF1">
        <w:rPr>
          <w:color w:val="0E0E0E"/>
          <w:sz w:val="28"/>
          <w:szCs w:val="28"/>
        </w:rPr>
        <w:t xml:space="preserve">либо их </w:t>
      </w:r>
      <w:r w:rsidRPr="00902BF1">
        <w:rPr>
          <w:sz w:val="28"/>
          <w:szCs w:val="28"/>
        </w:rPr>
        <w:t>копии.</w:t>
      </w:r>
    </w:p>
    <w:p w:rsidR="00B6514B" w:rsidRDefault="00B6514B" w:rsidP="00B6514B">
      <w:pPr>
        <w:pStyle w:val="a3"/>
        <w:widowControl w:val="0"/>
        <w:numPr>
          <w:ilvl w:val="1"/>
          <w:numId w:val="8"/>
        </w:numPr>
        <w:tabs>
          <w:tab w:val="left" w:pos="1701"/>
          <w:tab w:val="left" w:pos="2080"/>
        </w:tabs>
        <w:autoSpaceDE w:val="0"/>
        <w:autoSpaceDN w:val="0"/>
        <w:spacing w:line="360" w:lineRule="exact"/>
        <w:ind w:left="0" w:right="-21" w:firstLine="711"/>
        <w:contextualSpacing w:val="0"/>
        <w:jc w:val="both"/>
        <w:rPr>
          <w:sz w:val="28"/>
          <w:szCs w:val="28"/>
        </w:rPr>
      </w:pPr>
      <w:r w:rsidRPr="009F21A1">
        <w:rPr>
          <w:sz w:val="28"/>
          <w:szCs w:val="28"/>
        </w:rPr>
        <w:t xml:space="preserve">Жалоба подается в письменной форме на бумажном носителе, в </w:t>
      </w:r>
      <w:r w:rsidRPr="009F21A1">
        <w:rPr>
          <w:color w:val="0C0C0C"/>
          <w:sz w:val="28"/>
          <w:szCs w:val="28"/>
        </w:rPr>
        <w:t xml:space="preserve">том </w:t>
      </w:r>
      <w:r w:rsidRPr="009F21A1">
        <w:rPr>
          <w:sz w:val="28"/>
          <w:szCs w:val="28"/>
        </w:rPr>
        <w:t xml:space="preserve">числе </w:t>
      </w:r>
      <w:r w:rsidRPr="009F21A1">
        <w:rPr>
          <w:color w:val="0E0E0E"/>
          <w:sz w:val="28"/>
          <w:szCs w:val="28"/>
        </w:rPr>
        <w:t xml:space="preserve">на личном </w:t>
      </w:r>
      <w:r w:rsidRPr="009F21A1">
        <w:rPr>
          <w:sz w:val="28"/>
          <w:szCs w:val="28"/>
        </w:rPr>
        <w:t xml:space="preserve">приеме Заявителя, по почте либо </w:t>
      </w:r>
      <w:r w:rsidRPr="009F21A1">
        <w:rPr>
          <w:color w:val="161616"/>
          <w:sz w:val="28"/>
          <w:szCs w:val="28"/>
        </w:rPr>
        <w:t xml:space="preserve">в </w:t>
      </w:r>
      <w:r w:rsidRPr="009F21A1">
        <w:rPr>
          <w:sz w:val="28"/>
          <w:szCs w:val="28"/>
        </w:rPr>
        <w:t>электронной форме.</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подачи жалобы при личном приеме Заявитель представляет документ, удостоверяющий его личность </w:t>
      </w:r>
      <w:r w:rsidRPr="00902BF1">
        <w:rPr>
          <w:color w:val="151515"/>
          <w:sz w:val="28"/>
          <w:szCs w:val="28"/>
        </w:rPr>
        <w:t xml:space="preserve">в </w:t>
      </w:r>
      <w:r w:rsidRPr="00902BF1">
        <w:rPr>
          <w:sz w:val="28"/>
          <w:szCs w:val="28"/>
        </w:rPr>
        <w:t xml:space="preserve">соответствии </w:t>
      </w:r>
      <w:r w:rsidRPr="00902BF1">
        <w:rPr>
          <w:color w:val="111111"/>
          <w:sz w:val="28"/>
          <w:szCs w:val="28"/>
        </w:rPr>
        <w:t xml:space="preserve">с </w:t>
      </w:r>
      <w:r w:rsidRPr="00902BF1">
        <w:rPr>
          <w:sz w:val="28"/>
          <w:szCs w:val="28"/>
        </w:rPr>
        <w:t>законодательством Российской Федерации.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При подаче жалобы в электронном виде документы, указанные </w:t>
      </w:r>
      <w:r w:rsidRPr="00902BF1">
        <w:rPr>
          <w:color w:val="111111"/>
          <w:sz w:val="28"/>
          <w:szCs w:val="28"/>
        </w:rPr>
        <w:t xml:space="preserve">в </w:t>
      </w:r>
      <w:r w:rsidRPr="00902BF1">
        <w:rPr>
          <w:sz w:val="28"/>
          <w:szCs w:val="28"/>
        </w:rPr>
        <w:t xml:space="preserve">пунктах 28.2 — 28.3 настоящего Административного регламента, могут быть представлены </w:t>
      </w:r>
      <w:r w:rsidRPr="00902BF1">
        <w:rPr>
          <w:color w:val="1C1C1C"/>
          <w:sz w:val="28"/>
          <w:szCs w:val="28"/>
        </w:rPr>
        <w:t xml:space="preserve">в </w:t>
      </w:r>
      <w:r w:rsidRPr="00902BF1">
        <w:rPr>
          <w:sz w:val="28"/>
          <w:szCs w:val="28"/>
        </w:rPr>
        <w:t>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B6514B" w:rsidRPr="00902BF1" w:rsidRDefault="00B6514B" w:rsidP="00B6514B">
      <w:pPr>
        <w:pStyle w:val="a3"/>
        <w:widowControl w:val="0"/>
        <w:numPr>
          <w:ilvl w:val="1"/>
          <w:numId w:val="8"/>
        </w:numPr>
        <w:tabs>
          <w:tab w:val="left" w:pos="1618"/>
          <w:tab w:val="left" w:pos="1701"/>
        </w:tabs>
        <w:autoSpaceDE w:val="0"/>
        <w:autoSpaceDN w:val="0"/>
        <w:spacing w:line="360" w:lineRule="exact"/>
        <w:ind w:left="0" w:right="-21" w:firstLine="711"/>
        <w:contextualSpacing w:val="0"/>
        <w:jc w:val="both"/>
        <w:rPr>
          <w:sz w:val="28"/>
          <w:szCs w:val="28"/>
        </w:rPr>
      </w:pPr>
      <w:r w:rsidRPr="00902BF1">
        <w:rPr>
          <w:color w:val="131313"/>
          <w:sz w:val="28"/>
          <w:szCs w:val="28"/>
        </w:rPr>
        <w:t xml:space="preserve">В </w:t>
      </w:r>
      <w:r w:rsidRPr="00902BF1">
        <w:rPr>
          <w:sz w:val="28"/>
          <w:szCs w:val="28"/>
        </w:rPr>
        <w:t>электронной форме жалоба может быть подана Заявителем посредством:</w:t>
      </w:r>
    </w:p>
    <w:p w:rsidR="00B6514B" w:rsidRPr="00902BF1" w:rsidRDefault="00B6514B" w:rsidP="00B6514B">
      <w:pPr>
        <w:pStyle w:val="a3"/>
        <w:widowControl w:val="0"/>
        <w:numPr>
          <w:ilvl w:val="2"/>
          <w:numId w:val="8"/>
        </w:numPr>
        <w:tabs>
          <w:tab w:val="left" w:pos="1701"/>
          <w:tab w:val="left" w:pos="2014"/>
        </w:tabs>
        <w:autoSpaceDE w:val="0"/>
        <w:autoSpaceDN w:val="0"/>
        <w:spacing w:line="360" w:lineRule="exact"/>
        <w:ind w:left="0" w:right="-21" w:firstLine="711"/>
        <w:contextualSpacing w:val="0"/>
        <w:jc w:val="both"/>
        <w:rPr>
          <w:sz w:val="28"/>
          <w:szCs w:val="28"/>
        </w:rPr>
      </w:pPr>
      <w:r w:rsidRPr="00902BF1">
        <w:rPr>
          <w:sz w:val="28"/>
          <w:szCs w:val="28"/>
        </w:rPr>
        <w:t>Официального сайта органа исполнительной власти, являющего учредителем Организации.</w:t>
      </w:r>
    </w:p>
    <w:p w:rsidR="00B6514B" w:rsidRPr="00902BF1" w:rsidRDefault="00B6514B" w:rsidP="00B6514B">
      <w:pPr>
        <w:pStyle w:val="a3"/>
        <w:widowControl w:val="0"/>
        <w:numPr>
          <w:ilvl w:val="2"/>
          <w:numId w:val="8"/>
        </w:numPr>
        <w:tabs>
          <w:tab w:val="left" w:pos="1701"/>
          <w:tab w:val="left" w:pos="2014"/>
        </w:tabs>
        <w:autoSpaceDE w:val="0"/>
        <w:autoSpaceDN w:val="0"/>
        <w:spacing w:line="360" w:lineRule="exact"/>
        <w:ind w:left="0" w:right="-21" w:firstLine="711"/>
        <w:contextualSpacing w:val="0"/>
        <w:jc w:val="both"/>
        <w:rPr>
          <w:sz w:val="28"/>
          <w:szCs w:val="28"/>
        </w:rPr>
      </w:pPr>
      <w:r w:rsidRPr="00902BF1">
        <w:rPr>
          <w:sz w:val="28"/>
          <w:szCs w:val="28"/>
        </w:rPr>
        <w:t>Официального сайта Организации в сети Интернет.</w:t>
      </w:r>
    </w:p>
    <w:p w:rsidR="00B6514B" w:rsidRPr="00902BF1" w:rsidRDefault="00B6514B" w:rsidP="00B6514B">
      <w:pPr>
        <w:pStyle w:val="a3"/>
        <w:widowControl w:val="0"/>
        <w:numPr>
          <w:ilvl w:val="2"/>
          <w:numId w:val="8"/>
        </w:numPr>
        <w:tabs>
          <w:tab w:val="left" w:pos="1701"/>
          <w:tab w:val="left" w:pos="2008"/>
        </w:tabs>
        <w:autoSpaceDE w:val="0"/>
        <w:autoSpaceDN w:val="0"/>
        <w:spacing w:line="360" w:lineRule="exact"/>
        <w:ind w:left="0" w:right="-21" w:firstLine="711"/>
        <w:contextualSpacing w:val="0"/>
        <w:jc w:val="both"/>
        <w:rPr>
          <w:sz w:val="28"/>
          <w:szCs w:val="28"/>
        </w:rPr>
      </w:pPr>
      <w:r w:rsidRPr="00902BF1">
        <w:rPr>
          <w:color w:val="0F0F0F"/>
          <w:sz w:val="28"/>
          <w:szCs w:val="28"/>
        </w:rPr>
        <w:t>ЕПГУ.</w:t>
      </w:r>
    </w:p>
    <w:p w:rsidR="00B6514B" w:rsidRPr="00902BF1" w:rsidRDefault="00B6514B" w:rsidP="00B6514B">
      <w:pPr>
        <w:pStyle w:val="a3"/>
        <w:widowControl w:val="0"/>
        <w:numPr>
          <w:ilvl w:val="2"/>
          <w:numId w:val="8"/>
        </w:numPr>
        <w:tabs>
          <w:tab w:val="left" w:pos="1701"/>
          <w:tab w:val="left" w:pos="2099"/>
        </w:tabs>
        <w:autoSpaceDE w:val="0"/>
        <w:autoSpaceDN w:val="0"/>
        <w:spacing w:line="360" w:lineRule="exact"/>
        <w:ind w:left="0" w:right="-21" w:firstLine="711"/>
        <w:contextualSpacing w:val="0"/>
        <w:jc w:val="both"/>
        <w:rPr>
          <w:sz w:val="28"/>
          <w:szCs w:val="28"/>
        </w:rPr>
      </w:pPr>
      <w:r w:rsidRPr="00902BF1">
        <w:rPr>
          <w:sz w:val="28"/>
          <w:szCs w:val="28"/>
        </w:rPr>
        <w:t xml:space="preserve">Федеральной государственной информационной системы, обеспечивающей процесс досудебного (внесудебного) обжалования решений </w:t>
      </w:r>
      <w:r w:rsidRPr="00902BF1">
        <w:rPr>
          <w:color w:val="111111"/>
          <w:sz w:val="28"/>
          <w:szCs w:val="28"/>
        </w:rPr>
        <w:t xml:space="preserve">и </w:t>
      </w:r>
      <w:r w:rsidRPr="00902BF1">
        <w:rPr>
          <w:sz w:val="28"/>
          <w:szCs w:val="28"/>
        </w:rPr>
        <w:t xml:space="preserve">действий (бездействия), совершенных при предоставлении государственных </w:t>
      </w:r>
      <w:r w:rsidRPr="00902BF1">
        <w:rPr>
          <w:color w:val="0F0F0F"/>
          <w:sz w:val="28"/>
          <w:szCs w:val="28"/>
        </w:rPr>
        <w:t xml:space="preserve">и </w:t>
      </w:r>
      <w:r w:rsidRPr="00902BF1">
        <w:rPr>
          <w:sz w:val="28"/>
          <w:szCs w:val="28"/>
        </w:rPr>
        <w:t>муниципальных услуг.</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color w:val="151515"/>
          <w:sz w:val="28"/>
          <w:szCs w:val="28"/>
        </w:rPr>
        <w:t xml:space="preserve">В </w:t>
      </w:r>
      <w:r w:rsidRPr="00902BF1">
        <w:rPr>
          <w:sz w:val="28"/>
          <w:szCs w:val="28"/>
        </w:rPr>
        <w:t>Организации определяются работники, которые обеспечивают:</w:t>
      </w:r>
    </w:p>
    <w:p w:rsidR="00B6514B" w:rsidRPr="00902BF1" w:rsidRDefault="00B6514B" w:rsidP="00B6514B">
      <w:pPr>
        <w:pStyle w:val="a3"/>
        <w:widowControl w:val="0"/>
        <w:numPr>
          <w:ilvl w:val="2"/>
          <w:numId w:val="8"/>
        </w:numPr>
        <w:tabs>
          <w:tab w:val="left" w:pos="1701"/>
          <w:tab w:val="left" w:pos="2327"/>
          <w:tab w:val="left" w:pos="2328"/>
        </w:tabs>
        <w:autoSpaceDE w:val="0"/>
        <w:autoSpaceDN w:val="0"/>
        <w:spacing w:line="360" w:lineRule="exact"/>
        <w:ind w:left="0" w:right="-21" w:firstLine="711"/>
        <w:contextualSpacing w:val="0"/>
        <w:jc w:val="both"/>
        <w:rPr>
          <w:sz w:val="28"/>
          <w:szCs w:val="28"/>
        </w:rPr>
      </w:pPr>
      <w:r w:rsidRPr="00902BF1">
        <w:rPr>
          <w:sz w:val="28"/>
          <w:szCs w:val="28"/>
        </w:rPr>
        <w:t xml:space="preserve">Прием </w:t>
      </w:r>
      <w:r w:rsidRPr="00902BF1">
        <w:rPr>
          <w:color w:val="131313"/>
          <w:sz w:val="28"/>
          <w:szCs w:val="28"/>
        </w:rPr>
        <w:t xml:space="preserve">и </w:t>
      </w:r>
      <w:r w:rsidRPr="00902BF1">
        <w:rPr>
          <w:sz w:val="28"/>
          <w:szCs w:val="28"/>
        </w:rPr>
        <w:t>регистрацию жалоб.</w:t>
      </w:r>
    </w:p>
    <w:p w:rsidR="00B6514B" w:rsidRPr="00902BF1" w:rsidRDefault="00B6514B" w:rsidP="00B6514B">
      <w:pPr>
        <w:pStyle w:val="a3"/>
        <w:widowControl w:val="0"/>
        <w:numPr>
          <w:ilvl w:val="2"/>
          <w:numId w:val="8"/>
        </w:numPr>
        <w:tabs>
          <w:tab w:val="left" w:pos="1701"/>
          <w:tab w:val="left" w:pos="2327"/>
          <w:tab w:val="left" w:pos="2328"/>
        </w:tabs>
        <w:autoSpaceDE w:val="0"/>
        <w:autoSpaceDN w:val="0"/>
        <w:spacing w:line="360" w:lineRule="exact"/>
        <w:ind w:left="0" w:right="-21" w:firstLine="711"/>
        <w:contextualSpacing w:val="0"/>
        <w:jc w:val="both"/>
        <w:rPr>
          <w:sz w:val="28"/>
          <w:szCs w:val="28"/>
        </w:rPr>
      </w:pPr>
      <w:r w:rsidRPr="00902BF1">
        <w:rPr>
          <w:sz w:val="28"/>
          <w:szCs w:val="28"/>
        </w:rPr>
        <w:t>Направление жалоб в уполномоченные на их рассмотрение Организации.</w:t>
      </w:r>
    </w:p>
    <w:p w:rsidR="00B6514B" w:rsidRPr="00902BF1" w:rsidRDefault="00B6514B" w:rsidP="00B6514B">
      <w:pPr>
        <w:pStyle w:val="a3"/>
        <w:widowControl w:val="0"/>
        <w:numPr>
          <w:ilvl w:val="2"/>
          <w:numId w:val="8"/>
        </w:numPr>
        <w:tabs>
          <w:tab w:val="left" w:pos="1701"/>
          <w:tab w:val="left" w:pos="2099"/>
          <w:tab w:val="left" w:pos="2100"/>
          <w:tab w:val="left" w:pos="4050"/>
          <w:tab w:val="left" w:pos="5081"/>
          <w:tab w:val="left" w:pos="5508"/>
          <w:tab w:val="left" w:pos="7381"/>
          <w:tab w:val="left" w:pos="7804"/>
        </w:tabs>
        <w:autoSpaceDE w:val="0"/>
        <w:autoSpaceDN w:val="0"/>
        <w:spacing w:line="360" w:lineRule="exact"/>
        <w:ind w:left="0" w:right="-21" w:firstLine="711"/>
        <w:contextualSpacing w:val="0"/>
        <w:jc w:val="both"/>
        <w:rPr>
          <w:sz w:val="28"/>
          <w:szCs w:val="28"/>
        </w:rPr>
      </w:pPr>
      <w:r w:rsidRPr="00902BF1">
        <w:rPr>
          <w:sz w:val="28"/>
          <w:szCs w:val="28"/>
        </w:rPr>
        <w:t>Рассмотрение</w:t>
      </w:r>
      <w:r>
        <w:rPr>
          <w:sz w:val="28"/>
          <w:szCs w:val="28"/>
        </w:rPr>
        <w:t xml:space="preserve"> </w:t>
      </w:r>
      <w:r w:rsidRPr="00902BF1">
        <w:rPr>
          <w:sz w:val="28"/>
          <w:szCs w:val="28"/>
        </w:rPr>
        <w:t>жалоб</w:t>
      </w:r>
      <w:r>
        <w:rPr>
          <w:sz w:val="28"/>
          <w:szCs w:val="28"/>
        </w:rPr>
        <w:t xml:space="preserve"> </w:t>
      </w:r>
      <w:r w:rsidRPr="00902BF1">
        <w:rPr>
          <w:sz w:val="28"/>
          <w:szCs w:val="28"/>
        </w:rPr>
        <w:t>в</w:t>
      </w:r>
      <w:r>
        <w:rPr>
          <w:sz w:val="28"/>
          <w:szCs w:val="28"/>
        </w:rPr>
        <w:t xml:space="preserve"> </w:t>
      </w:r>
      <w:r w:rsidRPr="00902BF1">
        <w:rPr>
          <w:sz w:val="28"/>
          <w:szCs w:val="28"/>
        </w:rPr>
        <w:t>соответствии</w:t>
      </w:r>
      <w:r>
        <w:rPr>
          <w:sz w:val="28"/>
          <w:szCs w:val="28"/>
        </w:rPr>
        <w:t xml:space="preserve"> </w:t>
      </w:r>
      <w:r w:rsidRPr="00902BF1">
        <w:rPr>
          <w:sz w:val="28"/>
          <w:szCs w:val="28"/>
        </w:rPr>
        <w:t>с</w:t>
      </w:r>
      <w:r>
        <w:rPr>
          <w:sz w:val="28"/>
          <w:szCs w:val="28"/>
        </w:rPr>
        <w:t xml:space="preserve"> </w:t>
      </w:r>
      <w:r w:rsidRPr="00902BF1">
        <w:rPr>
          <w:sz w:val="28"/>
          <w:szCs w:val="28"/>
        </w:rPr>
        <w:t>требованиями законодательства Российской Федерации.</w:t>
      </w:r>
    </w:p>
    <w:p w:rsidR="00B6514B" w:rsidRPr="00902BF1" w:rsidRDefault="00B6514B" w:rsidP="00B6514B">
      <w:pPr>
        <w:pStyle w:val="a3"/>
        <w:widowControl w:val="0"/>
        <w:numPr>
          <w:ilvl w:val="1"/>
          <w:numId w:val="8"/>
        </w:numPr>
        <w:tabs>
          <w:tab w:val="left" w:pos="1701"/>
          <w:tab w:val="left" w:pos="2098"/>
          <w:tab w:val="left" w:pos="2099"/>
          <w:tab w:val="left" w:pos="2819"/>
          <w:tab w:val="left" w:pos="4636"/>
          <w:tab w:val="left" w:pos="6649"/>
          <w:tab w:val="left" w:pos="7944"/>
        </w:tabs>
        <w:autoSpaceDE w:val="0"/>
        <w:autoSpaceDN w:val="0"/>
        <w:spacing w:line="360" w:lineRule="exact"/>
        <w:ind w:left="0" w:right="-21" w:firstLine="711"/>
        <w:contextualSpacing w:val="0"/>
        <w:jc w:val="both"/>
        <w:rPr>
          <w:sz w:val="28"/>
          <w:szCs w:val="28"/>
        </w:rPr>
      </w:pPr>
      <w:r w:rsidRPr="00902BF1">
        <w:rPr>
          <w:color w:val="0F0F0F"/>
          <w:sz w:val="28"/>
          <w:szCs w:val="28"/>
        </w:rPr>
        <w:t>По</w:t>
      </w:r>
      <w:r>
        <w:rPr>
          <w:color w:val="0F0F0F"/>
          <w:sz w:val="28"/>
          <w:szCs w:val="28"/>
        </w:rPr>
        <w:t xml:space="preserve"> </w:t>
      </w:r>
      <w:r w:rsidRPr="00902BF1">
        <w:rPr>
          <w:sz w:val="28"/>
          <w:szCs w:val="28"/>
        </w:rPr>
        <w:t>результатам</w:t>
      </w:r>
      <w:r>
        <w:rPr>
          <w:sz w:val="28"/>
          <w:szCs w:val="28"/>
        </w:rPr>
        <w:t xml:space="preserve"> </w:t>
      </w:r>
      <w:r w:rsidRPr="00902BF1">
        <w:rPr>
          <w:sz w:val="28"/>
          <w:szCs w:val="28"/>
        </w:rPr>
        <w:t>рассмотрения</w:t>
      </w:r>
      <w:r>
        <w:rPr>
          <w:sz w:val="28"/>
          <w:szCs w:val="28"/>
        </w:rPr>
        <w:t xml:space="preserve"> </w:t>
      </w:r>
      <w:r w:rsidRPr="00902BF1">
        <w:rPr>
          <w:sz w:val="28"/>
          <w:szCs w:val="28"/>
        </w:rPr>
        <w:t>жалобы</w:t>
      </w:r>
      <w:r>
        <w:rPr>
          <w:sz w:val="28"/>
          <w:szCs w:val="28"/>
        </w:rPr>
        <w:t xml:space="preserve"> </w:t>
      </w:r>
      <w:r w:rsidRPr="00902BF1">
        <w:rPr>
          <w:sz w:val="28"/>
          <w:szCs w:val="28"/>
        </w:rPr>
        <w:t>Организация принимает одно из следующих решений:</w:t>
      </w:r>
    </w:p>
    <w:p w:rsidR="00B6514B" w:rsidRPr="00801C1E" w:rsidRDefault="00B6514B" w:rsidP="00B6514B">
      <w:pPr>
        <w:pStyle w:val="a3"/>
        <w:widowControl w:val="0"/>
        <w:numPr>
          <w:ilvl w:val="2"/>
          <w:numId w:val="8"/>
        </w:numPr>
        <w:tabs>
          <w:tab w:val="left" w:pos="1701"/>
          <w:tab w:val="left" w:pos="2244"/>
          <w:tab w:val="left" w:pos="2245"/>
          <w:tab w:val="left" w:pos="3346"/>
          <w:tab w:val="left" w:pos="7341"/>
        </w:tabs>
        <w:autoSpaceDE w:val="0"/>
        <w:autoSpaceDN w:val="0"/>
        <w:spacing w:line="360" w:lineRule="exact"/>
        <w:ind w:left="0" w:right="-21" w:firstLine="711"/>
        <w:contextualSpacing w:val="0"/>
        <w:jc w:val="both"/>
        <w:rPr>
          <w:sz w:val="28"/>
          <w:szCs w:val="28"/>
        </w:rPr>
      </w:pPr>
      <w:r w:rsidRPr="00801C1E">
        <w:rPr>
          <w:sz w:val="28"/>
          <w:szCs w:val="28"/>
        </w:rPr>
        <w:t>Жалоба</w:t>
      </w:r>
      <w:r>
        <w:rPr>
          <w:sz w:val="28"/>
          <w:szCs w:val="28"/>
        </w:rPr>
        <w:t xml:space="preserve"> </w:t>
      </w:r>
      <w:r w:rsidRPr="00801C1E">
        <w:rPr>
          <w:sz w:val="28"/>
          <w:szCs w:val="28"/>
        </w:rPr>
        <w:t xml:space="preserve">удовлетворяется, </w:t>
      </w:r>
      <w:r w:rsidRPr="00801C1E">
        <w:rPr>
          <w:color w:val="181818"/>
          <w:sz w:val="28"/>
          <w:szCs w:val="28"/>
        </w:rPr>
        <w:t xml:space="preserve">в </w:t>
      </w:r>
      <w:r w:rsidRPr="00801C1E">
        <w:rPr>
          <w:sz w:val="28"/>
          <w:szCs w:val="28"/>
        </w:rPr>
        <w:t>том числе</w:t>
      </w:r>
      <w:r>
        <w:rPr>
          <w:sz w:val="28"/>
          <w:szCs w:val="28"/>
        </w:rPr>
        <w:t xml:space="preserve"> </w:t>
      </w:r>
      <w:r w:rsidRPr="00801C1E">
        <w:rPr>
          <w:color w:val="0F0F0F"/>
          <w:sz w:val="28"/>
          <w:szCs w:val="28"/>
        </w:rPr>
        <w:t xml:space="preserve">в </w:t>
      </w:r>
      <w:r w:rsidRPr="00801C1E">
        <w:rPr>
          <w:sz w:val="28"/>
          <w:szCs w:val="28"/>
        </w:rPr>
        <w:t>форме отмены</w:t>
      </w:r>
      <w:r>
        <w:rPr>
          <w:sz w:val="28"/>
          <w:szCs w:val="28"/>
        </w:rPr>
        <w:t xml:space="preserve"> </w:t>
      </w:r>
      <w:r w:rsidRPr="00801C1E">
        <w:rPr>
          <w:sz w:val="28"/>
          <w:szCs w:val="28"/>
        </w:rPr>
        <w:lastRenderedPageBreak/>
        <w:t xml:space="preserve">принятого решения, исправления допущенных опечаток и ошибок </w:t>
      </w:r>
      <w:r w:rsidRPr="00801C1E">
        <w:rPr>
          <w:color w:val="111111"/>
          <w:sz w:val="28"/>
          <w:szCs w:val="28"/>
        </w:rPr>
        <w:t xml:space="preserve">в </w:t>
      </w:r>
      <w:r w:rsidRPr="00801C1E">
        <w:rPr>
          <w:sz w:val="28"/>
          <w:szCs w:val="28"/>
        </w:rPr>
        <w:t xml:space="preserve">выданных </w:t>
      </w:r>
      <w:r w:rsidRPr="00801C1E">
        <w:rPr>
          <w:color w:val="181818"/>
          <w:sz w:val="28"/>
          <w:szCs w:val="28"/>
        </w:rPr>
        <w:t xml:space="preserve">в </w:t>
      </w:r>
      <w:r w:rsidRPr="00801C1E">
        <w:rPr>
          <w:sz w:val="28"/>
          <w:szCs w:val="28"/>
        </w:rPr>
        <w:t>результате предоставления Муниципальной</w:t>
      </w:r>
      <w:r>
        <w:rPr>
          <w:sz w:val="28"/>
          <w:szCs w:val="28"/>
        </w:rPr>
        <w:t xml:space="preserve"> </w:t>
      </w:r>
      <w:r w:rsidRPr="00801C1E">
        <w:rPr>
          <w:color w:val="0E0E0E"/>
          <w:sz w:val="28"/>
          <w:szCs w:val="28"/>
        </w:rPr>
        <w:t xml:space="preserve">услуги </w:t>
      </w:r>
      <w:r w:rsidRPr="00801C1E">
        <w:rPr>
          <w:sz w:val="28"/>
          <w:szCs w:val="28"/>
        </w:rPr>
        <w:t>документах,  возврата  Заявителю  денежных  средств, взимание которых</w:t>
      </w:r>
      <w:r>
        <w:rPr>
          <w:sz w:val="28"/>
          <w:szCs w:val="28"/>
        </w:rPr>
        <w:t xml:space="preserve"> </w:t>
      </w:r>
      <w:r w:rsidRPr="00801C1E">
        <w:rPr>
          <w:sz w:val="28"/>
          <w:szCs w:val="28"/>
        </w:rPr>
        <w:t>не предусмотрено законодательством Российской Федерации.</w:t>
      </w:r>
    </w:p>
    <w:p w:rsidR="00B6514B" w:rsidRPr="00902BF1" w:rsidRDefault="00B6514B" w:rsidP="00B6514B">
      <w:pPr>
        <w:pStyle w:val="a3"/>
        <w:widowControl w:val="0"/>
        <w:numPr>
          <w:ilvl w:val="2"/>
          <w:numId w:val="8"/>
        </w:numPr>
        <w:tabs>
          <w:tab w:val="left" w:pos="1701"/>
          <w:tab w:val="left" w:pos="2271"/>
        </w:tabs>
        <w:autoSpaceDE w:val="0"/>
        <w:autoSpaceDN w:val="0"/>
        <w:spacing w:line="360" w:lineRule="exact"/>
        <w:ind w:left="0" w:right="-21" w:firstLine="711"/>
        <w:contextualSpacing w:val="0"/>
        <w:jc w:val="both"/>
        <w:rPr>
          <w:sz w:val="28"/>
          <w:szCs w:val="28"/>
        </w:rPr>
      </w:pPr>
      <w:r w:rsidRPr="00902BF1">
        <w:rPr>
          <w:color w:val="111111"/>
          <w:sz w:val="28"/>
          <w:szCs w:val="28"/>
        </w:rPr>
        <w:t xml:space="preserve">В </w:t>
      </w:r>
      <w:r w:rsidRPr="00902BF1">
        <w:rPr>
          <w:sz w:val="28"/>
          <w:szCs w:val="28"/>
        </w:rPr>
        <w:t>удовлетворении жалобы отказывается по основаниям, предусмотренным пунктом 28.19 настоящего Административного регламента.</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При удовлетворении жалобы Организация принимает исчерпывающие меры по устранению выявленных нарушений, в том числе по выдаче Заявителю результата Муниципальной услуги, не позднее </w:t>
      </w:r>
      <w:r w:rsidRPr="00902BF1">
        <w:rPr>
          <w:color w:val="0F0F0F"/>
          <w:sz w:val="28"/>
          <w:szCs w:val="28"/>
        </w:rPr>
        <w:t xml:space="preserve">5 </w:t>
      </w:r>
      <w:r w:rsidRPr="00902BF1">
        <w:rPr>
          <w:sz w:val="28"/>
          <w:szCs w:val="28"/>
        </w:rPr>
        <w:t xml:space="preserve">(пяти) рабочих дней </w:t>
      </w:r>
      <w:r w:rsidRPr="00902BF1">
        <w:rPr>
          <w:color w:val="131313"/>
          <w:sz w:val="28"/>
          <w:szCs w:val="28"/>
        </w:rPr>
        <w:t xml:space="preserve">со </w:t>
      </w:r>
      <w:r w:rsidRPr="00902BF1">
        <w:rPr>
          <w:color w:val="0E0E0E"/>
          <w:sz w:val="28"/>
          <w:szCs w:val="28"/>
        </w:rPr>
        <w:t xml:space="preserve">дня </w:t>
      </w:r>
      <w:r w:rsidRPr="00902BF1">
        <w:rPr>
          <w:sz w:val="28"/>
          <w:szCs w:val="28"/>
        </w:rPr>
        <w:t>принятия решения, если иное не установлено законодательством Российской Федерации.</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Не позднее дня, следующего за днем принятия решения, указанного </w:t>
      </w:r>
      <w:r w:rsidRPr="00902BF1">
        <w:rPr>
          <w:color w:val="111111"/>
          <w:sz w:val="28"/>
          <w:szCs w:val="28"/>
        </w:rPr>
        <w:t xml:space="preserve">в </w:t>
      </w:r>
      <w:r w:rsidRPr="00902BF1">
        <w:rPr>
          <w:sz w:val="28"/>
          <w:szCs w:val="28"/>
        </w:rPr>
        <w:t xml:space="preserve">пункте 28.12 настоящего Административного регламента, Заявителю </w:t>
      </w:r>
      <w:r w:rsidRPr="00902BF1">
        <w:rPr>
          <w:color w:val="0F0F0F"/>
          <w:sz w:val="28"/>
          <w:szCs w:val="28"/>
        </w:rPr>
        <w:t xml:space="preserve">в </w:t>
      </w:r>
      <w:r w:rsidRPr="00902BF1">
        <w:rPr>
          <w:sz w:val="28"/>
          <w:szCs w:val="28"/>
        </w:rPr>
        <w:t xml:space="preserve">письменной форме </w:t>
      </w:r>
      <w:r w:rsidRPr="00902BF1">
        <w:rPr>
          <w:color w:val="0F0F0F"/>
          <w:sz w:val="28"/>
          <w:szCs w:val="28"/>
        </w:rPr>
        <w:t xml:space="preserve">и </w:t>
      </w:r>
      <w:r w:rsidRPr="00902BF1">
        <w:rPr>
          <w:sz w:val="28"/>
          <w:szCs w:val="28"/>
        </w:rPr>
        <w:t xml:space="preserve">по желанию Заявителя </w:t>
      </w:r>
      <w:r w:rsidRPr="00902BF1">
        <w:rPr>
          <w:color w:val="161616"/>
          <w:sz w:val="28"/>
          <w:szCs w:val="28"/>
        </w:rPr>
        <w:t xml:space="preserve">в </w:t>
      </w:r>
      <w:r w:rsidRPr="00902BF1">
        <w:rPr>
          <w:sz w:val="28"/>
          <w:szCs w:val="28"/>
        </w:rPr>
        <w:t xml:space="preserve">электронной форме направляется мотивированный ответ </w:t>
      </w:r>
      <w:r w:rsidRPr="00902BF1">
        <w:rPr>
          <w:color w:val="0E0E0E"/>
          <w:sz w:val="28"/>
          <w:szCs w:val="28"/>
        </w:rPr>
        <w:t xml:space="preserve">о </w:t>
      </w:r>
      <w:r w:rsidRPr="00902BF1">
        <w:rPr>
          <w:sz w:val="28"/>
          <w:szCs w:val="28"/>
        </w:rPr>
        <w:t>результатах рассмотрения жалобы.</w:t>
      </w:r>
    </w:p>
    <w:p w:rsidR="00B6514B" w:rsidRPr="00902BF1" w:rsidRDefault="00B6514B" w:rsidP="00B6514B">
      <w:pPr>
        <w:pStyle w:val="a3"/>
        <w:widowControl w:val="0"/>
        <w:numPr>
          <w:ilvl w:val="1"/>
          <w:numId w:val="8"/>
        </w:numPr>
        <w:tabs>
          <w:tab w:val="left" w:pos="1701"/>
          <w:tab w:val="left" w:pos="2100"/>
        </w:tabs>
        <w:autoSpaceDE w:val="0"/>
        <w:autoSpaceDN w:val="0"/>
        <w:spacing w:line="360" w:lineRule="exact"/>
        <w:ind w:left="0" w:right="-21" w:firstLine="711"/>
        <w:contextualSpacing w:val="0"/>
        <w:jc w:val="both"/>
        <w:rPr>
          <w:sz w:val="28"/>
          <w:szCs w:val="28"/>
        </w:rPr>
      </w:pPr>
      <w:r w:rsidRPr="00902BF1">
        <w:rPr>
          <w:sz w:val="28"/>
          <w:szCs w:val="28"/>
        </w:rPr>
        <w:t>Ответ по результатам рассмотрения жалобы подписывается уполномоченным на рассмотрение жалобы работником Организации.</w:t>
      </w:r>
    </w:p>
    <w:p w:rsidR="00B6514B" w:rsidRPr="00902BF1" w:rsidRDefault="00B6514B" w:rsidP="00B6514B">
      <w:pPr>
        <w:pStyle w:val="a3"/>
        <w:widowControl w:val="0"/>
        <w:numPr>
          <w:ilvl w:val="1"/>
          <w:numId w:val="8"/>
        </w:numPr>
        <w:tabs>
          <w:tab w:val="left" w:pos="1701"/>
          <w:tab w:val="left" w:pos="2094"/>
        </w:tabs>
        <w:autoSpaceDE w:val="0"/>
        <w:autoSpaceDN w:val="0"/>
        <w:spacing w:line="360" w:lineRule="exact"/>
        <w:ind w:left="0" w:right="-21" w:firstLine="711"/>
        <w:contextualSpacing w:val="0"/>
        <w:jc w:val="both"/>
        <w:rPr>
          <w:sz w:val="28"/>
          <w:szCs w:val="28"/>
        </w:rPr>
      </w:pPr>
      <w:r w:rsidRPr="00902BF1">
        <w:rPr>
          <w:sz w:val="28"/>
          <w:szCs w:val="28"/>
        </w:rPr>
        <w:t xml:space="preserve">По желанию Заявителя ответ </w:t>
      </w:r>
      <w:r w:rsidRPr="00902BF1">
        <w:rPr>
          <w:color w:val="111111"/>
          <w:sz w:val="28"/>
          <w:szCs w:val="28"/>
        </w:rPr>
        <w:t xml:space="preserve">по </w:t>
      </w:r>
      <w:r w:rsidRPr="00902BF1">
        <w:rPr>
          <w:sz w:val="28"/>
          <w:szCs w:val="28"/>
        </w:rPr>
        <w:t>результатам рассмотрения жалобы может быть представлен не позднее дня, следующего за днем принятия решения, в форме электронного документа.</w:t>
      </w:r>
    </w:p>
    <w:p w:rsidR="00B6514B" w:rsidRPr="00902BF1" w:rsidRDefault="00B6514B" w:rsidP="00B6514B">
      <w:pPr>
        <w:pStyle w:val="a3"/>
        <w:widowControl w:val="0"/>
        <w:numPr>
          <w:ilvl w:val="1"/>
          <w:numId w:val="8"/>
        </w:numPr>
        <w:tabs>
          <w:tab w:val="left" w:pos="1701"/>
          <w:tab w:val="left" w:pos="2100"/>
        </w:tabs>
        <w:autoSpaceDE w:val="0"/>
        <w:autoSpaceDN w:val="0"/>
        <w:spacing w:line="360" w:lineRule="exact"/>
        <w:ind w:left="0" w:right="-21" w:firstLine="711"/>
        <w:contextualSpacing w:val="0"/>
        <w:jc w:val="both"/>
        <w:rPr>
          <w:sz w:val="28"/>
          <w:szCs w:val="28"/>
        </w:rPr>
      </w:pPr>
      <w:r w:rsidRPr="00902BF1">
        <w:rPr>
          <w:sz w:val="28"/>
          <w:szCs w:val="28"/>
        </w:rPr>
        <w:t xml:space="preserve">В случае признания жалобы подлежащей удовлетворению </w:t>
      </w:r>
      <w:r w:rsidRPr="00902BF1">
        <w:rPr>
          <w:color w:val="181818"/>
          <w:sz w:val="28"/>
          <w:szCs w:val="28"/>
        </w:rPr>
        <w:t xml:space="preserve">в </w:t>
      </w:r>
      <w:r w:rsidRPr="00902BF1">
        <w:rPr>
          <w:sz w:val="28"/>
          <w:szCs w:val="28"/>
        </w:rPr>
        <w:t xml:space="preserve">ответе Заявителю дается информация </w:t>
      </w:r>
      <w:r w:rsidRPr="00902BF1">
        <w:rPr>
          <w:color w:val="1C1C1C"/>
          <w:sz w:val="28"/>
          <w:szCs w:val="28"/>
        </w:rPr>
        <w:t xml:space="preserve">о </w:t>
      </w:r>
      <w:r w:rsidRPr="00902BF1">
        <w:rPr>
          <w:sz w:val="28"/>
          <w:szCs w:val="28"/>
        </w:rPr>
        <w:t xml:space="preserve">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w:t>
      </w:r>
      <w:r w:rsidRPr="00902BF1">
        <w:rPr>
          <w:color w:val="1A1A1A"/>
          <w:sz w:val="28"/>
          <w:szCs w:val="28"/>
        </w:rPr>
        <w:t xml:space="preserve">и </w:t>
      </w:r>
      <w:r w:rsidRPr="00902BF1">
        <w:rPr>
          <w:sz w:val="28"/>
          <w:szCs w:val="28"/>
        </w:rPr>
        <w:t xml:space="preserve">указывается информация </w:t>
      </w:r>
      <w:r w:rsidRPr="00902BF1">
        <w:rPr>
          <w:color w:val="181818"/>
          <w:sz w:val="28"/>
          <w:szCs w:val="28"/>
        </w:rPr>
        <w:t xml:space="preserve">о </w:t>
      </w:r>
      <w:r w:rsidRPr="00902BF1">
        <w:rPr>
          <w:sz w:val="28"/>
          <w:szCs w:val="28"/>
        </w:rPr>
        <w:t>дальнейших действиях, которые необходимо совершить Заявителю в целях получения Муниципальной услуги.</w:t>
      </w:r>
    </w:p>
    <w:p w:rsidR="00B6514B" w:rsidRPr="00801C1E"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801C1E">
        <w:rPr>
          <w:color w:val="131313"/>
          <w:sz w:val="28"/>
          <w:szCs w:val="28"/>
        </w:rPr>
        <w:t xml:space="preserve">В </w:t>
      </w:r>
      <w:r w:rsidRPr="00801C1E">
        <w:rPr>
          <w:sz w:val="28"/>
          <w:szCs w:val="28"/>
        </w:rPr>
        <w:t xml:space="preserve">случае признания жалобы </w:t>
      </w:r>
      <w:r w:rsidRPr="00801C1E">
        <w:rPr>
          <w:color w:val="0E0E0E"/>
          <w:sz w:val="28"/>
          <w:szCs w:val="28"/>
        </w:rPr>
        <w:t xml:space="preserve">не </w:t>
      </w:r>
      <w:r w:rsidRPr="00801C1E">
        <w:rPr>
          <w:sz w:val="28"/>
          <w:szCs w:val="28"/>
        </w:rPr>
        <w:t xml:space="preserve">подлежащей удовлетворению в ответе Заявителю даются аргументированные разъяснения </w:t>
      </w:r>
      <w:r w:rsidRPr="00801C1E">
        <w:rPr>
          <w:color w:val="131313"/>
          <w:sz w:val="28"/>
          <w:szCs w:val="28"/>
        </w:rPr>
        <w:t xml:space="preserve">о </w:t>
      </w:r>
      <w:r w:rsidRPr="00801C1E">
        <w:rPr>
          <w:sz w:val="28"/>
          <w:szCs w:val="28"/>
        </w:rPr>
        <w:t xml:space="preserve">причинах принятого решения, а также информация </w:t>
      </w:r>
      <w:r w:rsidRPr="00801C1E">
        <w:rPr>
          <w:color w:val="1C1C1C"/>
          <w:sz w:val="28"/>
          <w:szCs w:val="28"/>
        </w:rPr>
        <w:t xml:space="preserve">о </w:t>
      </w:r>
      <w:r w:rsidRPr="00801C1E">
        <w:rPr>
          <w:sz w:val="28"/>
          <w:szCs w:val="28"/>
        </w:rPr>
        <w:t>порядке обжалования принятого решения.</w:t>
      </w:r>
      <w:r>
        <w:rPr>
          <w:sz w:val="28"/>
          <w:szCs w:val="28"/>
        </w:rPr>
        <w:t xml:space="preserve"> </w:t>
      </w:r>
      <w:r w:rsidRPr="00801C1E">
        <w:rPr>
          <w:sz w:val="28"/>
          <w:szCs w:val="28"/>
        </w:rPr>
        <w:t>В ответе по результатам рассмотрения жалобы указываются:</w:t>
      </w:r>
    </w:p>
    <w:p w:rsidR="00B6514B" w:rsidRPr="00902BF1" w:rsidRDefault="00B6514B" w:rsidP="00B6514B">
      <w:pPr>
        <w:pStyle w:val="a3"/>
        <w:widowControl w:val="0"/>
        <w:numPr>
          <w:ilvl w:val="2"/>
          <w:numId w:val="8"/>
        </w:numPr>
        <w:tabs>
          <w:tab w:val="left" w:pos="1701"/>
          <w:tab w:val="left" w:pos="2266"/>
        </w:tabs>
        <w:autoSpaceDE w:val="0"/>
        <w:autoSpaceDN w:val="0"/>
        <w:spacing w:line="360" w:lineRule="exact"/>
        <w:ind w:left="0" w:right="-21" w:firstLine="711"/>
        <w:contextualSpacing w:val="0"/>
        <w:jc w:val="both"/>
        <w:rPr>
          <w:sz w:val="28"/>
          <w:szCs w:val="28"/>
        </w:rPr>
      </w:pPr>
      <w:r w:rsidRPr="00902BF1">
        <w:rPr>
          <w:sz w:val="28"/>
          <w:szCs w:val="28"/>
        </w:rPr>
        <w:t xml:space="preserve">Наименование Организации, рассмотревшей жалобу, должность, фамилия, имя, отчество (при наличии) должностного лица </w:t>
      </w:r>
      <w:r w:rsidRPr="00902BF1">
        <w:rPr>
          <w:color w:val="232323"/>
          <w:sz w:val="28"/>
          <w:szCs w:val="28"/>
        </w:rPr>
        <w:t xml:space="preserve">и </w:t>
      </w:r>
      <w:r w:rsidRPr="00902BF1">
        <w:rPr>
          <w:sz w:val="28"/>
          <w:szCs w:val="28"/>
        </w:rPr>
        <w:t>(или) работника, принявшего решение по жалобе.</w:t>
      </w:r>
    </w:p>
    <w:p w:rsidR="00B6514B" w:rsidRPr="00902BF1" w:rsidRDefault="00B6514B" w:rsidP="00B6514B">
      <w:pPr>
        <w:pStyle w:val="a3"/>
        <w:widowControl w:val="0"/>
        <w:numPr>
          <w:ilvl w:val="2"/>
          <w:numId w:val="8"/>
        </w:numPr>
        <w:tabs>
          <w:tab w:val="left" w:pos="1701"/>
          <w:tab w:val="left" w:pos="2262"/>
        </w:tabs>
        <w:autoSpaceDE w:val="0"/>
        <w:autoSpaceDN w:val="0"/>
        <w:spacing w:line="360" w:lineRule="exact"/>
        <w:ind w:left="0" w:right="-21" w:firstLine="711"/>
        <w:contextualSpacing w:val="0"/>
        <w:jc w:val="both"/>
        <w:rPr>
          <w:sz w:val="28"/>
          <w:szCs w:val="28"/>
        </w:rPr>
      </w:pPr>
      <w:r w:rsidRPr="00902BF1">
        <w:rPr>
          <w:sz w:val="28"/>
          <w:szCs w:val="28"/>
        </w:rPr>
        <w:t xml:space="preserve">Номер, дата, место принятия решения, включая сведения </w:t>
      </w:r>
      <w:r w:rsidRPr="00902BF1">
        <w:rPr>
          <w:color w:val="0F0F0F"/>
          <w:sz w:val="28"/>
          <w:szCs w:val="28"/>
        </w:rPr>
        <w:t xml:space="preserve">о </w:t>
      </w:r>
      <w:r w:rsidRPr="00902BF1">
        <w:rPr>
          <w:sz w:val="28"/>
          <w:szCs w:val="28"/>
        </w:rPr>
        <w:t>должностном лице, работнике, решение или действие (бездействие) которого обжалуется.</w:t>
      </w:r>
    </w:p>
    <w:p w:rsidR="00B6514B" w:rsidRPr="00902BF1" w:rsidRDefault="00B6514B" w:rsidP="00B6514B">
      <w:pPr>
        <w:pStyle w:val="a3"/>
        <w:widowControl w:val="0"/>
        <w:numPr>
          <w:ilvl w:val="2"/>
          <w:numId w:val="8"/>
        </w:numPr>
        <w:tabs>
          <w:tab w:val="left" w:pos="1701"/>
          <w:tab w:val="left" w:pos="2252"/>
        </w:tabs>
        <w:autoSpaceDE w:val="0"/>
        <w:autoSpaceDN w:val="0"/>
        <w:spacing w:line="360" w:lineRule="exact"/>
        <w:ind w:left="0" w:right="-21" w:firstLine="711"/>
        <w:contextualSpacing w:val="0"/>
        <w:jc w:val="both"/>
        <w:rPr>
          <w:sz w:val="28"/>
          <w:szCs w:val="28"/>
        </w:rPr>
      </w:pPr>
      <w:r w:rsidRPr="00902BF1">
        <w:rPr>
          <w:sz w:val="28"/>
          <w:szCs w:val="28"/>
        </w:rPr>
        <w:t>Фамилия, имя, отчество (при наличии) Заявителя.</w:t>
      </w:r>
    </w:p>
    <w:p w:rsidR="00B6514B" w:rsidRPr="00902BF1" w:rsidRDefault="00B6514B" w:rsidP="00B6514B">
      <w:pPr>
        <w:pStyle w:val="a3"/>
        <w:widowControl w:val="0"/>
        <w:numPr>
          <w:ilvl w:val="2"/>
          <w:numId w:val="8"/>
        </w:numPr>
        <w:tabs>
          <w:tab w:val="left" w:pos="1701"/>
          <w:tab w:val="left" w:pos="2252"/>
        </w:tabs>
        <w:autoSpaceDE w:val="0"/>
        <w:autoSpaceDN w:val="0"/>
        <w:spacing w:line="360" w:lineRule="exact"/>
        <w:ind w:left="0" w:right="-21" w:firstLine="711"/>
        <w:contextualSpacing w:val="0"/>
        <w:jc w:val="both"/>
        <w:rPr>
          <w:sz w:val="28"/>
          <w:szCs w:val="28"/>
        </w:rPr>
      </w:pPr>
      <w:r w:rsidRPr="00902BF1">
        <w:rPr>
          <w:sz w:val="28"/>
          <w:szCs w:val="28"/>
        </w:rPr>
        <w:t>Основания для принятия решения по жалобе.</w:t>
      </w:r>
    </w:p>
    <w:p w:rsidR="00B6514B" w:rsidRPr="00902BF1" w:rsidRDefault="00B6514B" w:rsidP="00B6514B">
      <w:pPr>
        <w:pStyle w:val="a3"/>
        <w:widowControl w:val="0"/>
        <w:numPr>
          <w:ilvl w:val="2"/>
          <w:numId w:val="8"/>
        </w:numPr>
        <w:tabs>
          <w:tab w:val="left" w:pos="1701"/>
          <w:tab w:val="left" w:pos="2252"/>
        </w:tabs>
        <w:autoSpaceDE w:val="0"/>
        <w:autoSpaceDN w:val="0"/>
        <w:spacing w:line="360" w:lineRule="exact"/>
        <w:ind w:left="0" w:right="-21" w:firstLine="711"/>
        <w:contextualSpacing w:val="0"/>
        <w:jc w:val="both"/>
        <w:rPr>
          <w:sz w:val="28"/>
          <w:szCs w:val="28"/>
        </w:rPr>
      </w:pPr>
      <w:r w:rsidRPr="00902BF1">
        <w:rPr>
          <w:sz w:val="28"/>
          <w:szCs w:val="28"/>
        </w:rPr>
        <w:t>Принятое по жалобе решение.</w:t>
      </w:r>
    </w:p>
    <w:p w:rsidR="00B6514B" w:rsidRPr="00902BF1" w:rsidRDefault="00B6514B" w:rsidP="00B6514B">
      <w:pPr>
        <w:pStyle w:val="a3"/>
        <w:widowControl w:val="0"/>
        <w:numPr>
          <w:ilvl w:val="2"/>
          <w:numId w:val="8"/>
        </w:numPr>
        <w:tabs>
          <w:tab w:val="left" w:pos="1701"/>
          <w:tab w:val="left" w:pos="2247"/>
        </w:tabs>
        <w:autoSpaceDE w:val="0"/>
        <w:autoSpaceDN w:val="0"/>
        <w:spacing w:line="360" w:lineRule="exact"/>
        <w:ind w:left="0" w:right="-21" w:firstLine="711"/>
        <w:contextualSpacing w:val="0"/>
        <w:jc w:val="both"/>
        <w:rPr>
          <w:sz w:val="28"/>
          <w:szCs w:val="28"/>
        </w:rPr>
      </w:pPr>
      <w:r w:rsidRPr="00902BF1">
        <w:rPr>
          <w:sz w:val="28"/>
          <w:szCs w:val="28"/>
        </w:rPr>
        <w:lastRenderedPageBreak/>
        <w:t xml:space="preserve">В случае если жалоба признана обоснованной, сроки устранения выявленных нарушений, в </w:t>
      </w:r>
      <w:r w:rsidRPr="00902BF1">
        <w:rPr>
          <w:color w:val="0E0E0E"/>
          <w:sz w:val="28"/>
          <w:szCs w:val="28"/>
        </w:rPr>
        <w:t xml:space="preserve">том </w:t>
      </w:r>
      <w:r w:rsidRPr="00902BF1">
        <w:rPr>
          <w:sz w:val="28"/>
          <w:szCs w:val="28"/>
        </w:rPr>
        <w:t>числе срок предоставления результата Муниципальной услуги, а также информация, указанная в пункте28.15 настоящего Административного регламента.</w:t>
      </w:r>
    </w:p>
    <w:p w:rsidR="00B6514B" w:rsidRPr="00902BF1" w:rsidRDefault="00B6514B" w:rsidP="00B6514B">
      <w:pPr>
        <w:pStyle w:val="a3"/>
        <w:widowControl w:val="0"/>
        <w:numPr>
          <w:ilvl w:val="2"/>
          <w:numId w:val="8"/>
        </w:numPr>
        <w:tabs>
          <w:tab w:val="left" w:pos="1701"/>
          <w:tab w:val="left" w:pos="2242"/>
        </w:tabs>
        <w:autoSpaceDE w:val="0"/>
        <w:autoSpaceDN w:val="0"/>
        <w:spacing w:line="360" w:lineRule="exact"/>
        <w:ind w:left="0" w:right="-21" w:firstLine="711"/>
        <w:contextualSpacing w:val="0"/>
        <w:jc w:val="both"/>
        <w:rPr>
          <w:sz w:val="28"/>
          <w:szCs w:val="28"/>
        </w:rPr>
      </w:pPr>
      <w:r w:rsidRPr="00902BF1">
        <w:rPr>
          <w:sz w:val="28"/>
          <w:szCs w:val="28"/>
        </w:rPr>
        <w:t xml:space="preserve">Информация </w:t>
      </w:r>
      <w:r w:rsidRPr="00902BF1">
        <w:rPr>
          <w:color w:val="0F0F0F"/>
          <w:sz w:val="28"/>
          <w:szCs w:val="28"/>
        </w:rPr>
        <w:t xml:space="preserve">о </w:t>
      </w:r>
      <w:r w:rsidRPr="00902BF1">
        <w:rPr>
          <w:sz w:val="28"/>
          <w:szCs w:val="28"/>
        </w:rPr>
        <w:t>порядке обжалования принятого по жалобе решения.</w:t>
      </w:r>
    </w:p>
    <w:p w:rsidR="00B6514B" w:rsidRPr="00902BF1" w:rsidRDefault="00B6514B" w:rsidP="00B6514B">
      <w:pPr>
        <w:pStyle w:val="a3"/>
        <w:widowControl w:val="0"/>
        <w:numPr>
          <w:ilvl w:val="1"/>
          <w:numId w:val="8"/>
        </w:numPr>
        <w:tabs>
          <w:tab w:val="left" w:pos="1701"/>
          <w:tab w:val="left" w:pos="2100"/>
        </w:tabs>
        <w:autoSpaceDE w:val="0"/>
        <w:autoSpaceDN w:val="0"/>
        <w:spacing w:line="360" w:lineRule="exact"/>
        <w:ind w:left="0" w:right="-21" w:firstLine="711"/>
        <w:contextualSpacing w:val="0"/>
        <w:jc w:val="both"/>
        <w:rPr>
          <w:sz w:val="28"/>
          <w:szCs w:val="28"/>
        </w:rPr>
      </w:pPr>
      <w:r w:rsidRPr="00902BF1">
        <w:rPr>
          <w:sz w:val="28"/>
          <w:szCs w:val="28"/>
        </w:rPr>
        <w:t>Организация отказывает в удовлетворении</w:t>
      </w:r>
      <w:r>
        <w:rPr>
          <w:sz w:val="28"/>
          <w:szCs w:val="28"/>
        </w:rPr>
        <w:t xml:space="preserve"> </w:t>
      </w:r>
      <w:r w:rsidRPr="00902BF1">
        <w:rPr>
          <w:sz w:val="28"/>
          <w:szCs w:val="28"/>
        </w:rPr>
        <w:t>жалобы в следующих случаях:</w:t>
      </w:r>
    </w:p>
    <w:p w:rsidR="00B6514B" w:rsidRPr="00902BF1" w:rsidRDefault="00B6514B" w:rsidP="00B6514B">
      <w:pPr>
        <w:pStyle w:val="a3"/>
        <w:widowControl w:val="0"/>
        <w:numPr>
          <w:ilvl w:val="2"/>
          <w:numId w:val="8"/>
        </w:numPr>
        <w:tabs>
          <w:tab w:val="left" w:pos="1701"/>
          <w:tab w:val="left" w:pos="2243"/>
        </w:tabs>
        <w:autoSpaceDE w:val="0"/>
        <w:autoSpaceDN w:val="0"/>
        <w:spacing w:line="360" w:lineRule="exact"/>
        <w:ind w:left="0" w:right="-21" w:firstLine="711"/>
        <w:contextualSpacing w:val="0"/>
        <w:jc w:val="both"/>
        <w:rPr>
          <w:sz w:val="28"/>
          <w:szCs w:val="28"/>
        </w:rPr>
      </w:pPr>
      <w:r w:rsidRPr="00902BF1">
        <w:rPr>
          <w:sz w:val="28"/>
          <w:szCs w:val="28"/>
        </w:rPr>
        <w:t xml:space="preserve">Наличия вступившего </w:t>
      </w:r>
      <w:r w:rsidRPr="00902BF1">
        <w:rPr>
          <w:color w:val="1A1A1A"/>
          <w:sz w:val="28"/>
          <w:szCs w:val="28"/>
        </w:rPr>
        <w:t xml:space="preserve">в </w:t>
      </w:r>
      <w:r w:rsidRPr="00902BF1">
        <w:rPr>
          <w:sz w:val="28"/>
          <w:szCs w:val="28"/>
        </w:rPr>
        <w:t xml:space="preserve">законную силу решения суда </w:t>
      </w:r>
      <w:r w:rsidRPr="00902BF1">
        <w:rPr>
          <w:color w:val="0C0C0C"/>
          <w:sz w:val="28"/>
          <w:szCs w:val="28"/>
        </w:rPr>
        <w:t xml:space="preserve">по </w:t>
      </w:r>
      <w:r w:rsidRPr="00902BF1">
        <w:rPr>
          <w:sz w:val="28"/>
          <w:szCs w:val="28"/>
        </w:rPr>
        <w:t xml:space="preserve">жалобе </w:t>
      </w:r>
      <w:r w:rsidRPr="00902BF1">
        <w:rPr>
          <w:color w:val="111111"/>
          <w:sz w:val="28"/>
          <w:szCs w:val="28"/>
        </w:rPr>
        <w:t xml:space="preserve">о </w:t>
      </w:r>
      <w:r w:rsidRPr="00902BF1">
        <w:rPr>
          <w:sz w:val="28"/>
          <w:szCs w:val="28"/>
        </w:rPr>
        <w:t xml:space="preserve">том же предмете и </w:t>
      </w:r>
      <w:r w:rsidRPr="00902BF1">
        <w:rPr>
          <w:color w:val="111111"/>
          <w:sz w:val="28"/>
          <w:szCs w:val="28"/>
        </w:rPr>
        <w:t xml:space="preserve">по </w:t>
      </w:r>
      <w:r w:rsidRPr="00902BF1">
        <w:rPr>
          <w:sz w:val="28"/>
          <w:szCs w:val="28"/>
        </w:rPr>
        <w:t>тем же основаниям.</w:t>
      </w:r>
    </w:p>
    <w:p w:rsidR="00B6514B" w:rsidRPr="00902BF1" w:rsidRDefault="00B6514B" w:rsidP="00B6514B">
      <w:pPr>
        <w:pStyle w:val="a3"/>
        <w:widowControl w:val="0"/>
        <w:numPr>
          <w:ilvl w:val="2"/>
          <w:numId w:val="8"/>
        </w:numPr>
        <w:tabs>
          <w:tab w:val="left" w:pos="1701"/>
          <w:tab w:val="left" w:pos="2242"/>
        </w:tabs>
        <w:autoSpaceDE w:val="0"/>
        <w:autoSpaceDN w:val="0"/>
        <w:spacing w:line="360" w:lineRule="exact"/>
        <w:ind w:left="0" w:right="-21" w:firstLine="711"/>
        <w:contextualSpacing w:val="0"/>
        <w:jc w:val="both"/>
        <w:rPr>
          <w:color w:val="1A1A1A"/>
          <w:sz w:val="28"/>
          <w:szCs w:val="28"/>
        </w:rPr>
      </w:pPr>
      <w:r w:rsidRPr="00902BF1">
        <w:rPr>
          <w:sz w:val="28"/>
          <w:szCs w:val="28"/>
        </w:rPr>
        <w:t>Подачи жалобы лицом, полномочия которого не подтверждены в порядке, установленном законодательством Российской Федерации.</w:t>
      </w:r>
    </w:p>
    <w:p w:rsidR="00B6514B" w:rsidRPr="00902BF1" w:rsidRDefault="00B6514B" w:rsidP="00B6514B">
      <w:pPr>
        <w:pStyle w:val="a3"/>
        <w:widowControl w:val="0"/>
        <w:numPr>
          <w:ilvl w:val="2"/>
          <w:numId w:val="8"/>
        </w:numPr>
        <w:tabs>
          <w:tab w:val="left" w:pos="1701"/>
          <w:tab w:val="left" w:pos="2247"/>
        </w:tabs>
        <w:autoSpaceDE w:val="0"/>
        <w:autoSpaceDN w:val="0"/>
        <w:spacing w:line="360" w:lineRule="exact"/>
        <w:ind w:left="0" w:right="-21" w:firstLine="711"/>
        <w:contextualSpacing w:val="0"/>
        <w:jc w:val="both"/>
        <w:rPr>
          <w:sz w:val="28"/>
          <w:szCs w:val="28"/>
        </w:rPr>
      </w:pPr>
      <w:r w:rsidRPr="00902BF1">
        <w:rPr>
          <w:sz w:val="28"/>
          <w:szCs w:val="28"/>
        </w:rPr>
        <w:t>Наличия решения по жалобе, принятого ранее</w:t>
      </w:r>
      <w:r>
        <w:rPr>
          <w:sz w:val="28"/>
          <w:szCs w:val="28"/>
        </w:rPr>
        <w:t xml:space="preserve"> </w:t>
      </w:r>
      <w:r w:rsidRPr="00902BF1">
        <w:rPr>
          <w:sz w:val="28"/>
          <w:szCs w:val="28"/>
        </w:rPr>
        <w:t xml:space="preserve">в соответствии с требованиями  законодательства Российской Федерации </w:t>
      </w:r>
      <w:r w:rsidRPr="00902BF1">
        <w:rPr>
          <w:color w:val="1C1C1C"/>
          <w:sz w:val="28"/>
          <w:szCs w:val="28"/>
        </w:rPr>
        <w:t xml:space="preserve">в </w:t>
      </w:r>
      <w:r w:rsidRPr="00902BF1">
        <w:rPr>
          <w:sz w:val="28"/>
          <w:szCs w:val="28"/>
        </w:rPr>
        <w:t xml:space="preserve">отношении того же Заявителя </w:t>
      </w:r>
      <w:r w:rsidRPr="00902BF1">
        <w:rPr>
          <w:color w:val="131313"/>
          <w:sz w:val="28"/>
          <w:szCs w:val="28"/>
        </w:rPr>
        <w:t xml:space="preserve">и </w:t>
      </w:r>
      <w:r w:rsidRPr="00902BF1">
        <w:rPr>
          <w:color w:val="0E0E0E"/>
          <w:sz w:val="28"/>
          <w:szCs w:val="28"/>
        </w:rPr>
        <w:t xml:space="preserve">по </w:t>
      </w:r>
      <w:r w:rsidRPr="00902BF1">
        <w:rPr>
          <w:sz w:val="28"/>
          <w:szCs w:val="28"/>
        </w:rPr>
        <w:t>тому же предмету жалобы.</w:t>
      </w:r>
    </w:p>
    <w:p w:rsidR="00B6514B" w:rsidRPr="00902BF1" w:rsidRDefault="00B6514B" w:rsidP="00B6514B">
      <w:pPr>
        <w:pStyle w:val="a3"/>
        <w:widowControl w:val="0"/>
        <w:numPr>
          <w:ilvl w:val="1"/>
          <w:numId w:val="8"/>
        </w:numPr>
        <w:tabs>
          <w:tab w:val="left" w:pos="1701"/>
        </w:tabs>
        <w:autoSpaceDE w:val="0"/>
        <w:autoSpaceDN w:val="0"/>
        <w:spacing w:line="360" w:lineRule="exact"/>
        <w:ind w:left="0" w:right="-21" w:firstLine="711"/>
        <w:contextualSpacing w:val="0"/>
        <w:jc w:val="both"/>
        <w:rPr>
          <w:sz w:val="28"/>
          <w:szCs w:val="28"/>
        </w:rPr>
      </w:pPr>
      <w:r w:rsidRPr="00902BF1">
        <w:rPr>
          <w:sz w:val="28"/>
          <w:szCs w:val="28"/>
        </w:rPr>
        <w:t xml:space="preserve">Организация вправе оставить жалобу </w:t>
      </w:r>
      <w:r w:rsidRPr="00902BF1">
        <w:rPr>
          <w:color w:val="131313"/>
          <w:sz w:val="28"/>
          <w:szCs w:val="28"/>
        </w:rPr>
        <w:t xml:space="preserve">без </w:t>
      </w:r>
      <w:r w:rsidRPr="00902BF1">
        <w:rPr>
          <w:sz w:val="28"/>
          <w:szCs w:val="28"/>
        </w:rPr>
        <w:t xml:space="preserve">ответа </w:t>
      </w:r>
      <w:r w:rsidRPr="00902BF1">
        <w:rPr>
          <w:color w:val="4B4B4B"/>
          <w:sz w:val="28"/>
          <w:szCs w:val="28"/>
        </w:rPr>
        <w:t xml:space="preserve">в </w:t>
      </w:r>
      <w:r w:rsidRPr="00902BF1">
        <w:rPr>
          <w:sz w:val="28"/>
          <w:szCs w:val="28"/>
        </w:rPr>
        <w:t>следующих случаях:</w:t>
      </w:r>
    </w:p>
    <w:p w:rsidR="00B6514B" w:rsidRDefault="00B6514B" w:rsidP="00B6514B">
      <w:pPr>
        <w:pStyle w:val="a3"/>
        <w:widowControl w:val="0"/>
        <w:numPr>
          <w:ilvl w:val="2"/>
          <w:numId w:val="8"/>
        </w:numPr>
        <w:tabs>
          <w:tab w:val="left" w:pos="1701"/>
          <w:tab w:val="left" w:pos="2390"/>
        </w:tabs>
        <w:autoSpaceDE w:val="0"/>
        <w:autoSpaceDN w:val="0"/>
        <w:spacing w:line="360" w:lineRule="exact"/>
        <w:ind w:left="0" w:right="-21" w:firstLine="711"/>
        <w:contextualSpacing w:val="0"/>
        <w:jc w:val="both"/>
        <w:rPr>
          <w:sz w:val="28"/>
          <w:szCs w:val="28"/>
        </w:rPr>
      </w:pPr>
      <w:r w:rsidRPr="00902BF1">
        <w:rPr>
          <w:sz w:val="28"/>
          <w:szCs w:val="28"/>
        </w:rPr>
        <w:t xml:space="preserve">Наличия </w:t>
      </w:r>
      <w:r w:rsidRPr="00902BF1">
        <w:rPr>
          <w:color w:val="111111"/>
          <w:sz w:val="28"/>
          <w:szCs w:val="28"/>
        </w:rPr>
        <w:t xml:space="preserve">в </w:t>
      </w:r>
      <w:r w:rsidRPr="00902BF1">
        <w:rPr>
          <w:sz w:val="28"/>
          <w:szCs w:val="28"/>
        </w:rPr>
        <w:t>жалобе</w:t>
      </w:r>
      <w:r>
        <w:rPr>
          <w:sz w:val="28"/>
          <w:szCs w:val="28"/>
        </w:rPr>
        <w:t xml:space="preserve"> </w:t>
      </w:r>
      <w:r w:rsidRPr="00902BF1">
        <w:rPr>
          <w:sz w:val="28"/>
          <w:szCs w:val="28"/>
        </w:rPr>
        <w:t>нецензурных либо оскорбительных</w:t>
      </w:r>
      <w:r>
        <w:rPr>
          <w:sz w:val="28"/>
          <w:szCs w:val="28"/>
        </w:rPr>
        <w:t xml:space="preserve"> </w:t>
      </w:r>
      <w:r w:rsidRPr="00902BF1">
        <w:rPr>
          <w:sz w:val="28"/>
          <w:szCs w:val="28"/>
        </w:rPr>
        <w:t xml:space="preserve">выражений, угроз жизни, здоровью и имуществу должностного </w:t>
      </w:r>
      <w:r>
        <w:rPr>
          <w:sz w:val="28"/>
          <w:szCs w:val="28"/>
        </w:rPr>
        <w:t>лица.</w:t>
      </w:r>
    </w:p>
    <w:p w:rsidR="00B6514B" w:rsidRPr="00BB7070" w:rsidRDefault="00B6514B" w:rsidP="00B6514B">
      <w:pPr>
        <w:tabs>
          <w:tab w:val="left" w:pos="2126"/>
          <w:tab w:val="left" w:pos="2390"/>
        </w:tabs>
        <w:spacing w:before="158" w:line="360" w:lineRule="exact"/>
        <w:ind w:right="-21"/>
        <w:rPr>
          <w:sz w:val="28"/>
          <w:szCs w:val="28"/>
        </w:rPr>
      </w:pPr>
    </w:p>
    <w:p w:rsidR="00B6514B" w:rsidRPr="00BB7070" w:rsidRDefault="00B6514B" w:rsidP="00B6514B"/>
    <w:p w:rsidR="00B6514B" w:rsidRPr="00BB7070" w:rsidRDefault="00B6514B" w:rsidP="00B6514B">
      <w:pPr>
        <w:tabs>
          <w:tab w:val="left" w:pos="2955"/>
        </w:tabs>
      </w:pPr>
      <w:r>
        <w:tab/>
      </w:r>
    </w:p>
    <w:p w:rsidR="00B6514B" w:rsidRPr="00BB7070" w:rsidRDefault="00DC332E" w:rsidP="00B6514B">
      <w:pPr>
        <w:tabs>
          <w:tab w:val="left" w:pos="2955"/>
        </w:tabs>
        <w:jc w:val="center"/>
        <w:sectPr w:rsidR="00B6514B" w:rsidRPr="00BB7070" w:rsidSect="00A17179">
          <w:pgSz w:w="11900" w:h="16840"/>
          <w:pgMar w:top="1134" w:right="850" w:bottom="1134" w:left="1701" w:header="823" w:footer="0" w:gutter="0"/>
          <w:pgNumType w:start="23"/>
          <w:cols w:space="720"/>
          <w:titlePg/>
          <w:docGrid w:linePitch="326"/>
        </w:sectPr>
      </w:pPr>
      <w:r>
        <w:t>_________________</w:t>
      </w:r>
    </w:p>
    <w:p w:rsidR="00B6514B" w:rsidRPr="00523380" w:rsidRDefault="00DC332E" w:rsidP="00DC332E">
      <w:pPr>
        <w:pStyle w:val="ad"/>
        <w:tabs>
          <w:tab w:val="left" w:pos="1418"/>
        </w:tabs>
        <w:spacing w:before="87" w:line="360" w:lineRule="exact"/>
        <w:jc w:val="left"/>
        <w:rPr>
          <w:sz w:val="28"/>
          <w:szCs w:val="28"/>
        </w:rPr>
      </w:pPr>
      <w:r>
        <w:rPr>
          <w:sz w:val="28"/>
          <w:szCs w:val="28"/>
        </w:rPr>
        <w:lastRenderedPageBreak/>
        <w:t xml:space="preserve">                                                                                              </w:t>
      </w:r>
      <w:r w:rsidR="00B6514B" w:rsidRPr="00523380">
        <w:rPr>
          <w:sz w:val="28"/>
          <w:szCs w:val="28"/>
        </w:rPr>
        <w:t>Приложение №1</w:t>
      </w:r>
    </w:p>
    <w:p w:rsidR="00B6514B" w:rsidRPr="00523380" w:rsidRDefault="00B6514B" w:rsidP="00B6514B">
      <w:pPr>
        <w:pStyle w:val="ad"/>
        <w:tabs>
          <w:tab w:val="left" w:pos="1418"/>
        </w:tabs>
        <w:spacing w:before="1" w:line="360" w:lineRule="exact"/>
        <w:ind w:hanging="46"/>
        <w:jc w:val="left"/>
        <w:rPr>
          <w:sz w:val="28"/>
          <w:szCs w:val="28"/>
        </w:rPr>
      </w:pPr>
    </w:p>
    <w:p w:rsidR="00DC332E" w:rsidRDefault="00DC332E" w:rsidP="00DC332E">
      <w:pPr>
        <w:pStyle w:val="ad"/>
        <w:tabs>
          <w:tab w:val="left" w:pos="1418"/>
        </w:tabs>
        <w:spacing w:before="1" w:line="360" w:lineRule="exact"/>
        <w:jc w:val="left"/>
        <w:rPr>
          <w:sz w:val="28"/>
          <w:szCs w:val="28"/>
        </w:rPr>
      </w:pPr>
      <w:r>
        <w:rPr>
          <w:color w:val="262626"/>
          <w:sz w:val="28"/>
          <w:szCs w:val="28"/>
        </w:rPr>
        <w:t xml:space="preserve">                                                                                              к </w:t>
      </w:r>
      <w:r w:rsidR="00B6514B" w:rsidRPr="00523380">
        <w:rPr>
          <w:sz w:val="28"/>
          <w:szCs w:val="28"/>
        </w:rPr>
        <w:t>Административ</w:t>
      </w:r>
      <w:r>
        <w:rPr>
          <w:sz w:val="28"/>
          <w:szCs w:val="28"/>
        </w:rPr>
        <w:t>ному</w:t>
      </w:r>
    </w:p>
    <w:p w:rsidR="00B6514B" w:rsidRPr="00523380" w:rsidRDefault="00DC332E" w:rsidP="00DC332E">
      <w:pPr>
        <w:pStyle w:val="ad"/>
        <w:tabs>
          <w:tab w:val="left" w:pos="1418"/>
        </w:tabs>
        <w:spacing w:before="1" w:line="360" w:lineRule="exact"/>
        <w:jc w:val="left"/>
        <w:rPr>
          <w:sz w:val="28"/>
          <w:szCs w:val="28"/>
        </w:rPr>
      </w:pPr>
      <w:r>
        <w:rPr>
          <w:sz w:val="28"/>
          <w:szCs w:val="28"/>
        </w:rPr>
        <w:t xml:space="preserve">                                                                                              </w:t>
      </w:r>
      <w:r w:rsidR="00B6514B" w:rsidRPr="00523380">
        <w:rPr>
          <w:sz w:val="28"/>
          <w:szCs w:val="28"/>
        </w:rPr>
        <w:t>регламенту</w:t>
      </w:r>
    </w:p>
    <w:p w:rsidR="00B6514B" w:rsidRPr="00523380" w:rsidRDefault="00B6514B" w:rsidP="00B6514B">
      <w:pPr>
        <w:pStyle w:val="ad"/>
        <w:tabs>
          <w:tab w:val="left" w:pos="1418"/>
        </w:tabs>
        <w:spacing w:line="360" w:lineRule="exact"/>
        <w:ind w:firstLine="709"/>
        <w:jc w:val="left"/>
        <w:rPr>
          <w:sz w:val="28"/>
          <w:szCs w:val="28"/>
        </w:rPr>
      </w:pPr>
    </w:p>
    <w:p w:rsidR="00B6514B" w:rsidRPr="00523380" w:rsidRDefault="00B6514B" w:rsidP="00B6514B">
      <w:pPr>
        <w:pStyle w:val="11"/>
        <w:tabs>
          <w:tab w:val="left" w:pos="1418"/>
        </w:tabs>
        <w:spacing w:before="1" w:line="360" w:lineRule="exact"/>
        <w:ind w:left="0" w:right="0" w:firstLine="709"/>
        <w:rPr>
          <w:sz w:val="28"/>
          <w:szCs w:val="28"/>
        </w:rPr>
      </w:pPr>
      <w:r w:rsidRPr="00523380">
        <w:rPr>
          <w:color w:val="0C0C0C"/>
          <w:sz w:val="28"/>
          <w:szCs w:val="28"/>
        </w:rPr>
        <w:t>ПЕРЕЧЕНЬ</w:t>
      </w:r>
    </w:p>
    <w:p w:rsidR="00B6514B" w:rsidRPr="00523380" w:rsidRDefault="00B6514B" w:rsidP="00B6514B">
      <w:pPr>
        <w:tabs>
          <w:tab w:val="left" w:pos="1418"/>
        </w:tabs>
        <w:spacing w:line="360" w:lineRule="exact"/>
        <w:ind w:left="588" w:firstLine="709"/>
        <w:jc w:val="center"/>
        <w:rPr>
          <w:b/>
          <w:sz w:val="28"/>
          <w:szCs w:val="28"/>
        </w:rPr>
      </w:pPr>
      <w:r w:rsidRPr="00523380">
        <w:rPr>
          <w:b/>
          <w:color w:val="0C0C0C"/>
          <w:sz w:val="28"/>
          <w:szCs w:val="28"/>
        </w:rPr>
        <w:t xml:space="preserve">нормативных </w:t>
      </w:r>
      <w:r w:rsidRPr="00523380">
        <w:rPr>
          <w:b/>
          <w:sz w:val="28"/>
          <w:szCs w:val="28"/>
        </w:rPr>
        <w:t xml:space="preserve">правовых актов, </w:t>
      </w:r>
      <w:r w:rsidRPr="00523380">
        <w:rPr>
          <w:b/>
          <w:color w:val="0E0E0E"/>
          <w:sz w:val="28"/>
          <w:szCs w:val="28"/>
        </w:rPr>
        <w:t xml:space="preserve">регулирующих </w:t>
      </w:r>
      <w:r w:rsidRPr="00523380">
        <w:rPr>
          <w:b/>
          <w:sz w:val="28"/>
          <w:szCs w:val="28"/>
        </w:rPr>
        <w:t>предоставление Муниципальной</w:t>
      </w:r>
      <w:r>
        <w:rPr>
          <w:b/>
          <w:sz w:val="28"/>
          <w:szCs w:val="28"/>
        </w:rPr>
        <w:t xml:space="preserve"> </w:t>
      </w:r>
      <w:r w:rsidRPr="00523380">
        <w:rPr>
          <w:b/>
          <w:color w:val="0E0E0E"/>
          <w:sz w:val="28"/>
          <w:szCs w:val="28"/>
        </w:rPr>
        <w:t xml:space="preserve">услуги </w:t>
      </w:r>
      <w:r w:rsidRPr="00523380">
        <w:rPr>
          <w:b/>
          <w:sz w:val="28"/>
          <w:szCs w:val="28"/>
        </w:rPr>
        <w:t xml:space="preserve">«Прием </w:t>
      </w:r>
      <w:r w:rsidRPr="00523380">
        <w:rPr>
          <w:b/>
          <w:color w:val="131313"/>
          <w:sz w:val="28"/>
          <w:szCs w:val="28"/>
        </w:rPr>
        <w:t>в муниципальные</w:t>
      </w:r>
      <w:r w:rsidRPr="00523380">
        <w:rPr>
          <w:b/>
          <w:sz w:val="28"/>
          <w:szCs w:val="28"/>
        </w:rPr>
        <w:t xml:space="preserve"> образовательные организации Кикнурского муниципального округа</w:t>
      </w:r>
      <w:r>
        <w:rPr>
          <w:b/>
          <w:sz w:val="28"/>
          <w:szCs w:val="28"/>
        </w:rPr>
        <w:t xml:space="preserve"> </w:t>
      </w:r>
      <w:r w:rsidRPr="00523380">
        <w:rPr>
          <w:b/>
          <w:sz w:val="28"/>
          <w:szCs w:val="28"/>
        </w:rPr>
        <w:t xml:space="preserve">Кировской области, </w:t>
      </w:r>
      <w:r w:rsidRPr="00523380">
        <w:rPr>
          <w:b/>
          <w:color w:val="0E0E0E"/>
          <w:sz w:val="28"/>
          <w:szCs w:val="28"/>
        </w:rPr>
        <w:t xml:space="preserve">реализующие </w:t>
      </w:r>
      <w:r w:rsidRPr="00523380">
        <w:rPr>
          <w:b/>
          <w:sz w:val="28"/>
          <w:szCs w:val="28"/>
        </w:rPr>
        <w:t>дополнительные общеобразовательные программы»</w:t>
      </w:r>
    </w:p>
    <w:p w:rsidR="00B6514B" w:rsidRPr="00523380" w:rsidRDefault="00B6514B" w:rsidP="00B6514B">
      <w:pPr>
        <w:pStyle w:val="ad"/>
        <w:tabs>
          <w:tab w:val="left" w:pos="1418"/>
        </w:tabs>
        <w:spacing w:before="6" w:line="360" w:lineRule="exact"/>
        <w:ind w:firstLine="709"/>
        <w:jc w:val="left"/>
        <w:rPr>
          <w:b/>
          <w:sz w:val="28"/>
          <w:szCs w:val="28"/>
        </w:rPr>
      </w:pPr>
    </w:p>
    <w:p w:rsidR="00B6514B" w:rsidRPr="002F5909" w:rsidRDefault="00B6514B" w:rsidP="00B6514B">
      <w:pPr>
        <w:pStyle w:val="ad"/>
        <w:numPr>
          <w:ilvl w:val="0"/>
          <w:numId w:val="17"/>
        </w:numPr>
        <w:tabs>
          <w:tab w:val="left" w:pos="1276"/>
        </w:tabs>
        <w:spacing w:line="360" w:lineRule="exact"/>
        <w:ind w:left="0" w:firstLine="709"/>
        <w:rPr>
          <w:sz w:val="28"/>
          <w:szCs w:val="28"/>
        </w:rPr>
      </w:pPr>
      <w:r w:rsidRPr="002F5909">
        <w:rPr>
          <w:sz w:val="28"/>
          <w:szCs w:val="28"/>
        </w:rPr>
        <w:t>Конституция Российской Федерации.</w:t>
      </w:r>
    </w:p>
    <w:p w:rsidR="00B6514B" w:rsidRPr="002F5909" w:rsidRDefault="00B6514B" w:rsidP="00B6514B">
      <w:pPr>
        <w:pStyle w:val="ad"/>
        <w:tabs>
          <w:tab w:val="left" w:pos="1276"/>
        </w:tabs>
        <w:spacing w:before="162" w:line="360" w:lineRule="exact"/>
        <w:ind w:firstLine="709"/>
        <w:rPr>
          <w:sz w:val="28"/>
          <w:szCs w:val="28"/>
        </w:rPr>
      </w:pPr>
      <w:r w:rsidRPr="002F5909">
        <w:rPr>
          <w:color w:val="232323"/>
          <w:sz w:val="28"/>
          <w:szCs w:val="28"/>
        </w:rPr>
        <w:t>2.</w:t>
      </w:r>
      <w:r w:rsidRPr="002F5909">
        <w:rPr>
          <w:color w:val="232323"/>
          <w:sz w:val="28"/>
          <w:szCs w:val="28"/>
        </w:rPr>
        <w:tab/>
      </w:r>
      <w:r w:rsidRPr="002F5909">
        <w:rPr>
          <w:sz w:val="28"/>
          <w:szCs w:val="28"/>
        </w:rPr>
        <w:t>Семейный кодекс Российской Федерации.</w:t>
      </w:r>
    </w:p>
    <w:p w:rsidR="00B6514B" w:rsidRPr="002F5909" w:rsidRDefault="00B6514B" w:rsidP="00B6514B">
      <w:pPr>
        <w:pStyle w:val="a3"/>
        <w:widowControl w:val="0"/>
        <w:numPr>
          <w:ilvl w:val="0"/>
          <w:numId w:val="4"/>
        </w:numPr>
        <w:tabs>
          <w:tab w:val="left" w:pos="1276"/>
          <w:tab w:val="left" w:pos="1479"/>
        </w:tabs>
        <w:autoSpaceDE w:val="0"/>
        <w:autoSpaceDN w:val="0"/>
        <w:spacing w:before="161" w:line="360" w:lineRule="exact"/>
        <w:ind w:left="0" w:firstLine="709"/>
        <w:contextualSpacing w:val="0"/>
        <w:jc w:val="both"/>
        <w:rPr>
          <w:sz w:val="28"/>
          <w:szCs w:val="28"/>
        </w:rPr>
      </w:pPr>
      <w:r w:rsidRPr="002F5909">
        <w:rPr>
          <w:sz w:val="28"/>
          <w:szCs w:val="28"/>
        </w:rPr>
        <w:t>Федеральный закон от 29.12.2012 №</w:t>
      </w:r>
      <w:r>
        <w:rPr>
          <w:sz w:val="28"/>
          <w:szCs w:val="28"/>
        </w:rPr>
        <w:t> </w:t>
      </w:r>
      <w:r w:rsidRPr="002F5909">
        <w:rPr>
          <w:sz w:val="28"/>
          <w:szCs w:val="28"/>
        </w:rPr>
        <w:t xml:space="preserve">273-ФЗ «Об образовании </w:t>
      </w:r>
      <w:r w:rsidRPr="002F5909">
        <w:rPr>
          <w:color w:val="131313"/>
          <w:sz w:val="28"/>
          <w:szCs w:val="28"/>
        </w:rPr>
        <w:t xml:space="preserve">в </w:t>
      </w:r>
      <w:r w:rsidRPr="002F5909">
        <w:rPr>
          <w:sz w:val="28"/>
          <w:szCs w:val="28"/>
        </w:rPr>
        <w:t>Российской Федерации».</w:t>
      </w:r>
    </w:p>
    <w:p w:rsidR="00B6514B" w:rsidRPr="002F5909" w:rsidRDefault="00B6514B" w:rsidP="00B6514B">
      <w:pPr>
        <w:pStyle w:val="a3"/>
        <w:widowControl w:val="0"/>
        <w:numPr>
          <w:ilvl w:val="0"/>
          <w:numId w:val="4"/>
        </w:numPr>
        <w:tabs>
          <w:tab w:val="left" w:pos="1276"/>
          <w:tab w:val="left" w:pos="1479"/>
        </w:tabs>
        <w:autoSpaceDE w:val="0"/>
        <w:autoSpaceDN w:val="0"/>
        <w:spacing w:before="36" w:line="360" w:lineRule="exact"/>
        <w:ind w:left="0" w:firstLine="709"/>
        <w:contextualSpacing w:val="0"/>
        <w:jc w:val="both"/>
        <w:rPr>
          <w:sz w:val="28"/>
          <w:szCs w:val="28"/>
        </w:rPr>
      </w:pPr>
      <w:r w:rsidRPr="002F5909">
        <w:rPr>
          <w:sz w:val="28"/>
          <w:szCs w:val="28"/>
        </w:rPr>
        <w:t xml:space="preserve">Федеральный закон </w:t>
      </w:r>
      <w:r w:rsidRPr="002F5909">
        <w:rPr>
          <w:color w:val="0E0E0E"/>
          <w:sz w:val="28"/>
          <w:szCs w:val="28"/>
        </w:rPr>
        <w:t xml:space="preserve">от </w:t>
      </w:r>
      <w:r w:rsidRPr="002F5909">
        <w:rPr>
          <w:sz w:val="28"/>
          <w:szCs w:val="28"/>
        </w:rPr>
        <w:t xml:space="preserve">04.12.2007 </w:t>
      </w:r>
      <w:r w:rsidRPr="002F5909">
        <w:rPr>
          <w:color w:val="161616"/>
          <w:sz w:val="28"/>
          <w:szCs w:val="28"/>
        </w:rPr>
        <w:t>№</w:t>
      </w:r>
      <w:r>
        <w:rPr>
          <w:color w:val="161616"/>
          <w:sz w:val="28"/>
          <w:szCs w:val="28"/>
        </w:rPr>
        <w:t> </w:t>
      </w:r>
      <w:r w:rsidRPr="002F5909">
        <w:rPr>
          <w:color w:val="0F0F0F"/>
          <w:sz w:val="28"/>
          <w:szCs w:val="28"/>
        </w:rPr>
        <w:t xml:space="preserve">329-ФЗ «О </w:t>
      </w:r>
      <w:r w:rsidRPr="002F5909">
        <w:rPr>
          <w:sz w:val="28"/>
          <w:szCs w:val="28"/>
        </w:rPr>
        <w:t xml:space="preserve">физической культуре </w:t>
      </w:r>
      <w:r w:rsidRPr="002F5909">
        <w:rPr>
          <w:color w:val="0C0C0C"/>
          <w:sz w:val="28"/>
          <w:szCs w:val="28"/>
        </w:rPr>
        <w:t xml:space="preserve">и </w:t>
      </w:r>
      <w:r w:rsidRPr="002F5909">
        <w:rPr>
          <w:sz w:val="28"/>
          <w:szCs w:val="28"/>
        </w:rPr>
        <w:t>спорте в Российской Федерации».</w:t>
      </w:r>
    </w:p>
    <w:p w:rsidR="00B6514B" w:rsidRPr="002F5909" w:rsidRDefault="00B6514B" w:rsidP="00B6514B">
      <w:pPr>
        <w:pStyle w:val="a3"/>
        <w:widowControl w:val="0"/>
        <w:numPr>
          <w:ilvl w:val="0"/>
          <w:numId w:val="4"/>
        </w:numPr>
        <w:tabs>
          <w:tab w:val="left" w:pos="1276"/>
          <w:tab w:val="left" w:pos="1474"/>
        </w:tabs>
        <w:autoSpaceDE w:val="0"/>
        <w:autoSpaceDN w:val="0"/>
        <w:spacing w:before="19" w:line="360" w:lineRule="exact"/>
        <w:ind w:left="0" w:firstLine="709"/>
        <w:contextualSpacing w:val="0"/>
        <w:jc w:val="both"/>
        <w:rPr>
          <w:sz w:val="28"/>
          <w:szCs w:val="28"/>
        </w:rPr>
      </w:pPr>
      <w:r w:rsidRPr="002F5909">
        <w:rPr>
          <w:sz w:val="28"/>
          <w:szCs w:val="28"/>
        </w:rPr>
        <w:t xml:space="preserve">Федеральный закон </w:t>
      </w:r>
      <w:r w:rsidRPr="002F5909">
        <w:rPr>
          <w:color w:val="151515"/>
          <w:sz w:val="28"/>
          <w:szCs w:val="28"/>
        </w:rPr>
        <w:t xml:space="preserve">от </w:t>
      </w:r>
      <w:r w:rsidRPr="002F5909">
        <w:rPr>
          <w:sz w:val="28"/>
          <w:szCs w:val="28"/>
        </w:rPr>
        <w:t xml:space="preserve">06.10.2003 </w:t>
      </w:r>
      <w:r w:rsidRPr="002F5909">
        <w:rPr>
          <w:color w:val="161616"/>
          <w:sz w:val="28"/>
          <w:szCs w:val="28"/>
        </w:rPr>
        <w:t xml:space="preserve">№ </w:t>
      </w:r>
      <w:r w:rsidRPr="002F5909">
        <w:rPr>
          <w:sz w:val="28"/>
          <w:szCs w:val="28"/>
        </w:rPr>
        <w:t>131-ФЗ «Об общих принципах организации местного самоуправления в Российской Федерации».</w:t>
      </w:r>
    </w:p>
    <w:p w:rsidR="00B6514B" w:rsidRPr="002F5909" w:rsidRDefault="00B6514B" w:rsidP="00B6514B">
      <w:pPr>
        <w:pStyle w:val="a3"/>
        <w:widowControl w:val="0"/>
        <w:numPr>
          <w:ilvl w:val="0"/>
          <w:numId w:val="4"/>
        </w:numPr>
        <w:tabs>
          <w:tab w:val="left" w:pos="1276"/>
          <w:tab w:val="left" w:pos="1470"/>
        </w:tabs>
        <w:autoSpaceDE w:val="0"/>
        <w:autoSpaceDN w:val="0"/>
        <w:spacing w:before="12" w:line="360" w:lineRule="exact"/>
        <w:ind w:left="0" w:firstLine="709"/>
        <w:contextualSpacing w:val="0"/>
        <w:jc w:val="both"/>
        <w:rPr>
          <w:sz w:val="28"/>
          <w:szCs w:val="28"/>
        </w:rPr>
      </w:pPr>
      <w:r w:rsidRPr="002F5909">
        <w:rPr>
          <w:sz w:val="28"/>
          <w:szCs w:val="28"/>
        </w:rPr>
        <w:t>Ф</w:t>
      </w:r>
      <w:r>
        <w:rPr>
          <w:sz w:val="28"/>
          <w:szCs w:val="28"/>
        </w:rPr>
        <w:t>едеральный закон от 02.05.2006 №</w:t>
      </w:r>
      <w:r w:rsidRPr="002F5909">
        <w:rPr>
          <w:sz w:val="28"/>
          <w:szCs w:val="28"/>
        </w:rPr>
        <w:t xml:space="preserve"> 59-ФЗ «О порядке рассмотрения обращений граждан Российской Федерации».</w:t>
      </w:r>
    </w:p>
    <w:p w:rsidR="00B6514B" w:rsidRPr="002F5909" w:rsidRDefault="00B6514B" w:rsidP="00B6514B">
      <w:pPr>
        <w:pStyle w:val="a3"/>
        <w:widowControl w:val="0"/>
        <w:numPr>
          <w:ilvl w:val="0"/>
          <w:numId w:val="4"/>
        </w:numPr>
        <w:tabs>
          <w:tab w:val="left" w:pos="1276"/>
          <w:tab w:val="left" w:pos="1470"/>
        </w:tabs>
        <w:autoSpaceDE w:val="0"/>
        <w:autoSpaceDN w:val="0"/>
        <w:spacing w:line="360" w:lineRule="exact"/>
        <w:ind w:left="0" w:firstLine="709"/>
        <w:contextualSpacing w:val="0"/>
        <w:jc w:val="both"/>
        <w:rPr>
          <w:sz w:val="28"/>
          <w:szCs w:val="28"/>
        </w:rPr>
      </w:pPr>
      <w:r w:rsidRPr="002F5909">
        <w:rPr>
          <w:sz w:val="28"/>
          <w:szCs w:val="28"/>
        </w:rPr>
        <w:t xml:space="preserve">Федеральный закон от 27.07.2006 </w:t>
      </w:r>
      <w:r w:rsidRPr="002F5909">
        <w:rPr>
          <w:color w:val="111111"/>
          <w:sz w:val="28"/>
          <w:szCs w:val="28"/>
        </w:rPr>
        <w:t>№</w:t>
      </w:r>
      <w:r>
        <w:rPr>
          <w:color w:val="111111"/>
          <w:sz w:val="28"/>
          <w:szCs w:val="28"/>
        </w:rPr>
        <w:t> </w:t>
      </w:r>
      <w:r w:rsidRPr="002F5909">
        <w:rPr>
          <w:sz w:val="28"/>
          <w:szCs w:val="28"/>
        </w:rPr>
        <w:t>152-ФЗ «О персональных данных».</w:t>
      </w:r>
    </w:p>
    <w:p w:rsidR="00B6514B" w:rsidRPr="002F5909" w:rsidRDefault="00B6514B" w:rsidP="00B6514B">
      <w:pPr>
        <w:pStyle w:val="a3"/>
        <w:widowControl w:val="0"/>
        <w:numPr>
          <w:ilvl w:val="0"/>
          <w:numId w:val="4"/>
        </w:numPr>
        <w:tabs>
          <w:tab w:val="left" w:pos="1276"/>
          <w:tab w:val="left" w:pos="1465"/>
        </w:tabs>
        <w:autoSpaceDE w:val="0"/>
        <w:autoSpaceDN w:val="0"/>
        <w:spacing w:line="360" w:lineRule="exact"/>
        <w:ind w:left="0" w:firstLine="709"/>
        <w:contextualSpacing w:val="0"/>
        <w:jc w:val="both"/>
        <w:rPr>
          <w:sz w:val="28"/>
          <w:szCs w:val="28"/>
        </w:rPr>
      </w:pPr>
      <w:r w:rsidRPr="002F5909">
        <w:rPr>
          <w:sz w:val="28"/>
          <w:szCs w:val="28"/>
        </w:rPr>
        <w:t xml:space="preserve">Федеральный закон </w:t>
      </w:r>
      <w:r w:rsidRPr="002F5909">
        <w:rPr>
          <w:color w:val="111111"/>
          <w:sz w:val="28"/>
          <w:szCs w:val="28"/>
        </w:rPr>
        <w:t xml:space="preserve">от </w:t>
      </w:r>
      <w:r>
        <w:rPr>
          <w:sz w:val="28"/>
          <w:szCs w:val="28"/>
        </w:rPr>
        <w:t>25.07.2002 № </w:t>
      </w:r>
      <w:r w:rsidRPr="002F5909">
        <w:rPr>
          <w:sz w:val="28"/>
          <w:szCs w:val="28"/>
        </w:rPr>
        <w:t>115-ФЗ «О правовом положении иностранных граждан в Российской Федерации».</w:t>
      </w:r>
    </w:p>
    <w:p w:rsidR="00B6514B" w:rsidRDefault="00B6514B" w:rsidP="00B6514B">
      <w:pPr>
        <w:pStyle w:val="a3"/>
        <w:widowControl w:val="0"/>
        <w:numPr>
          <w:ilvl w:val="0"/>
          <w:numId w:val="4"/>
        </w:numPr>
        <w:tabs>
          <w:tab w:val="left" w:pos="1276"/>
          <w:tab w:val="left" w:pos="1465"/>
          <w:tab w:val="left" w:pos="6042"/>
          <w:tab w:val="left" w:pos="8201"/>
        </w:tabs>
        <w:autoSpaceDE w:val="0"/>
        <w:autoSpaceDN w:val="0"/>
        <w:spacing w:before="5" w:line="360" w:lineRule="exact"/>
        <w:ind w:left="0" w:firstLine="709"/>
        <w:contextualSpacing w:val="0"/>
        <w:jc w:val="both"/>
        <w:rPr>
          <w:sz w:val="28"/>
          <w:szCs w:val="28"/>
        </w:rPr>
      </w:pPr>
      <w:r w:rsidRPr="00E457C8">
        <w:rPr>
          <w:sz w:val="28"/>
          <w:szCs w:val="28"/>
        </w:rPr>
        <w:t>Постановление Правительства</w:t>
      </w:r>
      <w:r>
        <w:rPr>
          <w:sz w:val="28"/>
          <w:szCs w:val="28"/>
        </w:rPr>
        <w:t xml:space="preserve"> </w:t>
      </w:r>
      <w:r w:rsidRPr="00E457C8">
        <w:rPr>
          <w:sz w:val="28"/>
          <w:szCs w:val="28"/>
        </w:rPr>
        <w:t>Российской</w:t>
      </w:r>
      <w:r>
        <w:rPr>
          <w:sz w:val="28"/>
          <w:szCs w:val="28"/>
        </w:rPr>
        <w:t xml:space="preserve"> </w:t>
      </w:r>
      <w:r w:rsidRPr="00E457C8">
        <w:rPr>
          <w:sz w:val="28"/>
          <w:szCs w:val="28"/>
        </w:rPr>
        <w:t xml:space="preserve">Федерации </w:t>
      </w:r>
      <w:r w:rsidRPr="00E457C8">
        <w:rPr>
          <w:color w:val="0F0F0F"/>
          <w:sz w:val="28"/>
          <w:szCs w:val="28"/>
        </w:rPr>
        <w:t xml:space="preserve">от </w:t>
      </w:r>
      <w:r w:rsidRPr="00E457C8">
        <w:rPr>
          <w:sz w:val="28"/>
          <w:szCs w:val="28"/>
        </w:rPr>
        <w:t xml:space="preserve">10.07.2013 </w:t>
      </w:r>
      <w:r w:rsidRPr="00E457C8">
        <w:rPr>
          <w:color w:val="161616"/>
          <w:sz w:val="28"/>
          <w:szCs w:val="28"/>
        </w:rPr>
        <w:t xml:space="preserve">№ </w:t>
      </w:r>
      <w:r w:rsidRPr="00E457C8">
        <w:rPr>
          <w:sz w:val="28"/>
          <w:szCs w:val="28"/>
        </w:rPr>
        <w:t xml:space="preserve">584 «Об использовании федеральной государственной информационной системы «Единая система идентификации </w:t>
      </w:r>
      <w:r w:rsidRPr="00E457C8">
        <w:rPr>
          <w:color w:val="161616"/>
          <w:sz w:val="28"/>
          <w:szCs w:val="28"/>
        </w:rPr>
        <w:t xml:space="preserve">и </w:t>
      </w:r>
      <w:r w:rsidRPr="00E457C8">
        <w:rPr>
          <w:sz w:val="28"/>
          <w:szCs w:val="28"/>
        </w:rPr>
        <w:t xml:space="preserve">аутентификации </w:t>
      </w:r>
      <w:r w:rsidRPr="00E457C8">
        <w:rPr>
          <w:color w:val="181818"/>
          <w:sz w:val="28"/>
          <w:szCs w:val="28"/>
        </w:rPr>
        <w:t xml:space="preserve">в </w:t>
      </w:r>
      <w:r w:rsidRPr="00E457C8">
        <w:rPr>
          <w:sz w:val="28"/>
          <w:szCs w:val="28"/>
        </w:rPr>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w:t>
      </w:r>
      <w:r w:rsidRPr="00E457C8">
        <w:rPr>
          <w:color w:val="161616"/>
          <w:sz w:val="28"/>
          <w:szCs w:val="28"/>
        </w:rPr>
        <w:t xml:space="preserve">в </w:t>
      </w:r>
      <w:r w:rsidRPr="00E457C8">
        <w:rPr>
          <w:sz w:val="28"/>
          <w:szCs w:val="28"/>
        </w:rPr>
        <w:t>электронной форме».</w:t>
      </w:r>
    </w:p>
    <w:p w:rsidR="00B6514B" w:rsidRPr="00E457C8" w:rsidRDefault="00B6514B" w:rsidP="00B6514B">
      <w:pPr>
        <w:pStyle w:val="a3"/>
        <w:widowControl w:val="0"/>
        <w:numPr>
          <w:ilvl w:val="0"/>
          <w:numId w:val="4"/>
        </w:numPr>
        <w:tabs>
          <w:tab w:val="left" w:pos="1276"/>
          <w:tab w:val="left" w:pos="1465"/>
          <w:tab w:val="left" w:pos="6042"/>
          <w:tab w:val="left" w:pos="8201"/>
        </w:tabs>
        <w:autoSpaceDE w:val="0"/>
        <w:autoSpaceDN w:val="0"/>
        <w:spacing w:before="87" w:line="360" w:lineRule="exact"/>
        <w:ind w:left="0" w:firstLine="709"/>
        <w:contextualSpacing w:val="0"/>
        <w:jc w:val="both"/>
        <w:rPr>
          <w:sz w:val="28"/>
          <w:szCs w:val="28"/>
        </w:rPr>
      </w:pPr>
      <w:r w:rsidRPr="00E457C8">
        <w:rPr>
          <w:sz w:val="28"/>
          <w:szCs w:val="28"/>
        </w:rPr>
        <w:t>Постановление Правительства</w:t>
      </w:r>
      <w:r>
        <w:rPr>
          <w:sz w:val="28"/>
          <w:szCs w:val="28"/>
        </w:rPr>
        <w:t xml:space="preserve"> </w:t>
      </w:r>
      <w:r w:rsidRPr="00E457C8">
        <w:rPr>
          <w:sz w:val="28"/>
          <w:szCs w:val="28"/>
        </w:rPr>
        <w:t>Российской</w:t>
      </w:r>
      <w:r>
        <w:rPr>
          <w:sz w:val="28"/>
          <w:szCs w:val="28"/>
        </w:rPr>
        <w:t xml:space="preserve"> </w:t>
      </w:r>
      <w:r w:rsidRPr="00E457C8">
        <w:rPr>
          <w:sz w:val="28"/>
          <w:szCs w:val="28"/>
        </w:rPr>
        <w:t xml:space="preserve">Федерации от 28.11.2011 </w:t>
      </w:r>
      <w:r>
        <w:rPr>
          <w:sz w:val="28"/>
          <w:szCs w:val="28"/>
        </w:rPr>
        <w:t>№</w:t>
      </w:r>
      <w:r w:rsidRPr="00E457C8">
        <w:rPr>
          <w:color w:val="131313"/>
          <w:sz w:val="28"/>
          <w:szCs w:val="28"/>
        </w:rPr>
        <w:t xml:space="preserve">977 </w:t>
      </w:r>
      <w:r w:rsidRPr="00E457C8">
        <w:rPr>
          <w:sz w:val="28"/>
          <w:szCs w:val="28"/>
        </w:rPr>
        <w:t xml:space="preserve">«О федеральной государственной информационной системе «Единая система идентификации </w:t>
      </w:r>
      <w:r w:rsidRPr="00E457C8">
        <w:rPr>
          <w:color w:val="0F0F0F"/>
          <w:sz w:val="28"/>
          <w:szCs w:val="28"/>
        </w:rPr>
        <w:t xml:space="preserve">и </w:t>
      </w:r>
      <w:r w:rsidRPr="00E457C8">
        <w:rPr>
          <w:sz w:val="28"/>
          <w:szCs w:val="28"/>
        </w:rPr>
        <w:t>аутентификации в инфраструктуре, обеспечивающей</w:t>
      </w:r>
      <w:r>
        <w:rPr>
          <w:sz w:val="28"/>
          <w:szCs w:val="28"/>
        </w:rPr>
        <w:t xml:space="preserve"> </w:t>
      </w:r>
      <w:r w:rsidRPr="00E457C8">
        <w:rPr>
          <w:sz w:val="28"/>
          <w:szCs w:val="28"/>
        </w:rPr>
        <w:t>информационно—технологическое</w:t>
      </w:r>
      <w:r>
        <w:rPr>
          <w:sz w:val="28"/>
          <w:szCs w:val="28"/>
        </w:rPr>
        <w:t xml:space="preserve"> </w:t>
      </w:r>
      <w:r w:rsidRPr="00E457C8">
        <w:rPr>
          <w:sz w:val="28"/>
          <w:szCs w:val="28"/>
        </w:rPr>
        <w:t xml:space="preserve">взаимодействие информационных систем, используемых для предоставления </w:t>
      </w:r>
      <w:r w:rsidRPr="00E457C8">
        <w:rPr>
          <w:sz w:val="28"/>
          <w:szCs w:val="28"/>
        </w:rPr>
        <w:lastRenderedPageBreak/>
        <w:t>государственных и муниципальных услуг в электронной форме».</w:t>
      </w:r>
    </w:p>
    <w:p w:rsidR="00B6514B" w:rsidRPr="002F5909" w:rsidRDefault="00B6514B" w:rsidP="00B6514B">
      <w:pPr>
        <w:pStyle w:val="a3"/>
        <w:widowControl w:val="0"/>
        <w:numPr>
          <w:ilvl w:val="0"/>
          <w:numId w:val="4"/>
        </w:numPr>
        <w:tabs>
          <w:tab w:val="left" w:pos="1276"/>
          <w:tab w:val="left" w:pos="1513"/>
          <w:tab w:val="left" w:pos="4362"/>
        </w:tabs>
        <w:autoSpaceDE w:val="0"/>
        <w:autoSpaceDN w:val="0"/>
        <w:spacing w:before="9" w:line="360" w:lineRule="exact"/>
        <w:ind w:left="0" w:firstLine="709"/>
        <w:contextualSpacing w:val="0"/>
        <w:jc w:val="both"/>
        <w:rPr>
          <w:sz w:val="28"/>
          <w:szCs w:val="28"/>
        </w:rPr>
      </w:pPr>
      <w:r w:rsidRPr="002F5909">
        <w:rPr>
          <w:sz w:val="28"/>
          <w:szCs w:val="28"/>
        </w:rPr>
        <w:t xml:space="preserve">Приказ  Министерства просвещения Российской Федерации от 09.11.2018 </w:t>
      </w:r>
      <w:r w:rsidRPr="002F5909">
        <w:rPr>
          <w:color w:val="0F0F0F"/>
          <w:sz w:val="28"/>
          <w:szCs w:val="28"/>
        </w:rPr>
        <w:t xml:space="preserve">№ </w:t>
      </w:r>
      <w:r w:rsidRPr="002F5909">
        <w:rPr>
          <w:sz w:val="28"/>
          <w:szCs w:val="28"/>
        </w:rPr>
        <w:t>196 «Об</w:t>
      </w:r>
      <w:r>
        <w:rPr>
          <w:sz w:val="28"/>
          <w:szCs w:val="28"/>
        </w:rPr>
        <w:t xml:space="preserve"> </w:t>
      </w:r>
      <w:r w:rsidRPr="002F5909">
        <w:rPr>
          <w:sz w:val="28"/>
          <w:szCs w:val="28"/>
        </w:rPr>
        <w:t xml:space="preserve">утверждении Порядка организации и осуществления образовательной деятельности </w:t>
      </w:r>
      <w:r w:rsidRPr="002F5909">
        <w:rPr>
          <w:color w:val="0F0F0F"/>
          <w:sz w:val="28"/>
          <w:szCs w:val="28"/>
        </w:rPr>
        <w:t xml:space="preserve">по </w:t>
      </w:r>
      <w:r w:rsidRPr="002F5909">
        <w:rPr>
          <w:sz w:val="28"/>
          <w:szCs w:val="28"/>
        </w:rPr>
        <w:t>дополнительным общеобразовательным программам».</w:t>
      </w:r>
    </w:p>
    <w:p w:rsidR="00B6514B" w:rsidRPr="002F5909" w:rsidRDefault="00B6514B" w:rsidP="00B6514B">
      <w:pPr>
        <w:pStyle w:val="a3"/>
        <w:widowControl w:val="0"/>
        <w:numPr>
          <w:ilvl w:val="0"/>
          <w:numId w:val="4"/>
        </w:numPr>
        <w:tabs>
          <w:tab w:val="left" w:pos="1276"/>
          <w:tab w:val="left" w:pos="1508"/>
        </w:tabs>
        <w:autoSpaceDE w:val="0"/>
        <w:autoSpaceDN w:val="0"/>
        <w:spacing w:before="75" w:line="360" w:lineRule="exact"/>
        <w:ind w:left="0" w:firstLine="709"/>
        <w:contextualSpacing w:val="0"/>
        <w:jc w:val="both"/>
        <w:rPr>
          <w:sz w:val="28"/>
          <w:szCs w:val="28"/>
        </w:rPr>
      </w:pPr>
      <w:r w:rsidRPr="002F5909">
        <w:rPr>
          <w:sz w:val="28"/>
          <w:szCs w:val="28"/>
        </w:rPr>
        <w:t>Постановление Правительства Кировской области от 13.04.201</w:t>
      </w:r>
      <w:r w:rsidRPr="002F5909">
        <w:rPr>
          <w:color w:val="111111"/>
          <w:sz w:val="28"/>
          <w:szCs w:val="28"/>
        </w:rPr>
        <w:t>6 №</w:t>
      </w:r>
      <w:r>
        <w:rPr>
          <w:color w:val="111111"/>
          <w:sz w:val="28"/>
          <w:szCs w:val="28"/>
        </w:rPr>
        <w:t> </w:t>
      </w:r>
      <w:r w:rsidRPr="002F5909">
        <w:rPr>
          <w:sz w:val="28"/>
          <w:szCs w:val="28"/>
        </w:rPr>
        <w:t xml:space="preserve">94/230 «Об утверждении порядка приема лиц в физкультурно-спортивные организации, созданные Кировской областью или муниципальными образованиями Кировской области </w:t>
      </w:r>
      <w:r w:rsidRPr="002F5909">
        <w:rPr>
          <w:color w:val="1F1F1F"/>
          <w:sz w:val="28"/>
          <w:szCs w:val="28"/>
        </w:rPr>
        <w:t xml:space="preserve">и </w:t>
      </w:r>
      <w:r w:rsidRPr="002F5909">
        <w:rPr>
          <w:sz w:val="28"/>
          <w:szCs w:val="28"/>
        </w:rPr>
        <w:t>осуществляющие спортивную подготовку».</w:t>
      </w:r>
    </w:p>
    <w:p w:rsidR="00B6514B" w:rsidRPr="002F5909" w:rsidRDefault="00B6514B" w:rsidP="00B6514B">
      <w:pPr>
        <w:pStyle w:val="a3"/>
        <w:widowControl w:val="0"/>
        <w:numPr>
          <w:ilvl w:val="0"/>
          <w:numId w:val="4"/>
        </w:numPr>
        <w:tabs>
          <w:tab w:val="left" w:pos="1276"/>
          <w:tab w:val="left" w:pos="1503"/>
        </w:tabs>
        <w:autoSpaceDE w:val="0"/>
        <w:autoSpaceDN w:val="0"/>
        <w:spacing w:before="172" w:line="360" w:lineRule="exact"/>
        <w:ind w:left="0" w:firstLine="709"/>
        <w:contextualSpacing w:val="0"/>
        <w:jc w:val="both"/>
        <w:rPr>
          <w:sz w:val="28"/>
          <w:szCs w:val="28"/>
        </w:rPr>
      </w:pPr>
      <w:r w:rsidRPr="002F5909">
        <w:rPr>
          <w:sz w:val="28"/>
          <w:szCs w:val="28"/>
        </w:rPr>
        <w:t xml:space="preserve">Постановление Правительства Кировской области от 30.07.2020 </w:t>
      </w:r>
      <w:r>
        <w:rPr>
          <w:sz w:val="28"/>
          <w:szCs w:val="28"/>
        </w:rPr>
        <w:t>№</w:t>
      </w:r>
      <w:r w:rsidRPr="002F5909">
        <w:rPr>
          <w:sz w:val="28"/>
          <w:szCs w:val="28"/>
        </w:rPr>
        <w:t xml:space="preserve"> 389—П «О внедрении системы персонифицированного финансирования дополнительного образования детей на территории Кировской области».</w:t>
      </w:r>
    </w:p>
    <w:p w:rsidR="00B6514B" w:rsidRPr="002F5909" w:rsidRDefault="00B6514B" w:rsidP="00B6514B">
      <w:pPr>
        <w:pStyle w:val="a3"/>
        <w:widowControl w:val="0"/>
        <w:numPr>
          <w:ilvl w:val="0"/>
          <w:numId w:val="4"/>
        </w:numPr>
        <w:tabs>
          <w:tab w:val="left" w:pos="1276"/>
          <w:tab w:val="left" w:pos="1499"/>
        </w:tabs>
        <w:autoSpaceDE w:val="0"/>
        <w:autoSpaceDN w:val="0"/>
        <w:spacing w:before="4" w:line="360" w:lineRule="exact"/>
        <w:ind w:left="0" w:firstLine="709"/>
        <w:contextualSpacing w:val="0"/>
        <w:jc w:val="both"/>
        <w:rPr>
          <w:color w:val="131313"/>
          <w:sz w:val="28"/>
          <w:szCs w:val="28"/>
        </w:rPr>
      </w:pPr>
      <w:r w:rsidRPr="002F5909">
        <w:rPr>
          <w:sz w:val="28"/>
          <w:szCs w:val="28"/>
        </w:rPr>
        <w:t xml:space="preserve">Распоряжение Правительства Кировской области от 05.07.2019 </w:t>
      </w:r>
      <w:r w:rsidRPr="002F5909">
        <w:rPr>
          <w:color w:val="1D1D1D"/>
          <w:sz w:val="28"/>
          <w:szCs w:val="28"/>
        </w:rPr>
        <w:t>№</w:t>
      </w:r>
      <w:r>
        <w:rPr>
          <w:color w:val="1D1D1D"/>
          <w:sz w:val="28"/>
          <w:szCs w:val="28"/>
        </w:rPr>
        <w:t> </w:t>
      </w:r>
      <w:r w:rsidRPr="002F5909">
        <w:rPr>
          <w:sz w:val="28"/>
          <w:szCs w:val="28"/>
        </w:rPr>
        <w:t xml:space="preserve">835 «О концепции формирования современных управленческих решений </w:t>
      </w:r>
      <w:r w:rsidRPr="002F5909">
        <w:rPr>
          <w:color w:val="151515"/>
          <w:sz w:val="28"/>
          <w:szCs w:val="28"/>
        </w:rPr>
        <w:t xml:space="preserve">и </w:t>
      </w:r>
      <w:r w:rsidRPr="002F5909">
        <w:rPr>
          <w:sz w:val="28"/>
          <w:szCs w:val="28"/>
        </w:rPr>
        <w:t xml:space="preserve">организационно—экономических механизмов </w:t>
      </w:r>
      <w:r w:rsidRPr="002F5909">
        <w:rPr>
          <w:color w:val="111111"/>
          <w:sz w:val="28"/>
          <w:szCs w:val="28"/>
        </w:rPr>
        <w:t xml:space="preserve">в </w:t>
      </w:r>
      <w:r w:rsidRPr="002F5909">
        <w:rPr>
          <w:sz w:val="28"/>
          <w:szCs w:val="28"/>
        </w:rPr>
        <w:t>системе дополнительного образования детей в Кировской области».</w:t>
      </w:r>
    </w:p>
    <w:p w:rsidR="00B6514B" w:rsidRPr="00F549A4" w:rsidRDefault="00B6514B" w:rsidP="00B6514B">
      <w:pPr>
        <w:pStyle w:val="a3"/>
        <w:widowControl w:val="0"/>
        <w:numPr>
          <w:ilvl w:val="0"/>
          <w:numId w:val="4"/>
        </w:numPr>
        <w:tabs>
          <w:tab w:val="left" w:pos="1276"/>
          <w:tab w:val="left" w:pos="1504"/>
        </w:tabs>
        <w:autoSpaceDE w:val="0"/>
        <w:autoSpaceDN w:val="0"/>
        <w:spacing w:before="2" w:line="360" w:lineRule="exact"/>
        <w:ind w:left="0" w:firstLine="709"/>
        <w:contextualSpacing w:val="0"/>
        <w:jc w:val="both"/>
        <w:rPr>
          <w:color w:val="131313"/>
          <w:sz w:val="28"/>
          <w:szCs w:val="28"/>
        </w:rPr>
      </w:pPr>
      <w:r w:rsidRPr="002F5909">
        <w:rPr>
          <w:sz w:val="28"/>
          <w:szCs w:val="28"/>
        </w:rPr>
        <w:t>Распоряжение министерства образования Кировской области от 30.07.2020 №</w:t>
      </w:r>
      <w:r>
        <w:rPr>
          <w:sz w:val="28"/>
          <w:szCs w:val="28"/>
        </w:rPr>
        <w:t> </w:t>
      </w:r>
      <w:r w:rsidRPr="002F5909">
        <w:rPr>
          <w:sz w:val="28"/>
          <w:szCs w:val="28"/>
        </w:rPr>
        <w:t xml:space="preserve">835 «Об утверждении правил персонифицированного финансирования дополнительного образования детей </w:t>
      </w:r>
      <w:r w:rsidRPr="002F5909">
        <w:rPr>
          <w:color w:val="0F0F0F"/>
          <w:sz w:val="28"/>
          <w:szCs w:val="28"/>
        </w:rPr>
        <w:t xml:space="preserve">в </w:t>
      </w:r>
      <w:r w:rsidRPr="002F5909">
        <w:rPr>
          <w:sz w:val="28"/>
          <w:szCs w:val="28"/>
        </w:rPr>
        <w:t>Кировской области».</w:t>
      </w:r>
    </w:p>
    <w:p w:rsidR="00B6514B" w:rsidRPr="002F5909" w:rsidRDefault="00B6514B" w:rsidP="00B6514B">
      <w:pPr>
        <w:pStyle w:val="a3"/>
        <w:widowControl w:val="0"/>
        <w:numPr>
          <w:ilvl w:val="0"/>
          <w:numId w:val="4"/>
        </w:numPr>
        <w:tabs>
          <w:tab w:val="left" w:pos="1276"/>
          <w:tab w:val="left" w:pos="1504"/>
        </w:tabs>
        <w:autoSpaceDE w:val="0"/>
        <w:autoSpaceDN w:val="0"/>
        <w:spacing w:before="2" w:line="360" w:lineRule="exact"/>
        <w:ind w:left="0" w:firstLine="709"/>
        <w:contextualSpacing w:val="0"/>
        <w:jc w:val="both"/>
        <w:rPr>
          <w:color w:val="131313"/>
          <w:sz w:val="28"/>
          <w:szCs w:val="28"/>
        </w:rPr>
      </w:pPr>
      <w:r>
        <w:rPr>
          <w:color w:val="131313"/>
          <w:sz w:val="28"/>
          <w:szCs w:val="28"/>
        </w:rPr>
        <w:t>Постановление администрации Кикнурского муниципального округа Кировской области от 15.09.2021 № 628«</w:t>
      </w:r>
      <w:r w:rsidRPr="009B72EA">
        <w:rPr>
          <w:color w:val="131313"/>
          <w:sz w:val="28"/>
          <w:szCs w:val="28"/>
        </w:rPr>
        <w:t>Об утверждении Положения о персонифицированном дополнительном образовании детей в Кикнурском муниципальном округе Кировской области</w:t>
      </w:r>
      <w:r>
        <w:rPr>
          <w:color w:val="131313"/>
          <w:sz w:val="28"/>
          <w:szCs w:val="28"/>
        </w:rPr>
        <w:t>».</w:t>
      </w:r>
    </w:p>
    <w:p w:rsidR="00B6514B" w:rsidRDefault="00B6514B" w:rsidP="00B6514B">
      <w:pPr>
        <w:spacing w:line="360" w:lineRule="auto"/>
        <w:rPr>
          <w:sz w:val="27"/>
        </w:rPr>
      </w:pPr>
    </w:p>
    <w:p w:rsidR="00B6514B" w:rsidRPr="00BB7070" w:rsidRDefault="00B6514B" w:rsidP="00B6514B">
      <w:pPr>
        <w:rPr>
          <w:sz w:val="27"/>
        </w:rPr>
      </w:pPr>
    </w:p>
    <w:p w:rsidR="00B6514B" w:rsidRDefault="00B6514B" w:rsidP="00B6514B">
      <w:pPr>
        <w:tabs>
          <w:tab w:val="left" w:pos="3450"/>
        </w:tabs>
        <w:rPr>
          <w:sz w:val="27"/>
        </w:rPr>
      </w:pPr>
      <w:r>
        <w:rPr>
          <w:sz w:val="27"/>
        </w:rPr>
        <w:tab/>
        <w:t>____________</w:t>
      </w:r>
    </w:p>
    <w:p w:rsidR="00B6514B" w:rsidRPr="00BB7070" w:rsidRDefault="00B6514B" w:rsidP="00B6514B">
      <w:pPr>
        <w:tabs>
          <w:tab w:val="left" w:pos="3450"/>
        </w:tabs>
        <w:rPr>
          <w:sz w:val="27"/>
        </w:rPr>
        <w:sectPr w:rsidR="00B6514B" w:rsidRPr="00BB7070" w:rsidSect="00A17179">
          <w:headerReference w:type="default" r:id="rId19"/>
          <w:pgSz w:w="11900" w:h="16840"/>
          <w:pgMar w:top="1134" w:right="850" w:bottom="1134" w:left="1701" w:header="680" w:footer="0" w:gutter="0"/>
          <w:pgNumType w:start="54"/>
          <w:cols w:space="720"/>
          <w:titlePg/>
          <w:docGrid w:linePitch="326"/>
        </w:sectPr>
      </w:pPr>
      <w:r>
        <w:rPr>
          <w:sz w:val="27"/>
        </w:rPr>
        <w:tab/>
      </w:r>
    </w:p>
    <w:p w:rsidR="00B6514B" w:rsidRPr="0073529D" w:rsidRDefault="00B6514B" w:rsidP="00B6514B">
      <w:pPr>
        <w:pStyle w:val="ad"/>
        <w:spacing w:before="64"/>
        <w:ind w:left="6678"/>
        <w:jc w:val="left"/>
        <w:rPr>
          <w:sz w:val="28"/>
          <w:szCs w:val="28"/>
        </w:rPr>
      </w:pPr>
      <w:r w:rsidRPr="0073529D">
        <w:rPr>
          <w:sz w:val="28"/>
          <w:szCs w:val="28"/>
        </w:rPr>
        <w:lastRenderedPageBreak/>
        <w:t>Приложение№</w:t>
      </w:r>
      <w:r w:rsidRPr="0073529D">
        <w:rPr>
          <w:spacing w:val="-10"/>
          <w:sz w:val="28"/>
          <w:szCs w:val="28"/>
        </w:rPr>
        <w:t>2</w:t>
      </w:r>
    </w:p>
    <w:p w:rsidR="00B6514B" w:rsidRPr="0073529D" w:rsidRDefault="00B6514B" w:rsidP="00B6514B">
      <w:pPr>
        <w:pStyle w:val="ad"/>
        <w:spacing w:before="5"/>
        <w:jc w:val="left"/>
        <w:rPr>
          <w:sz w:val="28"/>
          <w:szCs w:val="28"/>
        </w:rPr>
      </w:pPr>
    </w:p>
    <w:p w:rsidR="00B6514B" w:rsidRPr="0073529D" w:rsidRDefault="00B6514B" w:rsidP="00B6514B">
      <w:pPr>
        <w:pStyle w:val="ad"/>
        <w:spacing w:line="252" w:lineRule="auto"/>
        <w:ind w:left="6665" w:firstLine="40"/>
        <w:jc w:val="left"/>
        <w:rPr>
          <w:sz w:val="28"/>
          <w:szCs w:val="28"/>
        </w:rPr>
      </w:pPr>
      <w:r w:rsidRPr="0073529D">
        <w:rPr>
          <w:sz w:val="28"/>
          <w:szCs w:val="28"/>
        </w:rPr>
        <w:t xml:space="preserve">к Административному </w:t>
      </w:r>
      <w:r w:rsidRPr="0073529D">
        <w:rPr>
          <w:spacing w:val="-2"/>
          <w:sz w:val="28"/>
          <w:szCs w:val="28"/>
        </w:rPr>
        <w:t>регламенту</w:t>
      </w:r>
    </w:p>
    <w:p w:rsidR="00B6514B" w:rsidRPr="008E339A" w:rsidRDefault="00B6514B" w:rsidP="00B6514B">
      <w:pPr>
        <w:pStyle w:val="ad"/>
        <w:spacing w:before="5"/>
        <w:jc w:val="left"/>
        <w:rPr>
          <w:b/>
          <w:sz w:val="40"/>
        </w:rPr>
      </w:pPr>
    </w:p>
    <w:p w:rsidR="00B6514B" w:rsidRPr="008E339A" w:rsidRDefault="00B6514B" w:rsidP="00B6514B">
      <w:pPr>
        <w:suppressLineNumbers/>
        <w:suppressAutoHyphens/>
        <w:ind w:left="948" w:right="319"/>
        <w:jc w:val="center"/>
        <w:rPr>
          <w:b/>
          <w:sz w:val="28"/>
        </w:rPr>
      </w:pPr>
      <w:r w:rsidRPr="008E339A">
        <w:rPr>
          <w:b/>
          <w:color w:val="111111"/>
          <w:sz w:val="28"/>
        </w:rPr>
        <w:t>ОБРАЗЕЦ</w:t>
      </w:r>
    </w:p>
    <w:p w:rsidR="00B6514B" w:rsidRPr="008E339A" w:rsidRDefault="00B6514B" w:rsidP="00B6514B">
      <w:pPr>
        <w:suppressLineNumbers/>
        <w:suppressAutoHyphens/>
        <w:spacing w:before="21"/>
        <w:ind w:left="342" w:right="471" w:firstLine="699"/>
        <w:jc w:val="center"/>
        <w:rPr>
          <w:b/>
          <w:sz w:val="28"/>
        </w:rPr>
      </w:pPr>
      <w:r w:rsidRPr="008E339A">
        <w:rPr>
          <w:b/>
          <w:color w:val="0E0E0E"/>
          <w:sz w:val="28"/>
        </w:rPr>
        <w:t xml:space="preserve">формы </w:t>
      </w:r>
      <w:r w:rsidRPr="008E339A">
        <w:rPr>
          <w:b/>
          <w:sz w:val="28"/>
        </w:rPr>
        <w:t xml:space="preserve">запроса </w:t>
      </w:r>
      <w:r w:rsidRPr="008E339A">
        <w:rPr>
          <w:b/>
          <w:color w:val="131313"/>
          <w:sz w:val="28"/>
        </w:rPr>
        <w:t xml:space="preserve">о </w:t>
      </w:r>
      <w:r w:rsidRPr="008E339A">
        <w:rPr>
          <w:b/>
          <w:sz w:val="28"/>
        </w:rPr>
        <w:t>предоставлении Муниципальной</w:t>
      </w:r>
      <w:r>
        <w:rPr>
          <w:b/>
          <w:sz w:val="28"/>
        </w:rPr>
        <w:t xml:space="preserve"> </w:t>
      </w:r>
      <w:r w:rsidRPr="008E339A">
        <w:rPr>
          <w:b/>
          <w:color w:val="131313"/>
          <w:sz w:val="28"/>
        </w:rPr>
        <w:t xml:space="preserve">услуги </w:t>
      </w:r>
      <w:r w:rsidRPr="008E339A">
        <w:rPr>
          <w:b/>
          <w:sz w:val="28"/>
        </w:rPr>
        <w:t xml:space="preserve">«Прием </w:t>
      </w:r>
      <w:r w:rsidRPr="008E339A">
        <w:rPr>
          <w:b/>
          <w:color w:val="1F1F1F"/>
          <w:sz w:val="28"/>
        </w:rPr>
        <w:t xml:space="preserve">в </w:t>
      </w:r>
      <w:r w:rsidRPr="008E339A">
        <w:rPr>
          <w:b/>
          <w:sz w:val="28"/>
        </w:rPr>
        <w:t xml:space="preserve">муниципальные образовательные организации Кикнурского муниципального округа Кировской </w:t>
      </w:r>
      <w:r w:rsidRPr="008E339A">
        <w:rPr>
          <w:b/>
          <w:color w:val="131313"/>
          <w:sz w:val="28"/>
        </w:rPr>
        <w:t>области,</w:t>
      </w:r>
      <w:r>
        <w:rPr>
          <w:b/>
          <w:color w:val="131313"/>
          <w:sz w:val="28"/>
        </w:rPr>
        <w:t xml:space="preserve"> </w:t>
      </w:r>
      <w:r w:rsidRPr="008E339A">
        <w:rPr>
          <w:b/>
          <w:sz w:val="28"/>
        </w:rPr>
        <w:t>реализующие дополнительные общеобразовательные программы»</w:t>
      </w:r>
    </w:p>
    <w:p w:rsidR="00B6514B" w:rsidRDefault="00B6514B" w:rsidP="00B6514B">
      <w:pPr>
        <w:pStyle w:val="ad"/>
        <w:jc w:val="left"/>
        <w:rPr>
          <w:rFonts w:ascii="Cambria"/>
          <w:sz w:val="24"/>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908"/>
      </w:tblGrid>
      <w:tr w:rsidR="00B6514B" w:rsidRPr="008E339A" w:rsidTr="00B6514B">
        <w:tc>
          <w:tcPr>
            <w:tcW w:w="4988" w:type="dxa"/>
          </w:tcPr>
          <w:p w:rsidR="00B6514B" w:rsidRPr="00B6514B" w:rsidRDefault="00B6514B" w:rsidP="00B6514B">
            <w:pPr>
              <w:pStyle w:val="ad"/>
              <w:spacing w:line="360" w:lineRule="exact"/>
              <w:jc w:val="left"/>
              <w:rPr>
                <w:sz w:val="28"/>
                <w:szCs w:val="28"/>
                <w:lang w:val="ru-RU"/>
              </w:rPr>
            </w:pPr>
          </w:p>
        </w:tc>
        <w:tc>
          <w:tcPr>
            <w:tcW w:w="4988" w:type="dxa"/>
            <w:tcBorders>
              <w:bottom w:val="single" w:sz="4" w:space="0" w:color="auto"/>
            </w:tcBorders>
          </w:tcPr>
          <w:p w:rsidR="00B6514B" w:rsidRPr="00B6514B" w:rsidRDefault="00B6514B" w:rsidP="00B6514B">
            <w:pPr>
              <w:pStyle w:val="ad"/>
              <w:spacing w:line="360" w:lineRule="exact"/>
              <w:jc w:val="left"/>
              <w:rPr>
                <w:sz w:val="28"/>
                <w:szCs w:val="28"/>
                <w:lang w:val="ru-RU"/>
              </w:rPr>
            </w:pPr>
          </w:p>
        </w:tc>
      </w:tr>
      <w:tr w:rsidR="00B6514B" w:rsidTr="00B6514B">
        <w:tc>
          <w:tcPr>
            <w:tcW w:w="4988" w:type="dxa"/>
          </w:tcPr>
          <w:p w:rsidR="00B6514B" w:rsidRPr="00B6514B" w:rsidRDefault="00B6514B" w:rsidP="00B6514B">
            <w:pPr>
              <w:pStyle w:val="ad"/>
              <w:spacing w:line="360" w:lineRule="exact"/>
              <w:jc w:val="left"/>
              <w:rPr>
                <w:rFonts w:ascii="Cambria"/>
                <w:sz w:val="24"/>
                <w:lang w:val="ru-RU"/>
              </w:rPr>
            </w:pPr>
          </w:p>
        </w:tc>
        <w:tc>
          <w:tcPr>
            <w:tcW w:w="4988" w:type="dxa"/>
            <w:tcBorders>
              <w:top w:val="single" w:sz="4" w:space="0" w:color="auto"/>
            </w:tcBorders>
          </w:tcPr>
          <w:p w:rsidR="00B6514B" w:rsidRDefault="00B6514B" w:rsidP="00B6514B">
            <w:pPr>
              <w:pStyle w:val="ad"/>
              <w:spacing w:line="360" w:lineRule="exact"/>
              <w:jc w:val="center"/>
              <w:rPr>
                <w:rFonts w:ascii="Cambria"/>
                <w:sz w:val="24"/>
              </w:rPr>
            </w:pPr>
            <w:r>
              <w:rPr>
                <w:sz w:val="21"/>
              </w:rPr>
              <w:t>(Наименование организации)</w:t>
            </w:r>
          </w:p>
        </w:tc>
      </w:tr>
      <w:tr w:rsidR="00B6514B" w:rsidRPr="008E339A" w:rsidTr="00B6514B">
        <w:tc>
          <w:tcPr>
            <w:tcW w:w="4988" w:type="dxa"/>
          </w:tcPr>
          <w:p w:rsidR="00B6514B" w:rsidRPr="008E339A" w:rsidRDefault="00B6514B" w:rsidP="00B6514B">
            <w:pPr>
              <w:pStyle w:val="ad"/>
              <w:spacing w:line="360" w:lineRule="exact"/>
              <w:jc w:val="left"/>
              <w:rPr>
                <w:sz w:val="28"/>
                <w:szCs w:val="28"/>
              </w:rPr>
            </w:pPr>
          </w:p>
        </w:tc>
        <w:tc>
          <w:tcPr>
            <w:tcW w:w="4988" w:type="dxa"/>
            <w:tcBorders>
              <w:bottom w:val="single" w:sz="4" w:space="0" w:color="auto"/>
            </w:tcBorders>
          </w:tcPr>
          <w:p w:rsidR="00B6514B" w:rsidRPr="008E339A" w:rsidRDefault="00B6514B" w:rsidP="00B6514B">
            <w:pPr>
              <w:pStyle w:val="ad"/>
              <w:spacing w:line="360" w:lineRule="exact"/>
              <w:jc w:val="left"/>
              <w:rPr>
                <w:sz w:val="28"/>
                <w:szCs w:val="28"/>
              </w:rPr>
            </w:pPr>
          </w:p>
        </w:tc>
      </w:tr>
      <w:tr w:rsidR="00B6514B" w:rsidTr="00B6514B">
        <w:tc>
          <w:tcPr>
            <w:tcW w:w="4988" w:type="dxa"/>
          </w:tcPr>
          <w:p w:rsidR="00B6514B" w:rsidRDefault="00B6514B" w:rsidP="00B6514B">
            <w:pPr>
              <w:pStyle w:val="ad"/>
              <w:spacing w:line="360" w:lineRule="exact"/>
              <w:jc w:val="left"/>
              <w:rPr>
                <w:rFonts w:ascii="Cambria"/>
                <w:sz w:val="24"/>
              </w:rPr>
            </w:pPr>
          </w:p>
        </w:tc>
        <w:tc>
          <w:tcPr>
            <w:tcW w:w="4988" w:type="dxa"/>
            <w:tcBorders>
              <w:top w:val="single" w:sz="4" w:space="0" w:color="auto"/>
            </w:tcBorders>
          </w:tcPr>
          <w:p w:rsidR="00B6514B" w:rsidRPr="00B6514B" w:rsidRDefault="00B6514B" w:rsidP="00B6514B">
            <w:pPr>
              <w:pStyle w:val="ad"/>
              <w:spacing w:line="360" w:lineRule="exact"/>
              <w:jc w:val="center"/>
              <w:rPr>
                <w:rFonts w:ascii="Cambria"/>
                <w:sz w:val="21"/>
                <w:szCs w:val="21"/>
                <w:lang w:val="ru-RU"/>
              </w:rPr>
            </w:pPr>
            <w:r w:rsidRPr="00B6514B">
              <w:rPr>
                <w:spacing w:val="-2"/>
                <w:sz w:val="21"/>
                <w:szCs w:val="21"/>
                <w:lang w:val="ru-RU"/>
              </w:rPr>
              <w:t>Ф.И.О. Заявителя (представителя Заявителя)</w:t>
            </w:r>
          </w:p>
        </w:tc>
      </w:tr>
      <w:tr w:rsidR="00B6514B" w:rsidRPr="008E339A" w:rsidTr="00B6514B">
        <w:tc>
          <w:tcPr>
            <w:tcW w:w="4988" w:type="dxa"/>
          </w:tcPr>
          <w:p w:rsidR="00B6514B" w:rsidRPr="00B6514B" w:rsidRDefault="00B6514B" w:rsidP="00B6514B">
            <w:pPr>
              <w:pStyle w:val="ad"/>
              <w:spacing w:line="360" w:lineRule="exact"/>
              <w:jc w:val="left"/>
              <w:rPr>
                <w:sz w:val="28"/>
                <w:szCs w:val="28"/>
                <w:lang w:val="ru-RU"/>
              </w:rPr>
            </w:pPr>
          </w:p>
        </w:tc>
        <w:tc>
          <w:tcPr>
            <w:tcW w:w="4988" w:type="dxa"/>
            <w:tcBorders>
              <w:bottom w:val="single" w:sz="4" w:space="0" w:color="auto"/>
            </w:tcBorders>
          </w:tcPr>
          <w:p w:rsidR="00B6514B" w:rsidRPr="00B6514B" w:rsidRDefault="00B6514B" w:rsidP="00B6514B">
            <w:pPr>
              <w:pStyle w:val="ad"/>
              <w:spacing w:line="360" w:lineRule="exact"/>
              <w:jc w:val="left"/>
              <w:rPr>
                <w:sz w:val="28"/>
                <w:szCs w:val="28"/>
                <w:lang w:val="ru-RU"/>
              </w:rPr>
            </w:pPr>
          </w:p>
        </w:tc>
      </w:tr>
      <w:tr w:rsidR="00B6514B" w:rsidTr="00B6514B">
        <w:tc>
          <w:tcPr>
            <w:tcW w:w="4988" w:type="dxa"/>
          </w:tcPr>
          <w:p w:rsidR="00B6514B" w:rsidRPr="00B6514B" w:rsidRDefault="00B6514B" w:rsidP="00B6514B">
            <w:pPr>
              <w:pStyle w:val="ad"/>
              <w:spacing w:line="360" w:lineRule="exact"/>
              <w:jc w:val="left"/>
              <w:rPr>
                <w:rFonts w:ascii="Cambria"/>
                <w:sz w:val="24"/>
                <w:lang w:val="ru-RU"/>
              </w:rPr>
            </w:pPr>
          </w:p>
        </w:tc>
        <w:tc>
          <w:tcPr>
            <w:tcW w:w="4988" w:type="dxa"/>
            <w:tcBorders>
              <w:top w:val="single" w:sz="4" w:space="0" w:color="auto"/>
            </w:tcBorders>
          </w:tcPr>
          <w:p w:rsidR="00B6514B" w:rsidRPr="008E339A" w:rsidRDefault="00B6514B" w:rsidP="00B6514B">
            <w:pPr>
              <w:pStyle w:val="ad"/>
              <w:spacing w:line="360" w:lineRule="exact"/>
              <w:jc w:val="center"/>
              <w:rPr>
                <w:rFonts w:ascii="Cambria"/>
                <w:sz w:val="21"/>
                <w:szCs w:val="21"/>
              </w:rPr>
            </w:pPr>
            <w:r>
              <w:rPr>
                <w:sz w:val="20"/>
              </w:rPr>
              <w:t>Почтовый адрес (при необходимости)</w:t>
            </w:r>
          </w:p>
        </w:tc>
      </w:tr>
      <w:tr w:rsidR="00B6514B" w:rsidRPr="008E339A" w:rsidTr="00B6514B">
        <w:tc>
          <w:tcPr>
            <w:tcW w:w="4988" w:type="dxa"/>
          </w:tcPr>
          <w:p w:rsidR="00B6514B" w:rsidRPr="008E339A" w:rsidRDefault="00B6514B" w:rsidP="00B6514B">
            <w:pPr>
              <w:pStyle w:val="ad"/>
              <w:spacing w:line="360" w:lineRule="exact"/>
              <w:jc w:val="left"/>
              <w:rPr>
                <w:sz w:val="28"/>
                <w:szCs w:val="28"/>
              </w:rPr>
            </w:pPr>
          </w:p>
        </w:tc>
        <w:tc>
          <w:tcPr>
            <w:tcW w:w="4988" w:type="dxa"/>
            <w:tcBorders>
              <w:bottom w:val="single" w:sz="4" w:space="0" w:color="auto"/>
            </w:tcBorders>
          </w:tcPr>
          <w:p w:rsidR="00B6514B" w:rsidRPr="008E339A" w:rsidRDefault="00B6514B" w:rsidP="00B6514B">
            <w:pPr>
              <w:pStyle w:val="ad"/>
              <w:spacing w:line="360" w:lineRule="exact"/>
              <w:jc w:val="left"/>
              <w:rPr>
                <w:sz w:val="28"/>
                <w:szCs w:val="28"/>
              </w:rPr>
            </w:pPr>
          </w:p>
        </w:tc>
      </w:tr>
      <w:tr w:rsidR="00B6514B" w:rsidRPr="008E339A" w:rsidTr="00B6514B">
        <w:tc>
          <w:tcPr>
            <w:tcW w:w="4988" w:type="dxa"/>
          </w:tcPr>
          <w:p w:rsidR="00B6514B" w:rsidRPr="008E339A" w:rsidRDefault="00B6514B" w:rsidP="00B6514B">
            <w:pPr>
              <w:pStyle w:val="ad"/>
              <w:spacing w:line="360" w:lineRule="exact"/>
              <w:jc w:val="left"/>
              <w:rPr>
                <w:sz w:val="28"/>
                <w:szCs w:val="28"/>
              </w:rPr>
            </w:pPr>
          </w:p>
        </w:tc>
        <w:tc>
          <w:tcPr>
            <w:tcW w:w="4988" w:type="dxa"/>
            <w:tcBorders>
              <w:bottom w:val="single" w:sz="4" w:space="0" w:color="auto"/>
            </w:tcBorders>
          </w:tcPr>
          <w:p w:rsidR="00B6514B" w:rsidRPr="008E339A" w:rsidRDefault="00B6514B" w:rsidP="00B6514B">
            <w:pPr>
              <w:pStyle w:val="ad"/>
              <w:spacing w:line="360" w:lineRule="exact"/>
              <w:jc w:val="left"/>
              <w:rPr>
                <w:sz w:val="28"/>
                <w:szCs w:val="28"/>
              </w:rPr>
            </w:pPr>
          </w:p>
        </w:tc>
      </w:tr>
      <w:tr w:rsidR="00B6514B" w:rsidTr="00B6514B">
        <w:tc>
          <w:tcPr>
            <w:tcW w:w="4988" w:type="dxa"/>
          </w:tcPr>
          <w:p w:rsidR="00B6514B" w:rsidRDefault="00B6514B" w:rsidP="00B6514B">
            <w:pPr>
              <w:pStyle w:val="ad"/>
              <w:spacing w:line="360" w:lineRule="exact"/>
              <w:jc w:val="left"/>
              <w:rPr>
                <w:rFonts w:ascii="Cambria"/>
                <w:sz w:val="24"/>
              </w:rPr>
            </w:pPr>
          </w:p>
        </w:tc>
        <w:tc>
          <w:tcPr>
            <w:tcW w:w="4988" w:type="dxa"/>
            <w:tcBorders>
              <w:top w:val="single" w:sz="4" w:space="0" w:color="auto"/>
            </w:tcBorders>
          </w:tcPr>
          <w:p w:rsidR="00B6514B" w:rsidRDefault="00B6514B" w:rsidP="00B6514B">
            <w:pPr>
              <w:spacing w:before="48" w:line="360" w:lineRule="exact"/>
              <w:ind w:right="291"/>
              <w:jc w:val="center"/>
              <w:rPr>
                <w:rFonts w:ascii="Cambria"/>
              </w:rPr>
            </w:pPr>
            <w:r>
              <w:rPr>
                <w:sz w:val="21"/>
              </w:rPr>
              <w:t xml:space="preserve">Контактный </w:t>
            </w:r>
            <w:r>
              <w:rPr>
                <w:spacing w:val="-2"/>
                <w:sz w:val="21"/>
              </w:rPr>
              <w:t>телефон</w:t>
            </w:r>
          </w:p>
        </w:tc>
      </w:tr>
      <w:tr w:rsidR="00B6514B" w:rsidRPr="008E339A" w:rsidTr="00B6514B">
        <w:tc>
          <w:tcPr>
            <w:tcW w:w="4988" w:type="dxa"/>
          </w:tcPr>
          <w:p w:rsidR="00B6514B" w:rsidRPr="008E339A" w:rsidRDefault="00B6514B" w:rsidP="00B6514B">
            <w:pPr>
              <w:pStyle w:val="ad"/>
              <w:spacing w:line="360" w:lineRule="exact"/>
              <w:jc w:val="left"/>
              <w:rPr>
                <w:sz w:val="28"/>
                <w:szCs w:val="28"/>
              </w:rPr>
            </w:pPr>
          </w:p>
        </w:tc>
        <w:tc>
          <w:tcPr>
            <w:tcW w:w="4988" w:type="dxa"/>
            <w:tcBorders>
              <w:bottom w:val="single" w:sz="4" w:space="0" w:color="auto"/>
            </w:tcBorders>
          </w:tcPr>
          <w:p w:rsidR="00B6514B" w:rsidRPr="008E339A" w:rsidRDefault="00B6514B" w:rsidP="00B6514B">
            <w:pPr>
              <w:spacing w:before="48" w:line="360" w:lineRule="exact"/>
              <w:ind w:right="291"/>
              <w:jc w:val="center"/>
              <w:rPr>
                <w:sz w:val="28"/>
                <w:szCs w:val="28"/>
              </w:rPr>
            </w:pPr>
          </w:p>
        </w:tc>
      </w:tr>
      <w:tr w:rsidR="00B6514B" w:rsidTr="00B6514B">
        <w:tc>
          <w:tcPr>
            <w:tcW w:w="4988" w:type="dxa"/>
          </w:tcPr>
          <w:p w:rsidR="00B6514B" w:rsidRDefault="00B6514B" w:rsidP="00B6514B">
            <w:pPr>
              <w:pStyle w:val="ad"/>
              <w:spacing w:line="360" w:lineRule="exact"/>
              <w:jc w:val="left"/>
              <w:rPr>
                <w:rFonts w:ascii="Cambria"/>
                <w:sz w:val="24"/>
              </w:rPr>
            </w:pPr>
          </w:p>
        </w:tc>
        <w:tc>
          <w:tcPr>
            <w:tcW w:w="4988" w:type="dxa"/>
            <w:tcBorders>
              <w:top w:val="single" w:sz="4" w:space="0" w:color="auto"/>
            </w:tcBorders>
          </w:tcPr>
          <w:p w:rsidR="00B6514B" w:rsidRDefault="00B6514B" w:rsidP="00B6514B">
            <w:pPr>
              <w:spacing w:before="43" w:line="360" w:lineRule="exact"/>
              <w:ind w:right="292"/>
              <w:jc w:val="center"/>
              <w:rPr>
                <w:sz w:val="21"/>
              </w:rPr>
            </w:pPr>
            <w:r>
              <w:rPr>
                <w:sz w:val="21"/>
              </w:rPr>
              <w:t xml:space="preserve">Адрес электронной </w:t>
            </w:r>
            <w:r>
              <w:rPr>
                <w:spacing w:val="-2"/>
                <w:sz w:val="21"/>
              </w:rPr>
              <w:t>почты</w:t>
            </w:r>
          </w:p>
        </w:tc>
      </w:tr>
      <w:tr w:rsidR="00B6514B" w:rsidRPr="008E339A" w:rsidTr="00B6514B">
        <w:tc>
          <w:tcPr>
            <w:tcW w:w="4988" w:type="dxa"/>
          </w:tcPr>
          <w:p w:rsidR="00B6514B" w:rsidRPr="008E339A" w:rsidRDefault="00B6514B" w:rsidP="00B6514B">
            <w:pPr>
              <w:pStyle w:val="ad"/>
              <w:spacing w:line="360" w:lineRule="exact"/>
              <w:jc w:val="left"/>
              <w:rPr>
                <w:sz w:val="28"/>
                <w:szCs w:val="28"/>
              </w:rPr>
            </w:pPr>
          </w:p>
        </w:tc>
        <w:tc>
          <w:tcPr>
            <w:tcW w:w="4988" w:type="dxa"/>
            <w:tcBorders>
              <w:bottom w:val="single" w:sz="4" w:space="0" w:color="auto"/>
            </w:tcBorders>
          </w:tcPr>
          <w:p w:rsidR="00B6514B" w:rsidRPr="008E339A" w:rsidRDefault="00B6514B" w:rsidP="00B6514B">
            <w:pPr>
              <w:spacing w:before="48" w:line="360" w:lineRule="exact"/>
              <w:ind w:right="291"/>
              <w:jc w:val="center"/>
              <w:rPr>
                <w:sz w:val="28"/>
                <w:szCs w:val="28"/>
              </w:rPr>
            </w:pPr>
          </w:p>
        </w:tc>
      </w:tr>
      <w:tr w:rsidR="00B6514B" w:rsidTr="00B6514B">
        <w:tc>
          <w:tcPr>
            <w:tcW w:w="4988" w:type="dxa"/>
          </w:tcPr>
          <w:p w:rsidR="00B6514B" w:rsidRDefault="00B6514B" w:rsidP="00B6514B">
            <w:pPr>
              <w:pStyle w:val="ad"/>
              <w:spacing w:line="360" w:lineRule="exact"/>
              <w:jc w:val="left"/>
              <w:rPr>
                <w:rFonts w:ascii="Cambria"/>
                <w:sz w:val="24"/>
              </w:rPr>
            </w:pPr>
          </w:p>
        </w:tc>
        <w:tc>
          <w:tcPr>
            <w:tcW w:w="4988" w:type="dxa"/>
            <w:tcBorders>
              <w:top w:val="single" w:sz="4" w:space="0" w:color="auto"/>
              <w:bottom w:val="single" w:sz="4" w:space="0" w:color="auto"/>
            </w:tcBorders>
          </w:tcPr>
          <w:p w:rsidR="00B6514B" w:rsidRPr="00B6514B" w:rsidRDefault="00B6514B" w:rsidP="00B6514B">
            <w:pPr>
              <w:spacing w:before="48" w:line="360" w:lineRule="exact"/>
              <w:ind w:right="291"/>
              <w:jc w:val="center"/>
              <w:rPr>
                <w:sz w:val="21"/>
                <w:lang w:val="ru-RU"/>
              </w:rPr>
            </w:pPr>
            <w:r w:rsidRPr="00B6514B">
              <w:rPr>
                <w:sz w:val="21"/>
                <w:lang w:val="ru-RU"/>
              </w:rPr>
              <w:t>Реквизиты документа, подтверждающего личность заявителя</w:t>
            </w:r>
          </w:p>
        </w:tc>
      </w:tr>
      <w:tr w:rsidR="00B6514B" w:rsidTr="00B6514B">
        <w:tc>
          <w:tcPr>
            <w:tcW w:w="4988" w:type="dxa"/>
          </w:tcPr>
          <w:p w:rsidR="00B6514B" w:rsidRPr="00B6514B" w:rsidRDefault="00B6514B" w:rsidP="00B6514B">
            <w:pPr>
              <w:pStyle w:val="ad"/>
              <w:spacing w:line="360" w:lineRule="exact"/>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48" w:line="360" w:lineRule="exact"/>
              <w:ind w:right="291"/>
              <w:jc w:val="center"/>
              <w:rPr>
                <w:sz w:val="21"/>
                <w:lang w:val="ru-RU"/>
              </w:rPr>
            </w:pPr>
          </w:p>
        </w:tc>
      </w:tr>
      <w:tr w:rsidR="00B6514B" w:rsidRPr="008E339A" w:rsidTr="00B6514B">
        <w:tc>
          <w:tcPr>
            <w:tcW w:w="4988" w:type="dxa"/>
          </w:tcPr>
          <w:p w:rsidR="00B6514B" w:rsidRPr="00B6514B" w:rsidRDefault="00B6514B" w:rsidP="00B6514B">
            <w:pPr>
              <w:pStyle w:val="ad"/>
              <w:spacing w:line="360" w:lineRule="exact"/>
              <w:jc w:val="left"/>
              <w:rPr>
                <w:sz w:val="28"/>
                <w:szCs w:val="28"/>
                <w:lang w:val="ru-RU"/>
              </w:rPr>
            </w:pPr>
          </w:p>
        </w:tc>
        <w:tc>
          <w:tcPr>
            <w:tcW w:w="4988" w:type="dxa"/>
            <w:tcBorders>
              <w:top w:val="single" w:sz="4" w:space="0" w:color="auto"/>
              <w:bottom w:val="single" w:sz="4" w:space="0" w:color="auto"/>
            </w:tcBorders>
          </w:tcPr>
          <w:p w:rsidR="00B6514B" w:rsidRPr="00B6514B" w:rsidRDefault="00B6514B" w:rsidP="00B6514B">
            <w:pPr>
              <w:spacing w:before="48" w:line="360" w:lineRule="exact"/>
              <w:ind w:right="291"/>
              <w:jc w:val="center"/>
              <w:rPr>
                <w:sz w:val="28"/>
                <w:szCs w:val="28"/>
                <w:lang w:val="ru-RU"/>
              </w:rPr>
            </w:pPr>
          </w:p>
        </w:tc>
      </w:tr>
      <w:tr w:rsidR="00B6514B" w:rsidTr="00B6514B">
        <w:tc>
          <w:tcPr>
            <w:tcW w:w="4988" w:type="dxa"/>
          </w:tcPr>
          <w:p w:rsidR="00B6514B" w:rsidRPr="00B6514B" w:rsidRDefault="00B6514B" w:rsidP="00B6514B">
            <w:pPr>
              <w:pStyle w:val="ad"/>
              <w:spacing w:line="360" w:lineRule="exact"/>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25" w:line="360" w:lineRule="exact"/>
              <w:jc w:val="center"/>
              <w:rPr>
                <w:sz w:val="21"/>
                <w:lang w:val="ru-RU"/>
              </w:rPr>
            </w:pPr>
            <w:r w:rsidRPr="00B6514B">
              <w:rPr>
                <w:sz w:val="21"/>
                <w:lang w:val="ru-RU"/>
              </w:rPr>
              <w:t>Реквизиты документа, подтверждающие полномочия представителя Заявителя</w:t>
            </w:r>
          </w:p>
        </w:tc>
      </w:tr>
      <w:tr w:rsidR="00B6514B" w:rsidTr="00B6514B">
        <w:tc>
          <w:tcPr>
            <w:tcW w:w="4988" w:type="dxa"/>
          </w:tcPr>
          <w:p w:rsidR="00B6514B" w:rsidRPr="00B6514B" w:rsidRDefault="00B6514B" w:rsidP="00B6514B">
            <w:pPr>
              <w:pStyle w:val="ad"/>
              <w:spacing w:line="360" w:lineRule="exact"/>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25" w:line="360" w:lineRule="exact"/>
              <w:jc w:val="center"/>
              <w:rPr>
                <w:sz w:val="21"/>
                <w:lang w:val="ru-RU"/>
              </w:rPr>
            </w:pPr>
          </w:p>
        </w:tc>
      </w:tr>
    </w:tbl>
    <w:p w:rsidR="00B6514B" w:rsidRDefault="00B6514B" w:rsidP="00B6514B">
      <w:pPr>
        <w:pStyle w:val="ad"/>
        <w:spacing w:line="360" w:lineRule="exact"/>
        <w:jc w:val="left"/>
        <w:rPr>
          <w:rFonts w:ascii="Cambria"/>
          <w:sz w:val="24"/>
        </w:rPr>
      </w:pPr>
    </w:p>
    <w:p w:rsidR="00B6514B" w:rsidRPr="00BB2CF6" w:rsidRDefault="00B6514B" w:rsidP="00A17179">
      <w:pPr>
        <w:pStyle w:val="ad"/>
        <w:spacing w:before="1" w:line="360" w:lineRule="exact"/>
        <w:ind w:right="318"/>
        <w:jc w:val="center"/>
        <w:rPr>
          <w:b/>
          <w:sz w:val="28"/>
          <w:szCs w:val="28"/>
        </w:rPr>
      </w:pPr>
      <w:r w:rsidRPr="00BB2CF6">
        <w:rPr>
          <w:b/>
          <w:sz w:val="28"/>
          <w:szCs w:val="28"/>
        </w:rPr>
        <w:t xml:space="preserve">Запрос </w:t>
      </w:r>
      <w:r w:rsidRPr="00BB2CF6">
        <w:rPr>
          <w:b/>
          <w:color w:val="161616"/>
          <w:sz w:val="28"/>
          <w:szCs w:val="28"/>
        </w:rPr>
        <w:t xml:space="preserve">о </w:t>
      </w:r>
      <w:r w:rsidRPr="00BB2CF6">
        <w:rPr>
          <w:b/>
          <w:sz w:val="28"/>
          <w:szCs w:val="28"/>
        </w:rPr>
        <w:t>предоставлении государственной услуги «Прием</w:t>
      </w:r>
      <w:r>
        <w:rPr>
          <w:b/>
          <w:sz w:val="28"/>
          <w:szCs w:val="28"/>
        </w:rPr>
        <w:t xml:space="preserve"> </w:t>
      </w:r>
      <w:r w:rsidRPr="00BB2CF6">
        <w:rPr>
          <w:b/>
          <w:sz w:val="28"/>
          <w:szCs w:val="28"/>
        </w:rPr>
        <w:t xml:space="preserve">в муниципальные образовательные организации Кикнурского муниципального округа Кировской области, реализующие </w:t>
      </w:r>
      <w:r w:rsidRPr="00BB2CF6">
        <w:rPr>
          <w:b/>
          <w:color w:val="0F0F0F"/>
          <w:sz w:val="28"/>
          <w:szCs w:val="28"/>
        </w:rPr>
        <w:t xml:space="preserve">дополнительные </w:t>
      </w:r>
      <w:r w:rsidRPr="00BB2CF6">
        <w:rPr>
          <w:b/>
          <w:sz w:val="28"/>
          <w:szCs w:val="28"/>
        </w:rPr>
        <w:t>общеобразовательные программы»</w:t>
      </w:r>
    </w:p>
    <w:p w:rsidR="00B6514B" w:rsidRDefault="00B6514B" w:rsidP="00B6514B">
      <w:pPr>
        <w:pStyle w:val="ad"/>
        <w:spacing w:before="1" w:line="360" w:lineRule="exact"/>
        <w:jc w:val="left"/>
        <w:rPr>
          <w:sz w:val="39"/>
        </w:rPr>
      </w:pPr>
    </w:p>
    <w:p w:rsidR="00B6514B" w:rsidRPr="0013315A" w:rsidRDefault="00B6514B" w:rsidP="00B6514B">
      <w:pPr>
        <w:tabs>
          <w:tab w:val="left" w:pos="2628"/>
          <w:tab w:val="left" w:pos="6492"/>
        </w:tabs>
        <w:spacing w:before="1" w:line="360" w:lineRule="exact"/>
        <w:ind w:left="134" w:right="303" w:firstLine="697"/>
        <w:jc w:val="both"/>
        <w:rPr>
          <w:sz w:val="28"/>
        </w:rPr>
      </w:pPr>
      <w:r w:rsidRPr="0013315A">
        <w:rPr>
          <w:sz w:val="28"/>
        </w:rPr>
        <w:t>Прошу</w:t>
      </w:r>
      <w:r>
        <w:rPr>
          <w:sz w:val="28"/>
        </w:rPr>
        <w:t xml:space="preserve"> </w:t>
      </w:r>
      <w:r w:rsidRPr="0013315A">
        <w:rPr>
          <w:sz w:val="28"/>
        </w:rPr>
        <w:t xml:space="preserve">предоставить муниципальную услугу «Прием в </w:t>
      </w:r>
      <w:r>
        <w:rPr>
          <w:sz w:val="28"/>
        </w:rPr>
        <w:t>муниципальные</w:t>
      </w:r>
      <w:r w:rsidRPr="0013315A">
        <w:rPr>
          <w:sz w:val="28"/>
        </w:rPr>
        <w:t xml:space="preserve"> образовательные организации Кикнурского муниципального округа Кировской области, реализующие дополнительные общеобразовательные программы, а также программы спортивной подготовки»в целях обучения</w:t>
      </w:r>
    </w:p>
    <w:p w:rsidR="00B6514B" w:rsidRDefault="00B6514B" w:rsidP="00B6514B">
      <w:pPr>
        <w:pStyle w:val="ad"/>
        <w:spacing w:before="4" w:line="360" w:lineRule="exact"/>
        <w:jc w:val="left"/>
        <w:rPr>
          <w:sz w:val="20"/>
        </w:rPr>
      </w:pPr>
      <w:r>
        <w:rPr>
          <w:noProof/>
          <w:lang w:eastAsia="ru-RU"/>
        </w:rPr>
        <w:lastRenderedPageBreak/>
        <mc:AlternateContent>
          <mc:Choice Requires="wps">
            <w:drawing>
              <wp:anchor distT="0" distB="0" distL="0" distR="0" simplePos="0" relativeHeight="251672576" behindDoc="1" locked="0" layoutInCell="1" allowOverlap="1" wp14:anchorId="537FBE26" wp14:editId="66AE8F3E">
                <wp:simplePos x="0" y="0"/>
                <wp:positionH relativeFrom="page">
                  <wp:posOffset>1059180</wp:posOffset>
                </wp:positionH>
                <wp:positionV relativeFrom="paragraph">
                  <wp:posOffset>163830</wp:posOffset>
                </wp:positionV>
                <wp:extent cx="5864225" cy="1270"/>
                <wp:effectExtent l="0" t="0" r="0" b="0"/>
                <wp:wrapTopAndBottom/>
                <wp:docPr id="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4225" cy="1270"/>
                        </a:xfrm>
                        <a:custGeom>
                          <a:avLst/>
                          <a:gdLst>
                            <a:gd name="T0" fmla="+- 0 1668 1668"/>
                            <a:gd name="T1" fmla="*/ T0 w 9235"/>
                            <a:gd name="T2" fmla="+- 0 10902 1668"/>
                            <a:gd name="T3" fmla="*/ T2 w 9235"/>
                          </a:gdLst>
                          <a:ahLst/>
                          <a:cxnLst>
                            <a:cxn ang="0">
                              <a:pos x="T1" y="0"/>
                            </a:cxn>
                            <a:cxn ang="0">
                              <a:pos x="T3" y="0"/>
                            </a:cxn>
                          </a:cxnLst>
                          <a:rect l="0" t="0" r="r" b="b"/>
                          <a:pathLst>
                            <a:path w="9235">
                              <a:moveTo>
                                <a:pt x="0" y="0"/>
                              </a:moveTo>
                              <a:lnTo>
                                <a:pt x="9234" y="0"/>
                              </a:lnTo>
                            </a:path>
                          </a:pathLst>
                        </a:custGeom>
                        <a:noFill/>
                        <a:ln w="9129">
                          <a:solidFill>
                            <a:srgbClr val="1C1C1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4291A" id="docshape23" o:spid="_x0000_s1026" style="position:absolute;margin-left:83.4pt;margin-top:12.9pt;width:461.7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Fq+gIAAIwGAAAOAAAAZHJzL2Uyb0RvYy54bWysVduO0zAQfUfiHyw/grq5NL1Fm65QLwhp&#10;gZW2fIBrO02EYwfbbbog/p2xk3TbLkgI0UqpnRmfOXPGM729O1YCHbg2pZIZjm5CjLikipVyl+Ev&#10;m/VgipGxRDIilOQZfuIG381fv7pt6pTHqlCCcY0ARJq0qTNcWFunQWBowStiblTNJRhzpStiYat3&#10;AdOkAfRKBHEYjoNGaVZrRbkx8HbZGvHc4+c5p/ZznhtukcgwcLP+qf1z657B/JakO03qoqQdDfIP&#10;LCpSSgh6gloSS9Bely+gqpJqZVRub6iqApXnJeU+B8gmCq+yeSxIzX0uII6pTzKZ/wdLPx0eNCpZ&#10;hicYSVJBiZiixgWOh06dpjYpOD3WD9rlZ+p7Rb8aMAQXFrcx4IO2zUfFAIXsrfKKHHNduZOQKzp6&#10;4Z9OwvOjRRRejqbjJI5HGFGwRfHE1yUgaX+W7o19z5XHIYd7Y9uyMVh50VlHfQMlzisBFXw7QCGK&#10;xuOpf3RlPrlFvdubAG1C1KBZPBxdO8W9U4sVzsL4t2DD3s+BxWdgkMCup0iKnjU9yo42rBBxfRJ6&#10;oWplnEAbINcrBAjg5FL8gy/EvvZtz3QhNDTA9dXXGMHV37bp1sQ6Zi6EW6Imw14L96JSB75R3mSv&#10;SgdBnq1CnnvB8eSCVWuGEy4A3Jt24YM6rmellWpdCuFrK6SnEsUzr41RomTO6NgYvdsuhEYHAk0d&#10;LdzXJQNgF25a7SXzYAUnbNWtLSlFuwZ/4bWFW9hJ4O6j79ofs3C2mq6mySCJx6tBEi6Xg3frRTIY&#10;r6PJaDlcLhbL6KejFiVpUTLGpWPXT5Ao+bsO7WZZ2/unGXKRxUWya/95mWxwScNrAbn0v63WfYu2&#10;Pb1V7AnaVat2JMIIh0Wh9HeMGhiHGTbf9kRzjMQHCfNmFiWJm59+k4wmMWz0uWV7biGSAlSGLYYL&#10;7pYL287cfa3LXQGRIl9Wqd7BmMhL189+nrSsug2MPJ9BN57dTD3fe6/nP5H5LwAAAP//AwBQSwME&#10;FAAGAAgAAAAhAOQeeWLcAAAACgEAAA8AAABkcnMvZG93bnJldi54bWxMj8FOwzAQRO9I/IO1SNyo&#10;TSNCCXEqhOgRCdqKsxObOKq9jmy3Sf++2xOcVrM7mn1Tr2fv2MnENASU8LgQwAx2QQ/YS9jvNg8r&#10;YCkr1MoFNBLOJsG6ub2pVaXDhN/mtM09oxBMlZJgcx4rzlNnjVdpEUaDdPsN0atMMvZcRzVRuHd8&#10;KUTJvRqQPlg1mndrusP26CWIw0dhz9NqKj7d1/6njG3s/bOU93fz2yuwbOb8Z4YrPqFDQ0xtOKJO&#10;zJEuS0LPEpZPNK8G8SIKYC1tSgG8qfn/Cs0FAAD//wMAUEsBAi0AFAAGAAgAAAAhALaDOJL+AAAA&#10;4QEAABMAAAAAAAAAAAAAAAAAAAAAAFtDb250ZW50X1R5cGVzXS54bWxQSwECLQAUAAYACAAAACEA&#10;OP0h/9YAAACUAQAACwAAAAAAAAAAAAAAAAAvAQAAX3JlbHMvLnJlbHNQSwECLQAUAAYACAAAACEA&#10;LUxhavoCAACMBgAADgAAAAAAAAAAAAAAAAAuAgAAZHJzL2Uyb0RvYy54bWxQSwECLQAUAAYACAAA&#10;ACEA5B55YtwAAAAKAQAADwAAAAAAAAAAAAAAAABUBQAAZHJzL2Rvd25yZXYueG1sUEsFBgAAAAAE&#10;AAQA8wAAAF0GAAAAAA==&#10;" path="m,l9234,e" filled="f" strokecolor="#1c1c1c" strokeweight=".25358mm">
                <v:path arrowok="t" o:connecttype="custom" o:connectlocs="0,0;5863590,0" o:connectangles="0,0"/>
                <w10:wrap type="topAndBottom" anchorx="page"/>
              </v:shape>
            </w:pict>
          </mc:Fallback>
        </mc:AlternateContent>
      </w:r>
    </w:p>
    <w:p w:rsidR="00B6514B" w:rsidRDefault="00B6514B" w:rsidP="00B6514B">
      <w:pPr>
        <w:pStyle w:val="ad"/>
        <w:spacing w:line="360" w:lineRule="exact"/>
        <w:jc w:val="left"/>
        <w:rPr>
          <w:sz w:val="20"/>
        </w:rPr>
      </w:pPr>
    </w:p>
    <w:p w:rsidR="00B6514B" w:rsidRDefault="00B6514B" w:rsidP="00B6514B">
      <w:pPr>
        <w:pStyle w:val="ad"/>
        <w:spacing w:before="10" w:line="360" w:lineRule="exact"/>
        <w:jc w:val="left"/>
      </w:pPr>
    </w:p>
    <w:tbl>
      <w:tblPr>
        <w:tblStyle w:val="ListParagraph"/>
        <w:tblW w:w="0" w:type="auto"/>
        <w:tblInd w:w="124"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4667"/>
        <w:gridCol w:w="4566"/>
      </w:tblGrid>
      <w:tr w:rsidR="00B6514B" w:rsidTr="00B6514B">
        <w:trPr>
          <w:trHeight w:val="478"/>
        </w:trPr>
        <w:tc>
          <w:tcPr>
            <w:tcW w:w="4667" w:type="dxa"/>
          </w:tcPr>
          <w:p w:rsidR="00B6514B" w:rsidRDefault="00B6514B" w:rsidP="00B6514B">
            <w:pPr>
              <w:pStyle w:val="TableParagraph"/>
              <w:spacing w:line="360" w:lineRule="exact"/>
              <w:ind w:left="121"/>
              <w:rPr>
                <w:sz w:val="28"/>
              </w:rPr>
            </w:pPr>
            <w:r>
              <w:rPr>
                <w:w w:val="95"/>
                <w:sz w:val="28"/>
              </w:rPr>
              <w:t xml:space="preserve">Полное наименование </w:t>
            </w:r>
            <w:r>
              <w:rPr>
                <w:spacing w:val="-2"/>
                <w:w w:val="95"/>
                <w:sz w:val="28"/>
              </w:rPr>
              <w:t>программы</w:t>
            </w:r>
          </w:p>
        </w:tc>
        <w:tc>
          <w:tcPr>
            <w:tcW w:w="4566" w:type="dxa"/>
          </w:tcPr>
          <w:p w:rsidR="00B6514B" w:rsidRDefault="00B6514B" w:rsidP="00B6514B">
            <w:pPr>
              <w:pStyle w:val="TableParagraph"/>
              <w:spacing w:line="360" w:lineRule="exact"/>
              <w:rPr>
                <w:sz w:val="24"/>
              </w:rPr>
            </w:pPr>
          </w:p>
        </w:tc>
      </w:tr>
      <w:tr w:rsidR="00B6514B" w:rsidTr="00B6514B">
        <w:trPr>
          <w:trHeight w:val="473"/>
        </w:trPr>
        <w:tc>
          <w:tcPr>
            <w:tcW w:w="4667" w:type="dxa"/>
          </w:tcPr>
          <w:p w:rsidR="00B6514B" w:rsidRDefault="00B6514B" w:rsidP="00B6514B">
            <w:pPr>
              <w:pStyle w:val="TableParagraph"/>
              <w:spacing w:line="360" w:lineRule="exact"/>
              <w:ind w:left="122"/>
              <w:rPr>
                <w:sz w:val="28"/>
              </w:rPr>
            </w:pPr>
            <w:r>
              <w:rPr>
                <w:w w:val="95"/>
                <w:sz w:val="28"/>
              </w:rPr>
              <w:t xml:space="preserve">Модуль/год </w:t>
            </w:r>
            <w:r>
              <w:rPr>
                <w:spacing w:val="-2"/>
                <w:sz w:val="28"/>
              </w:rPr>
              <w:t>обучения</w:t>
            </w:r>
          </w:p>
        </w:tc>
        <w:tc>
          <w:tcPr>
            <w:tcW w:w="4566" w:type="dxa"/>
          </w:tcPr>
          <w:p w:rsidR="00B6514B" w:rsidRDefault="00B6514B" w:rsidP="00B6514B">
            <w:pPr>
              <w:pStyle w:val="TableParagraph"/>
              <w:spacing w:line="360" w:lineRule="exact"/>
              <w:rPr>
                <w:sz w:val="24"/>
              </w:rPr>
            </w:pPr>
          </w:p>
        </w:tc>
      </w:tr>
      <w:tr w:rsidR="00B6514B" w:rsidTr="00B6514B">
        <w:trPr>
          <w:trHeight w:val="483"/>
        </w:trPr>
        <w:tc>
          <w:tcPr>
            <w:tcW w:w="4667" w:type="dxa"/>
          </w:tcPr>
          <w:p w:rsidR="00B6514B" w:rsidRPr="00B6514B" w:rsidRDefault="00B6514B" w:rsidP="00B6514B">
            <w:pPr>
              <w:pStyle w:val="TableParagraph"/>
              <w:tabs>
                <w:tab w:val="left" w:pos="2606"/>
              </w:tabs>
              <w:spacing w:line="360" w:lineRule="exact"/>
              <w:ind w:left="122"/>
              <w:rPr>
                <w:sz w:val="28"/>
              </w:rPr>
            </w:pPr>
            <w:r w:rsidRPr="00B6514B">
              <w:rPr>
                <w:sz w:val="28"/>
              </w:rPr>
              <w:t xml:space="preserve">Реестр </w:t>
            </w:r>
            <w:r w:rsidRPr="00B6514B">
              <w:rPr>
                <w:spacing w:val="-2"/>
                <w:sz w:val="28"/>
              </w:rPr>
              <w:t xml:space="preserve">программы </w:t>
            </w:r>
            <w:r w:rsidRPr="00B6514B">
              <w:rPr>
                <w:color w:val="0F0F0F"/>
                <w:sz w:val="28"/>
              </w:rPr>
              <w:t xml:space="preserve">в </w:t>
            </w:r>
            <w:r w:rsidRPr="00B6514B">
              <w:rPr>
                <w:spacing w:val="-2"/>
                <w:sz w:val="28"/>
              </w:rPr>
              <w:t>региональном навигаторе</w:t>
            </w:r>
          </w:p>
        </w:tc>
        <w:tc>
          <w:tcPr>
            <w:tcW w:w="4566" w:type="dxa"/>
          </w:tcPr>
          <w:p w:rsidR="00B6514B" w:rsidRPr="00B6514B" w:rsidRDefault="00B6514B" w:rsidP="00B6514B">
            <w:pPr>
              <w:pStyle w:val="TableParagraph"/>
              <w:spacing w:line="360" w:lineRule="exact"/>
              <w:rPr>
                <w:sz w:val="24"/>
              </w:rPr>
            </w:pPr>
          </w:p>
        </w:tc>
      </w:tr>
    </w:tbl>
    <w:p w:rsidR="00B6514B" w:rsidRDefault="00B6514B" w:rsidP="00B6514B">
      <w:pPr>
        <w:pStyle w:val="ad"/>
        <w:spacing w:before="1" w:line="360" w:lineRule="exact"/>
        <w:jc w:val="left"/>
        <w:rPr>
          <w:sz w:val="25"/>
        </w:rPr>
      </w:pPr>
    </w:p>
    <w:p w:rsidR="00B6514B" w:rsidRDefault="00B6514B" w:rsidP="00B6514B">
      <w:pPr>
        <w:pStyle w:val="ad"/>
        <w:spacing w:before="87" w:line="360" w:lineRule="exact"/>
        <w:ind w:left="958"/>
        <w:jc w:val="left"/>
      </w:pPr>
      <w:r>
        <w:t xml:space="preserve">Сведения </w:t>
      </w:r>
      <w:r>
        <w:rPr>
          <w:color w:val="131313"/>
        </w:rPr>
        <w:t xml:space="preserve">о </w:t>
      </w:r>
      <w:r>
        <w:rPr>
          <w:spacing w:val="-2"/>
        </w:rPr>
        <w:t>ребенке:</w:t>
      </w:r>
    </w:p>
    <w:p w:rsidR="00B6514B" w:rsidRDefault="00B6514B" w:rsidP="00B6514B">
      <w:pPr>
        <w:pStyle w:val="ad"/>
        <w:spacing w:before="9" w:line="360" w:lineRule="exact"/>
        <w:jc w:val="left"/>
        <w:rPr>
          <w:sz w:val="14"/>
        </w:rPr>
      </w:pPr>
    </w:p>
    <w:tbl>
      <w:tblPr>
        <w:tblStyle w:val="ListParagraph"/>
        <w:tblW w:w="0" w:type="auto"/>
        <w:tblInd w:w="168" w:type="dxa"/>
        <w:tblBorders>
          <w:top w:val="single" w:sz="6" w:space="0" w:color="282828"/>
          <w:left w:val="single" w:sz="6" w:space="0" w:color="282828"/>
          <w:bottom w:val="single" w:sz="6" w:space="0" w:color="282828"/>
          <w:right w:val="single" w:sz="6" w:space="0" w:color="282828"/>
          <w:insideH w:val="single" w:sz="6" w:space="0" w:color="282828"/>
          <w:insideV w:val="single" w:sz="6" w:space="0" w:color="282828"/>
        </w:tblBorders>
        <w:tblLayout w:type="fixed"/>
        <w:tblLook w:val="01E0" w:firstRow="1" w:lastRow="1" w:firstColumn="1" w:lastColumn="1" w:noHBand="0" w:noVBand="0"/>
      </w:tblPr>
      <w:tblGrid>
        <w:gridCol w:w="4658"/>
        <w:gridCol w:w="4644"/>
      </w:tblGrid>
      <w:tr w:rsidR="00B6514B" w:rsidTr="00B6514B">
        <w:trPr>
          <w:trHeight w:val="986"/>
        </w:trPr>
        <w:tc>
          <w:tcPr>
            <w:tcW w:w="4658" w:type="dxa"/>
          </w:tcPr>
          <w:p w:rsidR="00B6514B" w:rsidRDefault="00B6514B" w:rsidP="00B6514B">
            <w:pPr>
              <w:pStyle w:val="TableParagraph"/>
              <w:spacing w:before="10" w:line="360" w:lineRule="exact"/>
              <w:ind w:left="35" w:right="90" w:hanging="5"/>
              <w:rPr>
                <w:sz w:val="27"/>
              </w:rPr>
            </w:pPr>
            <w:r>
              <w:rPr>
                <w:sz w:val="27"/>
              </w:rPr>
              <w:t xml:space="preserve">Номер сертификата дополнительного </w:t>
            </w:r>
            <w:r>
              <w:rPr>
                <w:spacing w:val="-2"/>
                <w:sz w:val="27"/>
              </w:rPr>
              <w:t>образования:</w:t>
            </w:r>
          </w:p>
        </w:tc>
        <w:tc>
          <w:tcPr>
            <w:tcW w:w="4644" w:type="dxa"/>
          </w:tcPr>
          <w:p w:rsidR="00B6514B" w:rsidRDefault="00B6514B" w:rsidP="00B6514B">
            <w:pPr>
              <w:pStyle w:val="TableParagraph"/>
              <w:spacing w:line="360" w:lineRule="exact"/>
              <w:rPr>
                <w:sz w:val="26"/>
              </w:rPr>
            </w:pPr>
          </w:p>
        </w:tc>
      </w:tr>
      <w:tr w:rsidR="00B6514B" w:rsidTr="00B6514B">
        <w:trPr>
          <w:trHeight w:val="962"/>
        </w:trPr>
        <w:tc>
          <w:tcPr>
            <w:tcW w:w="4658" w:type="dxa"/>
          </w:tcPr>
          <w:p w:rsidR="00B6514B" w:rsidRPr="00B6514B" w:rsidRDefault="00B6514B" w:rsidP="00B6514B">
            <w:pPr>
              <w:pStyle w:val="TableParagraph"/>
              <w:spacing w:line="360" w:lineRule="exact"/>
              <w:ind w:left="39" w:right="90" w:hanging="5"/>
              <w:rPr>
                <w:sz w:val="27"/>
              </w:rPr>
            </w:pPr>
            <w:r w:rsidRPr="00B6514B">
              <w:rPr>
                <w:sz w:val="27"/>
              </w:rPr>
              <w:t xml:space="preserve">Фамилия, </w:t>
            </w:r>
            <w:r w:rsidRPr="00B6514B">
              <w:rPr>
                <w:color w:val="0C0C0C"/>
                <w:sz w:val="27"/>
              </w:rPr>
              <w:t xml:space="preserve">имя </w:t>
            </w:r>
            <w:r w:rsidRPr="00B6514B">
              <w:rPr>
                <w:color w:val="0F0F0F"/>
                <w:sz w:val="27"/>
              </w:rPr>
              <w:t xml:space="preserve">и </w:t>
            </w:r>
            <w:r w:rsidRPr="00B6514B">
              <w:rPr>
                <w:sz w:val="27"/>
              </w:rPr>
              <w:t xml:space="preserve">отчество (при </w:t>
            </w:r>
            <w:r w:rsidRPr="00B6514B">
              <w:rPr>
                <w:spacing w:val="-2"/>
                <w:sz w:val="27"/>
              </w:rPr>
              <w:t>наличии)</w:t>
            </w:r>
          </w:p>
        </w:tc>
        <w:tc>
          <w:tcPr>
            <w:tcW w:w="4644" w:type="dxa"/>
          </w:tcPr>
          <w:p w:rsidR="00B6514B" w:rsidRPr="00B6514B" w:rsidRDefault="00B6514B" w:rsidP="00B6514B">
            <w:pPr>
              <w:pStyle w:val="TableParagraph"/>
              <w:spacing w:line="360" w:lineRule="exact"/>
              <w:rPr>
                <w:sz w:val="26"/>
              </w:rPr>
            </w:pPr>
          </w:p>
        </w:tc>
      </w:tr>
      <w:tr w:rsidR="00B6514B" w:rsidTr="00B6514B">
        <w:trPr>
          <w:trHeight w:val="485"/>
        </w:trPr>
        <w:tc>
          <w:tcPr>
            <w:tcW w:w="4658" w:type="dxa"/>
          </w:tcPr>
          <w:p w:rsidR="00B6514B" w:rsidRDefault="00B6514B" w:rsidP="00B6514B">
            <w:pPr>
              <w:pStyle w:val="TableParagraph"/>
              <w:spacing w:line="360" w:lineRule="exact"/>
              <w:ind w:left="27"/>
              <w:rPr>
                <w:sz w:val="27"/>
              </w:rPr>
            </w:pPr>
            <w:r>
              <w:rPr>
                <w:sz w:val="27"/>
              </w:rPr>
              <w:t xml:space="preserve">Дата </w:t>
            </w:r>
            <w:r>
              <w:rPr>
                <w:spacing w:val="-2"/>
                <w:sz w:val="27"/>
              </w:rPr>
              <w:t>рождения</w:t>
            </w:r>
          </w:p>
        </w:tc>
        <w:tc>
          <w:tcPr>
            <w:tcW w:w="4644" w:type="dxa"/>
          </w:tcPr>
          <w:p w:rsidR="00B6514B" w:rsidRDefault="00B6514B" w:rsidP="00B6514B">
            <w:pPr>
              <w:pStyle w:val="TableParagraph"/>
              <w:spacing w:line="360" w:lineRule="exact"/>
              <w:rPr>
                <w:sz w:val="26"/>
              </w:rPr>
            </w:pPr>
          </w:p>
        </w:tc>
      </w:tr>
      <w:tr w:rsidR="00B6514B" w:rsidTr="00B6514B">
        <w:trPr>
          <w:trHeight w:val="480"/>
        </w:trPr>
        <w:tc>
          <w:tcPr>
            <w:tcW w:w="4658" w:type="dxa"/>
          </w:tcPr>
          <w:p w:rsidR="00B6514B" w:rsidRDefault="00B6514B" w:rsidP="00B6514B">
            <w:pPr>
              <w:pStyle w:val="TableParagraph"/>
              <w:spacing w:line="360" w:lineRule="exact"/>
              <w:ind w:left="31"/>
              <w:rPr>
                <w:sz w:val="27"/>
              </w:rPr>
            </w:pPr>
            <w:r>
              <w:rPr>
                <w:sz w:val="27"/>
              </w:rPr>
              <w:t>Место</w:t>
            </w:r>
            <w:r>
              <w:rPr>
                <w:spacing w:val="-2"/>
                <w:sz w:val="27"/>
              </w:rPr>
              <w:t>жительства</w:t>
            </w:r>
          </w:p>
        </w:tc>
        <w:tc>
          <w:tcPr>
            <w:tcW w:w="4644" w:type="dxa"/>
          </w:tcPr>
          <w:p w:rsidR="00B6514B" w:rsidRDefault="00B6514B" w:rsidP="00B6514B">
            <w:pPr>
              <w:pStyle w:val="TableParagraph"/>
              <w:spacing w:line="360" w:lineRule="exact"/>
              <w:rPr>
                <w:sz w:val="26"/>
              </w:rPr>
            </w:pPr>
          </w:p>
        </w:tc>
      </w:tr>
      <w:tr w:rsidR="00B6514B" w:rsidTr="00B6514B">
        <w:trPr>
          <w:trHeight w:val="480"/>
        </w:trPr>
        <w:tc>
          <w:tcPr>
            <w:tcW w:w="4658" w:type="dxa"/>
          </w:tcPr>
          <w:p w:rsidR="00B6514B" w:rsidRDefault="00B6514B" w:rsidP="00B6514B">
            <w:pPr>
              <w:pStyle w:val="TableParagraph"/>
              <w:spacing w:line="360" w:lineRule="exact"/>
              <w:ind w:left="17"/>
              <w:rPr>
                <w:sz w:val="27"/>
              </w:rPr>
            </w:pPr>
            <w:r>
              <w:rPr>
                <w:spacing w:val="-2"/>
                <w:sz w:val="27"/>
              </w:rPr>
              <w:t>Телефон</w:t>
            </w:r>
          </w:p>
        </w:tc>
        <w:tc>
          <w:tcPr>
            <w:tcW w:w="4644" w:type="dxa"/>
          </w:tcPr>
          <w:p w:rsidR="00B6514B" w:rsidRDefault="00B6514B" w:rsidP="00B6514B">
            <w:pPr>
              <w:pStyle w:val="TableParagraph"/>
              <w:spacing w:line="360" w:lineRule="exact"/>
              <w:rPr>
                <w:sz w:val="26"/>
              </w:rPr>
            </w:pPr>
          </w:p>
        </w:tc>
      </w:tr>
    </w:tbl>
    <w:p w:rsidR="00B6514B" w:rsidRDefault="00B6514B" w:rsidP="00B6514B">
      <w:pPr>
        <w:pStyle w:val="ad"/>
        <w:spacing w:before="7" w:line="360" w:lineRule="exact"/>
        <w:jc w:val="left"/>
        <w:rPr>
          <w:sz w:val="34"/>
        </w:rPr>
      </w:pPr>
    </w:p>
    <w:p w:rsidR="00B6514B" w:rsidRDefault="00B6514B" w:rsidP="00B6514B">
      <w:pPr>
        <w:pStyle w:val="ad"/>
        <w:spacing w:line="360" w:lineRule="exact"/>
        <w:ind w:left="882"/>
        <w:jc w:val="left"/>
      </w:pPr>
      <w:r>
        <w:t xml:space="preserve">Сведения о родителе (законном </w:t>
      </w:r>
      <w:r>
        <w:rPr>
          <w:spacing w:val="-2"/>
        </w:rPr>
        <w:t>представителе):</w:t>
      </w:r>
    </w:p>
    <w:p w:rsidR="00B6514B" w:rsidRDefault="00B6514B" w:rsidP="00B6514B">
      <w:pPr>
        <w:pStyle w:val="ad"/>
        <w:spacing w:line="360" w:lineRule="exact"/>
        <w:jc w:val="left"/>
        <w:rPr>
          <w:sz w:val="20"/>
        </w:rPr>
      </w:pPr>
    </w:p>
    <w:p w:rsidR="00B6514B" w:rsidRDefault="00B6514B" w:rsidP="00B6514B">
      <w:pPr>
        <w:pStyle w:val="ad"/>
        <w:spacing w:before="4" w:line="360" w:lineRule="exact"/>
        <w:jc w:val="left"/>
        <w:rPr>
          <w:sz w:val="19"/>
        </w:rPr>
      </w:pPr>
    </w:p>
    <w:tbl>
      <w:tblPr>
        <w:tblStyle w:val="ListParagraph"/>
        <w:tblW w:w="0" w:type="auto"/>
        <w:tblInd w:w="17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172"/>
        <w:gridCol w:w="5126"/>
      </w:tblGrid>
      <w:tr w:rsidR="00B6514B" w:rsidTr="00B6514B">
        <w:trPr>
          <w:trHeight w:val="1467"/>
        </w:trPr>
        <w:tc>
          <w:tcPr>
            <w:tcW w:w="4172" w:type="dxa"/>
          </w:tcPr>
          <w:p w:rsidR="00B6514B" w:rsidRPr="00B6514B" w:rsidRDefault="00B6514B" w:rsidP="00B6514B">
            <w:pPr>
              <w:pStyle w:val="TableParagraph"/>
              <w:spacing w:before="14" w:line="360" w:lineRule="exact"/>
              <w:ind w:left="35"/>
              <w:rPr>
                <w:sz w:val="27"/>
              </w:rPr>
            </w:pPr>
            <w:r w:rsidRPr="00B6514B">
              <w:rPr>
                <w:sz w:val="27"/>
              </w:rPr>
              <w:t xml:space="preserve">Фамилия, </w:t>
            </w:r>
            <w:r w:rsidRPr="00B6514B">
              <w:rPr>
                <w:color w:val="161616"/>
                <w:sz w:val="27"/>
              </w:rPr>
              <w:t xml:space="preserve">имя и </w:t>
            </w:r>
            <w:r w:rsidRPr="00B6514B">
              <w:rPr>
                <w:spacing w:val="-2"/>
                <w:sz w:val="27"/>
              </w:rPr>
              <w:t>отчество</w:t>
            </w:r>
          </w:p>
          <w:p w:rsidR="00B6514B" w:rsidRPr="00B6514B" w:rsidRDefault="00B6514B" w:rsidP="00B6514B">
            <w:pPr>
              <w:pStyle w:val="TableParagraph"/>
              <w:spacing w:before="11" w:line="360" w:lineRule="exact"/>
              <w:ind w:left="39" w:firstLine="6"/>
              <w:rPr>
                <w:sz w:val="27"/>
              </w:rPr>
            </w:pPr>
            <w:r w:rsidRPr="00B6514B">
              <w:rPr>
                <w:sz w:val="27"/>
              </w:rPr>
              <w:t xml:space="preserve">родителя (законного </w:t>
            </w:r>
            <w:r w:rsidRPr="00B6514B">
              <w:rPr>
                <w:spacing w:val="-2"/>
                <w:sz w:val="27"/>
              </w:rPr>
              <w:t>представителя):</w:t>
            </w:r>
          </w:p>
        </w:tc>
        <w:tc>
          <w:tcPr>
            <w:tcW w:w="5126" w:type="dxa"/>
          </w:tcPr>
          <w:p w:rsidR="00B6514B" w:rsidRPr="00B6514B" w:rsidRDefault="00B6514B" w:rsidP="00B6514B">
            <w:pPr>
              <w:pStyle w:val="TableParagraph"/>
              <w:spacing w:line="360" w:lineRule="exact"/>
              <w:rPr>
                <w:sz w:val="26"/>
              </w:rPr>
            </w:pPr>
          </w:p>
        </w:tc>
      </w:tr>
      <w:tr w:rsidR="00B6514B" w:rsidTr="00B6514B">
        <w:trPr>
          <w:trHeight w:val="952"/>
        </w:trPr>
        <w:tc>
          <w:tcPr>
            <w:tcW w:w="4172" w:type="dxa"/>
          </w:tcPr>
          <w:p w:rsidR="00B6514B" w:rsidRDefault="00B6514B" w:rsidP="00B6514B">
            <w:pPr>
              <w:pStyle w:val="TableParagraph"/>
              <w:spacing w:line="360" w:lineRule="exact"/>
              <w:ind w:left="27"/>
              <w:rPr>
                <w:sz w:val="27"/>
              </w:rPr>
            </w:pPr>
            <w:r>
              <w:rPr>
                <w:sz w:val="27"/>
              </w:rPr>
              <w:t xml:space="preserve">Телефон родителя </w:t>
            </w:r>
            <w:r>
              <w:rPr>
                <w:spacing w:val="-2"/>
                <w:sz w:val="27"/>
              </w:rPr>
              <w:t>(законного</w:t>
            </w:r>
          </w:p>
          <w:p w:rsidR="00B6514B" w:rsidRDefault="00B6514B" w:rsidP="00B6514B">
            <w:pPr>
              <w:pStyle w:val="TableParagraph"/>
              <w:spacing w:before="166" w:line="360" w:lineRule="exact"/>
              <w:ind w:left="34"/>
              <w:rPr>
                <w:sz w:val="27"/>
              </w:rPr>
            </w:pPr>
            <w:r>
              <w:rPr>
                <w:spacing w:val="-2"/>
                <w:sz w:val="27"/>
              </w:rPr>
              <w:t>представителя):</w:t>
            </w:r>
          </w:p>
        </w:tc>
        <w:tc>
          <w:tcPr>
            <w:tcW w:w="5126" w:type="dxa"/>
          </w:tcPr>
          <w:p w:rsidR="00B6514B" w:rsidRDefault="00B6514B" w:rsidP="00B6514B">
            <w:pPr>
              <w:pStyle w:val="TableParagraph"/>
              <w:spacing w:line="360" w:lineRule="exact"/>
              <w:rPr>
                <w:sz w:val="26"/>
              </w:rPr>
            </w:pPr>
          </w:p>
        </w:tc>
      </w:tr>
      <w:tr w:rsidR="00B6514B" w:rsidTr="00B6514B">
        <w:trPr>
          <w:trHeight w:val="986"/>
        </w:trPr>
        <w:tc>
          <w:tcPr>
            <w:tcW w:w="4172" w:type="dxa"/>
          </w:tcPr>
          <w:p w:rsidR="00B6514B" w:rsidRPr="00B6514B" w:rsidRDefault="00B6514B" w:rsidP="00B6514B">
            <w:pPr>
              <w:pStyle w:val="TableParagraph"/>
              <w:spacing w:before="10" w:line="360" w:lineRule="exact"/>
              <w:ind w:left="33" w:hanging="3"/>
              <w:rPr>
                <w:sz w:val="27"/>
              </w:rPr>
            </w:pPr>
            <w:r w:rsidRPr="00B6514B">
              <w:rPr>
                <w:sz w:val="27"/>
              </w:rPr>
              <w:t>Место жительства родителя (законного представителя):</w:t>
            </w:r>
          </w:p>
        </w:tc>
        <w:tc>
          <w:tcPr>
            <w:tcW w:w="5126" w:type="dxa"/>
          </w:tcPr>
          <w:p w:rsidR="00B6514B" w:rsidRPr="00B6514B" w:rsidRDefault="00B6514B" w:rsidP="00B6514B">
            <w:pPr>
              <w:pStyle w:val="TableParagraph"/>
              <w:spacing w:line="360" w:lineRule="exact"/>
              <w:rPr>
                <w:sz w:val="26"/>
              </w:rPr>
            </w:pPr>
          </w:p>
        </w:tc>
      </w:tr>
    </w:tbl>
    <w:p w:rsidR="00B6514B" w:rsidRDefault="00B6514B" w:rsidP="00B6514B">
      <w:pPr>
        <w:pStyle w:val="ad"/>
        <w:spacing w:before="1" w:line="360" w:lineRule="exact"/>
        <w:jc w:val="left"/>
        <w:rPr>
          <w:sz w:val="14"/>
        </w:rPr>
      </w:pPr>
    </w:p>
    <w:p w:rsidR="00B6514B" w:rsidRDefault="00B6514B" w:rsidP="00B6514B">
      <w:pPr>
        <w:pStyle w:val="ad"/>
        <w:spacing w:before="88" w:line="360" w:lineRule="exact"/>
        <w:ind w:left="198" w:right="299" w:firstLine="694"/>
      </w:pPr>
      <w:r>
        <w:t xml:space="preserve">С дополнительной общеобразовательной программой, </w:t>
      </w:r>
      <w:r>
        <w:rPr>
          <w:color w:val="111111"/>
        </w:rPr>
        <w:t xml:space="preserve">уставом </w:t>
      </w:r>
      <w:r>
        <w:t xml:space="preserve">Организации, лицензией на осуществление образовательной деятельности, другими документами, регламентирующими организацию и осуществление образовательной деятельности, </w:t>
      </w:r>
      <w:r>
        <w:rPr>
          <w:color w:val="151515"/>
        </w:rPr>
        <w:t xml:space="preserve">с </w:t>
      </w:r>
      <w:r>
        <w:t xml:space="preserve">правами </w:t>
      </w:r>
      <w:r>
        <w:rPr>
          <w:color w:val="151515"/>
        </w:rPr>
        <w:t xml:space="preserve">и </w:t>
      </w:r>
      <w:r>
        <w:t xml:space="preserve">обязанностями обучающихся </w:t>
      </w:r>
      <w:r>
        <w:rPr>
          <w:spacing w:val="-2"/>
        </w:rPr>
        <w:t>ознакомлен.</w:t>
      </w:r>
    </w:p>
    <w:p w:rsidR="00B6514B" w:rsidRDefault="00B6514B" w:rsidP="00B6514B">
      <w:pPr>
        <w:pStyle w:val="ad"/>
        <w:spacing w:before="186" w:line="360" w:lineRule="exact"/>
        <w:ind w:left="900"/>
        <w:jc w:val="left"/>
        <w:rPr>
          <w:rFonts w:ascii="Cambria" w:hAnsi="Cambria"/>
        </w:rPr>
      </w:pPr>
      <w:r>
        <w:rPr>
          <w:rFonts w:ascii="Cambria" w:hAnsi="Cambria"/>
          <w:color w:val="0E0E0E"/>
        </w:rPr>
        <w:lastRenderedPageBreak/>
        <w:t xml:space="preserve">К </w:t>
      </w:r>
      <w:r>
        <w:rPr>
          <w:rFonts w:ascii="Cambria" w:hAnsi="Cambria"/>
        </w:rPr>
        <w:t xml:space="preserve">запросу </w:t>
      </w:r>
      <w:r>
        <w:rPr>
          <w:rFonts w:ascii="Cambria" w:hAnsi="Cambria"/>
          <w:spacing w:val="-2"/>
        </w:rPr>
        <w:t>прилагаю:</w:t>
      </w:r>
    </w:p>
    <w:p w:rsidR="00B6514B" w:rsidRDefault="00B6514B" w:rsidP="00B6514B">
      <w:pPr>
        <w:tabs>
          <w:tab w:val="left" w:pos="9550"/>
        </w:tabs>
        <w:spacing w:before="165" w:line="360" w:lineRule="exact"/>
        <w:ind w:left="941"/>
        <w:rPr>
          <w:rFonts w:ascii="Cambria"/>
          <w:sz w:val="28"/>
        </w:rPr>
      </w:pPr>
      <w:r>
        <w:rPr>
          <w:rFonts w:ascii="Cambria"/>
          <w:color w:val="111111"/>
          <w:sz w:val="28"/>
        </w:rPr>
        <w:t xml:space="preserve">l. </w:t>
      </w:r>
      <w:r>
        <w:rPr>
          <w:rFonts w:ascii="Cambria"/>
          <w:color w:val="111111"/>
          <w:sz w:val="28"/>
          <w:u w:val="single" w:color="2B2B2B"/>
        </w:rPr>
        <w:tab/>
      </w:r>
    </w:p>
    <w:p w:rsidR="00B6514B" w:rsidRDefault="00B6514B" w:rsidP="00B6514B">
      <w:pPr>
        <w:pStyle w:val="ad"/>
        <w:tabs>
          <w:tab w:val="left" w:pos="9553"/>
        </w:tabs>
        <w:spacing w:before="168" w:line="360" w:lineRule="exact"/>
        <w:ind w:left="904"/>
        <w:jc w:val="left"/>
        <w:rPr>
          <w:rFonts w:ascii="Cambria"/>
        </w:rPr>
      </w:pPr>
      <w:r>
        <w:rPr>
          <w:rFonts w:ascii="Cambria"/>
        </w:rPr>
        <w:t>2.</w:t>
      </w:r>
      <w:r>
        <w:rPr>
          <w:rFonts w:ascii="Cambria"/>
          <w:u w:val="single" w:color="2B2B2B"/>
        </w:rPr>
        <w:tab/>
      </w:r>
    </w:p>
    <w:p w:rsidR="00B6514B" w:rsidRDefault="00B6514B" w:rsidP="00B6514B">
      <w:pPr>
        <w:pStyle w:val="ad"/>
        <w:tabs>
          <w:tab w:val="left" w:pos="9493"/>
        </w:tabs>
        <w:spacing w:before="69" w:line="360" w:lineRule="exact"/>
        <w:ind w:left="883"/>
        <w:jc w:val="left"/>
      </w:pPr>
      <w:r>
        <w:rPr>
          <w:spacing w:val="5"/>
        </w:rPr>
        <w:t>3.</w:t>
      </w:r>
      <w:r>
        <w:rPr>
          <w:u w:val="single" w:color="282828"/>
        </w:rPr>
        <w:tab/>
      </w:r>
    </w:p>
    <w:p w:rsidR="00B6514B" w:rsidRDefault="00B6514B" w:rsidP="00B6514B">
      <w:pPr>
        <w:tabs>
          <w:tab w:val="left" w:pos="2763"/>
          <w:tab w:val="left" w:pos="4246"/>
          <w:tab w:val="left" w:pos="6056"/>
          <w:tab w:val="left" w:pos="8338"/>
        </w:tabs>
        <w:spacing w:before="182" w:line="360" w:lineRule="exact"/>
        <w:ind w:left="201" w:right="330" w:firstLine="679"/>
        <w:jc w:val="center"/>
        <w:rPr>
          <w:sz w:val="21"/>
        </w:rPr>
      </w:pPr>
      <w:r>
        <w:rPr>
          <w:spacing w:val="-2"/>
          <w:sz w:val="21"/>
        </w:rPr>
        <w:t xml:space="preserve">(указывается перечень документов, предоставляемых Заявителем </w:t>
      </w:r>
      <w:r>
        <w:rPr>
          <w:color w:val="131313"/>
          <w:sz w:val="21"/>
        </w:rPr>
        <w:t xml:space="preserve">в </w:t>
      </w:r>
      <w:r>
        <w:rPr>
          <w:sz w:val="21"/>
        </w:rPr>
        <w:t xml:space="preserve">соответствии </w:t>
      </w:r>
      <w:r>
        <w:rPr>
          <w:color w:val="151515"/>
          <w:sz w:val="21"/>
        </w:rPr>
        <w:t xml:space="preserve">с </w:t>
      </w:r>
      <w:r>
        <w:rPr>
          <w:sz w:val="21"/>
        </w:rPr>
        <w:t>пунктом11</w:t>
      </w:r>
      <w:r>
        <w:rPr>
          <w:spacing w:val="-14"/>
          <w:sz w:val="21"/>
        </w:rPr>
        <w:t>.</w:t>
      </w:r>
      <w:r>
        <w:rPr>
          <w:sz w:val="21"/>
        </w:rPr>
        <w:t>1Административного регламента)</w:t>
      </w:r>
    </w:p>
    <w:p w:rsidR="00B6514B" w:rsidRDefault="00B6514B" w:rsidP="00B6514B">
      <w:pPr>
        <w:pStyle w:val="ad"/>
        <w:spacing w:before="1" w:line="360" w:lineRule="exact"/>
        <w:jc w:val="left"/>
        <w:rPr>
          <w:sz w:val="6"/>
        </w:rPr>
      </w:pPr>
    </w:p>
    <w:p w:rsidR="00B6514B" w:rsidRDefault="00B6514B" w:rsidP="00B6514B">
      <w:pPr>
        <w:spacing w:line="360" w:lineRule="exact"/>
        <w:rPr>
          <w:sz w:val="6"/>
        </w:rPr>
        <w:sectPr w:rsidR="00B6514B" w:rsidSect="00A17179">
          <w:headerReference w:type="default" r:id="rId20"/>
          <w:pgSz w:w="11900" w:h="16840"/>
          <w:pgMar w:top="1160" w:right="620" w:bottom="280" w:left="1520" w:header="822" w:footer="0" w:gutter="0"/>
          <w:pgNumType w:start="56"/>
          <w:cols w:space="720"/>
          <w:titlePg/>
          <w:docGrid w:linePitch="299"/>
        </w:sectPr>
      </w:pPr>
    </w:p>
    <w:p w:rsidR="00B6514B" w:rsidRDefault="00B6514B" w:rsidP="00B6514B">
      <w:pPr>
        <w:spacing w:line="360" w:lineRule="exact"/>
        <w:rPr>
          <w:sz w:val="21"/>
        </w:rPr>
        <w:sectPr w:rsidR="00B6514B">
          <w:type w:val="continuous"/>
          <w:pgSz w:w="11900" w:h="16840"/>
          <w:pgMar w:top="120" w:right="620" w:bottom="280" w:left="1520" w:header="0" w:footer="0" w:gutter="0"/>
          <w:cols w:num="2" w:space="720" w:equalWidth="0">
            <w:col w:w="4422" w:space="1248"/>
            <w:col w:w="4090"/>
          </w:cols>
        </w:sectPr>
      </w:pPr>
    </w:p>
    <w:p w:rsidR="00B6514B" w:rsidRDefault="00B6514B" w:rsidP="00B6514B">
      <w:pPr>
        <w:pStyle w:val="ad"/>
        <w:spacing w:line="360" w:lineRule="exact"/>
        <w:jc w:val="left"/>
        <w:rPr>
          <w:sz w:val="20"/>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274"/>
        <w:gridCol w:w="281"/>
        <w:gridCol w:w="2621"/>
        <w:gridCol w:w="416"/>
        <w:gridCol w:w="2995"/>
      </w:tblGrid>
      <w:tr w:rsidR="00B6514B" w:rsidTr="00B6514B">
        <w:tc>
          <w:tcPr>
            <w:tcW w:w="3510" w:type="dxa"/>
            <w:gridSpan w:val="2"/>
            <w:tcBorders>
              <w:bottom w:val="single" w:sz="4" w:space="0" w:color="auto"/>
            </w:tcBorders>
          </w:tcPr>
          <w:p w:rsidR="00B6514B" w:rsidRPr="00290BC0" w:rsidRDefault="00B6514B" w:rsidP="00B6514B">
            <w:pPr>
              <w:pStyle w:val="ad"/>
              <w:spacing w:line="360" w:lineRule="exact"/>
              <w:jc w:val="left"/>
              <w:rPr>
                <w:sz w:val="28"/>
                <w:szCs w:val="28"/>
              </w:rPr>
            </w:pPr>
            <w:r w:rsidRPr="00290BC0">
              <w:rPr>
                <w:sz w:val="28"/>
                <w:szCs w:val="28"/>
              </w:rPr>
              <w:t xml:space="preserve">Заявитель </w:t>
            </w:r>
          </w:p>
          <w:p w:rsidR="00B6514B" w:rsidRPr="003E5949" w:rsidRDefault="00B6514B" w:rsidP="00B6514B">
            <w:pPr>
              <w:pStyle w:val="ad"/>
              <w:spacing w:line="360" w:lineRule="exact"/>
              <w:jc w:val="left"/>
              <w:rPr>
                <w:sz w:val="28"/>
                <w:szCs w:val="28"/>
              </w:rPr>
            </w:pPr>
            <w:r w:rsidRPr="00290BC0">
              <w:rPr>
                <w:sz w:val="28"/>
                <w:szCs w:val="28"/>
              </w:rPr>
              <w:t>(представитель Заявителя)</w:t>
            </w:r>
          </w:p>
        </w:tc>
        <w:tc>
          <w:tcPr>
            <w:tcW w:w="284" w:type="dxa"/>
          </w:tcPr>
          <w:p w:rsidR="00B6514B" w:rsidRPr="003E5949" w:rsidRDefault="00B6514B" w:rsidP="00B6514B">
            <w:pPr>
              <w:pStyle w:val="ad"/>
              <w:spacing w:line="360" w:lineRule="exact"/>
              <w:jc w:val="left"/>
              <w:rPr>
                <w:sz w:val="28"/>
                <w:szCs w:val="28"/>
              </w:rPr>
            </w:pPr>
          </w:p>
        </w:tc>
        <w:tc>
          <w:tcPr>
            <w:tcW w:w="2693" w:type="dxa"/>
            <w:tcBorders>
              <w:bottom w:val="single" w:sz="4" w:space="0" w:color="auto"/>
            </w:tcBorders>
          </w:tcPr>
          <w:p w:rsidR="00B6514B" w:rsidRPr="003E5949" w:rsidRDefault="00B6514B" w:rsidP="00B6514B">
            <w:pPr>
              <w:pStyle w:val="ad"/>
              <w:spacing w:line="360" w:lineRule="exact"/>
              <w:jc w:val="left"/>
              <w:rPr>
                <w:sz w:val="28"/>
                <w:szCs w:val="28"/>
              </w:rPr>
            </w:pPr>
          </w:p>
        </w:tc>
        <w:tc>
          <w:tcPr>
            <w:tcW w:w="425" w:type="dxa"/>
          </w:tcPr>
          <w:p w:rsidR="00B6514B" w:rsidRPr="003E5949" w:rsidRDefault="00B6514B" w:rsidP="00B6514B">
            <w:pPr>
              <w:pStyle w:val="ad"/>
              <w:spacing w:line="360" w:lineRule="exact"/>
              <w:jc w:val="left"/>
              <w:rPr>
                <w:sz w:val="28"/>
                <w:szCs w:val="28"/>
              </w:rPr>
            </w:pPr>
          </w:p>
        </w:tc>
        <w:tc>
          <w:tcPr>
            <w:tcW w:w="3064" w:type="dxa"/>
            <w:tcBorders>
              <w:bottom w:val="single" w:sz="4" w:space="0" w:color="auto"/>
            </w:tcBorders>
          </w:tcPr>
          <w:p w:rsidR="00B6514B" w:rsidRPr="003E5949" w:rsidRDefault="00B6514B" w:rsidP="00B6514B">
            <w:pPr>
              <w:pStyle w:val="ad"/>
              <w:spacing w:line="360" w:lineRule="exact"/>
              <w:jc w:val="left"/>
              <w:rPr>
                <w:sz w:val="28"/>
                <w:szCs w:val="28"/>
              </w:rPr>
            </w:pPr>
          </w:p>
        </w:tc>
      </w:tr>
      <w:tr w:rsidR="00B6514B" w:rsidTr="00B6514B">
        <w:tc>
          <w:tcPr>
            <w:tcW w:w="3227" w:type="dxa"/>
            <w:tcBorders>
              <w:top w:val="single" w:sz="4" w:space="0" w:color="auto"/>
            </w:tcBorders>
          </w:tcPr>
          <w:p w:rsidR="00B6514B" w:rsidRPr="003E5949" w:rsidRDefault="00B6514B" w:rsidP="00B6514B">
            <w:pPr>
              <w:pStyle w:val="ad"/>
              <w:spacing w:line="360" w:lineRule="exact"/>
              <w:jc w:val="left"/>
              <w:rPr>
                <w:sz w:val="21"/>
                <w:szCs w:val="21"/>
              </w:rPr>
            </w:pPr>
          </w:p>
        </w:tc>
        <w:tc>
          <w:tcPr>
            <w:tcW w:w="567" w:type="dxa"/>
            <w:gridSpan w:val="2"/>
          </w:tcPr>
          <w:p w:rsidR="00B6514B" w:rsidRPr="003E5949" w:rsidRDefault="00B6514B" w:rsidP="00B6514B">
            <w:pPr>
              <w:pStyle w:val="ad"/>
              <w:spacing w:line="360" w:lineRule="exact"/>
              <w:jc w:val="left"/>
              <w:rPr>
                <w:sz w:val="21"/>
                <w:szCs w:val="21"/>
              </w:rPr>
            </w:pPr>
          </w:p>
        </w:tc>
        <w:tc>
          <w:tcPr>
            <w:tcW w:w="2693" w:type="dxa"/>
            <w:tcBorders>
              <w:top w:val="single" w:sz="4" w:space="0" w:color="auto"/>
            </w:tcBorders>
          </w:tcPr>
          <w:p w:rsidR="00B6514B" w:rsidRPr="003E5949" w:rsidRDefault="00B6514B" w:rsidP="00B6514B">
            <w:pPr>
              <w:pStyle w:val="ad"/>
              <w:spacing w:line="360" w:lineRule="exact"/>
              <w:jc w:val="center"/>
              <w:rPr>
                <w:sz w:val="21"/>
                <w:szCs w:val="21"/>
              </w:rPr>
            </w:pPr>
            <w:r>
              <w:rPr>
                <w:sz w:val="21"/>
                <w:szCs w:val="21"/>
              </w:rPr>
              <w:t>Подпись</w:t>
            </w:r>
          </w:p>
        </w:tc>
        <w:tc>
          <w:tcPr>
            <w:tcW w:w="425" w:type="dxa"/>
          </w:tcPr>
          <w:p w:rsidR="00B6514B" w:rsidRPr="003E5949" w:rsidRDefault="00B6514B" w:rsidP="00B6514B">
            <w:pPr>
              <w:pStyle w:val="ad"/>
              <w:spacing w:line="360" w:lineRule="exact"/>
              <w:jc w:val="left"/>
              <w:rPr>
                <w:sz w:val="21"/>
                <w:szCs w:val="21"/>
              </w:rPr>
            </w:pPr>
          </w:p>
        </w:tc>
        <w:tc>
          <w:tcPr>
            <w:tcW w:w="3064" w:type="dxa"/>
            <w:tcBorders>
              <w:top w:val="single" w:sz="4" w:space="0" w:color="auto"/>
            </w:tcBorders>
          </w:tcPr>
          <w:p w:rsidR="00B6514B" w:rsidRPr="003E5949" w:rsidRDefault="00B6514B" w:rsidP="00B6514B">
            <w:pPr>
              <w:pStyle w:val="ad"/>
              <w:spacing w:line="360" w:lineRule="exact"/>
              <w:jc w:val="left"/>
              <w:rPr>
                <w:sz w:val="21"/>
                <w:szCs w:val="21"/>
              </w:rPr>
            </w:pPr>
            <w:r>
              <w:rPr>
                <w:sz w:val="21"/>
                <w:szCs w:val="21"/>
              </w:rPr>
              <w:t>Расшифровка подписи</w:t>
            </w:r>
          </w:p>
        </w:tc>
      </w:tr>
    </w:tbl>
    <w:p w:rsidR="00B6514B" w:rsidRDefault="00B6514B" w:rsidP="00B6514B">
      <w:pPr>
        <w:pStyle w:val="ad"/>
        <w:jc w:val="left"/>
        <w:rPr>
          <w:sz w:val="20"/>
        </w:rPr>
      </w:pPr>
    </w:p>
    <w:p w:rsidR="00B6514B" w:rsidRDefault="00B6514B" w:rsidP="00B6514B">
      <w:pPr>
        <w:pStyle w:val="ad"/>
        <w:spacing w:before="3"/>
        <w:jc w:val="left"/>
        <w:rPr>
          <w:sz w:val="16"/>
        </w:rPr>
      </w:pPr>
    </w:p>
    <w:p w:rsidR="00B6514B" w:rsidRDefault="00B6514B" w:rsidP="00B6514B">
      <w:pPr>
        <w:pStyle w:val="ad"/>
        <w:tabs>
          <w:tab w:val="left" w:pos="2328"/>
          <w:tab w:val="left" w:pos="3744"/>
        </w:tabs>
        <w:spacing w:before="94"/>
        <w:ind w:left="891"/>
        <w:jc w:val="left"/>
      </w:pPr>
      <w:r>
        <w:t>Дата</w:t>
      </w:r>
      <w:r>
        <w:rPr>
          <w:color w:val="0C0C0C"/>
        </w:rPr>
        <w:t>«</w:t>
      </w:r>
      <w:r>
        <w:rPr>
          <w:u w:val="single" w:color="2B2B2B"/>
        </w:rPr>
        <w:tab/>
      </w:r>
      <w:r>
        <w:rPr>
          <w:spacing w:val="9"/>
        </w:rPr>
        <w:t>»</w:t>
      </w:r>
      <w:r>
        <w:rPr>
          <w:u w:val="single" w:color="2B2B2B"/>
        </w:rPr>
        <w:tab/>
      </w:r>
      <w:r>
        <w:t>202</w:t>
      </w:r>
      <w:r>
        <w:rPr>
          <w:spacing w:val="-5"/>
        </w:rPr>
        <w:t>г.</w:t>
      </w:r>
    </w:p>
    <w:p w:rsidR="00B6514B" w:rsidRDefault="00B6514B" w:rsidP="00B6514B"/>
    <w:p w:rsidR="00B6514B" w:rsidRPr="00BB7070" w:rsidRDefault="00B6514B" w:rsidP="00B6514B"/>
    <w:p w:rsidR="00B6514B" w:rsidRPr="00BB7070" w:rsidRDefault="00B6514B" w:rsidP="00B6514B"/>
    <w:p w:rsidR="00B6514B" w:rsidRPr="00BB7070" w:rsidRDefault="00B6514B" w:rsidP="00B6514B"/>
    <w:p w:rsidR="00B6514B" w:rsidRPr="00BB7070" w:rsidRDefault="00B6514B" w:rsidP="00B6514B">
      <w:pPr>
        <w:tabs>
          <w:tab w:val="left" w:pos="3285"/>
        </w:tabs>
        <w:sectPr w:rsidR="00B6514B" w:rsidRPr="00BB7070">
          <w:type w:val="continuous"/>
          <w:pgSz w:w="11900" w:h="16840"/>
          <w:pgMar w:top="120" w:right="620" w:bottom="280" w:left="1520" w:header="0" w:footer="0" w:gutter="0"/>
          <w:cols w:space="720"/>
        </w:sectPr>
      </w:pPr>
      <w:r>
        <w:tab/>
      </w:r>
      <w:r>
        <w:tab/>
      </w:r>
    </w:p>
    <w:p w:rsidR="00B6514B" w:rsidRPr="00D43375" w:rsidRDefault="00B6514B" w:rsidP="00B6514B">
      <w:pPr>
        <w:pStyle w:val="ad"/>
        <w:spacing w:before="66" w:line="360" w:lineRule="exact"/>
        <w:ind w:left="1565"/>
        <w:jc w:val="left"/>
        <w:rPr>
          <w:sz w:val="28"/>
          <w:szCs w:val="28"/>
        </w:rPr>
      </w:pPr>
      <w:r w:rsidRPr="00D43375">
        <w:rPr>
          <w:sz w:val="28"/>
          <w:szCs w:val="28"/>
        </w:rPr>
        <w:lastRenderedPageBreak/>
        <w:t>СОГЛАСИЕНАОБРАБОТКУПЕРСОНАЛЬНЫХ</w:t>
      </w:r>
      <w:r w:rsidRPr="00D43375">
        <w:rPr>
          <w:spacing w:val="-2"/>
          <w:sz w:val="28"/>
          <w:szCs w:val="28"/>
        </w:rPr>
        <w:t>ДАННЫХ</w:t>
      </w:r>
    </w:p>
    <w:p w:rsidR="00B6514B" w:rsidRPr="00D43375" w:rsidRDefault="00B6514B" w:rsidP="00B6514B">
      <w:pPr>
        <w:pStyle w:val="ad"/>
        <w:spacing w:line="360" w:lineRule="exact"/>
        <w:jc w:val="left"/>
        <w:rPr>
          <w:sz w:val="28"/>
          <w:szCs w:val="28"/>
        </w:rPr>
      </w:pPr>
    </w:p>
    <w:p w:rsidR="00B6514B" w:rsidRPr="00D43375" w:rsidRDefault="00B6514B" w:rsidP="00B6514B">
      <w:pPr>
        <w:pStyle w:val="ad"/>
        <w:spacing w:before="9" w:line="360" w:lineRule="exact"/>
        <w:jc w:val="left"/>
        <w:rPr>
          <w:sz w:val="28"/>
          <w:szCs w:val="28"/>
        </w:rPr>
      </w:pPr>
    </w:p>
    <w:p w:rsidR="00B6514B" w:rsidRDefault="00B6514B" w:rsidP="00B6514B">
      <w:pPr>
        <w:pStyle w:val="ad"/>
        <w:tabs>
          <w:tab w:val="left" w:leader="underscore" w:pos="9639"/>
        </w:tabs>
        <w:spacing w:line="360" w:lineRule="exact"/>
        <w:ind w:right="-23" w:firstLine="709"/>
        <w:rPr>
          <w:sz w:val="28"/>
          <w:szCs w:val="28"/>
        </w:rPr>
      </w:pPr>
      <w:r>
        <w:rPr>
          <w:noProof/>
          <w:sz w:val="28"/>
          <w:szCs w:val="28"/>
          <w:lang w:eastAsia="ru-RU"/>
        </w:rPr>
        <w:drawing>
          <wp:inline distT="0" distB="0" distL="0" distR="0" wp14:anchorId="51BA3CC0" wp14:editId="70B97BEC">
            <wp:extent cx="152400" cy="133350"/>
            <wp:effectExtent l="0" t="0" r="0" b="0"/>
            <wp:docPr id="8"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rPr>
          <w:sz w:val="28"/>
          <w:szCs w:val="28"/>
        </w:rPr>
        <w:tab/>
      </w:r>
      <w:r w:rsidRPr="00D43375">
        <w:rPr>
          <w:sz w:val="28"/>
          <w:szCs w:val="28"/>
        </w:rPr>
        <w:t>, проживающий(ая) по адресу</w:t>
      </w:r>
      <w:r>
        <w:rPr>
          <w:sz w:val="28"/>
          <w:szCs w:val="28"/>
        </w:rPr>
        <w:tab/>
      </w:r>
    </w:p>
    <w:p w:rsidR="00B6514B" w:rsidRDefault="00B6514B" w:rsidP="00B6514B">
      <w:pPr>
        <w:pStyle w:val="ad"/>
        <w:tabs>
          <w:tab w:val="left" w:leader="underscore" w:pos="9639"/>
        </w:tabs>
        <w:spacing w:line="360" w:lineRule="exact"/>
        <w:ind w:right="-23"/>
        <w:rPr>
          <w:sz w:val="28"/>
          <w:szCs w:val="28"/>
        </w:rPr>
      </w:pPr>
      <w:r>
        <w:rPr>
          <w:sz w:val="28"/>
          <w:szCs w:val="28"/>
        </w:rPr>
        <w:tab/>
      </w:r>
    </w:p>
    <w:p w:rsidR="00B6514B" w:rsidRDefault="00B6514B" w:rsidP="00B6514B">
      <w:pPr>
        <w:pStyle w:val="ad"/>
        <w:tabs>
          <w:tab w:val="left" w:leader="underscore" w:pos="9639"/>
        </w:tabs>
        <w:spacing w:line="360" w:lineRule="exact"/>
        <w:ind w:right="-23"/>
        <w:rPr>
          <w:sz w:val="28"/>
          <w:szCs w:val="28"/>
        </w:rPr>
      </w:pPr>
      <w:r w:rsidRPr="00D43375">
        <w:rPr>
          <w:sz w:val="28"/>
          <w:szCs w:val="28"/>
        </w:rPr>
        <w:t>пасп</w:t>
      </w:r>
      <w:r>
        <w:rPr>
          <w:sz w:val="28"/>
          <w:szCs w:val="28"/>
        </w:rPr>
        <w:t xml:space="preserve">орт </w:t>
      </w:r>
      <w:r w:rsidRPr="00D43375">
        <w:rPr>
          <w:sz w:val="28"/>
          <w:szCs w:val="28"/>
        </w:rPr>
        <w:t>_</w:t>
      </w:r>
      <w:r>
        <w:rPr>
          <w:sz w:val="28"/>
          <w:szCs w:val="28"/>
        </w:rPr>
        <w:t>_</w:t>
      </w:r>
      <w:r w:rsidRPr="00D43375">
        <w:rPr>
          <w:sz w:val="28"/>
          <w:szCs w:val="28"/>
        </w:rPr>
        <w:t xml:space="preserve">____ № </w:t>
      </w:r>
      <w:r>
        <w:rPr>
          <w:sz w:val="28"/>
          <w:szCs w:val="28"/>
        </w:rPr>
        <w:t>__________________</w:t>
      </w:r>
      <w:r w:rsidRPr="00D43375">
        <w:rPr>
          <w:sz w:val="28"/>
          <w:szCs w:val="28"/>
        </w:rPr>
        <w:t>_, выданный</w:t>
      </w:r>
      <w:r>
        <w:rPr>
          <w:sz w:val="28"/>
          <w:szCs w:val="28"/>
        </w:rPr>
        <w:tab/>
      </w:r>
    </w:p>
    <w:p w:rsidR="00B6514B" w:rsidRDefault="00B6514B" w:rsidP="00B6514B">
      <w:pPr>
        <w:pStyle w:val="ad"/>
        <w:tabs>
          <w:tab w:val="left" w:leader="underscore" w:pos="9639"/>
        </w:tabs>
        <w:spacing w:line="360" w:lineRule="exact"/>
        <w:ind w:right="-23"/>
        <w:rPr>
          <w:sz w:val="28"/>
          <w:szCs w:val="28"/>
        </w:rPr>
      </w:pPr>
      <w:r>
        <w:rPr>
          <w:sz w:val="28"/>
          <w:szCs w:val="28"/>
        </w:rPr>
        <w:tab/>
      </w:r>
    </w:p>
    <w:p w:rsidR="00B6514B" w:rsidRPr="00D43375" w:rsidRDefault="00B6514B" w:rsidP="00B6514B">
      <w:pPr>
        <w:pStyle w:val="ad"/>
        <w:tabs>
          <w:tab w:val="left" w:leader="underscore" w:pos="9639"/>
        </w:tabs>
        <w:spacing w:line="360" w:lineRule="exact"/>
        <w:ind w:right="-23"/>
        <w:rPr>
          <w:sz w:val="28"/>
          <w:szCs w:val="28"/>
        </w:rPr>
      </w:pPr>
      <w:r w:rsidRPr="00D43375">
        <w:rPr>
          <w:sz w:val="28"/>
          <w:szCs w:val="28"/>
        </w:rPr>
        <w:t xml:space="preserve"> являясь родителем (законным представителем) в соответствии с требованиями статьи </w:t>
      </w:r>
      <w:r w:rsidRPr="00D43375">
        <w:rPr>
          <w:color w:val="151515"/>
          <w:sz w:val="28"/>
          <w:szCs w:val="28"/>
        </w:rPr>
        <w:t>9</w:t>
      </w:r>
      <w:r w:rsidRPr="00D43375">
        <w:rPr>
          <w:sz w:val="28"/>
          <w:szCs w:val="28"/>
        </w:rPr>
        <w:t>Федеральногозаконаот27.07.2006№ 152-ФЗ</w:t>
      </w:r>
      <w:r>
        <w:rPr>
          <w:sz w:val="28"/>
          <w:szCs w:val="28"/>
        </w:rPr>
        <w:t xml:space="preserve"> </w:t>
      </w:r>
      <w:r w:rsidRPr="00D43375">
        <w:rPr>
          <w:sz w:val="28"/>
          <w:szCs w:val="28"/>
        </w:rPr>
        <w:t>«О</w:t>
      </w:r>
      <w:r>
        <w:rPr>
          <w:sz w:val="28"/>
          <w:szCs w:val="28"/>
        </w:rPr>
        <w:t xml:space="preserve"> </w:t>
      </w:r>
      <w:r w:rsidRPr="00D43375">
        <w:rPr>
          <w:sz w:val="28"/>
          <w:szCs w:val="28"/>
        </w:rPr>
        <w:t>персональных</w:t>
      </w:r>
      <w:r>
        <w:rPr>
          <w:sz w:val="28"/>
          <w:szCs w:val="28"/>
        </w:rPr>
        <w:t xml:space="preserve"> </w:t>
      </w:r>
      <w:r w:rsidRPr="00D43375">
        <w:rPr>
          <w:sz w:val="28"/>
          <w:szCs w:val="28"/>
        </w:rPr>
        <w:t>данных», даю</w:t>
      </w:r>
      <w:r>
        <w:rPr>
          <w:sz w:val="28"/>
          <w:szCs w:val="28"/>
        </w:rPr>
        <w:t xml:space="preserve"> </w:t>
      </w:r>
      <w:r w:rsidRPr="00D43375">
        <w:rPr>
          <w:sz w:val="28"/>
          <w:szCs w:val="28"/>
        </w:rPr>
        <w:t>свое</w:t>
      </w:r>
      <w:r>
        <w:rPr>
          <w:sz w:val="28"/>
          <w:szCs w:val="28"/>
        </w:rPr>
        <w:t xml:space="preserve"> </w:t>
      </w:r>
      <w:r w:rsidRPr="00D43375">
        <w:rPr>
          <w:sz w:val="28"/>
          <w:szCs w:val="28"/>
        </w:rPr>
        <w:t>согласие</w:t>
      </w:r>
      <w:r>
        <w:rPr>
          <w:sz w:val="28"/>
          <w:szCs w:val="28"/>
        </w:rPr>
        <w:t xml:space="preserve"> </w:t>
      </w:r>
      <w:r w:rsidRPr="00D43375">
        <w:rPr>
          <w:sz w:val="28"/>
          <w:szCs w:val="28"/>
        </w:rPr>
        <w:t>на</w:t>
      </w:r>
      <w:r>
        <w:rPr>
          <w:sz w:val="28"/>
          <w:szCs w:val="28"/>
        </w:rPr>
        <w:t xml:space="preserve"> </w:t>
      </w:r>
      <w:r w:rsidRPr="00D43375">
        <w:rPr>
          <w:sz w:val="28"/>
          <w:szCs w:val="28"/>
        </w:rPr>
        <w:t>обработку</w:t>
      </w:r>
      <w:r>
        <w:rPr>
          <w:sz w:val="28"/>
          <w:szCs w:val="28"/>
        </w:rPr>
        <w:t xml:space="preserve"> </w:t>
      </w:r>
      <w:r w:rsidRPr="00D43375">
        <w:rPr>
          <w:sz w:val="28"/>
          <w:szCs w:val="28"/>
        </w:rPr>
        <w:t>персональных</w:t>
      </w:r>
      <w:r>
        <w:rPr>
          <w:sz w:val="28"/>
          <w:szCs w:val="28"/>
        </w:rPr>
        <w:t xml:space="preserve"> </w:t>
      </w:r>
      <w:r w:rsidRPr="00D43375">
        <w:rPr>
          <w:sz w:val="28"/>
          <w:szCs w:val="28"/>
        </w:rPr>
        <w:t>данных,</w:t>
      </w:r>
      <w:r>
        <w:rPr>
          <w:sz w:val="28"/>
          <w:szCs w:val="28"/>
        </w:rPr>
        <w:t xml:space="preserve"> </w:t>
      </w:r>
      <w:r w:rsidRPr="00D43375">
        <w:rPr>
          <w:sz w:val="28"/>
          <w:szCs w:val="28"/>
        </w:rPr>
        <w:t>а</w:t>
      </w:r>
      <w:r>
        <w:rPr>
          <w:sz w:val="28"/>
          <w:szCs w:val="28"/>
        </w:rPr>
        <w:t xml:space="preserve"> </w:t>
      </w:r>
      <w:r w:rsidRPr="00D43375">
        <w:rPr>
          <w:sz w:val="28"/>
          <w:szCs w:val="28"/>
        </w:rPr>
        <w:t>именно:</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фамилия,</w:t>
      </w:r>
      <w:r>
        <w:rPr>
          <w:sz w:val="28"/>
          <w:szCs w:val="28"/>
        </w:rPr>
        <w:t xml:space="preserve"> </w:t>
      </w:r>
      <w:r w:rsidRPr="00D43375">
        <w:rPr>
          <w:sz w:val="28"/>
          <w:szCs w:val="28"/>
        </w:rPr>
        <w:t>имя,</w:t>
      </w:r>
      <w:r>
        <w:rPr>
          <w:sz w:val="28"/>
          <w:szCs w:val="28"/>
        </w:rPr>
        <w:t xml:space="preserve"> </w:t>
      </w:r>
      <w:r w:rsidRPr="00D43375">
        <w:rPr>
          <w:spacing w:val="-2"/>
          <w:sz w:val="28"/>
          <w:szCs w:val="28"/>
        </w:rPr>
        <w:t>отчество;</w:t>
      </w:r>
    </w:p>
    <w:p w:rsidR="00B6514B" w:rsidRDefault="00B6514B" w:rsidP="00B6514B">
      <w:pPr>
        <w:pStyle w:val="ad"/>
        <w:tabs>
          <w:tab w:val="left" w:leader="underscore" w:pos="9639"/>
        </w:tabs>
        <w:spacing w:line="360" w:lineRule="exact"/>
        <w:ind w:right="-23" w:firstLine="709"/>
        <w:rPr>
          <w:sz w:val="28"/>
          <w:szCs w:val="28"/>
        </w:rPr>
      </w:pPr>
      <w:r w:rsidRPr="00D43375">
        <w:rPr>
          <w:sz w:val="28"/>
          <w:szCs w:val="28"/>
        </w:rPr>
        <w:t>сведения</w:t>
      </w:r>
      <w:r>
        <w:rPr>
          <w:sz w:val="28"/>
          <w:szCs w:val="28"/>
        </w:rPr>
        <w:t xml:space="preserve"> </w:t>
      </w:r>
      <w:r w:rsidRPr="00D43375">
        <w:rPr>
          <w:sz w:val="28"/>
          <w:szCs w:val="28"/>
        </w:rPr>
        <w:t>о</w:t>
      </w:r>
      <w:r>
        <w:rPr>
          <w:sz w:val="28"/>
          <w:szCs w:val="28"/>
        </w:rPr>
        <w:t xml:space="preserve"> </w:t>
      </w:r>
      <w:r w:rsidRPr="00D43375">
        <w:rPr>
          <w:sz w:val="28"/>
          <w:szCs w:val="28"/>
        </w:rPr>
        <w:t>паспорте</w:t>
      </w:r>
      <w:r>
        <w:rPr>
          <w:sz w:val="28"/>
          <w:szCs w:val="28"/>
        </w:rPr>
        <w:t xml:space="preserve"> </w:t>
      </w:r>
      <w:r w:rsidRPr="00D43375">
        <w:rPr>
          <w:sz w:val="28"/>
          <w:szCs w:val="28"/>
        </w:rPr>
        <w:t>(серия,</w:t>
      </w:r>
      <w:r>
        <w:rPr>
          <w:sz w:val="28"/>
          <w:szCs w:val="28"/>
        </w:rPr>
        <w:t xml:space="preserve"> </w:t>
      </w:r>
      <w:r w:rsidRPr="00D43375">
        <w:rPr>
          <w:sz w:val="28"/>
          <w:szCs w:val="28"/>
        </w:rPr>
        <w:t>номер,</w:t>
      </w:r>
      <w:r>
        <w:rPr>
          <w:sz w:val="28"/>
          <w:szCs w:val="28"/>
        </w:rPr>
        <w:t xml:space="preserve"> </w:t>
      </w:r>
      <w:r w:rsidRPr="00D43375">
        <w:rPr>
          <w:sz w:val="28"/>
          <w:szCs w:val="28"/>
        </w:rPr>
        <w:t>дата</w:t>
      </w:r>
      <w:r>
        <w:rPr>
          <w:sz w:val="28"/>
          <w:szCs w:val="28"/>
        </w:rPr>
        <w:t xml:space="preserve"> </w:t>
      </w:r>
      <w:r w:rsidRPr="00D43375">
        <w:rPr>
          <w:sz w:val="28"/>
          <w:szCs w:val="28"/>
        </w:rPr>
        <w:t>и</w:t>
      </w:r>
      <w:r>
        <w:rPr>
          <w:sz w:val="28"/>
          <w:szCs w:val="28"/>
        </w:rPr>
        <w:t xml:space="preserve"> </w:t>
      </w:r>
      <w:r w:rsidRPr="00D43375">
        <w:rPr>
          <w:sz w:val="28"/>
          <w:szCs w:val="28"/>
        </w:rPr>
        <w:t>место</w:t>
      </w:r>
      <w:r>
        <w:rPr>
          <w:sz w:val="28"/>
          <w:szCs w:val="28"/>
        </w:rPr>
        <w:t xml:space="preserve"> </w:t>
      </w:r>
      <w:r w:rsidRPr="00D43375">
        <w:rPr>
          <w:sz w:val="28"/>
          <w:szCs w:val="28"/>
        </w:rPr>
        <w:t>получения);</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 xml:space="preserve">место </w:t>
      </w:r>
      <w:r w:rsidRPr="00D43375">
        <w:rPr>
          <w:spacing w:val="-2"/>
          <w:sz w:val="28"/>
          <w:szCs w:val="28"/>
        </w:rPr>
        <w:t>жительства;</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номер</w:t>
      </w:r>
      <w:r>
        <w:rPr>
          <w:sz w:val="28"/>
          <w:szCs w:val="28"/>
        </w:rPr>
        <w:t xml:space="preserve"> </w:t>
      </w:r>
      <w:r w:rsidRPr="00D43375">
        <w:rPr>
          <w:spacing w:val="-2"/>
          <w:sz w:val="28"/>
          <w:szCs w:val="28"/>
        </w:rPr>
        <w:t>телефона;</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фамилия,</w:t>
      </w:r>
      <w:r>
        <w:rPr>
          <w:sz w:val="28"/>
          <w:szCs w:val="28"/>
        </w:rPr>
        <w:t xml:space="preserve"> </w:t>
      </w:r>
      <w:r w:rsidRPr="00D43375">
        <w:rPr>
          <w:sz w:val="28"/>
          <w:szCs w:val="28"/>
        </w:rPr>
        <w:t>имя, отчество ребёнка;</w:t>
      </w:r>
      <w:r>
        <w:rPr>
          <w:sz w:val="28"/>
          <w:szCs w:val="28"/>
        </w:rPr>
        <w:t xml:space="preserve"> </w:t>
      </w:r>
      <w:r w:rsidRPr="00D43375">
        <w:rPr>
          <w:sz w:val="28"/>
          <w:szCs w:val="28"/>
        </w:rPr>
        <w:t>дата рождения</w:t>
      </w:r>
      <w:r>
        <w:rPr>
          <w:sz w:val="28"/>
          <w:szCs w:val="28"/>
        </w:rPr>
        <w:t xml:space="preserve"> </w:t>
      </w:r>
      <w:r w:rsidRPr="00D43375">
        <w:rPr>
          <w:sz w:val="28"/>
          <w:szCs w:val="28"/>
        </w:rPr>
        <w:t xml:space="preserve">ребёнка; </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место жительства ребенка; номер телефона ребёнка;</w:t>
      </w:r>
    </w:p>
    <w:p w:rsidR="00B6514B" w:rsidRPr="00D43375" w:rsidRDefault="00B6514B" w:rsidP="00B6514B">
      <w:pPr>
        <w:pStyle w:val="ad"/>
        <w:tabs>
          <w:tab w:val="left" w:leader="underscore" w:pos="9639"/>
        </w:tabs>
        <w:spacing w:line="360" w:lineRule="exact"/>
        <w:ind w:right="-23" w:firstLine="709"/>
        <w:rPr>
          <w:sz w:val="28"/>
          <w:szCs w:val="28"/>
        </w:rPr>
      </w:pPr>
      <w:r w:rsidRPr="00D43375">
        <w:rPr>
          <w:sz w:val="28"/>
          <w:szCs w:val="28"/>
        </w:rPr>
        <w:t>сведения</w:t>
      </w:r>
      <w:r>
        <w:rPr>
          <w:sz w:val="28"/>
          <w:szCs w:val="28"/>
        </w:rPr>
        <w:t xml:space="preserve"> </w:t>
      </w:r>
      <w:r w:rsidRPr="00D43375">
        <w:rPr>
          <w:sz w:val="28"/>
          <w:szCs w:val="28"/>
        </w:rPr>
        <w:t>о</w:t>
      </w:r>
      <w:r>
        <w:rPr>
          <w:sz w:val="28"/>
          <w:szCs w:val="28"/>
        </w:rPr>
        <w:t xml:space="preserve"> </w:t>
      </w:r>
      <w:r w:rsidRPr="00D43375">
        <w:rPr>
          <w:sz w:val="28"/>
          <w:szCs w:val="28"/>
        </w:rPr>
        <w:t>записи</w:t>
      </w:r>
      <w:r>
        <w:rPr>
          <w:sz w:val="28"/>
          <w:szCs w:val="28"/>
        </w:rPr>
        <w:t xml:space="preserve"> </w:t>
      </w:r>
      <w:r w:rsidRPr="00D43375">
        <w:rPr>
          <w:sz w:val="28"/>
          <w:szCs w:val="28"/>
        </w:rPr>
        <w:t>на</w:t>
      </w:r>
      <w:r>
        <w:rPr>
          <w:sz w:val="28"/>
          <w:szCs w:val="28"/>
        </w:rPr>
        <w:t xml:space="preserve"> </w:t>
      </w:r>
      <w:r w:rsidRPr="00D43375">
        <w:rPr>
          <w:sz w:val="28"/>
          <w:szCs w:val="28"/>
        </w:rPr>
        <w:t>программы</w:t>
      </w:r>
      <w:r>
        <w:rPr>
          <w:sz w:val="28"/>
          <w:szCs w:val="28"/>
        </w:rPr>
        <w:t xml:space="preserve"> </w:t>
      </w:r>
      <w:r w:rsidRPr="00D43375">
        <w:rPr>
          <w:sz w:val="28"/>
          <w:szCs w:val="28"/>
        </w:rPr>
        <w:t>дополнительного</w:t>
      </w:r>
      <w:r>
        <w:rPr>
          <w:sz w:val="28"/>
          <w:szCs w:val="28"/>
        </w:rPr>
        <w:t xml:space="preserve"> </w:t>
      </w:r>
      <w:r w:rsidRPr="00D43375">
        <w:rPr>
          <w:sz w:val="28"/>
          <w:szCs w:val="28"/>
        </w:rPr>
        <w:t>образования</w:t>
      </w:r>
      <w:r>
        <w:rPr>
          <w:sz w:val="28"/>
          <w:szCs w:val="28"/>
        </w:rPr>
        <w:t xml:space="preserve"> </w:t>
      </w:r>
      <w:r w:rsidRPr="00D43375">
        <w:rPr>
          <w:color w:val="0C0C0C"/>
          <w:sz w:val="28"/>
          <w:szCs w:val="28"/>
        </w:rPr>
        <w:t>и</w:t>
      </w:r>
      <w:r>
        <w:rPr>
          <w:color w:val="0C0C0C"/>
          <w:sz w:val="28"/>
          <w:szCs w:val="28"/>
        </w:rPr>
        <w:t xml:space="preserve"> </w:t>
      </w:r>
      <w:r w:rsidRPr="00D43375">
        <w:rPr>
          <w:sz w:val="28"/>
          <w:szCs w:val="28"/>
        </w:rPr>
        <w:t xml:space="preserve">их </w:t>
      </w:r>
      <w:r w:rsidRPr="00D43375">
        <w:rPr>
          <w:spacing w:val="-2"/>
          <w:sz w:val="28"/>
          <w:szCs w:val="28"/>
        </w:rPr>
        <w:t>посещении.</w:t>
      </w:r>
    </w:p>
    <w:p w:rsidR="00B6514B" w:rsidRPr="00D43375" w:rsidRDefault="00B6514B" w:rsidP="00B6514B">
      <w:pPr>
        <w:pStyle w:val="ad"/>
        <w:tabs>
          <w:tab w:val="left" w:leader="underscore" w:pos="9639"/>
        </w:tabs>
        <w:spacing w:line="360" w:lineRule="exact"/>
        <w:ind w:right="-23"/>
        <w:rPr>
          <w:spacing w:val="-2"/>
          <w:sz w:val="28"/>
          <w:szCs w:val="28"/>
        </w:rPr>
      </w:pPr>
      <w:r w:rsidRPr="00D43375">
        <w:rPr>
          <w:spacing w:val="-2"/>
          <w:sz w:val="28"/>
          <w:szCs w:val="28"/>
        </w:rPr>
        <w:t>поставщику</w:t>
      </w:r>
      <w:r>
        <w:rPr>
          <w:spacing w:val="-2"/>
          <w:sz w:val="28"/>
          <w:szCs w:val="28"/>
        </w:rPr>
        <w:t xml:space="preserve"> </w:t>
      </w:r>
      <w:r w:rsidRPr="00D43375">
        <w:rPr>
          <w:spacing w:val="-2"/>
          <w:sz w:val="28"/>
          <w:szCs w:val="28"/>
        </w:rPr>
        <w:t>образовательных</w:t>
      </w:r>
      <w:r>
        <w:rPr>
          <w:spacing w:val="-2"/>
          <w:sz w:val="28"/>
          <w:szCs w:val="28"/>
        </w:rPr>
        <w:t xml:space="preserve"> </w:t>
      </w:r>
      <w:r w:rsidRPr="00D43375">
        <w:rPr>
          <w:spacing w:val="-2"/>
          <w:sz w:val="28"/>
          <w:szCs w:val="28"/>
        </w:rPr>
        <w:t>услуг</w:t>
      </w:r>
      <w:r>
        <w:rPr>
          <w:spacing w:val="-2"/>
          <w:sz w:val="28"/>
          <w:szCs w:val="28"/>
        </w:rPr>
        <w:tab/>
      </w:r>
    </w:p>
    <w:p w:rsidR="00B6514B" w:rsidRDefault="00B6514B" w:rsidP="00B6514B">
      <w:pPr>
        <w:pStyle w:val="ad"/>
        <w:tabs>
          <w:tab w:val="left" w:leader="underscore" w:pos="9639"/>
        </w:tabs>
        <w:spacing w:line="360" w:lineRule="exact"/>
        <w:ind w:right="-23"/>
        <w:rPr>
          <w:spacing w:val="-2"/>
          <w:sz w:val="28"/>
          <w:szCs w:val="28"/>
        </w:rPr>
      </w:pPr>
      <w:r>
        <w:rPr>
          <w:spacing w:val="-2"/>
          <w:sz w:val="28"/>
          <w:szCs w:val="28"/>
        </w:rPr>
        <w:tab/>
      </w:r>
    </w:p>
    <w:p w:rsidR="00B6514B" w:rsidRDefault="00B6514B" w:rsidP="00B6514B">
      <w:pPr>
        <w:pStyle w:val="ad"/>
        <w:tabs>
          <w:tab w:val="left" w:leader="underscore" w:pos="9639"/>
        </w:tabs>
        <w:spacing w:line="360" w:lineRule="exact"/>
        <w:ind w:right="-23"/>
        <w:rPr>
          <w:sz w:val="28"/>
          <w:szCs w:val="28"/>
        </w:rPr>
      </w:pPr>
      <w:r w:rsidRPr="00D43375">
        <w:rPr>
          <w:spacing w:val="-2"/>
          <w:sz w:val="28"/>
          <w:szCs w:val="28"/>
        </w:rPr>
        <w:t xml:space="preserve">юридический </w:t>
      </w:r>
      <w:r w:rsidRPr="00D43375">
        <w:rPr>
          <w:sz w:val="28"/>
          <w:szCs w:val="28"/>
        </w:rPr>
        <w:t xml:space="preserve">адрес, которого: </w:t>
      </w:r>
      <w:r>
        <w:rPr>
          <w:sz w:val="28"/>
          <w:szCs w:val="28"/>
        </w:rPr>
        <w:tab/>
      </w:r>
    </w:p>
    <w:p w:rsidR="00B6514B" w:rsidRPr="00D43375" w:rsidRDefault="00B6514B" w:rsidP="00B6514B">
      <w:pPr>
        <w:pStyle w:val="ad"/>
        <w:tabs>
          <w:tab w:val="left" w:leader="underscore" w:pos="9639"/>
        </w:tabs>
        <w:spacing w:line="360" w:lineRule="exact"/>
        <w:ind w:right="-23"/>
        <w:rPr>
          <w:sz w:val="28"/>
          <w:szCs w:val="28"/>
        </w:rPr>
      </w:pPr>
      <w:r>
        <w:rPr>
          <w:sz w:val="28"/>
          <w:szCs w:val="28"/>
        </w:rPr>
        <w:tab/>
      </w:r>
    </w:p>
    <w:p w:rsidR="00B6514B" w:rsidRPr="00D43375" w:rsidRDefault="00B6514B" w:rsidP="00B6514B">
      <w:pPr>
        <w:pStyle w:val="ad"/>
        <w:tabs>
          <w:tab w:val="left" w:pos="4599"/>
          <w:tab w:val="left" w:pos="8963"/>
          <w:tab w:val="left" w:leader="underscore" w:pos="9639"/>
        </w:tabs>
        <w:spacing w:line="360" w:lineRule="exact"/>
        <w:ind w:right="-23"/>
        <w:rPr>
          <w:sz w:val="28"/>
          <w:szCs w:val="28"/>
        </w:rPr>
      </w:pPr>
      <w:r w:rsidRPr="00D43375">
        <w:rPr>
          <w:sz w:val="28"/>
          <w:szCs w:val="28"/>
        </w:rPr>
        <w:t>в целях организации обучения по</w:t>
      </w:r>
      <w:r>
        <w:rPr>
          <w:sz w:val="28"/>
          <w:szCs w:val="28"/>
        </w:rPr>
        <w:t xml:space="preserve"> </w:t>
      </w:r>
      <w:r w:rsidRPr="00D43375">
        <w:rPr>
          <w:sz w:val="28"/>
          <w:szCs w:val="28"/>
        </w:rPr>
        <w:t xml:space="preserve">выбранным образовательным программам. Предоставляю право осуществлять обработку </w:t>
      </w:r>
      <w:r w:rsidRPr="00D43375">
        <w:rPr>
          <w:color w:val="131313"/>
          <w:sz w:val="28"/>
          <w:szCs w:val="28"/>
        </w:rPr>
        <w:t xml:space="preserve">с </w:t>
      </w:r>
      <w:r w:rsidRPr="00D43375">
        <w:rPr>
          <w:sz w:val="28"/>
          <w:szCs w:val="28"/>
        </w:rPr>
        <w:t>использованием средств автоматизации или без использования таких средств, включая сбор, запись, систем</w:t>
      </w:r>
      <w:r>
        <w:rPr>
          <w:sz w:val="28"/>
          <w:szCs w:val="28"/>
        </w:rPr>
        <w:t>а</w:t>
      </w:r>
      <w:r w:rsidRPr="00D43375">
        <w:rPr>
          <w:sz w:val="28"/>
          <w:szCs w:val="28"/>
        </w:rPr>
        <w:t>тизцию,</w:t>
      </w:r>
      <w:r>
        <w:rPr>
          <w:sz w:val="28"/>
          <w:szCs w:val="28"/>
        </w:rPr>
        <w:t xml:space="preserve">  </w:t>
      </w:r>
      <w:r w:rsidRPr="00D43375">
        <w:rPr>
          <w:sz w:val="28"/>
          <w:szCs w:val="28"/>
        </w:rPr>
        <w:t>накопление,</w:t>
      </w:r>
      <w:r>
        <w:rPr>
          <w:sz w:val="28"/>
          <w:szCs w:val="28"/>
        </w:rPr>
        <w:t xml:space="preserve"> </w:t>
      </w:r>
      <w:r w:rsidRPr="00D43375">
        <w:rPr>
          <w:sz w:val="28"/>
          <w:szCs w:val="28"/>
        </w:rPr>
        <w:t>хранение,</w:t>
      </w:r>
      <w:r>
        <w:rPr>
          <w:sz w:val="28"/>
          <w:szCs w:val="28"/>
        </w:rPr>
        <w:t xml:space="preserve"> </w:t>
      </w:r>
      <w:r w:rsidRPr="00D43375">
        <w:rPr>
          <w:sz w:val="28"/>
          <w:szCs w:val="28"/>
        </w:rPr>
        <w:t>уточнение</w:t>
      </w:r>
      <w:r>
        <w:rPr>
          <w:sz w:val="28"/>
          <w:szCs w:val="28"/>
        </w:rPr>
        <w:t xml:space="preserve"> </w:t>
      </w:r>
      <w:r w:rsidRPr="00D43375">
        <w:rPr>
          <w:sz w:val="28"/>
          <w:szCs w:val="28"/>
        </w:rPr>
        <w:t>(обновление,</w:t>
      </w:r>
      <w:r>
        <w:rPr>
          <w:sz w:val="28"/>
          <w:szCs w:val="28"/>
        </w:rPr>
        <w:t xml:space="preserve"> </w:t>
      </w:r>
      <w:r w:rsidRPr="00D43375">
        <w:rPr>
          <w:sz w:val="28"/>
          <w:szCs w:val="28"/>
        </w:rPr>
        <w:t>изменение),</w:t>
      </w:r>
      <w:r>
        <w:rPr>
          <w:sz w:val="28"/>
          <w:szCs w:val="28"/>
        </w:rPr>
        <w:t xml:space="preserve"> </w:t>
      </w:r>
      <w:r w:rsidRPr="00D43375">
        <w:rPr>
          <w:sz w:val="28"/>
          <w:szCs w:val="28"/>
        </w:rPr>
        <w:t>извлечение,</w:t>
      </w:r>
      <w:r>
        <w:rPr>
          <w:sz w:val="28"/>
          <w:szCs w:val="28"/>
        </w:rPr>
        <w:t xml:space="preserve"> </w:t>
      </w:r>
      <w:r w:rsidRPr="00D43375">
        <w:rPr>
          <w:sz w:val="28"/>
          <w:szCs w:val="28"/>
        </w:rPr>
        <w:t>использование,</w:t>
      </w:r>
      <w:r>
        <w:rPr>
          <w:sz w:val="28"/>
          <w:szCs w:val="28"/>
        </w:rPr>
        <w:t xml:space="preserve"> </w:t>
      </w:r>
      <w:r w:rsidRPr="00D43375">
        <w:rPr>
          <w:sz w:val="28"/>
          <w:szCs w:val="28"/>
        </w:rPr>
        <w:t>предоставление</w:t>
      </w:r>
      <w:r>
        <w:rPr>
          <w:sz w:val="28"/>
          <w:szCs w:val="28"/>
        </w:rPr>
        <w:t xml:space="preserve"> </w:t>
      </w:r>
      <w:r w:rsidRPr="00D43375">
        <w:rPr>
          <w:sz w:val="28"/>
          <w:szCs w:val="28"/>
        </w:rPr>
        <w:t>персональных</w:t>
      </w:r>
      <w:r>
        <w:rPr>
          <w:sz w:val="28"/>
          <w:szCs w:val="28"/>
        </w:rPr>
        <w:t xml:space="preserve"> </w:t>
      </w:r>
      <w:r w:rsidRPr="00D43375">
        <w:rPr>
          <w:sz w:val="28"/>
          <w:szCs w:val="28"/>
        </w:rPr>
        <w:t>данных иным участникам системы персонифицированного дополнительного образования в целях, определенных настоящим</w:t>
      </w:r>
      <w:r>
        <w:rPr>
          <w:sz w:val="28"/>
          <w:szCs w:val="28"/>
        </w:rPr>
        <w:t xml:space="preserve"> </w:t>
      </w:r>
      <w:r w:rsidRPr="00D43375">
        <w:rPr>
          <w:sz w:val="28"/>
          <w:szCs w:val="28"/>
        </w:rPr>
        <w:t>согласием,</w:t>
      </w:r>
      <w:r>
        <w:rPr>
          <w:sz w:val="28"/>
          <w:szCs w:val="28"/>
        </w:rPr>
        <w:t xml:space="preserve"> </w:t>
      </w:r>
      <w:r w:rsidRPr="00D43375">
        <w:rPr>
          <w:sz w:val="28"/>
          <w:szCs w:val="28"/>
        </w:rPr>
        <w:t>обезличивание, блокирование,</w:t>
      </w:r>
      <w:r>
        <w:rPr>
          <w:sz w:val="28"/>
          <w:szCs w:val="28"/>
        </w:rPr>
        <w:t xml:space="preserve"> </w:t>
      </w:r>
      <w:r w:rsidRPr="00D43375">
        <w:rPr>
          <w:sz w:val="28"/>
          <w:szCs w:val="28"/>
        </w:rPr>
        <w:t>удаление,</w:t>
      </w:r>
      <w:r>
        <w:rPr>
          <w:sz w:val="28"/>
          <w:szCs w:val="28"/>
        </w:rPr>
        <w:t xml:space="preserve"> </w:t>
      </w:r>
      <w:r w:rsidRPr="00D43375">
        <w:rPr>
          <w:sz w:val="28"/>
          <w:szCs w:val="28"/>
        </w:rPr>
        <w:t>уничтожение</w:t>
      </w:r>
      <w:r>
        <w:rPr>
          <w:sz w:val="28"/>
          <w:szCs w:val="28"/>
        </w:rPr>
        <w:t xml:space="preserve"> </w:t>
      </w:r>
      <w:r w:rsidRPr="00D43375">
        <w:rPr>
          <w:sz w:val="28"/>
          <w:szCs w:val="28"/>
        </w:rPr>
        <w:t>персональных</w:t>
      </w:r>
      <w:r>
        <w:rPr>
          <w:sz w:val="28"/>
          <w:szCs w:val="28"/>
        </w:rPr>
        <w:t xml:space="preserve"> </w:t>
      </w:r>
      <w:r w:rsidRPr="00D43375">
        <w:rPr>
          <w:sz w:val="28"/>
          <w:szCs w:val="28"/>
        </w:rPr>
        <w:t>данных.</w:t>
      </w:r>
      <w:r>
        <w:rPr>
          <w:sz w:val="28"/>
          <w:szCs w:val="28"/>
        </w:rPr>
        <w:t xml:space="preserve"> </w:t>
      </w:r>
      <w:r w:rsidRPr="00D43375">
        <w:rPr>
          <w:sz w:val="28"/>
          <w:szCs w:val="28"/>
        </w:rPr>
        <w:t>Данное</w:t>
      </w:r>
      <w:r>
        <w:rPr>
          <w:sz w:val="28"/>
          <w:szCs w:val="28"/>
        </w:rPr>
        <w:t xml:space="preserve"> </w:t>
      </w:r>
      <w:r w:rsidRPr="00D43375">
        <w:rPr>
          <w:sz w:val="28"/>
          <w:szCs w:val="28"/>
        </w:rPr>
        <w:t>Согласие</w:t>
      </w:r>
      <w:r>
        <w:rPr>
          <w:sz w:val="28"/>
          <w:szCs w:val="28"/>
        </w:rPr>
        <w:t xml:space="preserve"> </w:t>
      </w:r>
      <w:r w:rsidRPr="00D43375">
        <w:rPr>
          <w:sz w:val="28"/>
          <w:szCs w:val="28"/>
        </w:rPr>
        <w:t>действует</w:t>
      </w:r>
      <w:r>
        <w:rPr>
          <w:sz w:val="28"/>
          <w:szCs w:val="28"/>
        </w:rPr>
        <w:t xml:space="preserve"> </w:t>
      </w:r>
      <w:r w:rsidRPr="00D43375">
        <w:rPr>
          <w:sz w:val="28"/>
          <w:szCs w:val="28"/>
        </w:rPr>
        <w:t>с</w:t>
      </w:r>
      <w:r>
        <w:rPr>
          <w:sz w:val="28"/>
          <w:szCs w:val="28"/>
        </w:rPr>
        <w:t xml:space="preserve"> </w:t>
      </w:r>
      <w:r w:rsidRPr="00D43375">
        <w:rPr>
          <w:sz w:val="28"/>
          <w:szCs w:val="28"/>
        </w:rPr>
        <w:t>момента</w:t>
      </w:r>
      <w:r>
        <w:rPr>
          <w:sz w:val="28"/>
          <w:szCs w:val="28"/>
        </w:rPr>
        <w:t xml:space="preserve"> </w:t>
      </w:r>
      <w:r w:rsidRPr="00D43375">
        <w:rPr>
          <w:sz w:val="28"/>
          <w:szCs w:val="28"/>
        </w:rPr>
        <w:t>подписания</w:t>
      </w:r>
      <w:r>
        <w:rPr>
          <w:sz w:val="28"/>
          <w:szCs w:val="28"/>
        </w:rPr>
        <w:t xml:space="preserve"> </w:t>
      </w:r>
      <w:r w:rsidRPr="00D43375">
        <w:rPr>
          <w:sz w:val="28"/>
          <w:szCs w:val="28"/>
        </w:rPr>
        <w:t>и</w:t>
      </w:r>
      <w:r>
        <w:rPr>
          <w:sz w:val="28"/>
          <w:szCs w:val="28"/>
        </w:rPr>
        <w:t xml:space="preserve"> </w:t>
      </w:r>
      <w:r w:rsidRPr="00D43375">
        <w:rPr>
          <w:sz w:val="28"/>
          <w:szCs w:val="28"/>
        </w:rPr>
        <w:t>до</w:t>
      </w:r>
      <w:r>
        <w:rPr>
          <w:sz w:val="28"/>
          <w:szCs w:val="28"/>
        </w:rPr>
        <w:t xml:space="preserve"> </w:t>
      </w:r>
      <w:r w:rsidRPr="00D43375">
        <w:rPr>
          <w:sz w:val="28"/>
          <w:szCs w:val="28"/>
        </w:rPr>
        <w:t>истечения</w:t>
      </w:r>
      <w:r>
        <w:rPr>
          <w:sz w:val="28"/>
          <w:szCs w:val="28"/>
        </w:rPr>
        <w:t xml:space="preserve"> </w:t>
      </w:r>
      <w:r w:rsidRPr="00D43375">
        <w:rPr>
          <w:sz w:val="28"/>
          <w:szCs w:val="28"/>
        </w:rPr>
        <w:t>сроков,</w:t>
      </w:r>
      <w:r>
        <w:rPr>
          <w:sz w:val="28"/>
          <w:szCs w:val="28"/>
        </w:rPr>
        <w:t xml:space="preserve"> </w:t>
      </w:r>
      <w:r w:rsidRPr="00D43375">
        <w:rPr>
          <w:spacing w:val="-2"/>
          <w:sz w:val="28"/>
          <w:szCs w:val="28"/>
        </w:rPr>
        <w:t>установленных</w:t>
      </w:r>
      <w:r>
        <w:rPr>
          <w:spacing w:val="-2"/>
          <w:sz w:val="28"/>
          <w:szCs w:val="28"/>
        </w:rPr>
        <w:t xml:space="preserve"> </w:t>
      </w:r>
      <w:r w:rsidRPr="00D43375">
        <w:rPr>
          <w:spacing w:val="-2"/>
          <w:sz w:val="28"/>
          <w:szCs w:val="28"/>
        </w:rPr>
        <w:t>действующим</w:t>
      </w:r>
      <w:r>
        <w:rPr>
          <w:spacing w:val="-2"/>
          <w:sz w:val="28"/>
          <w:szCs w:val="28"/>
        </w:rPr>
        <w:t xml:space="preserve"> </w:t>
      </w:r>
      <w:r w:rsidRPr="00D43375">
        <w:rPr>
          <w:spacing w:val="-2"/>
          <w:sz w:val="28"/>
          <w:szCs w:val="28"/>
        </w:rPr>
        <w:t>законодательством</w:t>
      </w:r>
      <w:r>
        <w:rPr>
          <w:spacing w:val="-2"/>
          <w:sz w:val="28"/>
          <w:szCs w:val="28"/>
        </w:rPr>
        <w:t xml:space="preserve"> </w:t>
      </w:r>
      <w:r w:rsidRPr="00D43375">
        <w:rPr>
          <w:spacing w:val="-2"/>
          <w:sz w:val="28"/>
          <w:szCs w:val="28"/>
        </w:rPr>
        <w:t>Российской</w:t>
      </w:r>
      <w:r>
        <w:rPr>
          <w:spacing w:val="-2"/>
          <w:sz w:val="28"/>
          <w:szCs w:val="28"/>
        </w:rPr>
        <w:t xml:space="preserve"> </w:t>
      </w:r>
      <w:r w:rsidRPr="00D43375">
        <w:rPr>
          <w:spacing w:val="-2"/>
          <w:w w:val="95"/>
          <w:sz w:val="28"/>
          <w:szCs w:val="28"/>
        </w:rPr>
        <w:t xml:space="preserve">Федерации, </w:t>
      </w:r>
      <w:r w:rsidRPr="00D43375">
        <w:rPr>
          <w:color w:val="0C0C0C"/>
          <w:sz w:val="28"/>
          <w:szCs w:val="28"/>
        </w:rPr>
        <w:t xml:space="preserve">а </w:t>
      </w:r>
      <w:r w:rsidRPr="00D43375">
        <w:rPr>
          <w:sz w:val="28"/>
          <w:szCs w:val="28"/>
        </w:rPr>
        <w:t>также может быть отозвано по письменному</w:t>
      </w:r>
      <w:r>
        <w:rPr>
          <w:sz w:val="28"/>
          <w:szCs w:val="28"/>
        </w:rPr>
        <w:t xml:space="preserve"> </w:t>
      </w:r>
      <w:r w:rsidRPr="00D43375">
        <w:rPr>
          <w:sz w:val="28"/>
          <w:szCs w:val="28"/>
        </w:rPr>
        <w:t>заявлению.</w:t>
      </w:r>
    </w:p>
    <w:p w:rsidR="00B6514B" w:rsidRPr="00D43375" w:rsidRDefault="00B6514B" w:rsidP="00B6514B">
      <w:pPr>
        <w:tabs>
          <w:tab w:val="left" w:leader="underscore" w:pos="9639"/>
        </w:tabs>
        <w:spacing w:line="360" w:lineRule="exact"/>
        <w:ind w:right="-23"/>
        <w:jc w:val="both"/>
        <w:rPr>
          <w:sz w:val="28"/>
          <w:szCs w:val="28"/>
        </w:rPr>
      </w:pPr>
      <w:r w:rsidRPr="00D43375">
        <w:rPr>
          <w:spacing w:val="12"/>
          <w:sz w:val="28"/>
          <w:szCs w:val="28"/>
        </w:rPr>
        <w:t>«</w:t>
      </w:r>
      <w:r>
        <w:rPr>
          <w:spacing w:val="12"/>
          <w:sz w:val="28"/>
          <w:szCs w:val="28"/>
        </w:rPr>
        <w:t>____</w:t>
      </w:r>
      <w:r w:rsidRPr="00D43375">
        <w:rPr>
          <w:spacing w:val="12"/>
          <w:sz w:val="28"/>
          <w:szCs w:val="28"/>
        </w:rPr>
        <w:t>» ________________</w:t>
      </w:r>
      <w:r w:rsidRPr="00D43375">
        <w:rPr>
          <w:spacing w:val="9"/>
          <w:sz w:val="28"/>
          <w:szCs w:val="28"/>
        </w:rPr>
        <w:t>20___</w:t>
      </w:r>
      <w:r w:rsidRPr="00D43375">
        <w:rPr>
          <w:sz w:val="28"/>
          <w:szCs w:val="28"/>
        </w:rPr>
        <w:t>г.</w:t>
      </w:r>
      <w:r>
        <w:rPr>
          <w:sz w:val="28"/>
          <w:szCs w:val="28"/>
        </w:rPr>
        <w:t xml:space="preserve"> _________________</w:t>
      </w:r>
      <w:r w:rsidRPr="00D43375">
        <w:rPr>
          <w:sz w:val="28"/>
          <w:szCs w:val="28"/>
        </w:rPr>
        <w:t>/_________________ /</w:t>
      </w:r>
    </w:p>
    <w:p w:rsidR="00B6514B" w:rsidRDefault="00B6514B" w:rsidP="00B6514B">
      <w:pPr>
        <w:tabs>
          <w:tab w:val="left" w:leader="underscore" w:pos="9639"/>
        </w:tabs>
        <w:ind w:right="-21" w:firstLine="709"/>
        <w:jc w:val="both"/>
        <w:rPr>
          <w:rFonts w:ascii="Cambria" w:hAnsi="Cambria"/>
          <w:sz w:val="28"/>
        </w:rPr>
      </w:pPr>
    </w:p>
    <w:p w:rsidR="00B6514B" w:rsidRDefault="00B6514B" w:rsidP="00B6514B">
      <w:pPr>
        <w:ind w:right="-21" w:firstLine="709"/>
        <w:jc w:val="both"/>
        <w:rPr>
          <w:rFonts w:ascii="Cambria" w:hAnsi="Cambria"/>
          <w:sz w:val="28"/>
        </w:rPr>
      </w:pPr>
    </w:p>
    <w:p w:rsidR="00B6514B" w:rsidRPr="00BB7070" w:rsidRDefault="00B6514B" w:rsidP="00B6514B">
      <w:pPr>
        <w:rPr>
          <w:rFonts w:ascii="Cambria" w:hAnsi="Cambria"/>
          <w:sz w:val="28"/>
        </w:rPr>
      </w:pPr>
    </w:p>
    <w:p w:rsidR="00B6514B" w:rsidRDefault="00B6514B" w:rsidP="00B6514B">
      <w:pPr>
        <w:tabs>
          <w:tab w:val="left" w:pos="3210"/>
        </w:tabs>
        <w:rPr>
          <w:rFonts w:ascii="Cambria" w:hAnsi="Cambria"/>
          <w:sz w:val="28"/>
        </w:rPr>
      </w:pPr>
      <w:r>
        <w:rPr>
          <w:rFonts w:ascii="Cambria" w:hAnsi="Cambria"/>
          <w:sz w:val="28"/>
        </w:rPr>
        <w:tab/>
        <w:t>______________________</w:t>
      </w:r>
    </w:p>
    <w:p w:rsidR="00B6514B" w:rsidRPr="00BB7070" w:rsidRDefault="00B6514B" w:rsidP="00B6514B">
      <w:pPr>
        <w:tabs>
          <w:tab w:val="left" w:pos="3210"/>
        </w:tabs>
        <w:rPr>
          <w:rFonts w:ascii="Cambria" w:hAnsi="Cambria"/>
          <w:sz w:val="28"/>
        </w:rPr>
        <w:sectPr w:rsidR="00B6514B" w:rsidRPr="00BB7070" w:rsidSect="00A17179">
          <w:headerReference w:type="default" r:id="rId22"/>
          <w:pgSz w:w="11900" w:h="16840"/>
          <w:pgMar w:top="1000" w:right="620" w:bottom="280" w:left="1520" w:header="0" w:footer="0" w:gutter="0"/>
          <w:pgNumType w:start="59"/>
          <w:cols w:space="720"/>
        </w:sectPr>
      </w:pPr>
      <w:r>
        <w:rPr>
          <w:rFonts w:ascii="Cambria" w:hAnsi="Cambria"/>
          <w:sz w:val="28"/>
        </w:rPr>
        <w:tab/>
      </w:r>
    </w:p>
    <w:p w:rsidR="00B6514B" w:rsidRPr="00C9750F" w:rsidRDefault="00B6514B" w:rsidP="00B6514B">
      <w:pPr>
        <w:spacing w:before="67"/>
        <w:ind w:left="6674"/>
        <w:rPr>
          <w:sz w:val="28"/>
          <w:szCs w:val="28"/>
        </w:rPr>
      </w:pPr>
      <w:r w:rsidRPr="00C9750F">
        <w:rPr>
          <w:sz w:val="28"/>
          <w:szCs w:val="28"/>
        </w:rPr>
        <w:lastRenderedPageBreak/>
        <w:t xml:space="preserve">Приложение </w:t>
      </w:r>
      <w:r w:rsidRPr="00C9750F">
        <w:rPr>
          <w:color w:val="1C1C1C"/>
          <w:sz w:val="28"/>
          <w:szCs w:val="28"/>
        </w:rPr>
        <w:t xml:space="preserve">№ </w:t>
      </w:r>
      <w:r w:rsidRPr="00C9750F">
        <w:rPr>
          <w:color w:val="181818"/>
          <w:sz w:val="28"/>
          <w:szCs w:val="28"/>
        </w:rPr>
        <w:t>3</w:t>
      </w:r>
    </w:p>
    <w:p w:rsidR="00B6514B" w:rsidRPr="00C9750F" w:rsidRDefault="00B6514B" w:rsidP="00B6514B">
      <w:pPr>
        <w:pStyle w:val="ad"/>
        <w:spacing w:before="9"/>
        <w:jc w:val="left"/>
        <w:rPr>
          <w:sz w:val="28"/>
          <w:szCs w:val="28"/>
        </w:rPr>
      </w:pPr>
    </w:p>
    <w:p w:rsidR="00B6514B" w:rsidRPr="00C9750F" w:rsidRDefault="00B6514B" w:rsidP="00B6514B">
      <w:pPr>
        <w:pStyle w:val="ad"/>
        <w:spacing w:line="247" w:lineRule="auto"/>
        <w:ind w:left="6655" w:firstLine="40"/>
        <w:jc w:val="left"/>
        <w:rPr>
          <w:sz w:val="28"/>
          <w:szCs w:val="28"/>
        </w:rPr>
      </w:pPr>
      <w:r w:rsidRPr="00BB7070">
        <w:rPr>
          <w:color w:val="111111"/>
          <w:sz w:val="28"/>
          <w:szCs w:val="28"/>
        </w:rPr>
        <w:t>К</w:t>
      </w:r>
      <w:r>
        <w:rPr>
          <w:color w:val="111111"/>
          <w:sz w:val="28"/>
          <w:szCs w:val="28"/>
        </w:rPr>
        <w:t xml:space="preserve"> </w:t>
      </w:r>
      <w:r w:rsidRPr="00C9750F">
        <w:rPr>
          <w:sz w:val="28"/>
          <w:szCs w:val="28"/>
        </w:rPr>
        <w:t>Административному регламенту</w:t>
      </w:r>
    </w:p>
    <w:p w:rsidR="00B6514B" w:rsidRPr="00C9750F" w:rsidRDefault="00B6514B" w:rsidP="00B6514B">
      <w:pPr>
        <w:pStyle w:val="ad"/>
        <w:jc w:val="left"/>
        <w:rPr>
          <w:sz w:val="28"/>
          <w:szCs w:val="28"/>
        </w:rPr>
      </w:pPr>
    </w:p>
    <w:p w:rsidR="00B6514B" w:rsidRDefault="00B6514B" w:rsidP="00B6514B">
      <w:pPr>
        <w:pStyle w:val="ad"/>
        <w:spacing w:before="8"/>
        <w:jc w:val="left"/>
        <w:rPr>
          <w:rFonts w:ascii="Cambria"/>
          <w:sz w:val="39"/>
        </w:rPr>
      </w:pPr>
    </w:p>
    <w:p w:rsidR="00B6514B" w:rsidRPr="00C9750F" w:rsidRDefault="00B6514B" w:rsidP="00B6514B">
      <w:pPr>
        <w:suppressLineNumbers/>
        <w:suppressAutoHyphens/>
        <w:ind w:left="935" w:right="319"/>
        <w:jc w:val="center"/>
        <w:rPr>
          <w:b/>
          <w:sz w:val="28"/>
          <w:szCs w:val="28"/>
        </w:rPr>
      </w:pPr>
      <w:r w:rsidRPr="00C9750F">
        <w:rPr>
          <w:b/>
          <w:color w:val="0F0F0F"/>
          <w:sz w:val="28"/>
          <w:szCs w:val="28"/>
        </w:rPr>
        <w:t>ОБРАЗЕЦ</w:t>
      </w:r>
    </w:p>
    <w:p w:rsidR="00B6514B" w:rsidRPr="00C9750F" w:rsidRDefault="00B6514B" w:rsidP="00B6514B">
      <w:pPr>
        <w:pStyle w:val="ad"/>
        <w:suppressLineNumbers/>
        <w:suppressAutoHyphens/>
        <w:spacing w:before="31" w:line="218" w:lineRule="auto"/>
        <w:ind w:left="348" w:right="471" w:firstLine="693"/>
        <w:jc w:val="center"/>
        <w:rPr>
          <w:b/>
          <w:sz w:val="28"/>
          <w:szCs w:val="28"/>
        </w:rPr>
      </w:pPr>
      <w:r w:rsidRPr="00C9750F">
        <w:rPr>
          <w:b/>
          <w:sz w:val="28"/>
          <w:szCs w:val="28"/>
        </w:rPr>
        <w:t xml:space="preserve">формы запроса </w:t>
      </w:r>
      <w:r w:rsidRPr="00C9750F">
        <w:rPr>
          <w:b/>
          <w:color w:val="1C1C1C"/>
          <w:sz w:val="28"/>
          <w:szCs w:val="28"/>
        </w:rPr>
        <w:t xml:space="preserve">о </w:t>
      </w:r>
      <w:r w:rsidRPr="00C9750F">
        <w:rPr>
          <w:b/>
          <w:sz w:val="28"/>
          <w:szCs w:val="28"/>
        </w:rPr>
        <w:t xml:space="preserve">предоставлении </w:t>
      </w:r>
      <w:r w:rsidRPr="00C9750F">
        <w:rPr>
          <w:b/>
          <w:color w:val="0F0F0F"/>
          <w:sz w:val="28"/>
          <w:szCs w:val="28"/>
        </w:rPr>
        <w:t>муниципальной</w:t>
      </w:r>
      <w:r>
        <w:rPr>
          <w:b/>
          <w:color w:val="0F0F0F"/>
          <w:sz w:val="28"/>
          <w:szCs w:val="28"/>
        </w:rPr>
        <w:t xml:space="preserve"> </w:t>
      </w:r>
      <w:r w:rsidRPr="00C9750F">
        <w:rPr>
          <w:b/>
          <w:sz w:val="28"/>
          <w:szCs w:val="28"/>
        </w:rPr>
        <w:t xml:space="preserve">услуги </w:t>
      </w:r>
      <w:r w:rsidRPr="00C9750F">
        <w:rPr>
          <w:b/>
          <w:color w:val="0C0C0C"/>
          <w:sz w:val="28"/>
          <w:szCs w:val="28"/>
        </w:rPr>
        <w:t xml:space="preserve">«Прием </w:t>
      </w:r>
      <w:r w:rsidRPr="00C9750F">
        <w:rPr>
          <w:b/>
          <w:color w:val="232323"/>
          <w:sz w:val="28"/>
          <w:szCs w:val="28"/>
        </w:rPr>
        <w:t xml:space="preserve">в </w:t>
      </w:r>
      <w:r w:rsidRPr="00C9750F">
        <w:rPr>
          <w:b/>
          <w:sz w:val="28"/>
          <w:szCs w:val="28"/>
        </w:rPr>
        <w:t>муниципальные образовательные организации Кикнурского муниципального округа Кировской области,</w:t>
      </w:r>
      <w:r>
        <w:rPr>
          <w:b/>
          <w:sz w:val="28"/>
          <w:szCs w:val="28"/>
        </w:rPr>
        <w:t xml:space="preserve"> </w:t>
      </w:r>
      <w:r w:rsidRPr="00C9750F">
        <w:rPr>
          <w:b/>
          <w:sz w:val="28"/>
          <w:szCs w:val="28"/>
        </w:rPr>
        <w:t>реализующие дополнительные общеобразовательные</w:t>
      </w:r>
      <w:r>
        <w:rPr>
          <w:b/>
          <w:sz w:val="28"/>
          <w:szCs w:val="28"/>
        </w:rPr>
        <w:t xml:space="preserve"> </w:t>
      </w:r>
      <w:r w:rsidRPr="00C9750F">
        <w:rPr>
          <w:b/>
          <w:sz w:val="28"/>
          <w:szCs w:val="28"/>
        </w:rPr>
        <w:t>программы»</w:t>
      </w:r>
      <w:r>
        <w:rPr>
          <w:b/>
          <w:sz w:val="28"/>
          <w:szCs w:val="28"/>
        </w:rPr>
        <w:t xml:space="preserve"> </w:t>
      </w:r>
      <w:r w:rsidRPr="00C9750F">
        <w:rPr>
          <w:b/>
          <w:color w:val="181818"/>
          <w:sz w:val="28"/>
          <w:szCs w:val="28"/>
        </w:rPr>
        <w:t xml:space="preserve">по </w:t>
      </w:r>
      <w:r w:rsidRPr="00C9750F">
        <w:rPr>
          <w:b/>
          <w:sz w:val="28"/>
          <w:szCs w:val="28"/>
        </w:rPr>
        <w:t>сертифицированной программе дополнительного образования</w:t>
      </w:r>
    </w:p>
    <w:p w:rsidR="00B6514B" w:rsidRPr="00C9750F" w:rsidRDefault="00B6514B" w:rsidP="00B6514B">
      <w:pPr>
        <w:pStyle w:val="ad"/>
        <w:jc w:val="left"/>
        <w:rPr>
          <w:b/>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7"/>
        <w:gridCol w:w="4913"/>
      </w:tblGrid>
      <w:tr w:rsidR="00B6514B" w:rsidRPr="008E339A" w:rsidTr="00B6514B">
        <w:tc>
          <w:tcPr>
            <w:tcW w:w="4988" w:type="dxa"/>
          </w:tcPr>
          <w:p w:rsidR="00B6514B" w:rsidRPr="00B6514B" w:rsidRDefault="00B6514B" w:rsidP="00B6514B">
            <w:pPr>
              <w:pStyle w:val="ad"/>
              <w:jc w:val="left"/>
              <w:rPr>
                <w:sz w:val="28"/>
                <w:szCs w:val="28"/>
                <w:lang w:val="ru-RU"/>
              </w:rPr>
            </w:pPr>
          </w:p>
        </w:tc>
        <w:tc>
          <w:tcPr>
            <w:tcW w:w="4988" w:type="dxa"/>
            <w:tcBorders>
              <w:bottom w:val="single" w:sz="4" w:space="0" w:color="auto"/>
            </w:tcBorders>
          </w:tcPr>
          <w:p w:rsidR="00B6514B" w:rsidRPr="00B6514B" w:rsidRDefault="00B6514B" w:rsidP="00B6514B">
            <w:pPr>
              <w:pStyle w:val="ad"/>
              <w:jc w:val="left"/>
              <w:rPr>
                <w:sz w:val="28"/>
                <w:szCs w:val="28"/>
                <w:lang w:val="ru-RU"/>
              </w:rPr>
            </w:pPr>
          </w:p>
        </w:tc>
      </w:tr>
      <w:tr w:rsidR="00B6514B" w:rsidTr="00B6514B">
        <w:tc>
          <w:tcPr>
            <w:tcW w:w="4988" w:type="dxa"/>
          </w:tcPr>
          <w:p w:rsidR="00B6514B" w:rsidRPr="00B6514B" w:rsidRDefault="00B6514B" w:rsidP="00B6514B">
            <w:pPr>
              <w:pStyle w:val="ad"/>
              <w:jc w:val="left"/>
              <w:rPr>
                <w:rFonts w:ascii="Cambria"/>
                <w:sz w:val="24"/>
                <w:lang w:val="ru-RU"/>
              </w:rPr>
            </w:pPr>
          </w:p>
        </w:tc>
        <w:tc>
          <w:tcPr>
            <w:tcW w:w="4988" w:type="dxa"/>
            <w:tcBorders>
              <w:top w:val="single" w:sz="4" w:space="0" w:color="auto"/>
            </w:tcBorders>
          </w:tcPr>
          <w:p w:rsidR="00B6514B" w:rsidRDefault="00B6514B" w:rsidP="00B6514B">
            <w:pPr>
              <w:pStyle w:val="ad"/>
              <w:jc w:val="center"/>
              <w:rPr>
                <w:rFonts w:ascii="Cambria"/>
                <w:sz w:val="24"/>
              </w:rPr>
            </w:pPr>
            <w:r>
              <w:rPr>
                <w:sz w:val="21"/>
              </w:rPr>
              <w:t>(Наименование организации)</w:t>
            </w:r>
          </w:p>
        </w:tc>
      </w:tr>
      <w:tr w:rsidR="00B6514B" w:rsidRPr="008E339A" w:rsidTr="00B6514B">
        <w:tc>
          <w:tcPr>
            <w:tcW w:w="4988" w:type="dxa"/>
          </w:tcPr>
          <w:p w:rsidR="00B6514B" w:rsidRPr="008E339A" w:rsidRDefault="00B6514B" w:rsidP="00B6514B">
            <w:pPr>
              <w:pStyle w:val="ad"/>
              <w:jc w:val="left"/>
              <w:rPr>
                <w:sz w:val="28"/>
                <w:szCs w:val="28"/>
              </w:rPr>
            </w:pPr>
          </w:p>
        </w:tc>
        <w:tc>
          <w:tcPr>
            <w:tcW w:w="4988" w:type="dxa"/>
            <w:tcBorders>
              <w:bottom w:val="single" w:sz="4" w:space="0" w:color="auto"/>
            </w:tcBorders>
          </w:tcPr>
          <w:p w:rsidR="00B6514B" w:rsidRPr="008E339A" w:rsidRDefault="00B6514B" w:rsidP="00B6514B">
            <w:pPr>
              <w:pStyle w:val="ad"/>
              <w:jc w:val="left"/>
              <w:rPr>
                <w:sz w:val="28"/>
                <w:szCs w:val="28"/>
              </w:rPr>
            </w:pPr>
          </w:p>
        </w:tc>
      </w:tr>
      <w:tr w:rsidR="00B6514B" w:rsidTr="00B6514B">
        <w:tc>
          <w:tcPr>
            <w:tcW w:w="4988" w:type="dxa"/>
          </w:tcPr>
          <w:p w:rsidR="00B6514B" w:rsidRDefault="00B6514B" w:rsidP="00B6514B">
            <w:pPr>
              <w:pStyle w:val="ad"/>
              <w:jc w:val="left"/>
              <w:rPr>
                <w:rFonts w:ascii="Cambria"/>
                <w:sz w:val="24"/>
              </w:rPr>
            </w:pPr>
          </w:p>
        </w:tc>
        <w:tc>
          <w:tcPr>
            <w:tcW w:w="4988" w:type="dxa"/>
            <w:tcBorders>
              <w:top w:val="single" w:sz="4" w:space="0" w:color="auto"/>
            </w:tcBorders>
          </w:tcPr>
          <w:p w:rsidR="00B6514B" w:rsidRPr="00B6514B" w:rsidRDefault="00B6514B" w:rsidP="00B6514B">
            <w:pPr>
              <w:pStyle w:val="ad"/>
              <w:jc w:val="center"/>
              <w:rPr>
                <w:rFonts w:ascii="Cambria"/>
                <w:sz w:val="21"/>
                <w:szCs w:val="21"/>
                <w:lang w:val="ru-RU"/>
              </w:rPr>
            </w:pPr>
            <w:r w:rsidRPr="00B6514B">
              <w:rPr>
                <w:spacing w:val="-2"/>
                <w:sz w:val="21"/>
                <w:szCs w:val="21"/>
                <w:lang w:val="ru-RU"/>
              </w:rPr>
              <w:t>Ф.И.О. Заявителя(представителя Заявителя)</w:t>
            </w:r>
          </w:p>
        </w:tc>
      </w:tr>
      <w:tr w:rsidR="00B6514B" w:rsidRPr="008E339A" w:rsidTr="00B6514B">
        <w:tc>
          <w:tcPr>
            <w:tcW w:w="4988" w:type="dxa"/>
          </w:tcPr>
          <w:p w:rsidR="00B6514B" w:rsidRPr="00B6514B" w:rsidRDefault="00B6514B" w:rsidP="00B6514B">
            <w:pPr>
              <w:pStyle w:val="ad"/>
              <w:jc w:val="left"/>
              <w:rPr>
                <w:sz w:val="28"/>
                <w:szCs w:val="28"/>
                <w:lang w:val="ru-RU"/>
              </w:rPr>
            </w:pPr>
          </w:p>
        </w:tc>
        <w:tc>
          <w:tcPr>
            <w:tcW w:w="4988" w:type="dxa"/>
            <w:tcBorders>
              <w:bottom w:val="single" w:sz="4" w:space="0" w:color="auto"/>
            </w:tcBorders>
          </w:tcPr>
          <w:p w:rsidR="00B6514B" w:rsidRPr="00B6514B" w:rsidRDefault="00B6514B" w:rsidP="00B6514B">
            <w:pPr>
              <w:pStyle w:val="ad"/>
              <w:jc w:val="left"/>
              <w:rPr>
                <w:sz w:val="28"/>
                <w:szCs w:val="28"/>
                <w:lang w:val="ru-RU"/>
              </w:rPr>
            </w:pPr>
          </w:p>
        </w:tc>
      </w:tr>
      <w:tr w:rsidR="00B6514B" w:rsidTr="00B6514B">
        <w:tc>
          <w:tcPr>
            <w:tcW w:w="4988" w:type="dxa"/>
          </w:tcPr>
          <w:p w:rsidR="00B6514B" w:rsidRPr="00B6514B" w:rsidRDefault="00B6514B" w:rsidP="00B6514B">
            <w:pPr>
              <w:pStyle w:val="ad"/>
              <w:jc w:val="left"/>
              <w:rPr>
                <w:rFonts w:ascii="Cambria"/>
                <w:sz w:val="24"/>
                <w:lang w:val="ru-RU"/>
              </w:rPr>
            </w:pPr>
          </w:p>
        </w:tc>
        <w:tc>
          <w:tcPr>
            <w:tcW w:w="4988" w:type="dxa"/>
            <w:tcBorders>
              <w:top w:val="single" w:sz="4" w:space="0" w:color="auto"/>
            </w:tcBorders>
          </w:tcPr>
          <w:p w:rsidR="00B6514B" w:rsidRPr="008E339A" w:rsidRDefault="00B6514B" w:rsidP="00B6514B">
            <w:pPr>
              <w:pStyle w:val="ad"/>
              <w:jc w:val="center"/>
              <w:rPr>
                <w:rFonts w:ascii="Cambria"/>
                <w:sz w:val="21"/>
                <w:szCs w:val="21"/>
              </w:rPr>
            </w:pPr>
            <w:r>
              <w:rPr>
                <w:sz w:val="20"/>
              </w:rPr>
              <w:t>Почтовый адрес (при необходимости)</w:t>
            </w:r>
          </w:p>
        </w:tc>
      </w:tr>
      <w:tr w:rsidR="00B6514B" w:rsidRPr="008E339A" w:rsidTr="00B6514B">
        <w:tc>
          <w:tcPr>
            <w:tcW w:w="4988" w:type="dxa"/>
          </w:tcPr>
          <w:p w:rsidR="00B6514B" w:rsidRPr="008E339A" w:rsidRDefault="00B6514B" w:rsidP="00B6514B">
            <w:pPr>
              <w:pStyle w:val="ad"/>
              <w:jc w:val="left"/>
              <w:rPr>
                <w:sz w:val="28"/>
                <w:szCs w:val="28"/>
              </w:rPr>
            </w:pPr>
          </w:p>
        </w:tc>
        <w:tc>
          <w:tcPr>
            <w:tcW w:w="4988" w:type="dxa"/>
            <w:tcBorders>
              <w:bottom w:val="single" w:sz="4" w:space="0" w:color="auto"/>
            </w:tcBorders>
          </w:tcPr>
          <w:p w:rsidR="00B6514B" w:rsidRPr="008E339A" w:rsidRDefault="00B6514B" w:rsidP="00B6514B">
            <w:pPr>
              <w:pStyle w:val="ad"/>
              <w:jc w:val="left"/>
              <w:rPr>
                <w:sz w:val="28"/>
                <w:szCs w:val="28"/>
              </w:rPr>
            </w:pPr>
          </w:p>
        </w:tc>
      </w:tr>
      <w:tr w:rsidR="00B6514B" w:rsidRPr="008E339A" w:rsidTr="00B6514B">
        <w:tc>
          <w:tcPr>
            <w:tcW w:w="4988" w:type="dxa"/>
          </w:tcPr>
          <w:p w:rsidR="00B6514B" w:rsidRPr="008E339A" w:rsidRDefault="00B6514B" w:rsidP="00B6514B">
            <w:pPr>
              <w:pStyle w:val="ad"/>
              <w:jc w:val="left"/>
              <w:rPr>
                <w:sz w:val="28"/>
                <w:szCs w:val="28"/>
              </w:rPr>
            </w:pPr>
          </w:p>
        </w:tc>
        <w:tc>
          <w:tcPr>
            <w:tcW w:w="4988" w:type="dxa"/>
            <w:tcBorders>
              <w:bottom w:val="single" w:sz="4" w:space="0" w:color="auto"/>
            </w:tcBorders>
          </w:tcPr>
          <w:p w:rsidR="00B6514B" w:rsidRPr="008E339A" w:rsidRDefault="00B6514B" w:rsidP="00B6514B">
            <w:pPr>
              <w:pStyle w:val="ad"/>
              <w:jc w:val="left"/>
              <w:rPr>
                <w:sz w:val="28"/>
                <w:szCs w:val="28"/>
              </w:rPr>
            </w:pPr>
          </w:p>
        </w:tc>
      </w:tr>
      <w:tr w:rsidR="00B6514B" w:rsidTr="00B6514B">
        <w:tc>
          <w:tcPr>
            <w:tcW w:w="4988" w:type="dxa"/>
          </w:tcPr>
          <w:p w:rsidR="00B6514B" w:rsidRDefault="00B6514B" w:rsidP="00B6514B">
            <w:pPr>
              <w:pStyle w:val="ad"/>
              <w:jc w:val="left"/>
              <w:rPr>
                <w:rFonts w:ascii="Cambria"/>
                <w:sz w:val="24"/>
              </w:rPr>
            </w:pPr>
          </w:p>
        </w:tc>
        <w:tc>
          <w:tcPr>
            <w:tcW w:w="4988" w:type="dxa"/>
            <w:tcBorders>
              <w:top w:val="single" w:sz="4" w:space="0" w:color="auto"/>
            </w:tcBorders>
          </w:tcPr>
          <w:p w:rsidR="00B6514B" w:rsidRDefault="00B6514B" w:rsidP="00B6514B">
            <w:pPr>
              <w:spacing w:before="48"/>
              <w:ind w:right="291"/>
              <w:jc w:val="center"/>
              <w:rPr>
                <w:rFonts w:ascii="Cambria"/>
              </w:rPr>
            </w:pPr>
            <w:r>
              <w:rPr>
                <w:sz w:val="21"/>
              </w:rPr>
              <w:t xml:space="preserve">Контактный </w:t>
            </w:r>
            <w:r>
              <w:rPr>
                <w:spacing w:val="-2"/>
                <w:sz w:val="21"/>
              </w:rPr>
              <w:t>телефон</w:t>
            </w:r>
          </w:p>
        </w:tc>
      </w:tr>
      <w:tr w:rsidR="00B6514B" w:rsidRPr="008E339A" w:rsidTr="00B6514B">
        <w:tc>
          <w:tcPr>
            <w:tcW w:w="4988" w:type="dxa"/>
          </w:tcPr>
          <w:p w:rsidR="00B6514B" w:rsidRPr="008E339A" w:rsidRDefault="00B6514B" w:rsidP="00B6514B">
            <w:pPr>
              <w:pStyle w:val="ad"/>
              <w:jc w:val="left"/>
              <w:rPr>
                <w:sz w:val="28"/>
                <w:szCs w:val="28"/>
              </w:rPr>
            </w:pPr>
          </w:p>
        </w:tc>
        <w:tc>
          <w:tcPr>
            <w:tcW w:w="4988" w:type="dxa"/>
            <w:tcBorders>
              <w:bottom w:val="single" w:sz="4" w:space="0" w:color="auto"/>
            </w:tcBorders>
          </w:tcPr>
          <w:p w:rsidR="00B6514B" w:rsidRPr="008E339A" w:rsidRDefault="00B6514B" w:rsidP="00B6514B">
            <w:pPr>
              <w:spacing w:before="48"/>
              <w:ind w:right="291"/>
              <w:jc w:val="center"/>
              <w:rPr>
                <w:sz w:val="28"/>
                <w:szCs w:val="28"/>
              </w:rPr>
            </w:pPr>
          </w:p>
        </w:tc>
      </w:tr>
      <w:tr w:rsidR="00B6514B" w:rsidTr="00B6514B">
        <w:tc>
          <w:tcPr>
            <w:tcW w:w="4988" w:type="dxa"/>
          </w:tcPr>
          <w:p w:rsidR="00B6514B" w:rsidRDefault="00B6514B" w:rsidP="00B6514B">
            <w:pPr>
              <w:pStyle w:val="ad"/>
              <w:jc w:val="left"/>
              <w:rPr>
                <w:rFonts w:ascii="Cambria"/>
                <w:sz w:val="24"/>
              </w:rPr>
            </w:pPr>
          </w:p>
        </w:tc>
        <w:tc>
          <w:tcPr>
            <w:tcW w:w="4988" w:type="dxa"/>
            <w:tcBorders>
              <w:top w:val="single" w:sz="4" w:space="0" w:color="auto"/>
            </w:tcBorders>
          </w:tcPr>
          <w:p w:rsidR="00B6514B" w:rsidRDefault="00B6514B" w:rsidP="00B6514B">
            <w:pPr>
              <w:spacing w:before="43"/>
              <w:ind w:right="292"/>
              <w:jc w:val="center"/>
              <w:rPr>
                <w:sz w:val="21"/>
              </w:rPr>
            </w:pPr>
            <w:r>
              <w:rPr>
                <w:sz w:val="21"/>
              </w:rPr>
              <w:t xml:space="preserve">Адрес электронной </w:t>
            </w:r>
            <w:r>
              <w:rPr>
                <w:spacing w:val="-2"/>
                <w:sz w:val="21"/>
              </w:rPr>
              <w:t>почты</w:t>
            </w:r>
          </w:p>
        </w:tc>
      </w:tr>
      <w:tr w:rsidR="00B6514B" w:rsidRPr="008E339A" w:rsidTr="00B6514B">
        <w:tc>
          <w:tcPr>
            <w:tcW w:w="4988" w:type="dxa"/>
          </w:tcPr>
          <w:p w:rsidR="00B6514B" w:rsidRPr="008E339A" w:rsidRDefault="00B6514B" w:rsidP="00B6514B">
            <w:pPr>
              <w:pStyle w:val="ad"/>
              <w:jc w:val="left"/>
              <w:rPr>
                <w:sz w:val="28"/>
                <w:szCs w:val="28"/>
              </w:rPr>
            </w:pPr>
          </w:p>
        </w:tc>
        <w:tc>
          <w:tcPr>
            <w:tcW w:w="4988" w:type="dxa"/>
            <w:tcBorders>
              <w:bottom w:val="single" w:sz="4" w:space="0" w:color="auto"/>
            </w:tcBorders>
          </w:tcPr>
          <w:p w:rsidR="00B6514B" w:rsidRPr="008E339A" w:rsidRDefault="00B6514B" w:rsidP="00B6514B">
            <w:pPr>
              <w:spacing w:before="48"/>
              <w:ind w:right="291"/>
              <w:jc w:val="center"/>
              <w:rPr>
                <w:sz w:val="28"/>
                <w:szCs w:val="28"/>
              </w:rPr>
            </w:pPr>
          </w:p>
        </w:tc>
      </w:tr>
      <w:tr w:rsidR="00B6514B" w:rsidTr="00B6514B">
        <w:tc>
          <w:tcPr>
            <w:tcW w:w="4988" w:type="dxa"/>
          </w:tcPr>
          <w:p w:rsidR="00B6514B" w:rsidRDefault="00B6514B" w:rsidP="00B6514B">
            <w:pPr>
              <w:pStyle w:val="ad"/>
              <w:jc w:val="left"/>
              <w:rPr>
                <w:rFonts w:ascii="Cambria"/>
                <w:sz w:val="24"/>
              </w:rPr>
            </w:pPr>
          </w:p>
        </w:tc>
        <w:tc>
          <w:tcPr>
            <w:tcW w:w="4988" w:type="dxa"/>
            <w:tcBorders>
              <w:top w:val="single" w:sz="4" w:space="0" w:color="auto"/>
              <w:bottom w:val="single" w:sz="4" w:space="0" w:color="auto"/>
            </w:tcBorders>
          </w:tcPr>
          <w:p w:rsidR="00B6514B" w:rsidRPr="00B6514B" w:rsidRDefault="00B6514B" w:rsidP="00B6514B">
            <w:pPr>
              <w:spacing w:before="48"/>
              <w:ind w:right="291"/>
              <w:jc w:val="center"/>
              <w:rPr>
                <w:sz w:val="21"/>
                <w:lang w:val="ru-RU"/>
              </w:rPr>
            </w:pPr>
            <w:r w:rsidRPr="00B6514B">
              <w:rPr>
                <w:sz w:val="21"/>
                <w:lang w:val="ru-RU"/>
              </w:rPr>
              <w:t>Реквизиты документа, подтверждающего личность Заявителя</w:t>
            </w:r>
          </w:p>
        </w:tc>
      </w:tr>
      <w:tr w:rsidR="00B6514B" w:rsidTr="00B6514B">
        <w:tc>
          <w:tcPr>
            <w:tcW w:w="4988" w:type="dxa"/>
          </w:tcPr>
          <w:p w:rsidR="00B6514B" w:rsidRPr="00B6514B" w:rsidRDefault="00B6514B" w:rsidP="00B6514B">
            <w:pPr>
              <w:pStyle w:val="ad"/>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48"/>
              <w:ind w:right="291"/>
              <w:jc w:val="center"/>
              <w:rPr>
                <w:sz w:val="21"/>
                <w:lang w:val="ru-RU"/>
              </w:rPr>
            </w:pPr>
          </w:p>
        </w:tc>
      </w:tr>
      <w:tr w:rsidR="00B6514B" w:rsidRPr="008E339A" w:rsidTr="00B6514B">
        <w:tc>
          <w:tcPr>
            <w:tcW w:w="4988" w:type="dxa"/>
          </w:tcPr>
          <w:p w:rsidR="00B6514B" w:rsidRPr="00B6514B" w:rsidRDefault="00B6514B" w:rsidP="00B6514B">
            <w:pPr>
              <w:pStyle w:val="ad"/>
              <w:jc w:val="left"/>
              <w:rPr>
                <w:sz w:val="28"/>
                <w:szCs w:val="28"/>
                <w:lang w:val="ru-RU"/>
              </w:rPr>
            </w:pPr>
          </w:p>
        </w:tc>
        <w:tc>
          <w:tcPr>
            <w:tcW w:w="4988" w:type="dxa"/>
            <w:tcBorders>
              <w:top w:val="single" w:sz="4" w:space="0" w:color="auto"/>
              <w:bottom w:val="single" w:sz="4" w:space="0" w:color="auto"/>
            </w:tcBorders>
          </w:tcPr>
          <w:p w:rsidR="00B6514B" w:rsidRPr="00B6514B" w:rsidRDefault="00B6514B" w:rsidP="00B6514B">
            <w:pPr>
              <w:spacing w:before="48"/>
              <w:ind w:right="291"/>
              <w:jc w:val="center"/>
              <w:rPr>
                <w:sz w:val="28"/>
                <w:szCs w:val="28"/>
                <w:lang w:val="ru-RU"/>
              </w:rPr>
            </w:pPr>
          </w:p>
        </w:tc>
      </w:tr>
      <w:tr w:rsidR="00B6514B" w:rsidTr="00B6514B">
        <w:tc>
          <w:tcPr>
            <w:tcW w:w="4988" w:type="dxa"/>
          </w:tcPr>
          <w:p w:rsidR="00B6514B" w:rsidRPr="00B6514B" w:rsidRDefault="00B6514B" w:rsidP="00B6514B">
            <w:pPr>
              <w:pStyle w:val="ad"/>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25"/>
              <w:jc w:val="center"/>
              <w:rPr>
                <w:sz w:val="21"/>
                <w:lang w:val="ru-RU"/>
              </w:rPr>
            </w:pPr>
            <w:r w:rsidRPr="00B6514B">
              <w:rPr>
                <w:sz w:val="21"/>
                <w:lang w:val="ru-RU"/>
              </w:rPr>
              <w:t>Реквизиты документа, подтверждающие полномочия представителя Заявителя</w:t>
            </w:r>
          </w:p>
        </w:tc>
      </w:tr>
      <w:tr w:rsidR="00B6514B" w:rsidTr="00B6514B">
        <w:tc>
          <w:tcPr>
            <w:tcW w:w="4988" w:type="dxa"/>
          </w:tcPr>
          <w:p w:rsidR="00B6514B" w:rsidRPr="00B6514B" w:rsidRDefault="00B6514B" w:rsidP="00B6514B">
            <w:pPr>
              <w:pStyle w:val="ad"/>
              <w:jc w:val="left"/>
              <w:rPr>
                <w:rFonts w:ascii="Cambria"/>
                <w:sz w:val="24"/>
                <w:lang w:val="ru-RU"/>
              </w:rPr>
            </w:pPr>
          </w:p>
        </w:tc>
        <w:tc>
          <w:tcPr>
            <w:tcW w:w="4988" w:type="dxa"/>
            <w:tcBorders>
              <w:top w:val="single" w:sz="4" w:space="0" w:color="auto"/>
              <w:bottom w:val="single" w:sz="4" w:space="0" w:color="auto"/>
            </w:tcBorders>
          </w:tcPr>
          <w:p w:rsidR="00B6514B" w:rsidRPr="00B6514B" w:rsidRDefault="00B6514B" w:rsidP="00B6514B">
            <w:pPr>
              <w:spacing w:before="25"/>
              <w:jc w:val="center"/>
              <w:rPr>
                <w:sz w:val="21"/>
                <w:lang w:val="ru-RU"/>
              </w:rPr>
            </w:pPr>
          </w:p>
        </w:tc>
      </w:tr>
    </w:tbl>
    <w:p w:rsidR="00B6514B" w:rsidRPr="0073529D" w:rsidRDefault="00B6514B" w:rsidP="00B6514B">
      <w:pPr>
        <w:pStyle w:val="ad"/>
        <w:jc w:val="left"/>
        <w:rPr>
          <w:sz w:val="20"/>
        </w:rPr>
      </w:pPr>
    </w:p>
    <w:p w:rsidR="00B6514B" w:rsidRPr="00C9750F" w:rsidRDefault="00B6514B" w:rsidP="00B6514B">
      <w:pPr>
        <w:pStyle w:val="ad"/>
        <w:spacing w:before="3"/>
        <w:jc w:val="left"/>
        <w:rPr>
          <w:b/>
        </w:rPr>
      </w:pPr>
    </w:p>
    <w:p w:rsidR="00B6514B" w:rsidRPr="00C9750F" w:rsidRDefault="00B6514B" w:rsidP="00B6514B">
      <w:pPr>
        <w:spacing w:line="286" w:lineRule="exact"/>
        <w:ind w:left="1062"/>
        <w:jc w:val="center"/>
        <w:rPr>
          <w:b/>
          <w:sz w:val="28"/>
        </w:rPr>
      </w:pPr>
      <w:r w:rsidRPr="00C9750F">
        <w:rPr>
          <w:b/>
          <w:color w:val="0F0F0F"/>
          <w:sz w:val="28"/>
        </w:rPr>
        <w:t xml:space="preserve">Запрос </w:t>
      </w:r>
      <w:r w:rsidRPr="00C9750F">
        <w:rPr>
          <w:b/>
          <w:color w:val="1A1A1A"/>
          <w:sz w:val="28"/>
        </w:rPr>
        <w:t xml:space="preserve">о </w:t>
      </w:r>
      <w:r w:rsidRPr="00C9750F">
        <w:rPr>
          <w:b/>
          <w:color w:val="0C0C0C"/>
          <w:sz w:val="28"/>
        </w:rPr>
        <w:t xml:space="preserve">предоставлении </w:t>
      </w:r>
      <w:r w:rsidRPr="00C9750F">
        <w:rPr>
          <w:b/>
          <w:sz w:val="28"/>
        </w:rPr>
        <w:t xml:space="preserve">государственной </w:t>
      </w:r>
      <w:r w:rsidRPr="00C9750F">
        <w:rPr>
          <w:b/>
          <w:color w:val="0F0F0F"/>
          <w:sz w:val="28"/>
        </w:rPr>
        <w:t xml:space="preserve">услуги </w:t>
      </w:r>
      <w:r w:rsidRPr="00C9750F">
        <w:rPr>
          <w:b/>
          <w:sz w:val="28"/>
        </w:rPr>
        <w:t>«Прием</w:t>
      </w:r>
    </w:p>
    <w:p w:rsidR="00B6514B" w:rsidRPr="00C9750F" w:rsidRDefault="00B6514B" w:rsidP="00B6514B">
      <w:pPr>
        <w:ind w:left="533" w:right="509" w:hanging="214"/>
        <w:jc w:val="center"/>
        <w:rPr>
          <w:b/>
          <w:sz w:val="28"/>
        </w:rPr>
      </w:pPr>
      <w:r w:rsidRPr="00C9750F">
        <w:rPr>
          <w:b/>
          <w:sz w:val="28"/>
        </w:rPr>
        <w:t xml:space="preserve">в муниципальные образовательные организации Кикнурского муниципального округа </w:t>
      </w:r>
      <w:r w:rsidRPr="00C9750F">
        <w:rPr>
          <w:b/>
          <w:color w:val="111111"/>
          <w:sz w:val="28"/>
        </w:rPr>
        <w:t xml:space="preserve">Кировской </w:t>
      </w:r>
      <w:r w:rsidRPr="00C9750F">
        <w:rPr>
          <w:b/>
          <w:color w:val="151515"/>
          <w:sz w:val="28"/>
        </w:rPr>
        <w:t xml:space="preserve">области, </w:t>
      </w:r>
      <w:r w:rsidRPr="00C9750F">
        <w:rPr>
          <w:b/>
          <w:sz w:val="28"/>
        </w:rPr>
        <w:t xml:space="preserve">реализующие дополнительные общеобразовательные программы» </w:t>
      </w:r>
      <w:r w:rsidRPr="00C9750F">
        <w:rPr>
          <w:b/>
          <w:color w:val="0E0E0E"/>
          <w:sz w:val="28"/>
        </w:rPr>
        <w:t xml:space="preserve">по </w:t>
      </w:r>
      <w:r w:rsidRPr="00C9750F">
        <w:rPr>
          <w:b/>
          <w:sz w:val="28"/>
        </w:rPr>
        <w:t>сертифицированной программе дополнительного образования</w:t>
      </w:r>
    </w:p>
    <w:p w:rsidR="00B6514B" w:rsidRPr="0073529D" w:rsidRDefault="00B6514B" w:rsidP="00B6514B">
      <w:pPr>
        <w:pStyle w:val="ad"/>
        <w:spacing w:before="9"/>
        <w:jc w:val="left"/>
        <w:rPr>
          <w:sz w:val="41"/>
        </w:rPr>
      </w:pPr>
    </w:p>
    <w:p w:rsidR="00B6514B" w:rsidRPr="00BB7070" w:rsidRDefault="00B6514B" w:rsidP="00B6514B">
      <w:pPr>
        <w:pStyle w:val="ad"/>
        <w:tabs>
          <w:tab w:val="left" w:pos="2430"/>
          <w:tab w:val="left" w:pos="6493"/>
        </w:tabs>
        <w:spacing w:line="360" w:lineRule="exact"/>
        <w:ind w:left="147" w:right="301" w:firstLine="692"/>
        <w:rPr>
          <w:sz w:val="28"/>
          <w:szCs w:val="28"/>
        </w:rPr>
      </w:pPr>
      <w:r w:rsidRPr="00BB7070">
        <w:rPr>
          <w:sz w:val="28"/>
          <w:szCs w:val="28"/>
        </w:rPr>
        <w:t>Прошу</w:t>
      </w:r>
      <w:r>
        <w:rPr>
          <w:sz w:val="28"/>
          <w:szCs w:val="28"/>
        </w:rPr>
        <w:t xml:space="preserve"> </w:t>
      </w:r>
      <w:r w:rsidRPr="00BB7070">
        <w:rPr>
          <w:sz w:val="28"/>
          <w:szCs w:val="28"/>
        </w:rPr>
        <w:t xml:space="preserve">предоставить государственную услугу «Прием в государственные образовательные организации </w:t>
      </w:r>
      <w:r>
        <w:rPr>
          <w:sz w:val="28"/>
          <w:szCs w:val="28"/>
        </w:rPr>
        <w:t xml:space="preserve">Кикнурского муниципального округа </w:t>
      </w:r>
      <w:r w:rsidRPr="00BB7070">
        <w:rPr>
          <w:sz w:val="28"/>
          <w:szCs w:val="28"/>
        </w:rPr>
        <w:t xml:space="preserve">Кировской области, реализующие дополнительные общеобразовательные программы, </w:t>
      </w:r>
      <w:r w:rsidRPr="00BB7070">
        <w:rPr>
          <w:color w:val="0F0F0F"/>
          <w:sz w:val="28"/>
          <w:szCs w:val="28"/>
        </w:rPr>
        <w:t xml:space="preserve">а </w:t>
      </w:r>
      <w:r w:rsidRPr="00BB7070">
        <w:rPr>
          <w:sz w:val="28"/>
          <w:szCs w:val="28"/>
        </w:rPr>
        <w:t>также программы спортивной подготовки»</w:t>
      </w:r>
      <w:r>
        <w:rPr>
          <w:sz w:val="28"/>
          <w:szCs w:val="28"/>
        </w:rPr>
        <w:t xml:space="preserve"> </w:t>
      </w:r>
      <w:r w:rsidRPr="00BB7070">
        <w:rPr>
          <w:color w:val="161616"/>
          <w:sz w:val="28"/>
          <w:szCs w:val="28"/>
        </w:rPr>
        <w:t xml:space="preserve">в </w:t>
      </w:r>
      <w:r w:rsidRPr="00BB7070">
        <w:rPr>
          <w:sz w:val="28"/>
          <w:szCs w:val="28"/>
        </w:rPr>
        <w:t>целях обучения</w:t>
      </w:r>
    </w:p>
    <w:p w:rsidR="00B6514B" w:rsidRPr="0073529D" w:rsidRDefault="00B6514B" w:rsidP="00B6514B">
      <w:pPr>
        <w:pStyle w:val="ad"/>
        <w:tabs>
          <w:tab w:val="left" w:leader="underscore" w:pos="9498"/>
        </w:tabs>
        <w:spacing w:before="5" w:line="360" w:lineRule="exact"/>
        <w:jc w:val="left"/>
        <w:rPr>
          <w:sz w:val="20"/>
        </w:rPr>
      </w:pPr>
      <w:r>
        <w:rPr>
          <w:sz w:val="20"/>
        </w:rPr>
        <w:tab/>
      </w:r>
    </w:p>
    <w:p w:rsidR="00B6514B" w:rsidRPr="0073529D" w:rsidRDefault="00B6514B" w:rsidP="00B6514B">
      <w:pPr>
        <w:pStyle w:val="ad"/>
        <w:spacing w:line="360" w:lineRule="exact"/>
        <w:jc w:val="left"/>
        <w:rPr>
          <w:sz w:val="20"/>
        </w:rPr>
      </w:pPr>
    </w:p>
    <w:p w:rsidR="00B6514B" w:rsidRPr="0073529D" w:rsidRDefault="00B6514B" w:rsidP="00B6514B">
      <w:pPr>
        <w:pStyle w:val="ad"/>
        <w:spacing w:before="9" w:line="360" w:lineRule="exact"/>
        <w:jc w:val="left"/>
        <w:rPr>
          <w:sz w:val="12"/>
        </w:rPr>
      </w:pPr>
    </w:p>
    <w:tbl>
      <w:tblPr>
        <w:tblStyle w:val="ListParagraph"/>
        <w:tblW w:w="0" w:type="auto"/>
        <w:tblInd w:w="135"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Look w:val="01E0" w:firstRow="1" w:lastRow="1" w:firstColumn="1" w:lastColumn="1" w:noHBand="0" w:noVBand="0"/>
      </w:tblPr>
      <w:tblGrid>
        <w:gridCol w:w="4664"/>
        <w:gridCol w:w="4554"/>
      </w:tblGrid>
      <w:tr w:rsidR="00B6514B" w:rsidRPr="0073529D" w:rsidTr="00B6514B">
        <w:trPr>
          <w:trHeight w:val="492"/>
        </w:trPr>
        <w:tc>
          <w:tcPr>
            <w:tcW w:w="4664" w:type="dxa"/>
          </w:tcPr>
          <w:p w:rsidR="00B6514B" w:rsidRPr="0073529D" w:rsidRDefault="00B6514B" w:rsidP="00B6514B">
            <w:pPr>
              <w:pStyle w:val="TableParagraph"/>
              <w:spacing w:before="1" w:line="360" w:lineRule="exact"/>
              <w:ind w:left="125"/>
              <w:rPr>
                <w:sz w:val="28"/>
              </w:rPr>
            </w:pPr>
            <w:r w:rsidRPr="0073529D">
              <w:rPr>
                <w:sz w:val="28"/>
              </w:rPr>
              <w:t>Полное наименование программы</w:t>
            </w:r>
          </w:p>
        </w:tc>
        <w:tc>
          <w:tcPr>
            <w:tcW w:w="4554" w:type="dxa"/>
          </w:tcPr>
          <w:p w:rsidR="00B6514B" w:rsidRPr="0073529D" w:rsidRDefault="00B6514B" w:rsidP="00B6514B">
            <w:pPr>
              <w:pStyle w:val="TableParagraph"/>
              <w:spacing w:line="360" w:lineRule="exact"/>
              <w:rPr>
                <w:sz w:val="24"/>
              </w:rPr>
            </w:pPr>
          </w:p>
        </w:tc>
      </w:tr>
      <w:tr w:rsidR="00B6514B" w:rsidRPr="0073529D" w:rsidTr="00B6514B">
        <w:trPr>
          <w:trHeight w:val="492"/>
        </w:trPr>
        <w:tc>
          <w:tcPr>
            <w:tcW w:w="4664" w:type="dxa"/>
          </w:tcPr>
          <w:p w:rsidR="00B6514B" w:rsidRPr="0073529D" w:rsidRDefault="00B6514B" w:rsidP="00B6514B">
            <w:pPr>
              <w:pStyle w:val="TableParagraph"/>
              <w:spacing w:line="360" w:lineRule="exact"/>
              <w:ind w:left="127"/>
              <w:rPr>
                <w:sz w:val="28"/>
              </w:rPr>
            </w:pPr>
            <w:r w:rsidRPr="0073529D">
              <w:rPr>
                <w:sz w:val="28"/>
              </w:rPr>
              <w:t>Модуль/год обучения</w:t>
            </w:r>
          </w:p>
        </w:tc>
        <w:tc>
          <w:tcPr>
            <w:tcW w:w="4554" w:type="dxa"/>
          </w:tcPr>
          <w:p w:rsidR="00B6514B" w:rsidRPr="0073529D" w:rsidRDefault="00B6514B" w:rsidP="00B6514B">
            <w:pPr>
              <w:pStyle w:val="TableParagraph"/>
              <w:spacing w:line="360" w:lineRule="exact"/>
              <w:rPr>
                <w:sz w:val="24"/>
              </w:rPr>
            </w:pPr>
          </w:p>
        </w:tc>
      </w:tr>
      <w:tr w:rsidR="00B6514B" w:rsidRPr="0073529D" w:rsidTr="00B6514B">
        <w:trPr>
          <w:trHeight w:val="492"/>
        </w:trPr>
        <w:tc>
          <w:tcPr>
            <w:tcW w:w="4664" w:type="dxa"/>
          </w:tcPr>
          <w:p w:rsidR="00B6514B" w:rsidRPr="00B6514B" w:rsidRDefault="00B6514B" w:rsidP="00B6514B">
            <w:pPr>
              <w:pStyle w:val="TableParagraph"/>
              <w:spacing w:line="360" w:lineRule="exact"/>
              <w:ind w:left="127"/>
              <w:rPr>
                <w:sz w:val="28"/>
              </w:rPr>
            </w:pPr>
            <w:r w:rsidRPr="00B6514B">
              <w:rPr>
                <w:sz w:val="28"/>
              </w:rPr>
              <w:t>Реестр программы в региональном навигаторе</w:t>
            </w:r>
          </w:p>
        </w:tc>
        <w:tc>
          <w:tcPr>
            <w:tcW w:w="4554" w:type="dxa"/>
          </w:tcPr>
          <w:p w:rsidR="00B6514B" w:rsidRPr="00B6514B" w:rsidRDefault="00B6514B" w:rsidP="00B6514B">
            <w:pPr>
              <w:pStyle w:val="TableParagraph"/>
              <w:spacing w:line="360" w:lineRule="exact"/>
              <w:rPr>
                <w:sz w:val="24"/>
              </w:rPr>
            </w:pPr>
          </w:p>
        </w:tc>
      </w:tr>
    </w:tbl>
    <w:p w:rsidR="00B6514B" w:rsidRPr="00BA1CF1" w:rsidRDefault="00B6514B" w:rsidP="00B6514B">
      <w:pPr>
        <w:tabs>
          <w:tab w:val="left" w:pos="5335"/>
          <w:tab w:val="left" w:pos="6437"/>
          <w:tab w:val="left" w:pos="7594"/>
        </w:tabs>
        <w:spacing w:line="360" w:lineRule="exact"/>
        <w:jc w:val="both"/>
        <w:rPr>
          <w:sz w:val="28"/>
          <w:szCs w:val="28"/>
        </w:rPr>
      </w:pPr>
      <w:r w:rsidRPr="00BA1CF1">
        <w:rPr>
          <w:sz w:val="28"/>
          <w:szCs w:val="28"/>
        </w:rPr>
        <w:t xml:space="preserve">в соответствии </w:t>
      </w:r>
      <w:r w:rsidRPr="00BA1CF1">
        <w:rPr>
          <w:color w:val="0F0F0F"/>
          <w:sz w:val="28"/>
          <w:szCs w:val="28"/>
        </w:rPr>
        <w:t xml:space="preserve">с </w:t>
      </w:r>
      <w:r w:rsidRPr="00BA1CF1">
        <w:rPr>
          <w:sz w:val="28"/>
          <w:szCs w:val="28"/>
        </w:rPr>
        <w:t xml:space="preserve">договором-офертой </w:t>
      </w:r>
      <w:r>
        <w:rPr>
          <w:sz w:val="28"/>
          <w:szCs w:val="28"/>
        </w:rPr>
        <w:t>№</w:t>
      </w:r>
      <w:r w:rsidRPr="00BA1CF1">
        <w:rPr>
          <w:i/>
          <w:sz w:val="28"/>
          <w:szCs w:val="28"/>
        </w:rPr>
        <w:t>__</w:t>
      </w:r>
      <w:r>
        <w:rPr>
          <w:i/>
          <w:sz w:val="28"/>
          <w:szCs w:val="28"/>
        </w:rPr>
        <w:t>__</w:t>
      </w:r>
      <w:r w:rsidRPr="00BA1CF1">
        <w:rPr>
          <w:i/>
          <w:sz w:val="28"/>
          <w:szCs w:val="28"/>
        </w:rPr>
        <w:t>___</w:t>
      </w:r>
      <w:r w:rsidRPr="00BA1CF1">
        <w:rPr>
          <w:sz w:val="28"/>
          <w:szCs w:val="28"/>
        </w:rPr>
        <w:t>(с __</w:t>
      </w:r>
      <w:r>
        <w:rPr>
          <w:sz w:val="28"/>
          <w:szCs w:val="28"/>
        </w:rPr>
        <w:t>__</w:t>
      </w:r>
      <w:r w:rsidRPr="00BA1CF1">
        <w:rPr>
          <w:sz w:val="28"/>
          <w:szCs w:val="28"/>
        </w:rPr>
        <w:t>____ по __</w:t>
      </w:r>
      <w:r>
        <w:rPr>
          <w:sz w:val="28"/>
          <w:szCs w:val="28"/>
        </w:rPr>
        <w:t>__</w:t>
      </w:r>
      <w:r w:rsidRPr="00BA1CF1">
        <w:rPr>
          <w:sz w:val="28"/>
          <w:szCs w:val="28"/>
        </w:rPr>
        <w:t>______), а также прочими</w:t>
      </w:r>
      <w:r>
        <w:rPr>
          <w:sz w:val="28"/>
          <w:szCs w:val="28"/>
        </w:rPr>
        <w:t xml:space="preserve"> </w:t>
      </w:r>
      <w:r w:rsidRPr="00BA1CF1">
        <w:rPr>
          <w:sz w:val="28"/>
          <w:szCs w:val="28"/>
        </w:rPr>
        <w:t xml:space="preserve">договорами-офертами, предлагаемыми к </w:t>
      </w:r>
      <w:r>
        <w:rPr>
          <w:sz w:val="28"/>
          <w:szCs w:val="28"/>
        </w:rPr>
        <w:t xml:space="preserve">заключению, </w:t>
      </w:r>
      <w:r w:rsidRPr="00BA1CF1">
        <w:rPr>
          <w:sz w:val="28"/>
          <w:szCs w:val="28"/>
        </w:rPr>
        <w:t>предусматривающими оказание услуг по реализации иных частей Программы, выставляемыми Вами (при необходимости).</w:t>
      </w:r>
    </w:p>
    <w:p w:rsidR="00B6514B" w:rsidRPr="0073529D" w:rsidRDefault="00B6514B" w:rsidP="00B6514B">
      <w:pPr>
        <w:spacing w:before="149" w:line="360" w:lineRule="exact"/>
        <w:ind w:left="953"/>
        <w:rPr>
          <w:sz w:val="28"/>
        </w:rPr>
      </w:pPr>
      <w:r w:rsidRPr="0073529D">
        <w:rPr>
          <w:sz w:val="28"/>
        </w:rPr>
        <w:t xml:space="preserve">Сведения </w:t>
      </w:r>
      <w:r w:rsidRPr="0073529D">
        <w:rPr>
          <w:color w:val="0F0F0F"/>
          <w:sz w:val="28"/>
        </w:rPr>
        <w:t xml:space="preserve">о </w:t>
      </w:r>
      <w:r w:rsidRPr="0073529D">
        <w:rPr>
          <w:sz w:val="28"/>
        </w:rPr>
        <w:t>ребенке:</w:t>
      </w:r>
    </w:p>
    <w:p w:rsidR="00B6514B" w:rsidRPr="0073529D" w:rsidRDefault="00B6514B" w:rsidP="00B6514B">
      <w:pPr>
        <w:pStyle w:val="ad"/>
        <w:spacing w:before="9" w:line="360" w:lineRule="exact"/>
        <w:jc w:val="left"/>
        <w:rPr>
          <w:sz w:val="13"/>
        </w:rPr>
      </w:pPr>
    </w:p>
    <w:tbl>
      <w:tblPr>
        <w:tblStyle w:val="ListParagraph"/>
        <w:tblW w:w="0" w:type="auto"/>
        <w:tblInd w:w="15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658"/>
        <w:gridCol w:w="4648"/>
      </w:tblGrid>
      <w:tr w:rsidR="00B6514B" w:rsidRPr="0073529D" w:rsidTr="00B6514B">
        <w:trPr>
          <w:trHeight w:val="1000"/>
        </w:trPr>
        <w:tc>
          <w:tcPr>
            <w:tcW w:w="4658" w:type="dxa"/>
          </w:tcPr>
          <w:p w:rsidR="00B6514B" w:rsidRPr="0073529D" w:rsidRDefault="00B6514B" w:rsidP="00B6514B">
            <w:pPr>
              <w:pStyle w:val="TableParagraph"/>
              <w:spacing w:line="360" w:lineRule="exact"/>
              <w:ind w:left="35" w:right="90" w:firstLine="9"/>
              <w:rPr>
                <w:sz w:val="28"/>
              </w:rPr>
            </w:pPr>
            <w:r w:rsidRPr="0073529D">
              <w:rPr>
                <w:sz w:val="28"/>
              </w:rPr>
              <w:t>Номер сертификата дополнительного образования:</w:t>
            </w:r>
          </w:p>
        </w:tc>
        <w:tc>
          <w:tcPr>
            <w:tcW w:w="4648" w:type="dxa"/>
          </w:tcPr>
          <w:p w:rsidR="00B6514B" w:rsidRPr="0073529D" w:rsidRDefault="00B6514B" w:rsidP="00B6514B">
            <w:pPr>
              <w:pStyle w:val="TableParagraph"/>
              <w:spacing w:line="360" w:lineRule="exact"/>
              <w:rPr>
                <w:sz w:val="24"/>
              </w:rPr>
            </w:pPr>
          </w:p>
        </w:tc>
      </w:tr>
      <w:tr w:rsidR="00B6514B" w:rsidRPr="0073529D" w:rsidTr="00B6514B">
        <w:trPr>
          <w:trHeight w:val="948"/>
        </w:trPr>
        <w:tc>
          <w:tcPr>
            <w:tcW w:w="4658" w:type="dxa"/>
          </w:tcPr>
          <w:p w:rsidR="00B6514B" w:rsidRPr="00B6514B" w:rsidRDefault="00B6514B" w:rsidP="00B6514B">
            <w:pPr>
              <w:pStyle w:val="TableParagraph"/>
              <w:spacing w:line="360" w:lineRule="exact"/>
              <w:ind w:left="34"/>
              <w:rPr>
                <w:sz w:val="28"/>
              </w:rPr>
            </w:pPr>
            <w:r w:rsidRPr="00B6514B">
              <w:rPr>
                <w:sz w:val="28"/>
              </w:rPr>
              <w:t xml:space="preserve">Фамилия, имя </w:t>
            </w:r>
            <w:r w:rsidRPr="00B6514B">
              <w:rPr>
                <w:color w:val="0E0E0E"/>
                <w:sz w:val="28"/>
              </w:rPr>
              <w:t xml:space="preserve">и </w:t>
            </w:r>
            <w:r w:rsidRPr="00B6514B">
              <w:rPr>
                <w:sz w:val="28"/>
              </w:rPr>
              <w:t xml:space="preserve">отчество </w:t>
            </w:r>
            <w:r w:rsidRPr="00B6514B">
              <w:rPr>
                <w:color w:val="131313"/>
                <w:sz w:val="28"/>
              </w:rPr>
              <w:t>(при</w:t>
            </w:r>
          </w:p>
          <w:p w:rsidR="00B6514B" w:rsidRPr="00B6514B" w:rsidRDefault="00B6514B" w:rsidP="00B6514B">
            <w:pPr>
              <w:pStyle w:val="TableParagraph"/>
              <w:spacing w:before="159" w:line="360" w:lineRule="exact"/>
              <w:ind w:left="38"/>
              <w:rPr>
                <w:sz w:val="28"/>
              </w:rPr>
            </w:pPr>
            <w:r w:rsidRPr="00B6514B">
              <w:rPr>
                <w:sz w:val="28"/>
              </w:rPr>
              <w:t>наличии)</w:t>
            </w:r>
          </w:p>
        </w:tc>
        <w:tc>
          <w:tcPr>
            <w:tcW w:w="4648" w:type="dxa"/>
          </w:tcPr>
          <w:p w:rsidR="00B6514B" w:rsidRPr="00B6514B" w:rsidRDefault="00B6514B" w:rsidP="00B6514B">
            <w:pPr>
              <w:pStyle w:val="TableParagraph"/>
              <w:spacing w:line="360" w:lineRule="exact"/>
              <w:rPr>
                <w:sz w:val="24"/>
              </w:rPr>
            </w:pPr>
          </w:p>
        </w:tc>
      </w:tr>
      <w:tr w:rsidR="00B6514B" w:rsidRPr="0073529D" w:rsidTr="00B6514B">
        <w:trPr>
          <w:trHeight w:val="476"/>
        </w:trPr>
        <w:tc>
          <w:tcPr>
            <w:tcW w:w="4658" w:type="dxa"/>
          </w:tcPr>
          <w:p w:rsidR="00B6514B" w:rsidRPr="0073529D" w:rsidRDefault="00B6514B" w:rsidP="00B6514B">
            <w:pPr>
              <w:pStyle w:val="TableParagraph"/>
              <w:spacing w:line="360" w:lineRule="exact"/>
              <w:ind w:left="27"/>
              <w:rPr>
                <w:sz w:val="28"/>
              </w:rPr>
            </w:pPr>
            <w:r w:rsidRPr="0073529D">
              <w:rPr>
                <w:sz w:val="28"/>
              </w:rPr>
              <w:t>Дата рождения</w:t>
            </w:r>
          </w:p>
        </w:tc>
        <w:tc>
          <w:tcPr>
            <w:tcW w:w="4648" w:type="dxa"/>
          </w:tcPr>
          <w:p w:rsidR="00B6514B" w:rsidRPr="0073529D" w:rsidRDefault="00B6514B" w:rsidP="00B6514B">
            <w:pPr>
              <w:pStyle w:val="TableParagraph"/>
              <w:spacing w:line="360" w:lineRule="exact"/>
              <w:rPr>
                <w:sz w:val="24"/>
              </w:rPr>
            </w:pPr>
          </w:p>
        </w:tc>
      </w:tr>
      <w:tr w:rsidR="00B6514B" w:rsidRPr="0073529D" w:rsidTr="00B6514B">
        <w:trPr>
          <w:trHeight w:val="504"/>
        </w:trPr>
        <w:tc>
          <w:tcPr>
            <w:tcW w:w="4658" w:type="dxa"/>
          </w:tcPr>
          <w:p w:rsidR="00B6514B" w:rsidRPr="0073529D" w:rsidRDefault="00B6514B" w:rsidP="00B6514B">
            <w:pPr>
              <w:pStyle w:val="TableParagraph"/>
              <w:spacing w:line="360" w:lineRule="exact"/>
              <w:ind w:left="36"/>
              <w:rPr>
                <w:sz w:val="28"/>
              </w:rPr>
            </w:pPr>
            <w:r w:rsidRPr="0073529D">
              <w:rPr>
                <w:sz w:val="28"/>
              </w:rPr>
              <w:t>Место жительства</w:t>
            </w:r>
          </w:p>
        </w:tc>
        <w:tc>
          <w:tcPr>
            <w:tcW w:w="4648" w:type="dxa"/>
          </w:tcPr>
          <w:p w:rsidR="00B6514B" w:rsidRPr="0073529D" w:rsidRDefault="00B6514B" w:rsidP="00B6514B">
            <w:pPr>
              <w:pStyle w:val="TableParagraph"/>
              <w:spacing w:line="360" w:lineRule="exact"/>
              <w:rPr>
                <w:sz w:val="24"/>
              </w:rPr>
            </w:pPr>
          </w:p>
        </w:tc>
      </w:tr>
      <w:tr w:rsidR="00B6514B" w:rsidRPr="0073529D" w:rsidTr="00B6514B">
        <w:trPr>
          <w:trHeight w:val="471"/>
        </w:trPr>
        <w:tc>
          <w:tcPr>
            <w:tcW w:w="4658" w:type="dxa"/>
          </w:tcPr>
          <w:p w:rsidR="00B6514B" w:rsidRPr="0073529D" w:rsidRDefault="00B6514B" w:rsidP="00B6514B">
            <w:pPr>
              <w:pStyle w:val="TableParagraph"/>
              <w:spacing w:line="360" w:lineRule="exact"/>
              <w:ind w:left="22"/>
              <w:rPr>
                <w:sz w:val="28"/>
              </w:rPr>
            </w:pPr>
            <w:r w:rsidRPr="0073529D">
              <w:rPr>
                <w:sz w:val="28"/>
              </w:rPr>
              <w:t>Телефон</w:t>
            </w:r>
          </w:p>
        </w:tc>
        <w:tc>
          <w:tcPr>
            <w:tcW w:w="4648" w:type="dxa"/>
          </w:tcPr>
          <w:p w:rsidR="00B6514B" w:rsidRPr="0073529D" w:rsidRDefault="00B6514B" w:rsidP="00B6514B">
            <w:pPr>
              <w:pStyle w:val="TableParagraph"/>
              <w:spacing w:line="360" w:lineRule="exact"/>
              <w:rPr>
                <w:sz w:val="24"/>
              </w:rPr>
            </w:pPr>
          </w:p>
        </w:tc>
      </w:tr>
    </w:tbl>
    <w:p w:rsidR="00B6514B" w:rsidRPr="0073529D" w:rsidRDefault="00B6514B" w:rsidP="00B6514B">
      <w:pPr>
        <w:pStyle w:val="ad"/>
        <w:spacing w:before="8" w:line="360" w:lineRule="exact"/>
        <w:jc w:val="left"/>
        <w:rPr>
          <w:sz w:val="33"/>
        </w:rPr>
      </w:pPr>
    </w:p>
    <w:p w:rsidR="00B6514B" w:rsidRPr="0073529D" w:rsidRDefault="00B6514B" w:rsidP="00B6514B">
      <w:pPr>
        <w:spacing w:line="360" w:lineRule="exact"/>
        <w:ind w:left="872"/>
        <w:rPr>
          <w:sz w:val="28"/>
        </w:rPr>
      </w:pPr>
      <w:r w:rsidRPr="0073529D">
        <w:rPr>
          <w:sz w:val="28"/>
        </w:rPr>
        <w:t>Сведения о родителе (законном представителе):</w:t>
      </w:r>
    </w:p>
    <w:p w:rsidR="00B6514B" w:rsidRPr="0073529D" w:rsidRDefault="00B6514B" w:rsidP="00B6514B">
      <w:pPr>
        <w:pStyle w:val="ad"/>
        <w:spacing w:line="360" w:lineRule="exact"/>
        <w:jc w:val="left"/>
        <w:rPr>
          <w:sz w:val="20"/>
        </w:rPr>
      </w:pPr>
    </w:p>
    <w:p w:rsidR="00B6514B" w:rsidRPr="0073529D" w:rsidRDefault="00B6514B" w:rsidP="00B6514B">
      <w:pPr>
        <w:pStyle w:val="ad"/>
        <w:spacing w:before="6" w:line="360" w:lineRule="exact"/>
        <w:jc w:val="left"/>
        <w:rPr>
          <w:sz w:val="19"/>
        </w:rPr>
      </w:pPr>
    </w:p>
    <w:tbl>
      <w:tblPr>
        <w:tblStyle w:val="ListParagraph"/>
        <w:tblW w:w="0" w:type="auto"/>
        <w:tblInd w:w="168"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Look w:val="01E0" w:firstRow="1" w:lastRow="1" w:firstColumn="1" w:lastColumn="1" w:noHBand="0" w:noVBand="0"/>
      </w:tblPr>
      <w:tblGrid>
        <w:gridCol w:w="4654"/>
        <w:gridCol w:w="4640"/>
      </w:tblGrid>
      <w:tr w:rsidR="00B6514B" w:rsidRPr="0073529D" w:rsidTr="00B6514B">
        <w:trPr>
          <w:trHeight w:val="971"/>
        </w:trPr>
        <w:tc>
          <w:tcPr>
            <w:tcW w:w="4654" w:type="dxa"/>
          </w:tcPr>
          <w:p w:rsidR="00B6514B" w:rsidRPr="00B6514B" w:rsidRDefault="00B6514B" w:rsidP="00B6514B">
            <w:pPr>
              <w:pStyle w:val="TableParagraph"/>
              <w:spacing w:before="14" w:line="360" w:lineRule="exact"/>
              <w:ind w:left="20"/>
              <w:rPr>
                <w:sz w:val="27"/>
              </w:rPr>
            </w:pPr>
            <w:r w:rsidRPr="00B6514B">
              <w:rPr>
                <w:sz w:val="27"/>
              </w:rPr>
              <w:t xml:space="preserve">Фамилия, имя </w:t>
            </w:r>
            <w:r w:rsidRPr="00B6514B">
              <w:rPr>
                <w:color w:val="181818"/>
                <w:sz w:val="27"/>
              </w:rPr>
              <w:t xml:space="preserve">и </w:t>
            </w:r>
            <w:r w:rsidRPr="00B6514B">
              <w:rPr>
                <w:sz w:val="27"/>
              </w:rPr>
              <w:t>отчество родителя(законного представителя):</w:t>
            </w:r>
          </w:p>
        </w:tc>
        <w:tc>
          <w:tcPr>
            <w:tcW w:w="4640" w:type="dxa"/>
          </w:tcPr>
          <w:p w:rsidR="00B6514B" w:rsidRPr="00B6514B" w:rsidRDefault="00B6514B" w:rsidP="00B6514B">
            <w:pPr>
              <w:pStyle w:val="TableParagraph"/>
              <w:spacing w:line="360" w:lineRule="exact"/>
              <w:rPr>
                <w:sz w:val="24"/>
              </w:rPr>
            </w:pPr>
          </w:p>
        </w:tc>
      </w:tr>
      <w:tr w:rsidR="00B6514B" w:rsidRPr="0073529D" w:rsidTr="00B6514B">
        <w:trPr>
          <w:trHeight w:val="967"/>
        </w:trPr>
        <w:tc>
          <w:tcPr>
            <w:tcW w:w="4654" w:type="dxa"/>
          </w:tcPr>
          <w:p w:rsidR="00B6514B" w:rsidRPr="0073529D" w:rsidRDefault="00B6514B" w:rsidP="00B6514B">
            <w:pPr>
              <w:pStyle w:val="TableParagraph"/>
              <w:spacing w:line="360" w:lineRule="exact"/>
              <w:ind w:left="22"/>
              <w:rPr>
                <w:sz w:val="27"/>
              </w:rPr>
            </w:pPr>
            <w:r w:rsidRPr="0073529D">
              <w:rPr>
                <w:sz w:val="27"/>
              </w:rPr>
              <w:t>Телефон родителя (законного</w:t>
            </w:r>
            <w:r>
              <w:rPr>
                <w:sz w:val="27"/>
              </w:rPr>
              <w:t xml:space="preserve"> </w:t>
            </w:r>
            <w:r w:rsidRPr="0073529D">
              <w:rPr>
                <w:sz w:val="27"/>
              </w:rPr>
              <w:t>представителя):</w:t>
            </w:r>
          </w:p>
        </w:tc>
        <w:tc>
          <w:tcPr>
            <w:tcW w:w="4640" w:type="dxa"/>
          </w:tcPr>
          <w:p w:rsidR="00B6514B" w:rsidRPr="0073529D" w:rsidRDefault="00B6514B" w:rsidP="00B6514B">
            <w:pPr>
              <w:pStyle w:val="TableParagraph"/>
              <w:spacing w:line="360" w:lineRule="exact"/>
              <w:rPr>
                <w:sz w:val="24"/>
              </w:rPr>
            </w:pPr>
          </w:p>
        </w:tc>
      </w:tr>
      <w:tr w:rsidR="00B6514B" w:rsidRPr="0073529D" w:rsidTr="00B6514B">
        <w:trPr>
          <w:trHeight w:val="976"/>
        </w:trPr>
        <w:tc>
          <w:tcPr>
            <w:tcW w:w="4654" w:type="dxa"/>
          </w:tcPr>
          <w:p w:rsidR="00B6514B" w:rsidRPr="00B6514B" w:rsidRDefault="00B6514B" w:rsidP="00B6514B">
            <w:pPr>
              <w:pStyle w:val="TableParagraph"/>
              <w:spacing w:line="360" w:lineRule="exact"/>
              <w:ind w:left="24" w:right="148" w:firstLine="6"/>
              <w:rPr>
                <w:sz w:val="27"/>
              </w:rPr>
            </w:pPr>
            <w:r w:rsidRPr="00B6514B">
              <w:rPr>
                <w:sz w:val="27"/>
              </w:rPr>
              <w:t>Место жительства родителя (законного представителя):</w:t>
            </w:r>
          </w:p>
        </w:tc>
        <w:tc>
          <w:tcPr>
            <w:tcW w:w="4640" w:type="dxa"/>
          </w:tcPr>
          <w:p w:rsidR="00B6514B" w:rsidRPr="00B6514B" w:rsidRDefault="00B6514B" w:rsidP="00B6514B">
            <w:pPr>
              <w:pStyle w:val="TableParagraph"/>
              <w:spacing w:line="360" w:lineRule="exact"/>
              <w:rPr>
                <w:sz w:val="24"/>
              </w:rPr>
            </w:pPr>
          </w:p>
        </w:tc>
      </w:tr>
    </w:tbl>
    <w:p w:rsidR="00B6514B" w:rsidRPr="0073529D" w:rsidRDefault="00B6514B" w:rsidP="00B6514B">
      <w:pPr>
        <w:pStyle w:val="ad"/>
        <w:spacing w:before="7" w:line="360" w:lineRule="exact"/>
        <w:jc w:val="left"/>
        <w:rPr>
          <w:sz w:val="14"/>
        </w:rPr>
      </w:pPr>
    </w:p>
    <w:p w:rsidR="00B6514B" w:rsidRDefault="00B6514B" w:rsidP="00B6514B">
      <w:pPr>
        <w:tabs>
          <w:tab w:val="left" w:leader="underscore" w:pos="9781"/>
        </w:tabs>
        <w:spacing w:before="86" w:line="360" w:lineRule="exact"/>
        <w:ind w:left="184" w:right="-21" w:firstLine="696"/>
        <w:jc w:val="both"/>
        <w:rPr>
          <w:sz w:val="28"/>
          <w:szCs w:val="28"/>
        </w:rPr>
      </w:pPr>
      <w:r w:rsidRPr="00BA1CF1">
        <w:rPr>
          <w:color w:val="1D1D1D"/>
          <w:sz w:val="28"/>
          <w:szCs w:val="28"/>
        </w:rPr>
        <w:t xml:space="preserve">Я </w:t>
      </w:r>
      <w:r w:rsidRPr="00BA1CF1">
        <w:rPr>
          <w:sz w:val="28"/>
          <w:szCs w:val="28"/>
        </w:rPr>
        <w:t>ознакомлен с условиями договора-оферты №</w:t>
      </w:r>
      <w:r>
        <w:rPr>
          <w:sz w:val="28"/>
          <w:szCs w:val="28"/>
        </w:rPr>
        <w:tab/>
      </w:r>
    </w:p>
    <w:p w:rsidR="00B6514B" w:rsidRDefault="00B6514B" w:rsidP="00B6514B">
      <w:pPr>
        <w:tabs>
          <w:tab w:val="left" w:leader="underscore" w:pos="9781"/>
        </w:tabs>
        <w:spacing w:before="86" w:line="360" w:lineRule="exact"/>
        <w:ind w:left="184" w:right="-21"/>
        <w:jc w:val="both"/>
        <w:rPr>
          <w:sz w:val="28"/>
          <w:szCs w:val="28"/>
        </w:rPr>
      </w:pPr>
      <w:r w:rsidRPr="00BA1CF1">
        <w:rPr>
          <w:sz w:val="28"/>
          <w:szCs w:val="28"/>
        </w:rPr>
        <w:t>Представленного</w:t>
      </w:r>
      <w:r>
        <w:rPr>
          <w:sz w:val="28"/>
          <w:szCs w:val="28"/>
        </w:rPr>
        <w:t xml:space="preserve"> </w:t>
      </w:r>
      <w:r w:rsidRPr="00BA1CF1">
        <w:rPr>
          <w:sz w:val="28"/>
          <w:szCs w:val="28"/>
        </w:rPr>
        <w:t>в</w:t>
      </w:r>
      <w:r>
        <w:rPr>
          <w:sz w:val="28"/>
          <w:szCs w:val="28"/>
        </w:rPr>
        <w:t xml:space="preserve"> </w:t>
      </w:r>
      <w:r w:rsidRPr="00BA1CF1">
        <w:rPr>
          <w:sz w:val="28"/>
          <w:szCs w:val="28"/>
        </w:rPr>
        <w:t>сети</w:t>
      </w:r>
      <w:r>
        <w:rPr>
          <w:sz w:val="28"/>
          <w:szCs w:val="28"/>
        </w:rPr>
        <w:t xml:space="preserve"> </w:t>
      </w:r>
      <w:r w:rsidRPr="00BA1CF1">
        <w:rPr>
          <w:sz w:val="28"/>
          <w:szCs w:val="28"/>
        </w:rPr>
        <w:t>Интерне</w:t>
      </w:r>
      <w:r>
        <w:rPr>
          <w:sz w:val="28"/>
          <w:szCs w:val="28"/>
        </w:rPr>
        <w:t xml:space="preserve"> </w:t>
      </w:r>
      <w:r w:rsidRPr="00BA1CF1">
        <w:rPr>
          <w:sz w:val="28"/>
          <w:szCs w:val="28"/>
        </w:rPr>
        <w:t xml:space="preserve">тпо адресу </w:t>
      </w:r>
      <w:r>
        <w:rPr>
          <w:sz w:val="28"/>
          <w:szCs w:val="28"/>
        </w:rPr>
        <w:tab/>
      </w:r>
    </w:p>
    <w:p w:rsidR="00B6514B" w:rsidRDefault="00B6514B" w:rsidP="00B6514B">
      <w:pPr>
        <w:tabs>
          <w:tab w:val="left" w:leader="underscore" w:pos="9781"/>
        </w:tabs>
        <w:spacing w:before="86" w:line="360" w:lineRule="exact"/>
        <w:ind w:left="184" w:right="-21"/>
        <w:jc w:val="both"/>
        <w:rPr>
          <w:sz w:val="28"/>
          <w:szCs w:val="28"/>
        </w:rPr>
      </w:pPr>
      <w:r>
        <w:rPr>
          <w:sz w:val="28"/>
          <w:szCs w:val="28"/>
        </w:rPr>
        <w:t xml:space="preserve">и полностью </w:t>
      </w:r>
      <w:r w:rsidRPr="00BA1CF1">
        <w:rPr>
          <w:color w:val="0C0C0C"/>
          <w:sz w:val="28"/>
          <w:szCs w:val="28"/>
        </w:rPr>
        <w:t xml:space="preserve">и </w:t>
      </w:r>
      <w:r w:rsidRPr="00BA1CF1">
        <w:rPr>
          <w:sz w:val="28"/>
          <w:szCs w:val="28"/>
        </w:rPr>
        <w:t>безоговорочно</w:t>
      </w:r>
      <w:r>
        <w:rPr>
          <w:sz w:val="28"/>
          <w:szCs w:val="28"/>
        </w:rPr>
        <w:t xml:space="preserve"> </w:t>
      </w:r>
      <w:r w:rsidRPr="00BA1CF1">
        <w:rPr>
          <w:sz w:val="28"/>
          <w:szCs w:val="28"/>
        </w:rPr>
        <w:t>принимаю их.</w:t>
      </w:r>
      <w:r>
        <w:rPr>
          <w:sz w:val="28"/>
          <w:szCs w:val="28"/>
        </w:rPr>
        <w:t xml:space="preserve"> </w:t>
      </w:r>
      <w:r w:rsidRPr="00BA1CF1">
        <w:rPr>
          <w:color w:val="111111"/>
          <w:sz w:val="28"/>
          <w:szCs w:val="28"/>
        </w:rPr>
        <w:t xml:space="preserve">Я </w:t>
      </w:r>
      <w:r w:rsidRPr="00BA1CF1">
        <w:rPr>
          <w:sz w:val="28"/>
          <w:szCs w:val="28"/>
        </w:rPr>
        <w:t>проинформирован, что подписание</w:t>
      </w:r>
      <w:r>
        <w:rPr>
          <w:sz w:val="28"/>
          <w:szCs w:val="28"/>
        </w:rPr>
        <w:t xml:space="preserve"> </w:t>
      </w:r>
      <w:r w:rsidRPr="00BA1CF1">
        <w:rPr>
          <w:sz w:val="28"/>
          <w:szCs w:val="28"/>
        </w:rPr>
        <w:t>настоящего</w:t>
      </w:r>
      <w:r>
        <w:rPr>
          <w:sz w:val="28"/>
          <w:szCs w:val="28"/>
        </w:rPr>
        <w:t xml:space="preserve"> </w:t>
      </w:r>
      <w:r w:rsidRPr="00BA1CF1">
        <w:rPr>
          <w:sz w:val="28"/>
          <w:szCs w:val="28"/>
        </w:rPr>
        <w:t>заявления</w:t>
      </w:r>
      <w:r>
        <w:rPr>
          <w:sz w:val="28"/>
          <w:szCs w:val="28"/>
        </w:rPr>
        <w:t xml:space="preserve"> </w:t>
      </w:r>
      <w:r w:rsidRPr="00BA1CF1">
        <w:rPr>
          <w:sz w:val="28"/>
          <w:szCs w:val="28"/>
        </w:rPr>
        <w:t>в</w:t>
      </w:r>
      <w:r>
        <w:rPr>
          <w:sz w:val="28"/>
          <w:szCs w:val="28"/>
        </w:rPr>
        <w:t xml:space="preserve"> </w:t>
      </w:r>
      <w:r w:rsidRPr="00BA1CF1">
        <w:rPr>
          <w:sz w:val="28"/>
          <w:szCs w:val="28"/>
        </w:rPr>
        <w:t>соответствии с условиями</w:t>
      </w:r>
      <w:r>
        <w:rPr>
          <w:sz w:val="28"/>
          <w:szCs w:val="28"/>
        </w:rPr>
        <w:t xml:space="preserve"> </w:t>
      </w:r>
      <w:r w:rsidRPr="00BA1CF1">
        <w:rPr>
          <w:sz w:val="28"/>
          <w:szCs w:val="28"/>
        </w:rPr>
        <w:t>договора</w:t>
      </w:r>
      <w:r>
        <w:rPr>
          <w:sz w:val="28"/>
          <w:szCs w:val="28"/>
        </w:rPr>
        <w:t>-</w:t>
      </w:r>
      <w:r w:rsidRPr="00BA1CF1">
        <w:rPr>
          <w:sz w:val="28"/>
          <w:szCs w:val="28"/>
        </w:rPr>
        <w:t>оферты</w:t>
      </w:r>
      <w:r>
        <w:rPr>
          <w:sz w:val="28"/>
          <w:szCs w:val="28"/>
        </w:rPr>
        <w:t xml:space="preserve"> </w:t>
      </w:r>
      <w:r>
        <w:rPr>
          <w:sz w:val="28"/>
          <w:szCs w:val="28"/>
        </w:rPr>
        <w:lastRenderedPageBreak/>
        <w:t>№</w:t>
      </w:r>
      <w:r w:rsidRPr="00BA1CF1">
        <w:rPr>
          <w:i/>
          <w:color w:val="151515"/>
          <w:sz w:val="28"/>
          <w:szCs w:val="28"/>
        </w:rPr>
        <w:t>_____</w:t>
      </w:r>
      <w:r w:rsidRPr="00BA1CF1">
        <w:rPr>
          <w:sz w:val="28"/>
          <w:szCs w:val="28"/>
        </w:rPr>
        <w:t xml:space="preserve">ПФ приравнивается </w:t>
      </w:r>
      <w:r w:rsidRPr="00BA1CF1">
        <w:rPr>
          <w:color w:val="181818"/>
          <w:sz w:val="28"/>
          <w:szCs w:val="28"/>
        </w:rPr>
        <w:t xml:space="preserve">к </w:t>
      </w:r>
      <w:r w:rsidRPr="00BA1CF1">
        <w:rPr>
          <w:sz w:val="28"/>
          <w:szCs w:val="28"/>
        </w:rPr>
        <w:t>подписанию указанного договора-оферты. Обязуюсь</w:t>
      </w:r>
      <w:r w:rsidRPr="00BA1CF1">
        <w:rPr>
          <w:sz w:val="28"/>
          <w:szCs w:val="28"/>
        </w:rPr>
        <w:tab/>
      </w:r>
    </w:p>
    <w:p w:rsidR="00B6514B" w:rsidRPr="00BA1CF1" w:rsidRDefault="00B6514B" w:rsidP="00B6514B">
      <w:pPr>
        <w:tabs>
          <w:tab w:val="left" w:leader="underscore" w:pos="9781"/>
        </w:tabs>
        <w:spacing w:before="86" w:line="360" w:lineRule="exact"/>
        <w:ind w:left="184" w:right="-21"/>
        <w:jc w:val="both"/>
        <w:rPr>
          <w:sz w:val="28"/>
          <w:szCs w:val="28"/>
        </w:rPr>
      </w:pPr>
      <w:r w:rsidRPr="00BA1CF1">
        <w:rPr>
          <w:sz w:val="28"/>
          <w:szCs w:val="28"/>
        </w:rPr>
        <w:t>самостоятельно отслеживать</w:t>
      </w:r>
      <w:r>
        <w:rPr>
          <w:sz w:val="28"/>
          <w:szCs w:val="28"/>
        </w:rPr>
        <w:t xml:space="preserve"> </w:t>
      </w:r>
      <w:r w:rsidRPr="00BA1CF1">
        <w:rPr>
          <w:sz w:val="28"/>
          <w:szCs w:val="28"/>
        </w:rPr>
        <w:t>в</w:t>
      </w:r>
      <w:r>
        <w:rPr>
          <w:sz w:val="28"/>
          <w:szCs w:val="28"/>
        </w:rPr>
        <w:t xml:space="preserve"> </w:t>
      </w:r>
      <w:r w:rsidRPr="00BA1CF1">
        <w:rPr>
          <w:sz w:val="28"/>
          <w:szCs w:val="28"/>
        </w:rPr>
        <w:t>личном</w:t>
      </w:r>
      <w:r>
        <w:rPr>
          <w:sz w:val="28"/>
          <w:szCs w:val="28"/>
        </w:rPr>
        <w:t xml:space="preserve"> </w:t>
      </w:r>
      <w:r w:rsidRPr="00BA1CF1">
        <w:rPr>
          <w:sz w:val="28"/>
          <w:szCs w:val="28"/>
        </w:rPr>
        <w:t>кабинете</w:t>
      </w:r>
      <w:r>
        <w:rPr>
          <w:sz w:val="28"/>
          <w:szCs w:val="28"/>
        </w:rPr>
        <w:t xml:space="preserve"> </w:t>
      </w:r>
      <w:r w:rsidRPr="00BA1CF1">
        <w:rPr>
          <w:sz w:val="28"/>
          <w:szCs w:val="28"/>
        </w:rPr>
        <w:t>сертификата</w:t>
      </w:r>
      <w:r>
        <w:rPr>
          <w:sz w:val="28"/>
          <w:szCs w:val="28"/>
        </w:rPr>
        <w:t xml:space="preserve"> </w:t>
      </w:r>
      <w:r w:rsidRPr="00BA1CF1">
        <w:rPr>
          <w:sz w:val="28"/>
          <w:szCs w:val="28"/>
        </w:rPr>
        <w:t>«_______________</w:t>
      </w:r>
      <w:r w:rsidRPr="00BA1CF1">
        <w:rPr>
          <w:color w:val="0C0C0C"/>
          <w:sz w:val="28"/>
          <w:szCs w:val="28"/>
        </w:rPr>
        <w:t xml:space="preserve">» </w:t>
      </w:r>
      <w:r w:rsidRPr="00BA1CF1">
        <w:rPr>
          <w:sz w:val="28"/>
          <w:szCs w:val="28"/>
        </w:rPr>
        <w:t xml:space="preserve">информационной системы «ПФДО» предложения (оферты) к заключению договоров-оферт, предусматривающих  оказание услуг по реализации иных частей Программы, выставляемые Вами, </w:t>
      </w:r>
      <w:r w:rsidRPr="00BA1CF1">
        <w:rPr>
          <w:color w:val="0E0E0E"/>
          <w:sz w:val="28"/>
          <w:szCs w:val="28"/>
        </w:rPr>
        <w:t xml:space="preserve">и </w:t>
      </w:r>
      <w:r w:rsidRPr="00BA1CF1">
        <w:rPr>
          <w:sz w:val="28"/>
          <w:szCs w:val="28"/>
        </w:rPr>
        <w:t>знакомиться с ними.</w:t>
      </w:r>
    </w:p>
    <w:p w:rsidR="00B6514B" w:rsidRPr="00BA1CF1" w:rsidRDefault="00B6514B" w:rsidP="00B6514B">
      <w:pPr>
        <w:tabs>
          <w:tab w:val="left" w:leader="underscore" w:pos="9781"/>
        </w:tabs>
        <w:spacing w:before="50" w:line="360" w:lineRule="exact"/>
        <w:ind w:left="165" w:right="-21" w:firstLine="699"/>
        <w:jc w:val="both"/>
        <w:rPr>
          <w:sz w:val="28"/>
          <w:szCs w:val="28"/>
        </w:rPr>
      </w:pPr>
      <w:r w:rsidRPr="00BA1CF1">
        <w:rPr>
          <w:color w:val="1F1F1F"/>
          <w:sz w:val="28"/>
          <w:szCs w:val="28"/>
        </w:rPr>
        <w:t xml:space="preserve">С </w:t>
      </w:r>
      <w:r w:rsidRPr="00BA1CF1">
        <w:rPr>
          <w:sz w:val="28"/>
          <w:szCs w:val="28"/>
        </w:rPr>
        <w:t xml:space="preserve">дополнительной общеобразовательной программой, уставом Организации, лицензией на осуществление образовательной деятельности, другими документами, регламентирующими организацию </w:t>
      </w:r>
      <w:r w:rsidRPr="00BA1CF1">
        <w:rPr>
          <w:color w:val="0F0F0F"/>
          <w:sz w:val="28"/>
          <w:szCs w:val="28"/>
        </w:rPr>
        <w:t xml:space="preserve">и </w:t>
      </w:r>
      <w:r w:rsidRPr="00BA1CF1">
        <w:rPr>
          <w:sz w:val="28"/>
          <w:szCs w:val="28"/>
        </w:rPr>
        <w:t xml:space="preserve">осуществление образовательной деятельности, </w:t>
      </w:r>
      <w:r w:rsidRPr="00BA1CF1">
        <w:rPr>
          <w:color w:val="0F0F0F"/>
          <w:sz w:val="28"/>
          <w:szCs w:val="28"/>
        </w:rPr>
        <w:t xml:space="preserve">с </w:t>
      </w:r>
      <w:r w:rsidRPr="00BA1CF1">
        <w:rPr>
          <w:sz w:val="28"/>
          <w:szCs w:val="28"/>
        </w:rPr>
        <w:t xml:space="preserve">правами </w:t>
      </w:r>
      <w:r w:rsidRPr="00BA1CF1">
        <w:rPr>
          <w:color w:val="111111"/>
          <w:sz w:val="28"/>
          <w:szCs w:val="28"/>
        </w:rPr>
        <w:t xml:space="preserve">и </w:t>
      </w:r>
      <w:r w:rsidRPr="00BA1CF1">
        <w:rPr>
          <w:sz w:val="28"/>
          <w:szCs w:val="28"/>
        </w:rPr>
        <w:t>обязанностями обучающихся ознакомлен.</w:t>
      </w:r>
    </w:p>
    <w:p w:rsidR="00B6514B" w:rsidRPr="00BA1CF1" w:rsidRDefault="00B6514B" w:rsidP="00B6514B">
      <w:pPr>
        <w:pStyle w:val="ad"/>
        <w:tabs>
          <w:tab w:val="left" w:leader="underscore" w:pos="9781"/>
        </w:tabs>
        <w:spacing w:before="9" w:line="360" w:lineRule="exact"/>
        <w:ind w:right="-21"/>
        <w:jc w:val="left"/>
        <w:rPr>
          <w:sz w:val="28"/>
          <w:szCs w:val="28"/>
        </w:rPr>
      </w:pPr>
    </w:p>
    <w:p w:rsidR="00B6514B" w:rsidRPr="00BA1CF1" w:rsidRDefault="00B6514B" w:rsidP="00B6514B">
      <w:pPr>
        <w:pStyle w:val="ad"/>
        <w:tabs>
          <w:tab w:val="left" w:leader="underscore" w:pos="9781"/>
        </w:tabs>
        <w:spacing w:line="360" w:lineRule="exact"/>
        <w:ind w:left="859" w:right="-21"/>
        <w:jc w:val="left"/>
        <w:rPr>
          <w:sz w:val="28"/>
          <w:szCs w:val="28"/>
        </w:rPr>
      </w:pPr>
      <w:r w:rsidRPr="00BA1CF1">
        <w:rPr>
          <w:color w:val="282828"/>
          <w:sz w:val="28"/>
          <w:szCs w:val="28"/>
        </w:rPr>
        <w:t xml:space="preserve">К </w:t>
      </w:r>
      <w:r w:rsidRPr="00BA1CF1">
        <w:rPr>
          <w:sz w:val="28"/>
          <w:szCs w:val="28"/>
        </w:rPr>
        <w:t>запросу прилагаю:</w:t>
      </w:r>
    </w:p>
    <w:p w:rsidR="00B6514B" w:rsidRPr="00BA1CF1" w:rsidRDefault="00B6514B" w:rsidP="00B6514B">
      <w:pPr>
        <w:pStyle w:val="ad"/>
        <w:tabs>
          <w:tab w:val="left" w:leader="underscore" w:pos="9498"/>
        </w:tabs>
        <w:spacing w:before="170" w:line="360" w:lineRule="exact"/>
        <w:ind w:left="851" w:right="-21"/>
        <w:jc w:val="left"/>
        <w:rPr>
          <w:sz w:val="28"/>
          <w:szCs w:val="28"/>
        </w:rPr>
      </w:pPr>
      <w:r>
        <w:rPr>
          <w:sz w:val="28"/>
          <w:szCs w:val="28"/>
        </w:rPr>
        <w:t xml:space="preserve">1. </w:t>
      </w:r>
      <w:r>
        <w:rPr>
          <w:sz w:val="28"/>
          <w:szCs w:val="28"/>
        </w:rPr>
        <w:tab/>
      </w:r>
    </w:p>
    <w:p w:rsidR="00B6514B" w:rsidRPr="00BA1CF1" w:rsidRDefault="00B6514B" w:rsidP="00B6514B">
      <w:pPr>
        <w:pStyle w:val="ad"/>
        <w:tabs>
          <w:tab w:val="left" w:leader="underscore" w:pos="9781"/>
        </w:tabs>
        <w:spacing w:line="360" w:lineRule="exact"/>
        <w:ind w:left="851" w:right="-21"/>
        <w:jc w:val="left"/>
        <w:rPr>
          <w:sz w:val="28"/>
          <w:szCs w:val="28"/>
        </w:rPr>
      </w:pPr>
      <w:r w:rsidRPr="00BA1CF1">
        <w:rPr>
          <w:noProof/>
          <w:sz w:val="28"/>
          <w:szCs w:val="28"/>
          <w:lang w:eastAsia="ru-RU"/>
        </w:rPr>
        <w:drawing>
          <wp:inline distT="0" distB="0" distL="0" distR="0" wp14:anchorId="16D3F556" wp14:editId="5C77AD98">
            <wp:extent cx="5258630" cy="2666"/>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23" cstate="print"/>
                    <a:stretch>
                      <a:fillRect/>
                    </a:stretch>
                  </pic:blipFill>
                  <pic:spPr>
                    <a:xfrm>
                      <a:off x="0" y="0"/>
                      <a:ext cx="5258630" cy="2666"/>
                    </a:xfrm>
                    <a:prstGeom prst="rect">
                      <a:avLst/>
                    </a:prstGeom>
                  </pic:spPr>
                </pic:pic>
              </a:graphicData>
            </a:graphic>
          </wp:inline>
        </w:drawing>
      </w:r>
    </w:p>
    <w:p w:rsidR="00B6514B" w:rsidRPr="00BA1CF1" w:rsidRDefault="00B6514B" w:rsidP="00B6514B">
      <w:pPr>
        <w:pStyle w:val="ad"/>
        <w:tabs>
          <w:tab w:val="left" w:pos="9492"/>
          <w:tab w:val="left" w:leader="underscore" w:pos="9781"/>
        </w:tabs>
        <w:spacing w:before="151" w:line="360" w:lineRule="exact"/>
        <w:ind w:left="851" w:right="-21"/>
        <w:jc w:val="left"/>
        <w:rPr>
          <w:sz w:val="28"/>
          <w:szCs w:val="28"/>
        </w:rPr>
      </w:pPr>
      <w:r w:rsidRPr="00BA1CF1">
        <w:rPr>
          <w:sz w:val="28"/>
          <w:szCs w:val="28"/>
        </w:rPr>
        <w:t>2.</w:t>
      </w:r>
      <w:r>
        <w:rPr>
          <w:sz w:val="28"/>
          <w:szCs w:val="28"/>
          <w:u w:val="single" w:color="2F2F2F"/>
        </w:rPr>
        <w:tab/>
      </w:r>
    </w:p>
    <w:p w:rsidR="00B6514B" w:rsidRPr="00BA1CF1" w:rsidRDefault="00B6514B" w:rsidP="00B6514B">
      <w:pPr>
        <w:pStyle w:val="ad"/>
        <w:tabs>
          <w:tab w:val="left" w:pos="9492"/>
          <w:tab w:val="left" w:leader="underscore" w:pos="9781"/>
        </w:tabs>
        <w:spacing w:before="175" w:line="360" w:lineRule="exact"/>
        <w:ind w:left="851" w:right="-21"/>
        <w:jc w:val="left"/>
        <w:rPr>
          <w:sz w:val="28"/>
          <w:szCs w:val="28"/>
        </w:rPr>
      </w:pPr>
      <w:r w:rsidRPr="00BA1CF1">
        <w:rPr>
          <w:color w:val="0F0F0F"/>
          <w:sz w:val="28"/>
          <w:szCs w:val="28"/>
        </w:rPr>
        <w:t xml:space="preserve">3. </w:t>
      </w:r>
      <w:r>
        <w:rPr>
          <w:color w:val="0F0F0F"/>
          <w:sz w:val="28"/>
          <w:szCs w:val="28"/>
          <w:u w:val="single" w:color="2B2B2B"/>
        </w:rPr>
        <w:tab/>
      </w:r>
    </w:p>
    <w:p w:rsidR="00B6514B" w:rsidRPr="00870256" w:rsidRDefault="00B6514B" w:rsidP="00B6514B">
      <w:pPr>
        <w:tabs>
          <w:tab w:val="left" w:leader="underscore" w:pos="9781"/>
        </w:tabs>
        <w:spacing w:before="160" w:line="360" w:lineRule="exact"/>
        <w:ind w:left="162" w:right="-21" w:firstLine="693"/>
        <w:jc w:val="center"/>
        <w:rPr>
          <w:sz w:val="21"/>
          <w:szCs w:val="21"/>
        </w:rPr>
      </w:pPr>
      <w:r w:rsidRPr="00870256">
        <w:rPr>
          <w:sz w:val="21"/>
          <w:szCs w:val="21"/>
        </w:rPr>
        <w:t xml:space="preserve">(указывается  перечень  документов,  предоставляемых Заявителем.  </w:t>
      </w:r>
      <w:r w:rsidRPr="00870256">
        <w:rPr>
          <w:color w:val="131313"/>
          <w:sz w:val="21"/>
          <w:szCs w:val="21"/>
        </w:rPr>
        <w:t xml:space="preserve">в </w:t>
      </w:r>
      <w:r w:rsidRPr="00870256">
        <w:rPr>
          <w:sz w:val="21"/>
          <w:szCs w:val="21"/>
        </w:rPr>
        <w:t xml:space="preserve">соответствии </w:t>
      </w:r>
      <w:r w:rsidRPr="00870256">
        <w:rPr>
          <w:color w:val="0E0E0E"/>
          <w:sz w:val="21"/>
          <w:szCs w:val="21"/>
        </w:rPr>
        <w:t xml:space="preserve">с </w:t>
      </w:r>
      <w:r w:rsidRPr="00870256">
        <w:rPr>
          <w:sz w:val="21"/>
          <w:szCs w:val="21"/>
        </w:rPr>
        <w:t>пунктом 11.</w:t>
      </w:r>
      <w:r w:rsidRPr="00870256">
        <w:rPr>
          <w:color w:val="212121"/>
          <w:sz w:val="21"/>
          <w:szCs w:val="21"/>
        </w:rPr>
        <w:t xml:space="preserve">1 </w:t>
      </w:r>
      <w:r w:rsidRPr="00870256">
        <w:rPr>
          <w:sz w:val="21"/>
          <w:szCs w:val="21"/>
        </w:rPr>
        <w:t>Административного регламента)</w:t>
      </w:r>
    </w:p>
    <w:p w:rsidR="00B6514B" w:rsidRPr="00BA1CF1" w:rsidRDefault="00B6514B" w:rsidP="00B6514B">
      <w:pPr>
        <w:pStyle w:val="ad"/>
        <w:tabs>
          <w:tab w:val="left" w:leader="underscore" w:pos="9781"/>
        </w:tabs>
        <w:spacing w:line="360" w:lineRule="exact"/>
        <w:ind w:right="-21"/>
        <w:jc w:val="left"/>
        <w:rPr>
          <w:sz w:val="28"/>
          <w:szCs w:val="28"/>
        </w:rPr>
      </w:pPr>
    </w:p>
    <w:p w:rsidR="00B6514B" w:rsidRDefault="00B6514B" w:rsidP="00B6514B">
      <w:pPr>
        <w:pStyle w:val="ad"/>
        <w:spacing w:line="360" w:lineRule="exact"/>
        <w:jc w:val="left"/>
        <w:rPr>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gridCol w:w="281"/>
        <w:gridCol w:w="2621"/>
        <w:gridCol w:w="416"/>
        <w:gridCol w:w="2995"/>
      </w:tblGrid>
      <w:tr w:rsidR="00B6514B" w:rsidTr="00B6514B">
        <w:tc>
          <w:tcPr>
            <w:tcW w:w="3510" w:type="dxa"/>
            <w:tcBorders>
              <w:bottom w:val="single" w:sz="4" w:space="0" w:color="auto"/>
            </w:tcBorders>
          </w:tcPr>
          <w:p w:rsidR="00B6514B" w:rsidRPr="0058410A" w:rsidRDefault="00B6514B" w:rsidP="00B6514B">
            <w:pPr>
              <w:pStyle w:val="ad"/>
              <w:spacing w:line="360" w:lineRule="exact"/>
              <w:jc w:val="left"/>
              <w:rPr>
                <w:sz w:val="28"/>
                <w:szCs w:val="28"/>
              </w:rPr>
            </w:pPr>
            <w:r w:rsidRPr="0058410A">
              <w:rPr>
                <w:sz w:val="28"/>
                <w:szCs w:val="28"/>
              </w:rPr>
              <w:t xml:space="preserve">Заявитель </w:t>
            </w:r>
          </w:p>
          <w:p w:rsidR="00B6514B" w:rsidRPr="003E5949" w:rsidRDefault="00B6514B" w:rsidP="00B6514B">
            <w:pPr>
              <w:pStyle w:val="ad"/>
              <w:spacing w:line="360" w:lineRule="exact"/>
              <w:jc w:val="left"/>
              <w:rPr>
                <w:sz w:val="28"/>
                <w:szCs w:val="28"/>
              </w:rPr>
            </w:pPr>
            <w:r w:rsidRPr="0058410A">
              <w:rPr>
                <w:sz w:val="28"/>
                <w:szCs w:val="28"/>
              </w:rPr>
              <w:t>(представитель Заявителя)</w:t>
            </w:r>
          </w:p>
        </w:tc>
        <w:tc>
          <w:tcPr>
            <w:tcW w:w="284" w:type="dxa"/>
          </w:tcPr>
          <w:p w:rsidR="00B6514B" w:rsidRPr="003E5949" w:rsidRDefault="00B6514B" w:rsidP="00B6514B">
            <w:pPr>
              <w:pStyle w:val="ad"/>
              <w:spacing w:line="360" w:lineRule="exact"/>
              <w:jc w:val="left"/>
              <w:rPr>
                <w:sz w:val="28"/>
                <w:szCs w:val="28"/>
              </w:rPr>
            </w:pPr>
          </w:p>
        </w:tc>
        <w:tc>
          <w:tcPr>
            <w:tcW w:w="2693" w:type="dxa"/>
            <w:tcBorders>
              <w:bottom w:val="single" w:sz="4" w:space="0" w:color="auto"/>
            </w:tcBorders>
          </w:tcPr>
          <w:p w:rsidR="00B6514B" w:rsidRPr="003E5949" w:rsidRDefault="00B6514B" w:rsidP="00B6514B">
            <w:pPr>
              <w:pStyle w:val="ad"/>
              <w:spacing w:line="360" w:lineRule="exact"/>
              <w:jc w:val="left"/>
              <w:rPr>
                <w:sz w:val="28"/>
                <w:szCs w:val="28"/>
              </w:rPr>
            </w:pPr>
          </w:p>
        </w:tc>
        <w:tc>
          <w:tcPr>
            <w:tcW w:w="425" w:type="dxa"/>
          </w:tcPr>
          <w:p w:rsidR="00B6514B" w:rsidRPr="003E5949" w:rsidRDefault="00B6514B" w:rsidP="00B6514B">
            <w:pPr>
              <w:pStyle w:val="ad"/>
              <w:spacing w:line="360" w:lineRule="exact"/>
              <w:jc w:val="left"/>
              <w:rPr>
                <w:sz w:val="28"/>
                <w:szCs w:val="28"/>
              </w:rPr>
            </w:pPr>
          </w:p>
        </w:tc>
        <w:tc>
          <w:tcPr>
            <w:tcW w:w="3064" w:type="dxa"/>
            <w:tcBorders>
              <w:bottom w:val="single" w:sz="4" w:space="0" w:color="auto"/>
            </w:tcBorders>
          </w:tcPr>
          <w:p w:rsidR="00B6514B" w:rsidRPr="003E5949" w:rsidRDefault="00B6514B" w:rsidP="00B6514B">
            <w:pPr>
              <w:pStyle w:val="ad"/>
              <w:spacing w:line="360" w:lineRule="exact"/>
              <w:jc w:val="left"/>
              <w:rPr>
                <w:sz w:val="28"/>
                <w:szCs w:val="28"/>
              </w:rPr>
            </w:pPr>
          </w:p>
        </w:tc>
      </w:tr>
      <w:tr w:rsidR="00B6514B" w:rsidTr="00B6514B">
        <w:tc>
          <w:tcPr>
            <w:tcW w:w="3510" w:type="dxa"/>
            <w:tcBorders>
              <w:top w:val="single" w:sz="4" w:space="0" w:color="auto"/>
            </w:tcBorders>
          </w:tcPr>
          <w:p w:rsidR="00B6514B" w:rsidRPr="003E5949" w:rsidRDefault="00B6514B" w:rsidP="00B6514B">
            <w:pPr>
              <w:pStyle w:val="ad"/>
              <w:spacing w:line="360" w:lineRule="exact"/>
              <w:jc w:val="left"/>
              <w:rPr>
                <w:sz w:val="21"/>
                <w:szCs w:val="21"/>
              </w:rPr>
            </w:pPr>
          </w:p>
        </w:tc>
        <w:tc>
          <w:tcPr>
            <w:tcW w:w="284" w:type="dxa"/>
          </w:tcPr>
          <w:p w:rsidR="00B6514B" w:rsidRPr="003E5949" w:rsidRDefault="00B6514B" w:rsidP="00B6514B">
            <w:pPr>
              <w:pStyle w:val="ad"/>
              <w:spacing w:line="360" w:lineRule="exact"/>
              <w:jc w:val="left"/>
              <w:rPr>
                <w:sz w:val="21"/>
                <w:szCs w:val="21"/>
              </w:rPr>
            </w:pPr>
          </w:p>
        </w:tc>
        <w:tc>
          <w:tcPr>
            <w:tcW w:w="2693" w:type="dxa"/>
            <w:tcBorders>
              <w:top w:val="single" w:sz="4" w:space="0" w:color="auto"/>
            </w:tcBorders>
          </w:tcPr>
          <w:p w:rsidR="00B6514B" w:rsidRPr="003E5949" w:rsidRDefault="00B6514B" w:rsidP="00B6514B">
            <w:pPr>
              <w:pStyle w:val="ad"/>
              <w:spacing w:line="360" w:lineRule="exact"/>
              <w:jc w:val="center"/>
              <w:rPr>
                <w:sz w:val="21"/>
                <w:szCs w:val="21"/>
              </w:rPr>
            </w:pPr>
            <w:r>
              <w:rPr>
                <w:sz w:val="21"/>
                <w:szCs w:val="21"/>
              </w:rPr>
              <w:t>Подпись</w:t>
            </w:r>
          </w:p>
        </w:tc>
        <w:tc>
          <w:tcPr>
            <w:tcW w:w="425" w:type="dxa"/>
          </w:tcPr>
          <w:p w:rsidR="00B6514B" w:rsidRPr="003E5949" w:rsidRDefault="00B6514B" w:rsidP="00B6514B">
            <w:pPr>
              <w:pStyle w:val="ad"/>
              <w:spacing w:line="360" w:lineRule="exact"/>
              <w:jc w:val="left"/>
              <w:rPr>
                <w:sz w:val="21"/>
                <w:szCs w:val="21"/>
              </w:rPr>
            </w:pPr>
          </w:p>
        </w:tc>
        <w:tc>
          <w:tcPr>
            <w:tcW w:w="3064" w:type="dxa"/>
            <w:tcBorders>
              <w:top w:val="single" w:sz="4" w:space="0" w:color="auto"/>
            </w:tcBorders>
          </w:tcPr>
          <w:p w:rsidR="00B6514B" w:rsidRPr="003E5949" w:rsidRDefault="00B6514B" w:rsidP="00B6514B">
            <w:pPr>
              <w:pStyle w:val="ad"/>
              <w:spacing w:line="360" w:lineRule="exact"/>
              <w:jc w:val="left"/>
              <w:rPr>
                <w:sz w:val="21"/>
                <w:szCs w:val="21"/>
              </w:rPr>
            </w:pPr>
            <w:r>
              <w:rPr>
                <w:sz w:val="21"/>
                <w:szCs w:val="21"/>
              </w:rPr>
              <w:t>Расшифровка подписи</w:t>
            </w:r>
          </w:p>
        </w:tc>
      </w:tr>
    </w:tbl>
    <w:p w:rsidR="00B6514B" w:rsidRPr="00BA1CF1" w:rsidRDefault="00B6514B" w:rsidP="00B6514B">
      <w:pPr>
        <w:pStyle w:val="ad"/>
        <w:spacing w:line="360" w:lineRule="exact"/>
        <w:jc w:val="left"/>
        <w:rPr>
          <w:sz w:val="28"/>
          <w:szCs w:val="28"/>
        </w:rPr>
      </w:pPr>
    </w:p>
    <w:p w:rsidR="00B6514B" w:rsidRPr="00BA1CF1" w:rsidRDefault="00B6514B" w:rsidP="00B6514B">
      <w:pPr>
        <w:spacing w:line="360" w:lineRule="exact"/>
        <w:rPr>
          <w:sz w:val="28"/>
          <w:szCs w:val="28"/>
        </w:rPr>
        <w:sectPr w:rsidR="00B6514B" w:rsidRPr="00BA1CF1" w:rsidSect="00A17179">
          <w:headerReference w:type="default" r:id="rId24"/>
          <w:pgSz w:w="11900" w:h="16840"/>
          <w:pgMar w:top="1180" w:right="620" w:bottom="280" w:left="1520" w:header="822" w:footer="0" w:gutter="0"/>
          <w:pgNumType w:start="60"/>
          <w:cols w:space="720"/>
          <w:titlePg/>
          <w:docGrid w:linePitch="299"/>
        </w:sectPr>
      </w:pPr>
    </w:p>
    <w:p w:rsidR="00B6514B" w:rsidRPr="00BA1CF1" w:rsidRDefault="00B6514B" w:rsidP="00B6514B">
      <w:pPr>
        <w:spacing w:before="62" w:line="360" w:lineRule="exact"/>
        <w:ind w:left="846"/>
        <w:rPr>
          <w:sz w:val="28"/>
          <w:szCs w:val="28"/>
        </w:rPr>
        <w:sectPr w:rsidR="00B6514B" w:rsidRPr="00BA1CF1">
          <w:type w:val="continuous"/>
          <w:pgSz w:w="11900" w:h="16840"/>
          <w:pgMar w:top="120" w:right="620" w:bottom="280" w:left="1520" w:header="0" w:footer="0" w:gutter="0"/>
          <w:cols w:num="2" w:space="720" w:equalWidth="0">
            <w:col w:w="4399" w:space="1294"/>
            <w:col w:w="4067"/>
          </w:cols>
        </w:sectPr>
      </w:pPr>
      <w:r w:rsidRPr="00BA1CF1">
        <w:rPr>
          <w:sz w:val="28"/>
          <w:szCs w:val="28"/>
        </w:rPr>
        <w:br w:type="column"/>
      </w:r>
    </w:p>
    <w:p w:rsidR="00B6514B" w:rsidRPr="00BA1CF1" w:rsidRDefault="00B6514B" w:rsidP="00B6514B">
      <w:pPr>
        <w:pStyle w:val="ad"/>
        <w:spacing w:before="6" w:line="360" w:lineRule="exact"/>
        <w:jc w:val="left"/>
        <w:rPr>
          <w:sz w:val="28"/>
          <w:szCs w:val="28"/>
        </w:rPr>
      </w:pPr>
    </w:p>
    <w:p w:rsidR="00B6514B" w:rsidRPr="00BA1CF1" w:rsidRDefault="00B6514B" w:rsidP="00B6514B">
      <w:pPr>
        <w:tabs>
          <w:tab w:val="left" w:pos="2298"/>
          <w:tab w:val="left" w:pos="4536"/>
          <w:tab w:val="left" w:pos="5245"/>
        </w:tabs>
        <w:spacing w:before="95" w:line="360" w:lineRule="exact"/>
        <w:ind w:left="861"/>
        <w:rPr>
          <w:sz w:val="28"/>
          <w:szCs w:val="28"/>
        </w:rPr>
      </w:pPr>
      <w:r w:rsidRPr="00BA1CF1">
        <w:rPr>
          <w:sz w:val="28"/>
          <w:szCs w:val="28"/>
        </w:rPr>
        <w:t>Дата «</w:t>
      </w:r>
      <w:r w:rsidRPr="00BA1CF1">
        <w:rPr>
          <w:sz w:val="28"/>
          <w:szCs w:val="28"/>
          <w:u w:val="single" w:color="2B2B2B"/>
        </w:rPr>
        <w:tab/>
      </w:r>
      <w:r w:rsidRPr="00BA1CF1">
        <w:rPr>
          <w:sz w:val="28"/>
          <w:szCs w:val="28"/>
        </w:rPr>
        <w:t>»</w:t>
      </w:r>
      <w:r w:rsidRPr="00BA1CF1">
        <w:rPr>
          <w:sz w:val="28"/>
          <w:szCs w:val="28"/>
          <w:u w:val="single" w:color="2B2B2B"/>
        </w:rPr>
        <w:tab/>
      </w:r>
      <w:r w:rsidRPr="00BA1CF1">
        <w:rPr>
          <w:sz w:val="28"/>
          <w:szCs w:val="28"/>
        </w:rPr>
        <w:t>202</w:t>
      </w:r>
      <w:r>
        <w:rPr>
          <w:sz w:val="28"/>
          <w:szCs w:val="28"/>
        </w:rPr>
        <w:t xml:space="preserve">___ </w:t>
      </w:r>
      <w:r w:rsidRPr="00BA1CF1">
        <w:rPr>
          <w:sz w:val="28"/>
          <w:szCs w:val="28"/>
        </w:rPr>
        <w:t>г.</w:t>
      </w:r>
    </w:p>
    <w:p w:rsidR="00B6514B" w:rsidRDefault="00B6514B" w:rsidP="00B6514B">
      <w:pPr>
        <w:spacing w:line="360" w:lineRule="exact"/>
        <w:rPr>
          <w:sz w:val="26"/>
        </w:rPr>
      </w:pPr>
    </w:p>
    <w:p w:rsidR="00B6514B" w:rsidRPr="00BB7070" w:rsidRDefault="00B6514B" w:rsidP="00B6514B">
      <w:pPr>
        <w:rPr>
          <w:sz w:val="26"/>
        </w:rPr>
      </w:pPr>
    </w:p>
    <w:p w:rsidR="00B6514B" w:rsidRPr="00BB7070" w:rsidRDefault="00B6514B" w:rsidP="00B6514B">
      <w:pPr>
        <w:rPr>
          <w:sz w:val="26"/>
        </w:rPr>
      </w:pPr>
    </w:p>
    <w:p w:rsidR="00B6514B" w:rsidRDefault="00B6514B" w:rsidP="00B6514B">
      <w:pPr>
        <w:tabs>
          <w:tab w:val="left" w:pos="3015"/>
        </w:tabs>
        <w:rPr>
          <w:sz w:val="26"/>
        </w:rPr>
      </w:pPr>
      <w:r>
        <w:rPr>
          <w:sz w:val="26"/>
        </w:rPr>
        <w:tab/>
        <w:t>__________________</w:t>
      </w:r>
    </w:p>
    <w:p w:rsidR="00B6514B" w:rsidRPr="00BB7070" w:rsidRDefault="00B6514B" w:rsidP="00B6514B">
      <w:pPr>
        <w:tabs>
          <w:tab w:val="left" w:pos="3015"/>
        </w:tabs>
        <w:rPr>
          <w:sz w:val="26"/>
        </w:rPr>
        <w:sectPr w:rsidR="00B6514B" w:rsidRPr="00BB7070">
          <w:type w:val="continuous"/>
          <w:pgSz w:w="11900" w:h="16840"/>
          <w:pgMar w:top="120" w:right="620" w:bottom="280" w:left="1520" w:header="0" w:footer="0" w:gutter="0"/>
          <w:cols w:space="720"/>
        </w:sectPr>
      </w:pPr>
      <w:r>
        <w:rPr>
          <w:sz w:val="26"/>
        </w:rPr>
        <w:tab/>
      </w:r>
    </w:p>
    <w:p w:rsidR="00B6514B" w:rsidRPr="00BB7070" w:rsidRDefault="00B6514B" w:rsidP="00B6514B">
      <w:pPr>
        <w:spacing w:before="58"/>
        <w:ind w:left="10526"/>
        <w:rPr>
          <w:sz w:val="28"/>
          <w:szCs w:val="28"/>
        </w:rPr>
      </w:pPr>
      <w:r w:rsidRPr="00BB7070">
        <w:rPr>
          <w:spacing w:val="-2"/>
          <w:sz w:val="28"/>
          <w:szCs w:val="28"/>
        </w:rPr>
        <w:lastRenderedPageBreak/>
        <w:t>Приложение</w:t>
      </w:r>
      <w:r w:rsidRPr="00BB7070">
        <w:rPr>
          <w:color w:val="2A2A2A"/>
          <w:spacing w:val="-2"/>
          <w:sz w:val="28"/>
          <w:szCs w:val="28"/>
        </w:rPr>
        <w:t>№</w:t>
      </w:r>
      <w:r w:rsidRPr="00BB7070">
        <w:rPr>
          <w:spacing w:val="-10"/>
          <w:sz w:val="28"/>
          <w:szCs w:val="28"/>
        </w:rPr>
        <w:t>4</w:t>
      </w:r>
    </w:p>
    <w:p w:rsidR="00B6514B" w:rsidRPr="00BB7070" w:rsidRDefault="00B6514B" w:rsidP="00B6514B">
      <w:pPr>
        <w:pStyle w:val="ad"/>
        <w:spacing w:before="9"/>
        <w:jc w:val="left"/>
        <w:rPr>
          <w:sz w:val="28"/>
          <w:szCs w:val="28"/>
        </w:rPr>
      </w:pPr>
    </w:p>
    <w:p w:rsidR="00B6514B" w:rsidRPr="00BB7070" w:rsidRDefault="00B6514B" w:rsidP="00B6514B">
      <w:pPr>
        <w:ind w:left="10559"/>
        <w:rPr>
          <w:sz w:val="28"/>
          <w:szCs w:val="28"/>
        </w:rPr>
      </w:pPr>
      <w:r w:rsidRPr="00BB7070">
        <w:rPr>
          <w:sz w:val="28"/>
          <w:szCs w:val="28"/>
        </w:rPr>
        <w:t>К</w:t>
      </w:r>
      <w:r>
        <w:rPr>
          <w:sz w:val="28"/>
          <w:szCs w:val="28"/>
        </w:rPr>
        <w:t xml:space="preserve"> </w:t>
      </w:r>
      <w:r w:rsidRPr="00BB7070">
        <w:rPr>
          <w:spacing w:val="-2"/>
          <w:sz w:val="28"/>
          <w:szCs w:val="28"/>
        </w:rPr>
        <w:t>Административному</w:t>
      </w:r>
    </w:p>
    <w:p w:rsidR="00B6514B" w:rsidRPr="00BB7070" w:rsidRDefault="00B6514B" w:rsidP="00B6514B">
      <w:pPr>
        <w:spacing w:before="4"/>
        <w:ind w:left="10518"/>
        <w:rPr>
          <w:sz w:val="28"/>
          <w:szCs w:val="28"/>
        </w:rPr>
      </w:pPr>
      <w:r w:rsidRPr="00BB7070">
        <w:rPr>
          <w:spacing w:val="-2"/>
          <w:w w:val="105"/>
          <w:sz w:val="28"/>
          <w:szCs w:val="28"/>
        </w:rPr>
        <w:t>регламенту</w:t>
      </w:r>
    </w:p>
    <w:p w:rsidR="00B6514B" w:rsidRDefault="00B6514B" w:rsidP="00B6514B">
      <w:pPr>
        <w:pStyle w:val="ad"/>
        <w:spacing w:before="5"/>
        <w:jc w:val="left"/>
        <w:rPr>
          <w:sz w:val="38"/>
        </w:rPr>
      </w:pPr>
    </w:p>
    <w:p w:rsidR="00B6514B" w:rsidRPr="00B7793F" w:rsidRDefault="00B6514B" w:rsidP="00B6514B">
      <w:pPr>
        <w:suppressLineNumbers/>
        <w:suppressAutoHyphens/>
        <w:ind w:left="323" w:right="781"/>
        <w:jc w:val="center"/>
        <w:rPr>
          <w:b/>
          <w:sz w:val="28"/>
          <w:szCs w:val="28"/>
        </w:rPr>
      </w:pPr>
      <w:r w:rsidRPr="00B7793F">
        <w:rPr>
          <w:b/>
          <w:color w:val="131313"/>
          <w:sz w:val="28"/>
          <w:szCs w:val="28"/>
        </w:rPr>
        <w:t xml:space="preserve">ОПИСАНИЕ </w:t>
      </w:r>
      <w:r w:rsidRPr="00B7793F">
        <w:rPr>
          <w:b/>
          <w:color w:val="1F1F1F"/>
          <w:sz w:val="28"/>
          <w:szCs w:val="28"/>
        </w:rPr>
        <w:t>ДОКУМЕНТОВ,</w:t>
      </w:r>
    </w:p>
    <w:p w:rsidR="00B6514B" w:rsidRPr="00B7793F" w:rsidRDefault="00B6514B" w:rsidP="00B6514B">
      <w:pPr>
        <w:suppressLineNumbers/>
        <w:suppressAutoHyphens/>
        <w:spacing w:before="4"/>
        <w:ind w:left="323" w:right="763"/>
        <w:jc w:val="center"/>
        <w:rPr>
          <w:b/>
          <w:sz w:val="28"/>
          <w:szCs w:val="28"/>
        </w:rPr>
      </w:pPr>
      <w:r w:rsidRPr="00B7793F">
        <w:rPr>
          <w:b/>
          <w:color w:val="181818"/>
          <w:sz w:val="28"/>
          <w:szCs w:val="28"/>
        </w:rPr>
        <w:t xml:space="preserve">необходимых </w:t>
      </w:r>
      <w:r w:rsidRPr="00B7793F">
        <w:rPr>
          <w:b/>
          <w:color w:val="0F0F0F"/>
          <w:sz w:val="28"/>
          <w:szCs w:val="28"/>
        </w:rPr>
        <w:t xml:space="preserve">для </w:t>
      </w:r>
      <w:r w:rsidRPr="00B7793F">
        <w:rPr>
          <w:b/>
          <w:color w:val="181818"/>
          <w:sz w:val="28"/>
          <w:szCs w:val="28"/>
        </w:rPr>
        <w:t>предоставления Муниципальной</w:t>
      </w:r>
      <w:r w:rsidRPr="00B7793F">
        <w:rPr>
          <w:b/>
          <w:sz w:val="28"/>
          <w:szCs w:val="28"/>
        </w:rPr>
        <w:t xml:space="preserve"> услуг</w:t>
      </w:r>
      <w:r w:rsidRPr="00B7793F">
        <w:rPr>
          <w:b/>
          <w:color w:val="1D1D1D"/>
          <w:sz w:val="28"/>
          <w:szCs w:val="28"/>
        </w:rPr>
        <w:t xml:space="preserve">и </w:t>
      </w:r>
      <w:r w:rsidRPr="00B7793F">
        <w:rPr>
          <w:b/>
          <w:sz w:val="28"/>
          <w:szCs w:val="28"/>
        </w:rPr>
        <w:t>«Прием</w:t>
      </w:r>
      <w:r>
        <w:rPr>
          <w:b/>
          <w:sz w:val="28"/>
          <w:szCs w:val="28"/>
        </w:rPr>
        <w:t xml:space="preserve"> </w:t>
      </w:r>
      <w:r w:rsidRPr="00B7793F">
        <w:rPr>
          <w:b/>
          <w:color w:val="282828"/>
          <w:sz w:val="28"/>
          <w:szCs w:val="28"/>
        </w:rPr>
        <w:t>в муниципальные</w:t>
      </w:r>
      <w:r>
        <w:rPr>
          <w:b/>
          <w:color w:val="282828"/>
          <w:sz w:val="28"/>
          <w:szCs w:val="28"/>
        </w:rPr>
        <w:t xml:space="preserve"> </w:t>
      </w:r>
      <w:r w:rsidRPr="00B7793F">
        <w:rPr>
          <w:b/>
          <w:color w:val="131313"/>
          <w:sz w:val="28"/>
          <w:szCs w:val="28"/>
        </w:rPr>
        <w:t xml:space="preserve">образовательные </w:t>
      </w:r>
      <w:r w:rsidRPr="00B7793F">
        <w:rPr>
          <w:b/>
          <w:color w:val="111111"/>
          <w:sz w:val="28"/>
          <w:szCs w:val="28"/>
        </w:rPr>
        <w:t>организации Кикнурского муниципального округа</w:t>
      </w:r>
      <w:r>
        <w:rPr>
          <w:b/>
          <w:color w:val="111111"/>
          <w:sz w:val="28"/>
          <w:szCs w:val="28"/>
        </w:rPr>
        <w:t xml:space="preserve"> </w:t>
      </w:r>
      <w:r w:rsidRPr="00B7793F">
        <w:rPr>
          <w:b/>
          <w:color w:val="1A1A1A"/>
          <w:sz w:val="28"/>
          <w:szCs w:val="28"/>
        </w:rPr>
        <w:t xml:space="preserve">Кировской </w:t>
      </w:r>
      <w:r w:rsidRPr="00B7793F">
        <w:rPr>
          <w:b/>
          <w:color w:val="1D1D1D"/>
          <w:sz w:val="28"/>
          <w:szCs w:val="28"/>
        </w:rPr>
        <w:t xml:space="preserve">области, </w:t>
      </w:r>
      <w:r w:rsidRPr="00B7793F">
        <w:rPr>
          <w:b/>
          <w:sz w:val="28"/>
          <w:szCs w:val="28"/>
        </w:rPr>
        <w:t xml:space="preserve">реализующие дополнительные </w:t>
      </w:r>
      <w:r w:rsidRPr="00B7793F">
        <w:rPr>
          <w:b/>
          <w:color w:val="0C0C0C"/>
          <w:sz w:val="28"/>
          <w:szCs w:val="28"/>
        </w:rPr>
        <w:t xml:space="preserve">общеобразовательные </w:t>
      </w:r>
      <w:r w:rsidRPr="00B7793F">
        <w:rPr>
          <w:b/>
          <w:sz w:val="28"/>
          <w:szCs w:val="28"/>
        </w:rPr>
        <w:t>программы»</w:t>
      </w:r>
    </w:p>
    <w:p w:rsidR="00B6514B" w:rsidRDefault="00B6514B" w:rsidP="00B6514B">
      <w:pPr>
        <w:pStyle w:val="ad"/>
        <w:jc w:val="left"/>
        <w:rPr>
          <w:b/>
          <w:sz w:val="20"/>
        </w:rPr>
      </w:pPr>
    </w:p>
    <w:p w:rsidR="00B6514B" w:rsidRDefault="00B6514B" w:rsidP="00B6514B">
      <w:pPr>
        <w:pStyle w:val="ad"/>
        <w:spacing w:before="2"/>
        <w:jc w:val="left"/>
        <w:rPr>
          <w:b/>
          <w:sz w:val="19"/>
        </w:rPr>
      </w:pPr>
    </w:p>
    <w:tbl>
      <w:tblPr>
        <w:tblStyle w:val="ListParagraph"/>
        <w:tblW w:w="14198" w:type="dxa"/>
        <w:tblInd w:w="127" w:type="dxa"/>
        <w:tblBorders>
          <w:top w:val="single" w:sz="6" w:space="0" w:color="484848"/>
          <w:left w:val="single" w:sz="6" w:space="0" w:color="484848"/>
          <w:bottom w:val="single" w:sz="6" w:space="0" w:color="484848"/>
          <w:right w:val="single" w:sz="6" w:space="0" w:color="484848"/>
          <w:insideH w:val="single" w:sz="6" w:space="0" w:color="484848"/>
          <w:insideV w:val="single" w:sz="6" w:space="0" w:color="484848"/>
        </w:tblBorders>
        <w:tblLayout w:type="fixed"/>
        <w:tblLook w:val="01E0" w:firstRow="1" w:lastRow="1" w:firstColumn="1" w:lastColumn="1" w:noHBand="0" w:noVBand="0"/>
      </w:tblPr>
      <w:tblGrid>
        <w:gridCol w:w="2729"/>
        <w:gridCol w:w="2964"/>
        <w:gridCol w:w="5670"/>
        <w:gridCol w:w="2835"/>
      </w:tblGrid>
      <w:tr w:rsidR="00B6514B" w:rsidRPr="00B2686E" w:rsidTr="00B6514B">
        <w:trPr>
          <w:trHeight w:val="769"/>
          <w:tblHeader/>
        </w:trPr>
        <w:tc>
          <w:tcPr>
            <w:tcW w:w="2729" w:type="dxa"/>
          </w:tcPr>
          <w:p w:rsidR="00B6514B" w:rsidRPr="002B12E8" w:rsidRDefault="00B6514B" w:rsidP="00B6514B">
            <w:pPr>
              <w:pStyle w:val="TableParagraph"/>
              <w:spacing w:before="70" w:line="360" w:lineRule="exact"/>
              <w:ind w:left="165" w:right="154"/>
              <w:jc w:val="center"/>
              <w:rPr>
                <w:b/>
                <w:sz w:val="28"/>
                <w:szCs w:val="28"/>
              </w:rPr>
            </w:pPr>
            <w:r w:rsidRPr="002B12E8">
              <w:rPr>
                <w:b/>
                <w:sz w:val="28"/>
                <w:szCs w:val="28"/>
              </w:rPr>
              <w:t>Класс</w:t>
            </w:r>
          </w:p>
          <w:p w:rsidR="00B6514B" w:rsidRPr="002B12E8" w:rsidRDefault="00B6514B" w:rsidP="00B6514B">
            <w:pPr>
              <w:pStyle w:val="TableParagraph"/>
              <w:spacing w:before="29" w:line="360" w:lineRule="exact"/>
              <w:ind w:left="165" w:right="154"/>
              <w:jc w:val="center"/>
              <w:rPr>
                <w:b/>
                <w:sz w:val="28"/>
                <w:szCs w:val="28"/>
              </w:rPr>
            </w:pPr>
            <w:r w:rsidRPr="002B12E8">
              <w:rPr>
                <w:b/>
                <w:sz w:val="28"/>
                <w:szCs w:val="28"/>
              </w:rPr>
              <w:t>документа</w:t>
            </w:r>
          </w:p>
        </w:tc>
        <w:tc>
          <w:tcPr>
            <w:tcW w:w="2964" w:type="dxa"/>
          </w:tcPr>
          <w:p w:rsidR="00B6514B" w:rsidRPr="002B12E8" w:rsidRDefault="00B6514B" w:rsidP="00B6514B">
            <w:pPr>
              <w:pStyle w:val="TableParagraph"/>
              <w:spacing w:line="360" w:lineRule="exact"/>
              <w:ind w:left="165" w:right="154"/>
              <w:jc w:val="center"/>
              <w:rPr>
                <w:b/>
                <w:sz w:val="28"/>
                <w:szCs w:val="28"/>
              </w:rPr>
            </w:pPr>
            <w:r w:rsidRPr="002B12E8">
              <w:rPr>
                <w:b/>
                <w:color w:val="0F0F0F"/>
                <w:sz w:val="28"/>
                <w:szCs w:val="28"/>
              </w:rPr>
              <w:t xml:space="preserve">Виды </w:t>
            </w:r>
            <w:r w:rsidRPr="002B12E8">
              <w:rPr>
                <w:b/>
                <w:sz w:val="28"/>
                <w:szCs w:val="28"/>
              </w:rPr>
              <w:t>документа</w:t>
            </w:r>
          </w:p>
        </w:tc>
        <w:tc>
          <w:tcPr>
            <w:tcW w:w="5670" w:type="dxa"/>
          </w:tcPr>
          <w:p w:rsidR="00B6514B" w:rsidRPr="002B12E8" w:rsidRDefault="00B6514B" w:rsidP="00B6514B">
            <w:pPr>
              <w:pStyle w:val="TableParagraph"/>
              <w:spacing w:line="360" w:lineRule="exact"/>
              <w:ind w:left="165" w:right="154"/>
              <w:jc w:val="center"/>
              <w:rPr>
                <w:b/>
                <w:sz w:val="28"/>
                <w:szCs w:val="28"/>
              </w:rPr>
            </w:pPr>
            <w:r w:rsidRPr="002B12E8">
              <w:rPr>
                <w:b/>
                <w:sz w:val="28"/>
                <w:szCs w:val="28"/>
              </w:rPr>
              <w:t>Общие описания документов</w:t>
            </w:r>
          </w:p>
        </w:tc>
        <w:tc>
          <w:tcPr>
            <w:tcW w:w="2835" w:type="dxa"/>
          </w:tcPr>
          <w:p w:rsidR="00B6514B" w:rsidRPr="00B6514B" w:rsidRDefault="00B6514B" w:rsidP="00B6514B">
            <w:pPr>
              <w:pStyle w:val="TableParagraph"/>
              <w:spacing w:line="360" w:lineRule="exact"/>
              <w:ind w:left="165" w:right="154"/>
              <w:jc w:val="center"/>
              <w:rPr>
                <w:b/>
                <w:sz w:val="28"/>
                <w:szCs w:val="28"/>
              </w:rPr>
            </w:pPr>
            <w:r w:rsidRPr="00B6514B">
              <w:rPr>
                <w:b/>
                <w:sz w:val="28"/>
                <w:szCs w:val="28"/>
              </w:rPr>
              <w:t>При подаче через ЕПГУ, ИС</w:t>
            </w:r>
          </w:p>
        </w:tc>
      </w:tr>
      <w:tr w:rsidR="00B6514B" w:rsidRPr="00B2686E" w:rsidTr="00B6514B">
        <w:trPr>
          <w:trHeight w:val="333"/>
        </w:trPr>
        <w:tc>
          <w:tcPr>
            <w:tcW w:w="2729" w:type="dxa"/>
          </w:tcPr>
          <w:p w:rsidR="00B6514B" w:rsidRPr="00B2686E" w:rsidRDefault="00B6514B" w:rsidP="00B6514B">
            <w:pPr>
              <w:pStyle w:val="TableParagraph"/>
              <w:spacing w:line="360" w:lineRule="exact"/>
              <w:ind w:left="165" w:right="154"/>
              <w:jc w:val="center"/>
              <w:rPr>
                <w:sz w:val="28"/>
                <w:szCs w:val="28"/>
              </w:rPr>
            </w:pPr>
            <w:r w:rsidRPr="00B2686E">
              <w:rPr>
                <w:sz w:val="28"/>
                <w:szCs w:val="28"/>
              </w:rPr>
              <w:t>1</w:t>
            </w:r>
          </w:p>
        </w:tc>
        <w:tc>
          <w:tcPr>
            <w:tcW w:w="2964" w:type="dxa"/>
          </w:tcPr>
          <w:p w:rsidR="00B6514B" w:rsidRPr="00B2686E" w:rsidRDefault="00B6514B" w:rsidP="00B6514B">
            <w:pPr>
              <w:pStyle w:val="TableParagraph"/>
              <w:spacing w:line="360" w:lineRule="exact"/>
              <w:ind w:left="165" w:right="154"/>
              <w:jc w:val="center"/>
              <w:rPr>
                <w:sz w:val="28"/>
                <w:szCs w:val="28"/>
              </w:rPr>
            </w:pPr>
            <w:r w:rsidRPr="00B2686E">
              <w:rPr>
                <w:sz w:val="28"/>
                <w:szCs w:val="28"/>
              </w:rPr>
              <w:t>2</w:t>
            </w:r>
          </w:p>
        </w:tc>
        <w:tc>
          <w:tcPr>
            <w:tcW w:w="5670" w:type="dxa"/>
          </w:tcPr>
          <w:p w:rsidR="00B6514B" w:rsidRPr="00B2686E" w:rsidRDefault="00B6514B" w:rsidP="00B6514B">
            <w:pPr>
              <w:pStyle w:val="TableParagraph"/>
              <w:spacing w:line="360" w:lineRule="exact"/>
              <w:ind w:left="165" w:right="154"/>
              <w:jc w:val="center"/>
              <w:rPr>
                <w:sz w:val="28"/>
                <w:szCs w:val="28"/>
              </w:rPr>
            </w:pPr>
            <w:r>
              <w:rPr>
                <w:sz w:val="28"/>
                <w:szCs w:val="28"/>
              </w:rPr>
              <w:t>3</w:t>
            </w:r>
          </w:p>
        </w:tc>
        <w:tc>
          <w:tcPr>
            <w:tcW w:w="2835" w:type="dxa"/>
          </w:tcPr>
          <w:p w:rsidR="00B6514B" w:rsidRPr="00B2686E" w:rsidRDefault="00B6514B" w:rsidP="00B6514B">
            <w:pPr>
              <w:pStyle w:val="TableParagraph"/>
              <w:spacing w:line="360" w:lineRule="exact"/>
              <w:ind w:left="165" w:right="154"/>
              <w:jc w:val="center"/>
              <w:rPr>
                <w:sz w:val="28"/>
                <w:szCs w:val="28"/>
              </w:rPr>
            </w:pPr>
            <w:r w:rsidRPr="00B2686E">
              <w:rPr>
                <w:color w:val="1F1F1F"/>
                <w:sz w:val="28"/>
                <w:szCs w:val="28"/>
              </w:rPr>
              <w:t>4</w:t>
            </w:r>
          </w:p>
        </w:tc>
      </w:tr>
      <w:tr w:rsidR="00B6514B" w:rsidRPr="00B2686E" w:rsidTr="00B6514B">
        <w:trPr>
          <w:trHeight w:val="333"/>
        </w:trPr>
        <w:tc>
          <w:tcPr>
            <w:tcW w:w="14198" w:type="dxa"/>
            <w:gridSpan w:val="4"/>
          </w:tcPr>
          <w:p w:rsidR="00B6514B" w:rsidRPr="00ED6510" w:rsidRDefault="00B6514B" w:rsidP="00B6514B">
            <w:pPr>
              <w:pStyle w:val="TableParagraph"/>
              <w:spacing w:line="360" w:lineRule="exact"/>
              <w:ind w:left="165" w:right="154"/>
              <w:jc w:val="center"/>
              <w:rPr>
                <w:b/>
                <w:color w:val="1F1F1F"/>
                <w:sz w:val="28"/>
                <w:szCs w:val="28"/>
              </w:rPr>
            </w:pPr>
            <w:r>
              <w:rPr>
                <w:b/>
                <w:color w:val="1F1F1F"/>
                <w:sz w:val="28"/>
                <w:szCs w:val="28"/>
              </w:rPr>
              <w:t>Документы, предоставляемые Заявителем</w:t>
            </w:r>
          </w:p>
        </w:tc>
      </w:tr>
      <w:tr w:rsidR="00B6514B" w:rsidRPr="00B2686E" w:rsidTr="00B6514B">
        <w:trPr>
          <w:trHeight w:val="1815"/>
        </w:trPr>
        <w:tc>
          <w:tcPr>
            <w:tcW w:w="5693" w:type="dxa"/>
            <w:gridSpan w:val="2"/>
          </w:tcPr>
          <w:p w:rsidR="00B6514B" w:rsidRPr="00B6514B" w:rsidRDefault="00B6514B" w:rsidP="00B6514B">
            <w:pPr>
              <w:pStyle w:val="TableParagraph"/>
              <w:spacing w:line="360" w:lineRule="exact"/>
              <w:ind w:left="165" w:right="154"/>
              <w:rPr>
                <w:sz w:val="28"/>
                <w:szCs w:val="28"/>
              </w:rPr>
            </w:pPr>
            <w:r w:rsidRPr="00B6514B">
              <w:rPr>
                <w:color w:val="0E0E0E"/>
                <w:sz w:val="28"/>
                <w:szCs w:val="28"/>
              </w:rPr>
              <w:t xml:space="preserve">Запрос </w:t>
            </w:r>
            <w:r w:rsidRPr="00B6514B">
              <w:rPr>
                <w:color w:val="2A2A2A"/>
                <w:sz w:val="28"/>
                <w:szCs w:val="28"/>
              </w:rPr>
              <w:t xml:space="preserve">о </w:t>
            </w:r>
            <w:r w:rsidRPr="00B6514B">
              <w:rPr>
                <w:sz w:val="28"/>
                <w:szCs w:val="28"/>
              </w:rPr>
              <w:t>предоставлении Муниципальной услуги</w:t>
            </w:r>
          </w:p>
        </w:tc>
        <w:tc>
          <w:tcPr>
            <w:tcW w:w="5670" w:type="dxa"/>
          </w:tcPr>
          <w:p w:rsidR="00B6514B" w:rsidRPr="00B6514B" w:rsidRDefault="00B6514B" w:rsidP="00B6514B">
            <w:pPr>
              <w:pStyle w:val="TableParagraph"/>
              <w:tabs>
                <w:tab w:val="left" w:pos="2024"/>
                <w:tab w:val="left" w:pos="2786"/>
                <w:tab w:val="left" w:pos="4109"/>
                <w:tab w:val="left" w:pos="4607"/>
              </w:tabs>
              <w:spacing w:line="360" w:lineRule="exact"/>
              <w:ind w:left="165" w:right="154"/>
              <w:rPr>
                <w:sz w:val="28"/>
                <w:szCs w:val="28"/>
              </w:rPr>
            </w:pPr>
            <w:r w:rsidRPr="00B6514B">
              <w:rPr>
                <w:sz w:val="28"/>
                <w:szCs w:val="28"/>
              </w:rPr>
              <w:t xml:space="preserve">Запрос должен </w:t>
            </w:r>
            <w:r w:rsidRPr="00B6514B">
              <w:rPr>
                <w:color w:val="0C0C0C"/>
                <w:sz w:val="28"/>
                <w:szCs w:val="28"/>
              </w:rPr>
              <w:t xml:space="preserve">быть </w:t>
            </w:r>
            <w:r w:rsidRPr="00B6514B">
              <w:rPr>
                <w:sz w:val="28"/>
                <w:szCs w:val="28"/>
              </w:rPr>
              <w:t xml:space="preserve">оформлен </w:t>
            </w:r>
            <w:r w:rsidRPr="00B6514B">
              <w:rPr>
                <w:color w:val="181818"/>
                <w:sz w:val="28"/>
                <w:szCs w:val="28"/>
              </w:rPr>
              <w:t xml:space="preserve">по </w:t>
            </w:r>
            <w:r w:rsidRPr="00B6514B">
              <w:rPr>
                <w:sz w:val="28"/>
                <w:szCs w:val="28"/>
              </w:rPr>
              <w:t xml:space="preserve">форме, указанной </w:t>
            </w:r>
            <w:r w:rsidRPr="00B6514B">
              <w:rPr>
                <w:color w:val="111111"/>
                <w:sz w:val="28"/>
                <w:szCs w:val="28"/>
              </w:rPr>
              <w:t xml:space="preserve">в </w:t>
            </w:r>
            <w:r w:rsidRPr="00B6514B">
              <w:rPr>
                <w:sz w:val="28"/>
                <w:szCs w:val="28"/>
              </w:rPr>
              <w:t xml:space="preserve">Приложении </w:t>
            </w:r>
            <w:r w:rsidRPr="00B6514B">
              <w:rPr>
                <w:color w:val="1A1A1A"/>
                <w:sz w:val="28"/>
                <w:szCs w:val="28"/>
              </w:rPr>
              <w:t xml:space="preserve">1 </w:t>
            </w:r>
            <w:r w:rsidRPr="00B6514B">
              <w:rPr>
                <w:color w:val="0F0F0F"/>
                <w:sz w:val="28"/>
                <w:szCs w:val="28"/>
              </w:rPr>
              <w:t xml:space="preserve">к </w:t>
            </w:r>
            <w:r w:rsidRPr="00B6514B">
              <w:rPr>
                <w:sz w:val="28"/>
                <w:szCs w:val="28"/>
              </w:rPr>
              <w:t>Административному регламенту</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При подаче заполняется </w:t>
            </w:r>
            <w:r w:rsidRPr="00B6514B">
              <w:rPr>
                <w:color w:val="0E0E0E"/>
                <w:sz w:val="28"/>
                <w:szCs w:val="28"/>
              </w:rPr>
              <w:t xml:space="preserve">электронная </w:t>
            </w:r>
            <w:r w:rsidRPr="00B6514B">
              <w:rPr>
                <w:color w:val="0F0F0F"/>
                <w:sz w:val="28"/>
                <w:szCs w:val="28"/>
              </w:rPr>
              <w:t xml:space="preserve">форма </w:t>
            </w:r>
            <w:r w:rsidRPr="00B6514B">
              <w:rPr>
                <w:sz w:val="28"/>
                <w:szCs w:val="28"/>
              </w:rPr>
              <w:t>Запроса</w:t>
            </w:r>
          </w:p>
        </w:tc>
      </w:tr>
      <w:tr w:rsidR="00B6514B" w:rsidRPr="00B2686E" w:rsidTr="00B6514B">
        <w:trPr>
          <w:trHeight w:val="412"/>
        </w:trPr>
        <w:tc>
          <w:tcPr>
            <w:tcW w:w="2729" w:type="dxa"/>
          </w:tcPr>
          <w:p w:rsidR="00B6514B" w:rsidRPr="00B2686E" w:rsidRDefault="00B6514B" w:rsidP="00B6514B">
            <w:pPr>
              <w:pStyle w:val="TableParagraph"/>
              <w:spacing w:line="360" w:lineRule="exact"/>
              <w:ind w:left="165" w:right="154"/>
              <w:rPr>
                <w:sz w:val="28"/>
                <w:szCs w:val="28"/>
              </w:rPr>
            </w:pPr>
            <w:r w:rsidRPr="00B2686E">
              <w:rPr>
                <w:sz w:val="28"/>
                <w:szCs w:val="28"/>
              </w:rPr>
              <w:t>Документ,</w:t>
            </w:r>
            <w:r>
              <w:rPr>
                <w:sz w:val="28"/>
                <w:szCs w:val="28"/>
              </w:rPr>
              <w:t xml:space="preserve"> </w:t>
            </w:r>
            <w:r w:rsidRPr="00B2686E">
              <w:rPr>
                <w:sz w:val="28"/>
                <w:szCs w:val="28"/>
              </w:rPr>
              <w:t>удостоверяю</w:t>
            </w:r>
            <w:r w:rsidRPr="00B2686E">
              <w:rPr>
                <w:color w:val="0F0F0F"/>
                <w:sz w:val="28"/>
                <w:szCs w:val="28"/>
              </w:rPr>
              <w:t xml:space="preserve">щий </w:t>
            </w:r>
            <w:r w:rsidRPr="00B2686E">
              <w:rPr>
                <w:sz w:val="28"/>
                <w:szCs w:val="28"/>
              </w:rPr>
              <w:t>личность</w:t>
            </w: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Паспорт гражданина</w:t>
            </w:r>
            <w:r>
              <w:rPr>
                <w:sz w:val="28"/>
                <w:szCs w:val="28"/>
              </w:rPr>
              <w:t xml:space="preserve"> </w:t>
            </w:r>
            <w:r w:rsidRPr="00B2686E">
              <w:rPr>
                <w:sz w:val="28"/>
                <w:szCs w:val="28"/>
              </w:rPr>
              <w:t>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Паспорт должен быть оформлен </w:t>
            </w:r>
            <w:r w:rsidRPr="00B6514B">
              <w:rPr>
                <w:color w:val="161616"/>
                <w:sz w:val="28"/>
                <w:szCs w:val="28"/>
              </w:rPr>
              <w:t xml:space="preserve">в </w:t>
            </w:r>
            <w:r w:rsidRPr="00B6514B">
              <w:rPr>
                <w:sz w:val="28"/>
                <w:szCs w:val="28"/>
              </w:rPr>
              <w:t xml:space="preserve">соответствии с постановлением Правительства Российской Федерации от 08.07.1997 </w:t>
            </w:r>
            <w:r w:rsidRPr="00B6514B">
              <w:rPr>
                <w:color w:val="161616"/>
                <w:sz w:val="28"/>
                <w:szCs w:val="28"/>
              </w:rPr>
              <w:t xml:space="preserve">№ </w:t>
            </w:r>
            <w:r w:rsidRPr="00B6514B">
              <w:rPr>
                <w:sz w:val="28"/>
                <w:szCs w:val="28"/>
              </w:rPr>
              <w:t xml:space="preserve">828«Об утверждении Положения </w:t>
            </w:r>
            <w:r w:rsidRPr="00B6514B">
              <w:rPr>
                <w:color w:val="161616"/>
                <w:sz w:val="28"/>
                <w:szCs w:val="28"/>
              </w:rPr>
              <w:t xml:space="preserve">о </w:t>
            </w:r>
            <w:r w:rsidRPr="00B6514B">
              <w:rPr>
                <w:sz w:val="28"/>
                <w:szCs w:val="28"/>
              </w:rPr>
              <w:t xml:space="preserve">паспорте гражданина Российской Федерации, образца бланка </w:t>
            </w:r>
            <w:r w:rsidRPr="00B6514B">
              <w:rPr>
                <w:color w:val="1A1A1A"/>
                <w:sz w:val="28"/>
                <w:szCs w:val="28"/>
              </w:rPr>
              <w:t xml:space="preserve">и </w:t>
            </w:r>
            <w:r w:rsidRPr="00B6514B">
              <w:rPr>
                <w:sz w:val="28"/>
                <w:szCs w:val="28"/>
              </w:rPr>
              <w:t xml:space="preserve">описания паспорта гражданина </w:t>
            </w:r>
            <w:r w:rsidRPr="00B6514B">
              <w:rPr>
                <w:sz w:val="28"/>
                <w:szCs w:val="28"/>
              </w:rPr>
              <w:lastRenderedPageBreak/>
              <w:t>Российской Федерации»</w:t>
            </w:r>
          </w:p>
        </w:tc>
        <w:tc>
          <w:tcPr>
            <w:tcW w:w="2835" w:type="dxa"/>
            <w:tcBorders>
              <w:top w:val="single" w:sz="6" w:space="0" w:color="4F4F4F"/>
              <w:bottom w:val="single" w:sz="6" w:space="0" w:color="4F4F4F"/>
            </w:tcBorders>
          </w:tcPr>
          <w:p w:rsidR="00B6514B" w:rsidRPr="00B6514B" w:rsidRDefault="00B6514B" w:rsidP="00B6514B">
            <w:pPr>
              <w:pStyle w:val="TableParagraph"/>
              <w:tabs>
                <w:tab w:val="left" w:pos="2169"/>
              </w:tabs>
              <w:spacing w:line="360" w:lineRule="exact"/>
              <w:ind w:left="165" w:right="154"/>
              <w:rPr>
                <w:sz w:val="28"/>
                <w:szCs w:val="28"/>
              </w:rPr>
            </w:pPr>
            <w:r w:rsidRPr="00B6514B">
              <w:rPr>
                <w:sz w:val="28"/>
                <w:szCs w:val="28"/>
              </w:rPr>
              <w:lastRenderedPageBreak/>
              <w:t xml:space="preserve">Указываются реквизиты документа </w:t>
            </w:r>
            <w:r w:rsidRPr="00B6514B">
              <w:rPr>
                <w:color w:val="0E0E0E"/>
                <w:sz w:val="28"/>
                <w:szCs w:val="28"/>
              </w:rPr>
              <w:t xml:space="preserve">в </w:t>
            </w:r>
            <w:r w:rsidRPr="00B6514B">
              <w:rPr>
                <w:sz w:val="28"/>
                <w:szCs w:val="28"/>
              </w:rPr>
              <w:t>электронной форме Запроса в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68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 xml:space="preserve">Паспорт гражданина </w:t>
            </w:r>
            <w:r w:rsidRPr="00B2686E">
              <w:rPr>
                <w:color w:val="0F0F0F"/>
                <w:sz w:val="28"/>
                <w:szCs w:val="28"/>
              </w:rPr>
              <w:t>CCCP</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Образец паспорта гражданина Союза Советских Социалистических Республик </w:t>
            </w:r>
            <w:r w:rsidRPr="00B6514B">
              <w:rPr>
                <w:color w:val="1D1D1D"/>
                <w:sz w:val="28"/>
                <w:szCs w:val="28"/>
              </w:rPr>
              <w:t xml:space="preserve">и </w:t>
            </w:r>
            <w:r w:rsidRPr="00B6514B">
              <w:rPr>
                <w:sz w:val="28"/>
                <w:szCs w:val="28"/>
              </w:rPr>
              <w:t xml:space="preserve">описание паспорта утверждены постановлением Совмина </w:t>
            </w:r>
            <w:r w:rsidRPr="00B2686E">
              <w:rPr>
                <w:color w:val="0F0F0F"/>
                <w:sz w:val="28"/>
                <w:szCs w:val="28"/>
              </w:rPr>
              <w:t>CCCP</w:t>
            </w:r>
            <w:r w:rsidRPr="00B6514B">
              <w:rPr>
                <w:color w:val="0F0F0F"/>
                <w:sz w:val="28"/>
                <w:szCs w:val="28"/>
              </w:rPr>
              <w:t xml:space="preserve"> </w:t>
            </w:r>
            <w:r w:rsidRPr="00B6514B">
              <w:rPr>
                <w:sz w:val="28"/>
                <w:szCs w:val="28"/>
              </w:rPr>
              <w:t xml:space="preserve">от 28.08.1974 № 677 «Об утверждении Положения </w:t>
            </w:r>
            <w:r w:rsidRPr="00B6514B">
              <w:rPr>
                <w:color w:val="181818"/>
                <w:sz w:val="28"/>
                <w:szCs w:val="28"/>
              </w:rPr>
              <w:t>о п</w:t>
            </w:r>
            <w:r w:rsidRPr="00B6514B">
              <w:rPr>
                <w:sz w:val="28"/>
                <w:szCs w:val="28"/>
              </w:rPr>
              <w:t xml:space="preserve">аспортной системе </w:t>
            </w:r>
            <w:r w:rsidRPr="00B6514B">
              <w:rPr>
                <w:color w:val="0F0F0F"/>
                <w:sz w:val="28"/>
                <w:szCs w:val="28"/>
              </w:rPr>
              <w:t xml:space="preserve">в </w:t>
            </w:r>
            <w:r w:rsidRPr="00B6514B">
              <w:rPr>
                <w:sz w:val="28"/>
                <w:szCs w:val="28"/>
              </w:rPr>
              <w:t>СССР».</w:t>
            </w:r>
          </w:p>
          <w:p w:rsidR="00B6514B" w:rsidRPr="00B6514B" w:rsidRDefault="00B6514B" w:rsidP="00B6514B">
            <w:pPr>
              <w:pStyle w:val="TableParagraph"/>
              <w:tabs>
                <w:tab w:val="left" w:pos="3734"/>
              </w:tabs>
              <w:spacing w:before="7" w:line="360" w:lineRule="exact"/>
              <w:ind w:left="165" w:right="154" w:firstLine="4"/>
              <w:jc w:val="both"/>
              <w:rPr>
                <w:sz w:val="28"/>
                <w:szCs w:val="28"/>
              </w:rPr>
            </w:pPr>
            <w:r w:rsidRPr="00B6514B">
              <w:rPr>
                <w:sz w:val="28"/>
                <w:szCs w:val="28"/>
              </w:rPr>
              <w:t xml:space="preserve">Вопрос </w:t>
            </w:r>
            <w:r w:rsidRPr="00B6514B">
              <w:rPr>
                <w:color w:val="181818"/>
                <w:sz w:val="28"/>
                <w:szCs w:val="28"/>
              </w:rPr>
              <w:t xml:space="preserve">о </w:t>
            </w:r>
            <w:r w:rsidRPr="00B6514B">
              <w:rPr>
                <w:sz w:val="28"/>
                <w:szCs w:val="28"/>
              </w:rPr>
              <w:t xml:space="preserve">действительности паспорта гражданина </w:t>
            </w:r>
            <w:r w:rsidRPr="00B6514B">
              <w:rPr>
                <w:color w:val="131313"/>
                <w:sz w:val="28"/>
                <w:szCs w:val="28"/>
              </w:rPr>
              <w:t xml:space="preserve">СССР </w:t>
            </w:r>
            <w:r w:rsidRPr="00B6514B">
              <w:rPr>
                <w:sz w:val="28"/>
                <w:szCs w:val="28"/>
              </w:rPr>
              <w:t xml:space="preserve">образца 1974 года решается </w:t>
            </w:r>
            <w:r w:rsidRPr="00B6514B">
              <w:rPr>
                <w:color w:val="181818"/>
                <w:sz w:val="28"/>
                <w:szCs w:val="28"/>
              </w:rPr>
              <w:t xml:space="preserve">в </w:t>
            </w:r>
            <w:r w:rsidRPr="00B6514B">
              <w:rPr>
                <w:sz w:val="28"/>
                <w:szCs w:val="28"/>
              </w:rPr>
              <w:t>зависимости от конкретных обстоятельств (постановление Правительства Российской  Федерации</w:t>
            </w:r>
            <w:r w:rsidRPr="00B6514B">
              <w:rPr>
                <w:color w:val="131313"/>
                <w:sz w:val="28"/>
                <w:szCs w:val="28"/>
              </w:rPr>
              <w:t xml:space="preserve">от </w:t>
            </w:r>
            <w:r w:rsidRPr="00B6514B">
              <w:rPr>
                <w:sz w:val="28"/>
                <w:szCs w:val="28"/>
              </w:rPr>
              <w:t xml:space="preserve">24.02.2009 </w:t>
            </w:r>
            <w:r w:rsidRPr="00B6514B">
              <w:rPr>
                <w:i/>
                <w:color w:val="181818"/>
                <w:sz w:val="28"/>
                <w:szCs w:val="28"/>
              </w:rPr>
              <w:t xml:space="preserve">№ </w:t>
            </w:r>
            <w:r w:rsidRPr="00B6514B">
              <w:rPr>
                <w:sz w:val="28"/>
                <w:szCs w:val="28"/>
              </w:rPr>
              <w:t xml:space="preserve">153 «О признании действительными </w:t>
            </w:r>
            <w:r w:rsidRPr="00B6514B">
              <w:rPr>
                <w:color w:val="0C0C0C"/>
                <w:sz w:val="28"/>
                <w:szCs w:val="28"/>
              </w:rPr>
              <w:t xml:space="preserve">до </w:t>
            </w:r>
            <w:r w:rsidRPr="00B6514B">
              <w:rPr>
                <w:color w:val="131313"/>
                <w:sz w:val="28"/>
                <w:szCs w:val="28"/>
              </w:rPr>
              <w:t xml:space="preserve">1 </w:t>
            </w:r>
            <w:r w:rsidRPr="00B6514B">
              <w:rPr>
                <w:sz w:val="28"/>
                <w:szCs w:val="28"/>
              </w:rPr>
              <w:t xml:space="preserve">июля 2009 </w:t>
            </w:r>
            <w:r w:rsidRPr="00B6514B">
              <w:rPr>
                <w:color w:val="0C0C0C"/>
                <w:sz w:val="28"/>
                <w:szCs w:val="28"/>
              </w:rPr>
              <w:t>г. П</w:t>
            </w:r>
            <w:r w:rsidRPr="00B6514B">
              <w:rPr>
                <w:sz w:val="28"/>
                <w:szCs w:val="28"/>
              </w:rPr>
              <w:t xml:space="preserve">аспортов  гражданина </w:t>
            </w:r>
            <w:r w:rsidRPr="00B2686E">
              <w:rPr>
                <w:sz w:val="28"/>
                <w:szCs w:val="28"/>
              </w:rPr>
              <w:t>CCCP</w:t>
            </w:r>
            <w:r w:rsidRPr="00B6514B">
              <w:rPr>
                <w:sz w:val="28"/>
                <w:szCs w:val="28"/>
              </w:rPr>
              <w:t xml:space="preserve"> образца 1974 года для  некоторых категорий иностранных граждан </w:t>
            </w:r>
            <w:r w:rsidRPr="00B6514B">
              <w:rPr>
                <w:color w:val="161616"/>
                <w:sz w:val="28"/>
                <w:szCs w:val="28"/>
              </w:rPr>
              <w:t>и лиц</w:t>
            </w:r>
          </w:p>
        </w:tc>
        <w:tc>
          <w:tcPr>
            <w:tcW w:w="2835" w:type="dxa"/>
          </w:tcPr>
          <w:p w:rsidR="00B6514B" w:rsidRPr="00B6514B" w:rsidRDefault="00B6514B" w:rsidP="00B6514B">
            <w:pPr>
              <w:pStyle w:val="TableParagraph"/>
              <w:tabs>
                <w:tab w:val="left" w:pos="2181"/>
              </w:tabs>
              <w:spacing w:line="360" w:lineRule="exact"/>
              <w:ind w:left="165" w:right="154"/>
              <w:rPr>
                <w:sz w:val="28"/>
                <w:szCs w:val="28"/>
              </w:rPr>
            </w:pPr>
            <w:r w:rsidRPr="00B6514B">
              <w:rPr>
                <w:sz w:val="28"/>
                <w:szCs w:val="28"/>
              </w:rPr>
              <w:t xml:space="preserve">Указываются реквизиты документа </w:t>
            </w:r>
            <w:r w:rsidRPr="00B6514B">
              <w:rPr>
                <w:color w:val="0F0F0F"/>
                <w:sz w:val="28"/>
                <w:szCs w:val="28"/>
              </w:rPr>
              <w:t xml:space="preserve">в </w:t>
            </w:r>
            <w:r w:rsidRPr="00B6514B">
              <w:rPr>
                <w:sz w:val="28"/>
                <w:szCs w:val="28"/>
              </w:rPr>
              <w:t>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55"/>
        </w:trPr>
        <w:tc>
          <w:tcPr>
            <w:tcW w:w="14198" w:type="dxa"/>
            <w:gridSpan w:val="4"/>
          </w:tcPr>
          <w:p w:rsidR="00B6514B" w:rsidRPr="00B6514B" w:rsidRDefault="00B6514B" w:rsidP="00B6514B">
            <w:pPr>
              <w:pStyle w:val="TableParagraph"/>
              <w:keepNext/>
              <w:spacing w:line="360" w:lineRule="exact"/>
              <w:ind w:left="164" w:right="153"/>
              <w:jc w:val="center"/>
              <w:rPr>
                <w:b/>
                <w:sz w:val="28"/>
                <w:szCs w:val="28"/>
              </w:rPr>
            </w:pPr>
            <w:r w:rsidRPr="00B6514B">
              <w:rPr>
                <w:b/>
                <w:sz w:val="28"/>
                <w:szCs w:val="28"/>
              </w:rPr>
              <w:lastRenderedPageBreak/>
              <w:t>Документы,</w:t>
            </w:r>
            <w:r w:rsidRPr="00B6514B">
              <w:rPr>
                <w:b/>
                <w:color w:val="0E0E0E"/>
                <w:sz w:val="28"/>
                <w:szCs w:val="28"/>
              </w:rPr>
              <w:t xml:space="preserve"> предоставляемые Заявителем (без гражданства)</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68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Временное удостоверение личности гражданина Российской Федерации</w:t>
            </w:r>
          </w:p>
        </w:tc>
        <w:tc>
          <w:tcPr>
            <w:tcW w:w="5670"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Форма утверждена приказом </w:t>
            </w:r>
            <w:r w:rsidRPr="00B6514B">
              <w:rPr>
                <w:color w:val="161616"/>
                <w:sz w:val="28"/>
                <w:szCs w:val="28"/>
              </w:rPr>
              <w:t xml:space="preserve">МВД </w:t>
            </w:r>
            <w:r w:rsidRPr="00B6514B">
              <w:rPr>
                <w:sz w:val="28"/>
                <w:szCs w:val="28"/>
              </w:rPr>
              <w:t xml:space="preserve">России </w:t>
            </w:r>
            <w:r w:rsidRPr="00B6514B">
              <w:rPr>
                <w:color w:val="0F0F0F"/>
                <w:sz w:val="28"/>
                <w:szCs w:val="28"/>
              </w:rPr>
              <w:t xml:space="preserve">от </w:t>
            </w:r>
            <w:r w:rsidRPr="00B6514B">
              <w:rPr>
                <w:sz w:val="28"/>
                <w:szCs w:val="28"/>
              </w:rPr>
              <w:t xml:space="preserve">13.11.2017 </w:t>
            </w:r>
            <w:r w:rsidRPr="00B6514B">
              <w:rPr>
                <w:color w:val="131313"/>
                <w:sz w:val="28"/>
                <w:szCs w:val="28"/>
              </w:rPr>
              <w:t xml:space="preserve">№ </w:t>
            </w:r>
            <w:r w:rsidRPr="00B6514B">
              <w:rPr>
                <w:sz w:val="28"/>
                <w:szCs w:val="28"/>
              </w:rPr>
              <w:t>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w:t>
            </w:r>
            <w:r w:rsidRPr="00B6514B">
              <w:rPr>
                <w:color w:val="111111"/>
                <w:sz w:val="28"/>
                <w:szCs w:val="28"/>
              </w:rPr>
              <w:t xml:space="preserve">в </w:t>
            </w:r>
            <w:r w:rsidRPr="00B6514B">
              <w:rPr>
                <w:sz w:val="28"/>
                <w:szCs w:val="28"/>
              </w:rPr>
              <w:t>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38"/>
        </w:trPr>
        <w:tc>
          <w:tcPr>
            <w:tcW w:w="14198" w:type="dxa"/>
            <w:gridSpan w:val="4"/>
          </w:tcPr>
          <w:p w:rsidR="00B6514B" w:rsidRPr="00D3298D" w:rsidRDefault="00B6514B" w:rsidP="00B6514B">
            <w:pPr>
              <w:pStyle w:val="TableParagraph"/>
              <w:tabs>
                <w:tab w:val="left" w:pos="2231"/>
              </w:tabs>
              <w:spacing w:line="360" w:lineRule="exact"/>
              <w:ind w:left="165" w:right="154" w:hanging="4"/>
              <w:jc w:val="center"/>
              <w:rPr>
                <w:b/>
                <w:sz w:val="28"/>
                <w:szCs w:val="28"/>
              </w:rPr>
            </w:pPr>
            <w:r w:rsidRPr="00887C51">
              <w:rPr>
                <w:b/>
                <w:sz w:val="28"/>
                <w:szCs w:val="28"/>
              </w:rPr>
              <w:t>Документы,</w:t>
            </w:r>
            <w:r w:rsidRPr="00887C51">
              <w:rPr>
                <w:b/>
                <w:color w:val="0E0E0E"/>
                <w:sz w:val="28"/>
                <w:szCs w:val="28"/>
              </w:rPr>
              <w:t xml:space="preserve"> предоставляемые Заявителем</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1589"/>
        </w:trPr>
        <w:tc>
          <w:tcPr>
            <w:tcW w:w="2729" w:type="dxa"/>
          </w:tcPr>
          <w:p w:rsidR="00B6514B" w:rsidRPr="00B2686E"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hanging="12"/>
              <w:rPr>
                <w:sz w:val="28"/>
                <w:szCs w:val="28"/>
              </w:rPr>
            </w:pPr>
            <w:r w:rsidRPr="00B6514B">
              <w:rPr>
                <w:sz w:val="28"/>
                <w:szCs w:val="28"/>
              </w:rPr>
              <w:t xml:space="preserve">Документы воинского учета (военного билета солдата, матроса, сержанта, старшины, прапорщика, мичмана; военного </w:t>
            </w:r>
            <w:r w:rsidRPr="00B6514B">
              <w:rPr>
                <w:sz w:val="28"/>
                <w:szCs w:val="28"/>
              </w:rPr>
              <w:lastRenderedPageBreak/>
              <w:t>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w:t>
            </w:r>
          </w:p>
          <w:p w:rsidR="00B6514B" w:rsidRPr="00B6514B" w:rsidRDefault="00B6514B" w:rsidP="00B6514B">
            <w:pPr>
              <w:pStyle w:val="TableParagraph"/>
              <w:spacing w:line="360" w:lineRule="exact"/>
              <w:ind w:left="165" w:right="154" w:hanging="12"/>
              <w:rPr>
                <w:sz w:val="28"/>
                <w:szCs w:val="28"/>
              </w:rPr>
            </w:pPr>
            <w:r w:rsidRPr="00B6514B">
              <w:rPr>
                <w:sz w:val="28"/>
                <w:szCs w:val="28"/>
              </w:rPr>
              <w:t>временное удостоверения, выданного взамен военного билета офицера запаса; удостоверения гражданина, подлежащего призыву на военную службу</w:t>
            </w:r>
          </w:p>
        </w:tc>
        <w:tc>
          <w:tcPr>
            <w:tcW w:w="5670" w:type="dxa"/>
          </w:tcPr>
          <w:p w:rsidR="00B6514B" w:rsidRPr="00B6514B" w:rsidRDefault="00B6514B" w:rsidP="00B6514B">
            <w:pPr>
              <w:pStyle w:val="TableParagraph"/>
              <w:spacing w:line="360" w:lineRule="exact"/>
              <w:ind w:left="165" w:right="154" w:hanging="5"/>
              <w:jc w:val="both"/>
              <w:rPr>
                <w:sz w:val="28"/>
                <w:szCs w:val="28"/>
              </w:rPr>
            </w:pPr>
            <w:r w:rsidRPr="00B6514B">
              <w:rPr>
                <w:sz w:val="28"/>
                <w:szCs w:val="28"/>
              </w:rPr>
              <w:lastRenderedPageBreak/>
              <w:t xml:space="preserve">Формы установлены Инструкцией </w:t>
            </w:r>
            <w:r w:rsidRPr="00B6514B">
              <w:rPr>
                <w:color w:val="0F0F0F"/>
                <w:sz w:val="28"/>
                <w:szCs w:val="28"/>
              </w:rPr>
              <w:t xml:space="preserve">по </w:t>
            </w:r>
            <w:r w:rsidRPr="00B6514B">
              <w:rPr>
                <w:sz w:val="28"/>
                <w:szCs w:val="28"/>
              </w:rPr>
              <w:t xml:space="preserve">обеспечению функционирования системы воинского учета граждан Российской Федерации </w:t>
            </w:r>
            <w:r w:rsidRPr="00B6514B">
              <w:rPr>
                <w:color w:val="131313"/>
                <w:sz w:val="28"/>
                <w:szCs w:val="28"/>
              </w:rPr>
              <w:t xml:space="preserve">и </w:t>
            </w:r>
            <w:r w:rsidRPr="00B6514B">
              <w:rPr>
                <w:sz w:val="28"/>
                <w:szCs w:val="28"/>
              </w:rPr>
              <w:t xml:space="preserve">порядка проведения смотров- конкурсов на лучшую организацию осуществления воинского учета, утвержденной приказом Министра обороны Российской Федерации от </w:t>
            </w:r>
            <w:r w:rsidRPr="00B6514B">
              <w:rPr>
                <w:sz w:val="28"/>
                <w:szCs w:val="28"/>
              </w:rPr>
              <w:lastRenderedPageBreak/>
              <w:t xml:space="preserve">18.07.2014 </w:t>
            </w:r>
            <w:r w:rsidRPr="00B6514B">
              <w:rPr>
                <w:i/>
                <w:sz w:val="28"/>
                <w:szCs w:val="28"/>
              </w:rPr>
              <w:t xml:space="preserve">№ </w:t>
            </w:r>
            <w:r w:rsidRPr="00B6514B">
              <w:rPr>
                <w:sz w:val="28"/>
                <w:szCs w:val="28"/>
              </w:rPr>
              <w:t>495</w:t>
            </w:r>
          </w:p>
        </w:tc>
        <w:tc>
          <w:tcPr>
            <w:tcW w:w="2835" w:type="dxa"/>
          </w:tcPr>
          <w:p w:rsidR="00B6514B" w:rsidRPr="00B6514B" w:rsidRDefault="00B6514B" w:rsidP="00B6514B">
            <w:pPr>
              <w:pStyle w:val="TableParagraph"/>
              <w:tabs>
                <w:tab w:val="left" w:pos="2231"/>
              </w:tabs>
              <w:spacing w:line="360" w:lineRule="exact"/>
              <w:ind w:left="165" w:right="154" w:hanging="4"/>
              <w:jc w:val="both"/>
              <w:rPr>
                <w:sz w:val="28"/>
                <w:szCs w:val="28"/>
              </w:rPr>
            </w:pPr>
            <w:r w:rsidRPr="00B6514B">
              <w:rPr>
                <w:sz w:val="28"/>
                <w:szCs w:val="28"/>
              </w:rPr>
              <w:lastRenderedPageBreak/>
              <w:t xml:space="preserve">Указываются реквизиты документа </w:t>
            </w:r>
            <w:r w:rsidRPr="00B6514B">
              <w:rPr>
                <w:color w:val="0E0E0E"/>
                <w:sz w:val="28"/>
                <w:szCs w:val="28"/>
              </w:rPr>
              <w:t xml:space="preserve">в </w:t>
            </w:r>
            <w:r w:rsidRPr="00B6514B">
              <w:rPr>
                <w:sz w:val="28"/>
                <w:szCs w:val="28"/>
              </w:rPr>
              <w:t>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68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Паспорт иностранног</w:t>
            </w:r>
            <w:r w:rsidRPr="00B2686E">
              <w:rPr>
                <w:color w:val="1D1D1D"/>
                <w:sz w:val="28"/>
                <w:szCs w:val="28"/>
              </w:rPr>
              <w:t xml:space="preserve">о </w:t>
            </w:r>
            <w:r w:rsidRPr="00B2686E">
              <w:rPr>
                <w:sz w:val="28"/>
                <w:szCs w:val="28"/>
              </w:rPr>
              <w:t>гражданина</w:t>
            </w:r>
          </w:p>
        </w:tc>
        <w:tc>
          <w:tcPr>
            <w:tcW w:w="5670"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Паспорт иностранного гражданина либо иной документ, установленный Федеральным законом от 25.07.2002 </w:t>
            </w:r>
            <w:r w:rsidRPr="00B6514B">
              <w:rPr>
                <w:color w:val="131313"/>
                <w:sz w:val="28"/>
                <w:szCs w:val="28"/>
              </w:rPr>
              <w:t xml:space="preserve">№ </w:t>
            </w:r>
            <w:r w:rsidRPr="00B6514B">
              <w:rPr>
                <w:color w:val="0C0C0C"/>
                <w:sz w:val="28"/>
                <w:szCs w:val="28"/>
              </w:rPr>
              <w:t>1</w:t>
            </w:r>
            <w:r w:rsidRPr="00B6514B">
              <w:rPr>
                <w:sz w:val="28"/>
                <w:szCs w:val="28"/>
              </w:rPr>
              <w:t xml:space="preserve">І5-ФЗ «О правовом положении иностранных граждан </w:t>
            </w:r>
            <w:r w:rsidRPr="00B6514B">
              <w:rPr>
                <w:color w:val="161616"/>
                <w:sz w:val="28"/>
                <w:szCs w:val="28"/>
              </w:rPr>
              <w:t xml:space="preserve">в </w:t>
            </w:r>
            <w:r w:rsidRPr="00B6514B">
              <w:rPr>
                <w:sz w:val="28"/>
                <w:szCs w:val="28"/>
              </w:rPr>
              <w:t>Российской Федерации» или признаваемые в соответствии с международным договором Российской Федерации в</w:t>
            </w:r>
            <w:r w:rsidRPr="00B6514B">
              <w:rPr>
                <w:sz w:val="28"/>
                <w:szCs w:val="28"/>
              </w:rPr>
              <w:tab/>
              <w:t xml:space="preserve"> качестве документа, удостоверяющего личность иностранного гражданина</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Указываются реквизиты документа в 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68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Свидетельство </w:t>
            </w:r>
            <w:r w:rsidRPr="00B6514B">
              <w:rPr>
                <w:color w:val="111111"/>
                <w:sz w:val="28"/>
                <w:szCs w:val="28"/>
              </w:rPr>
              <w:t xml:space="preserve">о </w:t>
            </w:r>
            <w:r w:rsidRPr="00B6514B">
              <w:rPr>
                <w:sz w:val="28"/>
                <w:szCs w:val="28"/>
              </w:rPr>
              <w:t xml:space="preserve">рассмотрении ходатайства </w:t>
            </w:r>
            <w:r w:rsidRPr="00B6514B">
              <w:rPr>
                <w:color w:val="262626"/>
                <w:sz w:val="28"/>
                <w:szCs w:val="28"/>
              </w:rPr>
              <w:t xml:space="preserve">о </w:t>
            </w:r>
            <w:r w:rsidRPr="00B6514B">
              <w:rPr>
                <w:sz w:val="28"/>
                <w:szCs w:val="28"/>
              </w:rPr>
              <w:t xml:space="preserve">признании лица беженцем на территории Российской Федерации </w:t>
            </w:r>
            <w:r w:rsidRPr="00B6514B">
              <w:rPr>
                <w:color w:val="151515"/>
                <w:sz w:val="28"/>
                <w:szCs w:val="28"/>
              </w:rPr>
              <w:t xml:space="preserve">по </w:t>
            </w:r>
            <w:r w:rsidRPr="00B6514B">
              <w:rPr>
                <w:sz w:val="28"/>
                <w:szCs w:val="28"/>
              </w:rPr>
              <w:t>существу</w:t>
            </w:r>
          </w:p>
        </w:tc>
        <w:tc>
          <w:tcPr>
            <w:tcW w:w="5670" w:type="dxa"/>
          </w:tcPr>
          <w:p w:rsidR="00B6514B" w:rsidRPr="00B6514B" w:rsidRDefault="00B6514B" w:rsidP="00B6514B">
            <w:pPr>
              <w:pStyle w:val="TableParagraph"/>
              <w:spacing w:line="360" w:lineRule="exact"/>
              <w:ind w:left="165" w:right="154"/>
              <w:rPr>
                <w:sz w:val="28"/>
                <w:szCs w:val="28"/>
              </w:rPr>
            </w:pPr>
            <w:r w:rsidRPr="00B6514B">
              <w:rPr>
                <w:color w:val="0E0E0E"/>
                <w:sz w:val="28"/>
                <w:szCs w:val="28"/>
              </w:rPr>
              <w:t xml:space="preserve">Форма </w:t>
            </w:r>
            <w:r w:rsidRPr="00B6514B">
              <w:rPr>
                <w:sz w:val="28"/>
                <w:szCs w:val="28"/>
              </w:rPr>
              <w:t xml:space="preserve">утверждена приказом </w:t>
            </w:r>
            <w:r w:rsidRPr="00B6514B">
              <w:rPr>
                <w:color w:val="0F0F0F"/>
                <w:sz w:val="28"/>
                <w:szCs w:val="28"/>
              </w:rPr>
              <w:t xml:space="preserve">МВД </w:t>
            </w:r>
            <w:r w:rsidRPr="00B6514B">
              <w:rPr>
                <w:color w:val="131313"/>
                <w:sz w:val="28"/>
                <w:szCs w:val="28"/>
              </w:rPr>
              <w:t xml:space="preserve">России </w:t>
            </w:r>
            <w:r w:rsidRPr="00B6514B">
              <w:rPr>
                <w:color w:val="1C1C1C"/>
                <w:sz w:val="28"/>
                <w:szCs w:val="28"/>
              </w:rPr>
              <w:t xml:space="preserve">от </w:t>
            </w:r>
            <w:r w:rsidRPr="00B6514B">
              <w:rPr>
                <w:sz w:val="28"/>
                <w:szCs w:val="28"/>
              </w:rPr>
              <w:t xml:space="preserve">21.09.2017 </w:t>
            </w:r>
            <w:r w:rsidRPr="00B6514B">
              <w:rPr>
                <w:color w:val="0E0E0E"/>
                <w:sz w:val="28"/>
                <w:szCs w:val="28"/>
              </w:rPr>
              <w:t>№</w:t>
            </w:r>
            <w:r w:rsidRPr="00B6514B">
              <w:rPr>
                <w:color w:val="0E0E0E"/>
                <w:sz w:val="28"/>
                <w:szCs w:val="28"/>
              </w:rPr>
              <w:tab/>
            </w:r>
            <w:r w:rsidRPr="00B2686E">
              <w:rPr>
                <w:color w:val="0E0E0E"/>
                <w:sz w:val="28"/>
                <w:szCs w:val="28"/>
              </w:rPr>
              <w:t> </w:t>
            </w:r>
            <w:r w:rsidRPr="00B6514B">
              <w:rPr>
                <w:sz w:val="28"/>
                <w:szCs w:val="28"/>
              </w:rPr>
              <w:t xml:space="preserve">732 «О свидетельстве </w:t>
            </w:r>
            <w:r w:rsidRPr="00B6514B">
              <w:rPr>
                <w:color w:val="111111"/>
                <w:sz w:val="28"/>
                <w:szCs w:val="28"/>
              </w:rPr>
              <w:t xml:space="preserve">о </w:t>
            </w:r>
            <w:r w:rsidRPr="00B6514B">
              <w:rPr>
                <w:sz w:val="28"/>
                <w:szCs w:val="28"/>
              </w:rPr>
              <w:t xml:space="preserve">рассмотрении ходатайства </w:t>
            </w:r>
            <w:r w:rsidRPr="00B6514B">
              <w:rPr>
                <w:color w:val="0F0F0F"/>
                <w:sz w:val="28"/>
                <w:szCs w:val="28"/>
              </w:rPr>
              <w:t xml:space="preserve">о </w:t>
            </w:r>
            <w:r w:rsidRPr="00B6514B">
              <w:rPr>
                <w:sz w:val="28"/>
                <w:szCs w:val="28"/>
              </w:rPr>
              <w:t xml:space="preserve">признании беженцем </w:t>
            </w:r>
            <w:r w:rsidRPr="00B6514B">
              <w:rPr>
                <w:color w:val="0C0C0C"/>
                <w:sz w:val="28"/>
                <w:szCs w:val="28"/>
              </w:rPr>
              <w:t xml:space="preserve">на </w:t>
            </w:r>
            <w:r w:rsidRPr="00B6514B">
              <w:rPr>
                <w:sz w:val="28"/>
                <w:szCs w:val="28"/>
              </w:rPr>
              <w:t xml:space="preserve">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w:t>
            </w:r>
            <w:r w:rsidRPr="00B6514B">
              <w:rPr>
                <w:color w:val="131313"/>
                <w:sz w:val="28"/>
                <w:szCs w:val="28"/>
              </w:rPr>
              <w:t xml:space="preserve">на </w:t>
            </w:r>
            <w:r w:rsidRPr="00B6514B">
              <w:rPr>
                <w:sz w:val="28"/>
                <w:szCs w:val="28"/>
              </w:rPr>
              <w:t>территории Российской</w:t>
            </w:r>
          </w:p>
          <w:p w:rsidR="00B6514B" w:rsidRPr="00B2686E" w:rsidRDefault="00B6514B" w:rsidP="00B6514B">
            <w:pPr>
              <w:pStyle w:val="TableParagraph"/>
              <w:tabs>
                <w:tab w:val="left" w:pos="1510"/>
                <w:tab w:val="left" w:pos="2075"/>
                <w:tab w:val="left" w:pos="2758"/>
                <w:tab w:val="left" w:pos="3372"/>
                <w:tab w:val="left" w:pos="5217"/>
              </w:tabs>
              <w:spacing w:line="360" w:lineRule="exact"/>
              <w:ind w:left="165" w:right="154"/>
              <w:rPr>
                <w:sz w:val="28"/>
                <w:szCs w:val="28"/>
              </w:rPr>
            </w:pPr>
            <w:r w:rsidRPr="00B2686E">
              <w:rPr>
                <w:sz w:val="28"/>
                <w:szCs w:val="28"/>
              </w:rPr>
              <w:t>Федерации по существу»)</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w:t>
            </w:r>
            <w:r w:rsidRPr="00B6514B">
              <w:rPr>
                <w:color w:val="161616"/>
                <w:sz w:val="28"/>
                <w:szCs w:val="28"/>
              </w:rPr>
              <w:t xml:space="preserve">в </w:t>
            </w:r>
            <w:r w:rsidRPr="00B6514B">
              <w:rPr>
                <w:sz w:val="28"/>
                <w:szCs w:val="28"/>
              </w:rPr>
              <w:t xml:space="preserve">электронной форме Запроса </w:t>
            </w:r>
            <w:r w:rsidRPr="00B6514B">
              <w:rPr>
                <w:color w:val="0F0F0F"/>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963"/>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tabs>
                <w:tab w:val="left" w:pos="757"/>
              </w:tabs>
              <w:spacing w:line="360" w:lineRule="exact"/>
              <w:ind w:left="165" w:right="154"/>
              <w:rPr>
                <w:sz w:val="28"/>
                <w:szCs w:val="28"/>
              </w:rPr>
            </w:pPr>
            <w:r w:rsidRPr="00B6514B">
              <w:rPr>
                <w:sz w:val="28"/>
                <w:szCs w:val="28"/>
              </w:rPr>
              <w:t>Вид на жительство, выдаваемое иностранному гражданину (дубликат вида на жительство)</w:t>
            </w:r>
          </w:p>
        </w:tc>
        <w:tc>
          <w:tcPr>
            <w:tcW w:w="5670"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Образец бланка утвержден приказом МВД России от 09.08.2017 </w:t>
            </w:r>
            <w:r w:rsidRPr="00B6514B">
              <w:rPr>
                <w:color w:val="111111"/>
                <w:sz w:val="28"/>
                <w:szCs w:val="28"/>
              </w:rPr>
              <w:t xml:space="preserve">№ </w:t>
            </w:r>
            <w:r w:rsidRPr="00B6514B">
              <w:rPr>
                <w:sz w:val="28"/>
                <w:szCs w:val="28"/>
              </w:rPr>
              <w:t>617 «Об утверждении форм бланков вида на жительство»</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w:t>
            </w:r>
            <w:r w:rsidRPr="00B6514B">
              <w:rPr>
                <w:color w:val="111111"/>
                <w:sz w:val="28"/>
                <w:szCs w:val="28"/>
              </w:rPr>
              <w:t xml:space="preserve">в </w:t>
            </w:r>
            <w:r w:rsidRPr="00B6514B">
              <w:rPr>
                <w:sz w:val="28"/>
                <w:szCs w:val="28"/>
              </w:rPr>
              <w:t xml:space="preserve">электронной </w:t>
            </w:r>
            <w:r w:rsidRPr="00B6514B">
              <w:rPr>
                <w:color w:val="0C0C0C"/>
                <w:sz w:val="28"/>
                <w:szCs w:val="28"/>
              </w:rPr>
              <w:t xml:space="preserve">форме </w:t>
            </w:r>
            <w:r w:rsidRPr="00B6514B">
              <w:rPr>
                <w:sz w:val="28"/>
                <w:szCs w:val="28"/>
              </w:rPr>
              <w:t>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387"/>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tabs>
                <w:tab w:val="left" w:pos="790"/>
              </w:tabs>
              <w:spacing w:line="360" w:lineRule="exact"/>
              <w:ind w:left="165" w:right="154"/>
              <w:rPr>
                <w:sz w:val="28"/>
                <w:szCs w:val="28"/>
              </w:rPr>
            </w:pPr>
            <w:r w:rsidRPr="00B6514B">
              <w:rPr>
                <w:sz w:val="28"/>
                <w:szCs w:val="28"/>
              </w:rPr>
              <w:t>Вид на жительство лица без гражданства, содержащий электронный носитель информации</w:t>
            </w:r>
          </w:p>
        </w:tc>
        <w:tc>
          <w:tcPr>
            <w:tcW w:w="5670"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Образец бланка утвержден приказом МВД России от 09.08.2017 </w:t>
            </w:r>
            <w:r w:rsidRPr="00B6514B">
              <w:rPr>
                <w:color w:val="1F1F1F"/>
                <w:sz w:val="28"/>
                <w:szCs w:val="28"/>
              </w:rPr>
              <w:t xml:space="preserve">№ </w:t>
            </w:r>
            <w:r w:rsidRPr="00B6514B">
              <w:rPr>
                <w:sz w:val="28"/>
                <w:szCs w:val="28"/>
              </w:rPr>
              <w:t>617 «Об утверждении форм бланков вида на жительство»</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Указываются реквизиты документа в 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318"/>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Удостоверение беженца</w:t>
            </w:r>
          </w:p>
        </w:tc>
        <w:tc>
          <w:tcPr>
            <w:tcW w:w="5670" w:type="dxa"/>
          </w:tcPr>
          <w:p w:rsidR="00B6514B" w:rsidRPr="00B6514B" w:rsidRDefault="00B6514B" w:rsidP="00B6514B">
            <w:pPr>
              <w:pStyle w:val="TableParagraph"/>
              <w:tabs>
                <w:tab w:val="left" w:pos="1233"/>
                <w:tab w:val="left" w:pos="3076"/>
              </w:tabs>
              <w:spacing w:line="360" w:lineRule="exact"/>
              <w:ind w:left="165" w:right="154"/>
              <w:rPr>
                <w:sz w:val="28"/>
                <w:szCs w:val="28"/>
              </w:rPr>
            </w:pPr>
            <w:r w:rsidRPr="00B6514B">
              <w:rPr>
                <w:color w:val="0C0C0C"/>
                <w:sz w:val="28"/>
                <w:szCs w:val="28"/>
              </w:rPr>
              <w:t xml:space="preserve">Форма </w:t>
            </w:r>
            <w:r w:rsidRPr="00B6514B">
              <w:rPr>
                <w:sz w:val="28"/>
                <w:szCs w:val="28"/>
              </w:rPr>
              <w:t xml:space="preserve">удостоверения беженца утверждена постановлением Правительства Российской Федерации </w:t>
            </w:r>
            <w:r w:rsidRPr="00B6514B">
              <w:rPr>
                <w:color w:val="111111"/>
                <w:sz w:val="28"/>
                <w:szCs w:val="28"/>
              </w:rPr>
              <w:t xml:space="preserve">от </w:t>
            </w:r>
            <w:r w:rsidRPr="00B6514B">
              <w:rPr>
                <w:sz w:val="28"/>
                <w:szCs w:val="28"/>
              </w:rPr>
              <w:t xml:space="preserve">10.05.2011 № 356 </w:t>
            </w:r>
            <w:r w:rsidRPr="00B6514B">
              <w:rPr>
                <w:color w:val="131313"/>
                <w:sz w:val="28"/>
                <w:szCs w:val="28"/>
              </w:rPr>
              <w:t xml:space="preserve">«Об </w:t>
            </w:r>
            <w:r w:rsidRPr="00B6514B">
              <w:rPr>
                <w:sz w:val="28"/>
                <w:szCs w:val="28"/>
              </w:rPr>
              <w:t>удостоверении беженца»</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в электронной форме Запроса </w:t>
            </w:r>
            <w:r w:rsidRPr="00B6514B">
              <w:rPr>
                <w:color w:val="181818"/>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439"/>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tabs>
                <w:tab w:val="left" w:pos="2151"/>
              </w:tabs>
              <w:spacing w:line="360" w:lineRule="exact"/>
              <w:ind w:left="165" w:right="154"/>
              <w:rPr>
                <w:sz w:val="28"/>
                <w:szCs w:val="28"/>
              </w:rPr>
            </w:pPr>
            <w:r w:rsidRPr="00B6514B">
              <w:rPr>
                <w:sz w:val="28"/>
                <w:szCs w:val="28"/>
              </w:rPr>
              <w:t xml:space="preserve">Разрешение на временное проживание, выдаваемое лицу без гражданства (с отметкой </w:t>
            </w:r>
            <w:r w:rsidRPr="00B6514B">
              <w:rPr>
                <w:color w:val="161616"/>
                <w:sz w:val="28"/>
                <w:szCs w:val="28"/>
              </w:rPr>
              <w:t xml:space="preserve">о </w:t>
            </w:r>
            <w:r w:rsidRPr="00B6514B">
              <w:rPr>
                <w:sz w:val="28"/>
                <w:szCs w:val="28"/>
              </w:rPr>
              <w:t xml:space="preserve">разрешении </w:t>
            </w:r>
            <w:r w:rsidRPr="00B6514B">
              <w:rPr>
                <w:color w:val="1A1A1A"/>
                <w:sz w:val="28"/>
                <w:szCs w:val="28"/>
              </w:rPr>
              <w:t xml:space="preserve">на </w:t>
            </w:r>
            <w:r w:rsidRPr="00B6514B">
              <w:rPr>
                <w:sz w:val="28"/>
                <w:szCs w:val="28"/>
              </w:rPr>
              <w:t xml:space="preserve">временное </w:t>
            </w:r>
            <w:r w:rsidRPr="00B6514B">
              <w:rPr>
                <w:sz w:val="28"/>
                <w:szCs w:val="28"/>
              </w:rPr>
              <w:lastRenderedPageBreak/>
              <w:t>проживание)</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lastRenderedPageBreak/>
              <w:t xml:space="preserve">Форма утверждена приказом МВД России от08.06.2020 </w:t>
            </w:r>
            <w:r w:rsidRPr="00B6514B">
              <w:rPr>
                <w:color w:val="181818"/>
                <w:sz w:val="28"/>
                <w:szCs w:val="28"/>
              </w:rPr>
              <w:t xml:space="preserve">№ </w:t>
            </w:r>
            <w:r w:rsidRPr="00B6514B">
              <w:rPr>
                <w:sz w:val="28"/>
                <w:szCs w:val="28"/>
              </w:rPr>
              <w:t xml:space="preserve">407 «Об утверждении Административного регламента Министерства внутренних дел Российской Федерации по предоставлению государственной услуги </w:t>
            </w:r>
            <w:r w:rsidRPr="00B6514B">
              <w:rPr>
                <w:color w:val="0F0F0F"/>
                <w:sz w:val="28"/>
                <w:szCs w:val="28"/>
              </w:rPr>
              <w:t xml:space="preserve">по </w:t>
            </w:r>
            <w:r w:rsidRPr="00B6514B">
              <w:rPr>
                <w:sz w:val="28"/>
                <w:szCs w:val="28"/>
              </w:rPr>
              <w:t xml:space="preserve">выдаче иностранным гражданам </w:t>
            </w:r>
            <w:r w:rsidRPr="00B6514B">
              <w:rPr>
                <w:color w:val="1F1F1F"/>
                <w:sz w:val="28"/>
                <w:szCs w:val="28"/>
              </w:rPr>
              <w:t xml:space="preserve">и </w:t>
            </w:r>
            <w:r w:rsidRPr="00B6514B">
              <w:rPr>
                <w:sz w:val="28"/>
                <w:szCs w:val="28"/>
              </w:rPr>
              <w:t xml:space="preserve">лицам без гражданства разрешения на временное </w:t>
            </w:r>
            <w:r w:rsidRPr="00B6514B">
              <w:rPr>
                <w:sz w:val="28"/>
                <w:szCs w:val="28"/>
              </w:rPr>
              <w:lastRenderedPageBreak/>
              <w:t xml:space="preserve">проживание в Российской Федерации, а также форм отметки </w:t>
            </w:r>
            <w:r w:rsidRPr="00B6514B">
              <w:rPr>
                <w:color w:val="0F0F0F"/>
                <w:sz w:val="28"/>
                <w:szCs w:val="28"/>
              </w:rPr>
              <w:t xml:space="preserve">и </w:t>
            </w:r>
            <w:r w:rsidRPr="00B6514B">
              <w:rPr>
                <w:sz w:val="28"/>
                <w:szCs w:val="28"/>
              </w:rPr>
              <w:t xml:space="preserve">бланка документа о разрешении </w:t>
            </w:r>
            <w:r w:rsidRPr="00B6514B">
              <w:rPr>
                <w:color w:val="131313"/>
                <w:sz w:val="28"/>
                <w:szCs w:val="28"/>
              </w:rPr>
              <w:t xml:space="preserve">на </w:t>
            </w:r>
            <w:r w:rsidRPr="00B6514B">
              <w:rPr>
                <w:sz w:val="28"/>
                <w:szCs w:val="28"/>
              </w:rPr>
              <w:t>временное проживание в Российской Федерации»</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lastRenderedPageBreak/>
              <w:t xml:space="preserve">Указываются реквизиты документа </w:t>
            </w:r>
            <w:r w:rsidRPr="00B6514B">
              <w:rPr>
                <w:color w:val="131313"/>
                <w:sz w:val="28"/>
                <w:szCs w:val="28"/>
              </w:rPr>
              <w:t xml:space="preserve">в </w:t>
            </w:r>
            <w:r w:rsidRPr="00B6514B">
              <w:rPr>
                <w:sz w:val="28"/>
                <w:szCs w:val="28"/>
              </w:rPr>
              <w:t xml:space="preserve">электронной форме Запроса </w:t>
            </w:r>
            <w:r w:rsidRPr="00B6514B">
              <w:rPr>
                <w:color w:val="0E0E0E"/>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102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tabs>
                <w:tab w:val="left" w:pos="2260"/>
              </w:tabs>
              <w:spacing w:line="360" w:lineRule="exact"/>
              <w:ind w:left="165" w:right="154"/>
              <w:rPr>
                <w:sz w:val="28"/>
                <w:szCs w:val="28"/>
              </w:rPr>
            </w:pPr>
            <w:r w:rsidRPr="00B6514B">
              <w:rPr>
                <w:sz w:val="28"/>
                <w:szCs w:val="28"/>
              </w:rPr>
              <w:t xml:space="preserve">Справка </w:t>
            </w:r>
            <w:r w:rsidRPr="00B6514B">
              <w:rPr>
                <w:color w:val="0F0F0F"/>
                <w:sz w:val="28"/>
                <w:szCs w:val="28"/>
              </w:rPr>
              <w:t xml:space="preserve">о </w:t>
            </w:r>
            <w:r w:rsidRPr="00B6514B">
              <w:rPr>
                <w:sz w:val="28"/>
                <w:szCs w:val="28"/>
              </w:rPr>
              <w:t>рассмотрении Заявления о предоставлении временного убежища на территории 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Форма справки утверждена приказом МВД России </w:t>
            </w:r>
            <w:r w:rsidRPr="00B6514B">
              <w:rPr>
                <w:color w:val="0E0E0E"/>
                <w:sz w:val="28"/>
                <w:szCs w:val="28"/>
              </w:rPr>
              <w:t xml:space="preserve">от </w:t>
            </w:r>
            <w:r w:rsidRPr="00B6514B">
              <w:rPr>
                <w:sz w:val="28"/>
                <w:szCs w:val="28"/>
              </w:rPr>
              <w:t xml:space="preserve">28.09.2017 </w:t>
            </w:r>
            <w:r w:rsidRPr="00B6514B">
              <w:rPr>
                <w:color w:val="161616"/>
                <w:sz w:val="28"/>
                <w:szCs w:val="28"/>
              </w:rPr>
              <w:t xml:space="preserve">№ </w:t>
            </w:r>
            <w:r w:rsidRPr="00B6514B">
              <w:rPr>
                <w:sz w:val="28"/>
                <w:szCs w:val="28"/>
              </w:rPr>
              <w:t xml:space="preserve">741 «Об утверждении Порядка оформления, выдачи </w:t>
            </w:r>
            <w:r w:rsidRPr="00B6514B">
              <w:rPr>
                <w:color w:val="1A1A1A"/>
                <w:sz w:val="28"/>
                <w:szCs w:val="28"/>
              </w:rPr>
              <w:t xml:space="preserve">и </w:t>
            </w:r>
            <w:r w:rsidRPr="00B6514B">
              <w:rPr>
                <w:sz w:val="28"/>
                <w:szCs w:val="28"/>
              </w:rPr>
              <w:t xml:space="preserve">обмена свидетельства </w:t>
            </w:r>
            <w:r w:rsidRPr="00B6514B">
              <w:rPr>
                <w:color w:val="0F0F0F"/>
                <w:sz w:val="28"/>
                <w:szCs w:val="28"/>
              </w:rPr>
              <w:t xml:space="preserve">о </w:t>
            </w:r>
            <w:r w:rsidRPr="00B6514B">
              <w:rPr>
                <w:sz w:val="28"/>
                <w:szCs w:val="28"/>
              </w:rPr>
              <w:t xml:space="preserve">предоставлении временного убежища на территории Российской Федерации </w:t>
            </w:r>
            <w:r w:rsidRPr="00B6514B">
              <w:rPr>
                <w:color w:val="161616"/>
                <w:sz w:val="28"/>
                <w:szCs w:val="28"/>
              </w:rPr>
              <w:t xml:space="preserve">и </w:t>
            </w:r>
            <w:r w:rsidRPr="00B6514B">
              <w:rPr>
                <w:sz w:val="28"/>
                <w:szCs w:val="28"/>
              </w:rPr>
              <w:t>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в электронной форме Запроса </w:t>
            </w:r>
            <w:r w:rsidRPr="00B6514B">
              <w:rPr>
                <w:color w:val="0F0F0F"/>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247"/>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Свидетельство </w:t>
            </w:r>
            <w:r w:rsidRPr="00B6514B">
              <w:rPr>
                <w:color w:val="1C1C1C"/>
                <w:sz w:val="28"/>
                <w:szCs w:val="28"/>
              </w:rPr>
              <w:t xml:space="preserve">о </w:t>
            </w:r>
            <w:r w:rsidRPr="00B6514B">
              <w:rPr>
                <w:sz w:val="28"/>
                <w:szCs w:val="28"/>
              </w:rPr>
              <w:t xml:space="preserve">предоставлении временного убежища </w:t>
            </w:r>
            <w:r w:rsidRPr="00B6514B">
              <w:rPr>
                <w:color w:val="111111"/>
                <w:sz w:val="28"/>
                <w:szCs w:val="28"/>
              </w:rPr>
              <w:t xml:space="preserve">на </w:t>
            </w:r>
            <w:r w:rsidRPr="00B6514B">
              <w:rPr>
                <w:sz w:val="28"/>
                <w:szCs w:val="28"/>
              </w:rPr>
              <w:t>территории  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Форма бланка утверждена приказом </w:t>
            </w:r>
            <w:r w:rsidRPr="00B6514B">
              <w:rPr>
                <w:color w:val="111111"/>
                <w:sz w:val="28"/>
                <w:szCs w:val="28"/>
              </w:rPr>
              <w:t xml:space="preserve">МВД </w:t>
            </w:r>
            <w:r w:rsidRPr="00B6514B">
              <w:rPr>
                <w:sz w:val="28"/>
                <w:szCs w:val="28"/>
              </w:rPr>
              <w:t xml:space="preserve">России </w:t>
            </w:r>
            <w:r w:rsidRPr="00B6514B">
              <w:rPr>
                <w:color w:val="181818"/>
                <w:sz w:val="28"/>
                <w:szCs w:val="28"/>
              </w:rPr>
              <w:t xml:space="preserve">от </w:t>
            </w:r>
            <w:r w:rsidRPr="00B6514B">
              <w:rPr>
                <w:sz w:val="28"/>
                <w:szCs w:val="28"/>
              </w:rPr>
              <w:t xml:space="preserve">28.09.2017 </w:t>
            </w:r>
            <w:r w:rsidRPr="00B6514B">
              <w:rPr>
                <w:color w:val="212121"/>
                <w:sz w:val="28"/>
                <w:szCs w:val="28"/>
              </w:rPr>
              <w:t xml:space="preserve">№ </w:t>
            </w:r>
            <w:r w:rsidRPr="00B6514B">
              <w:rPr>
                <w:sz w:val="28"/>
                <w:szCs w:val="28"/>
              </w:rPr>
              <w:t xml:space="preserve">741 «Об утверждении Порядка оформления, выдачи и обмена свидетельства </w:t>
            </w:r>
            <w:r w:rsidRPr="00B6514B">
              <w:rPr>
                <w:color w:val="161616"/>
                <w:sz w:val="28"/>
                <w:szCs w:val="28"/>
              </w:rPr>
              <w:t xml:space="preserve">о </w:t>
            </w:r>
            <w:r w:rsidRPr="00B6514B">
              <w:rPr>
                <w:sz w:val="28"/>
                <w:szCs w:val="28"/>
              </w:rPr>
              <w:t xml:space="preserve">предоставлении временного убежища на территории Российской Федерации </w:t>
            </w:r>
            <w:r w:rsidRPr="00B6514B">
              <w:rPr>
                <w:color w:val="0E0E0E"/>
                <w:sz w:val="28"/>
                <w:szCs w:val="28"/>
              </w:rPr>
              <w:t xml:space="preserve">и </w:t>
            </w:r>
            <w:r w:rsidRPr="00B6514B">
              <w:rPr>
                <w:sz w:val="28"/>
                <w:szCs w:val="28"/>
              </w:rPr>
              <w:t xml:space="preserve">форм документов, выдаваемых иностранным гражданам </w:t>
            </w:r>
            <w:r w:rsidRPr="00B6514B">
              <w:rPr>
                <w:color w:val="111111"/>
                <w:sz w:val="28"/>
                <w:szCs w:val="28"/>
              </w:rPr>
              <w:t xml:space="preserve">и </w:t>
            </w:r>
            <w:r w:rsidRPr="00B6514B">
              <w:rPr>
                <w:sz w:val="28"/>
                <w:szCs w:val="28"/>
              </w:rPr>
              <w:t>лицам без гражданства, обратившимся за предоставлением временного убежища на территории Российской Федерации»</w:t>
            </w:r>
          </w:p>
        </w:tc>
        <w:tc>
          <w:tcPr>
            <w:tcW w:w="2835" w:type="dxa"/>
          </w:tcPr>
          <w:p w:rsidR="00B6514B" w:rsidRPr="00B6514B" w:rsidRDefault="00B6514B" w:rsidP="00B6514B">
            <w:pPr>
              <w:pStyle w:val="TableParagraph"/>
              <w:spacing w:line="360" w:lineRule="exact"/>
              <w:ind w:left="165" w:right="154"/>
              <w:rPr>
                <w:sz w:val="28"/>
                <w:szCs w:val="28"/>
              </w:rPr>
            </w:pP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1447"/>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Справка </w:t>
            </w:r>
            <w:r w:rsidRPr="00B6514B">
              <w:rPr>
                <w:color w:val="0F0F0F"/>
                <w:sz w:val="28"/>
                <w:szCs w:val="28"/>
              </w:rPr>
              <w:t xml:space="preserve">о </w:t>
            </w:r>
            <w:r w:rsidRPr="00B6514B">
              <w:rPr>
                <w:sz w:val="28"/>
                <w:szCs w:val="28"/>
              </w:rPr>
              <w:t xml:space="preserve">принятии </w:t>
            </w:r>
            <w:r w:rsidRPr="00B6514B">
              <w:rPr>
                <w:color w:val="1C1C1C"/>
                <w:sz w:val="28"/>
                <w:szCs w:val="28"/>
              </w:rPr>
              <w:t xml:space="preserve">к </w:t>
            </w:r>
            <w:r w:rsidRPr="00B6514B">
              <w:rPr>
                <w:sz w:val="28"/>
                <w:szCs w:val="28"/>
              </w:rPr>
              <w:t xml:space="preserve">рассмотрению Заявления  </w:t>
            </w:r>
            <w:r w:rsidRPr="00B6514B">
              <w:rPr>
                <w:color w:val="0E0E0E"/>
                <w:sz w:val="28"/>
                <w:szCs w:val="28"/>
              </w:rPr>
              <w:t xml:space="preserve">о  </w:t>
            </w:r>
            <w:r w:rsidRPr="00B6514B">
              <w:rPr>
                <w:sz w:val="28"/>
                <w:szCs w:val="28"/>
              </w:rPr>
              <w:t xml:space="preserve">выдаче вида на жительство (продлении вида </w:t>
            </w:r>
            <w:r w:rsidRPr="00B6514B">
              <w:rPr>
                <w:color w:val="0E0E0E"/>
                <w:sz w:val="28"/>
                <w:szCs w:val="28"/>
              </w:rPr>
              <w:t>на жительство)</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Форма утверждена приказом </w:t>
            </w:r>
            <w:r w:rsidRPr="00B6514B">
              <w:rPr>
                <w:color w:val="111111"/>
                <w:sz w:val="28"/>
                <w:szCs w:val="28"/>
              </w:rPr>
              <w:t xml:space="preserve">МВД </w:t>
            </w:r>
            <w:r w:rsidRPr="00B6514B">
              <w:rPr>
                <w:sz w:val="28"/>
                <w:szCs w:val="28"/>
              </w:rPr>
              <w:t xml:space="preserve">России </w:t>
            </w:r>
            <w:r w:rsidRPr="00B6514B">
              <w:rPr>
                <w:color w:val="0F0F0F"/>
                <w:sz w:val="28"/>
                <w:szCs w:val="28"/>
              </w:rPr>
              <w:t xml:space="preserve">от </w:t>
            </w:r>
            <w:r w:rsidRPr="00B6514B">
              <w:rPr>
                <w:sz w:val="28"/>
                <w:szCs w:val="28"/>
              </w:rPr>
              <w:t xml:space="preserve">11.06.2020 </w:t>
            </w:r>
            <w:r w:rsidRPr="00B6514B">
              <w:rPr>
                <w:color w:val="181818"/>
                <w:sz w:val="28"/>
                <w:szCs w:val="28"/>
              </w:rPr>
              <w:t xml:space="preserve">№ </w:t>
            </w:r>
            <w:r w:rsidRPr="00B6514B">
              <w:rPr>
                <w:sz w:val="28"/>
                <w:szCs w:val="28"/>
              </w:rPr>
              <w:t xml:space="preserve">417 </w:t>
            </w:r>
            <w:r w:rsidRPr="00B6514B">
              <w:rPr>
                <w:color w:val="0F0F0F"/>
                <w:sz w:val="28"/>
                <w:szCs w:val="28"/>
              </w:rPr>
              <w:t xml:space="preserve">«Об </w:t>
            </w:r>
            <w:r w:rsidRPr="00B6514B">
              <w:rPr>
                <w:sz w:val="28"/>
                <w:szCs w:val="28"/>
              </w:rPr>
              <w:t xml:space="preserve">утверждении Административного регламента Министерства внутренних дел Российской Федерации </w:t>
            </w:r>
            <w:r w:rsidRPr="00B6514B">
              <w:rPr>
                <w:color w:val="0C0C0C"/>
                <w:sz w:val="28"/>
                <w:szCs w:val="28"/>
              </w:rPr>
              <w:t xml:space="preserve">по </w:t>
            </w:r>
            <w:r w:rsidRPr="00B6514B">
              <w:rPr>
                <w:sz w:val="28"/>
                <w:szCs w:val="28"/>
              </w:rPr>
              <w:t xml:space="preserve">предоставлению государственной услуги по выдаче иностранным гражданам </w:t>
            </w:r>
            <w:r w:rsidRPr="00B6514B">
              <w:rPr>
                <w:color w:val="0F0F0F"/>
                <w:sz w:val="28"/>
                <w:szCs w:val="28"/>
              </w:rPr>
              <w:t xml:space="preserve">и </w:t>
            </w:r>
            <w:r w:rsidRPr="00B6514B">
              <w:rPr>
                <w:sz w:val="28"/>
                <w:szCs w:val="28"/>
              </w:rPr>
              <w:t xml:space="preserve">лицам без гражданства вида на жительство, замене иностранным гражданам </w:t>
            </w:r>
            <w:r w:rsidRPr="00B6514B">
              <w:rPr>
                <w:color w:val="111111"/>
                <w:sz w:val="28"/>
                <w:szCs w:val="28"/>
              </w:rPr>
              <w:t xml:space="preserve">и </w:t>
            </w:r>
            <w:r w:rsidRPr="00B6514B">
              <w:rPr>
                <w:sz w:val="28"/>
                <w:szCs w:val="28"/>
              </w:rPr>
              <w:t xml:space="preserve">лицам без гражданства вида </w:t>
            </w:r>
            <w:r w:rsidRPr="00B6514B">
              <w:rPr>
                <w:color w:val="0C0C0C"/>
                <w:sz w:val="28"/>
                <w:szCs w:val="28"/>
              </w:rPr>
              <w:t xml:space="preserve">на </w:t>
            </w:r>
            <w:r w:rsidRPr="00B6514B">
              <w:rPr>
                <w:sz w:val="28"/>
                <w:szCs w:val="28"/>
              </w:rPr>
              <w:t>жительство в Российской Федерации»</w:t>
            </w:r>
          </w:p>
        </w:tc>
        <w:tc>
          <w:tcPr>
            <w:tcW w:w="2835" w:type="dxa"/>
          </w:tcPr>
          <w:p w:rsidR="00B6514B" w:rsidRPr="00B6514B" w:rsidRDefault="00B6514B" w:rsidP="00B6514B">
            <w:pPr>
              <w:pStyle w:val="TableParagraph"/>
              <w:tabs>
                <w:tab w:val="left" w:pos="2181"/>
              </w:tabs>
              <w:spacing w:line="360" w:lineRule="exact"/>
              <w:ind w:left="165" w:right="154"/>
              <w:rPr>
                <w:sz w:val="28"/>
                <w:szCs w:val="28"/>
              </w:rPr>
            </w:pPr>
            <w:r w:rsidRPr="00B6514B">
              <w:rPr>
                <w:sz w:val="28"/>
                <w:szCs w:val="28"/>
              </w:rPr>
              <w:t xml:space="preserve">Указываются реквизиты документа </w:t>
            </w:r>
            <w:r w:rsidRPr="00B6514B">
              <w:rPr>
                <w:color w:val="1F1F1F"/>
                <w:sz w:val="28"/>
                <w:szCs w:val="28"/>
              </w:rPr>
              <w:t xml:space="preserve">в </w:t>
            </w:r>
            <w:r w:rsidRPr="00B6514B">
              <w:rPr>
                <w:sz w:val="28"/>
                <w:szCs w:val="28"/>
              </w:rPr>
              <w:t>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956"/>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2686E" w:rsidRDefault="00B6514B" w:rsidP="00B6514B">
            <w:pPr>
              <w:pStyle w:val="TableParagraph"/>
              <w:tabs>
                <w:tab w:val="left" w:pos="2361"/>
              </w:tabs>
              <w:spacing w:line="360" w:lineRule="exact"/>
              <w:ind w:left="165" w:right="154"/>
              <w:rPr>
                <w:sz w:val="28"/>
                <w:szCs w:val="28"/>
              </w:rPr>
            </w:pPr>
            <w:r w:rsidRPr="00B2686E">
              <w:rPr>
                <w:sz w:val="28"/>
                <w:szCs w:val="28"/>
              </w:rPr>
              <w:t xml:space="preserve">Свидетельство </w:t>
            </w:r>
            <w:r w:rsidRPr="00B2686E">
              <w:rPr>
                <w:color w:val="1C1C1C"/>
                <w:sz w:val="28"/>
                <w:szCs w:val="28"/>
              </w:rPr>
              <w:t>о рождении</w:t>
            </w:r>
          </w:p>
          <w:p w:rsidR="00B6514B" w:rsidRPr="00B2686E" w:rsidRDefault="00B6514B" w:rsidP="00B6514B">
            <w:pPr>
              <w:pStyle w:val="TableParagraph"/>
              <w:spacing w:before="84" w:line="360" w:lineRule="exact"/>
              <w:ind w:left="165" w:right="154"/>
              <w:rPr>
                <w:sz w:val="28"/>
                <w:szCs w:val="28"/>
              </w:rPr>
            </w:pP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Форма утверждена приказом Минюста России от 13.08.2018 </w:t>
            </w:r>
            <w:r w:rsidRPr="00B6514B">
              <w:rPr>
                <w:i/>
                <w:sz w:val="28"/>
                <w:szCs w:val="28"/>
              </w:rPr>
              <w:t xml:space="preserve">№ </w:t>
            </w:r>
            <w:r w:rsidRPr="00B6514B">
              <w:rPr>
                <w:sz w:val="28"/>
                <w:szCs w:val="28"/>
              </w:rPr>
              <w:t xml:space="preserve">167 «Об утверждении </w:t>
            </w:r>
            <w:r w:rsidRPr="00B6514B">
              <w:rPr>
                <w:color w:val="0F0F0F"/>
                <w:sz w:val="28"/>
                <w:szCs w:val="28"/>
              </w:rPr>
              <w:t xml:space="preserve">форм </w:t>
            </w:r>
            <w:r w:rsidRPr="00B6514B">
              <w:rPr>
                <w:sz w:val="28"/>
                <w:szCs w:val="28"/>
              </w:rPr>
              <w:t xml:space="preserve">бланков свидетельств </w:t>
            </w:r>
            <w:r w:rsidRPr="00B6514B">
              <w:rPr>
                <w:color w:val="181818"/>
                <w:sz w:val="28"/>
                <w:szCs w:val="28"/>
              </w:rPr>
              <w:t xml:space="preserve">о </w:t>
            </w:r>
            <w:r w:rsidRPr="00B6514B">
              <w:rPr>
                <w:sz w:val="28"/>
                <w:szCs w:val="28"/>
              </w:rPr>
              <w:t xml:space="preserve">государственной регистрации актов гражданского состояния </w:t>
            </w:r>
            <w:r w:rsidRPr="00B6514B">
              <w:rPr>
                <w:color w:val="181818"/>
                <w:sz w:val="28"/>
                <w:szCs w:val="28"/>
              </w:rPr>
              <w:t xml:space="preserve">и </w:t>
            </w:r>
            <w:r w:rsidRPr="00B6514B">
              <w:rPr>
                <w:sz w:val="28"/>
                <w:szCs w:val="28"/>
              </w:rPr>
              <w:t xml:space="preserve">Правил заполнения форм бланков свидетельств </w:t>
            </w:r>
            <w:r w:rsidRPr="00B6514B">
              <w:rPr>
                <w:color w:val="131313"/>
                <w:sz w:val="28"/>
                <w:szCs w:val="28"/>
              </w:rPr>
              <w:t>о го</w:t>
            </w:r>
            <w:r w:rsidRPr="00B6514B">
              <w:rPr>
                <w:sz w:val="28"/>
                <w:szCs w:val="28"/>
              </w:rPr>
              <w:t>сударственной регистрации актов гражданского состояния»</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w:t>
            </w:r>
            <w:r w:rsidRPr="00B6514B">
              <w:rPr>
                <w:color w:val="151515"/>
                <w:sz w:val="28"/>
                <w:szCs w:val="28"/>
              </w:rPr>
              <w:t xml:space="preserve">в </w:t>
            </w:r>
            <w:r w:rsidRPr="00B6514B">
              <w:rPr>
                <w:sz w:val="28"/>
                <w:szCs w:val="28"/>
              </w:rPr>
              <w:t xml:space="preserve">электронной форме Запроса </w:t>
            </w:r>
            <w:r w:rsidRPr="00B6514B">
              <w:rPr>
                <w:color w:val="1C1C1C"/>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581"/>
        </w:trPr>
        <w:tc>
          <w:tcPr>
            <w:tcW w:w="2729" w:type="dxa"/>
          </w:tcPr>
          <w:p w:rsidR="00B6514B" w:rsidRPr="00B2686E" w:rsidRDefault="00B6514B" w:rsidP="00B6514B">
            <w:pPr>
              <w:pStyle w:val="TableParagraph"/>
              <w:spacing w:line="360" w:lineRule="exact"/>
              <w:ind w:left="165" w:right="154"/>
              <w:rPr>
                <w:sz w:val="28"/>
                <w:szCs w:val="28"/>
              </w:rPr>
            </w:pPr>
            <w:r w:rsidRPr="00B2686E">
              <w:rPr>
                <w:sz w:val="28"/>
                <w:szCs w:val="28"/>
              </w:rPr>
              <w:t>Документ, подтверждающий полномочия заявителя</w:t>
            </w: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Доверенность</w:t>
            </w:r>
          </w:p>
        </w:tc>
        <w:tc>
          <w:tcPr>
            <w:tcW w:w="5670" w:type="dxa"/>
          </w:tcPr>
          <w:p w:rsidR="00B6514B" w:rsidRPr="00B6514B" w:rsidRDefault="00B6514B" w:rsidP="00B6514B">
            <w:pPr>
              <w:pStyle w:val="TableParagraph"/>
              <w:tabs>
                <w:tab w:val="left" w:pos="1863"/>
                <w:tab w:val="left" w:pos="2953"/>
                <w:tab w:val="left" w:pos="3760"/>
                <w:tab w:val="left" w:pos="5236"/>
              </w:tabs>
              <w:spacing w:line="360" w:lineRule="exact"/>
              <w:ind w:left="165" w:right="154"/>
              <w:rPr>
                <w:sz w:val="28"/>
                <w:szCs w:val="28"/>
              </w:rPr>
            </w:pPr>
            <w:r w:rsidRPr="00B6514B">
              <w:rPr>
                <w:sz w:val="28"/>
                <w:szCs w:val="28"/>
              </w:rPr>
              <w:t xml:space="preserve">Доверенность должна быть оформлена в соответствии с требованиями законодательства Российской Федерации, </w:t>
            </w:r>
            <w:r w:rsidRPr="00B6514B">
              <w:rPr>
                <w:color w:val="181818"/>
                <w:sz w:val="28"/>
                <w:szCs w:val="28"/>
              </w:rPr>
              <w:t xml:space="preserve">в </w:t>
            </w:r>
            <w:r w:rsidRPr="00B6514B">
              <w:rPr>
                <w:sz w:val="28"/>
                <w:szCs w:val="28"/>
              </w:rPr>
              <w:t>том числе ст. 185, 185.1 Гражданского кодекса Российской Федерации</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Указываются реквизиты документа </w:t>
            </w:r>
            <w:r w:rsidRPr="00B6514B">
              <w:rPr>
                <w:color w:val="0E0E0E"/>
                <w:sz w:val="28"/>
                <w:szCs w:val="28"/>
              </w:rPr>
              <w:t xml:space="preserve">в </w:t>
            </w:r>
            <w:r w:rsidRPr="00B6514B">
              <w:rPr>
                <w:sz w:val="28"/>
                <w:szCs w:val="28"/>
              </w:rPr>
              <w:t>электронной форме Запроса 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2113"/>
        </w:trPr>
        <w:tc>
          <w:tcPr>
            <w:tcW w:w="2729" w:type="dxa"/>
          </w:tcPr>
          <w:p w:rsidR="00B6514B" w:rsidRPr="00B6514B" w:rsidRDefault="00B6514B" w:rsidP="00B6514B">
            <w:pPr>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Распорядительный акт (распоряжение, приказ, решение, постановление) уполномоченного органа опеки  </w:t>
            </w:r>
            <w:r w:rsidRPr="00B6514B">
              <w:rPr>
                <w:color w:val="131313"/>
                <w:sz w:val="28"/>
                <w:szCs w:val="28"/>
              </w:rPr>
              <w:t xml:space="preserve">и </w:t>
            </w:r>
            <w:r w:rsidRPr="00B6514B">
              <w:rPr>
                <w:sz w:val="28"/>
                <w:szCs w:val="28"/>
              </w:rPr>
              <w:lastRenderedPageBreak/>
              <w:t>попечительства о назначении опекуна (попечителя)</w:t>
            </w:r>
          </w:p>
          <w:p w:rsidR="00B6514B" w:rsidRPr="00B6514B" w:rsidRDefault="00B6514B" w:rsidP="00B6514B">
            <w:pPr>
              <w:pStyle w:val="TableParagraph"/>
              <w:spacing w:before="250" w:line="360" w:lineRule="exact"/>
              <w:ind w:left="165" w:right="154" w:firstLine="8"/>
              <w:rPr>
                <w:sz w:val="28"/>
                <w:szCs w:val="28"/>
              </w:rPr>
            </w:pPr>
            <w:r w:rsidRPr="00B6514B">
              <w:rPr>
                <w:sz w:val="28"/>
                <w:szCs w:val="28"/>
              </w:rPr>
              <w:t xml:space="preserve">Опекунское удостоверение </w:t>
            </w:r>
            <w:r w:rsidRPr="00B6514B">
              <w:rPr>
                <w:color w:val="0C0C0C"/>
                <w:sz w:val="28"/>
                <w:szCs w:val="28"/>
              </w:rPr>
              <w:t xml:space="preserve">(для </w:t>
            </w:r>
            <w:r w:rsidRPr="00B6514B">
              <w:rPr>
                <w:sz w:val="28"/>
                <w:szCs w:val="28"/>
              </w:rPr>
              <w:t xml:space="preserve">опекунов несовершеннолетнего и недееспособного лица); </w:t>
            </w:r>
          </w:p>
          <w:p w:rsidR="00B6514B" w:rsidRPr="00B6514B" w:rsidRDefault="00B6514B" w:rsidP="00B6514B">
            <w:pPr>
              <w:pStyle w:val="TableParagraph"/>
              <w:spacing w:before="250" w:line="360" w:lineRule="exact"/>
              <w:ind w:left="165" w:right="154" w:firstLine="8"/>
              <w:rPr>
                <w:sz w:val="28"/>
                <w:szCs w:val="28"/>
              </w:rPr>
            </w:pPr>
            <w:r w:rsidRPr="00B6514B">
              <w:rPr>
                <w:sz w:val="28"/>
                <w:szCs w:val="28"/>
              </w:rPr>
              <w:t>Попечительское удостоверение (для попечителей несовершеннолетнег</w:t>
            </w:r>
            <w:r w:rsidRPr="00B6514B">
              <w:rPr>
                <w:color w:val="1D1D1D"/>
                <w:sz w:val="28"/>
                <w:szCs w:val="28"/>
              </w:rPr>
              <w:t xml:space="preserve">о </w:t>
            </w:r>
            <w:r w:rsidRPr="00B6514B">
              <w:rPr>
                <w:sz w:val="28"/>
                <w:szCs w:val="28"/>
              </w:rPr>
              <w:t>или ограниченно дееспособного лица)</w:t>
            </w:r>
          </w:p>
        </w:tc>
        <w:tc>
          <w:tcPr>
            <w:tcW w:w="5670" w:type="dxa"/>
          </w:tcPr>
          <w:p w:rsidR="00B6514B" w:rsidRPr="00B2686E" w:rsidRDefault="00B6514B" w:rsidP="00B6514B">
            <w:pPr>
              <w:pStyle w:val="TableParagraph"/>
              <w:spacing w:line="360" w:lineRule="exact"/>
              <w:ind w:left="165" w:right="154"/>
              <w:rPr>
                <w:sz w:val="28"/>
                <w:szCs w:val="28"/>
              </w:rPr>
            </w:pPr>
            <w:r w:rsidRPr="00B2686E">
              <w:rPr>
                <w:sz w:val="28"/>
                <w:szCs w:val="28"/>
              </w:rPr>
              <w:lastRenderedPageBreak/>
              <w:t xml:space="preserve">Распорядительный акт должен содержать:  </w:t>
            </w:r>
          </w:p>
          <w:p w:rsidR="00B6514B" w:rsidRPr="00B6514B" w:rsidRDefault="00B6514B" w:rsidP="00B6514B">
            <w:pPr>
              <w:pStyle w:val="TableParagraph"/>
              <w:numPr>
                <w:ilvl w:val="0"/>
                <w:numId w:val="25"/>
              </w:numPr>
              <w:tabs>
                <w:tab w:val="left" w:pos="425"/>
              </w:tabs>
              <w:spacing w:line="360" w:lineRule="exact"/>
              <w:ind w:left="142" w:right="154" w:firstLine="0"/>
              <w:rPr>
                <w:sz w:val="28"/>
                <w:szCs w:val="28"/>
              </w:rPr>
            </w:pPr>
            <w:r w:rsidRPr="00B6514B">
              <w:rPr>
                <w:sz w:val="28"/>
                <w:szCs w:val="28"/>
              </w:rPr>
              <w:t xml:space="preserve"> наименование уполномоченного органа опеки и попечительства</w:t>
            </w:r>
            <w:r w:rsidRPr="00B6514B">
              <w:rPr>
                <w:color w:val="111111"/>
                <w:sz w:val="28"/>
                <w:szCs w:val="28"/>
              </w:rPr>
              <w:t>;</w:t>
            </w:r>
          </w:p>
          <w:p w:rsidR="00B6514B" w:rsidRPr="00B6514B" w:rsidRDefault="00B6514B" w:rsidP="00B6514B">
            <w:pPr>
              <w:pStyle w:val="TableParagraph"/>
              <w:numPr>
                <w:ilvl w:val="0"/>
                <w:numId w:val="25"/>
              </w:numPr>
              <w:tabs>
                <w:tab w:val="left" w:pos="425"/>
              </w:tabs>
              <w:spacing w:line="360" w:lineRule="exact"/>
              <w:ind w:left="142" w:right="154" w:firstLine="0"/>
              <w:rPr>
                <w:sz w:val="28"/>
                <w:szCs w:val="28"/>
              </w:rPr>
            </w:pPr>
            <w:r w:rsidRPr="00B6514B">
              <w:rPr>
                <w:sz w:val="28"/>
                <w:szCs w:val="28"/>
              </w:rPr>
              <w:t>реквизиты распорядительного акта</w:t>
            </w:r>
            <w:r w:rsidRPr="00B6514B">
              <w:rPr>
                <w:sz w:val="28"/>
                <w:szCs w:val="28"/>
              </w:rPr>
              <w:tab/>
              <w:t>(дата, номер);</w:t>
            </w:r>
          </w:p>
          <w:p w:rsidR="00B6514B" w:rsidRPr="00B6514B" w:rsidRDefault="00B6514B" w:rsidP="00B6514B">
            <w:pPr>
              <w:pStyle w:val="TableParagraph"/>
              <w:numPr>
                <w:ilvl w:val="0"/>
                <w:numId w:val="25"/>
              </w:numPr>
              <w:tabs>
                <w:tab w:val="left" w:pos="425"/>
              </w:tabs>
              <w:spacing w:before="6" w:line="360" w:lineRule="exact"/>
              <w:ind w:left="142" w:right="154" w:firstLine="0"/>
              <w:rPr>
                <w:sz w:val="28"/>
                <w:szCs w:val="28"/>
              </w:rPr>
            </w:pPr>
            <w:r w:rsidRPr="00B6514B">
              <w:rPr>
                <w:sz w:val="28"/>
                <w:szCs w:val="28"/>
              </w:rPr>
              <w:t xml:space="preserve">фамилию, имя, отчество лица, </w:t>
            </w:r>
            <w:r w:rsidRPr="00B6514B">
              <w:rPr>
                <w:sz w:val="28"/>
                <w:szCs w:val="28"/>
              </w:rPr>
              <w:lastRenderedPageBreak/>
              <w:t>назначенного опекуном (попечителем);</w:t>
            </w:r>
          </w:p>
          <w:p w:rsidR="00B6514B" w:rsidRPr="00B6514B" w:rsidRDefault="00B6514B" w:rsidP="00B6514B">
            <w:pPr>
              <w:pStyle w:val="TableParagraph"/>
              <w:numPr>
                <w:ilvl w:val="0"/>
                <w:numId w:val="25"/>
              </w:numPr>
              <w:tabs>
                <w:tab w:val="left" w:pos="425"/>
                <w:tab w:val="left" w:pos="1629"/>
                <w:tab w:val="left" w:pos="2285"/>
                <w:tab w:val="left" w:pos="3496"/>
                <w:tab w:val="left" w:pos="4337"/>
              </w:tabs>
              <w:spacing w:before="7" w:line="360" w:lineRule="exact"/>
              <w:ind w:left="142" w:right="154" w:firstLine="0"/>
              <w:rPr>
                <w:sz w:val="28"/>
                <w:szCs w:val="28"/>
              </w:rPr>
            </w:pPr>
            <w:r w:rsidRPr="00B6514B">
              <w:rPr>
                <w:sz w:val="28"/>
                <w:szCs w:val="28"/>
              </w:rPr>
              <w:t>фамилия, имя, отчество лица, которому назначен опекун (попечитель);</w:t>
            </w:r>
          </w:p>
          <w:p w:rsidR="00B6514B" w:rsidRPr="00B2686E" w:rsidRDefault="00B6514B" w:rsidP="00B6514B">
            <w:pPr>
              <w:pStyle w:val="TableParagraph"/>
              <w:numPr>
                <w:ilvl w:val="0"/>
                <w:numId w:val="25"/>
              </w:numPr>
              <w:tabs>
                <w:tab w:val="left" w:pos="425"/>
                <w:tab w:val="left" w:pos="1541"/>
                <w:tab w:val="left" w:pos="3425"/>
              </w:tabs>
              <w:spacing w:before="7" w:line="360" w:lineRule="exact"/>
              <w:ind w:left="142" w:right="154" w:firstLine="0"/>
              <w:rPr>
                <w:sz w:val="28"/>
                <w:szCs w:val="28"/>
              </w:rPr>
            </w:pPr>
            <w:r w:rsidRPr="00B6514B">
              <w:rPr>
                <w:sz w:val="28"/>
                <w:szCs w:val="28"/>
              </w:rPr>
              <w:t xml:space="preserve"> </w:t>
            </w:r>
            <w:r w:rsidRPr="00B2686E">
              <w:rPr>
                <w:sz w:val="28"/>
                <w:szCs w:val="28"/>
              </w:rPr>
              <w:t>подпись руководителя уполномоченного органа</w:t>
            </w:r>
          </w:p>
          <w:p w:rsidR="00B6514B" w:rsidRPr="00B6514B" w:rsidRDefault="00B6514B" w:rsidP="00B6514B">
            <w:pPr>
              <w:pStyle w:val="TableParagraph"/>
              <w:tabs>
                <w:tab w:val="left" w:pos="1484"/>
                <w:tab w:val="left" w:pos="2638"/>
                <w:tab w:val="left" w:pos="4114"/>
              </w:tabs>
              <w:spacing w:line="360" w:lineRule="exact"/>
              <w:ind w:left="165" w:right="154"/>
              <w:rPr>
                <w:sz w:val="28"/>
                <w:szCs w:val="28"/>
              </w:rPr>
            </w:pPr>
            <w:r w:rsidRPr="00B6514B">
              <w:rPr>
                <w:sz w:val="28"/>
                <w:szCs w:val="28"/>
              </w:rPr>
              <w:t>Документ должен содержать следующие сведения:</w:t>
            </w:r>
          </w:p>
          <w:p w:rsidR="00B6514B" w:rsidRPr="00B6514B" w:rsidRDefault="00B6514B" w:rsidP="00B6514B">
            <w:pPr>
              <w:pStyle w:val="TableParagraph"/>
              <w:numPr>
                <w:ilvl w:val="0"/>
                <w:numId w:val="22"/>
              </w:numPr>
              <w:tabs>
                <w:tab w:val="left" w:pos="567"/>
              </w:tabs>
              <w:spacing w:line="360" w:lineRule="exact"/>
              <w:ind w:left="142" w:right="154" w:firstLine="0"/>
              <w:rPr>
                <w:sz w:val="28"/>
                <w:szCs w:val="28"/>
              </w:rPr>
            </w:pPr>
            <w:r w:rsidRPr="00B6514B">
              <w:rPr>
                <w:sz w:val="28"/>
                <w:szCs w:val="28"/>
              </w:rPr>
              <w:t>Орган, выдавший доверенность; Серию и (или) номер документа;</w:t>
            </w:r>
          </w:p>
          <w:p w:rsidR="00B6514B" w:rsidRPr="00B6514B" w:rsidRDefault="00B6514B" w:rsidP="00B6514B">
            <w:pPr>
              <w:pStyle w:val="TableParagraph"/>
              <w:numPr>
                <w:ilvl w:val="0"/>
                <w:numId w:val="22"/>
              </w:numPr>
              <w:tabs>
                <w:tab w:val="left" w:pos="567"/>
              </w:tabs>
              <w:spacing w:before="5" w:line="360" w:lineRule="exact"/>
              <w:ind w:left="142" w:right="154" w:firstLine="0"/>
              <w:rPr>
                <w:sz w:val="28"/>
                <w:szCs w:val="28"/>
              </w:rPr>
            </w:pPr>
            <w:r w:rsidRPr="00B6514B">
              <w:rPr>
                <w:sz w:val="28"/>
                <w:szCs w:val="28"/>
              </w:rPr>
              <w:t>Ф.И.О лица, которому документ выдан; Ф.И.О. опекаемого (подопечного);</w:t>
            </w:r>
          </w:p>
          <w:p w:rsidR="00B6514B" w:rsidRPr="00B6514B" w:rsidRDefault="00B6514B" w:rsidP="00B6514B">
            <w:pPr>
              <w:pStyle w:val="TableParagraph"/>
              <w:numPr>
                <w:ilvl w:val="0"/>
                <w:numId w:val="22"/>
              </w:numPr>
              <w:tabs>
                <w:tab w:val="left" w:pos="567"/>
                <w:tab w:val="left" w:pos="1094"/>
                <w:tab w:val="left" w:pos="2207"/>
                <w:tab w:val="left" w:pos="3348"/>
                <w:tab w:val="left" w:pos="4174"/>
              </w:tabs>
              <w:spacing w:before="3" w:line="360" w:lineRule="exact"/>
              <w:ind w:left="142" w:right="154" w:firstLine="0"/>
              <w:rPr>
                <w:sz w:val="28"/>
                <w:szCs w:val="28"/>
              </w:rPr>
            </w:pPr>
            <w:r w:rsidRPr="00B6514B">
              <w:rPr>
                <w:sz w:val="28"/>
                <w:szCs w:val="28"/>
              </w:rPr>
              <w:t>Дату выдачи, подпись лица, выдавшего документ, печать.</w:t>
            </w:r>
          </w:p>
          <w:p w:rsidR="00B6514B" w:rsidRDefault="00B6514B" w:rsidP="00B6514B">
            <w:pPr>
              <w:pStyle w:val="TableParagraph"/>
              <w:tabs>
                <w:tab w:val="left" w:pos="473"/>
              </w:tabs>
              <w:spacing w:before="7" w:line="360" w:lineRule="exact"/>
              <w:ind w:left="142" w:right="154"/>
              <w:rPr>
                <w:sz w:val="28"/>
                <w:szCs w:val="28"/>
              </w:rPr>
            </w:pPr>
            <w:r w:rsidRPr="00B2686E">
              <w:rPr>
                <w:color w:val="131313"/>
                <w:sz w:val="28"/>
                <w:szCs w:val="28"/>
              </w:rPr>
              <w:t xml:space="preserve">С </w:t>
            </w:r>
            <w:r w:rsidRPr="00B2686E">
              <w:rPr>
                <w:sz w:val="28"/>
                <w:szCs w:val="28"/>
              </w:rPr>
              <w:t xml:space="preserve">документом дополнительно предъявляется: </w:t>
            </w:r>
          </w:p>
          <w:p w:rsidR="00B6514B" w:rsidRPr="00B6514B" w:rsidRDefault="00B6514B" w:rsidP="00B6514B">
            <w:pPr>
              <w:pStyle w:val="TableParagraph"/>
              <w:numPr>
                <w:ilvl w:val="0"/>
                <w:numId w:val="24"/>
              </w:numPr>
              <w:tabs>
                <w:tab w:val="left" w:pos="473"/>
              </w:tabs>
              <w:spacing w:before="7" w:line="360" w:lineRule="exact"/>
              <w:ind w:left="0" w:right="154" w:firstLine="142"/>
              <w:rPr>
                <w:sz w:val="28"/>
                <w:szCs w:val="28"/>
              </w:rPr>
            </w:pPr>
            <w:r w:rsidRPr="00B6514B">
              <w:rPr>
                <w:sz w:val="28"/>
                <w:szCs w:val="28"/>
              </w:rPr>
              <w:t>документ, удостоверяющий личность опекуна (попечителя);</w:t>
            </w:r>
          </w:p>
          <w:p w:rsidR="00B6514B" w:rsidRPr="00B6514B" w:rsidRDefault="00B6514B" w:rsidP="00B6514B">
            <w:pPr>
              <w:pStyle w:val="TableParagraph"/>
              <w:numPr>
                <w:ilvl w:val="0"/>
                <w:numId w:val="23"/>
              </w:numPr>
              <w:tabs>
                <w:tab w:val="left" w:pos="473"/>
              </w:tabs>
              <w:spacing w:before="9" w:line="360" w:lineRule="exact"/>
              <w:ind w:left="142" w:right="154" w:firstLine="0"/>
              <w:rPr>
                <w:sz w:val="28"/>
                <w:szCs w:val="28"/>
              </w:rPr>
            </w:pPr>
            <w:r w:rsidRPr="00B6514B">
              <w:rPr>
                <w:sz w:val="28"/>
                <w:szCs w:val="28"/>
              </w:rPr>
              <w:t xml:space="preserve">свидетельство </w:t>
            </w:r>
            <w:r w:rsidRPr="00B6514B">
              <w:rPr>
                <w:color w:val="1A1A1A"/>
                <w:sz w:val="28"/>
                <w:szCs w:val="28"/>
              </w:rPr>
              <w:t xml:space="preserve">о </w:t>
            </w:r>
            <w:r w:rsidRPr="00B6514B">
              <w:rPr>
                <w:sz w:val="28"/>
                <w:szCs w:val="28"/>
              </w:rPr>
              <w:t>рождении ребенка (в случае опеки (попечения) над несовершеннолетним);</w:t>
            </w:r>
          </w:p>
          <w:p w:rsidR="00B6514B" w:rsidRPr="00B6514B" w:rsidRDefault="00B6514B" w:rsidP="00B6514B">
            <w:pPr>
              <w:pStyle w:val="TableParagraph"/>
              <w:numPr>
                <w:ilvl w:val="0"/>
                <w:numId w:val="23"/>
              </w:numPr>
              <w:tabs>
                <w:tab w:val="left" w:pos="473"/>
                <w:tab w:val="left" w:pos="1667"/>
                <w:tab w:val="left" w:pos="4013"/>
                <w:tab w:val="left" w:pos="4741"/>
              </w:tabs>
              <w:spacing w:before="23" w:line="360" w:lineRule="exact"/>
              <w:ind w:left="142" w:right="154" w:firstLine="0"/>
              <w:rPr>
                <w:sz w:val="28"/>
                <w:szCs w:val="28"/>
              </w:rPr>
            </w:pPr>
            <w:r w:rsidRPr="00B6514B">
              <w:rPr>
                <w:sz w:val="28"/>
                <w:szCs w:val="28"/>
              </w:rPr>
              <w:t xml:space="preserve">нормативный правовой акт </w:t>
            </w:r>
            <w:r w:rsidRPr="00B6514B">
              <w:rPr>
                <w:color w:val="151515"/>
                <w:sz w:val="28"/>
                <w:szCs w:val="28"/>
              </w:rPr>
              <w:t xml:space="preserve">об </w:t>
            </w:r>
            <w:r w:rsidRPr="00B6514B">
              <w:rPr>
                <w:sz w:val="28"/>
                <w:szCs w:val="28"/>
              </w:rPr>
              <w:t>установлении опеки (попечения) (постановление, распоряжение, приказ)</w:t>
            </w:r>
          </w:p>
        </w:tc>
        <w:tc>
          <w:tcPr>
            <w:tcW w:w="2835" w:type="dxa"/>
          </w:tcPr>
          <w:p w:rsidR="00B6514B" w:rsidRPr="00B6514B" w:rsidRDefault="00B6514B" w:rsidP="00B6514B">
            <w:pPr>
              <w:pStyle w:val="TableParagraph"/>
              <w:tabs>
                <w:tab w:val="left" w:pos="2148"/>
              </w:tabs>
              <w:spacing w:line="360" w:lineRule="exact"/>
              <w:ind w:left="165" w:right="154"/>
              <w:rPr>
                <w:sz w:val="28"/>
                <w:szCs w:val="28"/>
              </w:rPr>
            </w:pPr>
            <w:r w:rsidRPr="00B6514B">
              <w:rPr>
                <w:sz w:val="28"/>
                <w:szCs w:val="28"/>
              </w:rPr>
              <w:lastRenderedPageBreak/>
              <w:t xml:space="preserve">Указываются реквизиты документа в электронной форме Запроса </w:t>
            </w:r>
            <w:r w:rsidRPr="00B6514B">
              <w:rPr>
                <w:color w:val="0C0C0C"/>
                <w:sz w:val="28"/>
                <w:szCs w:val="28"/>
              </w:rPr>
              <w:t>ИС</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3841"/>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Паспорт гражданина 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Паспорт должен быть оформлен в соответствии с постановлением Правительства Российской Федерации </w:t>
            </w:r>
            <w:r w:rsidRPr="00B6514B">
              <w:rPr>
                <w:color w:val="0F0F0F"/>
                <w:sz w:val="28"/>
                <w:szCs w:val="28"/>
              </w:rPr>
              <w:t xml:space="preserve">от </w:t>
            </w:r>
            <w:r w:rsidRPr="00B6514B">
              <w:rPr>
                <w:sz w:val="28"/>
                <w:szCs w:val="28"/>
              </w:rPr>
              <w:t xml:space="preserve">05.07.1997 </w:t>
            </w:r>
            <w:r w:rsidRPr="00B6514B">
              <w:rPr>
                <w:color w:val="181818"/>
                <w:sz w:val="28"/>
                <w:szCs w:val="28"/>
              </w:rPr>
              <w:t xml:space="preserve">№ </w:t>
            </w:r>
            <w:r w:rsidRPr="00B6514B">
              <w:rPr>
                <w:sz w:val="28"/>
                <w:szCs w:val="28"/>
              </w:rPr>
              <w:t xml:space="preserve">828 «Об утверждении Положения </w:t>
            </w:r>
            <w:r w:rsidRPr="00B6514B">
              <w:rPr>
                <w:color w:val="161616"/>
                <w:sz w:val="28"/>
                <w:szCs w:val="28"/>
              </w:rPr>
              <w:t xml:space="preserve">о </w:t>
            </w:r>
            <w:r w:rsidRPr="00B6514B">
              <w:rPr>
                <w:sz w:val="28"/>
                <w:szCs w:val="28"/>
              </w:rPr>
              <w:t xml:space="preserve">паспорте гражданина Российской Федерации, образца бланка </w:t>
            </w:r>
            <w:r w:rsidRPr="00B6514B">
              <w:rPr>
                <w:color w:val="111111"/>
                <w:sz w:val="28"/>
                <w:szCs w:val="28"/>
              </w:rPr>
              <w:t xml:space="preserve">и </w:t>
            </w:r>
            <w:r w:rsidRPr="00B6514B">
              <w:rPr>
                <w:sz w:val="28"/>
                <w:szCs w:val="28"/>
              </w:rPr>
              <w:t>описания паспорта гражданина Российской Федерации»</w:t>
            </w:r>
          </w:p>
        </w:tc>
        <w:tc>
          <w:tcPr>
            <w:tcW w:w="2835" w:type="dxa"/>
          </w:tcPr>
          <w:p w:rsidR="00B6514B" w:rsidRPr="00B6514B" w:rsidRDefault="00B6514B" w:rsidP="00B6514B">
            <w:pPr>
              <w:pStyle w:val="TableParagraph"/>
              <w:tabs>
                <w:tab w:val="left" w:pos="2084"/>
              </w:tabs>
              <w:spacing w:line="360" w:lineRule="exact"/>
              <w:ind w:left="165" w:right="154"/>
              <w:jc w:val="both"/>
              <w:rPr>
                <w:sz w:val="28"/>
                <w:szCs w:val="28"/>
              </w:rPr>
            </w:pPr>
            <w:r w:rsidRPr="00B6514B">
              <w:rPr>
                <w:sz w:val="28"/>
                <w:szCs w:val="28"/>
              </w:rPr>
              <w:t xml:space="preserve">При подаче посредством ЕПГУ и ИС данные заполняются </w:t>
            </w:r>
            <w:r w:rsidRPr="00B6514B">
              <w:rPr>
                <w:color w:val="0C0C0C"/>
                <w:sz w:val="28"/>
                <w:szCs w:val="28"/>
              </w:rPr>
              <w:t xml:space="preserve">в </w:t>
            </w:r>
            <w:r w:rsidRPr="00B6514B">
              <w:rPr>
                <w:sz w:val="28"/>
                <w:szCs w:val="28"/>
              </w:rPr>
              <w:t>поля интерактивной формы</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1022"/>
        </w:trPr>
        <w:tc>
          <w:tcPr>
            <w:tcW w:w="2729" w:type="dxa"/>
          </w:tcPr>
          <w:p w:rsidR="00B6514B" w:rsidRPr="00B2686E" w:rsidRDefault="00B6514B" w:rsidP="00B6514B">
            <w:pPr>
              <w:pStyle w:val="TableParagraph"/>
              <w:spacing w:line="360" w:lineRule="exact"/>
              <w:ind w:left="165" w:right="154"/>
              <w:rPr>
                <w:sz w:val="28"/>
                <w:szCs w:val="28"/>
              </w:rPr>
            </w:pPr>
            <w:r w:rsidRPr="00B2686E">
              <w:rPr>
                <w:sz w:val="28"/>
                <w:szCs w:val="28"/>
              </w:rPr>
              <w:t>Документ, удостоверяющий личность несовершеннолетнего</w:t>
            </w: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Справка </w:t>
            </w:r>
            <w:r w:rsidRPr="00B6514B">
              <w:rPr>
                <w:color w:val="161616"/>
                <w:sz w:val="28"/>
                <w:szCs w:val="28"/>
              </w:rPr>
              <w:t xml:space="preserve">о </w:t>
            </w:r>
            <w:r w:rsidRPr="00B6514B">
              <w:rPr>
                <w:sz w:val="28"/>
                <w:szCs w:val="28"/>
              </w:rPr>
              <w:t xml:space="preserve">рождении ребенка на территории Российской Федерации, выданная </w:t>
            </w:r>
            <w:r w:rsidRPr="00B6514B">
              <w:rPr>
                <w:color w:val="111111"/>
                <w:sz w:val="28"/>
                <w:szCs w:val="28"/>
              </w:rPr>
              <w:t>органами</w:t>
            </w:r>
            <w:r w:rsidRPr="00B6514B">
              <w:rPr>
                <w:sz w:val="28"/>
                <w:szCs w:val="28"/>
              </w:rPr>
              <w:t>записи актов гражданского состояния</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Форма справки о рождении утверждена приказом Минюста России от 01.10.2018 </w:t>
            </w:r>
            <w:r w:rsidRPr="00B6514B">
              <w:rPr>
                <w:i/>
                <w:color w:val="111111"/>
                <w:sz w:val="28"/>
                <w:szCs w:val="28"/>
              </w:rPr>
              <w:t xml:space="preserve">№ </w:t>
            </w:r>
            <w:r w:rsidRPr="00B6514B">
              <w:rPr>
                <w:sz w:val="28"/>
                <w:szCs w:val="28"/>
              </w:rPr>
              <w:t xml:space="preserve">200«Об утверждении форм справок и иных документов, подтверждающих наличие </w:t>
            </w:r>
            <w:r w:rsidRPr="00B6514B">
              <w:rPr>
                <w:color w:val="0E0E0E"/>
                <w:sz w:val="28"/>
                <w:szCs w:val="28"/>
              </w:rPr>
              <w:t xml:space="preserve">или </w:t>
            </w:r>
            <w:r w:rsidRPr="00B6514B">
              <w:rPr>
                <w:sz w:val="28"/>
                <w:szCs w:val="28"/>
              </w:rPr>
              <w:t>отсутствие фактов</w:t>
            </w:r>
            <w:r w:rsidRPr="00B6514B">
              <w:rPr>
                <w:sz w:val="28"/>
                <w:szCs w:val="28"/>
              </w:rPr>
              <w:tab/>
              <w:t xml:space="preserve"> государственной регистрации актов гражданского состояния, и Правил заполнения форм справок </w:t>
            </w:r>
            <w:r w:rsidRPr="00B6514B">
              <w:rPr>
                <w:color w:val="111111"/>
                <w:sz w:val="28"/>
                <w:szCs w:val="28"/>
              </w:rPr>
              <w:t xml:space="preserve">и иных </w:t>
            </w:r>
            <w:r w:rsidRPr="00B6514B">
              <w:rPr>
                <w:sz w:val="28"/>
                <w:szCs w:val="28"/>
              </w:rPr>
              <w:t>документов, подтверждающих наличие или отсутствие фактов государственной регистрации актов гражданского состояния».</w:t>
            </w:r>
          </w:p>
        </w:tc>
        <w:tc>
          <w:tcPr>
            <w:tcW w:w="2835" w:type="dxa"/>
          </w:tcPr>
          <w:p w:rsidR="00B6514B" w:rsidRPr="00B6514B" w:rsidRDefault="00B6514B" w:rsidP="00B6514B">
            <w:pPr>
              <w:pStyle w:val="TableParagraph"/>
              <w:tabs>
                <w:tab w:val="left" w:pos="2077"/>
              </w:tabs>
              <w:spacing w:line="360" w:lineRule="exact"/>
              <w:ind w:left="165" w:right="154" w:hanging="2"/>
              <w:jc w:val="both"/>
              <w:rPr>
                <w:sz w:val="28"/>
                <w:szCs w:val="28"/>
              </w:rPr>
            </w:pPr>
            <w:r w:rsidRPr="00B6514B">
              <w:rPr>
                <w:sz w:val="28"/>
                <w:szCs w:val="28"/>
              </w:rPr>
              <w:t xml:space="preserve">При подаче посредством ЕПГУ и ИС данные заполняются </w:t>
            </w:r>
            <w:r w:rsidRPr="00B6514B">
              <w:rPr>
                <w:color w:val="0C0C0C"/>
                <w:sz w:val="28"/>
                <w:szCs w:val="28"/>
              </w:rPr>
              <w:t xml:space="preserve">в </w:t>
            </w:r>
            <w:r w:rsidRPr="00B6514B">
              <w:rPr>
                <w:sz w:val="28"/>
                <w:szCs w:val="28"/>
              </w:rPr>
              <w:t>поля интерактивной формы</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12"/>
        </w:trPr>
        <w:tc>
          <w:tcPr>
            <w:tcW w:w="2729" w:type="dxa"/>
          </w:tcPr>
          <w:p w:rsidR="00B6514B" w:rsidRPr="00B6514B" w:rsidRDefault="00B6514B" w:rsidP="00B6514B">
            <w:pPr>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Свидетельство </w:t>
            </w:r>
            <w:r w:rsidRPr="00B6514B">
              <w:rPr>
                <w:color w:val="0F0F0F"/>
                <w:sz w:val="28"/>
                <w:szCs w:val="28"/>
              </w:rPr>
              <w:t xml:space="preserve">о </w:t>
            </w:r>
            <w:r w:rsidRPr="00B6514B">
              <w:rPr>
                <w:sz w:val="28"/>
                <w:szCs w:val="28"/>
              </w:rPr>
              <w:lastRenderedPageBreak/>
              <w:t>рождении ребенка, выданное консульским</w:t>
            </w:r>
          </w:p>
          <w:p w:rsidR="00B6514B" w:rsidRPr="00B6514B" w:rsidRDefault="00B6514B" w:rsidP="00B6514B">
            <w:pPr>
              <w:pStyle w:val="TableParagraph"/>
              <w:spacing w:before="21" w:line="360" w:lineRule="exact"/>
              <w:ind w:left="165" w:right="154" w:firstLine="3"/>
              <w:rPr>
                <w:sz w:val="28"/>
                <w:szCs w:val="28"/>
              </w:rPr>
            </w:pPr>
            <w:r w:rsidRPr="00B6514B">
              <w:rPr>
                <w:sz w:val="28"/>
                <w:szCs w:val="28"/>
              </w:rPr>
              <w:t>учреждением Российской Федерации за пределами территории 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lastRenderedPageBreak/>
              <w:t xml:space="preserve">Форма утверждена приказом Минюста </w:t>
            </w:r>
            <w:r w:rsidRPr="00B6514B">
              <w:rPr>
                <w:sz w:val="28"/>
                <w:szCs w:val="28"/>
              </w:rPr>
              <w:lastRenderedPageBreak/>
              <w:t xml:space="preserve">России от 13.08.2018 № </w:t>
            </w:r>
            <w:r w:rsidRPr="00B6514B">
              <w:rPr>
                <w:color w:val="151515"/>
                <w:sz w:val="28"/>
                <w:szCs w:val="28"/>
              </w:rPr>
              <w:t xml:space="preserve">167 </w:t>
            </w:r>
            <w:r w:rsidRPr="00B6514B">
              <w:rPr>
                <w:sz w:val="28"/>
                <w:szCs w:val="28"/>
              </w:rPr>
              <w:t xml:space="preserve">«Об утверждении форм бланков свидетельств </w:t>
            </w:r>
            <w:r w:rsidRPr="00B6514B">
              <w:rPr>
                <w:color w:val="0C0C0C"/>
                <w:sz w:val="28"/>
                <w:szCs w:val="28"/>
              </w:rPr>
              <w:t xml:space="preserve">о </w:t>
            </w:r>
            <w:r w:rsidRPr="00B6514B">
              <w:rPr>
                <w:sz w:val="28"/>
                <w:szCs w:val="28"/>
              </w:rPr>
              <w:t xml:space="preserve">государственной регистрации актов гражданского состояния </w:t>
            </w:r>
            <w:r w:rsidRPr="00B6514B">
              <w:rPr>
                <w:color w:val="161616"/>
                <w:sz w:val="28"/>
                <w:szCs w:val="28"/>
              </w:rPr>
              <w:t xml:space="preserve">и </w:t>
            </w:r>
            <w:r w:rsidRPr="00B6514B">
              <w:rPr>
                <w:sz w:val="28"/>
                <w:szCs w:val="28"/>
              </w:rPr>
              <w:t xml:space="preserve">Правил заполнения форм бланков свидетельств </w:t>
            </w:r>
            <w:r w:rsidRPr="00B6514B">
              <w:rPr>
                <w:color w:val="1F1F1F"/>
                <w:sz w:val="28"/>
                <w:szCs w:val="28"/>
              </w:rPr>
              <w:t xml:space="preserve">о  </w:t>
            </w:r>
            <w:r w:rsidRPr="00B6514B">
              <w:rPr>
                <w:sz w:val="28"/>
                <w:szCs w:val="28"/>
              </w:rPr>
              <w:t>государственной  регистрации  актов гражданского состояния»</w:t>
            </w:r>
          </w:p>
        </w:tc>
        <w:tc>
          <w:tcPr>
            <w:tcW w:w="2835"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lastRenderedPageBreak/>
              <w:t xml:space="preserve">При подаче </w:t>
            </w:r>
            <w:r w:rsidRPr="00B6514B">
              <w:rPr>
                <w:sz w:val="28"/>
                <w:szCs w:val="28"/>
              </w:rPr>
              <w:lastRenderedPageBreak/>
              <w:t xml:space="preserve">посредством </w:t>
            </w:r>
            <w:r w:rsidRPr="00B6514B">
              <w:rPr>
                <w:color w:val="0E0E0E"/>
                <w:sz w:val="28"/>
                <w:szCs w:val="28"/>
              </w:rPr>
              <w:t xml:space="preserve">ЕПГУ </w:t>
            </w:r>
            <w:r w:rsidRPr="00B6514B">
              <w:rPr>
                <w:color w:val="111111"/>
                <w:sz w:val="28"/>
                <w:szCs w:val="28"/>
              </w:rPr>
              <w:t xml:space="preserve">и </w:t>
            </w:r>
            <w:r w:rsidRPr="00B6514B">
              <w:rPr>
                <w:sz w:val="28"/>
                <w:szCs w:val="28"/>
              </w:rPr>
              <w:t xml:space="preserve">ИС данные заполняются </w:t>
            </w:r>
            <w:r w:rsidRPr="00B6514B">
              <w:rPr>
                <w:color w:val="0E0E0E"/>
                <w:sz w:val="28"/>
                <w:szCs w:val="28"/>
              </w:rPr>
              <w:t xml:space="preserve">в </w:t>
            </w:r>
            <w:r w:rsidRPr="00B6514B">
              <w:rPr>
                <w:sz w:val="28"/>
                <w:szCs w:val="28"/>
              </w:rPr>
              <w:t xml:space="preserve">поля интерактивной </w:t>
            </w:r>
            <w:r w:rsidRPr="00B6514B">
              <w:rPr>
                <w:color w:val="0F0F0F"/>
                <w:sz w:val="28"/>
                <w:szCs w:val="28"/>
              </w:rPr>
              <w:t>формы</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682"/>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Документ, подтверждающий факт рождения </w:t>
            </w:r>
            <w:r w:rsidRPr="00B6514B">
              <w:rPr>
                <w:color w:val="111111"/>
                <w:sz w:val="28"/>
                <w:szCs w:val="28"/>
              </w:rPr>
              <w:t xml:space="preserve">и </w:t>
            </w:r>
            <w:r w:rsidRPr="00B6514B">
              <w:rPr>
                <w:sz w:val="28"/>
                <w:szCs w:val="28"/>
              </w:rPr>
              <w:t xml:space="preserve">регистрации ребенка, выданный и удостоверенный штампом «апостиль» компетентным органом иностранного государства с удостоверенным в установленном </w:t>
            </w:r>
            <w:r w:rsidRPr="00B6514B">
              <w:rPr>
                <w:sz w:val="28"/>
                <w:szCs w:val="28"/>
              </w:rPr>
              <w:lastRenderedPageBreak/>
              <w:t>законодательством Российской Федерации переводом на русский язык</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lastRenderedPageBreak/>
              <w:t xml:space="preserve">При рождении ребенка на территории иностранного государства </w:t>
            </w:r>
            <w:r w:rsidRPr="00B6514B">
              <w:rPr>
                <w:color w:val="1C1C1C"/>
                <w:sz w:val="28"/>
                <w:szCs w:val="28"/>
              </w:rPr>
              <w:t xml:space="preserve">— </w:t>
            </w:r>
            <w:r w:rsidRPr="00B6514B">
              <w:rPr>
                <w:sz w:val="28"/>
                <w:szCs w:val="28"/>
              </w:rPr>
              <w:t>участника Конвенции, отменяющей</w:t>
            </w:r>
            <w:r w:rsidRPr="00B6514B">
              <w:rPr>
                <w:sz w:val="28"/>
                <w:szCs w:val="28"/>
              </w:rPr>
              <w:tab/>
              <w:t xml:space="preserve">требование легализации иностранных официальных  документов, заключенной в Гааге </w:t>
            </w:r>
            <w:r w:rsidRPr="00B6514B">
              <w:rPr>
                <w:color w:val="1A1A1A"/>
                <w:sz w:val="28"/>
                <w:szCs w:val="28"/>
              </w:rPr>
              <w:t xml:space="preserve">5 </w:t>
            </w:r>
            <w:r w:rsidRPr="00B6514B">
              <w:rPr>
                <w:sz w:val="28"/>
                <w:szCs w:val="28"/>
              </w:rPr>
              <w:t xml:space="preserve">октября </w:t>
            </w:r>
            <w:r w:rsidRPr="00B6514B">
              <w:rPr>
                <w:color w:val="0E0E0E"/>
                <w:sz w:val="28"/>
                <w:szCs w:val="28"/>
              </w:rPr>
              <w:t xml:space="preserve">1961 </w:t>
            </w:r>
            <w:r w:rsidRPr="00B6514B">
              <w:rPr>
                <w:sz w:val="28"/>
                <w:szCs w:val="28"/>
              </w:rPr>
              <w:t>года</w:t>
            </w:r>
          </w:p>
        </w:tc>
        <w:tc>
          <w:tcPr>
            <w:tcW w:w="2835" w:type="dxa"/>
          </w:tcPr>
          <w:p w:rsidR="00B6514B" w:rsidRPr="00B6514B" w:rsidRDefault="00B6514B" w:rsidP="00B6514B">
            <w:pPr>
              <w:pStyle w:val="TableParagraph"/>
              <w:tabs>
                <w:tab w:val="left" w:pos="858"/>
                <w:tab w:val="left" w:pos="1948"/>
              </w:tabs>
              <w:spacing w:line="360" w:lineRule="exact"/>
              <w:ind w:left="165" w:right="154"/>
              <w:rPr>
                <w:sz w:val="28"/>
                <w:szCs w:val="28"/>
              </w:rPr>
            </w:pPr>
            <w:r w:rsidRPr="00B6514B">
              <w:rPr>
                <w:color w:val="0C0C0C"/>
                <w:sz w:val="28"/>
                <w:szCs w:val="28"/>
              </w:rPr>
              <w:t xml:space="preserve">При </w:t>
            </w:r>
            <w:r w:rsidRPr="00B6514B">
              <w:rPr>
                <w:sz w:val="28"/>
                <w:szCs w:val="28"/>
              </w:rPr>
              <w:t xml:space="preserve">подаче посредством </w:t>
            </w:r>
            <w:r w:rsidRPr="00B6514B">
              <w:rPr>
                <w:color w:val="111111"/>
                <w:sz w:val="28"/>
                <w:szCs w:val="28"/>
              </w:rPr>
              <w:t xml:space="preserve">ЕПГУ </w:t>
            </w:r>
            <w:r w:rsidRPr="00B6514B">
              <w:rPr>
                <w:color w:val="1A1A1A"/>
                <w:sz w:val="28"/>
                <w:szCs w:val="28"/>
              </w:rPr>
              <w:t xml:space="preserve">и </w:t>
            </w:r>
            <w:r w:rsidRPr="00B6514B">
              <w:rPr>
                <w:color w:val="0E0E0E"/>
                <w:sz w:val="28"/>
                <w:szCs w:val="28"/>
              </w:rPr>
              <w:t xml:space="preserve">ИС </w:t>
            </w:r>
            <w:r w:rsidRPr="00B6514B">
              <w:rPr>
                <w:sz w:val="28"/>
                <w:szCs w:val="28"/>
              </w:rPr>
              <w:t>данные  заполняются в поля интерактивной формы</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55"/>
        </w:trPr>
        <w:tc>
          <w:tcPr>
            <w:tcW w:w="2729" w:type="dxa"/>
          </w:tcPr>
          <w:p w:rsidR="00B6514B" w:rsidRPr="00B6514B" w:rsidRDefault="00B6514B" w:rsidP="00B6514B">
            <w:pPr>
              <w:pStyle w:val="TableParagraph"/>
              <w:spacing w:line="360" w:lineRule="exact"/>
              <w:ind w:left="165" w:right="154"/>
              <w:rPr>
                <w:sz w:val="28"/>
                <w:szCs w:val="28"/>
              </w:rPr>
            </w:pP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Документ, подтверждающий факт рождения </w:t>
            </w:r>
            <w:r w:rsidRPr="00B6514B">
              <w:rPr>
                <w:color w:val="151515"/>
                <w:sz w:val="28"/>
                <w:szCs w:val="28"/>
              </w:rPr>
              <w:t xml:space="preserve">и </w:t>
            </w:r>
            <w:r w:rsidRPr="00B6514B">
              <w:rPr>
                <w:sz w:val="28"/>
                <w:szCs w:val="28"/>
              </w:rPr>
              <w:t xml:space="preserve">регистрации ребенка, выданный компетентным органом иностранного государства, переведенный на русский язык, </w:t>
            </w:r>
            <w:r w:rsidRPr="00B6514B">
              <w:rPr>
                <w:sz w:val="28"/>
                <w:szCs w:val="28"/>
              </w:rPr>
              <w:lastRenderedPageBreak/>
              <w:t>легализованный консульским учреждением Российской Федерации за пределами территории Российской Федерации</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color w:val="0C0C0C"/>
                <w:sz w:val="28"/>
                <w:szCs w:val="28"/>
              </w:rPr>
              <w:lastRenderedPageBreak/>
              <w:t xml:space="preserve">При </w:t>
            </w:r>
            <w:r w:rsidRPr="00B6514B">
              <w:rPr>
                <w:sz w:val="28"/>
                <w:szCs w:val="28"/>
              </w:rPr>
              <w:t xml:space="preserve">рождении ребенка </w:t>
            </w:r>
            <w:r w:rsidRPr="00B6514B">
              <w:rPr>
                <w:color w:val="0F0F0F"/>
                <w:sz w:val="28"/>
                <w:szCs w:val="28"/>
              </w:rPr>
              <w:t xml:space="preserve">на </w:t>
            </w:r>
            <w:r w:rsidRPr="00B6514B">
              <w:rPr>
                <w:sz w:val="28"/>
                <w:szCs w:val="28"/>
              </w:rPr>
              <w:t xml:space="preserve">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w:t>
            </w:r>
            <w:r w:rsidRPr="00B6514B">
              <w:rPr>
                <w:color w:val="111111"/>
                <w:sz w:val="28"/>
                <w:szCs w:val="28"/>
              </w:rPr>
              <w:t xml:space="preserve">в </w:t>
            </w:r>
            <w:r w:rsidRPr="00B6514B">
              <w:rPr>
                <w:sz w:val="28"/>
                <w:szCs w:val="28"/>
              </w:rPr>
              <w:t>Гааге 5 октября 1961 года</w:t>
            </w:r>
          </w:p>
        </w:tc>
        <w:tc>
          <w:tcPr>
            <w:tcW w:w="2835"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При подаче посредством ЕПГУ </w:t>
            </w:r>
            <w:r w:rsidRPr="00B6514B">
              <w:rPr>
                <w:color w:val="1A1A1A"/>
                <w:sz w:val="28"/>
                <w:szCs w:val="28"/>
              </w:rPr>
              <w:t xml:space="preserve">и </w:t>
            </w:r>
            <w:r w:rsidRPr="00B6514B">
              <w:rPr>
                <w:sz w:val="28"/>
                <w:szCs w:val="28"/>
              </w:rPr>
              <w:t>ИС данные заполняются в поля интерактивной формы</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4097"/>
        </w:trPr>
        <w:tc>
          <w:tcPr>
            <w:tcW w:w="2729" w:type="dxa"/>
          </w:tcPr>
          <w:p w:rsidR="00B6514B" w:rsidRPr="00B2686E" w:rsidRDefault="00B6514B" w:rsidP="00B6514B">
            <w:pPr>
              <w:pStyle w:val="TableParagraph"/>
              <w:spacing w:line="360" w:lineRule="exact"/>
              <w:ind w:left="165" w:right="154"/>
              <w:rPr>
                <w:sz w:val="28"/>
                <w:szCs w:val="28"/>
              </w:rPr>
            </w:pPr>
            <w:r w:rsidRPr="00B2686E">
              <w:rPr>
                <w:sz w:val="28"/>
                <w:szCs w:val="28"/>
              </w:rPr>
              <w:t>Медицинская справка</w:t>
            </w:r>
          </w:p>
        </w:tc>
        <w:tc>
          <w:tcPr>
            <w:tcW w:w="2964" w:type="dxa"/>
          </w:tcPr>
          <w:p w:rsidR="00B6514B" w:rsidRPr="00B6514B" w:rsidRDefault="00B6514B" w:rsidP="00B6514B">
            <w:pPr>
              <w:pStyle w:val="TableParagraph"/>
              <w:spacing w:line="360" w:lineRule="exact"/>
              <w:ind w:left="165" w:right="154"/>
              <w:rPr>
                <w:sz w:val="28"/>
                <w:szCs w:val="28"/>
              </w:rPr>
            </w:pPr>
            <w:r w:rsidRPr="00B6514B">
              <w:rPr>
                <w:sz w:val="28"/>
                <w:szCs w:val="28"/>
              </w:rPr>
              <w:t xml:space="preserve">Документы об отсутствии противопоказаний для занятий отдельными </w:t>
            </w:r>
            <w:r w:rsidRPr="00B6514B">
              <w:rPr>
                <w:color w:val="0C0C0C"/>
                <w:sz w:val="28"/>
                <w:szCs w:val="28"/>
              </w:rPr>
              <w:t xml:space="preserve">видами </w:t>
            </w:r>
            <w:r w:rsidRPr="00B6514B">
              <w:rPr>
                <w:sz w:val="28"/>
                <w:szCs w:val="28"/>
              </w:rPr>
              <w:t xml:space="preserve">искусства, физической культурой </w:t>
            </w:r>
            <w:r w:rsidRPr="00B6514B">
              <w:rPr>
                <w:color w:val="0C0C0C"/>
                <w:sz w:val="28"/>
                <w:szCs w:val="28"/>
              </w:rPr>
              <w:t xml:space="preserve">и </w:t>
            </w:r>
            <w:r w:rsidRPr="00B6514B">
              <w:rPr>
                <w:sz w:val="28"/>
                <w:szCs w:val="28"/>
              </w:rPr>
              <w:t>спортом</w:t>
            </w:r>
          </w:p>
        </w:tc>
        <w:tc>
          <w:tcPr>
            <w:tcW w:w="5670" w:type="dxa"/>
          </w:tcPr>
          <w:p w:rsidR="00B6514B" w:rsidRPr="00B6514B" w:rsidRDefault="00B6514B" w:rsidP="00B6514B">
            <w:pPr>
              <w:pStyle w:val="TableParagraph"/>
              <w:spacing w:line="360" w:lineRule="exact"/>
              <w:ind w:left="165" w:right="154"/>
              <w:jc w:val="both"/>
              <w:rPr>
                <w:sz w:val="28"/>
                <w:szCs w:val="28"/>
              </w:rPr>
            </w:pPr>
            <w:r w:rsidRPr="00B6514B">
              <w:rPr>
                <w:sz w:val="28"/>
                <w:szCs w:val="28"/>
              </w:rPr>
              <w:t xml:space="preserve">Медицинская справка по форме </w:t>
            </w:r>
            <w:r w:rsidRPr="00B6514B">
              <w:rPr>
                <w:color w:val="1F1F1F"/>
                <w:sz w:val="28"/>
                <w:szCs w:val="28"/>
              </w:rPr>
              <w:t xml:space="preserve">№ </w:t>
            </w:r>
            <w:r w:rsidRPr="00B6514B">
              <w:rPr>
                <w:sz w:val="28"/>
                <w:szCs w:val="28"/>
              </w:rPr>
              <w:t>056-</w:t>
            </w:r>
            <w:r w:rsidRPr="00B2686E">
              <w:rPr>
                <w:sz w:val="28"/>
                <w:szCs w:val="28"/>
              </w:rPr>
              <w:t>y</w:t>
            </w:r>
            <w:r w:rsidRPr="00B6514B">
              <w:rPr>
                <w:sz w:val="28"/>
                <w:szCs w:val="28"/>
              </w:rPr>
              <w:t xml:space="preserve">, утвержденная приказом Минздрава </w:t>
            </w:r>
            <w:r w:rsidRPr="00B6514B">
              <w:rPr>
                <w:color w:val="0E0E0E"/>
                <w:sz w:val="28"/>
                <w:szCs w:val="28"/>
              </w:rPr>
              <w:t xml:space="preserve">России </w:t>
            </w:r>
            <w:r w:rsidRPr="00B6514B">
              <w:rPr>
                <w:sz w:val="28"/>
                <w:szCs w:val="28"/>
              </w:rPr>
              <w:t xml:space="preserve">от 15.12.2014 </w:t>
            </w:r>
            <w:r w:rsidRPr="00B6514B">
              <w:rPr>
                <w:color w:val="1C1C1C"/>
                <w:sz w:val="28"/>
                <w:szCs w:val="28"/>
              </w:rPr>
              <w:t>№ 834</w:t>
            </w:r>
            <w:r w:rsidRPr="00B6514B">
              <w:rPr>
                <w:sz w:val="28"/>
                <w:szCs w:val="28"/>
              </w:rPr>
              <w:t xml:space="preserve">н «Об утверждении унифицированных форм медицинской документации, используемых </w:t>
            </w:r>
            <w:r w:rsidRPr="00B6514B">
              <w:rPr>
                <w:color w:val="1A1A1A"/>
                <w:sz w:val="28"/>
                <w:szCs w:val="28"/>
              </w:rPr>
              <w:t xml:space="preserve">в </w:t>
            </w:r>
            <w:r w:rsidRPr="00B6514B">
              <w:rPr>
                <w:sz w:val="28"/>
                <w:szCs w:val="28"/>
              </w:rPr>
              <w:t xml:space="preserve">медицинских организациях, оказывающих медицинскую помощь в амбулаторных условиях, </w:t>
            </w:r>
            <w:r w:rsidRPr="00B6514B">
              <w:rPr>
                <w:color w:val="151515"/>
                <w:sz w:val="28"/>
                <w:szCs w:val="28"/>
              </w:rPr>
              <w:t xml:space="preserve">и </w:t>
            </w:r>
            <w:r w:rsidRPr="00B6514B">
              <w:rPr>
                <w:sz w:val="28"/>
                <w:szCs w:val="28"/>
              </w:rPr>
              <w:t>порядков</w:t>
            </w:r>
            <w:r w:rsidRPr="00B6514B">
              <w:rPr>
                <w:sz w:val="28"/>
                <w:szCs w:val="28"/>
              </w:rPr>
              <w:tab/>
              <w:t xml:space="preserve"> по </w:t>
            </w:r>
            <w:r w:rsidRPr="00B6514B">
              <w:rPr>
                <w:color w:val="0C0C0C"/>
                <w:sz w:val="28"/>
                <w:szCs w:val="28"/>
              </w:rPr>
              <w:t xml:space="preserve">их </w:t>
            </w:r>
            <w:r w:rsidRPr="00B6514B">
              <w:rPr>
                <w:sz w:val="28"/>
                <w:szCs w:val="28"/>
              </w:rPr>
              <w:t>заполнению»</w:t>
            </w:r>
          </w:p>
        </w:tc>
        <w:tc>
          <w:tcPr>
            <w:tcW w:w="2835" w:type="dxa"/>
          </w:tcPr>
          <w:p w:rsidR="00B6514B" w:rsidRPr="00B6514B" w:rsidRDefault="00B6514B" w:rsidP="00B6514B">
            <w:pPr>
              <w:pStyle w:val="TableParagraph"/>
              <w:spacing w:line="360" w:lineRule="exact"/>
              <w:ind w:left="165" w:right="154"/>
              <w:rPr>
                <w:sz w:val="28"/>
                <w:szCs w:val="28"/>
              </w:rPr>
            </w:pPr>
            <w:r w:rsidRPr="00B6514B">
              <w:rPr>
                <w:sz w:val="28"/>
                <w:szCs w:val="28"/>
              </w:rPr>
              <w:t>Предоставляется оригинал документа в Организацию</w:t>
            </w:r>
          </w:p>
        </w:tc>
      </w:tr>
      <w:tr w:rsidR="00B6514B" w:rsidRPr="00B2686E" w:rsidTr="00B6514B">
        <w:tblPrEx>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PrEx>
        <w:trPr>
          <w:trHeight w:val="570"/>
        </w:trPr>
        <w:tc>
          <w:tcPr>
            <w:tcW w:w="2729" w:type="dxa"/>
          </w:tcPr>
          <w:p w:rsidR="00B6514B" w:rsidRPr="00B2686E" w:rsidRDefault="00B6514B" w:rsidP="00B6514B">
            <w:pPr>
              <w:pStyle w:val="TableParagraph"/>
              <w:spacing w:line="360" w:lineRule="exact"/>
              <w:ind w:left="165" w:right="154"/>
              <w:rPr>
                <w:sz w:val="28"/>
                <w:szCs w:val="28"/>
              </w:rPr>
            </w:pPr>
            <w:r w:rsidRPr="00B2686E">
              <w:rPr>
                <w:sz w:val="28"/>
                <w:szCs w:val="28"/>
              </w:rPr>
              <w:t>Отсутствуют</w:t>
            </w:r>
          </w:p>
        </w:tc>
        <w:tc>
          <w:tcPr>
            <w:tcW w:w="2964" w:type="dxa"/>
          </w:tcPr>
          <w:p w:rsidR="00B6514B" w:rsidRPr="00B2686E" w:rsidRDefault="00B6514B" w:rsidP="00B6514B">
            <w:pPr>
              <w:pStyle w:val="TableParagraph"/>
              <w:spacing w:line="360" w:lineRule="exact"/>
              <w:ind w:left="165" w:right="154"/>
              <w:rPr>
                <w:sz w:val="28"/>
                <w:szCs w:val="28"/>
              </w:rPr>
            </w:pPr>
            <w:r w:rsidRPr="00B2686E">
              <w:rPr>
                <w:sz w:val="28"/>
                <w:szCs w:val="28"/>
              </w:rPr>
              <w:t>Отсутствуют</w:t>
            </w:r>
          </w:p>
        </w:tc>
        <w:tc>
          <w:tcPr>
            <w:tcW w:w="5670" w:type="dxa"/>
          </w:tcPr>
          <w:p w:rsidR="00B6514B" w:rsidRPr="00B2686E" w:rsidRDefault="00B6514B" w:rsidP="00B6514B">
            <w:pPr>
              <w:pStyle w:val="TableParagraph"/>
              <w:spacing w:line="360" w:lineRule="exact"/>
              <w:ind w:left="165" w:right="154"/>
              <w:jc w:val="center"/>
              <w:rPr>
                <w:sz w:val="28"/>
                <w:szCs w:val="28"/>
              </w:rPr>
            </w:pPr>
            <w:r w:rsidRPr="00B2686E">
              <w:rPr>
                <w:sz w:val="28"/>
                <w:szCs w:val="28"/>
              </w:rPr>
              <w:t>Отсутствуют</w:t>
            </w:r>
          </w:p>
        </w:tc>
        <w:tc>
          <w:tcPr>
            <w:tcW w:w="2835" w:type="dxa"/>
          </w:tcPr>
          <w:p w:rsidR="00B6514B" w:rsidRPr="00B2686E" w:rsidRDefault="00B6514B" w:rsidP="00B6514B">
            <w:pPr>
              <w:pStyle w:val="TableParagraph"/>
              <w:spacing w:line="360" w:lineRule="exact"/>
              <w:ind w:left="165" w:right="154"/>
              <w:rPr>
                <w:sz w:val="28"/>
                <w:szCs w:val="28"/>
              </w:rPr>
            </w:pPr>
            <w:r w:rsidRPr="00B2686E">
              <w:rPr>
                <w:sz w:val="28"/>
                <w:szCs w:val="28"/>
              </w:rPr>
              <w:t>Отсутствуют</w:t>
            </w:r>
          </w:p>
        </w:tc>
      </w:tr>
    </w:tbl>
    <w:p w:rsidR="00B6514B" w:rsidRDefault="00B6514B" w:rsidP="00B6514B">
      <w:pPr>
        <w:spacing w:line="244" w:lineRule="auto"/>
        <w:rPr>
          <w:sz w:val="25"/>
        </w:rPr>
        <w:sectPr w:rsidR="00B6514B" w:rsidSect="00A17179">
          <w:headerReference w:type="default" r:id="rId25"/>
          <w:pgSz w:w="16840" w:h="11900" w:orient="landscape"/>
          <w:pgMar w:top="1134" w:right="850" w:bottom="1134" w:left="1701" w:header="567" w:footer="0" w:gutter="0"/>
          <w:pgNumType w:start="63"/>
          <w:cols w:space="720"/>
          <w:titlePg/>
          <w:docGrid w:linePitch="326"/>
        </w:sectPr>
      </w:pPr>
    </w:p>
    <w:p w:rsidR="00B6514B" w:rsidRPr="00F11B30" w:rsidRDefault="00B6514B" w:rsidP="00B6514B">
      <w:pPr>
        <w:spacing w:before="75"/>
        <w:ind w:left="10340"/>
        <w:rPr>
          <w:sz w:val="28"/>
          <w:szCs w:val="28"/>
        </w:rPr>
      </w:pPr>
      <w:r w:rsidRPr="00F11B30">
        <w:rPr>
          <w:sz w:val="28"/>
          <w:szCs w:val="28"/>
        </w:rPr>
        <w:lastRenderedPageBreak/>
        <w:t>Приложение</w:t>
      </w:r>
      <w:r w:rsidRPr="00F11B30">
        <w:rPr>
          <w:color w:val="212121"/>
          <w:sz w:val="28"/>
          <w:szCs w:val="28"/>
        </w:rPr>
        <w:t>№</w:t>
      </w:r>
      <w:r w:rsidRPr="00F11B30">
        <w:rPr>
          <w:color w:val="0F0F0F"/>
          <w:spacing w:val="-10"/>
          <w:sz w:val="28"/>
          <w:szCs w:val="28"/>
        </w:rPr>
        <w:t>5</w:t>
      </w:r>
    </w:p>
    <w:p w:rsidR="00B6514B" w:rsidRPr="00F11B30" w:rsidRDefault="00B6514B" w:rsidP="00B6514B">
      <w:pPr>
        <w:pStyle w:val="ad"/>
        <w:spacing w:before="8"/>
        <w:jc w:val="left"/>
        <w:rPr>
          <w:sz w:val="28"/>
          <w:szCs w:val="28"/>
        </w:rPr>
      </w:pPr>
    </w:p>
    <w:p w:rsidR="00B6514B" w:rsidRPr="00F11B30" w:rsidRDefault="00B6514B" w:rsidP="00B6514B">
      <w:pPr>
        <w:spacing w:line="259" w:lineRule="auto"/>
        <w:ind w:left="10336" w:firstLine="36"/>
        <w:rPr>
          <w:sz w:val="28"/>
          <w:szCs w:val="28"/>
        </w:rPr>
      </w:pPr>
      <w:r w:rsidRPr="00F11B30">
        <w:rPr>
          <w:w w:val="105"/>
          <w:sz w:val="28"/>
          <w:szCs w:val="28"/>
        </w:rPr>
        <w:t xml:space="preserve">к Административному </w:t>
      </w:r>
      <w:r w:rsidRPr="00F11B30">
        <w:rPr>
          <w:spacing w:val="-2"/>
          <w:w w:val="105"/>
          <w:sz w:val="28"/>
          <w:szCs w:val="28"/>
        </w:rPr>
        <w:t>регламенту</w:t>
      </w:r>
    </w:p>
    <w:p w:rsidR="00B6514B" w:rsidRPr="00D06574" w:rsidRDefault="00B6514B" w:rsidP="00B6514B">
      <w:pPr>
        <w:pStyle w:val="ad"/>
        <w:spacing w:before="11"/>
        <w:jc w:val="left"/>
        <w:rPr>
          <w:sz w:val="28"/>
          <w:szCs w:val="28"/>
        </w:rPr>
      </w:pPr>
    </w:p>
    <w:p w:rsidR="00B6514B" w:rsidRPr="00EC5E3D" w:rsidRDefault="00B6514B" w:rsidP="00B6514B">
      <w:pPr>
        <w:ind w:left="326" w:right="476"/>
        <w:jc w:val="center"/>
        <w:rPr>
          <w:b/>
          <w:sz w:val="28"/>
          <w:szCs w:val="28"/>
        </w:rPr>
      </w:pPr>
      <w:r w:rsidRPr="00EC5E3D">
        <w:rPr>
          <w:b/>
          <w:color w:val="1C1C1C"/>
          <w:sz w:val="28"/>
          <w:szCs w:val="28"/>
        </w:rPr>
        <w:t>ПОРЯДОК</w:t>
      </w:r>
    </w:p>
    <w:p w:rsidR="00B6514B" w:rsidRPr="00EC5E3D" w:rsidRDefault="00B6514B" w:rsidP="00B6514B">
      <w:pPr>
        <w:spacing w:before="18"/>
        <w:ind w:left="326" w:right="442"/>
        <w:jc w:val="center"/>
        <w:rPr>
          <w:b/>
          <w:sz w:val="28"/>
          <w:szCs w:val="28"/>
        </w:rPr>
      </w:pPr>
      <w:r w:rsidRPr="00EC5E3D">
        <w:rPr>
          <w:b/>
          <w:color w:val="1A1A1A"/>
          <w:sz w:val="28"/>
          <w:szCs w:val="28"/>
        </w:rPr>
        <w:t>выполнения</w:t>
      </w:r>
      <w:r>
        <w:rPr>
          <w:b/>
          <w:color w:val="1A1A1A"/>
          <w:sz w:val="28"/>
          <w:szCs w:val="28"/>
        </w:rPr>
        <w:t xml:space="preserve"> </w:t>
      </w:r>
      <w:r w:rsidRPr="00EC5E3D">
        <w:rPr>
          <w:b/>
          <w:sz w:val="28"/>
          <w:szCs w:val="28"/>
        </w:rPr>
        <w:t>административных</w:t>
      </w:r>
      <w:r>
        <w:rPr>
          <w:b/>
          <w:sz w:val="28"/>
          <w:szCs w:val="28"/>
        </w:rPr>
        <w:t xml:space="preserve"> </w:t>
      </w:r>
      <w:r w:rsidRPr="00EC5E3D">
        <w:rPr>
          <w:b/>
          <w:color w:val="1F1F1F"/>
          <w:sz w:val="28"/>
          <w:szCs w:val="28"/>
        </w:rPr>
        <w:t xml:space="preserve">действий при </w:t>
      </w:r>
      <w:r w:rsidRPr="00EC5E3D">
        <w:rPr>
          <w:b/>
          <w:color w:val="232323"/>
          <w:sz w:val="28"/>
          <w:szCs w:val="28"/>
        </w:rPr>
        <w:t xml:space="preserve">обращении </w:t>
      </w:r>
      <w:r w:rsidRPr="00EC5E3D">
        <w:rPr>
          <w:b/>
          <w:color w:val="111111"/>
          <w:sz w:val="28"/>
          <w:szCs w:val="28"/>
        </w:rPr>
        <w:t xml:space="preserve">Заявителя </w:t>
      </w:r>
      <w:r w:rsidRPr="00EC5E3D">
        <w:rPr>
          <w:b/>
          <w:color w:val="181818"/>
          <w:sz w:val="28"/>
          <w:szCs w:val="28"/>
        </w:rPr>
        <w:t xml:space="preserve">посредством </w:t>
      </w:r>
      <w:r w:rsidRPr="00EC5E3D">
        <w:rPr>
          <w:b/>
          <w:color w:val="0E0E0E"/>
          <w:sz w:val="28"/>
          <w:szCs w:val="28"/>
        </w:rPr>
        <w:t>ЕПГУ</w:t>
      </w:r>
    </w:p>
    <w:p w:rsidR="00B6514B" w:rsidRPr="00EC5E3D" w:rsidRDefault="00B6514B" w:rsidP="00B6514B">
      <w:pPr>
        <w:pStyle w:val="ad"/>
        <w:jc w:val="left"/>
        <w:rPr>
          <w:b/>
          <w:sz w:val="28"/>
          <w:szCs w:val="28"/>
        </w:rPr>
      </w:pPr>
    </w:p>
    <w:p w:rsidR="00B6514B" w:rsidRPr="00D06574" w:rsidRDefault="00B6514B" w:rsidP="00B6514B">
      <w:pPr>
        <w:pStyle w:val="a3"/>
        <w:widowControl w:val="0"/>
        <w:numPr>
          <w:ilvl w:val="0"/>
          <w:numId w:val="3"/>
        </w:numPr>
        <w:suppressLineNumbers/>
        <w:tabs>
          <w:tab w:val="left" w:pos="1464"/>
          <w:tab w:val="left" w:pos="1465"/>
        </w:tabs>
        <w:suppressAutoHyphens/>
        <w:autoSpaceDE w:val="0"/>
        <w:autoSpaceDN w:val="0"/>
        <w:spacing w:before="171"/>
        <w:ind w:left="1463"/>
        <w:contextualSpacing w:val="0"/>
        <w:jc w:val="left"/>
        <w:rPr>
          <w:sz w:val="28"/>
          <w:szCs w:val="28"/>
        </w:rPr>
      </w:pPr>
      <w:r w:rsidRPr="00D06574">
        <w:rPr>
          <w:color w:val="1A1A1A"/>
          <w:sz w:val="28"/>
          <w:szCs w:val="28"/>
        </w:rPr>
        <w:t xml:space="preserve">Прием </w:t>
      </w:r>
      <w:r w:rsidRPr="00D06574">
        <w:rPr>
          <w:color w:val="1C1C1C"/>
          <w:sz w:val="28"/>
          <w:szCs w:val="28"/>
        </w:rPr>
        <w:t>и регистрация</w:t>
      </w:r>
      <w:r w:rsidRPr="00D06574">
        <w:rPr>
          <w:color w:val="1A1A1A"/>
          <w:sz w:val="28"/>
          <w:szCs w:val="28"/>
        </w:rPr>
        <w:t xml:space="preserve"> Запроса </w:t>
      </w:r>
      <w:r w:rsidRPr="00D06574">
        <w:rPr>
          <w:color w:val="282828"/>
          <w:sz w:val="28"/>
          <w:szCs w:val="28"/>
        </w:rPr>
        <w:t xml:space="preserve">и </w:t>
      </w:r>
      <w:r w:rsidRPr="00D06574">
        <w:rPr>
          <w:color w:val="111111"/>
          <w:sz w:val="28"/>
          <w:szCs w:val="28"/>
        </w:rPr>
        <w:t xml:space="preserve">документов, </w:t>
      </w:r>
      <w:r w:rsidRPr="00D06574">
        <w:rPr>
          <w:color w:val="0F0F0F"/>
          <w:sz w:val="28"/>
          <w:szCs w:val="28"/>
        </w:rPr>
        <w:t xml:space="preserve">необходимых </w:t>
      </w:r>
      <w:r w:rsidRPr="00D06574">
        <w:rPr>
          <w:color w:val="181818"/>
          <w:sz w:val="28"/>
          <w:szCs w:val="28"/>
        </w:rPr>
        <w:t xml:space="preserve">для </w:t>
      </w:r>
      <w:r w:rsidRPr="00D06574">
        <w:rPr>
          <w:sz w:val="28"/>
          <w:szCs w:val="28"/>
        </w:rPr>
        <w:t xml:space="preserve">предоставления </w:t>
      </w:r>
      <w:r w:rsidRPr="00D06574">
        <w:rPr>
          <w:color w:val="0F0F0F"/>
          <w:sz w:val="28"/>
          <w:szCs w:val="28"/>
        </w:rPr>
        <w:t>муниципальной услуги</w:t>
      </w:r>
    </w:p>
    <w:p w:rsidR="00B6514B" w:rsidRPr="00D06574" w:rsidRDefault="00B6514B" w:rsidP="00B6514B">
      <w:pPr>
        <w:pStyle w:val="ad"/>
        <w:spacing w:before="2" w:after="1"/>
        <w:jc w:val="left"/>
        <w:rPr>
          <w:rFonts w:ascii="Cambria"/>
          <w:sz w:val="24"/>
        </w:rPr>
      </w:pPr>
    </w:p>
    <w:tbl>
      <w:tblPr>
        <w:tblStyle w:val="ListParagraph"/>
        <w:tblW w:w="14274" w:type="dxa"/>
        <w:tblInd w:w="193" w:type="dxa"/>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ayout w:type="fixed"/>
        <w:tblLook w:val="01E0" w:firstRow="1" w:lastRow="1" w:firstColumn="1" w:lastColumn="1" w:noHBand="0" w:noVBand="0"/>
      </w:tblPr>
      <w:tblGrid>
        <w:gridCol w:w="2334"/>
        <w:gridCol w:w="2310"/>
        <w:gridCol w:w="1503"/>
        <w:gridCol w:w="1712"/>
        <w:gridCol w:w="2371"/>
        <w:gridCol w:w="4044"/>
      </w:tblGrid>
      <w:tr w:rsidR="00B6514B" w:rsidRPr="00EC5E3D" w:rsidTr="00B6514B">
        <w:trPr>
          <w:trHeight w:val="2888"/>
        </w:trPr>
        <w:tc>
          <w:tcPr>
            <w:tcW w:w="2334" w:type="dxa"/>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t>Место выполнения процедуры/ используемая ИС</w:t>
            </w:r>
          </w:p>
        </w:tc>
        <w:tc>
          <w:tcPr>
            <w:tcW w:w="2310" w:type="dxa"/>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w:t>
            </w:r>
            <w:r>
              <w:rPr>
                <w:kern w:val="2"/>
                <w:sz w:val="28"/>
                <w:szCs w:val="28"/>
              </w:rPr>
              <w:t xml:space="preserve"> </w:t>
            </w:r>
            <w:r w:rsidRPr="00EC5E3D">
              <w:rPr>
                <w:kern w:val="2"/>
                <w:sz w:val="28"/>
                <w:szCs w:val="28"/>
              </w:rPr>
              <w:t>действия</w:t>
            </w:r>
          </w:p>
        </w:tc>
        <w:tc>
          <w:tcPr>
            <w:tcW w:w="1503" w:type="dxa"/>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w:t>
            </w:r>
            <w:r>
              <w:rPr>
                <w:kern w:val="2"/>
                <w:sz w:val="28"/>
                <w:szCs w:val="28"/>
              </w:rPr>
              <w:t xml:space="preserve"> </w:t>
            </w:r>
            <w:r w:rsidRPr="00EC5E3D">
              <w:rPr>
                <w:kern w:val="2"/>
                <w:sz w:val="28"/>
                <w:szCs w:val="28"/>
              </w:rPr>
              <w:t>срок выполнения</w:t>
            </w:r>
          </w:p>
        </w:tc>
        <w:tc>
          <w:tcPr>
            <w:tcW w:w="1712" w:type="dxa"/>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2371" w:type="dxa"/>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w:t>
            </w:r>
            <w:r>
              <w:rPr>
                <w:kern w:val="2"/>
                <w:sz w:val="28"/>
                <w:szCs w:val="28"/>
              </w:rPr>
              <w:t xml:space="preserve"> </w:t>
            </w:r>
            <w:r w:rsidRPr="00EC5E3D">
              <w:rPr>
                <w:kern w:val="2"/>
                <w:sz w:val="28"/>
                <w:szCs w:val="28"/>
              </w:rPr>
              <w:t>решений</w:t>
            </w:r>
          </w:p>
        </w:tc>
        <w:tc>
          <w:tcPr>
            <w:tcW w:w="4044" w:type="dxa"/>
          </w:tcPr>
          <w:p w:rsidR="00B6514B" w:rsidRPr="00B6514B" w:rsidRDefault="00B6514B" w:rsidP="00B6514B">
            <w:pPr>
              <w:pStyle w:val="TableParagraph"/>
              <w:spacing w:line="360" w:lineRule="auto"/>
              <w:ind w:left="179" w:right="179"/>
              <w:jc w:val="center"/>
              <w:rPr>
                <w:kern w:val="2"/>
                <w:sz w:val="28"/>
                <w:szCs w:val="28"/>
              </w:rPr>
            </w:pPr>
            <w:r w:rsidRPr="00B6514B">
              <w:rPr>
                <w:kern w:val="2"/>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6514B" w:rsidRPr="00EC5E3D" w:rsidTr="00B6514B">
        <w:trPr>
          <w:trHeight w:val="553"/>
        </w:trPr>
        <w:tc>
          <w:tcPr>
            <w:tcW w:w="2334" w:type="dxa"/>
          </w:tcPr>
          <w:p w:rsidR="00B6514B" w:rsidRPr="00EC5E3D" w:rsidRDefault="00B6514B" w:rsidP="00B6514B">
            <w:pPr>
              <w:pStyle w:val="TableParagraph"/>
              <w:spacing w:line="360" w:lineRule="auto"/>
              <w:ind w:left="134"/>
              <w:rPr>
                <w:kern w:val="2"/>
                <w:sz w:val="28"/>
                <w:szCs w:val="28"/>
              </w:rPr>
            </w:pPr>
            <w:r w:rsidRPr="00EC5E3D">
              <w:rPr>
                <w:kern w:val="2"/>
                <w:sz w:val="28"/>
                <w:szCs w:val="28"/>
              </w:rPr>
              <w:t>ЕПГУ/ ИС/Организаци</w:t>
            </w:r>
            <w:r w:rsidRPr="00EC5E3D">
              <w:rPr>
                <w:kern w:val="2"/>
                <w:sz w:val="28"/>
                <w:szCs w:val="28"/>
              </w:rPr>
              <w:lastRenderedPageBreak/>
              <w:t>я</w:t>
            </w:r>
          </w:p>
        </w:tc>
        <w:tc>
          <w:tcPr>
            <w:tcW w:w="2310" w:type="dxa"/>
          </w:tcPr>
          <w:p w:rsidR="00B6514B" w:rsidRPr="00B6514B" w:rsidRDefault="00B6514B" w:rsidP="00B6514B">
            <w:pPr>
              <w:pStyle w:val="TableParagraph"/>
              <w:spacing w:line="360" w:lineRule="auto"/>
              <w:ind w:left="106"/>
              <w:rPr>
                <w:kern w:val="2"/>
                <w:sz w:val="28"/>
                <w:szCs w:val="28"/>
              </w:rPr>
            </w:pPr>
            <w:r w:rsidRPr="00B6514B">
              <w:rPr>
                <w:kern w:val="2"/>
                <w:sz w:val="28"/>
                <w:szCs w:val="28"/>
              </w:rPr>
              <w:lastRenderedPageBreak/>
              <w:t>Прием и предварительна</w:t>
            </w:r>
            <w:r w:rsidRPr="00B6514B">
              <w:rPr>
                <w:kern w:val="2"/>
                <w:sz w:val="28"/>
                <w:szCs w:val="28"/>
              </w:rPr>
              <w:lastRenderedPageBreak/>
              <w:t>я проверка документов</w:t>
            </w:r>
          </w:p>
        </w:tc>
        <w:tc>
          <w:tcPr>
            <w:tcW w:w="1503" w:type="dxa"/>
          </w:tcPr>
          <w:p w:rsidR="00B6514B" w:rsidRPr="00EC5E3D" w:rsidRDefault="00B6514B" w:rsidP="00B6514B">
            <w:pPr>
              <w:pStyle w:val="TableParagraph"/>
              <w:tabs>
                <w:tab w:val="left" w:pos="534"/>
              </w:tabs>
              <w:spacing w:line="360" w:lineRule="auto"/>
              <w:ind w:left="115"/>
              <w:rPr>
                <w:kern w:val="2"/>
                <w:sz w:val="28"/>
                <w:szCs w:val="28"/>
              </w:rPr>
            </w:pPr>
            <w:r w:rsidRPr="00EC5E3D">
              <w:rPr>
                <w:kern w:val="2"/>
                <w:sz w:val="28"/>
                <w:szCs w:val="28"/>
              </w:rPr>
              <w:lastRenderedPageBreak/>
              <w:t xml:space="preserve">1 рабочий </w:t>
            </w:r>
            <w:r w:rsidRPr="00EC5E3D">
              <w:rPr>
                <w:kern w:val="2"/>
                <w:sz w:val="28"/>
                <w:szCs w:val="28"/>
              </w:rPr>
              <w:lastRenderedPageBreak/>
              <w:t>день</w:t>
            </w:r>
          </w:p>
        </w:tc>
        <w:tc>
          <w:tcPr>
            <w:tcW w:w="1712" w:type="dxa"/>
          </w:tcPr>
          <w:p w:rsidR="00B6514B" w:rsidRPr="00EC5E3D" w:rsidRDefault="00B6514B" w:rsidP="00B6514B">
            <w:pPr>
              <w:pStyle w:val="TableParagraph"/>
              <w:spacing w:line="360" w:lineRule="auto"/>
              <w:ind w:left="120"/>
              <w:rPr>
                <w:kern w:val="2"/>
                <w:sz w:val="28"/>
                <w:szCs w:val="28"/>
              </w:rPr>
            </w:pPr>
            <w:r w:rsidRPr="00EC5E3D">
              <w:rPr>
                <w:kern w:val="2"/>
                <w:sz w:val="28"/>
                <w:szCs w:val="28"/>
              </w:rPr>
              <w:lastRenderedPageBreak/>
              <w:t>15 минут</w:t>
            </w:r>
          </w:p>
        </w:tc>
        <w:tc>
          <w:tcPr>
            <w:tcW w:w="2371" w:type="dxa"/>
          </w:tcPr>
          <w:p w:rsidR="00B6514B" w:rsidRPr="00B6514B" w:rsidRDefault="00B6514B" w:rsidP="00B6514B">
            <w:pPr>
              <w:pStyle w:val="TableParagraph"/>
              <w:spacing w:line="360" w:lineRule="auto"/>
              <w:ind w:left="109" w:right="87" w:hanging="3"/>
              <w:rPr>
                <w:kern w:val="2"/>
                <w:sz w:val="28"/>
                <w:szCs w:val="28"/>
              </w:rPr>
            </w:pPr>
            <w:r w:rsidRPr="00B6514B">
              <w:rPr>
                <w:kern w:val="2"/>
                <w:sz w:val="28"/>
                <w:szCs w:val="28"/>
              </w:rPr>
              <w:t xml:space="preserve">Соответствие представленных </w:t>
            </w:r>
            <w:r w:rsidRPr="00B6514B">
              <w:rPr>
                <w:kern w:val="2"/>
                <w:sz w:val="28"/>
                <w:szCs w:val="28"/>
              </w:rPr>
              <w:lastRenderedPageBreak/>
              <w:t>Заявителем документов требованиям, установленным  Административным регламентом</w:t>
            </w:r>
          </w:p>
        </w:tc>
        <w:tc>
          <w:tcPr>
            <w:tcW w:w="4044" w:type="dxa"/>
          </w:tcPr>
          <w:p w:rsidR="00B6514B" w:rsidRPr="00B6514B" w:rsidRDefault="00B6514B" w:rsidP="00B6514B">
            <w:pPr>
              <w:pStyle w:val="TableParagraph"/>
              <w:spacing w:line="360" w:lineRule="auto"/>
              <w:ind w:left="102" w:right="99" w:firstLine="7"/>
              <w:rPr>
                <w:kern w:val="2"/>
                <w:sz w:val="28"/>
                <w:szCs w:val="28"/>
              </w:rPr>
            </w:pPr>
            <w:r w:rsidRPr="00B6514B">
              <w:rPr>
                <w:kern w:val="2"/>
                <w:sz w:val="28"/>
                <w:szCs w:val="28"/>
              </w:rPr>
              <w:lastRenderedPageBreak/>
              <w:t xml:space="preserve">Запрос и прилагаемые документы поступают в </w:t>
            </w:r>
            <w:r w:rsidRPr="00B6514B">
              <w:rPr>
                <w:kern w:val="2"/>
                <w:sz w:val="28"/>
                <w:szCs w:val="28"/>
              </w:rPr>
              <w:lastRenderedPageBreak/>
              <w:t xml:space="preserve">интегрированную с ЕАИС ДО ИС. </w:t>
            </w:r>
          </w:p>
          <w:p w:rsidR="00B6514B" w:rsidRPr="00B6514B" w:rsidRDefault="00B6514B" w:rsidP="00B6514B">
            <w:pPr>
              <w:pStyle w:val="TableParagraph"/>
              <w:spacing w:line="360" w:lineRule="auto"/>
              <w:ind w:left="102" w:right="99" w:firstLine="7"/>
              <w:rPr>
                <w:kern w:val="2"/>
                <w:sz w:val="28"/>
                <w:szCs w:val="28"/>
              </w:rPr>
            </w:pPr>
            <w:r w:rsidRPr="00B6514B">
              <w:rPr>
                <w:kern w:val="2"/>
                <w:sz w:val="28"/>
                <w:szCs w:val="28"/>
              </w:rPr>
              <w:t xml:space="preserve">Результатом административного действия является прием Запроса. </w:t>
            </w:r>
          </w:p>
          <w:p w:rsidR="00B6514B" w:rsidRPr="00B6514B" w:rsidRDefault="00B6514B" w:rsidP="00B6514B">
            <w:pPr>
              <w:pStyle w:val="TableParagraph"/>
              <w:spacing w:line="360" w:lineRule="auto"/>
              <w:ind w:left="102" w:right="99" w:firstLine="7"/>
              <w:rPr>
                <w:kern w:val="2"/>
                <w:sz w:val="28"/>
                <w:szCs w:val="28"/>
              </w:rPr>
            </w:pPr>
            <w:r w:rsidRPr="00B6514B">
              <w:rPr>
                <w:kern w:val="2"/>
                <w:sz w:val="28"/>
                <w:szCs w:val="28"/>
              </w:rPr>
              <w:t>Результат фиксируется в электронной форме в ИС.</w:t>
            </w:r>
          </w:p>
        </w:tc>
      </w:tr>
      <w:tr w:rsidR="00B6514B" w:rsidRPr="00EC5E3D" w:rsidTr="00B6514B">
        <w:trPr>
          <w:trHeight w:val="3232"/>
        </w:trPr>
        <w:tc>
          <w:tcPr>
            <w:tcW w:w="2334" w:type="dxa"/>
          </w:tcPr>
          <w:p w:rsidR="00B6514B" w:rsidRPr="00EC5E3D" w:rsidRDefault="00B6514B" w:rsidP="00B6514B">
            <w:pPr>
              <w:pStyle w:val="TableParagraph"/>
              <w:spacing w:line="360" w:lineRule="auto"/>
              <w:ind w:left="130"/>
              <w:jc w:val="both"/>
              <w:rPr>
                <w:kern w:val="2"/>
                <w:sz w:val="28"/>
                <w:szCs w:val="28"/>
              </w:rPr>
            </w:pPr>
            <w:r w:rsidRPr="00EC5E3D">
              <w:rPr>
                <w:kern w:val="2"/>
                <w:sz w:val="28"/>
                <w:szCs w:val="28"/>
              </w:rPr>
              <w:t>Организация/ИС</w:t>
            </w:r>
          </w:p>
        </w:tc>
        <w:tc>
          <w:tcPr>
            <w:tcW w:w="2310" w:type="dxa"/>
          </w:tcPr>
          <w:p w:rsidR="00B6514B" w:rsidRPr="00B6514B" w:rsidRDefault="00B6514B" w:rsidP="00B6514B">
            <w:pPr>
              <w:pStyle w:val="TableParagraph"/>
              <w:spacing w:line="360" w:lineRule="auto"/>
              <w:ind w:left="110"/>
              <w:jc w:val="both"/>
              <w:rPr>
                <w:kern w:val="2"/>
                <w:sz w:val="28"/>
                <w:szCs w:val="28"/>
              </w:rPr>
            </w:pPr>
            <w:r w:rsidRPr="00B6514B">
              <w:rPr>
                <w:kern w:val="2"/>
                <w:sz w:val="28"/>
                <w:szCs w:val="28"/>
              </w:rPr>
              <w:t>Проверка комплектности документов по перечню документов, необходимых для конкретного результата предоставления Муниципальной услуги</w:t>
            </w:r>
          </w:p>
        </w:tc>
        <w:tc>
          <w:tcPr>
            <w:tcW w:w="1503" w:type="dxa"/>
          </w:tcPr>
          <w:p w:rsidR="00B6514B" w:rsidRPr="00B6514B" w:rsidRDefault="00B6514B" w:rsidP="00B6514B">
            <w:pPr>
              <w:pStyle w:val="TableParagraph"/>
              <w:spacing w:line="360" w:lineRule="auto"/>
              <w:jc w:val="both"/>
              <w:rPr>
                <w:kern w:val="2"/>
                <w:sz w:val="28"/>
                <w:szCs w:val="28"/>
              </w:rPr>
            </w:pPr>
          </w:p>
        </w:tc>
        <w:tc>
          <w:tcPr>
            <w:tcW w:w="1712" w:type="dxa"/>
          </w:tcPr>
          <w:p w:rsidR="00B6514B" w:rsidRPr="00EC5E3D" w:rsidRDefault="00B6514B" w:rsidP="00B6514B">
            <w:pPr>
              <w:pStyle w:val="TableParagraph"/>
              <w:spacing w:line="360" w:lineRule="auto"/>
              <w:ind w:left="110"/>
              <w:jc w:val="both"/>
              <w:rPr>
                <w:kern w:val="2"/>
                <w:sz w:val="28"/>
                <w:szCs w:val="28"/>
              </w:rPr>
            </w:pPr>
            <w:r w:rsidRPr="00EC5E3D">
              <w:rPr>
                <w:kern w:val="2"/>
                <w:sz w:val="28"/>
                <w:szCs w:val="28"/>
              </w:rPr>
              <w:t>10 минут</w:t>
            </w:r>
          </w:p>
        </w:tc>
        <w:tc>
          <w:tcPr>
            <w:tcW w:w="2371" w:type="dxa"/>
          </w:tcPr>
          <w:p w:rsidR="00B6514B" w:rsidRPr="00B6514B" w:rsidRDefault="00B6514B" w:rsidP="00B6514B">
            <w:pPr>
              <w:pStyle w:val="TableParagraph"/>
              <w:spacing w:line="360" w:lineRule="auto"/>
              <w:ind w:left="111"/>
              <w:jc w:val="both"/>
              <w:rPr>
                <w:kern w:val="2"/>
                <w:sz w:val="28"/>
                <w:szCs w:val="28"/>
              </w:rPr>
            </w:pPr>
            <w:r w:rsidRPr="00B6514B">
              <w:rPr>
                <w:kern w:val="2"/>
                <w:sz w:val="28"/>
                <w:szCs w:val="28"/>
              </w:rPr>
              <w:t>Соответствие представленных Заявителем документов требованиям, установленным Административным регламентом</w:t>
            </w:r>
          </w:p>
        </w:tc>
        <w:tc>
          <w:tcPr>
            <w:tcW w:w="4044" w:type="dxa"/>
          </w:tcPr>
          <w:p w:rsidR="00B6514B" w:rsidRPr="00B6514B" w:rsidRDefault="00B6514B" w:rsidP="00B6514B">
            <w:pPr>
              <w:pStyle w:val="TableParagraph"/>
              <w:tabs>
                <w:tab w:val="left" w:pos="765"/>
                <w:tab w:val="left" w:pos="2341"/>
              </w:tabs>
              <w:spacing w:line="360" w:lineRule="auto"/>
              <w:ind w:left="120"/>
              <w:jc w:val="both"/>
              <w:rPr>
                <w:kern w:val="2"/>
                <w:sz w:val="28"/>
                <w:szCs w:val="28"/>
              </w:rPr>
            </w:pPr>
            <w:r w:rsidRPr="00B6514B">
              <w:rPr>
                <w:kern w:val="2"/>
                <w:sz w:val="28"/>
                <w:szCs w:val="28"/>
              </w:rPr>
              <w:t>При поступлении документов с ЕПГУ Работник Организации, ответственный за прием и проверку поступивших  документов, в целях предоставления Муниципальной услуги проводит предварительную проверку:</w:t>
            </w:r>
          </w:p>
          <w:p w:rsidR="00B6514B" w:rsidRPr="00B6514B" w:rsidRDefault="00B6514B" w:rsidP="00B6514B">
            <w:pPr>
              <w:pStyle w:val="TableParagraph"/>
              <w:spacing w:line="360" w:lineRule="auto"/>
              <w:ind w:left="115"/>
              <w:jc w:val="both"/>
              <w:rPr>
                <w:kern w:val="2"/>
                <w:sz w:val="28"/>
                <w:szCs w:val="28"/>
              </w:rPr>
            </w:pPr>
            <w:r w:rsidRPr="00B6514B">
              <w:rPr>
                <w:kern w:val="2"/>
                <w:sz w:val="28"/>
                <w:szCs w:val="28"/>
              </w:rPr>
              <w:t>1. Устанавливает предмет обращения.</w:t>
            </w:r>
          </w:p>
          <w:p w:rsidR="00B6514B" w:rsidRPr="00B6514B" w:rsidRDefault="00B6514B" w:rsidP="00B6514B">
            <w:pPr>
              <w:pStyle w:val="TableParagraph"/>
              <w:spacing w:line="360" w:lineRule="auto"/>
              <w:ind w:left="110" w:right="105" w:firstLine="4"/>
              <w:jc w:val="both"/>
              <w:rPr>
                <w:kern w:val="2"/>
                <w:sz w:val="28"/>
                <w:szCs w:val="28"/>
              </w:rPr>
            </w:pPr>
            <w:r w:rsidRPr="00B6514B">
              <w:rPr>
                <w:kern w:val="2"/>
                <w:sz w:val="28"/>
                <w:szCs w:val="28"/>
              </w:rPr>
              <w:t xml:space="preserve">2. Проверяет правильность </w:t>
            </w:r>
            <w:r w:rsidRPr="00B6514B">
              <w:rPr>
                <w:kern w:val="2"/>
                <w:sz w:val="28"/>
                <w:szCs w:val="28"/>
              </w:rPr>
              <w:lastRenderedPageBreak/>
              <w:t>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их установленным Административным регламентом требованиям (кроме Запросов, поданных посредством ЕПГУ).</w:t>
            </w:r>
          </w:p>
          <w:p w:rsidR="00B6514B" w:rsidRPr="00B6514B" w:rsidRDefault="00B6514B" w:rsidP="00B6514B">
            <w:pPr>
              <w:pStyle w:val="TableParagraph"/>
              <w:spacing w:before="4" w:line="360" w:lineRule="auto"/>
              <w:ind w:left="104" w:right="118" w:firstLine="5"/>
              <w:jc w:val="both"/>
              <w:rPr>
                <w:kern w:val="2"/>
                <w:sz w:val="28"/>
                <w:szCs w:val="28"/>
              </w:rPr>
            </w:pPr>
            <w:r w:rsidRPr="00B6514B">
              <w:rPr>
                <w:kern w:val="2"/>
                <w:sz w:val="28"/>
                <w:szCs w:val="28"/>
              </w:rPr>
              <w:t xml:space="preserve">3. Проверяет наличие сертификата дополнительного образования, в случае его отсутствия проверяет возможность выдачи Заявителю сертификата дополнительного образования </w:t>
            </w:r>
            <w:r w:rsidRPr="00B6514B">
              <w:rPr>
                <w:kern w:val="2"/>
                <w:sz w:val="28"/>
                <w:szCs w:val="28"/>
              </w:rPr>
              <w:lastRenderedPageBreak/>
              <w:t>(кроме Запросов, поданных посредством ЕПГУ).</w:t>
            </w:r>
          </w:p>
          <w:p w:rsidR="00B6514B" w:rsidRPr="00B6514B" w:rsidRDefault="00B6514B" w:rsidP="00B6514B">
            <w:pPr>
              <w:pStyle w:val="TableParagraph"/>
              <w:tabs>
                <w:tab w:val="left" w:pos="1138"/>
                <w:tab w:val="left" w:pos="1380"/>
                <w:tab w:val="left" w:pos="1464"/>
                <w:tab w:val="left" w:pos="1550"/>
                <w:tab w:val="left" w:pos="2013"/>
                <w:tab w:val="left" w:pos="2247"/>
              </w:tabs>
              <w:spacing w:line="360" w:lineRule="auto"/>
              <w:ind w:left="104" w:right="108" w:firstLine="12"/>
              <w:jc w:val="both"/>
              <w:rPr>
                <w:kern w:val="2"/>
                <w:sz w:val="28"/>
                <w:szCs w:val="28"/>
              </w:rPr>
            </w:pPr>
            <w:r w:rsidRPr="00B6514B">
              <w:rPr>
                <w:kern w:val="2"/>
                <w:sz w:val="28"/>
                <w:szCs w:val="28"/>
              </w:rPr>
              <w:t xml:space="preserve">В случае наличия оснований для отказа в приеме документов, предусмотренных пунктом 13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не позднее первого рабочего дня, следующего за днем подачи Запроса через </w:t>
            </w:r>
            <w:r w:rsidRPr="00EC5E3D">
              <w:rPr>
                <w:kern w:val="2"/>
                <w:sz w:val="28"/>
                <w:szCs w:val="28"/>
              </w:rPr>
              <w:t>E</w:t>
            </w:r>
            <w:r w:rsidRPr="00B6514B">
              <w:rPr>
                <w:kern w:val="2"/>
                <w:sz w:val="28"/>
                <w:szCs w:val="28"/>
              </w:rPr>
              <w:t>ПГУ.</w:t>
            </w:r>
          </w:p>
          <w:p w:rsidR="00B6514B" w:rsidRPr="00B6514B" w:rsidRDefault="00B6514B" w:rsidP="00B6514B">
            <w:pPr>
              <w:pStyle w:val="TableParagraph"/>
              <w:tabs>
                <w:tab w:val="left" w:pos="1138"/>
                <w:tab w:val="left" w:pos="1380"/>
                <w:tab w:val="left" w:pos="1464"/>
                <w:tab w:val="left" w:pos="1550"/>
                <w:tab w:val="left" w:pos="2013"/>
                <w:tab w:val="left" w:pos="2247"/>
              </w:tabs>
              <w:spacing w:line="360" w:lineRule="auto"/>
              <w:ind w:left="104" w:right="108" w:firstLine="12"/>
              <w:jc w:val="both"/>
              <w:rPr>
                <w:kern w:val="2"/>
                <w:sz w:val="28"/>
                <w:szCs w:val="28"/>
              </w:rPr>
            </w:pPr>
            <w:r w:rsidRPr="00B6514B">
              <w:rPr>
                <w:kern w:val="2"/>
                <w:sz w:val="28"/>
                <w:szCs w:val="28"/>
              </w:rPr>
              <w:t xml:space="preserve">В случае отсутствия основания для отказа в приеме </w:t>
            </w:r>
            <w:r w:rsidRPr="00B6514B">
              <w:rPr>
                <w:kern w:val="2"/>
                <w:sz w:val="28"/>
                <w:szCs w:val="28"/>
              </w:rPr>
              <w:lastRenderedPageBreak/>
              <w:t xml:space="preserve">документов, необходимых для предоставления Муниципальной услуги, работник Организации регистрирует Запрос в ИС, о чем Заявитель уведомляется в Личном кабинете на ЕПГУ. </w:t>
            </w:r>
          </w:p>
          <w:p w:rsidR="00B6514B" w:rsidRPr="00B6514B" w:rsidRDefault="00B6514B" w:rsidP="00B6514B">
            <w:pPr>
              <w:pStyle w:val="TableParagraph"/>
              <w:tabs>
                <w:tab w:val="left" w:pos="1138"/>
                <w:tab w:val="left" w:pos="1380"/>
                <w:tab w:val="left" w:pos="1464"/>
                <w:tab w:val="left" w:pos="1550"/>
                <w:tab w:val="left" w:pos="2013"/>
                <w:tab w:val="left" w:pos="2247"/>
              </w:tabs>
              <w:spacing w:line="360" w:lineRule="auto"/>
              <w:ind w:left="104" w:right="108" w:firstLine="12"/>
              <w:jc w:val="both"/>
              <w:rPr>
                <w:kern w:val="2"/>
                <w:sz w:val="28"/>
                <w:szCs w:val="28"/>
              </w:rPr>
            </w:pPr>
            <w:r w:rsidRPr="00B6514B">
              <w:rPr>
                <w:kern w:val="2"/>
                <w:sz w:val="28"/>
                <w:szCs w:val="28"/>
              </w:rPr>
              <w:t>Результатами административного действия являются регистрация Запроса о предоставлении Муниципальной услуги либо отказ в его регистрации.</w:t>
            </w:r>
          </w:p>
          <w:p w:rsidR="00B6514B" w:rsidRPr="00B6514B" w:rsidRDefault="00B6514B" w:rsidP="00B6514B">
            <w:pPr>
              <w:pStyle w:val="TableParagraph"/>
              <w:tabs>
                <w:tab w:val="left" w:pos="1138"/>
                <w:tab w:val="left" w:pos="1380"/>
                <w:tab w:val="left" w:pos="1464"/>
                <w:tab w:val="left" w:pos="1550"/>
                <w:tab w:val="left" w:pos="2013"/>
                <w:tab w:val="left" w:pos="2247"/>
              </w:tabs>
              <w:spacing w:line="360" w:lineRule="auto"/>
              <w:ind w:left="104" w:right="108" w:firstLine="12"/>
              <w:jc w:val="both"/>
              <w:rPr>
                <w:kern w:val="2"/>
                <w:sz w:val="28"/>
                <w:szCs w:val="28"/>
              </w:rPr>
            </w:pPr>
            <w:r w:rsidRPr="00B6514B">
              <w:rPr>
                <w:kern w:val="2"/>
                <w:sz w:val="28"/>
                <w:szCs w:val="28"/>
              </w:rPr>
              <w:t>Результат фиксируется в электронной форме ИС, а также на ЕПГУ.</w:t>
            </w:r>
          </w:p>
        </w:tc>
      </w:tr>
    </w:tbl>
    <w:p w:rsidR="00B6514B" w:rsidRPr="00EC5E3D" w:rsidRDefault="00B6514B" w:rsidP="00B6514B">
      <w:pPr>
        <w:spacing w:line="360" w:lineRule="auto"/>
        <w:jc w:val="both"/>
        <w:rPr>
          <w:kern w:val="2"/>
          <w:sz w:val="28"/>
          <w:szCs w:val="28"/>
        </w:rPr>
        <w:sectPr w:rsidR="00B6514B" w:rsidRPr="00EC5E3D" w:rsidSect="00A17179">
          <w:headerReference w:type="default" r:id="rId26"/>
          <w:pgSz w:w="16840" w:h="11900" w:orient="landscape"/>
          <w:pgMar w:top="1134" w:right="850" w:bottom="1134" w:left="1701" w:header="567" w:footer="0" w:gutter="0"/>
          <w:pgNumType w:start="78"/>
          <w:cols w:space="720"/>
          <w:titlePg/>
          <w:docGrid w:linePitch="326"/>
        </w:sectPr>
      </w:pPr>
    </w:p>
    <w:p w:rsidR="00B6514B" w:rsidRPr="00EC5E3D" w:rsidRDefault="00B6514B" w:rsidP="00B6514B">
      <w:pPr>
        <w:pStyle w:val="a3"/>
        <w:widowControl w:val="0"/>
        <w:numPr>
          <w:ilvl w:val="0"/>
          <w:numId w:val="3"/>
        </w:numPr>
        <w:tabs>
          <w:tab w:val="left" w:pos="1276"/>
        </w:tabs>
        <w:autoSpaceDE w:val="0"/>
        <w:autoSpaceDN w:val="0"/>
        <w:spacing w:before="103" w:line="360" w:lineRule="auto"/>
        <w:ind w:left="1276" w:right="491" w:hanging="567"/>
        <w:contextualSpacing w:val="0"/>
        <w:jc w:val="both"/>
        <w:rPr>
          <w:kern w:val="2"/>
          <w:sz w:val="28"/>
          <w:szCs w:val="28"/>
        </w:rPr>
      </w:pPr>
      <w:r w:rsidRPr="00EC5E3D">
        <w:rPr>
          <w:kern w:val="2"/>
          <w:sz w:val="28"/>
          <w:szCs w:val="28"/>
        </w:rPr>
        <w:lastRenderedPageBreak/>
        <w:t>Формирование и направление межведомственных информационных запросов в органы (организации), участвующие в предоставлении Муниципальной услуги</w:t>
      </w:r>
    </w:p>
    <w:tbl>
      <w:tblPr>
        <w:tblStyle w:val="ListParagraph"/>
        <w:tblW w:w="5000" w:type="pct"/>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2284"/>
        <w:gridCol w:w="2651"/>
        <w:gridCol w:w="2317"/>
        <w:gridCol w:w="1909"/>
        <w:gridCol w:w="2278"/>
        <w:gridCol w:w="2832"/>
      </w:tblGrid>
      <w:tr w:rsidR="00B6514B" w:rsidRPr="00EC5E3D" w:rsidTr="00DC332E">
        <w:trPr>
          <w:trHeight w:val="2888"/>
        </w:trPr>
        <w:tc>
          <w:tcPr>
            <w:tcW w:w="800" w:type="pct"/>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t>Место выполнения процедуры/ используемая ИС</w:t>
            </w:r>
          </w:p>
        </w:tc>
        <w:tc>
          <w:tcPr>
            <w:tcW w:w="929" w:type="pct"/>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 действия</w:t>
            </w:r>
          </w:p>
        </w:tc>
        <w:tc>
          <w:tcPr>
            <w:tcW w:w="812" w:type="pct"/>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 срок выполнения</w:t>
            </w:r>
          </w:p>
        </w:tc>
        <w:tc>
          <w:tcPr>
            <w:tcW w:w="669" w:type="pct"/>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798" w:type="pct"/>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 решений</w:t>
            </w:r>
          </w:p>
        </w:tc>
        <w:tc>
          <w:tcPr>
            <w:tcW w:w="992" w:type="pct"/>
          </w:tcPr>
          <w:p w:rsidR="00B6514B" w:rsidRPr="00B6514B" w:rsidRDefault="00B6514B" w:rsidP="00B6514B">
            <w:pPr>
              <w:pStyle w:val="TableParagraph"/>
              <w:spacing w:line="360" w:lineRule="auto"/>
              <w:ind w:left="179" w:right="179"/>
              <w:jc w:val="both"/>
              <w:rPr>
                <w:kern w:val="2"/>
                <w:sz w:val="28"/>
                <w:szCs w:val="28"/>
              </w:rPr>
            </w:pPr>
            <w:r w:rsidRPr="00B6514B">
              <w:rPr>
                <w:kern w:val="2"/>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6514B" w:rsidRPr="00EC5E3D" w:rsidTr="00DC332E">
        <w:trPr>
          <w:trHeight w:val="416"/>
        </w:trPr>
        <w:tc>
          <w:tcPr>
            <w:tcW w:w="800" w:type="pct"/>
          </w:tcPr>
          <w:p w:rsidR="00B6514B" w:rsidRPr="00EC5E3D" w:rsidRDefault="00B6514B" w:rsidP="00B6514B">
            <w:pPr>
              <w:pStyle w:val="TableParagraph"/>
              <w:spacing w:line="360" w:lineRule="auto"/>
              <w:ind w:left="124"/>
              <w:jc w:val="both"/>
              <w:rPr>
                <w:kern w:val="2"/>
                <w:sz w:val="28"/>
                <w:szCs w:val="28"/>
              </w:rPr>
            </w:pPr>
            <w:r w:rsidRPr="00EC5E3D">
              <w:rPr>
                <w:kern w:val="2"/>
                <w:sz w:val="28"/>
                <w:szCs w:val="28"/>
              </w:rPr>
              <w:t>Организация/ИС</w:t>
            </w:r>
          </w:p>
        </w:tc>
        <w:tc>
          <w:tcPr>
            <w:tcW w:w="929" w:type="pct"/>
          </w:tcPr>
          <w:p w:rsidR="00B6514B" w:rsidRPr="00B6514B" w:rsidRDefault="00B6514B" w:rsidP="00B6514B">
            <w:pPr>
              <w:pStyle w:val="TableParagraph"/>
              <w:spacing w:line="360" w:lineRule="auto"/>
              <w:ind w:left="109"/>
              <w:jc w:val="both"/>
              <w:rPr>
                <w:kern w:val="2"/>
                <w:sz w:val="28"/>
                <w:szCs w:val="28"/>
              </w:rPr>
            </w:pPr>
            <w:r w:rsidRPr="00B6514B">
              <w:rPr>
                <w:kern w:val="2"/>
                <w:sz w:val="28"/>
                <w:szCs w:val="28"/>
              </w:rPr>
              <w:t xml:space="preserve">Запрос о доступном остатке </w:t>
            </w:r>
            <w:r w:rsidRPr="00B6514B">
              <w:rPr>
                <w:kern w:val="2"/>
                <w:sz w:val="28"/>
                <w:szCs w:val="28"/>
              </w:rPr>
              <w:lastRenderedPageBreak/>
              <w:t>обеспечения сертификата</w:t>
            </w:r>
          </w:p>
        </w:tc>
        <w:tc>
          <w:tcPr>
            <w:tcW w:w="812" w:type="pct"/>
          </w:tcPr>
          <w:p w:rsidR="00B6514B" w:rsidRPr="00EC5E3D" w:rsidRDefault="00B6514B" w:rsidP="00B6514B">
            <w:pPr>
              <w:pStyle w:val="TableParagraph"/>
              <w:spacing w:line="360" w:lineRule="auto"/>
              <w:ind w:left="109"/>
              <w:jc w:val="both"/>
              <w:rPr>
                <w:kern w:val="2"/>
                <w:sz w:val="28"/>
                <w:szCs w:val="28"/>
              </w:rPr>
            </w:pPr>
            <w:r w:rsidRPr="00EC5E3D">
              <w:rPr>
                <w:kern w:val="2"/>
                <w:sz w:val="28"/>
                <w:szCs w:val="28"/>
              </w:rPr>
              <w:lastRenderedPageBreak/>
              <w:t>1 рабочий день</w:t>
            </w:r>
          </w:p>
        </w:tc>
        <w:tc>
          <w:tcPr>
            <w:tcW w:w="669" w:type="pct"/>
          </w:tcPr>
          <w:p w:rsidR="00B6514B" w:rsidRPr="00EC5E3D" w:rsidRDefault="00B6514B" w:rsidP="00B6514B">
            <w:pPr>
              <w:pStyle w:val="TableParagraph"/>
              <w:spacing w:line="360" w:lineRule="auto"/>
              <w:ind w:left="104"/>
              <w:jc w:val="both"/>
              <w:rPr>
                <w:kern w:val="2"/>
                <w:sz w:val="28"/>
                <w:szCs w:val="28"/>
              </w:rPr>
            </w:pPr>
            <w:r w:rsidRPr="00EC5E3D">
              <w:rPr>
                <w:kern w:val="2"/>
                <w:sz w:val="28"/>
                <w:szCs w:val="28"/>
              </w:rPr>
              <w:t>15 минут</w:t>
            </w:r>
          </w:p>
        </w:tc>
        <w:tc>
          <w:tcPr>
            <w:tcW w:w="798" w:type="pct"/>
          </w:tcPr>
          <w:p w:rsidR="00B6514B" w:rsidRPr="00B6514B" w:rsidRDefault="00B6514B" w:rsidP="00B6514B">
            <w:pPr>
              <w:pStyle w:val="TableParagraph"/>
              <w:spacing w:line="360" w:lineRule="auto"/>
              <w:ind w:left="125"/>
              <w:jc w:val="both"/>
              <w:rPr>
                <w:kern w:val="2"/>
                <w:sz w:val="28"/>
                <w:szCs w:val="28"/>
              </w:rPr>
            </w:pPr>
            <w:r w:rsidRPr="00B6514B">
              <w:rPr>
                <w:kern w:val="2"/>
                <w:sz w:val="28"/>
                <w:szCs w:val="28"/>
              </w:rPr>
              <w:t xml:space="preserve">Наличие в перечне </w:t>
            </w:r>
            <w:r w:rsidRPr="00B6514B">
              <w:rPr>
                <w:kern w:val="2"/>
                <w:sz w:val="28"/>
                <w:szCs w:val="28"/>
              </w:rPr>
              <w:lastRenderedPageBreak/>
              <w:t>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992" w:type="pct"/>
          </w:tcPr>
          <w:p w:rsidR="00B6514B" w:rsidRPr="00B6514B" w:rsidRDefault="00B6514B" w:rsidP="00B6514B">
            <w:pPr>
              <w:pStyle w:val="TableParagraph"/>
              <w:spacing w:line="360" w:lineRule="auto"/>
              <w:ind w:left="120"/>
              <w:jc w:val="both"/>
              <w:rPr>
                <w:kern w:val="2"/>
                <w:sz w:val="28"/>
                <w:szCs w:val="28"/>
              </w:rPr>
            </w:pPr>
            <w:r w:rsidRPr="00B6514B">
              <w:rPr>
                <w:kern w:val="2"/>
                <w:sz w:val="28"/>
                <w:szCs w:val="28"/>
              </w:rPr>
              <w:lastRenderedPageBreak/>
              <w:t xml:space="preserve">Работник Организации </w:t>
            </w:r>
            <w:r w:rsidRPr="00B6514B">
              <w:rPr>
                <w:kern w:val="2"/>
                <w:sz w:val="28"/>
                <w:szCs w:val="28"/>
              </w:rPr>
              <w:lastRenderedPageBreak/>
              <w:t>формирует и направляет межведомственный информационный запрос о возможностях использования сертификата.</w:t>
            </w:r>
          </w:p>
          <w:p w:rsidR="00B6514B" w:rsidRPr="00B6514B" w:rsidRDefault="00B6514B" w:rsidP="00B6514B">
            <w:pPr>
              <w:pStyle w:val="TableParagraph"/>
              <w:spacing w:line="360" w:lineRule="auto"/>
              <w:ind w:left="106" w:firstLine="4"/>
              <w:jc w:val="both"/>
              <w:rPr>
                <w:kern w:val="2"/>
                <w:sz w:val="28"/>
                <w:szCs w:val="28"/>
              </w:rPr>
            </w:pPr>
            <w:r w:rsidRPr="00B6514B">
              <w:rPr>
                <w:kern w:val="2"/>
                <w:sz w:val="28"/>
                <w:szCs w:val="28"/>
              </w:rPr>
              <w:t>Результатом административного действия является направление межведомственного информационного запроса.</w:t>
            </w:r>
          </w:p>
          <w:p w:rsidR="00B6514B" w:rsidRPr="00B6514B" w:rsidRDefault="00B6514B" w:rsidP="00B6514B">
            <w:pPr>
              <w:pStyle w:val="TableParagraph"/>
              <w:spacing w:before="5" w:line="360" w:lineRule="auto"/>
              <w:ind w:left="101" w:right="171" w:firstLine="9"/>
              <w:jc w:val="both"/>
              <w:rPr>
                <w:kern w:val="2"/>
                <w:sz w:val="28"/>
                <w:szCs w:val="28"/>
              </w:rPr>
            </w:pPr>
            <w:r w:rsidRPr="00B6514B">
              <w:rPr>
                <w:kern w:val="2"/>
                <w:sz w:val="28"/>
                <w:szCs w:val="28"/>
              </w:rPr>
              <w:t xml:space="preserve">Результат фиксируется в электронной форме в системе </w:t>
            </w:r>
            <w:r w:rsidRPr="00B6514B">
              <w:rPr>
                <w:kern w:val="2"/>
                <w:sz w:val="28"/>
                <w:szCs w:val="28"/>
              </w:rPr>
              <w:lastRenderedPageBreak/>
              <w:t>межведомственного электронного взаимодействия.</w:t>
            </w:r>
          </w:p>
        </w:tc>
      </w:tr>
      <w:tr w:rsidR="00B6514B" w:rsidRPr="00EC5E3D" w:rsidTr="00DC332E">
        <w:trPr>
          <w:trHeight w:val="3232"/>
        </w:trPr>
        <w:tc>
          <w:tcPr>
            <w:tcW w:w="800" w:type="pct"/>
          </w:tcPr>
          <w:p w:rsidR="00B6514B" w:rsidRPr="00B6514B" w:rsidRDefault="00B6514B" w:rsidP="00B6514B">
            <w:pPr>
              <w:pStyle w:val="TableParagraph"/>
              <w:spacing w:line="360" w:lineRule="auto"/>
              <w:jc w:val="both"/>
              <w:rPr>
                <w:kern w:val="2"/>
                <w:sz w:val="28"/>
                <w:szCs w:val="28"/>
              </w:rPr>
            </w:pPr>
          </w:p>
        </w:tc>
        <w:tc>
          <w:tcPr>
            <w:tcW w:w="929" w:type="pct"/>
          </w:tcPr>
          <w:p w:rsidR="00B6514B" w:rsidRPr="00EC5E3D" w:rsidRDefault="00B6514B" w:rsidP="00B6514B">
            <w:pPr>
              <w:pStyle w:val="TableParagraph"/>
              <w:spacing w:line="360" w:lineRule="auto"/>
              <w:ind w:left="134"/>
              <w:jc w:val="both"/>
              <w:rPr>
                <w:kern w:val="2"/>
                <w:sz w:val="28"/>
                <w:szCs w:val="28"/>
              </w:rPr>
            </w:pPr>
            <w:r w:rsidRPr="00EC5E3D">
              <w:rPr>
                <w:kern w:val="2"/>
                <w:sz w:val="28"/>
                <w:szCs w:val="28"/>
              </w:rPr>
              <w:t>Контроль предоставления результата запроса</w:t>
            </w:r>
          </w:p>
        </w:tc>
        <w:tc>
          <w:tcPr>
            <w:tcW w:w="812" w:type="pct"/>
          </w:tcPr>
          <w:p w:rsidR="00B6514B" w:rsidRPr="00EC5E3D" w:rsidRDefault="00B6514B" w:rsidP="00B6514B">
            <w:pPr>
              <w:pStyle w:val="TableParagraph"/>
              <w:spacing w:line="360" w:lineRule="auto"/>
              <w:ind w:left="130"/>
              <w:jc w:val="both"/>
              <w:rPr>
                <w:kern w:val="2"/>
                <w:sz w:val="28"/>
                <w:szCs w:val="28"/>
              </w:rPr>
            </w:pPr>
            <w:r w:rsidRPr="00EC5E3D">
              <w:rPr>
                <w:kern w:val="2"/>
                <w:sz w:val="28"/>
                <w:szCs w:val="28"/>
              </w:rPr>
              <w:t>1 рабочий день</w:t>
            </w:r>
          </w:p>
        </w:tc>
        <w:tc>
          <w:tcPr>
            <w:tcW w:w="669" w:type="pct"/>
          </w:tcPr>
          <w:p w:rsidR="00B6514B" w:rsidRPr="00EC5E3D" w:rsidRDefault="00B6514B" w:rsidP="00B6514B">
            <w:pPr>
              <w:pStyle w:val="TableParagraph"/>
              <w:spacing w:line="360" w:lineRule="auto"/>
              <w:ind w:left="121"/>
              <w:jc w:val="both"/>
              <w:rPr>
                <w:kern w:val="2"/>
                <w:sz w:val="28"/>
                <w:szCs w:val="28"/>
              </w:rPr>
            </w:pPr>
            <w:r w:rsidRPr="00EC5E3D">
              <w:rPr>
                <w:kern w:val="2"/>
                <w:sz w:val="28"/>
                <w:szCs w:val="28"/>
              </w:rPr>
              <w:t>15 минут</w:t>
            </w:r>
          </w:p>
        </w:tc>
        <w:tc>
          <w:tcPr>
            <w:tcW w:w="798" w:type="pct"/>
          </w:tcPr>
          <w:p w:rsidR="00B6514B" w:rsidRPr="00B6514B" w:rsidRDefault="00B6514B" w:rsidP="00B6514B">
            <w:pPr>
              <w:pStyle w:val="TableParagraph"/>
              <w:spacing w:line="360" w:lineRule="auto"/>
              <w:ind w:left="125"/>
              <w:jc w:val="both"/>
              <w:rPr>
                <w:kern w:val="2"/>
                <w:sz w:val="28"/>
                <w:szCs w:val="28"/>
              </w:rPr>
            </w:pPr>
            <w:r w:rsidRPr="00B6514B">
              <w:rPr>
                <w:kern w:val="2"/>
                <w:sz w:val="28"/>
                <w:szCs w:val="28"/>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992" w:type="pct"/>
          </w:tcPr>
          <w:p w:rsidR="00B6514B" w:rsidRPr="00B6514B" w:rsidRDefault="00B6514B" w:rsidP="00B6514B">
            <w:pPr>
              <w:pStyle w:val="TableParagraph"/>
              <w:spacing w:line="360" w:lineRule="auto"/>
              <w:ind w:left="123"/>
              <w:jc w:val="both"/>
              <w:rPr>
                <w:kern w:val="2"/>
                <w:sz w:val="28"/>
                <w:szCs w:val="28"/>
              </w:rPr>
            </w:pPr>
            <w:r w:rsidRPr="00B6514B">
              <w:rPr>
                <w:kern w:val="2"/>
                <w:sz w:val="28"/>
                <w:szCs w:val="28"/>
              </w:rPr>
              <w:t>Проверка поступления ответа на межведомственны информационные запросы.</w:t>
            </w:r>
          </w:p>
          <w:p w:rsidR="00B6514B" w:rsidRPr="00B6514B" w:rsidRDefault="00B6514B" w:rsidP="00B6514B">
            <w:pPr>
              <w:pStyle w:val="TableParagraph"/>
              <w:spacing w:line="360" w:lineRule="auto"/>
              <w:ind w:left="123"/>
              <w:jc w:val="both"/>
              <w:rPr>
                <w:kern w:val="2"/>
                <w:sz w:val="28"/>
                <w:szCs w:val="28"/>
              </w:rPr>
            </w:pPr>
            <w:r w:rsidRPr="00B6514B">
              <w:rPr>
                <w:kern w:val="2"/>
                <w:sz w:val="28"/>
                <w:szCs w:val="28"/>
              </w:rPr>
              <w:t>Результатом административного действия является получение ответа на межведомственный информационный запрос.</w:t>
            </w:r>
          </w:p>
          <w:p w:rsidR="00B6514B" w:rsidRPr="00B6514B" w:rsidRDefault="00B6514B" w:rsidP="00B6514B">
            <w:pPr>
              <w:pStyle w:val="TableParagraph"/>
              <w:spacing w:line="360" w:lineRule="auto"/>
              <w:ind w:left="123"/>
              <w:jc w:val="both"/>
              <w:rPr>
                <w:kern w:val="2"/>
                <w:sz w:val="28"/>
                <w:szCs w:val="28"/>
              </w:rPr>
            </w:pPr>
            <w:r w:rsidRPr="00B6514B">
              <w:rPr>
                <w:kern w:val="2"/>
                <w:sz w:val="28"/>
                <w:szCs w:val="28"/>
              </w:rPr>
              <w:t xml:space="preserve">Результат фиксируется в электронной форме </w:t>
            </w:r>
            <w:r w:rsidRPr="00B6514B">
              <w:rPr>
                <w:kern w:val="2"/>
                <w:sz w:val="28"/>
                <w:szCs w:val="28"/>
              </w:rPr>
              <w:lastRenderedPageBreak/>
              <w:t>в системе межведомственного электронного взаимодействия.</w:t>
            </w:r>
          </w:p>
        </w:tc>
      </w:tr>
    </w:tbl>
    <w:p w:rsidR="00B6514B" w:rsidRPr="00EC5E3D" w:rsidRDefault="00B6514B" w:rsidP="00B6514B">
      <w:pPr>
        <w:tabs>
          <w:tab w:val="left" w:pos="1142"/>
        </w:tabs>
        <w:spacing w:before="103" w:line="360" w:lineRule="auto"/>
        <w:ind w:right="491"/>
        <w:jc w:val="both"/>
        <w:rPr>
          <w:kern w:val="2"/>
          <w:sz w:val="28"/>
          <w:szCs w:val="28"/>
        </w:rPr>
      </w:pPr>
    </w:p>
    <w:p w:rsidR="00B6514B" w:rsidRPr="00EC5E3D" w:rsidRDefault="00B6514B" w:rsidP="00B6514B">
      <w:pPr>
        <w:pStyle w:val="a3"/>
        <w:widowControl w:val="0"/>
        <w:numPr>
          <w:ilvl w:val="0"/>
          <w:numId w:val="3"/>
        </w:numPr>
        <w:tabs>
          <w:tab w:val="left" w:pos="1276"/>
        </w:tabs>
        <w:autoSpaceDE w:val="0"/>
        <w:autoSpaceDN w:val="0"/>
        <w:spacing w:before="95" w:line="360" w:lineRule="auto"/>
        <w:ind w:left="1276" w:hanging="425"/>
        <w:contextualSpacing w:val="0"/>
        <w:jc w:val="both"/>
        <w:rPr>
          <w:kern w:val="2"/>
          <w:sz w:val="28"/>
          <w:szCs w:val="28"/>
        </w:rPr>
      </w:pPr>
      <w:r w:rsidRPr="00EC5E3D">
        <w:rPr>
          <w:kern w:val="2"/>
          <w:sz w:val="28"/>
          <w:szCs w:val="28"/>
        </w:rPr>
        <w:t>Рассмот</w:t>
      </w:r>
      <w:r>
        <w:rPr>
          <w:kern w:val="2"/>
          <w:sz w:val="28"/>
          <w:szCs w:val="28"/>
        </w:rPr>
        <w:t>рение документов</w:t>
      </w:r>
      <w:r w:rsidRPr="00EC5E3D">
        <w:rPr>
          <w:kern w:val="2"/>
          <w:sz w:val="28"/>
          <w:szCs w:val="28"/>
        </w:rPr>
        <w:t xml:space="preserve"> и принятие предварительного решения</w:t>
      </w:r>
    </w:p>
    <w:p w:rsidR="00B6514B" w:rsidRPr="00EC5E3D" w:rsidRDefault="00B6514B" w:rsidP="00B6514B">
      <w:pPr>
        <w:pStyle w:val="ad"/>
        <w:spacing w:line="360" w:lineRule="auto"/>
        <w:rPr>
          <w:kern w:val="2"/>
          <w:sz w:val="28"/>
          <w:szCs w:val="28"/>
        </w:rPr>
      </w:pPr>
    </w:p>
    <w:tbl>
      <w:tblPr>
        <w:tblStyle w:val="ListParagraph"/>
        <w:tblW w:w="5000" w:type="pct"/>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2904"/>
        <w:gridCol w:w="2505"/>
        <w:gridCol w:w="2191"/>
        <w:gridCol w:w="1807"/>
        <w:gridCol w:w="2123"/>
        <w:gridCol w:w="2741"/>
      </w:tblGrid>
      <w:tr w:rsidR="00B6514B" w:rsidRPr="00EC5E3D" w:rsidTr="00DC332E">
        <w:trPr>
          <w:trHeight w:val="558"/>
        </w:trPr>
        <w:tc>
          <w:tcPr>
            <w:tcW w:w="818" w:type="pct"/>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t>Место выполнения процедуры/ используемая ИС</w:t>
            </w:r>
          </w:p>
        </w:tc>
        <w:tc>
          <w:tcPr>
            <w:tcW w:w="809" w:type="pct"/>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 действия</w:t>
            </w:r>
          </w:p>
        </w:tc>
        <w:tc>
          <w:tcPr>
            <w:tcW w:w="526" w:type="pct"/>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 срок выполнения</w:t>
            </w:r>
          </w:p>
        </w:tc>
        <w:tc>
          <w:tcPr>
            <w:tcW w:w="600" w:type="pct"/>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831" w:type="pct"/>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 решений</w:t>
            </w:r>
          </w:p>
        </w:tc>
        <w:tc>
          <w:tcPr>
            <w:tcW w:w="1417" w:type="pct"/>
          </w:tcPr>
          <w:p w:rsidR="00B6514B" w:rsidRPr="00B6514B" w:rsidRDefault="00B6514B" w:rsidP="00B6514B">
            <w:pPr>
              <w:pStyle w:val="TableParagraph"/>
              <w:spacing w:line="360" w:lineRule="auto"/>
              <w:ind w:left="179" w:right="179"/>
              <w:jc w:val="center"/>
              <w:rPr>
                <w:kern w:val="2"/>
                <w:sz w:val="28"/>
                <w:szCs w:val="28"/>
              </w:rPr>
            </w:pPr>
            <w:r w:rsidRPr="00B6514B">
              <w:rPr>
                <w:kern w:val="2"/>
                <w:sz w:val="28"/>
                <w:szCs w:val="28"/>
              </w:rPr>
              <w:t xml:space="preserve">Содержание действия, сведения о работнике, ответственном за выполнение административного действия, результат </w:t>
            </w:r>
            <w:r w:rsidRPr="00B6514B">
              <w:rPr>
                <w:kern w:val="2"/>
                <w:sz w:val="28"/>
                <w:szCs w:val="28"/>
              </w:rPr>
              <w:lastRenderedPageBreak/>
              <w:t>административного действия и порядок его передачи, способ фиксации результата</w:t>
            </w:r>
          </w:p>
        </w:tc>
      </w:tr>
      <w:tr w:rsidR="00B6514B" w:rsidRPr="00EC5E3D" w:rsidTr="00DC332E">
        <w:trPr>
          <w:trHeight w:val="416"/>
        </w:trPr>
        <w:tc>
          <w:tcPr>
            <w:tcW w:w="818" w:type="pct"/>
          </w:tcPr>
          <w:p w:rsidR="00B6514B" w:rsidRPr="00EC5E3D" w:rsidRDefault="00B6514B" w:rsidP="00B6514B">
            <w:pPr>
              <w:pStyle w:val="TableParagraph"/>
              <w:spacing w:line="360" w:lineRule="auto"/>
              <w:ind w:left="130"/>
              <w:jc w:val="both"/>
              <w:rPr>
                <w:kern w:val="2"/>
                <w:sz w:val="28"/>
                <w:szCs w:val="28"/>
              </w:rPr>
            </w:pPr>
            <w:r w:rsidRPr="00EC5E3D">
              <w:rPr>
                <w:kern w:val="2"/>
                <w:sz w:val="28"/>
                <w:szCs w:val="28"/>
              </w:rPr>
              <w:t>Организация/ИС/ЕПГУ</w:t>
            </w:r>
          </w:p>
        </w:tc>
        <w:tc>
          <w:tcPr>
            <w:tcW w:w="809" w:type="pct"/>
          </w:tcPr>
          <w:p w:rsidR="00B6514B" w:rsidRPr="00EC5E3D" w:rsidRDefault="00B6514B" w:rsidP="00B6514B">
            <w:pPr>
              <w:pStyle w:val="TableParagraph"/>
              <w:spacing w:line="360" w:lineRule="auto"/>
              <w:ind w:left="125"/>
              <w:jc w:val="both"/>
              <w:rPr>
                <w:kern w:val="2"/>
                <w:sz w:val="28"/>
                <w:szCs w:val="28"/>
              </w:rPr>
            </w:pPr>
            <w:r w:rsidRPr="00EC5E3D">
              <w:rPr>
                <w:kern w:val="2"/>
                <w:sz w:val="28"/>
                <w:szCs w:val="28"/>
              </w:rPr>
              <w:t>Рассмотрение документов</w:t>
            </w:r>
          </w:p>
        </w:tc>
        <w:tc>
          <w:tcPr>
            <w:tcW w:w="526" w:type="pct"/>
          </w:tcPr>
          <w:p w:rsidR="00B6514B" w:rsidRPr="00EC5E3D" w:rsidRDefault="00B6514B" w:rsidP="00B6514B">
            <w:pPr>
              <w:pStyle w:val="TableParagraph"/>
              <w:spacing w:line="360" w:lineRule="auto"/>
              <w:ind w:left="114"/>
              <w:jc w:val="both"/>
              <w:rPr>
                <w:kern w:val="2"/>
                <w:sz w:val="28"/>
                <w:szCs w:val="28"/>
              </w:rPr>
            </w:pPr>
            <w:r w:rsidRPr="00EC5E3D">
              <w:rPr>
                <w:kern w:val="2"/>
                <w:sz w:val="28"/>
                <w:szCs w:val="28"/>
              </w:rPr>
              <w:t>3 рабочих дня</w:t>
            </w:r>
          </w:p>
        </w:tc>
        <w:tc>
          <w:tcPr>
            <w:tcW w:w="600" w:type="pct"/>
          </w:tcPr>
          <w:p w:rsidR="00B6514B" w:rsidRPr="00EC5E3D" w:rsidRDefault="00B6514B" w:rsidP="00B6514B">
            <w:pPr>
              <w:pStyle w:val="TableParagraph"/>
              <w:spacing w:line="360" w:lineRule="auto"/>
              <w:ind w:left="119"/>
              <w:jc w:val="both"/>
              <w:rPr>
                <w:kern w:val="2"/>
                <w:sz w:val="28"/>
                <w:szCs w:val="28"/>
              </w:rPr>
            </w:pPr>
            <w:r w:rsidRPr="00EC5E3D">
              <w:rPr>
                <w:kern w:val="2"/>
                <w:sz w:val="28"/>
                <w:szCs w:val="28"/>
              </w:rPr>
              <w:t>1 час</w:t>
            </w:r>
          </w:p>
        </w:tc>
        <w:tc>
          <w:tcPr>
            <w:tcW w:w="831" w:type="pct"/>
          </w:tcPr>
          <w:p w:rsidR="00B6514B" w:rsidRPr="00B6514B" w:rsidRDefault="00B6514B" w:rsidP="00B6514B">
            <w:pPr>
              <w:pStyle w:val="TableParagraph"/>
              <w:spacing w:line="360" w:lineRule="auto"/>
              <w:ind w:left="129"/>
              <w:jc w:val="both"/>
              <w:rPr>
                <w:kern w:val="2"/>
                <w:sz w:val="28"/>
                <w:szCs w:val="28"/>
              </w:rPr>
            </w:pPr>
            <w:r w:rsidRPr="00B6514B">
              <w:rPr>
                <w:kern w:val="2"/>
                <w:sz w:val="28"/>
                <w:szCs w:val="28"/>
              </w:rPr>
              <w:t>Наличие в сведениях и документах, направленных Заявителем в Организацию по- средством ЕПГУ, ИС оснований для отказа в предоставлении Муниципальн</w:t>
            </w:r>
            <w:r w:rsidRPr="00B6514B">
              <w:rPr>
                <w:kern w:val="2"/>
                <w:sz w:val="28"/>
                <w:szCs w:val="28"/>
              </w:rPr>
              <w:lastRenderedPageBreak/>
              <w:t>ой услуги.</w:t>
            </w:r>
          </w:p>
        </w:tc>
        <w:tc>
          <w:tcPr>
            <w:tcW w:w="1417" w:type="pct"/>
          </w:tcPr>
          <w:p w:rsidR="00B6514B" w:rsidRPr="00B6514B" w:rsidRDefault="00B6514B" w:rsidP="00B6514B">
            <w:pPr>
              <w:pStyle w:val="TableParagraph"/>
              <w:spacing w:line="360" w:lineRule="auto"/>
              <w:ind w:left="124" w:hanging="4"/>
              <w:jc w:val="both"/>
              <w:rPr>
                <w:kern w:val="2"/>
                <w:sz w:val="28"/>
                <w:szCs w:val="28"/>
              </w:rPr>
            </w:pPr>
            <w:r w:rsidRPr="00B6514B">
              <w:rPr>
                <w:kern w:val="2"/>
                <w:sz w:val="28"/>
                <w:szCs w:val="28"/>
              </w:rPr>
              <w:lastRenderedPageBreak/>
              <w:t xml:space="preserve">Работник Организации проверяет сведения и документы, направленные Заявителем посредством ЕПГУ, ИС в Организацию. </w:t>
            </w:r>
          </w:p>
          <w:p w:rsidR="00B6514B" w:rsidRPr="00B6514B" w:rsidRDefault="00B6514B" w:rsidP="00B6514B">
            <w:pPr>
              <w:pStyle w:val="TableParagraph"/>
              <w:spacing w:line="360" w:lineRule="auto"/>
              <w:ind w:left="124" w:hanging="4"/>
              <w:jc w:val="both"/>
              <w:rPr>
                <w:kern w:val="2"/>
                <w:sz w:val="28"/>
                <w:szCs w:val="28"/>
              </w:rPr>
            </w:pPr>
            <w:r w:rsidRPr="00B6514B">
              <w:rPr>
                <w:kern w:val="2"/>
                <w:sz w:val="28"/>
                <w:szCs w:val="28"/>
              </w:rPr>
              <w:t xml:space="preserve">В случае отсутствия необходимости проведения приемных (вступительных) </w:t>
            </w:r>
            <w:r w:rsidRPr="00B6514B">
              <w:rPr>
                <w:kern w:val="2"/>
                <w:sz w:val="28"/>
                <w:szCs w:val="28"/>
              </w:rPr>
              <w:lastRenderedPageBreak/>
              <w:t>испытаний, Заявителю направляется уведомление о результате предоставления Муниципальной услуги.</w:t>
            </w:r>
          </w:p>
          <w:p w:rsidR="00B6514B" w:rsidRPr="00B6514B" w:rsidRDefault="00B6514B" w:rsidP="00B6514B">
            <w:pPr>
              <w:pStyle w:val="TableParagraph"/>
              <w:tabs>
                <w:tab w:val="left" w:pos="1235"/>
              </w:tabs>
              <w:spacing w:line="360" w:lineRule="auto"/>
              <w:ind w:left="113"/>
              <w:jc w:val="both"/>
              <w:rPr>
                <w:kern w:val="2"/>
                <w:sz w:val="28"/>
                <w:szCs w:val="28"/>
              </w:rPr>
            </w:pPr>
            <w:r w:rsidRPr="00B6514B">
              <w:rPr>
                <w:kern w:val="2"/>
                <w:sz w:val="28"/>
                <w:szCs w:val="28"/>
              </w:rPr>
              <w:t xml:space="preserve">В случае наличия оснований для отказав предоставлении Муниципальной услуги, предусмотренных пунктом 14 Административного регламента, работник </w:t>
            </w:r>
            <w:r w:rsidRPr="00B6514B">
              <w:rPr>
                <w:kern w:val="2"/>
                <w:sz w:val="28"/>
                <w:szCs w:val="28"/>
              </w:rPr>
              <w:lastRenderedPageBreak/>
              <w:t>Организации направляет Заявителю подписанное ЭП решение об отказе в предоставлении Муниципальной услуги с указанием причин отказа не позднее 10 (десяти) рабочих дней, с момента регистрации Запроса в Организации.</w:t>
            </w:r>
          </w:p>
          <w:p w:rsidR="00B6514B" w:rsidRPr="00B6514B" w:rsidRDefault="00B6514B" w:rsidP="00B6514B">
            <w:pPr>
              <w:pStyle w:val="TableParagraph"/>
              <w:tabs>
                <w:tab w:val="left" w:pos="1702"/>
              </w:tabs>
              <w:spacing w:line="360" w:lineRule="auto"/>
              <w:ind w:left="119" w:right="170" w:firstLine="11"/>
              <w:jc w:val="both"/>
              <w:rPr>
                <w:kern w:val="2"/>
                <w:sz w:val="28"/>
                <w:szCs w:val="28"/>
              </w:rPr>
            </w:pPr>
            <w:r w:rsidRPr="00B6514B">
              <w:rPr>
                <w:kern w:val="2"/>
                <w:sz w:val="28"/>
                <w:szCs w:val="28"/>
              </w:rPr>
              <w:t xml:space="preserve">В случае необходимости проведения приемных </w:t>
            </w:r>
            <w:r w:rsidRPr="00B6514B">
              <w:rPr>
                <w:kern w:val="2"/>
                <w:sz w:val="28"/>
                <w:szCs w:val="28"/>
              </w:rPr>
              <w:lastRenderedPageBreak/>
              <w:t xml:space="preserve">(вступительных) испытаний, Заявителю направляется уведомление к настоящему Административному регламенту, о явке на приемные (вступительные) испытания. </w:t>
            </w:r>
          </w:p>
          <w:p w:rsidR="00B6514B" w:rsidRPr="00B6514B" w:rsidRDefault="00B6514B" w:rsidP="00B6514B">
            <w:pPr>
              <w:pStyle w:val="TableParagraph"/>
              <w:tabs>
                <w:tab w:val="left" w:pos="1702"/>
              </w:tabs>
              <w:spacing w:line="360" w:lineRule="auto"/>
              <w:ind w:left="119" w:right="170" w:firstLine="11"/>
              <w:jc w:val="both"/>
              <w:rPr>
                <w:kern w:val="2"/>
                <w:sz w:val="28"/>
                <w:szCs w:val="28"/>
              </w:rPr>
            </w:pPr>
            <w:r w:rsidRPr="00B6514B">
              <w:rPr>
                <w:kern w:val="2"/>
                <w:sz w:val="28"/>
                <w:szCs w:val="28"/>
              </w:rPr>
              <w:t xml:space="preserve">Результатом административного действия является решение об отказе в предоставлении Муниципальной услуги или </w:t>
            </w:r>
            <w:r w:rsidRPr="00B6514B">
              <w:rPr>
                <w:kern w:val="2"/>
                <w:sz w:val="28"/>
                <w:szCs w:val="28"/>
              </w:rPr>
              <w:lastRenderedPageBreak/>
              <w:t>уведомление о результате предоставления Муниципальной услуги.</w:t>
            </w:r>
          </w:p>
          <w:p w:rsidR="00B6514B" w:rsidRPr="00B6514B" w:rsidRDefault="00B6514B" w:rsidP="00B6514B">
            <w:pPr>
              <w:pStyle w:val="TableParagraph"/>
              <w:tabs>
                <w:tab w:val="left" w:pos="696"/>
                <w:tab w:val="left" w:pos="1951"/>
              </w:tabs>
              <w:spacing w:line="360" w:lineRule="auto"/>
              <w:ind w:left="102" w:right="153" w:firstLine="8"/>
              <w:jc w:val="both"/>
              <w:rPr>
                <w:kern w:val="2"/>
                <w:sz w:val="28"/>
                <w:szCs w:val="28"/>
              </w:rPr>
            </w:pPr>
            <w:r w:rsidRPr="00B6514B">
              <w:rPr>
                <w:kern w:val="2"/>
                <w:sz w:val="28"/>
                <w:szCs w:val="28"/>
              </w:rPr>
              <w:t xml:space="preserve">Результат фиксируется в электронной форме в ИС, Личном кабинете Заявителя на </w:t>
            </w:r>
            <w:r w:rsidRPr="00EC5E3D">
              <w:rPr>
                <w:kern w:val="2"/>
                <w:sz w:val="28"/>
                <w:szCs w:val="28"/>
              </w:rPr>
              <w:t>E</w:t>
            </w:r>
            <w:r w:rsidRPr="00B6514B">
              <w:rPr>
                <w:kern w:val="2"/>
                <w:sz w:val="28"/>
                <w:szCs w:val="28"/>
              </w:rPr>
              <w:t>ПГУ-</w:t>
            </w:r>
          </w:p>
        </w:tc>
      </w:tr>
    </w:tbl>
    <w:p w:rsidR="00B6514B" w:rsidRPr="00EC5E3D" w:rsidRDefault="00B6514B" w:rsidP="00B6514B">
      <w:pPr>
        <w:pStyle w:val="ad"/>
        <w:spacing w:before="3" w:line="360" w:lineRule="auto"/>
        <w:rPr>
          <w:kern w:val="2"/>
          <w:sz w:val="28"/>
          <w:szCs w:val="28"/>
        </w:rPr>
      </w:pPr>
    </w:p>
    <w:p w:rsidR="00B6514B" w:rsidRPr="00EC5E3D" w:rsidRDefault="00B6514B" w:rsidP="00B6514B">
      <w:pPr>
        <w:pStyle w:val="a3"/>
        <w:widowControl w:val="0"/>
        <w:numPr>
          <w:ilvl w:val="0"/>
          <w:numId w:val="3"/>
        </w:numPr>
        <w:tabs>
          <w:tab w:val="left" w:pos="1418"/>
        </w:tabs>
        <w:autoSpaceDE w:val="0"/>
        <w:autoSpaceDN w:val="0"/>
        <w:spacing w:before="1" w:line="360" w:lineRule="auto"/>
        <w:contextualSpacing w:val="0"/>
        <w:jc w:val="left"/>
        <w:rPr>
          <w:kern w:val="2"/>
          <w:sz w:val="28"/>
          <w:szCs w:val="28"/>
        </w:rPr>
      </w:pPr>
      <w:r w:rsidRPr="00EC5E3D">
        <w:rPr>
          <w:kern w:val="2"/>
          <w:sz w:val="28"/>
          <w:szCs w:val="28"/>
        </w:rPr>
        <w:t>Проведение приемных (вступительных) испытаний (при необходимости)</w:t>
      </w:r>
    </w:p>
    <w:tbl>
      <w:tblPr>
        <w:tblStyle w:val="ListParagraph"/>
        <w:tblW w:w="5000" w:type="pct"/>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1921"/>
        <w:gridCol w:w="2424"/>
        <w:gridCol w:w="2121"/>
        <w:gridCol w:w="1751"/>
        <w:gridCol w:w="3465"/>
        <w:gridCol w:w="2589"/>
      </w:tblGrid>
      <w:tr w:rsidR="00B6514B" w:rsidRPr="00EC5E3D" w:rsidTr="00DC332E">
        <w:trPr>
          <w:trHeight w:val="2888"/>
        </w:trPr>
        <w:tc>
          <w:tcPr>
            <w:tcW w:w="818" w:type="pct"/>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lastRenderedPageBreak/>
              <w:t>Место выполнения процедуры/ используемая ИС</w:t>
            </w:r>
          </w:p>
        </w:tc>
        <w:tc>
          <w:tcPr>
            <w:tcW w:w="809" w:type="pct"/>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 действия</w:t>
            </w:r>
          </w:p>
        </w:tc>
        <w:tc>
          <w:tcPr>
            <w:tcW w:w="526" w:type="pct"/>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 срок выполнения</w:t>
            </w:r>
          </w:p>
        </w:tc>
        <w:tc>
          <w:tcPr>
            <w:tcW w:w="600" w:type="pct"/>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831" w:type="pct"/>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 решений</w:t>
            </w:r>
          </w:p>
        </w:tc>
        <w:tc>
          <w:tcPr>
            <w:tcW w:w="1417" w:type="pct"/>
          </w:tcPr>
          <w:p w:rsidR="00B6514B" w:rsidRPr="00B6514B" w:rsidRDefault="00B6514B" w:rsidP="00B6514B">
            <w:pPr>
              <w:pStyle w:val="TableParagraph"/>
              <w:spacing w:line="360" w:lineRule="auto"/>
              <w:ind w:left="179" w:right="179"/>
              <w:jc w:val="center"/>
              <w:rPr>
                <w:kern w:val="2"/>
                <w:sz w:val="28"/>
                <w:szCs w:val="28"/>
              </w:rPr>
            </w:pPr>
            <w:r w:rsidRPr="00B6514B">
              <w:rPr>
                <w:kern w:val="2"/>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6514B" w:rsidRPr="00EC5E3D" w:rsidTr="00DC332E">
        <w:trPr>
          <w:trHeight w:val="1266"/>
        </w:trPr>
        <w:tc>
          <w:tcPr>
            <w:tcW w:w="818" w:type="pct"/>
          </w:tcPr>
          <w:p w:rsidR="00B6514B" w:rsidRPr="00EC5E3D" w:rsidRDefault="00B6514B" w:rsidP="00B6514B">
            <w:pPr>
              <w:pStyle w:val="TableParagraph"/>
              <w:spacing w:line="360" w:lineRule="auto"/>
              <w:ind w:left="134"/>
              <w:jc w:val="both"/>
              <w:rPr>
                <w:kern w:val="2"/>
                <w:sz w:val="28"/>
                <w:szCs w:val="28"/>
              </w:rPr>
            </w:pPr>
            <w:r w:rsidRPr="00EC5E3D">
              <w:rPr>
                <w:kern w:val="2"/>
                <w:sz w:val="28"/>
                <w:szCs w:val="28"/>
              </w:rPr>
              <w:t>Организация</w:t>
            </w:r>
          </w:p>
        </w:tc>
        <w:tc>
          <w:tcPr>
            <w:tcW w:w="809" w:type="pct"/>
          </w:tcPr>
          <w:p w:rsidR="00B6514B" w:rsidRPr="00B6514B" w:rsidRDefault="00B6514B" w:rsidP="00B6514B">
            <w:pPr>
              <w:pStyle w:val="TableParagraph"/>
              <w:spacing w:line="360" w:lineRule="auto"/>
              <w:ind w:left="106"/>
              <w:jc w:val="both"/>
              <w:rPr>
                <w:kern w:val="2"/>
                <w:sz w:val="28"/>
                <w:szCs w:val="28"/>
              </w:rPr>
            </w:pPr>
            <w:r w:rsidRPr="00B6514B">
              <w:rPr>
                <w:kern w:val="2"/>
                <w:sz w:val="28"/>
                <w:szCs w:val="28"/>
              </w:rPr>
              <w:t xml:space="preserve">Определение даты приемных (вступительных) </w:t>
            </w:r>
            <w:r w:rsidRPr="00B6514B">
              <w:rPr>
                <w:kern w:val="2"/>
                <w:sz w:val="28"/>
                <w:szCs w:val="28"/>
              </w:rPr>
              <w:lastRenderedPageBreak/>
              <w:t>испытаний</w:t>
            </w:r>
          </w:p>
        </w:tc>
        <w:tc>
          <w:tcPr>
            <w:tcW w:w="526" w:type="pct"/>
          </w:tcPr>
          <w:p w:rsidR="00B6514B" w:rsidRPr="00B6514B" w:rsidRDefault="00B6514B" w:rsidP="00B6514B">
            <w:pPr>
              <w:pStyle w:val="TableParagraph"/>
              <w:tabs>
                <w:tab w:val="left" w:pos="600"/>
                <w:tab w:val="left" w:pos="1405"/>
              </w:tabs>
              <w:spacing w:line="360" w:lineRule="auto"/>
              <w:ind w:left="110"/>
              <w:jc w:val="both"/>
              <w:rPr>
                <w:kern w:val="2"/>
                <w:sz w:val="28"/>
                <w:szCs w:val="28"/>
              </w:rPr>
            </w:pPr>
            <w:r w:rsidRPr="00B6514B">
              <w:rPr>
                <w:kern w:val="2"/>
                <w:sz w:val="28"/>
                <w:szCs w:val="28"/>
              </w:rPr>
              <w:lastRenderedPageBreak/>
              <w:t xml:space="preserve">Не более 2 рабочих дней с даты </w:t>
            </w:r>
            <w:r w:rsidRPr="00B6514B">
              <w:rPr>
                <w:kern w:val="2"/>
                <w:sz w:val="28"/>
                <w:szCs w:val="28"/>
              </w:rPr>
              <w:lastRenderedPageBreak/>
              <w:t>регистрации Запроса</w:t>
            </w:r>
          </w:p>
        </w:tc>
        <w:tc>
          <w:tcPr>
            <w:tcW w:w="600" w:type="pct"/>
          </w:tcPr>
          <w:p w:rsidR="00B6514B" w:rsidRPr="00EC5E3D" w:rsidRDefault="00B6514B" w:rsidP="00B6514B">
            <w:pPr>
              <w:pStyle w:val="TableParagraph"/>
              <w:spacing w:line="360" w:lineRule="auto"/>
              <w:ind w:left="110"/>
              <w:jc w:val="both"/>
              <w:rPr>
                <w:kern w:val="2"/>
                <w:sz w:val="28"/>
                <w:szCs w:val="28"/>
              </w:rPr>
            </w:pPr>
            <w:r w:rsidRPr="00EC5E3D">
              <w:rPr>
                <w:kern w:val="2"/>
                <w:sz w:val="28"/>
                <w:szCs w:val="28"/>
              </w:rPr>
              <w:lastRenderedPageBreak/>
              <w:t>20 минут</w:t>
            </w:r>
          </w:p>
        </w:tc>
        <w:tc>
          <w:tcPr>
            <w:tcW w:w="831" w:type="pct"/>
          </w:tcPr>
          <w:p w:rsidR="00B6514B" w:rsidRPr="00B6514B" w:rsidRDefault="00B6514B" w:rsidP="00B6514B">
            <w:pPr>
              <w:pStyle w:val="TableParagraph"/>
              <w:spacing w:line="360" w:lineRule="auto"/>
              <w:ind w:left="115"/>
              <w:jc w:val="both"/>
              <w:rPr>
                <w:kern w:val="2"/>
                <w:sz w:val="28"/>
                <w:szCs w:val="28"/>
              </w:rPr>
            </w:pPr>
            <w:r w:rsidRPr="00B6514B">
              <w:rPr>
                <w:kern w:val="2"/>
                <w:sz w:val="28"/>
                <w:szCs w:val="28"/>
              </w:rPr>
              <w:t>Обязательность прохождения приемных (вступительных)испытан</w:t>
            </w:r>
            <w:r w:rsidRPr="00B6514B">
              <w:rPr>
                <w:kern w:val="2"/>
                <w:sz w:val="28"/>
                <w:szCs w:val="28"/>
              </w:rPr>
              <w:lastRenderedPageBreak/>
              <w:t>ий для приема на обучение по образовательной программе, программе спортивной подготовки</w:t>
            </w:r>
          </w:p>
        </w:tc>
        <w:tc>
          <w:tcPr>
            <w:tcW w:w="1417" w:type="pct"/>
          </w:tcPr>
          <w:p w:rsidR="00B6514B" w:rsidRPr="00B6514B" w:rsidRDefault="00B6514B" w:rsidP="00B6514B">
            <w:pPr>
              <w:pStyle w:val="TableParagraph"/>
              <w:spacing w:line="360" w:lineRule="auto"/>
              <w:ind w:left="105"/>
              <w:jc w:val="both"/>
              <w:rPr>
                <w:kern w:val="2"/>
                <w:sz w:val="28"/>
                <w:szCs w:val="28"/>
              </w:rPr>
            </w:pPr>
            <w:r w:rsidRPr="00B6514B">
              <w:rPr>
                <w:kern w:val="2"/>
                <w:sz w:val="28"/>
                <w:szCs w:val="28"/>
              </w:rPr>
              <w:lastRenderedPageBreak/>
              <w:t xml:space="preserve">Подготовка материалов для публикации </w:t>
            </w:r>
            <w:r w:rsidRPr="00B6514B">
              <w:rPr>
                <w:kern w:val="2"/>
                <w:sz w:val="28"/>
                <w:szCs w:val="28"/>
              </w:rPr>
              <w:lastRenderedPageBreak/>
              <w:t>информации о дате, времени и месте  проведения вступительных (приемных) испытаний на информационном стенде и официальном сайте Организации, а также для направления уведомления Заявителю в личный кабинет на ЕПГУ.</w:t>
            </w:r>
          </w:p>
        </w:tc>
      </w:tr>
      <w:tr w:rsidR="00B6514B" w:rsidRPr="00EC5E3D" w:rsidTr="00DC332E">
        <w:trPr>
          <w:trHeight w:val="3232"/>
        </w:trPr>
        <w:tc>
          <w:tcPr>
            <w:tcW w:w="818" w:type="pct"/>
          </w:tcPr>
          <w:p w:rsidR="00B6514B" w:rsidRPr="00EC5E3D" w:rsidRDefault="00B6514B" w:rsidP="00B6514B">
            <w:pPr>
              <w:pStyle w:val="TableParagraph"/>
              <w:spacing w:line="360" w:lineRule="auto"/>
              <w:ind w:left="167"/>
              <w:jc w:val="both"/>
              <w:rPr>
                <w:kern w:val="2"/>
                <w:sz w:val="28"/>
                <w:szCs w:val="28"/>
              </w:rPr>
            </w:pPr>
            <w:r w:rsidRPr="00EC5E3D">
              <w:rPr>
                <w:kern w:val="2"/>
                <w:sz w:val="28"/>
                <w:szCs w:val="28"/>
              </w:rPr>
              <w:lastRenderedPageBreak/>
              <w:t>Организация</w:t>
            </w:r>
          </w:p>
        </w:tc>
        <w:tc>
          <w:tcPr>
            <w:tcW w:w="809" w:type="pct"/>
          </w:tcPr>
          <w:p w:rsidR="00B6514B" w:rsidRPr="00B6514B" w:rsidRDefault="00B6514B" w:rsidP="00B6514B">
            <w:pPr>
              <w:pStyle w:val="TableParagraph"/>
              <w:spacing w:line="360" w:lineRule="auto"/>
              <w:ind w:left="138"/>
              <w:jc w:val="both"/>
              <w:rPr>
                <w:kern w:val="2"/>
                <w:sz w:val="28"/>
                <w:szCs w:val="28"/>
              </w:rPr>
            </w:pPr>
            <w:r w:rsidRPr="00B6514B">
              <w:rPr>
                <w:kern w:val="2"/>
                <w:sz w:val="28"/>
                <w:szCs w:val="28"/>
              </w:rPr>
              <w:t>Публикация информации о дате, времени и месте проведения вступительных (приемных) испытаний на информационном стенде и официальном сайте Организации</w:t>
            </w:r>
          </w:p>
        </w:tc>
        <w:tc>
          <w:tcPr>
            <w:tcW w:w="526" w:type="pct"/>
          </w:tcPr>
          <w:p w:rsidR="00B6514B" w:rsidRPr="00B6514B" w:rsidRDefault="00B6514B" w:rsidP="00B6514B">
            <w:pPr>
              <w:pStyle w:val="TableParagraph"/>
              <w:tabs>
                <w:tab w:val="left" w:pos="632"/>
              </w:tabs>
              <w:spacing w:line="360" w:lineRule="auto"/>
              <w:ind w:left="139"/>
              <w:jc w:val="both"/>
              <w:rPr>
                <w:kern w:val="2"/>
                <w:sz w:val="28"/>
                <w:szCs w:val="28"/>
              </w:rPr>
            </w:pPr>
            <w:r w:rsidRPr="00B6514B">
              <w:rPr>
                <w:kern w:val="2"/>
                <w:sz w:val="28"/>
                <w:szCs w:val="28"/>
              </w:rPr>
              <w:t>Не позднее 3 рабочих дней до да- ты проведения вступительных (приемных) испытаний</w:t>
            </w:r>
          </w:p>
        </w:tc>
        <w:tc>
          <w:tcPr>
            <w:tcW w:w="600" w:type="pct"/>
          </w:tcPr>
          <w:p w:rsidR="00B6514B" w:rsidRPr="00EC5E3D" w:rsidRDefault="00B6514B" w:rsidP="00B6514B">
            <w:pPr>
              <w:pStyle w:val="TableParagraph"/>
              <w:spacing w:line="360" w:lineRule="auto"/>
              <w:ind w:left="124"/>
              <w:jc w:val="both"/>
              <w:rPr>
                <w:kern w:val="2"/>
                <w:sz w:val="28"/>
                <w:szCs w:val="28"/>
              </w:rPr>
            </w:pPr>
            <w:r w:rsidRPr="00EC5E3D">
              <w:rPr>
                <w:kern w:val="2"/>
                <w:sz w:val="28"/>
                <w:szCs w:val="28"/>
              </w:rPr>
              <w:t>20 минут</w:t>
            </w:r>
          </w:p>
        </w:tc>
        <w:tc>
          <w:tcPr>
            <w:tcW w:w="831" w:type="pct"/>
          </w:tcPr>
          <w:p w:rsidR="00B6514B" w:rsidRPr="00B6514B" w:rsidRDefault="00B6514B" w:rsidP="00B6514B">
            <w:pPr>
              <w:pStyle w:val="TableParagraph"/>
              <w:spacing w:before="58" w:line="360" w:lineRule="auto"/>
              <w:ind w:left="133"/>
              <w:jc w:val="both"/>
              <w:rPr>
                <w:kern w:val="2"/>
                <w:sz w:val="28"/>
                <w:szCs w:val="28"/>
              </w:rPr>
            </w:pPr>
            <w:r w:rsidRPr="00B6514B">
              <w:rPr>
                <w:kern w:val="2"/>
                <w:sz w:val="28"/>
                <w:szCs w:val="28"/>
              </w:rPr>
              <w:t>Обязательность прохождения(вступительных) приемных испытаний для приема на обучение по образовательной программе, программе спортивной подготовки</w:t>
            </w:r>
          </w:p>
        </w:tc>
        <w:tc>
          <w:tcPr>
            <w:tcW w:w="1417" w:type="pct"/>
          </w:tcPr>
          <w:p w:rsidR="00B6514B" w:rsidRPr="00B6514B" w:rsidRDefault="00B6514B" w:rsidP="00B6514B">
            <w:pPr>
              <w:pStyle w:val="TableParagraph"/>
              <w:tabs>
                <w:tab w:val="left" w:pos="1843"/>
              </w:tabs>
              <w:spacing w:line="360" w:lineRule="auto"/>
              <w:ind w:left="106"/>
              <w:jc w:val="both"/>
              <w:rPr>
                <w:kern w:val="2"/>
                <w:sz w:val="28"/>
                <w:szCs w:val="28"/>
              </w:rPr>
            </w:pPr>
            <w:r w:rsidRPr="00B6514B">
              <w:rPr>
                <w:kern w:val="2"/>
                <w:sz w:val="28"/>
                <w:szCs w:val="28"/>
              </w:rPr>
              <w:t>Размещение информации о дате, времени и месте проведения вступительных (приемных) испытаний</w:t>
            </w:r>
          </w:p>
        </w:tc>
      </w:tr>
      <w:tr w:rsidR="00B6514B" w:rsidRPr="00EC5E3D" w:rsidTr="00DC332E">
        <w:trPr>
          <w:trHeight w:val="1124"/>
        </w:trPr>
        <w:tc>
          <w:tcPr>
            <w:tcW w:w="818" w:type="pct"/>
          </w:tcPr>
          <w:p w:rsidR="00B6514B" w:rsidRPr="00EC5E3D" w:rsidRDefault="00B6514B" w:rsidP="00B6514B">
            <w:pPr>
              <w:pStyle w:val="TableParagraph"/>
              <w:spacing w:line="360" w:lineRule="auto"/>
              <w:ind w:left="139" w:hanging="9"/>
              <w:jc w:val="both"/>
              <w:rPr>
                <w:kern w:val="2"/>
                <w:sz w:val="28"/>
                <w:szCs w:val="28"/>
              </w:rPr>
            </w:pPr>
            <w:r w:rsidRPr="00EC5E3D">
              <w:rPr>
                <w:kern w:val="2"/>
                <w:sz w:val="28"/>
                <w:szCs w:val="28"/>
              </w:rPr>
              <w:t>Организация/ ИС/ЕПГУ</w:t>
            </w:r>
          </w:p>
        </w:tc>
        <w:tc>
          <w:tcPr>
            <w:tcW w:w="809" w:type="pct"/>
          </w:tcPr>
          <w:p w:rsidR="00B6514B" w:rsidRPr="00B6514B" w:rsidRDefault="00B6514B" w:rsidP="00B6514B">
            <w:pPr>
              <w:pStyle w:val="TableParagraph"/>
              <w:spacing w:line="360" w:lineRule="auto"/>
              <w:ind w:left="96"/>
              <w:jc w:val="both"/>
              <w:rPr>
                <w:kern w:val="2"/>
                <w:sz w:val="28"/>
                <w:szCs w:val="28"/>
              </w:rPr>
            </w:pPr>
            <w:r w:rsidRPr="00B6514B">
              <w:rPr>
                <w:kern w:val="2"/>
                <w:sz w:val="28"/>
                <w:szCs w:val="28"/>
              </w:rPr>
              <w:t xml:space="preserve">Направление уведомления о дате, времени и месте проведения вступительных (приемных) </w:t>
            </w:r>
            <w:r w:rsidRPr="00B6514B">
              <w:rPr>
                <w:kern w:val="2"/>
                <w:sz w:val="28"/>
                <w:szCs w:val="28"/>
              </w:rPr>
              <w:lastRenderedPageBreak/>
              <w:t>испытаний</w:t>
            </w:r>
          </w:p>
        </w:tc>
        <w:tc>
          <w:tcPr>
            <w:tcW w:w="526" w:type="pct"/>
          </w:tcPr>
          <w:p w:rsidR="00B6514B" w:rsidRPr="00EC5E3D" w:rsidRDefault="00B6514B" w:rsidP="00B6514B">
            <w:pPr>
              <w:pStyle w:val="TableParagraph"/>
              <w:tabs>
                <w:tab w:val="left" w:pos="771"/>
              </w:tabs>
              <w:spacing w:line="360" w:lineRule="auto"/>
              <w:ind w:left="111"/>
              <w:jc w:val="both"/>
              <w:rPr>
                <w:kern w:val="2"/>
                <w:sz w:val="28"/>
                <w:szCs w:val="28"/>
              </w:rPr>
            </w:pPr>
            <w:r w:rsidRPr="00EC5E3D">
              <w:rPr>
                <w:kern w:val="2"/>
                <w:sz w:val="28"/>
                <w:szCs w:val="28"/>
              </w:rPr>
              <w:lastRenderedPageBreak/>
              <w:t>1 рабочий день</w:t>
            </w:r>
          </w:p>
        </w:tc>
        <w:tc>
          <w:tcPr>
            <w:tcW w:w="600" w:type="pct"/>
          </w:tcPr>
          <w:p w:rsidR="00B6514B" w:rsidRPr="00EC5E3D" w:rsidRDefault="00B6514B" w:rsidP="00B6514B">
            <w:pPr>
              <w:pStyle w:val="TableParagraph"/>
              <w:spacing w:line="360" w:lineRule="auto"/>
              <w:ind w:left="116"/>
              <w:jc w:val="both"/>
              <w:rPr>
                <w:kern w:val="2"/>
                <w:sz w:val="28"/>
                <w:szCs w:val="28"/>
              </w:rPr>
            </w:pPr>
            <w:r w:rsidRPr="00EC5E3D">
              <w:rPr>
                <w:kern w:val="2"/>
                <w:sz w:val="28"/>
                <w:szCs w:val="28"/>
              </w:rPr>
              <w:t>20 минут</w:t>
            </w:r>
          </w:p>
        </w:tc>
        <w:tc>
          <w:tcPr>
            <w:tcW w:w="831" w:type="pct"/>
          </w:tcPr>
          <w:p w:rsidR="00B6514B" w:rsidRPr="00B6514B" w:rsidRDefault="00B6514B" w:rsidP="00B6514B">
            <w:pPr>
              <w:pStyle w:val="TableParagraph"/>
              <w:spacing w:line="360" w:lineRule="auto"/>
              <w:ind w:left="119"/>
              <w:jc w:val="both"/>
              <w:rPr>
                <w:kern w:val="2"/>
                <w:sz w:val="28"/>
                <w:szCs w:val="28"/>
              </w:rPr>
            </w:pPr>
            <w:r w:rsidRPr="00B6514B">
              <w:rPr>
                <w:kern w:val="2"/>
                <w:sz w:val="28"/>
                <w:szCs w:val="28"/>
              </w:rPr>
              <w:t xml:space="preserve">Обязательность прохождения вступительных (приемных) испытаний для приема на обучение по образовательной </w:t>
            </w:r>
            <w:r w:rsidRPr="00B6514B">
              <w:rPr>
                <w:kern w:val="2"/>
                <w:sz w:val="28"/>
                <w:szCs w:val="28"/>
              </w:rPr>
              <w:lastRenderedPageBreak/>
              <w:t>программе, программе спортивной подготовки</w:t>
            </w:r>
          </w:p>
        </w:tc>
        <w:tc>
          <w:tcPr>
            <w:tcW w:w="1417" w:type="pct"/>
          </w:tcPr>
          <w:p w:rsidR="00B6514B" w:rsidRPr="00B6514B" w:rsidRDefault="00B6514B" w:rsidP="00B6514B">
            <w:pPr>
              <w:pStyle w:val="TableParagraph"/>
              <w:spacing w:line="360" w:lineRule="auto"/>
              <w:ind w:left="108" w:right="103" w:firstLine="11"/>
              <w:jc w:val="both"/>
              <w:rPr>
                <w:kern w:val="2"/>
                <w:sz w:val="28"/>
                <w:szCs w:val="28"/>
              </w:rPr>
            </w:pPr>
            <w:r w:rsidRPr="00B6514B">
              <w:rPr>
                <w:kern w:val="2"/>
                <w:sz w:val="28"/>
                <w:szCs w:val="28"/>
              </w:rPr>
              <w:lastRenderedPageBreak/>
              <w:t xml:space="preserve">Направление уведомления о дате, времени и месте проведения вступительных (приемных) </w:t>
            </w:r>
            <w:r w:rsidRPr="00B6514B">
              <w:rPr>
                <w:kern w:val="2"/>
                <w:sz w:val="28"/>
                <w:szCs w:val="28"/>
              </w:rPr>
              <w:lastRenderedPageBreak/>
              <w:t>испытаний в порядке, определенном локальными актами  организациям</w:t>
            </w:r>
          </w:p>
        </w:tc>
      </w:tr>
      <w:tr w:rsidR="00B6514B" w:rsidRPr="00EC5E3D" w:rsidTr="00DC332E">
        <w:trPr>
          <w:trHeight w:val="3232"/>
        </w:trPr>
        <w:tc>
          <w:tcPr>
            <w:tcW w:w="818" w:type="pct"/>
          </w:tcPr>
          <w:p w:rsidR="00B6514B" w:rsidRPr="00EC5E3D" w:rsidRDefault="00B6514B" w:rsidP="00B6514B">
            <w:pPr>
              <w:pStyle w:val="TableParagraph"/>
              <w:spacing w:line="360" w:lineRule="auto"/>
              <w:ind w:left="149"/>
              <w:jc w:val="both"/>
              <w:rPr>
                <w:kern w:val="2"/>
                <w:sz w:val="28"/>
                <w:szCs w:val="28"/>
              </w:rPr>
            </w:pPr>
            <w:r w:rsidRPr="00EC5E3D">
              <w:rPr>
                <w:kern w:val="2"/>
                <w:sz w:val="28"/>
                <w:szCs w:val="28"/>
              </w:rPr>
              <w:t>Организация</w:t>
            </w:r>
          </w:p>
        </w:tc>
        <w:tc>
          <w:tcPr>
            <w:tcW w:w="809" w:type="pct"/>
          </w:tcPr>
          <w:p w:rsidR="00B6514B" w:rsidRPr="00EC5E3D" w:rsidRDefault="00B6514B" w:rsidP="00B6514B">
            <w:pPr>
              <w:pStyle w:val="TableParagraph"/>
              <w:spacing w:line="360" w:lineRule="auto"/>
              <w:ind w:left="120"/>
              <w:jc w:val="both"/>
              <w:rPr>
                <w:kern w:val="2"/>
                <w:sz w:val="28"/>
                <w:szCs w:val="28"/>
              </w:rPr>
            </w:pPr>
            <w:r w:rsidRPr="00EC5E3D">
              <w:rPr>
                <w:kern w:val="2"/>
                <w:sz w:val="28"/>
                <w:szCs w:val="28"/>
              </w:rPr>
              <w:t>Проведение вступительных (приемных) испытаний</w:t>
            </w:r>
          </w:p>
        </w:tc>
        <w:tc>
          <w:tcPr>
            <w:tcW w:w="526" w:type="pct"/>
          </w:tcPr>
          <w:p w:rsidR="00B6514B" w:rsidRPr="00B6514B" w:rsidRDefault="00B6514B" w:rsidP="00B6514B">
            <w:pPr>
              <w:pStyle w:val="TableParagraph"/>
              <w:tabs>
                <w:tab w:val="left" w:pos="1257"/>
              </w:tabs>
              <w:spacing w:line="360" w:lineRule="auto"/>
              <w:ind w:left="117"/>
              <w:jc w:val="both"/>
              <w:rPr>
                <w:kern w:val="2"/>
                <w:sz w:val="28"/>
                <w:szCs w:val="28"/>
              </w:rPr>
            </w:pPr>
            <w:r w:rsidRPr="00B6514B">
              <w:rPr>
                <w:kern w:val="2"/>
                <w:sz w:val="28"/>
                <w:szCs w:val="28"/>
              </w:rPr>
              <w:t>Не более 27 рабочих дней с момента принятия решения о проведении вступительных (приемных) испытаний</w:t>
            </w:r>
          </w:p>
        </w:tc>
        <w:tc>
          <w:tcPr>
            <w:tcW w:w="600" w:type="pct"/>
          </w:tcPr>
          <w:p w:rsidR="00B6514B" w:rsidRPr="00B6514B" w:rsidRDefault="00B6514B" w:rsidP="00B6514B">
            <w:pPr>
              <w:pStyle w:val="TableParagraph"/>
              <w:spacing w:line="360" w:lineRule="auto"/>
              <w:jc w:val="both"/>
              <w:rPr>
                <w:kern w:val="2"/>
                <w:sz w:val="28"/>
                <w:szCs w:val="28"/>
              </w:rPr>
            </w:pPr>
          </w:p>
        </w:tc>
        <w:tc>
          <w:tcPr>
            <w:tcW w:w="831" w:type="pct"/>
          </w:tcPr>
          <w:p w:rsidR="00B6514B" w:rsidRPr="00B6514B" w:rsidRDefault="00B6514B" w:rsidP="00B6514B">
            <w:pPr>
              <w:pStyle w:val="TableParagraph"/>
              <w:spacing w:line="360" w:lineRule="auto"/>
              <w:ind w:left="123"/>
              <w:jc w:val="both"/>
              <w:rPr>
                <w:kern w:val="2"/>
                <w:sz w:val="28"/>
                <w:szCs w:val="28"/>
              </w:rPr>
            </w:pPr>
            <w:r w:rsidRPr="00B6514B">
              <w:rPr>
                <w:kern w:val="2"/>
                <w:sz w:val="28"/>
                <w:szCs w:val="28"/>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1417" w:type="pct"/>
          </w:tcPr>
          <w:p w:rsidR="00B6514B" w:rsidRPr="00EC5E3D" w:rsidRDefault="00B6514B" w:rsidP="00B6514B">
            <w:pPr>
              <w:pStyle w:val="TableParagraph"/>
              <w:spacing w:line="360" w:lineRule="auto"/>
              <w:ind w:left="110"/>
              <w:jc w:val="both"/>
              <w:rPr>
                <w:kern w:val="2"/>
                <w:sz w:val="28"/>
                <w:szCs w:val="28"/>
              </w:rPr>
            </w:pPr>
            <w:r w:rsidRPr="00EC5E3D">
              <w:rPr>
                <w:kern w:val="2"/>
                <w:sz w:val="28"/>
                <w:szCs w:val="28"/>
              </w:rPr>
              <w:t>Прохождение приемных испытаний</w:t>
            </w:r>
          </w:p>
          <w:p w:rsidR="00B6514B" w:rsidRPr="00EC5E3D" w:rsidRDefault="00B6514B" w:rsidP="00B6514B">
            <w:pPr>
              <w:pStyle w:val="TableParagraph"/>
              <w:spacing w:before="83" w:line="360" w:lineRule="auto"/>
              <w:ind w:left="112"/>
              <w:jc w:val="both"/>
              <w:rPr>
                <w:kern w:val="2"/>
                <w:sz w:val="28"/>
                <w:szCs w:val="28"/>
              </w:rPr>
            </w:pPr>
          </w:p>
        </w:tc>
      </w:tr>
      <w:tr w:rsidR="00B6514B" w:rsidRPr="00EC5E3D" w:rsidTr="00DC332E">
        <w:trPr>
          <w:trHeight w:val="1550"/>
        </w:trPr>
        <w:tc>
          <w:tcPr>
            <w:tcW w:w="818" w:type="pct"/>
          </w:tcPr>
          <w:p w:rsidR="00B6514B" w:rsidRPr="00EC5E3D" w:rsidRDefault="00B6514B" w:rsidP="00B6514B">
            <w:pPr>
              <w:pStyle w:val="TableParagraph"/>
              <w:spacing w:line="360" w:lineRule="auto"/>
              <w:ind w:left="106"/>
              <w:jc w:val="both"/>
              <w:rPr>
                <w:kern w:val="2"/>
                <w:sz w:val="28"/>
                <w:szCs w:val="28"/>
              </w:rPr>
            </w:pPr>
            <w:r w:rsidRPr="00EC5E3D">
              <w:rPr>
                <w:kern w:val="2"/>
                <w:sz w:val="28"/>
                <w:szCs w:val="28"/>
              </w:rPr>
              <w:t>Организация</w:t>
            </w:r>
          </w:p>
        </w:tc>
        <w:tc>
          <w:tcPr>
            <w:tcW w:w="809" w:type="pct"/>
          </w:tcPr>
          <w:p w:rsidR="00B6514B" w:rsidRPr="00B6514B" w:rsidRDefault="00B6514B" w:rsidP="00B6514B">
            <w:pPr>
              <w:pStyle w:val="TableParagraph"/>
              <w:spacing w:line="360" w:lineRule="auto"/>
              <w:ind w:left="101"/>
              <w:jc w:val="both"/>
              <w:rPr>
                <w:kern w:val="2"/>
                <w:sz w:val="28"/>
                <w:szCs w:val="28"/>
              </w:rPr>
            </w:pPr>
            <w:r w:rsidRPr="00B6514B">
              <w:rPr>
                <w:kern w:val="2"/>
                <w:sz w:val="28"/>
                <w:szCs w:val="28"/>
              </w:rPr>
              <w:t xml:space="preserve">Подведение результатов вступительных (приемных) </w:t>
            </w:r>
            <w:r w:rsidRPr="00B6514B">
              <w:rPr>
                <w:kern w:val="2"/>
                <w:sz w:val="28"/>
                <w:szCs w:val="28"/>
              </w:rPr>
              <w:lastRenderedPageBreak/>
              <w:t>испытании</w:t>
            </w:r>
          </w:p>
        </w:tc>
        <w:tc>
          <w:tcPr>
            <w:tcW w:w="526" w:type="pct"/>
          </w:tcPr>
          <w:p w:rsidR="00B6514B" w:rsidRPr="00EC5E3D" w:rsidRDefault="00B6514B" w:rsidP="00B6514B">
            <w:pPr>
              <w:pStyle w:val="TableParagraph"/>
              <w:tabs>
                <w:tab w:val="left" w:pos="683"/>
              </w:tabs>
              <w:spacing w:line="360" w:lineRule="auto"/>
              <w:ind w:left="106"/>
              <w:jc w:val="both"/>
              <w:rPr>
                <w:kern w:val="2"/>
                <w:sz w:val="28"/>
                <w:szCs w:val="28"/>
              </w:rPr>
            </w:pPr>
            <w:r>
              <w:rPr>
                <w:kern w:val="2"/>
                <w:sz w:val="28"/>
                <w:szCs w:val="28"/>
              </w:rPr>
              <w:lastRenderedPageBreak/>
              <w:t>Не более 1 р</w:t>
            </w:r>
            <w:r w:rsidRPr="00EC5E3D">
              <w:rPr>
                <w:kern w:val="2"/>
                <w:sz w:val="28"/>
                <w:szCs w:val="28"/>
              </w:rPr>
              <w:t>абочего дня</w:t>
            </w:r>
          </w:p>
        </w:tc>
        <w:tc>
          <w:tcPr>
            <w:tcW w:w="600" w:type="pct"/>
          </w:tcPr>
          <w:p w:rsidR="00B6514B" w:rsidRPr="00EC5E3D" w:rsidRDefault="00B6514B" w:rsidP="00B6514B">
            <w:pPr>
              <w:pStyle w:val="TableParagraph"/>
              <w:spacing w:line="360" w:lineRule="auto"/>
              <w:ind w:left="111"/>
              <w:jc w:val="both"/>
              <w:rPr>
                <w:kern w:val="2"/>
                <w:sz w:val="28"/>
                <w:szCs w:val="28"/>
              </w:rPr>
            </w:pPr>
            <w:r w:rsidRPr="00EC5E3D">
              <w:rPr>
                <w:kern w:val="2"/>
                <w:sz w:val="28"/>
                <w:szCs w:val="28"/>
              </w:rPr>
              <w:t>2 часа</w:t>
            </w:r>
          </w:p>
        </w:tc>
        <w:tc>
          <w:tcPr>
            <w:tcW w:w="831" w:type="pct"/>
          </w:tcPr>
          <w:p w:rsidR="00B6514B" w:rsidRPr="00B6514B" w:rsidRDefault="00B6514B" w:rsidP="00B6514B">
            <w:pPr>
              <w:pStyle w:val="TableParagraph"/>
              <w:spacing w:line="360" w:lineRule="auto"/>
              <w:ind w:left="121"/>
              <w:jc w:val="both"/>
              <w:rPr>
                <w:kern w:val="2"/>
                <w:sz w:val="28"/>
                <w:szCs w:val="28"/>
              </w:rPr>
            </w:pPr>
            <w:r w:rsidRPr="00B6514B">
              <w:rPr>
                <w:kern w:val="2"/>
                <w:sz w:val="28"/>
                <w:szCs w:val="28"/>
              </w:rPr>
              <w:t xml:space="preserve">Прохождение обучающимся вступительных (приемных) испытаний </w:t>
            </w:r>
            <w:r w:rsidRPr="00B6514B">
              <w:rPr>
                <w:kern w:val="2"/>
                <w:sz w:val="28"/>
                <w:szCs w:val="28"/>
              </w:rPr>
              <w:lastRenderedPageBreak/>
              <w:t>для приема на обучение по образовательной программе, программе спортивной подготовки</w:t>
            </w:r>
          </w:p>
        </w:tc>
        <w:tc>
          <w:tcPr>
            <w:tcW w:w="1417" w:type="pct"/>
          </w:tcPr>
          <w:p w:rsidR="00B6514B" w:rsidRPr="00B6514B" w:rsidRDefault="00B6514B" w:rsidP="00B6514B">
            <w:pPr>
              <w:pStyle w:val="TableParagraph"/>
              <w:tabs>
                <w:tab w:val="left" w:pos="960"/>
                <w:tab w:val="left" w:pos="1416"/>
                <w:tab w:val="left" w:pos="1496"/>
                <w:tab w:val="left" w:pos="1599"/>
                <w:tab w:val="left" w:pos="2008"/>
              </w:tabs>
              <w:spacing w:line="360" w:lineRule="auto"/>
              <w:ind w:left="121" w:right="78" w:firstLine="6"/>
              <w:jc w:val="both"/>
              <w:rPr>
                <w:kern w:val="2"/>
                <w:sz w:val="28"/>
                <w:szCs w:val="28"/>
              </w:rPr>
            </w:pPr>
            <w:r w:rsidRPr="00B6514B">
              <w:rPr>
                <w:kern w:val="2"/>
                <w:sz w:val="28"/>
                <w:szCs w:val="28"/>
              </w:rPr>
              <w:lastRenderedPageBreak/>
              <w:t xml:space="preserve">Формирование результатов вступительных (приемных) </w:t>
            </w:r>
            <w:r w:rsidRPr="00B6514B">
              <w:rPr>
                <w:kern w:val="2"/>
                <w:sz w:val="28"/>
                <w:szCs w:val="28"/>
              </w:rPr>
              <w:lastRenderedPageBreak/>
              <w:t>испытаний на основании критериев принятия решения, установленных локальными нормативными актами Организации</w:t>
            </w:r>
          </w:p>
        </w:tc>
      </w:tr>
      <w:tr w:rsidR="00B6514B" w:rsidRPr="00EC5E3D" w:rsidTr="00DC332E">
        <w:trPr>
          <w:trHeight w:val="3232"/>
        </w:trPr>
        <w:tc>
          <w:tcPr>
            <w:tcW w:w="818" w:type="pct"/>
          </w:tcPr>
          <w:p w:rsidR="00B6514B" w:rsidRPr="00EC5E3D" w:rsidRDefault="00B6514B" w:rsidP="00B6514B">
            <w:pPr>
              <w:pStyle w:val="TableParagraph"/>
              <w:spacing w:line="360" w:lineRule="auto"/>
              <w:ind w:left="125"/>
              <w:jc w:val="both"/>
              <w:rPr>
                <w:kern w:val="2"/>
                <w:sz w:val="28"/>
                <w:szCs w:val="28"/>
              </w:rPr>
            </w:pPr>
            <w:r w:rsidRPr="00EC5E3D">
              <w:rPr>
                <w:kern w:val="2"/>
                <w:sz w:val="28"/>
                <w:szCs w:val="28"/>
              </w:rPr>
              <w:t>Организация</w:t>
            </w:r>
          </w:p>
        </w:tc>
        <w:tc>
          <w:tcPr>
            <w:tcW w:w="809" w:type="pct"/>
          </w:tcPr>
          <w:p w:rsidR="00B6514B" w:rsidRPr="00B6514B" w:rsidRDefault="00B6514B" w:rsidP="00B6514B">
            <w:pPr>
              <w:pStyle w:val="TableParagraph"/>
              <w:spacing w:line="360" w:lineRule="auto"/>
              <w:ind w:left="115"/>
              <w:jc w:val="both"/>
              <w:rPr>
                <w:kern w:val="2"/>
                <w:sz w:val="28"/>
                <w:szCs w:val="28"/>
              </w:rPr>
            </w:pPr>
            <w:r w:rsidRPr="00B6514B">
              <w:rPr>
                <w:kern w:val="2"/>
                <w:sz w:val="28"/>
                <w:szCs w:val="28"/>
              </w:rPr>
              <w:t xml:space="preserve">Публикация результатов вступительных (приемных) испытаний на информационном стенде и официальном сайте </w:t>
            </w:r>
            <w:r w:rsidRPr="00B6514B">
              <w:rPr>
                <w:kern w:val="2"/>
                <w:sz w:val="28"/>
                <w:szCs w:val="28"/>
              </w:rPr>
              <w:lastRenderedPageBreak/>
              <w:t>Организации</w:t>
            </w:r>
          </w:p>
        </w:tc>
        <w:tc>
          <w:tcPr>
            <w:tcW w:w="526" w:type="pct"/>
          </w:tcPr>
          <w:p w:rsidR="00B6514B" w:rsidRPr="00EC5E3D" w:rsidRDefault="00B6514B" w:rsidP="00B6514B">
            <w:pPr>
              <w:pStyle w:val="TableParagraph"/>
              <w:tabs>
                <w:tab w:val="left" w:pos="789"/>
              </w:tabs>
              <w:spacing w:line="360" w:lineRule="auto"/>
              <w:ind w:left="114"/>
              <w:jc w:val="both"/>
              <w:rPr>
                <w:kern w:val="2"/>
                <w:sz w:val="28"/>
                <w:szCs w:val="28"/>
              </w:rPr>
            </w:pPr>
            <w:r w:rsidRPr="00EC5E3D">
              <w:rPr>
                <w:kern w:val="2"/>
                <w:sz w:val="28"/>
                <w:szCs w:val="28"/>
              </w:rPr>
              <w:lastRenderedPageBreak/>
              <w:t>1 рабочий день</w:t>
            </w:r>
          </w:p>
        </w:tc>
        <w:tc>
          <w:tcPr>
            <w:tcW w:w="600" w:type="pct"/>
          </w:tcPr>
          <w:p w:rsidR="00B6514B" w:rsidRPr="00EC5E3D" w:rsidRDefault="00B6514B" w:rsidP="00B6514B">
            <w:pPr>
              <w:pStyle w:val="TableParagraph"/>
              <w:spacing w:line="360" w:lineRule="auto"/>
              <w:ind w:left="124"/>
              <w:jc w:val="both"/>
              <w:rPr>
                <w:kern w:val="2"/>
                <w:sz w:val="28"/>
                <w:szCs w:val="28"/>
              </w:rPr>
            </w:pPr>
            <w:r w:rsidRPr="00EC5E3D">
              <w:rPr>
                <w:kern w:val="2"/>
                <w:sz w:val="28"/>
                <w:szCs w:val="28"/>
              </w:rPr>
              <w:t>15 минут</w:t>
            </w:r>
          </w:p>
        </w:tc>
        <w:tc>
          <w:tcPr>
            <w:tcW w:w="831" w:type="pct"/>
          </w:tcPr>
          <w:p w:rsidR="00B6514B" w:rsidRPr="00B6514B" w:rsidRDefault="00B6514B" w:rsidP="00B6514B">
            <w:pPr>
              <w:pStyle w:val="TableParagraph"/>
              <w:spacing w:line="360" w:lineRule="auto"/>
              <w:ind w:left="112"/>
              <w:jc w:val="both"/>
              <w:rPr>
                <w:kern w:val="2"/>
                <w:sz w:val="28"/>
                <w:szCs w:val="28"/>
              </w:rPr>
            </w:pPr>
            <w:r w:rsidRPr="00B6514B">
              <w:rPr>
                <w:kern w:val="2"/>
                <w:sz w:val="28"/>
                <w:szCs w:val="28"/>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1417" w:type="pct"/>
          </w:tcPr>
          <w:p w:rsidR="00B6514B" w:rsidRPr="00B6514B" w:rsidRDefault="00B6514B" w:rsidP="00B6514B">
            <w:pPr>
              <w:pStyle w:val="TableParagraph"/>
              <w:tabs>
                <w:tab w:val="left" w:pos="1665"/>
              </w:tabs>
              <w:spacing w:line="360" w:lineRule="auto"/>
              <w:ind w:left="118"/>
              <w:jc w:val="both"/>
              <w:rPr>
                <w:kern w:val="2"/>
                <w:sz w:val="28"/>
                <w:szCs w:val="28"/>
              </w:rPr>
            </w:pPr>
            <w:r w:rsidRPr="00B6514B">
              <w:rPr>
                <w:kern w:val="2"/>
                <w:sz w:val="28"/>
                <w:szCs w:val="28"/>
              </w:rPr>
              <w:t xml:space="preserve">Размещение результатов вступительных (приемных) испытаний на информационном стенде и официальном сайте </w:t>
            </w:r>
            <w:r w:rsidRPr="00B6514B">
              <w:rPr>
                <w:kern w:val="2"/>
                <w:sz w:val="28"/>
                <w:szCs w:val="28"/>
              </w:rPr>
              <w:lastRenderedPageBreak/>
              <w:t>Организации</w:t>
            </w:r>
          </w:p>
        </w:tc>
      </w:tr>
      <w:tr w:rsidR="00B6514B" w:rsidRPr="00EC5E3D" w:rsidTr="00DC332E">
        <w:trPr>
          <w:trHeight w:val="1550"/>
        </w:trPr>
        <w:tc>
          <w:tcPr>
            <w:tcW w:w="818" w:type="pct"/>
          </w:tcPr>
          <w:p w:rsidR="00B6514B" w:rsidRPr="00EC5E3D" w:rsidRDefault="00B6514B" w:rsidP="00B6514B">
            <w:pPr>
              <w:pStyle w:val="TableParagraph"/>
              <w:spacing w:line="360" w:lineRule="auto"/>
              <w:ind w:left="139"/>
              <w:jc w:val="both"/>
              <w:rPr>
                <w:kern w:val="2"/>
                <w:sz w:val="28"/>
                <w:szCs w:val="28"/>
              </w:rPr>
            </w:pPr>
            <w:r w:rsidRPr="00EC5E3D">
              <w:rPr>
                <w:kern w:val="2"/>
                <w:sz w:val="28"/>
                <w:szCs w:val="28"/>
              </w:rPr>
              <w:t>Организация/</w:t>
            </w:r>
          </w:p>
          <w:p w:rsidR="00B6514B" w:rsidRPr="00EC5E3D" w:rsidRDefault="00B6514B" w:rsidP="00B6514B">
            <w:pPr>
              <w:pStyle w:val="TableParagraph"/>
              <w:spacing w:before="1" w:line="360" w:lineRule="auto"/>
              <w:ind w:left="148"/>
              <w:jc w:val="both"/>
              <w:rPr>
                <w:kern w:val="2"/>
                <w:sz w:val="28"/>
                <w:szCs w:val="28"/>
              </w:rPr>
            </w:pPr>
            <w:r w:rsidRPr="00EC5E3D">
              <w:rPr>
                <w:kern w:val="2"/>
                <w:sz w:val="28"/>
                <w:szCs w:val="28"/>
              </w:rPr>
              <w:t>ИС/ЕПГУ</w:t>
            </w:r>
          </w:p>
        </w:tc>
        <w:tc>
          <w:tcPr>
            <w:tcW w:w="809" w:type="pct"/>
          </w:tcPr>
          <w:p w:rsidR="00B6514B" w:rsidRPr="00EC5E3D" w:rsidRDefault="00B6514B" w:rsidP="00B6514B">
            <w:pPr>
              <w:pStyle w:val="TableParagraph"/>
              <w:spacing w:line="360" w:lineRule="auto"/>
              <w:ind w:left="130"/>
              <w:jc w:val="both"/>
              <w:rPr>
                <w:kern w:val="2"/>
                <w:sz w:val="28"/>
                <w:szCs w:val="28"/>
              </w:rPr>
            </w:pPr>
            <w:r w:rsidRPr="00EC5E3D">
              <w:rPr>
                <w:kern w:val="2"/>
                <w:sz w:val="28"/>
                <w:szCs w:val="28"/>
              </w:rPr>
              <w:t>Направление уведомления</w:t>
            </w:r>
          </w:p>
        </w:tc>
        <w:tc>
          <w:tcPr>
            <w:tcW w:w="526" w:type="pct"/>
          </w:tcPr>
          <w:p w:rsidR="00B6514B" w:rsidRPr="00EC5E3D" w:rsidRDefault="00B6514B" w:rsidP="00B6514B">
            <w:pPr>
              <w:pStyle w:val="TableParagraph"/>
              <w:tabs>
                <w:tab w:val="left" w:pos="798"/>
              </w:tabs>
              <w:spacing w:line="360" w:lineRule="auto"/>
              <w:ind w:left="128"/>
              <w:jc w:val="both"/>
              <w:rPr>
                <w:kern w:val="2"/>
                <w:sz w:val="28"/>
                <w:szCs w:val="28"/>
              </w:rPr>
            </w:pPr>
            <w:r w:rsidRPr="00EC5E3D">
              <w:rPr>
                <w:kern w:val="2"/>
                <w:sz w:val="28"/>
                <w:szCs w:val="28"/>
              </w:rPr>
              <w:t>1 рабочий день</w:t>
            </w:r>
          </w:p>
        </w:tc>
        <w:tc>
          <w:tcPr>
            <w:tcW w:w="600" w:type="pct"/>
          </w:tcPr>
          <w:p w:rsidR="00B6514B" w:rsidRPr="00EC5E3D" w:rsidRDefault="00B6514B" w:rsidP="00B6514B">
            <w:pPr>
              <w:pStyle w:val="TableParagraph"/>
              <w:spacing w:line="360" w:lineRule="auto"/>
              <w:jc w:val="both"/>
              <w:rPr>
                <w:kern w:val="2"/>
                <w:sz w:val="28"/>
                <w:szCs w:val="28"/>
              </w:rPr>
            </w:pPr>
          </w:p>
        </w:tc>
        <w:tc>
          <w:tcPr>
            <w:tcW w:w="831" w:type="pct"/>
          </w:tcPr>
          <w:p w:rsidR="00B6514B" w:rsidRPr="00EC5E3D" w:rsidRDefault="00B6514B" w:rsidP="00B6514B">
            <w:pPr>
              <w:pStyle w:val="TableParagraph"/>
              <w:spacing w:line="360" w:lineRule="auto"/>
              <w:ind w:left="117"/>
              <w:jc w:val="both"/>
              <w:rPr>
                <w:kern w:val="2"/>
                <w:sz w:val="28"/>
                <w:szCs w:val="28"/>
              </w:rPr>
            </w:pPr>
            <w:r w:rsidRPr="00EC5E3D">
              <w:rPr>
                <w:kern w:val="2"/>
                <w:sz w:val="28"/>
                <w:szCs w:val="28"/>
              </w:rPr>
              <w:t>Прохождение обучающимся</w:t>
            </w:r>
          </w:p>
        </w:tc>
        <w:tc>
          <w:tcPr>
            <w:tcW w:w="1417" w:type="pct"/>
          </w:tcPr>
          <w:p w:rsidR="00B6514B" w:rsidRPr="00B6514B" w:rsidRDefault="00B6514B" w:rsidP="00B6514B">
            <w:pPr>
              <w:pStyle w:val="TableParagraph"/>
              <w:tabs>
                <w:tab w:val="left" w:pos="1781"/>
              </w:tabs>
              <w:spacing w:line="360" w:lineRule="auto"/>
              <w:ind w:left="113"/>
              <w:jc w:val="both"/>
              <w:rPr>
                <w:kern w:val="2"/>
                <w:sz w:val="28"/>
                <w:szCs w:val="28"/>
              </w:rPr>
            </w:pPr>
            <w:r w:rsidRPr="00B6514B">
              <w:rPr>
                <w:kern w:val="2"/>
                <w:sz w:val="28"/>
                <w:szCs w:val="28"/>
              </w:rPr>
              <w:t>Направление работником Организации Заявителю в Личный кабинет на ЕПГУ</w:t>
            </w:r>
          </w:p>
        </w:tc>
      </w:tr>
    </w:tbl>
    <w:p w:rsidR="00B6514B" w:rsidRPr="00EC5E3D" w:rsidRDefault="00B6514B" w:rsidP="00B6514B">
      <w:pPr>
        <w:pStyle w:val="ad"/>
        <w:spacing w:before="3" w:line="360" w:lineRule="auto"/>
        <w:rPr>
          <w:kern w:val="2"/>
          <w:sz w:val="28"/>
          <w:szCs w:val="28"/>
        </w:rPr>
      </w:pPr>
    </w:p>
    <w:p w:rsidR="00B6514B" w:rsidRPr="00EC5E3D" w:rsidRDefault="00B6514B" w:rsidP="00B6514B">
      <w:pPr>
        <w:pStyle w:val="ad"/>
        <w:spacing w:before="3" w:line="360" w:lineRule="auto"/>
        <w:rPr>
          <w:kern w:val="2"/>
          <w:sz w:val="28"/>
          <w:szCs w:val="28"/>
        </w:rPr>
      </w:pPr>
    </w:p>
    <w:p w:rsidR="00B6514B" w:rsidRDefault="00B6514B" w:rsidP="00B6514B">
      <w:pPr>
        <w:pStyle w:val="a3"/>
        <w:widowControl w:val="0"/>
        <w:numPr>
          <w:ilvl w:val="0"/>
          <w:numId w:val="3"/>
        </w:numPr>
        <w:tabs>
          <w:tab w:val="left" w:pos="1137"/>
        </w:tabs>
        <w:autoSpaceDE w:val="0"/>
        <w:autoSpaceDN w:val="0"/>
        <w:spacing w:before="96" w:line="360" w:lineRule="auto"/>
        <w:ind w:left="1134" w:right="432" w:hanging="425"/>
        <w:contextualSpacing w:val="0"/>
        <w:jc w:val="both"/>
        <w:rPr>
          <w:kern w:val="2"/>
          <w:sz w:val="28"/>
          <w:szCs w:val="28"/>
        </w:rPr>
      </w:pPr>
      <w:r w:rsidRPr="00EC5E3D">
        <w:rPr>
          <w:kern w:val="2"/>
          <w:sz w:val="28"/>
          <w:szCs w:val="28"/>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tbl>
      <w:tblPr>
        <w:tblStyle w:val="ListParagraph"/>
        <w:tblW w:w="5000" w:type="pct"/>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2220"/>
        <w:gridCol w:w="2568"/>
        <w:gridCol w:w="2245"/>
        <w:gridCol w:w="1852"/>
        <w:gridCol w:w="2643"/>
        <w:gridCol w:w="2743"/>
      </w:tblGrid>
      <w:tr w:rsidR="00B6514B" w:rsidRPr="00EC5E3D" w:rsidTr="00DC332E">
        <w:trPr>
          <w:trHeight w:val="2888"/>
        </w:trPr>
        <w:tc>
          <w:tcPr>
            <w:tcW w:w="778" w:type="pct"/>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lastRenderedPageBreak/>
              <w:t>Место выполнения процедуры/ используемая ИС</w:t>
            </w:r>
          </w:p>
        </w:tc>
        <w:tc>
          <w:tcPr>
            <w:tcW w:w="900" w:type="pct"/>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 действия</w:t>
            </w:r>
          </w:p>
        </w:tc>
        <w:tc>
          <w:tcPr>
            <w:tcW w:w="787" w:type="pct"/>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 срок выполнения</w:t>
            </w:r>
          </w:p>
        </w:tc>
        <w:tc>
          <w:tcPr>
            <w:tcW w:w="649" w:type="pct"/>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926" w:type="pct"/>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 решений</w:t>
            </w:r>
          </w:p>
        </w:tc>
        <w:tc>
          <w:tcPr>
            <w:tcW w:w="961" w:type="pct"/>
          </w:tcPr>
          <w:p w:rsidR="00B6514B" w:rsidRPr="00B6514B" w:rsidRDefault="00B6514B" w:rsidP="00B6514B">
            <w:pPr>
              <w:pStyle w:val="TableParagraph"/>
              <w:spacing w:line="360" w:lineRule="auto"/>
              <w:ind w:left="179" w:right="179"/>
              <w:jc w:val="center"/>
              <w:rPr>
                <w:kern w:val="2"/>
                <w:sz w:val="28"/>
                <w:szCs w:val="28"/>
              </w:rPr>
            </w:pPr>
            <w:r w:rsidRPr="00B6514B">
              <w:rPr>
                <w:kern w:val="2"/>
                <w:sz w:val="28"/>
                <w:szCs w:val="28"/>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B6514B" w:rsidRPr="00EC5E3D" w:rsidTr="00DC332E">
        <w:trPr>
          <w:trHeight w:val="416"/>
        </w:trPr>
        <w:tc>
          <w:tcPr>
            <w:tcW w:w="778" w:type="pct"/>
          </w:tcPr>
          <w:p w:rsidR="00B6514B" w:rsidRPr="00EC5E3D" w:rsidRDefault="00B6514B" w:rsidP="00B6514B">
            <w:pPr>
              <w:pStyle w:val="TableParagraph"/>
              <w:spacing w:line="360" w:lineRule="auto"/>
              <w:ind w:left="129"/>
              <w:jc w:val="both"/>
              <w:rPr>
                <w:kern w:val="2"/>
                <w:sz w:val="28"/>
                <w:szCs w:val="28"/>
              </w:rPr>
            </w:pPr>
            <w:r w:rsidRPr="00EC5E3D">
              <w:rPr>
                <w:kern w:val="2"/>
                <w:sz w:val="28"/>
                <w:szCs w:val="28"/>
              </w:rPr>
              <w:t>Организация/ИС</w:t>
            </w:r>
          </w:p>
        </w:tc>
        <w:tc>
          <w:tcPr>
            <w:tcW w:w="900" w:type="pct"/>
          </w:tcPr>
          <w:p w:rsidR="00B6514B" w:rsidRPr="00B6514B" w:rsidRDefault="00B6514B" w:rsidP="00B6514B">
            <w:pPr>
              <w:pStyle w:val="TableParagraph"/>
              <w:tabs>
                <w:tab w:val="left" w:pos="1924"/>
              </w:tabs>
              <w:spacing w:line="360" w:lineRule="auto"/>
              <w:ind w:left="100"/>
              <w:jc w:val="both"/>
              <w:rPr>
                <w:kern w:val="2"/>
                <w:sz w:val="28"/>
                <w:szCs w:val="28"/>
              </w:rPr>
            </w:pPr>
            <w:r w:rsidRPr="00B6514B">
              <w:rPr>
                <w:kern w:val="2"/>
                <w:sz w:val="28"/>
                <w:szCs w:val="28"/>
              </w:rPr>
              <w:t xml:space="preserve">Подготовка и подписание решения о предоставлении </w:t>
            </w:r>
            <w:r w:rsidRPr="00B6514B">
              <w:rPr>
                <w:kern w:val="2"/>
                <w:sz w:val="28"/>
                <w:szCs w:val="28"/>
              </w:rPr>
              <w:lastRenderedPageBreak/>
              <w:t>муниципальной услуги либо отказа в ее предоставлении</w:t>
            </w:r>
          </w:p>
        </w:tc>
        <w:tc>
          <w:tcPr>
            <w:tcW w:w="787" w:type="pct"/>
          </w:tcPr>
          <w:p w:rsidR="00B6514B" w:rsidRPr="00EC5E3D" w:rsidRDefault="00B6514B" w:rsidP="00B6514B">
            <w:pPr>
              <w:pStyle w:val="TableParagraph"/>
              <w:tabs>
                <w:tab w:val="left" w:pos="777"/>
              </w:tabs>
              <w:spacing w:line="360" w:lineRule="auto"/>
              <w:ind w:left="114"/>
              <w:jc w:val="both"/>
              <w:rPr>
                <w:kern w:val="2"/>
                <w:sz w:val="28"/>
                <w:szCs w:val="28"/>
              </w:rPr>
            </w:pPr>
            <w:r w:rsidRPr="00EC5E3D">
              <w:rPr>
                <w:kern w:val="2"/>
                <w:sz w:val="28"/>
                <w:szCs w:val="28"/>
              </w:rPr>
              <w:lastRenderedPageBreak/>
              <w:t>1  рабочий день</w:t>
            </w:r>
          </w:p>
        </w:tc>
        <w:tc>
          <w:tcPr>
            <w:tcW w:w="649" w:type="pct"/>
          </w:tcPr>
          <w:p w:rsidR="00B6514B" w:rsidRPr="00EC5E3D" w:rsidRDefault="00B6514B" w:rsidP="00B6514B">
            <w:pPr>
              <w:pStyle w:val="TableParagraph"/>
              <w:spacing w:line="360" w:lineRule="auto"/>
              <w:ind w:left="109"/>
              <w:jc w:val="both"/>
              <w:rPr>
                <w:kern w:val="2"/>
                <w:sz w:val="28"/>
                <w:szCs w:val="28"/>
              </w:rPr>
            </w:pPr>
            <w:r w:rsidRPr="00EC5E3D">
              <w:rPr>
                <w:kern w:val="2"/>
                <w:sz w:val="28"/>
                <w:szCs w:val="28"/>
              </w:rPr>
              <w:t>15 минут</w:t>
            </w:r>
          </w:p>
        </w:tc>
        <w:tc>
          <w:tcPr>
            <w:tcW w:w="926" w:type="pct"/>
          </w:tcPr>
          <w:p w:rsidR="00B6514B" w:rsidRPr="00B6514B" w:rsidRDefault="00B6514B" w:rsidP="00B6514B">
            <w:pPr>
              <w:pStyle w:val="TableParagraph"/>
              <w:tabs>
                <w:tab w:val="left" w:pos="1813"/>
              </w:tabs>
              <w:spacing w:line="360" w:lineRule="auto"/>
              <w:ind w:left="109"/>
              <w:jc w:val="both"/>
              <w:rPr>
                <w:kern w:val="2"/>
                <w:sz w:val="28"/>
                <w:szCs w:val="28"/>
              </w:rPr>
            </w:pPr>
            <w:r w:rsidRPr="00B6514B">
              <w:rPr>
                <w:kern w:val="2"/>
                <w:sz w:val="28"/>
                <w:szCs w:val="28"/>
              </w:rPr>
              <w:t xml:space="preserve">Соответствие проекта решения требованиям законодательства </w:t>
            </w:r>
            <w:r w:rsidRPr="00B6514B">
              <w:rPr>
                <w:kern w:val="2"/>
                <w:sz w:val="28"/>
                <w:szCs w:val="28"/>
              </w:rPr>
              <w:lastRenderedPageBreak/>
              <w:t>Российской Федерации, в том числе Административному регламенту</w:t>
            </w:r>
          </w:p>
        </w:tc>
        <w:tc>
          <w:tcPr>
            <w:tcW w:w="961" w:type="pct"/>
          </w:tcPr>
          <w:p w:rsidR="00B6514B" w:rsidRPr="00B6514B" w:rsidRDefault="00B6514B" w:rsidP="00B6514B">
            <w:pPr>
              <w:pStyle w:val="TableParagraph"/>
              <w:tabs>
                <w:tab w:val="left" w:pos="1415"/>
              </w:tabs>
              <w:spacing w:line="360" w:lineRule="auto"/>
              <w:ind w:left="109"/>
              <w:jc w:val="both"/>
              <w:rPr>
                <w:kern w:val="2"/>
                <w:sz w:val="28"/>
                <w:szCs w:val="28"/>
              </w:rPr>
            </w:pPr>
            <w:r w:rsidRPr="00B6514B">
              <w:rPr>
                <w:kern w:val="2"/>
                <w:sz w:val="28"/>
                <w:szCs w:val="28"/>
              </w:rPr>
              <w:lastRenderedPageBreak/>
              <w:t xml:space="preserve">Работник Организации, ответственный за предоставление </w:t>
            </w:r>
            <w:r w:rsidRPr="00B6514B">
              <w:rPr>
                <w:kern w:val="2"/>
                <w:sz w:val="28"/>
                <w:szCs w:val="28"/>
              </w:rPr>
              <w:lastRenderedPageBreak/>
              <w:t>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B6514B" w:rsidRPr="00B6514B" w:rsidRDefault="00B6514B" w:rsidP="00B6514B">
            <w:pPr>
              <w:pStyle w:val="TableParagraph"/>
              <w:spacing w:line="360" w:lineRule="auto"/>
              <w:ind w:left="114" w:right="102" w:firstLine="12"/>
              <w:jc w:val="both"/>
              <w:rPr>
                <w:kern w:val="2"/>
                <w:sz w:val="28"/>
                <w:szCs w:val="28"/>
              </w:rPr>
            </w:pPr>
            <w:r w:rsidRPr="00B6514B">
              <w:rPr>
                <w:kern w:val="2"/>
                <w:sz w:val="28"/>
                <w:szCs w:val="28"/>
              </w:rPr>
              <w:t xml:space="preserve">При отсутствии оснований для отказа в </w:t>
            </w:r>
            <w:r w:rsidRPr="00B6514B">
              <w:rPr>
                <w:kern w:val="2"/>
                <w:sz w:val="28"/>
                <w:szCs w:val="28"/>
              </w:rPr>
              <w:lastRenderedPageBreak/>
              <w:t>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B6514B" w:rsidRPr="00B6514B" w:rsidRDefault="00B6514B" w:rsidP="00B6514B">
            <w:pPr>
              <w:pStyle w:val="TableParagraph"/>
              <w:spacing w:line="360" w:lineRule="auto"/>
              <w:ind w:left="107" w:right="109" w:firstLine="16"/>
              <w:jc w:val="both"/>
              <w:rPr>
                <w:kern w:val="2"/>
                <w:sz w:val="28"/>
                <w:szCs w:val="28"/>
              </w:rPr>
            </w:pPr>
            <w:r w:rsidRPr="00B6514B">
              <w:rPr>
                <w:kern w:val="2"/>
                <w:sz w:val="28"/>
                <w:szCs w:val="28"/>
              </w:rPr>
              <w:t xml:space="preserve">Результатом административного действия является утверждение и подписание решения о предоставлении </w:t>
            </w:r>
            <w:r w:rsidRPr="00B6514B">
              <w:rPr>
                <w:kern w:val="2"/>
                <w:sz w:val="28"/>
                <w:szCs w:val="28"/>
              </w:rPr>
              <w:lastRenderedPageBreak/>
              <w:t>Муниципальной услуги или отказа в ее предоставлении.</w:t>
            </w:r>
          </w:p>
          <w:p w:rsidR="00B6514B" w:rsidRPr="00B6514B" w:rsidRDefault="00B6514B" w:rsidP="00B6514B">
            <w:pPr>
              <w:pStyle w:val="TableParagraph"/>
              <w:spacing w:before="6" w:line="360" w:lineRule="auto"/>
              <w:ind w:left="99"/>
              <w:jc w:val="both"/>
              <w:rPr>
                <w:kern w:val="2"/>
                <w:sz w:val="28"/>
                <w:szCs w:val="28"/>
              </w:rPr>
            </w:pPr>
            <w:r w:rsidRPr="00B6514B">
              <w:rPr>
                <w:kern w:val="2"/>
                <w:sz w:val="28"/>
                <w:szCs w:val="28"/>
              </w:rPr>
              <w:t>Результат фиксируется в виде решения о предоставлении Муниципальной услуги или об отказе в ее предоставлении в ИС.</w:t>
            </w:r>
          </w:p>
        </w:tc>
      </w:tr>
    </w:tbl>
    <w:p w:rsidR="00B6514B" w:rsidRPr="00EC5E3D" w:rsidRDefault="00B6514B" w:rsidP="00B6514B">
      <w:pPr>
        <w:spacing w:line="360" w:lineRule="auto"/>
        <w:jc w:val="both"/>
        <w:rPr>
          <w:kern w:val="2"/>
          <w:sz w:val="28"/>
          <w:szCs w:val="28"/>
        </w:rPr>
      </w:pPr>
    </w:p>
    <w:p w:rsidR="00B6514B" w:rsidRPr="00EC5E3D" w:rsidRDefault="00B6514B" w:rsidP="00B6514B">
      <w:pPr>
        <w:pStyle w:val="a3"/>
        <w:widowControl w:val="0"/>
        <w:numPr>
          <w:ilvl w:val="0"/>
          <w:numId w:val="3"/>
        </w:numPr>
        <w:tabs>
          <w:tab w:val="left" w:pos="1276"/>
        </w:tabs>
        <w:autoSpaceDE w:val="0"/>
        <w:autoSpaceDN w:val="0"/>
        <w:spacing w:before="95" w:line="360" w:lineRule="auto"/>
        <w:ind w:left="1276"/>
        <w:contextualSpacing w:val="0"/>
        <w:jc w:val="both"/>
        <w:rPr>
          <w:noProof/>
          <w:kern w:val="2"/>
        </w:rPr>
      </w:pPr>
      <w:r w:rsidRPr="00EC5E3D">
        <w:rPr>
          <w:kern w:val="2"/>
          <w:sz w:val="28"/>
          <w:szCs w:val="28"/>
        </w:rPr>
        <w:t>Выдача результата предоставления Муниципальной услуги Заявителю</w:t>
      </w:r>
    </w:p>
    <w:tbl>
      <w:tblPr>
        <w:tblStyle w:val="ListParagraph"/>
        <w:tblW w:w="5000" w:type="pct"/>
        <w:tblBorders>
          <w:top w:val="single" w:sz="6" w:space="0" w:color="4B4B4B"/>
          <w:left w:val="single" w:sz="6" w:space="0" w:color="4B4B4B"/>
          <w:bottom w:val="single" w:sz="6" w:space="0" w:color="4B4B4B"/>
          <w:right w:val="single" w:sz="6" w:space="0" w:color="4B4B4B"/>
          <w:insideH w:val="single" w:sz="6" w:space="0" w:color="4B4B4B"/>
          <w:insideV w:val="single" w:sz="6" w:space="0" w:color="4B4B4B"/>
        </w:tblBorders>
        <w:tblLook w:val="01E0" w:firstRow="1" w:lastRow="1" w:firstColumn="1" w:lastColumn="1" w:noHBand="0" w:noVBand="0"/>
      </w:tblPr>
      <w:tblGrid>
        <w:gridCol w:w="2059"/>
        <w:gridCol w:w="2604"/>
        <w:gridCol w:w="2276"/>
        <w:gridCol w:w="1876"/>
        <w:gridCol w:w="2674"/>
        <w:gridCol w:w="2782"/>
      </w:tblGrid>
      <w:tr w:rsidR="00B6514B" w:rsidRPr="00EC5E3D" w:rsidTr="00DC332E">
        <w:trPr>
          <w:trHeight w:val="699"/>
        </w:trPr>
        <w:tc>
          <w:tcPr>
            <w:tcW w:w="818" w:type="pct"/>
          </w:tcPr>
          <w:p w:rsidR="00B6514B" w:rsidRPr="00B6514B" w:rsidRDefault="00B6514B" w:rsidP="00B6514B">
            <w:pPr>
              <w:pStyle w:val="TableParagraph"/>
              <w:spacing w:line="360" w:lineRule="auto"/>
              <w:ind w:left="159" w:right="159"/>
              <w:jc w:val="center"/>
              <w:rPr>
                <w:kern w:val="2"/>
                <w:sz w:val="28"/>
                <w:szCs w:val="28"/>
              </w:rPr>
            </w:pPr>
            <w:r w:rsidRPr="00B6514B">
              <w:rPr>
                <w:kern w:val="2"/>
                <w:sz w:val="28"/>
                <w:szCs w:val="28"/>
              </w:rPr>
              <w:t>Место выполнения процедуры/ используемая ИС</w:t>
            </w:r>
          </w:p>
        </w:tc>
        <w:tc>
          <w:tcPr>
            <w:tcW w:w="809" w:type="pct"/>
          </w:tcPr>
          <w:p w:rsidR="00B6514B" w:rsidRPr="00EC5E3D" w:rsidRDefault="00B6514B" w:rsidP="00B6514B">
            <w:pPr>
              <w:pStyle w:val="TableParagraph"/>
              <w:spacing w:line="360" w:lineRule="auto"/>
              <w:ind w:left="90" w:right="78"/>
              <w:jc w:val="center"/>
              <w:rPr>
                <w:kern w:val="2"/>
                <w:sz w:val="28"/>
                <w:szCs w:val="28"/>
              </w:rPr>
            </w:pPr>
            <w:r w:rsidRPr="00EC5E3D">
              <w:rPr>
                <w:kern w:val="2"/>
                <w:sz w:val="28"/>
                <w:szCs w:val="28"/>
              </w:rPr>
              <w:t>Административные действия</w:t>
            </w:r>
          </w:p>
        </w:tc>
        <w:tc>
          <w:tcPr>
            <w:tcW w:w="526" w:type="pct"/>
          </w:tcPr>
          <w:p w:rsidR="00B6514B" w:rsidRPr="00EC5E3D" w:rsidRDefault="00B6514B" w:rsidP="00B6514B">
            <w:pPr>
              <w:pStyle w:val="TableParagraph"/>
              <w:spacing w:line="360" w:lineRule="auto"/>
              <w:jc w:val="center"/>
              <w:rPr>
                <w:kern w:val="2"/>
                <w:sz w:val="28"/>
                <w:szCs w:val="28"/>
              </w:rPr>
            </w:pPr>
            <w:r w:rsidRPr="00EC5E3D">
              <w:rPr>
                <w:kern w:val="2"/>
                <w:sz w:val="28"/>
                <w:szCs w:val="28"/>
              </w:rPr>
              <w:t>Средний срок выполнения</w:t>
            </w:r>
          </w:p>
        </w:tc>
        <w:tc>
          <w:tcPr>
            <w:tcW w:w="600" w:type="pct"/>
          </w:tcPr>
          <w:p w:rsidR="00B6514B" w:rsidRPr="00EC5E3D" w:rsidRDefault="00B6514B" w:rsidP="00B6514B">
            <w:pPr>
              <w:pStyle w:val="TableParagraph"/>
              <w:spacing w:line="360" w:lineRule="auto"/>
              <w:ind w:left="98"/>
              <w:jc w:val="center"/>
              <w:rPr>
                <w:kern w:val="2"/>
                <w:sz w:val="28"/>
                <w:szCs w:val="28"/>
              </w:rPr>
            </w:pPr>
            <w:r w:rsidRPr="00EC5E3D">
              <w:rPr>
                <w:kern w:val="2"/>
                <w:sz w:val="28"/>
                <w:szCs w:val="28"/>
              </w:rPr>
              <w:t>Трудоемкость</w:t>
            </w:r>
          </w:p>
        </w:tc>
        <w:tc>
          <w:tcPr>
            <w:tcW w:w="831" w:type="pct"/>
          </w:tcPr>
          <w:p w:rsidR="00B6514B" w:rsidRPr="00EC5E3D" w:rsidRDefault="00B6514B" w:rsidP="00B6514B">
            <w:pPr>
              <w:pStyle w:val="TableParagraph"/>
              <w:spacing w:line="360" w:lineRule="auto"/>
              <w:ind w:left="135" w:right="137"/>
              <w:jc w:val="center"/>
              <w:rPr>
                <w:kern w:val="2"/>
                <w:sz w:val="28"/>
                <w:szCs w:val="28"/>
              </w:rPr>
            </w:pPr>
            <w:r w:rsidRPr="00EC5E3D">
              <w:rPr>
                <w:kern w:val="2"/>
                <w:sz w:val="28"/>
                <w:szCs w:val="28"/>
              </w:rPr>
              <w:t>Критерии принятия решений</w:t>
            </w:r>
          </w:p>
        </w:tc>
        <w:tc>
          <w:tcPr>
            <w:tcW w:w="1417" w:type="pct"/>
          </w:tcPr>
          <w:p w:rsidR="00B6514B" w:rsidRPr="00B6514B" w:rsidRDefault="00B6514B" w:rsidP="00B6514B">
            <w:pPr>
              <w:pStyle w:val="TableParagraph"/>
              <w:spacing w:line="360" w:lineRule="auto"/>
              <w:ind w:left="179" w:right="179"/>
              <w:jc w:val="center"/>
              <w:rPr>
                <w:kern w:val="2"/>
                <w:sz w:val="28"/>
                <w:szCs w:val="28"/>
              </w:rPr>
            </w:pPr>
            <w:r w:rsidRPr="00B6514B">
              <w:rPr>
                <w:kern w:val="2"/>
                <w:sz w:val="28"/>
                <w:szCs w:val="28"/>
              </w:rPr>
              <w:t xml:space="preserve">Содержание действия, сведения о работнике, ответственном за </w:t>
            </w:r>
            <w:r w:rsidRPr="00B6514B">
              <w:rPr>
                <w:kern w:val="2"/>
                <w:sz w:val="28"/>
                <w:szCs w:val="28"/>
              </w:rPr>
              <w:lastRenderedPageBreak/>
              <w:t>выполнение административного действия, результат административного действия и порядок его передачи, способ фиксации результата</w:t>
            </w:r>
          </w:p>
        </w:tc>
      </w:tr>
      <w:tr w:rsidR="00B6514B" w:rsidRPr="00EC5E3D" w:rsidTr="00DC332E">
        <w:trPr>
          <w:trHeight w:val="3232"/>
        </w:trPr>
        <w:tc>
          <w:tcPr>
            <w:tcW w:w="818" w:type="pct"/>
          </w:tcPr>
          <w:p w:rsidR="00B6514B" w:rsidRPr="00EC5E3D" w:rsidRDefault="00B6514B" w:rsidP="00B6514B">
            <w:pPr>
              <w:pStyle w:val="TableParagraph"/>
              <w:spacing w:line="360" w:lineRule="auto"/>
              <w:ind w:left="123"/>
              <w:jc w:val="both"/>
              <w:rPr>
                <w:kern w:val="2"/>
                <w:sz w:val="28"/>
                <w:szCs w:val="28"/>
              </w:rPr>
            </w:pPr>
            <w:r w:rsidRPr="00EC5E3D">
              <w:rPr>
                <w:kern w:val="2"/>
                <w:sz w:val="28"/>
                <w:szCs w:val="28"/>
              </w:rPr>
              <w:t>ИС /ЕПГУ</w:t>
            </w:r>
          </w:p>
        </w:tc>
        <w:tc>
          <w:tcPr>
            <w:tcW w:w="809" w:type="pct"/>
          </w:tcPr>
          <w:p w:rsidR="00B6514B" w:rsidRPr="00B6514B" w:rsidRDefault="00B6514B" w:rsidP="00B6514B">
            <w:pPr>
              <w:pStyle w:val="TableParagraph"/>
              <w:spacing w:line="360" w:lineRule="auto"/>
              <w:ind w:left="110"/>
              <w:jc w:val="both"/>
              <w:rPr>
                <w:kern w:val="2"/>
                <w:sz w:val="28"/>
                <w:szCs w:val="28"/>
              </w:rPr>
            </w:pPr>
            <w:r w:rsidRPr="00B6514B">
              <w:rPr>
                <w:kern w:val="2"/>
                <w:sz w:val="28"/>
                <w:szCs w:val="28"/>
              </w:rPr>
              <w:t>Выдача или направление результата предоставления Муниципальной услуги Заявителю</w:t>
            </w:r>
          </w:p>
        </w:tc>
        <w:tc>
          <w:tcPr>
            <w:tcW w:w="526" w:type="pct"/>
          </w:tcPr>
          <w:p w:rsidR="00B6514B" w:rsidRPr="00EC5E3D" w:rsidRDefault="00B6514B" w:rsidP="00B6514B">
            <w:pPr>
              <w:pStyle w:val="TableParagraph"/>
              <w:spacing w:line="360" w:lineRule="auto"/>
              <w:ind w:left="99"/>
              <w:jc w:val="both"/>
              <w:rPr>
                <w:kern w:val="2"/>
                <w:sz w:val="28"/>
                <w:szCs w:val="28"/>
              </w:rPr>
            </w:pPr>
            <w:r w:rsidRPr="00EC5E3D">
              <w:rPr>
                <w:kern w:val="2"/>
                <w:sz w:val="28"/>
                <w:szCs w:val="28"/>
              </w:rPr>
              <w:t>1 рабочий день</w:t>
            </w:r>
          </w:p>
        </w:tc>
        <w:tc>
          <w:tcPr>
            <w:tcW w:w="600" w:type="pct"/>
          </w:tcPr>
          <w:p w:rsidR="00B6514B" w:rsidRPr="00EC5E3D" w:rsidRDefault="00B6514B" w:rsidP="00B6514B">
            <w:pPr>
              <w:pStyle w:val="TableParagraph"/>
              <w:spacing w:line="360" w:lineRule="auto"/>
              <w:ind w:left="467"/>
              <w:jc w:val="both"/>
              <w:rPr>
                <w:kern w:val="2"/>
                <w:sz w:val="28"/>
                <w:szCs w:val="28"/>
              </w:rPr>
            </w:pPr>
            <w:r w:rsidRPr="00EC5E3D">
              <w:rPr>
                <w:kern w:val="2"/>
                <w:sz w:val="28"/>
                <w:szCs w:val="28"/>
              </w:rPr>
              <w:t>5 минут</w:t>
            </w:r>
          </w:p>
        </w:tc>
        <w:tc>
          <w:tcPr>
            <w:tcW w:w="831" w:type="pct"/>
          </w:tcPr>
          <w:p w:rsidR="00B6514B" w:rsidRPr="00B6514B" w:rsidRDefault="00B6514B" w:rsidP="00B6514B">
            <w:pPr>
              <w:pStyle w:val="TableParagraph"/>
              <w:spacing w:line="360" w:lineRule="auto"/>
              <w:ind w:left="103"/>
              <w:jc w:val="both"/>
              <w:rPr>
                <w:kern w:val="2"/>
                <w:sz w:val="28"/>
                <w:szCs w:val="28"/>
              </w:rPr>
            </w:pPr>
            <w:r w:rsidRPr="00B6514B">
              <w:rPr>
                <w:kern w:val="2"/>
                <w:sz w:val="28"/>
                <w:szCs w:val="28"/>
              </w:rPr>
              <w:t>Соответствие проекта решения требованиям законодательства Российской Федерации, в том числе Административному регламенту</w:t>
            </w:r>
          </w:p>
        </w:tc>
        <w:tc>
          <w:tcPr>
            <w:tcW w:w="1417" w:type="pct"/>
          </w:tcPr>
          <w:p w:rsidR="00B6514B" w:rsidRPr="00B6514B" w:rsidRDefault="00B6514B" w:rsidP="00B6514B">
            <w:pPr>
              <w:pStyle w:val="TableParagraph"/>
              <w:tabs>
                <w:tab w:val="left" w:pos="1485"/>
              </w:tabs>
              <w:spacing w:line="360" w:lineRule="auto"/>
              <w:ind w:left="105" w:right="105" w:firstLine="11"/>
              <w:jc w:val="both"/>
              <w:rPr>
                <w:kern w:val="2"/>
                <w:sz w:val="28"/>
                <w:szCs w:val="28"/>
              </w:rPr>
            </w:pPr>
            <w:r w:rsidRPr="00B6514B">
              <w:rPr>
                <w:kern w:val="2"/>
                <w:sz w:val="28"/>
                <w:szCs w:val="28"/>
              </w:rPr>
              <w:t xml:space="preserve">Работник Организации направляет результат предоставления Муниципальной услуги в форме электронного документа, </w:t>
            </w:r>
            <w:r w:rsidRPr="00B6514B">
              <w:rPr>
                <w:kern w:val="2"/>
                <w:sz w:val="28"/>
                <w:szCs w:val="28"/>
              </w:rPr>
              <w:lastRenderedPageBreak/>
              <w:t xml:space="preserve">подписанного усиленной квалифицированной ЭП работника Организации, в Личный кабинет на </w:t>
            </w:r>
            <w:r w:rsidRPr="00EC5E3D">
              <w:rPr>
                <w:kern w:val="2"/>
                <w:sz w:val="28"/>
                <w:szCs w:val="28"/>
              </w:rPr>
              <w:t>E</w:t>
            </w:r>
            <w:r w:rsidRPr="00B6514B">
              <w:rPr>
                <w:kern w:val="2"/>
                <w:sz w:val="28"/>
                <w:szCs w:val="28"/>
              </w:rPr>
              <w:t>ПГУ.</w:t>
            </w:r>
          </w:p>
          <w:p w:rsidR="00B6514B" w:rsidRPr="00B6514B" w:rsidRDefault="00B6514B" w:rsidP="00B6514B">
            <w:pPr>
              <w:pStyle w:val="TableParagraph"/>
              <w:tabs>
                <w:tab w:val="left" w:pos="1435"/>
              </w:tabs>
              <w:spacing w:before="146" w:line="360" w:lineRule="auto"/>
              <w:ind w:left="101"/>
              <w:jc w:val="both"/>
              <w:rPr>
                <w:kern w:val="2"/>
                <w:sz w:val="28"/>
                <w:szCs w:val="28"/>
              </w:rPr>
            </w:pPr>
            <w:r w:rsidRPr="00B6514B">
              <w:rPr>
                <w:kern w:val="2"/>
                <w:sz w:val="28"/>
                <w:szCs w:val="28"/>
              </w:rPr>
              <w:t>Заявитель уведомляется о получении результата предоставления Муниципальной услуги.</w:t>
            </w:r>
          </w:p>
        </w:tc>
      </w:tr>
    </w:tbl>
    <w:p w:rsidR="00B6514B" w:rsidRDefault="00B6514B" w:rsidP="00B6514B">
      <w:pPr>
        <w:pStyle w:val="ad"/>
        <w:rPr>
          <w:sz w:val="28"/>
          <w:szCs w:val="28"/>
        </w:rPr>
      </w:pPr>
    </w:p>
    <w:p w:rsidR="00B6514B" w:rsidRPr="00BB7070" w:rsidRDefault="00B6514B" w:rsidP="00B6514B"/>
    <w:p w:rsidR="00B6514B" w:rsidRPr="00BB7070" w:rsidRDefault="00B6514B" w:rsidP="00B6514B"/>
    <w:p w:rsidR="00B6514B" w:rsidRDefault="00B6514B" w:rsidP="00B6514B"/>
    <w:p w:rsidR="00B6514B" w:rsidRDefault="00B6514B" w:rsidP="00B6514B"/>
    <w:p w:rsidR="00DC332E" w:rsidRDefault="00B6514B" w:rsidP="00B6514B">
      <w:pPr>
        <w:tabs>
          <w:tab w:val="left" w:pos="5805"/>
        </w:tabs>
        <w:sectPr w:rsidR="00DC332E" w:rsidSect="00DC332E">
          <w:pgSz w:w="16838" w:h="11906" w:orient="landscape"/>
          <w:pgMar w:top="1134" w:right="850" w:bottom="1134" w:left="1701" w:header="708" w:footer="708" w:gutter="0"/>
          <w:cols w:space="708"/>
          <w:docGrid w:linePitch="360"/>
        </w:sectPr>
      </w:pPr>
      <w:r>
        <w:tab/>
        <w:t>______________________</w:t>
      </w: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DC332E" w:rsidRDefault="00DC332E" w:rsidP="00DC332E">
      <w:pPr>
        <w:jc w:val="center"/>
        <w:rPr>
          <w:color w:val="000000"/>
          <w:sz w:val="28"/>
          <w:szCs w:val="28"/>
        </w:rPr>
      </w:pPr>
    </w:p>
    <w:p w:rsidR="00A17179" w:rsidRDefault="00A17179" w:rsidP="00DC332E">
      <w:pPr>
        <w:jc w:val="center"/>
        <w:rPr>
          <w:color w:val="000000"/>
          <w:sz w:val="28"/>
          <w:szCs w:val="28"/>
        </w:rPr>
      </w:pPr>
    </w:p>
    <w:p w:rsidR="00DC332E" w:rsidRDefault="00DC332E" w:rsidP="00DC332E">
      <w:pPr>
        <w:jc w:val="center"/>
        <w:rPr>
          <w:color w:val="000000"/>
          <w:sz w:val="28"/>
          <w:szCs w:val="28"/>
        </w:rPr>
      </w:pPr>
      <w:r w:rsidRPr="000B548D">
        <w:rPr>
          <w:color w:val="000000"/>
          <w:sz w:val="28"/>
          <w:szCs w:val="28"/>
        </w:rPr>
        <w:t>Учредитель: Дума</w:t>
      </w:r>
      <w:r>
        <w:rPr>
          <w:color w:val="000000"/>
          <w:sz w:val="28"/>
          <w:szCs w:val="28"/>
        </w:rPr>
        <w:t xml:space="preserve"> Кикнурского муниципального округа</w:t>
      </w:r>
      <w:r w:rsidRPr="000B548D">
        <w:rPr>
          <w:color w:val="000000"/>
          <w:sz w:val="28"/>
          <w:szCs w:val="28"/>
        </w:rPr>
        <w:t xml:space="preserve"> </w:t>
      </w:r>
    </w:p>
    <w:p w:rsidR="00DC332E" w:rsidRPr="000B548D" w:rsidRDefault="00DC332E" w:rsidP="00DC332E">
      <w:pPr>
        <w:jc w:val="center"/>
        <w:rPr>
          <w:color w:val="000000"/>
          <w:sz w:val="28"/>
          <w:szCs w:val="28"/>
        </w:rPr>
      </w:pPr>
      <w:r w:rsidRPr="000B548D">
        <w:rPr>
          <w:color w:val="000000"/>
          <w:sz w:val="28"/>
          <w:szCs w:val="28"/>
        </w:rPr>
        <w:t>Кировской области</w:t>
      </w:r>
    </w:p>
    <w:p w:rsidR="00DC332E" w:rsidRPr="000B548D" w:rsidRDefault="00DC332E" w:rsidP="00DC332E">
      <w:pPr>
        <w:jc w:val="center"/>
        <w:rPr>
          <w:color w:val="000000"/>
          <w:sz w:val="28"/>
          <w:szCs w:val="28"/>
        </w:rPr>
      </w:pPr>
    </w:p>
    <w:p w:rsidR="00DC332E" w:rsidRPr="000B548D" w:rsidRDefault="00DC332E" w:rsidP="00DC332E">
      <w:pPr>
        <w:jc w:val="center"/>
        <w:rPr>
          <w:color w:val="000000"/>
          <w:sz w:val="28"/>
          <w:szCs w:val="28"/>
        </w:rPr>
      </w:pPr>
      <w:r w:rsidRPr="000B548D">
        <w:rPr>
          <w:color w:val="000000"/>
          <w:sz w:val="28"/>
          <w:szCs w:val="28"/>
        </w:rPr>
        <w:t xml:space="preserve">612300, Кировская область, </w:t>
      </w:r>
    </w:p>
    <w:p w:rsidR="00DC332E" w:rsidRPr="000B548D" w:rsidRDefault="00DC332E" w:rsidP="00DC332E">
      <w:pPr>
        <w:jc w:val="center"/>
        <w:rPr>
          <w:color w:val="000000"/>
          <w:sz w:val="28"/>
          <w:szCs w:val="28"/>
        </w:rPr>
      </w:pPr>
      <w:r w:rsidRPr="000B548D">
        <w:rPr>
          <w:color w:val="000000"/>
          <w:sz w:val="28"/>
          <w:szCs w:val="28"/>
        </w:rPr>
        <w:t>Кикнурский район, пгт Кикнур, улица Советская, дом</w:t>
      </w:r>
      <w:r>
        <w:rPr>
          <w:color w:val="000000"/>
          <w:sz w:val="28"/>
          <w:szCs w:val="28"/>
        </w:rPr>
        <w:t xml:space="preserve"> 36 (каб. №№ 36, 41</w:t>
      </w:r>
      <w:r w:rsidRPr="000B548D">
        <w:rPr>
          <w:color w:val="000000"/>
          <w:sz w:val="28"/>
          <w:szCs w:val="28"/>
        </w:rPr>
        <w:t>)</w:t>
      </w:r>
    </w:p>
    <w:p w:rsidR="00DC332E" w:rsidRPr="000B548D" w:rsidRDefault="00DC332E" w:rsidP="00DC332E">
      <w:pPr>
        <w:jc w:val="center"/>
        <w:rPr>
          <w:color w:val="000000"/>
          <w:sz w:val="28"/>
          <w:szCs w:val="28"/>
        </w:rPr>
      </w:pPr>
    </w:p>
    <w:tbl>
      <w:tblPr>
        <w:tblW w:w="0" w:type="auto"/>
        <w:tblLayout w:type="fixed"/>
        <w:tblLook w:val="01E0" w:firstRow="1" w:lastRow="1" w:firstColumn="1" w:lastColumn="1" w:noHBand="0" w:noVBand="0"/>
      </w:tblPr>
      <w:tblGrid>
        <w:gridCol w:w="2448"/>
        <w:gridCol w:w="236"/>
        <w:gridCol w:w="6480"/>
      </w:tblGrid>
      <w:tr w:rsidR="00DC332E" w:rsidRPr="000B548D" w:rsidTr="00EF2C8C">
        <w:tc>
          <w:tcPr>
            <w:tcW w:w="2448" w:type="dxa"/>
          </w:tcPr>
          <w:p w:rsidR="00DC332E" w:rsidRPr="000B548D" w:rsidRDefault="00DC332E" w:rsidP="00EF2C8C">
            <w:pPr>
              <w:jc w:val="right"/>
              <w:rPr>
                <w:color w:val="000000"/>
                <w:sz w:val="28"/>
                <w:szCs w:val="28"/>
              </w:rPr>
            </w:pPr>
            <w:r w:rsidRPr="000B548D">
              <w:rPr>
                <w:color w:val="000000"/>
                <w:sz w:val="28"/>
                <w:szCs w:val="28"/>
              </w:rPr>
              <w:t xml:space="preserve"> (83341) 5-14-50</w:t>
            </w:r>
          </w:p>
        </w:tc>
        <w:tc>
          <w:tcPr>
            <w:tcW w:w="236" w:type="dxa"/>
          </w:tcPr>
          <w:p w:rsidR="00DC332E" w:rsidRPr="000B548D" w:rsidRDefault="00DC332E" w:rsidP="00EF2C8C">
            <w:pPr>
              <w:jc w:val="center"/>
              <w:rPr>
                <w:color w:val="000000"/>
                <w:sz w:val="28"/>
                <w:szCs w:val="28"/>
              </w:rPr>
            </w:pPr>
            <w:r w:rsidRPr="000B548D">
              <w:rPr>
                <w:color w:val="000000"/>
                <w:sz w:val="28"/>
                <w:szCs w:val="28"/>
              </w:rPr>
              <w:t xml:space="preserve">- </w:t>
            </w:r>
          </w:p>
        </w:tc>
        <w:tc>
          <w:tcPr>
            <w:tcW w:w="6480" w:type="dxa"/>
          </w:tcPr>
          <w:p w:rsidR="00DC332E" w:rsidRPr="000B548D" w:rsidRDefault="00DC332E" w:rsidP="00EF2C8C">
            <w:pPr>
              <w:jc w:val="both"/>
              <w:rPr>
                <w:color w:val="000000"/>
                <w:sz w:val="28"/>
                <w:szCs w:val="28"/>
              </w:rPr>
            </w:pPr>
            <w:r w:rsidRPr="000B548D">
              <w:rPr>
                <w:color w:val="000000"/>
                <w:sz w:val="28"/>
                <w:szCs w:val="28"/>
              </w:rPr>
              <w:t>отдел по организационно-правовым и кадровым вопросам администрации Кикнурского</w:t>
            </w:r>
            <w:r>
              <w:rPr>
                <w:color w:val="000000"/>
                <w:sz w:val="28"/>
                <w:szCs w:val="28"/>
              </w:rPr>
              <w:t xml:space="preserve"> округа</w:t>
            </w:r>
          </w:p>
        </w:tc>
      </w:tr>
    </w:tbl>
    <w:p w:rsidR="00DC332E" w:rsidRPr="000B548D" w:rsidRDefault="00DC332E" w:rsidP="00DC332E">
      <w:pPr>
        <w:jc w:val="center"/>
        <w:rPr>
          <w:color w:val="000000"/>
          <w:sz w:val="28"/>
          <w:szCs w:val="28"/>
        </w:rPr>
      </w:pPr>
    </w:p>
    <w:p w:rsidR="00DC332E" w:rsidRPr="000B548D" w:rsidRDefault="00DC332E" w:rsidP="00DC332E">
      <w:pPr>
        <w:jc w:val="center"/>
        <w:rPr>
          <w:color w:val="000000"/>
          <w:sz w:val="28"/>
          <w:szCs w:val="28"/>
        </w:rPr>
      </w:pPr>
    </w:p>
    <w:p w:rsidR="00DC332E" w:rsidRPr="000B548D" w:rsidRDefault="00DC332E" w:rsidP="00DC332E">
      <w:pPr>
        <w:jc w:val="center"/>
        <w:rPr>
          <w:color w:val="000000"/>
          <w:sz w:val="28"/>
          <w:szCs w:val="28"/>
        </w:rPr>
      </w:pPr>
      <w:r w:rsidRPr="000B548D">
        <w:rPr>
          <w:color w:val="000000"/>
          <w:sz w:val="28"/>
          <w:szCs w:val="28"/>
        </w:rPr>
        <w:t>Тираж: 1 экз.</w:t>
      </w:r>
    </w:p>
    <w:p w:rsidR="00DC332E" w:rsidRPr="007767F6" w:rsidRDefault="00DC332E" w:rsidP="00DC332E">
      <w:pPr>
        <w:jc w:val="center"/>
        <w:rPr>
          <w:sz w:val="28"/>
          <w:szCs w:val="28"/>
        </w:rPr>
      </w:pPr>
      <w:r w:rsidRPr="000B548D">
        <w:rPr>
          <w:sz w:val="28"/>
          <w:szCs w:val="28"/>
        </w:rPr>
        <w:t>_______</w:t>
      </w:r>
    </w:p>
    <w:p w:rsidR="00B6514B" w:rsidRDefault="00B6514B" w:rsidP="00B6514B">
      <w:pPr>
        <w:tabs>
          <w:tab w:val="left" w:pos="5805"/>
        </w:tabs>
      </w:pPr>
    </w:p>
    <w:p w:rsidR="00DC332E" w:rsidRDefault="00DC332E" w:rsidP="00B6514B">
      <w:pPr>
        <w:tabs>
          <w:tab w:val="left" w:pos="5805"/>
        </w:tabs>
      </w:pPr>
    </w:p>
    <w:p w:rsidR="00DC332E" w:rsidRPr="00BB7070" w:rsidRDefault="00DC332E" w:rsidP="00B6514B">
      <w:pPr>
        <w:tabs>
          <w:tab w:val="left" w:pos="5805"/>
        </w:tabs>
      </w:pPr>
    </w:p>
    <w:p w:rsidR="00B6514B" w:rsidRPr="00B6514B" w:rsidRDefault="00B6514B" w:rsidP="00B6514B"/>
    <w:sectPr w:rsidR="00B6514B" w:rsidRPr="00B6514B" w:rsidSect="00DC332E">
      <w:pgSz w:w="11906" w:h="16838"/>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A3" w:rsidRDefault="004B0FA3" w:rsidP="00DC332E">
      <w:r>
        <w:separator/>
      </w:r>
    </w:p>
  </w:endnote>
  <w:endnote w:type="continuationSeparator" w:id="0">
    <w:p w:rsidR="004B0FA3" w:rsidRDefault="004B0FA3" w:rsidP="00DC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Nyala">
    <w:altName w:val="Times New Roman"/>
    <w:charset w:val="00"/>
    <w:family w:val="auto"/>
    <w:pitch w:val="variable"/>
    <w:sig w:usb0="A000006F" w:usb1="00000000" w:usb2="00000800" w:usb3="00000000" w:csb0="00000093"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A3" w:rsidRDefault="004B0FA3" w:rsidP="00DC332E">
      <w:r>
        <w:separator/>
      </w:r>
    </w:p>
  </w:footnote>
  <w:footnote w:type="continuationSeparator" w:id="0">
    <w:p w:rsidR="004B0FA3" w:rsidRDefault="004B0FA3" w:rsidP="00DC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B" w:rsidRDefault="00B6514B" w:rsidP="00B6514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514B" w:rsidRDefault="00B6514B">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060553"/>
      <w:docPartObj>
        <w:docPartGallery w:val="Page Numbers (Top of Page)"/>
        <w:docPartUnique/>
      </w:docPartObj>
    </w:sdtPr>
    <w:sdtContent>
      <w:p w:rsidR="00A17179" w:rsidRDefault="00A17179">
        <w:pPr>
          <w:pStyle w:val="a8"/>
          <w:jc w:val="center"/>
        </w:pPr>
      </w:p>
      <w:p w:rsidR="00A17179" w:rsidRDefault="00A17179">
        <w:pPr>
          <w:pStyle w:val="a8"/>
          <w:jc w:val="center"/>
        </w:pPr>
        <w:r>
          <w:fldChar w:fldCharType="begin"/>
        </w:r>
        <w:r>
          <w:instrText>PAGE   \* MERGEFORMAT</w:instrText>
        </w:r>
        <w:r>
          <w:fldChar w:fldCharType="separate"/>
        </w:r>
        <w:r w:rsidR="006A200A">
          <w:rPr>
            <w:noProof/>
          </w:rPr>
          <w:t>59</w:t>
        </w:r>
        <w:r>
          <w:fldChar w:fldCharType="end"/>
        </w:r>
      </w:p>
    </w:sdtContent>
  </w:sdt>
  <w:p w:rsidR="00B6514B" w:rsidRDefault="00B6514B">
    <w:pPr>
      <w:pStyle w:val="ad"/>
      <w:spacing w:line="14" w:lineRule="auto"/>
      <w:jc w:val="left"/>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8706"/>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62</w:t>
        </w:r>
        <w:r>
          <w:rPr>
            <w:noProof/>
          </w:rPr>
          <w:fldChar w:fldCharType="end"/>
        </w:r>
      </w:p>
    </w:sdtContent>
  </w:sdt>
  <w:p w:rsidR="00B6514B" w:rsidRDefault="00B6514B">
    <w:pPr>
      <w:pStyle w:val="ad"/>
      <w:spacing w:line="14" w:lineRule="auto"/>
      <w:jc w:val="left"/>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8726"/>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77</w:t>
        </w:r>
        <w:r>
          <w:rPr>
            <w:noProof/>
          </w:rPr>
          <w:fldChar w:fldCharType="end"/>
        </w:r>
      </w:p>
    </w:sdtContent>
  </w:sdt>
  <w:p w:rsidR="00B6514B" w:rsidRDefault="00B6514B">
    <w:pPr>
      <w:pStyle w:val="ad"/>
      <w:spacing w:line="14" w:lineRule="auto"/>
      <w:jc w:val="left"/>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8740"/>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104</w:t>
        </w:r>
        <w:r>
          <w:rPr>
            <w:noProof/>
          </w:rPr>
          <w:fldChar w:fldCharType="end"/>
        </w:r>
      </w:p>
    </w:sdtContent>
  </w:sdt>
  <w:p w:rsidR="00B6514B" w:rsidRDefault="00B6514B">
    <w:pPr>
      <w:pStyle w:val="ad"/>
      <w:spacing w:line="14" w:lineRule="auto"/>
      <w:jc w:val="left"/>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B" w:rsidRDefault="00B6514B">
    <w:pPr>
      <w:pStyle w:val="a8"/>
      <w:jc w:val="center"/>
    </w:pPr>
    <w:r>
      <w:fldChar w:fldCharType="begin"/>
    </w:r>
    <w:r>
      <w:instrText xml:space="preserve"> PAGE   \* MERGEFORMAT </w:instrText>
    </w:r>
    <w:r>
      <w:fldChar w:fldCharType="separate"/>
    </w:r>
    <w:r w:rsidR="006A200A">
      <w:rPr>
        <w:noProof/>
      </w:rPr>
      <w:t>13</w:t>
    </w:r>
    <w:r>
      <w:fldChar w:fldCharType="end"/>
    </w:r>
  </w:p>
  <w:p w:rsidR="00B6514B" w:rsidRDefault="00B6514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260672"/>
      <w:docPartObj>
        <w:docPartGallery w:val="Page Numbers (Top of Page)"/>
        <w:docPartUnique/>
      </w:docPartObj>
    </w:sdtPr>
    <w:sdtContent>
      <w:p w:rsidR="00DC332E" w:rsidRDefault="00DC332E">
        <w:pPr>
          <w:pStyle w:val="a8"/>
          <w:jc w:val="center"/>
        </w:pPr>
        <w:r>
          <w:fldChar w:fldCharType="begin"/>
        </w:r>
        <w:r>
          <w:instrText>PAGE   \* MERGEFORMAT</w:instrText>
        </w:r>
        <w:r>
          <w:fldChar w:fldCharType="separate"/>
        </w:r>
        <w:r w:rsidR="006A200A">
          <w:rPr>
            <w:noProof/>
          </w:rPr>
          <w:t>14</w:t>
        </w:r>
        <w:r>
          <w:fldChar w:fldCharType="end"/>
        </w:r>
      </w:p>
    </w:sdtContent>
  </w:sdt>
  <w:p w:rsidR="00DC332E" w:rsidRDefault="00DC332E">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B" w:rsidRDefault="00B6514B" w:rsidP="00B6514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B6514B" w:rsidRDefault="00B6514B">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14B" w:rsidRDefault="00B6514B" w:rsidP="00B6514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A200A">
      <w:rPr>
        <w:rStyle w:val="aa"/>
        <w:noProof/>
      </w:rPr>
      <w:t>20</w:t>
    </w:r>
    <w:r>
      <w:rPr>
        <w:rStyle w:val="aa"/>
      </w:rPr>
      <w:fldChar w:fldCharType="end"/>
    </w:r>
  </w:p>
  <w:p w:rsidR="00B6514B" w:rsidRDefault="00B6514B">
    <w:pPr>
      <w:pStyle w:val="a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8618"/>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53</w:t>
        </w:r>
        <w:r>
          <w:rPr>
            <w:noProof/>
          </w:rPr>
          <w:fldChar w:fldCharType="end"/>
        </w:r>
      </w:p>
    </w:sdtContent>
  </w:sdt>
  <w:p w:rsidR="00B6514B" w:rsidRDefault="00B6514B">
    <w:pPr>
      <w:pStyle w:val="ad"/>
      <w:spacing w:line="14" w:lineRule="auto"/>
      <w:jc w:val="left"/>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4655059"/>
      <w:docPartObj>
        <w:docPartGallery w:val="Page Numbers (Top of Page)"/>
        <w:docPartUnique/>
      </w:docPartObj>
    </w:sdtPr>
    <w:sdtContent>
      <w:p w:rsidR="00A17179" w:rsidRDefault="00A17179">
        <w:pPr>
          <w:pStyle w:val="a8"/>
          <w:jc w:val="center"/>
        </w:pPr>
        <w:r>
          <w:fldChar w:fldCharType="begin"/>
        </w:r>
        <w:r>
          <w:instrText>PAGE   \* MERGEFORMAT</w:instrText>
        </w:r>
        <w:r>
          <w:fldChar w:fldCharType="separate"/>
        </w:r>
        <w:r w:rsidR="006A200A">
          <w:rPr>
            <w:noProof/>
          </w:rPr>
          <w:t>78</w:t>
        </w:r>
        <w:r>
          <w:fldChar w:fldCharType="end"/>
        </w:r>
      </w:p>
    </w:sdtContent>
  </w:sdt>
  <w:p w:rsidR="00B6514B" w:rsidRDefault="00B6514B">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646634"/>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55</w:t>
        </w:r>
        <w:r>
          <w:rPr>
            <w:noProof/>
          </w:rPr>
          <w:fldChar w:fldCharType="end"/>
        </w:r>
      </w:p>
    </w:sdtContent>
  </w:sdt>
  <w:p w:rsidR="00B6514B" w:rsidRDefault="00B6514B">
    <w:pPr>
      <w:pStyle w:val="ad"/>
      <w:spacing w:line="14" w:lineRule="auto"/>
      <w:jc w:val="left"/>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98688"/>
      <w:docPartObj>
        <w:docPartGallery w:val="Page Numbers (Top of Page)"/>
        <w:docPartUnique/>
      </w:docPartObj>
    </w:sdtPr>
    <w:sdtContent>
      <w:p w:rsidR="00B6514B" w:rsidRDefault="00B6514B">
        <w:pPr>
          <w:pStyle w:val="a8"/>
          <w:jc w:val="center"/>
        </w:pPr>
        <w:r>
          <w:rPr>
            <w:noProof/>
          </w:rPr>
          <w:fldChar w:fldCharType="begin"/>
        </w:r>
        <w:r>
          <w:rPr>
            <w:noProof/>
          </w:rPr>
          <w:instrText xml:space="preserve"> PAGE   \* MERGEFORMAT </w:instrText>
        </w:r>
        <w:r>
          <w:rPr>
            <w:noProof/>
          </w:rPr>
          <w:fldChar w:fldCharType="separate"/>
        </w:r>
        <w:r w:rsidR="006A200A">
          <w:rPr>
            <w:noProof/>
          </w:rPr>
          <w:t>58</w:t>
        </w:r>
        <w:r>
          <w:rPr>
            <w:noProof/>
          </w:rPr>
          <w:fldChar w:fldCharType="end"/>
        </w:r>
      </w:p>
    </w:sdtContent>
  </w:sdt>
  <w:p w:rsidR="00B6514B" w:rsidRDefault="00B6514B">
    <w:pPr>
      <w:pStyle w:val="ad"/>
      <w:spacing w:line="14" w:lineRule="auto"/>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5D97"/>
    <w:multiLevelType w:val="hybridMultilevel"/>
    <w:tmpl w:val="537AF69E"/>
    <w:lvl w:ilvl="0" w:tplc="A0F68F38">
      <w:start w:val="1"/>
      <w:numFmt w:val="decimal"/>
      <w:lvlText w:val="%1."/>
      <w:lvlJc w:val="left"/>
      <w:pPr>
        <w:ind w:left="1464" w:hanging="624"/>
        <w:jc w:val="right"/>
      </w:pPr>
      <w:rPr>
        <w:rFonts w:hint="default"/>
        <w:spacing w:val="-1"/>
        <w:w w:val="109"/>
        <w:lang w:val="ru-RU" w:eastAsia="en-US" w:bidi="ar-SA"/>
      </w:rPr>
    </w:lvl>
    <w:lvl w:ilvl="1" w:tplc="EC62328C">
      <w:numFmt w:val="bullet"/>
      <w:lvlText w:val="•"/>
      <w:lvlJc w:val="left"/>
      <w:pPr>
        <w:ind w:left="6620" w:hanging="624"/>
      </w:pPr>
      <w:rPr>
        <w:rFonts w:hint="default"/>
        <w:lang w:val="ru-RU" w:eastAsia="en-US" w:bidi="ar-SA"/>
      </w:rPr>
    </w:lvl>
    <w:lvl w:ilvl="2" w:tplc="B5D2B1D2">
      <w:numFmt w:val="bullet"/>
      <w:lvlText w:val="•"/>
      <w:lvlJc w:val="left"/>
      <w:pPr>
        <w:ind w:left="7373" w:hanging="624"/>
      </w:pPr>
      <w:rPr>
        <w:rFonts w:hint="default"/>
        <w:lang w:val="ru-RU" w:eastAsia="en-US" w:bidi="ar-SA"/>
      </w:rPr>
    </w:lvl>
    <w:lvl w:ilvl="3" w:tplc="71C063EA">
      <w:numFmt w:val="bullet"/>
      <w:lvlText w:val="•"/>
      <w:lvlJc w:val="left"/>
      <w:pPr>
        <w:ind w:left="8126" w:hanging="624"/>
      </w:pPr>
      <w:rPr>
        <w:rFonts w:hint="default"/>
        <w:lang w:val="ru-RU" w:eastAsia="en-US" w:bidi="ar-SA"/>
      </w:rPr>
    </w:lvl>
    <w:lvl w:ilvl="4" w:tplc="9CDE9284">
      <w:numFmt w:val="bullet"/>
      <w:lvlText w:val="•"/>
      <w:lvlJc w:val="left"/>
      <w:pPr>
        <w:ind w:left="8880" w:hanging="624"/>
      </w:pPr>
      <w:rPr>
        <w:rFonts w:hint="default"/>
        <w:lang w:val="ru-RU" w:eastAsia="en-US" w:bidi="ar-SA"/>
      </w:rPr>
    </w:lvl>
    <w:lvl w:ilvl="5" w:tplc="489AA466">
      <w:numFmt w:val="bullet"/>
      <w:lvlText w:val="•"/>
      <w:lvlJc w:val="left"/>
      <w:pPr>
        <w:ind w:left="9633" w:hanging="624"/>
      </w:pPr>
      <w:rPr>
        <w:rFonts w:hint="default"/>
        <w:lang w:val="ru-RU" w:eastAsia="en-US" w:bidi="ar-SA"/>
      </w:rPr>
    </w:lvl>
    <w:lvl w:ilvl="6" w:tplc="77684F36">
      <w:numFmt w:val="bullet"/>
      <w:lvlText w:val="•"/>
      <w:lvlJc w:val="left"/>
      <w:pPr>
        <w:ind w:left="10386" w:hanging="624"/>
      </w:pPr>
      <w:rPr>
        <w:rFonts w:hint="default"/>
        <w:lang w:val="ru-RU" w:eastAsia="en-US" w:bidi="ar-SA"/>
      </w:rPr>
    </w:lvl>
    <w:lvl w:ilvl="7" w:tplc="3B520DF4">
      <w:numFmt w:val="bullet"/>
      <w:lvlText w:val="•"/>
      <w:lvlJc w:val="left"/>
      <w:pPr>
        <w:ind w:left="11140" w:hanging="624"/>
      </w:pPr>
      <w:rPr>
        <w:rFonts w:hint="default"/>
        <w:lang w:val="ru-RU" w:eastAsia="en-US" w:bidi="ar-SA"/>
      </w:rPr>
    </w:lvl>
    <w:lvl w:ilvl="8" w:tplc="B7385CFA">
      <w:numFmt w:val="bullet"/>
      <w:lvlText w:val="•"/>
      <w:lvlJc w:val="left"/>
      <w:pPr>
        <w:ind w:left="11893" w:hanging="624"/>
      </w:pPr>
      <w:rPr>
        <w:rFonts w:hint="default"/>
        <w:lang w:val="ru-RU" w:eastAsia="en-US" w:bidi="ar-SA"/>
      </w:rPr>
    </w:lvl>
  </w:abstractNum>
  <w:abstractNum w:abstractNumId="1" w15:restartNumberingAfterBreak="0">
    <w:nsid w:val="04ED1576"/>
    <w:multiLevelType w:val="multilevel"/>
    <w:tmpl w:val="0419001F"/>
    <w:lvl w:ilvl="0">
      <w:start w:val="1"/>
      <w:numFmt w:val="decimal"/>
      <w:lvlText w:val="%1."/>
      <w:lvlJc w:val="left"/>
      <w:pPr>
        <w:ind w:left="360" w:hanging="360"/>
      </w:pPr>
      <w:rPr>
        <w:rFonts w:hint="default"/>
        <w:w w:val="101"/>
        <w:lang w:val="ru-RU"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2" w15:restartNumberingAfterBreak="0">
    <w:nsid w:val="05B65027"/>
    <w:multiLevelType w:val="hybridMultilevel"/>
    <w:tmpl w:val="4678B746"/>
    <w:lvl w:ilvl="0" w:tplc="680AAB0A">
      <w:start w:val="5"/>
      <w:numFmt w:val="decimal"/>
      <w:lvlText w:val="%1"/>
      <w:lvlJc w:val="left"/>
      <w:pPr>
        <w:ind w:left="2131" w:hanging="1242"/>
      </w:pPr>
      <w:rPr>
        <w:rFonts w:hint="default"/>
        <w:lang w:val="ru-RU" w:eastAsia="en-US" w:bidi="ar-SA"/>
      </w:rPr>
    </w:lvl>
    <w:lvl w:ilvl="1" w:tplc="3628E5C4">
      <w:numFmt w:val="none"/>
      <w:lvlText w:val=""/>
      <w:lvlJc w:val="left"/>
      <w:pPr>
        <w:tabs>
          <w:tab w:val="num" w:pos="360"/>
        </w:tabs>
      </w:pPr>
    </w:lvl>
    <w:lvl w:ilvl="2" w:tplc="F30A628C">
      <w:start w:val="1"/>
      <w:numFmt w:val="decimal"/>
      <w:lvlText w:val="%3."/>
      <w:lvlJc w:val="left"/>
      <w:pPr>
        <w:tabs>
          <w:tab w:val="num" w:pos="360"/>
        </w:tabs>
      </w:pPr>
      <w:rPr>
        <w:rFonts w:hint="default"/>
        <w:w w:val="91"/>
        <w:lang w:val="ru-RU" w:eastAsia="en-US" w:bidi="ar-SA"/>
      </w:rPr>
    </w:lvl>
    <w:lvl w:ilvl="3" w:tplc="58064F64">
      <w:numFmt w:val="bullet"/>
      <w:lvlText w:val="•"/>
      <w:lvlJc w:val="left"/>
      <w:pPr>
        <w:ind w:left="4426" w:hanging="1242"/>
      </w:pPr>
      <w:rPr>
        <w:rFonts w:hint="default"/>
        <w:lang w:val="ru-RU" w:eastAsia="en-US" w:bidi="ar-SA"/>
      </w:rPr>
    </w:lvl>
    <w:lvl w:ilvl="4" w:tplc="3C7A85CE">
      <w:numFmt w:val="bullet"/>
      <w:lvlText w:val="•"/>
      <w:lvlJc w:val="left"/>
      <w:pPr>
        <w:ind w:left="5188" w:hanging="1242"/>
      </w:pPr>
      <w:rPr>
        <w:rFonts w:hint="default"/>
        <w:lang w:val="ru-RU" w:eastAsia="en-US" w:bidi="ar-SA"/>
      </w:rPr>
    </w:lvl>
    <w:lvl w:ilvl="5" w:tplc="A8126A36">
      <w:numFmt w:val="bullet"/>
      <w:lvlText w:val="•"/>
      <w:lvlJc w:val="left"/>
      <w:pPr>
        <w:ind w:left="5950" w:hanging="1242"/>
      </w:pPr>
      <w:rPr>
        <w:rFonts w:hint="default"/>
        <w:lang w:val="ru-RU" w:eastAsia="en-US" w:bidi="ar-SA"/>
      </w:rPr>
    </w:lvl>
    <w:lvl w:ilvl="6" w:tplc="05A035EE">
      <w:numFmt w:val="bullet"/>
      <w:lvlText w:val="•"/>
      <w:lvlJc w:val="left"/>
      <w:pPr>
        <w:ind w:left="6712" w:hanging="1242"/>
      </w:pPr>
      <w:rPr>
        <w:rFonts w:hint="default"/>
        <w:lang w:val="ru-RU" w:eastAsia="en-US" w:bidi="ar-SA"/>
      </w:rPr>
    </w:lvl>
    <w:lvl w:ilvl="7" w:tplc="7C6E1E4A">
      <w:numFmt w:val="bullet"/>
      <w:lvlText w:val="•"/>
      <w:lvlJc w:val="left"/>
      <w:pPr>
        <w:ind w:left="7474" w:hanging="1242"/>
      </w:pPr>
      <w:rPr>
        <w:rFonts w:hint="default"/>
        <w:lang w:val="ru-RU" w:eastAsia="en-US" w:bidi="ar-SA"/>
      </w:rPr>
    </w:lvl>
    <w:lvl w:ilvl="8" w:tplc="4EB84792">
      <w:numFmt w:val="bullet"/>
      <w:lvlText w:val="•"/>
      <w:lvlJc w:val="left"/>
      <w:pPr>
        <w:ind w:left="8236" w:hanging="1242"/>
      </w:pPr>
      <w:rPr>
        <w:rFonts w:hint="default"/>
        <w:lang w:val="ru-RU" w:eastAsia="en-US" w:bidi="ar-SA"/>
      </w:rPr>
    </w:lvl>
  </w:abstractNum>
  <w:abstractNum w:abstractNumId="3" w15:restartNumberingAfterBreak="0">
    <w:nsid w:val="0EFD4050"/>
    <w:multiLevelType w:val="multilevel"/>
    <w:tmpl w:val="9B06C46A"/>
    <w:lvl w:ilvl="0">
      <w:start w:val="4"/>
      <w:numFmt w:val="decimal"/>
      <w:lvlText w:val="%1."/>
      <w:lvlJc w:val="left"/>
      <w:pPr>
        <w:ind w:left="420" w:hanging="420"/>
      </w:pPr>
      <w:rPr>
        <w:rFonts w:hint="default"/>
      </w:rPr>
    </w:lvl>
    <w:lvl w:ilvl="1">
      <w:start w:val="1"/>
      <w:numFmt w:val="decimal"/>
      <w:lvlText w:val="%1.%2."/>
      <w:lvlJc w:val="left"/>
      <w:pPr>
        <w:ind w:left="1588" w:hanging="72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780" w:hanging="144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876" w:hanging="1800"/>
      </w:pPr>
      <w:rPr>
        <w:rFonts w:hint="default"/>
      </w:rPr>
    </w:lvl>
    <w:lvl w:ilvl="8">
      <w:start w:val="1"/>
      <w:numFmt w:val="decimal"/>
      <w:lvlText w:val="%1.%2.%3.%4.%5.%6.%7.%8.%9."/>
      <w:lvlJc w:val="left"/>
      <w:pPr>
        <w:ind w:left="9104" w:hanging="2160"/>
      </w:pPr>
      <w:rPr>
        <w:rFonts w:hint="default"/>
      </w:rPr>
    </w:lvl>
  </w:abstractNum>
  <w:abstractNum w:abstractNumId="4" w15:restartNumberingAfterBreak="0">
    <w:nsid w:val="123810C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485FA3"/>
    <w:multiLevelType w:val="hybridMultilevel"/>
    <w:tmpl w:val="6B62247C"/>
    <w:lvl w:ilvl="0" w:tplc="09BCE224">
      <w:start w:val="1"/>
      <w:numFmt w:val="bullet"/>
      <w:lvlText w:val="-"/>
      <w:lvlJc w:val="left"/>
      <w:pPr>
        <w:ind w:left="720" w:hanging="360"/>
      </w:pPr>
      <w:rPr>
        <w:rFonts w:ascii="Nyala" w:hAnsi="Nyal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716FD6"/>
    <w:multiLevelType w:val="hybridMultilevel"/>
    <w:tmpl w:val="FFCE3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327188"/>
    <w:multiLevelType w:val="multilevel"/>
    <w:tmpl w:val="9B06C46A"/>
    <w:lvl w:ilvl="0">
      <w:start w:val="4"/>
      <w:numFmt w:val="decimal"/>
      <w:lvlText w:val="%1."/>
      <w:lvlJc w:val="left"/>
      <w:pPr>
        <w:ind w:left="420" w:hanging="420"/>
      </w:pPr>
      <w:rPr>
        <w:rFonts w:hint="default"/>
      </w:rPr>
    </w:lvl>
    <w:lvl w:ilvl="1">
      <w:start w:val="1"/>
      <w:numFmt w:val="decimal"/>
      <w:lvlText w:val="%1.%2."/>
      <w:lvlJc w:val="left"/>
      <w:pPr>
        <w:ind w:left="1588" w:hanging="720"/>
      </w:pPr>
      <w:rPr>
        <w:rFonts w:hint="default"/>
      </w:rPr>
    </w:lvl>
    <w:lvl w:ilvl="2">
      <w:start w:val="1"/>
      <w:numFmt w:val="decimal"/>
      <w:lvlText w:val="%1.%2.%3."/>
      <w:lvlJc w:val="left"/>
      <w:pPr>
        <w:ind w:left="2456" w:hanging="720"/>
      </w:pPr>
      <w:rPr>
        <w:rFonts w:hint="default"/>
      </w:rPr>
    </w:lvl>
    <w:lvl w:ilvl="3">
      <w:start w:val="1"/>
      <w:numFmt w:val="decimal"/>
      <w:lvlText w:val="%1.%2.%3.%4."/>
      <w:lvlJc w:val="left"/>
      <w:pPr>
        <w:ind w:left="3684" w:hanging="1080"/>
      </w:pPr>
      <w:rPr>
        <w:rFonts w:hint="default"/>
      </w:rPr>
    </w:lvl>
    <w:lvl w:ilvl="4">
      <w:start w:val="1"/>
      <w:numFmt w:val="decimal"/>
      <w:lvlText w:val="%1.%2.%3.%4.%5."/>
      <w:lvlJc w:val="left"/>
      <w:pPr>
        <w:ind w:left="4552" w:hanging="1080"/>
      </w:pPr>
      <w:rPr>
        <w:rFonts w:hint="default"/>
      </w:rPr>
    </w:lvl>
    <w:lvl w:ilvl="5">
      <w:start w:val="1"/>
      <w:numFmt w:val="decimal"/>
      <w:lvlText w:val="%1.%2.%3.%4.%5.%6."/>
      <w:lvlJc w:val="left"/>
      <w:pPr>
        <w:ind w:left="5780" w:hanging="1440"/>
      </w:pPr>
      <w:rPr>
        <w:rFonts w:hint="default"/>
      </w:rPr>
    </w:lvl>
    <w:lvl w:ilvl="6">
      <w:start w:val="1"/>
      <w:numFmt w:val="decimal"/>
      <w:lvlText w:val="%1.%2.%3.%4.%5.%6.%7."/>
      <w:lvlJc w:val="left"/>
      <w:pPr>
        <w:ind w:left="6648" w:hanging="1440"/>
      </w:pPr>
      <w:rPr>
        <w:rFonts w:hint="default"/>
      </w:rPr>
    </w:lvl>
    <w:lvl w:ilvl="7">
      <w:start w:val="1"/>
      <w:numFmt w:val="decimal"/>
      <w:lvlText w:val="%1.%2.%3.%4.%5.%6.%7.%8."/>
      <w:lvlJc w:val="left"/>
      <w:pPr>
        <w:ind w:left="7876" w:hanging="1800"/>
      </w:pPr>
      <w:rPr>
        <w:rFonts w:hint="default"/>
      </w:rPr>
    </w:lvl>
    <w:lvl w:ilvl="8">
      <w:start w:val="1"/>
      <w:numFmt w:val="decimal"/>
      <w:lvlText w:val="%1.%2.%3.%4.%5.%6.%7.%8.%9."/>
      <w:lvlJc w:val="left"/>
      <w:pPr>
        <w:ind w:left="9104" w:hanging="2160"/>
      </w:pPr>
      <w:rPr>
        <w:rFonts w:hint="default"/>
      </w:rPr>
    </w:lvl>
  </w:abstractNum>
  <w:abstractNum w:abstractNumId="8" w15:restartNumberingAfterBreak="0">
    <w:nsid w:val="2B66272C"/>
    <w:multiLevelType w:val="hybridMultilevel"/>
    <w:tmpl w:val="0EF2CA38"/>
    <w:lvl w:ilvl="0" w:tplc="09BCE224">
      <w:start w:val="1"/>
      <w:numFmt w:val="bullet"/>
      <w:lvlText w:val="-"/>
      <w:lvlJc w:val="left"/>
      <w:pPr>
        <w:ind w:left="720" w:hanging="360"/>
      </w:pPr>
      <w:rPr>
        <w:rFonts w:ascii="Nyala" w:hAnsi="Nyal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01049"/>
    <w:multiLevelType w:val="hybridMultilevel"/>
    <w:tmpl w:val="D2D6D2F8"/>
    <w:lvl w:ilvl="0" w:tplc="F30A628C">
      <w:start w:val="1"/>
      <w:numFmt w:val="decimal"/>
      <w:lvlText w:val="%1."/>
      <w:lvlJc w:val="left"/>
      <w:pPr>
        <w:ind w:left="121" w:hanging="556"/>
      </w:pPr>
      <w:rPr>
        <w:rFonts w:hint="default"/>
        <w:w w:val="91"/>
        <w:lang w:val="ru-RU" w:eastAsia="en-US" w:bidi="ar-SA"/>
      </w:rPr>
    </w:lvl>
    <w:lvl w:ilvl="1" w:tplc="18FE3310">
      <w:numFmt w:val="bullet"/>
      <w:lvlText w:val="•"/>
      <w:lvlJc w:val="left"/>
      <w:pPr>
        <w:ind w:left="1084" w:hanging="556"/>
      </w:pPr>
      <w:rPr>
        <w:rFonts w:hint="default"/>
        <w:lang w:val="ru-RU" w:eastAsia="en-US" w:bidi="ar-SA"/>
      </w:rPr>
    </w:lvl>
    <w:lvl w:ilvl="2" w:tplc="5792D3F6">
      <w:numFmt w:val="bullet"/>
      <w:lvlText w:val="•"/>
      <w:lvlJc w:val="left"/>
      <w:pPr>
        <w:ind w:left="2048" w:hanging="556"/>
      </w:pPr>
      <w:rPr>
        <w:rFonts w:hint="default"/>
        <w:lang w:val="ru-RU" w:eastAsia="en-US" w:bidi="ar-SA"/>
      </w:rPr>
    </w:lvl>
    <w:lvl w:ilvl="3" w:tplc="FF04C7DE">
      <w:numFmt w:val="bullet"/>
      <w:lvlText w:val="•"/>
      <w:lvlJc w:val="left"/>
      <w:pPr>
        <w:ind w:left="3012" w:hanging="556"/>
      </w:pPr>
      <w:rPr>
        <w:rFonts w:hint="default"/>
        <w:lang w:val="ru-RU" w:eastAsia="en-US" w:bidi="ar-SA"/>
      </w:rPr>
    </w:lvl>
    <w:lvl w:ilvl="4" w:tplc="03F2DB74">
      <w:numFmt w:val="bullet"/>
      <w:lvlText w:val="•"/>
      <w:lvlJc w:val="left"/>
      <w:pPr>
        <w:ind w:left="3976" w:hanging="556"/>
      </w:pPr>
      <w:rPr>
        <w:rFonts w:hint="default"/>
        <w:lang w:val="ru-RU" w:eastAsia="en-US" w:bidi="ar-SA"/>
      </w:rPr>
    </w:lvl>
    <w:lvl w:ilvl="5" w:tplc="B086A396">
      <w:numFmt w:val="bullet"/>
      <w:lvlText w:val="•"/>
      <w:lvlJc w:val="left"/>
      <w:pPr>
        <w:ind w:left="4940" w:hanging="556"/>
      </w:pPr>
      <w:rPr>
        <w:rFonts w:hint="default"/>
        <w:lang w:val="ru-RU" w:eastAsia="en-US" w:bidi="ar-SA"/>
      </w:rPr>
    </w:lvl>
    <w:lvl w:ilvl="6" w:tplc="53681634">
      <w:numFmt w:val="bullet"/>
      <w:lvlText w:val="•"/>
      <w:lvlJc w:val="left"/>
      <w:pPr>
        <w:ind w:left="5904" w:hanging="556"/>
      </w:pPr>
      <w:rPr>
        <w:rFonts w:hint="default"/>
        <w:lang w:val="ru-RU" w:eastAsia="en-US" w:bidi="ar-SA"/>
      </w:rPr>
    </w:lvl>
    <w:lvl w:ilvl="7" w:tplc="0EF2A56C">
      <w:numFmt w:val="bullet"/>
      <w:lvlText w:val="•"/>
      <w:lvlJc w:val="left"/>
      <w:pPr>
        <w:ind w:left="6868" w:hanging="556"/>
      </w:pPr>
      <w:rPr>
        <w:rFonts w:hint="default"/>
        <w:lang w:val="ru-RU" w:eastAsia="en-US" w:bidi="ar-SA"/>
      </w:rPr>
    </w:lvl>
    <w:lvl w:ilvl="8" w:tplc="CB3A2CE4">
      <w:numFmt w:val="bullet"/>
      <w:lvlText w:val="•"/>
      <w:lvlJc w:val="left"/>
      <w:pPr>
        <w:ind w:left="7832" w:hanging="556"/>
      </w:pPr>
      <w:rPr>
        <w:rFonts w:hint="default"/>
        <w:lang w:val="ru-RU" w:eastAsia="en-US" w:bidi="ar-SA"/>
      </w:rPr>
    </w:lvl>
  </w:abstractNum>
  <w:abstractNum w:abstractNumId="10" w15:restartNumberingAfterBreak="0">
    <w:nsid w:val="3152497B"/>
    <w:multiLevelType w:val="hybridMultilevel"/>
    <w:tmpl w:val="6E96DB7A"/>
    <w:lvl w:ilvl="0" w:tplc="66B47480">
      <w:start w:val="3"/>
      <w:numFmt w:val="decimal"/>
      <w:lvlText w:val="%1."/>
      <w:lvlJc w:val="left"/>
      <w:pPr>
        <w:ind w:left="128" w:hanging="674"/>
      </w:pPr>
      <w:rPr>
        <w:rFonts w:hint="default"/>
        <w:w w:val="94"/>
        <w:lang w:val="ru-RU" w:eastAsia="en-US" w:bidi="ar-SA"/>
      </w:rPr>
    </w:lvl>
    <w:lvl w:ilvl="1" w:tplc="E4BE0DC0">
      <w:numFmt w:val="bullet"/>
      <w:lvlText w:val="•"/>
      <w:lvlJc w:val="left"/>
      <w:pPr>
        <w:ind w:left="1084" w:hanging="674"/>
      </w:pPr>
      <w:rPr>
        <w:rFonts w:hint="default"/>
        <w:lang w:val="ru-RU" w:eastAsia="en-US" w:bidi="ar-SA"/>
      </w:rPr>
    </w:lvl>
    <w:lvl w:ilvl="2" w:tplc="ECE6B98C">
      <w:numFmt w:val="bullet"/>
      <w:lvlText w:val="•"/>
      <w:lvlJc w:val="left"/>
      <w:pPr>
        <w:ind w:left="2048" w:hanging="674"/>
      </w:pPr>
      <w:rPr>
        <w:rFonts w:hint="default"/>
        <w:lang w:val="ru-RU" w:eastAsia="en-US" w:bidi="ar-SA"/>
      </w:rPr>
    </w:lvl>
    <w:lvl w:ilvl="3" w:tplc="A16E8520">
      <w:numFmt w:val="bullet"/>
      <w:lvlText w:val="•"/>
      <w:lvlJc w:val="left"/>
      <w:pPr>
        <w:ind w:left="3012" w:hanging="674"/>
      </w:pPr>
      <w:rPr>
        <w:rFonts w:hint="default"/>
        <w:lang w:val="ru-RU" w:eastAsia="en-US" w:bidi="ar-SA"/>
      </w:rPr>
    </w:lvl>
    <w:lvl w:ilvl="4" w:tplc="BE289B0A">
      <w:numFmt w:val="bullet"/>
      <w:lvlText w:val="•"/>
      <w:lvlJc w:val="left"/>
      <w:pPr>
        <w:ind w:left="3976" w:hanging="674"/>
      </w:pPr>
      <w:rPr>
        <w:rFonts w:hint="default"/>
        <w:lang w:val="ru-RU" w:eastAsia="en-US" w:bidi="ar-SA"/>
      </w:rPr>
    </w:lvl>
    <w:lvl w:ilvl="5" w:tplc="53F2C184">
      <w:numFmt w:val="bullet"/>
      <w:lvlText w:val="•"/>
      <w:lvlJc w:val="left"/>
      <w:pPr>
        <w:ind w:left="4940" w:hanging="674"/>
      </w:pPr>
      <w:rPr>
        <w:rFonts w:hint="default"/>
        <w:lang w:val="ru-RU" w:eastAsia="en-US" w:bidi="ar-SA"/>
      </w:rPr>
    </w:lvl>
    <w:lvl w:ilvl="6" w:tplc="8F4A8B5C">
      <w:numFmt w:val="bullet"/>
      <w:lvlText w:val="•"/>
      <w:lvlJc w:val="left"/>
      <w:pPr>
        <w:ind w:left="5904" w:hanging="674"/>
      </w:pPr>
      <w:rPr>
        <w:rFonts w:hint="default"/>
        <w:lang w:val="ru-RU" w:eastAsia="en-US" w:bidi="ar-SA"/>
      </w:rPr>
    </w:lvl>
    <w:lvl w:ilvl="7" w:tplc="BC92E4B8">
      <w:numFmt w:val="bullet"/>
      <w:lvlText w:val="•"/>
      <w:lvlJc w:val="left"/>
      <w:pPr>
        <w:ind w:left="6868" w:hanging="674"/>
      </w:pPr>
      <w:rPr>
        <w:rFonts w:hint="default"/>
        <w:lang w:val="ru-RU" w:eastAsia="en-US" w:bidi="ar-SA"/>
      </w:rPr>
    </w:lvl>
    <w:lvl w:ilvl="8" w:tplc="2A5690F4">
      <w:numFmt w:val="bullet"/>
      <w:lvlText w:val="•"/>
      <w:lvlJc w:val="left"/>
      <w:pPr>
        <w:ind w:left="7832" w:hanging="674"/>
      </w:pPr>
      <w:rPr>
        <w:rFonts w:hint="default"/>
        <w:lang w:val="ru-RU" w:eastAsia="en-US" w:bidi="ar-SA"/>
      </w:rPr>
    </w:lvl>
  </w:abstractNum>
  <w:abstractNum w:abstractNumId="11" w15:restartNumberingAfterBreak="0">
    <w:nsid w:val="33F466F2"/>
    <w:multiLevelType w:val="hybridMultilevel"/>
    <w:tmpl w:val="537AF69E"/>
    <w:lvl w:ilvl="0" w:tplc="A0F68F38">
      <w:start w:val="1"/>
      <w:numFmt w:val="decimal"/>
      <w:lvlText w:val="%1."/>
      <w:lvlJc w:val="left"/>
      <w:pPr>
        <w:ind w:left="1464" w:hanging="624"/>
        <w:jc w:val="right"/>
      </w:pPr>
      <w:rPr>
        <w:rFonts w:hint="default"/>
        <w:spacing w:val="-1"/>
        <w:w w:val="109"/>
        <w:lang w:val="ru-RU" w:eastAsia="en-US" w:bidi="ar-SA"/>
      </w:rPr>
    </w:lvl>
    <w:lvl w:ilvl="1" w:tplc="EC62328C">
      <w:numFmt w:val="bullet"/>
      <w:lvlText w:val="•"/>
      <w:lvlJc w:val="left"/>
      <w:pPr>
        <w:ind w:left="6620" w:hanging="624"/>
      </w:pPr>
      <w:rPr>
        <w:rFonts w:hint="default"/>
        <w:lang w:val="ru-RU" w:eastAsia="en-US" w:bidi="ar-SA"/>
      </w:rPr>
    </w:lvl>
    <w:lvl w:ilvl="2" w:tplc="B5D2B1D2">
      <w:numFmt w:val="bullet"/>
      <w:lvlText w:val="•"/>
      <w:lvlJc w:val="left"/>
      <w:pPr>
        <w:ind w:left="7373" w:hanging="624"/>
      </w:pPr>
      <w:rPr>
        <w:rFonts w:hint="default"/>
        <w:lang w:val="ru-RU" w:eastAsia="en-US" w:bidi="ar-SA"/>
      </w:rPr>
    </w:lvl>
    <w:lvl w:ilvl="3" w:tplc="71C063EA">
      <w:numFmt w:val="bullet"/>
      <w:lvlText w:val="•"/>
      <w:lvlJc w:val="left"/>
      <w:pPr>
        <w:ind w:left="8126" w:hanging="624"/>
      </w:pPr>
      <w:rPr>
        <w:rFonts w:hint="default"/>
        <w:lang w:val="ru-RU" w:eastAsia="en-US" w:bidi="ar-SA"/>
      </w:rPr>
    </w:lvl>
    <w:lvl w:ilvl="4" w:tplc="9CDE9284">
      <w:numFmt w:val="bullet"/>
      <w:lvlText w:val="•"/>
      <w:lvlJc w:val="left"/>
      <w:pPr>
        <w:ind w:left="8880" w:hanging="624"/>
      </w:pPr>
      <w:rPr>
        <w:rFonts w:hint="default"/>
        <w:lang w:val="ru-RU" w:eastAsia="en-US" w:bidi="ar-SA"/>
      </w:rPr>
    </w:lvl>
    <w:lvl w:ilvl="5" w:tplc="489AA466">
      <w:numFmt w:val="bullet"/>
      <w:lvlText w:val="•"/>
      <w:lvlJc w:val="left"/>
      <w:pPr>
        <w:ind w:left="9633" w:hanging="624"/>
      </w:pPr>
      <w:rPr>
        <w:rFonts w:hint="default"/>
        <w:lang w:val="ru-RU" w:eastAsia="en-US" w:bidi="ar-SA"/>
      </w:rPr>
    </w:lvl>
    <w:lvl w:ilvl="6" w:tplc="77684F36">
      <w:numFmt w:val="bullet"/>
      <w:lvlText w:val="•"/>
      <w:lvlJc w:val="left"/>
      <w:pPr>
        <w:ind w:left="10386" w:hanging="624"/>
      </w:pPr>
      <w:rPr>
        <w:rFonts w:hint="default"/>
        <w:lang w:val="ru-RU" w:eastAsia="en-US" w:bidi="ar-SA"/>
      </w:rPr>
    </w:lvl>
    <w:lvl w:ilvl="7" w:tplc="3B520DF4">
      <w:numFmt w:val="bullet"/>
      <w:lvlText w:val="•"/>
      <w:lvlJc w:val="left"/>
      <w:pPr>
        <w:ind w:left="11140" w:hanging="624"/>
      </w:pPr>
      <w:rPr>
        <w:rFonts w:hint="default"/>
        <w:lang w:val="ru-RU" w:eastAsia="en-US" w:bidi="ar-SA"/>
      </w:rPr>
    </w:lvl>
    <w:lvl w:ilvl="8" w:tplc="B7385CFA">
      <w:numFmt w:val="bullet"/>
      <w:lvlText w:val="•"/>
      <w:lvlJc w:val="left"/>
      <w:pPr>
        <w:ind w:left="11893" w:hanging="624"/>
      </w:pPr>
      <w:rPr>
        <w:rFonts w:hint="default"/>
        <w:lang w:val="ru-RU" w:eastAsia="en-US" w:bidi="ar-SA"/>
      </w:rPr>
    </w:lvl>
  </w:abstractNum>
  <w:abstractNum w:abstractNumId="12" w15:restartNumberingAfterBreak="0">
    <w:nsid w:val="3554206A"/>
    <w:multiLevelType w:val="hybridMultilevel"/>
    <w:tmpl w:val="8E9A200C"/>
    <w:lvl w:ilvl="0" w:tplc="E410C8C8">
      <w:start w:val="18"/>
      <w:numFmt w:val="decimal"/>
      <w:lvlText w:val="%1"/>
      <w:lvlJc w:val="left"/>
      <w:pPr>
        <w:ind w:left="210" w:hanging="1236"/>
      </w:pPr>
      <w:rPr>
        <w:rFonts w:hint="default"/>
        <w:lang w:val="ru-RU" w:eastAsia="en-US" w:bidi="ar-SA"/>
      </w:rPr>
    </w:lvl>
    <w:lvl w:ilvl="1" w:tplc="1E2E488A">
      <w:numFmt w:val="none"/>
      <w:lvlText w:val=""/>
      <w:lvlJc w:val="left"/>
      <w:pPr>
        <w:tabs>
          <w:tab w:val="num" w:pos="360"/>
        </w:tabs>
      </w:pPr>
    </w:lvl>
    <w:lvl w:ilvl="2" w:tplc="551EF4C2">
      <w:numFmt w:val="none"/>
      <w:lvlText w:val=""/>
      <w:lvlJc w:val="left"/>
      <w:pPr>
        <w:tabs>
          <w:tab w:val="num" w:pos="360"/>
        </w:tabs>
      </w:pPr>
    </w:lvl>
    <w:lvl w:ilvl="3" w:tplc="599400E0">
      <w:numFmt w:val="bullet"/>
      <w:lvlText w:val="•"/>
      <w:lvlJc w:val="left"/>
      <w:pPr>
        <w:ind w:left="3082" w:hanging="1236"/>
      </w:pPr>
      <w:rPr>
        <w:rFonts w:hint="default"/>
        <w:lang w:val="ru-RU" w:eastAsia="en-US" w:bidi="ar-SA"/>
      </w:rPr>
    </w:lvl>
    <w:lvl w:ilvl="4" w:tplc="E6AAAA34">
      <w:numFmt w:val="bullet"/>
      <w:lvlText w:val="•"/>
      <w:lvlJc w:val="left"/>
      <w:pPr>
        <w:ind w:left="4036" w:hanging="1236"/>
      </w:pPr>
      <w:rPr>
        <w:rFonts w:hint="default"/>
        <w:lang w:val="ru-RU" w:eastAsia="en-US" w:bidi="ar-SA"/>
      </w:rPr>
    </w:lvl>
    <w:lvl w:ilvl="5" w:tplc="3FD4043E">
      <w:numFmt w:val="bullet"/>
      <w:lvlText w:val="•"/>
      <w:lvlJc w:val="left"/>
      <w:pPr>
        <w:ind w:left="4990" w:hanging="1236"/>
      </w:pPr>
      <w:rPr>
        <w:rFonts w:hint="default"/>
        <w:lang w:val="ru-RU" w:eastAsia="en-US" w:bidi="ar-SA"/>
      </w:rPr>
    </w:lvl>
    <w:lvl w:ilvl="6" w:tplc="FA74CA18">
      <w:numFmt w:val="bullet"/>
      <w:lvlText w:val="•"/>
      <w:lvlJc w:val="left"/>
      <w:pPr>
        <w:ind w:left="5944" w:hanging="1236"/>
      </w:pPr>
      <w:rPr>
        <w:rFonts w:hint="default"/>
        <w:lang w:val="ru-RU" w:eastAsia="en-US" w:bidi="ar-SA"/>
      </w:rPr>
    </w:lvl>
    <w:lvl w:ilvl="7" w:tplc="ACA496B0">
      <w:numFmt w:val="bullet"/>
      <w:lvlText w:val="•"/>
      <w:lvlJc w:val="left"/>
      <w:pPr>
        <w:ind w:left="6898" w:hanging="1236"/>
      </w:pPr>
      <w:rPr>
        <w:rFonts w:hint="default"/>
        <w:lang w:val="ru-RU" w:eastAsia="en-US" w:bidi="ar-SA"/>
      </w:rPr>
    </w:lvl>
    <w:lvl w:ilvl="8" w:tplc="86666C0C">
      <w:numFmt w:val="bullet"/>
      <w:lvlText w:val="•"/>
      <w:lvlJc w:val="left"/>
      <w:pPr>
        <w:ind w:left="7852" w:hanging="1236"/>
      </w:pPr>
      <w:rPr>
        <w:rFonts w:hint="default"/>
        <w:lang w:val="ru-RU" w:eastAsia="en-US" w:bidi="ar-SA"/>
      </w:rPr>
    </w:lvl>
  </w:abstractNum>
  <w:abstractNum w:abstractNumId="13" w15:restartNumberingAfterBreak="0">
    <w:nsid w:val="36E774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7DD5DDD"/>
    <w:multiLevelType w:val="hybridMultilevel"/>
    <w:tmpl w:val="537AF69E"/>
    <w:lvl w:ilvl="0" w:tplc="A0F68F38">
      <w:start w:val="1"/>
      <w:numFmt w:val="decimal"/>
      <w:lvlText w:val="%1."/>
      <w:lvlJc w:val="left"/>
      <w:pPr>
        <w:ind w:left="1464" w:hanging="624"/>
        <w:jc w:val="right"/>
      </w:pPr>
      <w:rPr>
        <w:rFonts w:hint="default"/>
        <w:spacing w:val="-1"/>
        <w:w w:val="109"/>
        <w:lang w:val="ru-RU" w:eastAsia="en-US" w:bidi="ar-SA"/>
      </w:rPr>
    </w:lvl>
    <w:lvl w:ilvl="1" w:tplc="EC62328C">
      <w:numFmt w:val="bullet"/>
      <w:lvlText w:val="•"/>
      <w:lvlJc w:val="left"/>
      <w:pPr>
        <w:ind w:left="6620" w:hanging="624"/>
      </w:pPr>
      <w:rPr>
        <w:rFonts w:hint="default"/>
        <w:lang w:val="ru-RU" w:eastAsia="en-US" w:bidi="ar-SA"/>
      </w:rPr>
    </w:lvl>
    <w:lvl w:ilvl="2" w:tplc="B5D2B1D2">
      <w:numFmt w:val="bullet"/>
      <w:lvlText w:val="•"/>
      <w:lvlJc w:val="left"/>
      <w:pPr>
        <w:ind w:left="7373" w:hanging="624"/>
      </w:pPr>
      <w:rPr>
        <w:rFonts w:hint="default"/>
        <w:lang w:val="ru-RU" w:eastAsia="en-US" w:bidi="ar-SA"/>
      </w:rPr>
    </w:lvl>
    <w:lvl w:ilvl="3" w:tplc="71C063EA">
      <w:numFmt w:val="bullet"/>
      <w:lvlText w:val="•"/>
      <w:lvlJc w:val="left"/>
      <w:pPr>
        <w:ind w:left="8126" w:hanging="624"/>
      </w:pPr>
      <w:rPr>
        <w:rFonts w:hint="default"/>
        <w:lang w:val="ru-RU" w:eastAsia="en-US" w:bidi="ar-SA"/>
      </w:rPr>
    </w:lvl>
    <w:lvl w:ilvl="4" w:tplc="9CDE9284">
      <w:numFmt w:val="bullet"/>
      <w:lvlText w:val="•"/>
      <w:lvlJc w:val="left"/>
      <w:pPr>
        <w:ind w:left="8880" w:hanging="624"/>
      </w:pPr>
      <w:rPr>
        <w:rFonts w:hint="default"/>
        <w:lang w:val="ru-RU" w:eastAsia="en-US" w:bidi="ar-SA"/>
      </w:rPr>
    </w:lvl>
    <w:lvl w:ilvl="5" w:tplc="489AA466">
      <w:numFmt w:val="bullet"/>
      <w:lvlText w:val="•"/>
      <w:lvlJc w:val="left"/>
      <w:pPr>
        <w:ind w:left="9633" w:hanging="624"/>
      </w:pPr>
      <w:rPr>
        <w:rFonts w:hint="default"/>
        <w:lang w:val="ru-RU" w:eastAsia="en-US" w:bidi="ar-SA"/>
      </w:rPr>
    </w:lvl>
    <w:lvl w:ilvl="6" w:tplc="77684F36">
      <w:numFmt w:val="bullet"/>
      <w:lvlText w:val="•"/>
      <w:lvlJc w:val="left"/>
      <w:pPr>
        <w:ind w:left="10386" w:hanging="624"/>
      </w:pPr>
      <w:rPr>
        <w:rFonts w:hint="default"/>
        <w:lang w:val="ru-RU" w:eastAsia="en-US" w:bidi="ar-SA"/>
      </w:rPr>
    </w:lvl>
    <w:lvl w:ilvl="7" w:tplc="3B520DF4">
      <w:numFmt w:val="bullet"/>
      <w:lvlText w:val="•"/>
      <w:lvlJc w:val="left"/>
      <w:pPr>
        <w:ind w:left="11140" w:hanging="624"/>
      </w:pPr>
      <w:rPr>
        <w:rFonts w:hint="default"/>
        <w:lang w:val="ru-RU" w:eastAsia="en-US" w:bidi="ar-SA"/>
      </w:rPr>
    </w:lvl>
    <w:lvl w:ilvl="8" w:tplc="B7385CFA">
      <w:numFmt w:val="bullet"/>
      <w:lvlText w:val="•"/>
      <w:lvlJc w:val="left"/>
      <w:pPr>
        <w:ind w:left="11893" w:hanging="624"/>
      </w:pPr>
      <w:rPr>
        <w:rFonts w:hint="default"/>
        <w:lang w:val="ru-RU" w:eastAsia="en-US" w:bidi="ar-SA"/>
      </w:rPr>
    </w:lvl>
  </w:abstractNum>
  <w:abstractNum w:abstractNumId="15" w15:restartNumberingAfterBreak="0">
    <w:nsid w:val="3CC875CA"/>
    <w:multiLevelType w:val="hybridMultilevel"/>
    <w:tmpl w:val="CAE8A52C"/>
    <w:lvl w:ilvl="0" w:tplc="CBF62124">
      <w:start w:val="1"/>
      <w:numFmt w:val="decimal"/>
      <w:lvlText w:val="%1."/>
      <w:lvlJc w:val="left"/>
      <w:pPr>
        <w:ind w:left="1225" w:hanging="360"/>
      </w:pPr>
      <w:rPr>
        <w:rFonts w:hint="default"/>
        <w:color w:val="181818"/>
      </w:rPr>
    </w:lvl>
    <w:lvl w:ilvl="1" w:tplc="04190019" w:tentative="1">
      <w:start w:val="1"/>
      <w:numFmt w:val="lowerLetter"/>
      <w:lvlText w:val="%2."/>
      <w:lvlJc w:val="left"/>
      <w:pPr>
        <w:ind w:left="1945" w:hanging="360"/>
      </w:pPr>
    </w:lvl>
    <w:lvl w:ilvl="2" w:tplc="0419001B" w:tentative="1">
      <w:start w:val="1"/>
      <w:numFmt w:val="lowerRoman"/>
      <w:lvlText w:val="%3."/>
      <w:lvlJc w:val="right"/>
      <w:pPr>
        <w:ind w:left="2665" w:hanging="180"/>
      </w:pPr>
    </w:lvl>
    <w:lvl w:ilvl="3" w:tplc="0419000F" w:tentative="1">
      <w:start w:val="1"/>
      <w:numFmt w:val="decimal"/>
      <w:lvlText w:val="%4."/>
      <w:lvlJc w:val="left"/>
      <w:pPr>
        <w:ind w:left="3385" w:hanging="360"/>
      </w:pPr>
    </w:lvl>
    <w:lvl w:ilvl="4" w:tplc="04190019" w:tentative="1">
      <w:start w:val="1"/>
      <w:numFmt w:val="lowerLetter"/>
      <w:lvlText w:val="%5."/>
      <w:lvlJc w:val="left"/>
      <w:pPr>
        <w:ind w:left="4105" w:hanging="360"/>
      </w:pPr>
    </w:lvl>
    <w:lvl w:ilvl="5" w:tplc="0419001B" w:tentative="1">
      <w:start w:val="1"/>
      <w:numFmt w:val="lowerRoman"/>
      <w:lvlText w:val="%6."/>
      <w:lvlJc w:val="right"/>
      <w:pPr>
        <w:ind w:left="4825" w:hanging="180"/>
      </w:pPr>
    </w:lvl>
    <w:lvl w:ilvl="6" w:tplc="0419000F" w:tentative="1">
      <w:start w:val="1"/>
      <w:numFmt w:val="decimal"/>
      <w:lvlText w:val="%7."/>
      <w:lvlJc w:val="left"/>
      <w:pPr>
        <w:ind w:left="5545" w:hanging="360"/>
      </w:pPr>
    </w:lvl>
    <w:lvl w:ilvl="7" w:tplc="04190019" w:tentative="1">
      <w:start w:val="1"/>
      <w:numFmt w:val="lowerLetter"/>
      <w:lvlText w:val="%8."/>
      <w:lvlJc w:val="left"/>
      <w:pPr>
        <w:ind w:left="6265" w:hanging="360"/>
      </w:pPr>
    </w:lvl>
    <w:lvl w:ilvl="8" w:tplc="0419001B" w:tentative="1">
      <w:start w:val="1"/>
      <w:numFmt w:val="lowerRoman"/>
      <w:lvlText w:val="%9."/>
      <w:lvlJc w:val="right"/>
      <w:pPr>
        <w:ind w:left="6985" w:hanging="180"/>
      </w:pPr>
    </w:lvl>
  </w:abstractNum>
  <w:abstractNum w:abstractNumId="16" w15:restartNumberingAfterBreak="0">
    <w:nsid w:val="41564A7C"/>
    <w:multiLevelType w:val="hybridMultilevel"/>
    <w:tmpl w:val="6CA2F140"/>
    <w:lvl w:ilvl="0" w:tplc="09BCE224">
      <w:start w:val="1"/>
      <w:numFmt w:val="bullet"/>
      <w:lvlText w:val="-"/>
      <w:lvlJc w:val="left"/>
      <w:pPr>
        <w:ind w:left="862" w:hanging="360"/>
      </w:pPr>
      <w:rPr>
        <w:rFonts w:ascii="Nyala" w:hAnsi="Nyala"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7" w15:restartNumberingAfterBreak="0">
    <w:nsid w:val="487A255B"/>
    <w:multiLevelType w:val="hybridMultilevel"/>
    <w:tmpl w:val="7E0645AC"/>
    <w:lvl w:ilvl="0" w:tplc="680AAB0A">
      <w:start w:val="5"/>
      <w:numFmt w:val="decimal"/>
      <w:lvlText w:val="%1"/>
      <w:lvlJc w:val="left"/>
      <w:pPr>
        <w:ind w:left="2131" w:hanging="1242"/>
      </w:pPr>
      <w:rPr>
        <w:rFonts w:hint="default"/>
        <w:lang w:val="ru-RU" w:eastAsia="en-US" w:bidi="ar-SA"/>
      </w:rPr>
    </w:lvl>
    <w:lvl w:ilvl="1" w:tplc="3628E5C4">
      <w:numFmt w:val="none"/>
      <w:lvlText w:val=""/>
      <w:lvlJc w:val="left"/>
      <w:pPr>
        <w:tabs>
          <w:tab w:val="num" w:pos="360"/>
        </w:tabs>
      </w:pPr>
    </w:lvl>
    <w:lvl w:ilvl="2" w:tplc="149E4EE6">
      <w:numFmt w:val="none"/>
      <w:lvlText w:val=""/>
      <w:lvlJc w:val="left"/>
      <w:pPr>
        <w:tabs>
          <w:tab w:val="num" w:pos="360"/>
        </w:tabs>
      </w:pPr>
    </w:lvl>
    <w:lvl w:ilvl="3" w:tplc="58064F64">
      <w:numFmt w:val="bullet"/>
      <w:lvlText w:val="•"/>
      <w:lvlJc w:val="left"/>
      <w:pPr>
        <w:ind w:left="4426" w:hanging="1242"/>
      </w:pPr>
      <w:rPr>
        <w:rFonts w:hint="default"/>
        <w:lang w:val="ru-RU" w:eastAsia="en-US" w:bidi="ar-SA"/>
      </w:rPr>
    </w:lvl>
    <w:lvl w:ilvl="4" w:tplc="3C7A85CE">
      <w:numFmt w:val="bullet"/>
      <w:lvlText w:val="•"/>
      <w:lvlJc w:val="left"/>
      <w:pPr>
        <w:ind w:left="5188" w:hanging="1242"/>
      </w:pPr>
      <w:rPr>
        <w:rFonts w:hint="default"/>
        <w:lang w:val="ru-RU" w:eastAsia="en-US" w:bidi="ar-SA"/>
      </w:rPr>
    </w:lvl>
    <w:lvl w:ilvl="5" w:tplc="A8126A36">
      <w:numFmt w:val="bullet"/>
      <w:lvlText w:val="•"/>
      <w:lvlJc w:val="left"/>
      <w:pPr>
        <w:ind w:left="5950" w:hanging="1242"/>
      </w:pPr>
      <w:rPr>
        <w:rFonts w:hint="default"/>
        <w:lang w:val="ru-RU" w:eastAsia="en-US" w:bidi="ar-SA"/>
      </w:rPr>
    </w:lvl>
    <w:lvl w:ilvl="6" w:tplc="05A035EE">
      <w:numFmt w:val="bullet"/>
      <w:lvlText w:val="•"/>
      <w:lvlJc w:val="left"/>
      <w:pPr>
        <w:ind w:left="6712" w:hanging="1242"/>
      </w:pPr>
      <w:rPr>
        <w:rFonts w:hint="default"/>
        <w:lang w:val="ru-RU" w:eastAsia="en-US" w:bidi="ar-SA"/>
      </w:rPr>
    </w:lvl>
    <w:lvl w:ilvl="7" w:tplc="7C6E1E4A">
      <w:numFmt w:val="bullet"/>
      <w:lvlText w:val="•"/>
      <w:lvlJc w:val="left"/>
      <w:pPr>
        <w:ind w:left="7474" w:hanging="1242"/>
      </w:pPr>
      <w:rPr>
        <w:rFonts w:hint="default"/>
        <w:lang w:val="ru-RU" w:eastAsia="en-US" w:bidi="ar-SA"/>
      </w:rPr>
    </w:lvl>
    <w:lvl w:ilvl="8" w:tplc="4EB84792">
      <w:numFmt w:val="bullet"/>
      <w:lvlText w:val="•"/>
      <w:lvlJc w:val="left"/>
      <w:pPr>
        <w:ind w:left="8236" w:hanging="1242"/>
      </w:pPr>
      <w:rPr>
        <w:rFonts w:hint="default"/>
        <w:lang w:val="ru-RU" w:eastAsia="en-US" w:bidi="ar-SA"/>
      </w:rPr>
    </w:lvl>
  </w:abstractNum>
  <w:abstractNum w:abstractNumId="18" w15:restartNumberingAfterBreak="0">
    <w:nsid w:val="4A4748AB"/>
    <w:multiLevelType w:val="hybridMultilevel"/>
    <w:tmpl w:val="DB8299B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4FF8176E"/>
    <w:multiLevelType w:val="hybridMultilevel"/>
    <w:tmpl w:val="3154B690"/>
    <w:lvl w:ilvl="0" w:tplc="09BCE224">
      <w:start w:val="1"/>
      <w:numFmt w:val="bullet"/>
      <w:lvlText w:val="-"/>
      <w:lvlJc w:val="left"/>
      <w:pPr>
        <w:ind w:left="720" w:hanging="360"/>
      </w:pPr>
      <w:rPr>
        <w:rFonts w:ascii="Nyala" w:hAnsi="Nyal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405CAB"/>
    <w:multiLevelType w:val="multilevel"/>
    <w:tmpl w:val="0419001F"/>
    <w:lvl w:ilvl="0">
      <w:start w:val="1"/>
      <w:numFmt w:val="decimal"/>
      <w:lvlText w:val="%1."/>
      <w:lvlJc w:val="left"/>
      <w:pPr>
        <w:ind w:left="360" w:hanging="360"/>
      </w:pPr>
      <w:rPr>
        <w:rFonts w:hint="default"/>
        <w:lang w:val="ru-RU" w:eastAsia="en-US" w:bidi="ar-S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rPr>
        <w:rFonts w:hint="default"/>
        <w:lang w:val="ru-RU" w:eastAsia="en-US" w:bidi="ar-SA"/>
      </w:rPr>
    </w:lvl>
    <w:lvl w:ilvl="5">
      <w:start w:val="1"/>
      <w:numFmt w:val="decimal"/>
      <w:lvlText w:val="%1.%2.%3.%4.%5.%6."/>
      <w:lvlJc w:val="left"/>
      <w:pPr>
        <w:ind w:left="2736" w:hanging="936"/>
      </w:pPr>
      <w:rPr>
        <w:rFonts w:hint="default"/>
        <w:lang w:val="ru-RU" w:eastAsia="en-US" w:bidi="ar-SA"/>
      </w:rPr>
    </w:lvl>
    <w:lvl w:ilvl="6">
      <w:start w:val="1"/>
      <w:numFmt w:val="decimal"/>
      <w:lvlText w:val="%1.%2.%3.%4.%5.%6.%7."/>
      <w:lvlJc w:val="left"/>
      <w:pPr>
        <w:ind w:left="3240" w:hanging="1080"/>
      </w:pPr>
      <w:rPr>
        <w:rFonts w:hint="default"/>
        <w:lang w:val="ru-RU" w:eastAsia="en-US" w:bidi="ar-SA"/>
      </w:rPr>
    </w:lvl>
    <w:lvl w:ilvl="7">
      <w:start w:val="1"/>
      <w:numFmt w:val="decimal"/>
      <w:lvlText w:val="%1.%2.%3.%4.%5.%6.%7.%8."/>
      <w:lvlJc w:val="left"/>
      <w:pPr>
        <w:ind w:left="3744" w:hanging="1224"/>
      </w:pPr>
      <w:rPr>
        <w:rFonts w:hint="default"/>
        <w:lang w:val="ru-RU" w:eastAsia="en-US" w:bidi="ar-SA"/>
      </w:rPr>
    </w:lvl>
    <w:lvl w:ilvl="8">
      <w:start w:val="1"/>
      <w:numFmt w:val="decimal"/>
      <w:lvlText w:val="%1.%2.%3.%4.%5.%6.%7.%8.%9."/>
      <w:lvlJc w:val="left"/>
      <w:pPr>
        <w:ind w:left="4320" w:hanging="1440"/>
      </w:pPr>
      <w:rPr>
        <w:rFonts w:hint="default"/>
        <w:lang w:val="ru-RU" w:eastAsia="en-US" w:bidi="ar-SA"/>
      </w:rPr>
    </w:lvl>
  </w:abstractNum>
  <w:abstractNum w:abstractNumId="21" w15:restartNumberingAfterBreak="0">
    <w:nsid w:val="560F3E4E"/>
    <w:multiLevelType w:val="hybridMultilevel"/>
    <w:tmpl w:val="D2D6D2F8"/>
    <w:lvl w:ilvl="0" w:tplc="F30A628C">
      <w:start w:val="1"/>
      <w:numFmt w:val="decimal"/>
      <w:lvlText w:val="%1."/>
      <w:lvlJc w:val="left"/>
      <w:pPr>
        <w:ind w:left="121" w:hanging="556"/>
      </w:pPr>
      <w:rPr>
        <w:rFonts w:hint="default"/>
        <w:w w:val="91"/>
        <w:lang w:val="ru-RU" w:eastAsia="en-US" w:bidi="ar-SA"/>
      </w:rPr>
    </w:lvl>
    <w:lvl w:ilvl="1" w:tplc="18FE3310">
      <w:numFmt w:val="bullet"/>
      <w:lvlText w:val="•"/>
      <w:lvlJc w:val="left"/>
      <w:pPr>
        <w:ind w:left="1084" w:hanging="556"/>
      </w:pPr>
      <w:rPr>
        <w:rFonts w:hint="default"/>
        <w:lang w:val="ru-RU" w:eastAsia="en-US" w:bidi="ar-SA"/>
      </w:rPr>
    </w:lvl>
    <w:lvl w:ilvl="2" w:tplc="5792D3F6">
      <w:numFmt w:val="bullet"/>
      <w:lvlText w:val="•"/>
      <w:lvlJc w:val="left"/>
      <w:pPr>
        <w:ind w:left="2048" w:hanging="556"/>
      </w:pPr>
      <w:rPr>
        <w:rFonts w:hint="default"/>
        <w:lang w:val="ru-RU" w:eastAsia="en-US" w:bidi="ar-SA"/>
      </w:rPr>
    </w:lvl>
    <w:lvl w:ilvl="3" w:tplc="FF04C7DE">
      <w:numFmt w:val="bullet"/>
      <w:lvlText w:val="•"/>
      <w:lvlJc w:val="left"/>
      <w:pPr>
        <w:ind w:left="3012" w:hanging="556"/>
      </w:pPr>
      <w:rPr>
        <w:rFonts w:hint="default"/>
        <w:lang w:val="ru-RU" w:eastAsia="en-US" w:bidi="ar-SA"/>
      </w:rPr>
    </w:lvl>
    <w:lvl w:ilvl="4" w:tplc="03F2DB74">
      <w:numFmt w:val="bullet"/>
      <w:lvlText w:val="•"/>
      <w:lvlJc w:val="left"/>
      <w:pPr>
        <w:ind w:left="3976" w:hanging="556"/>
      </w:pPr>
      <w:rPr>
        <w:rFonts w:hint="default"/>
        <w:lang w:val="ru-RU" w:eastAsia="en-US" w:bidi="ar-SA"/>
      </w:rPr>
    </w:lvl>
    <w:lvl w:ilvl="5" w:tplc="B086A396">
      <w:numFmt w:val="bullet"/>
      <w:lvlText w:val="•"/>
      <w:lvlJc w:val="left"/>
      <w:pPr>
        <w:ind w:left="4940" w:hanging="556"/>
      </w:pPr>
      <w:rPr>
        <w:rFonts w:hint="default"/>
        <w:lang w:val="ru-RU" w:eastAsia="en-US" w:bidi="ar-SA"/>
      </w:rPr>
    </w:lvl>
    <w:lvl w:ilvl="6" w:tplc="53681634">
      <w:numFmt w:val="bullet"/>
      <w:lvlText w:val="•"/>
      <w:lvlJc w:val="left"/>
      <w:pPr>
        <w:ind w:left="5904" w:hanging="556"/>
      </w:pPr>
      <w:rPr>
        <w:rFonts w:hint="default"/>
        <w:lang w:val="ru-RU" w:eastAsia="en-US" w:bidi="ar-SA"/>
      </w:rPr>
    </w:lvl>
    <w:lvl w:ilvl="7" w:tplc="0EF2A56C">
      <w:numFmt w:val="bullet"/>
      <w:lvlText w:val="•"/>
      <w:lvlJc w:val="left"/>
      <w:pPr>
        <w:ind w:left="6868" w:hanging="556"/>
      </w:pPr>
      <w:rPr>
        <w:rFonts w:hint="default"/>
        <w:lang w:val="ru-RU" w:eastAsia="en-US" w:bidi="ar-SA"/>
      </w:rPr>
    </w:lvl>
    <w:lvl w:ilvl="8" w:tplc="CB3A2CE4">
      <w:numFmt w:val="bullet"/>
      <w:lvlText w:val="•"/>
      <w:lvlJc w:val="left"/>
      <w:pPr>
        <w:ind w:left="7832" w:hanging="556"/>
      </w:pPr>
      <w:rPr>
        <w:rFonts w:hint="default"/>
        <w:lang w:val="ru-RU" w:eastAsia="en-US" w:bidi="ar-SA"/>
      </w:rPr>
    </w:lvl>
  </w:abstractNum>
  <w:abstractNum w:abstractNumId="22" w15:restartNumberingAfterBreak="0">
    <w:nsid w:val="66633931"/>
    <w:multiLevelType w:val="hybridMultilevel"/>
    <w:tmpl w:val="519AF42E"/>
    <w:lvl w:ilvl="0" w:tplc="BC6C35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1F5D1A"/>
    <w:multiLevelType w:val="hybridMultilevel"/>
    <w:tmpl w:val="FEB639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9CA121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A944F16"/>
    <w:multiLevelType w:val="hybridMultilevel"/>
    <w:tmpl w:val="944A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11"/>
  </w:num>
  <w:num w:numId="4">
    <w:abstractNumId w:val="10"/>
  </w:num>
  <w:num w:numId="5">
    <w:abstractNumId w:val="12"/>
  </w:num>
  <w:num w:numId="6">
    <w:abstractNumId w:val="20"/>
  </w:num>
  <w:num w:numId="7">
    <w:abstractNumId w:val="17"/>
  </w:num>
  <w:num w:numId="8">
    <w:abstractNumId w:val="1"/>
  </w:num>
  <w:num w:numId="9">
    <w:abstractNumId w:val="21"/>
  </w:num>
  <w:num w:numId="10">
    <w:abstractNumId w:val="7"/>
  </w:num>
  <w:num w:numId="11">
    <w:abstractNumId w:val="3"/>
  </w:num>
  <w:num w:numId="12">
    <w:abstractNumId w:val="4"/>
  </w:num>
  <w:num w:numId="13">
    <w:abstractNumId w:val="2"/>
  </w:num>
  <w:num w:numId="14">
    <w:abstractNumId w:val="13"/>
  </w:num>
  <w:num w:numId="15">
    <w:abstractNumId w:val="24"/>
  </w:num>
  <w:num w:numId="16">
    <w:abstractNumId w:val="15"/>
  </w:num>
  <w:num w:numId="17">
    <w:abstractNumId w:val="22"/>
  </w:num>
  <w:num w:numId="18">
    <w:abstractNumId w:val="14"/>
  </w:num>
  <w:num w:numId="19">
    <w:abstractNumId w:val="0"/>
  </w:num>
  <w:num w:numId="20">
    <w:abstractNumId w:val="9"/>
  </w:num>
  <w:num w:numId="21">
    <w:abstractNumId w:val="25"/>
  </w:num>
  <w:num w:numId="22">
    <w:abstractNumId w:val="19"/>
  </w:num>
  <w:num w:numId="23">
    <w:abstractNumId w:val="5"/>
  </w:num>
  <w:num w:numId="24">
    <w:abstractNumId w:val="16"/>
  </w:num>
  <w:num w:numId="25">
    <w:abstractNumId w:val="8"/>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BB0"/>
    <w:rsid w:val="0043072B"/>
    <w:rsid w:val="004B0FA3"/>
    <w:rsid w:val="00554BB0"/>
    <w:rsid w:val="006A200A"/>
    <w:rsid w:val="006D3212"/>
    <w:rsid w:val="00731A45"/>
    <w:rsid w:val="00A17179"/>
    <w:rsid w:val="00B6514B"/>
    <w:rsid w:val="00B80256"/>
    <w:rsid w:val="00DC332E"/>
    <w:rsid w:val="00E67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EAFD1-5EFD-4BA0-ABCF-FBAA7BD3C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14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B6514B"/>
    <w:pPr>
      <w:keepNext/>
      <w:spacing w:line="360" w:lineRule="auto"/>
      <w:jc w:val="center"/>
      <w:outlineLvl w:val="2"/>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6514B"/>
    <w:rPr>
      <w:rFonts w:ascii="Times New Roman" w:eastAsia="Times New Roman" w:hAnsi="Times New Roman" w:cs="Times New Roman"/>
      <w:b/>
      <w:sz w:val="24"/>
      <w:szCs w:val="20"/>
      <w:lang w:eastAsia="ru-RU"/>
    </w:rPr>
  </w:style>
  <w:style w:type="paragraph" w:styleId="a3">
    <w:name w:val="List Paragraph"/>
    <w:aliases w:val="ТЗ список"/>
    <w:basedOn w:val="a"/>
    <w:link w:val="a4"/>
    <w:uiPriority w:val="1"/>
    <w:qFormat/>
    <w:rsid w:val="00B6514B"/>
    <w:pPr>
      <w:ind w:left="720"/>
      <w:contextualSpacing/>
    </w:pPr>
  </w:style>
  <w:style w:type="character" w:customStyle="1" w:styleId="a4">
    <w:name w:val="Абзац списка Знак"/>
    <w:aliases w:val="ТЗ список Знак"/>
    <w:basedOn w:val="a0"/>
    <w:link w:val="a3"/>
    <w:uiPriority w:val="34"/>
    <w:rsid w:val="00B6514B"/>
    <w:rPr>
      <w:rFonts w:ascii="Times New Roman" w:eastAsia="Times New Roman" w:hAnsi="Times New Roman" w:cs="Times New Roman"/>
      <w:sz w:val="24"/>
      <w:szCs w:val="24"/>
      <w:lang w:eastAsia="ru-RU"/>
    </w:rPr>
  </w:style>
  <w:style w:type="paragraph" w:customStyle="1" w:styleId="a5">
    <w:name w:val="Первая строка заголовка"/>
    <w:basedOn w:val="a"/>
    <w:rsid w:val="00B6514B"/>
    <w:pPr>
      <w:keepNext/>
      <w:keepLines/>
      <w:spacing w:before="960" w:after="120"/>
      <w:jc w:val="center"/>
    </w:pPr>
    <w:rPr>
      <w:b/>
      <w:noProof/>
      <w:sz w:val="32"/>
      <w:szCs w:val="20"/>
    </w:rPr>
  </w:style>
  <w:style w:type="paragraph" w:customStyle="1" w:styleId="11">
    <w:name w:val="Заголовок 11"/>
    <w:basedOn w:val="a"/>
    <w:uiPriority w:val="1"/>
    <w:qFormat/>
    <w:rsid w:val="00B6514B"/>
    <w:pPr>
      <w:widowControl w:val="0"/>
      <w:autoSpaceDE w:val="0"/>
      <w:autoSpaceDN w:val="0"/>
      <w:ind w:left="192" w:right="202"/>
      <w:jc w:val="center"/>
      <w:outlineLvl w:val="1"/>
    </w:pPr>
    <w:rPr>
      <w:b/>
      <w:bCs/>
      <w:sz w:val="27"/>
      <w:szCs w:val="27"/>
      <w:lang w:eastAsia="en-US"/>
    </w:rPr>
  </w:style>
  <w:style w:type="paragraph" w:customStyle="1" w:styleId="a6">
    <w:name w:val=" Знак Знак"/>
    <w:basedOn w:val="a"/>
    <w:rsid w:val="00B6514B"/>
    <w:rPr>
      <w:rFonts w:ascii="Verdana" w:hAnsi="Verdana" w:cs="Verdana"/>
      <w:sz w:val="20"/>
      <w:szCs w:val="20"/>
      <w:lang w:val="en-US" w:eastAsia="en-US"/>
    </w:rPr>
  </w:style>
  <w:style w:type="paragraph" w:customStyle="1" w:styleId="a7">
    <w:name w:val=" Знак Знак Знак Знак"/>
    <w:basedOn w:val="a"/>
    <w:rsid w:val="00B6514B"/>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B651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6514B"/>
    <w:rPr>
      <w:rFonts w:ascii="Arial" w:eastAsia="Times New Roman" w:hAnsi="Arial" w:cs="Arial"/>
      <w:sz w:val="20"/>
      <w:szCs w:val="20"/>
      <w:lang w:eastAsia="ru-RU"/>
    </w:rPr>
  </w:style>
  <w:style w:type="paragraph" w:styleId="a8">
    <w:name w:val="header"/>
    <w:basedOn w:val="a"/>
    <w:link w:val="a9"/>
    <w:uiPriority w:val="99"/>
    <w:rsid w:val="00B6514B"/>
    <w:pPr>
      <w:tabs>
        <w:tab w:val="center" w:pos="4677"/>
        <w:tab w:val="right" w:pos="9355"/>
      </w:tabs>
    </w:pPr>
  </w:style>
  <w:style w:type="character" w:customStyle="1" w:styleId="a9">
    <w:name w:val="Верхний колонтитул Знак"/>
    <w:basedOn w:val="a0"/>
    <w:link w:val="a8"/>
    <w:uiPriority w:val="99"/>
    <w:rsid w:val="00B6514B"/>
    <w:rPr>
      <w:rFonts w:ascii="Times New Roman" w:eastAsia="Times New Roman" w:hAnsi="Times New Roman" w:cs="Times New Roman"/>
      <w:sz w:val="24"/>
      <w:szCs w:val="24"/>
      <w:lang w:eastAsia="ru-RU"/>
    </w:rPr>
  </w:style>
  <w:style w:type="character" w:styleId="aa">
    <w:name w:val="page number"/>
    <w:basedOn w:val="a0"/>
    <w:rsid w:val="00B6514B"/>
  </w:style>
  <w:style w:type="paragraph" w:customStyle="1" w:styleId="ConsPlusNonformat">
    <w:name w:val="ConsPlusNonformat"/>
    <w:rsid w:val="00B6514B"/>
    <w:pPr>
      <w:widowControl w:val="0"/>
      <w:suppressAutoHyphens/>
      <w:autoSpaceDE w:val="0"/>
      <w:spacing w:after="0" w:line="240" w:lineRule="auto"/>
    </w:pPr>
    <w:rPr>
      <w:rFonts w:ascii="Courier New" w:eastAsia="Arial" w:hAnsi="Courier New" w:cs="Courier New"/>
      <w:kern w:val="1"/>
      <w:sz w:val="20"/>
      <w:szCs w:val="20"/>
      <w:lang w:eastAsia="ar-SA"/>
    </w:rPr>
  </w:style>
  <w:style w:type="paragraph" w:customStyle="1" w:styleId="ab">
    <w:name w:val=" Знак Знак Знак Знак Знак Знак Знак"/>
    <w:basedOn w:val="a"/>
    <w:rsid w:val="00B6514B"/>
    <w:pPr>
      <w:widowControl w:val="0"/>
      <w:adjustRightInd w:val="0"/>
      <w:spacing w:after="160" w:line="240" w:lineRule="exact"/>
      <w:jc w:val="right"/>
    </w:pPr>
    <w:rPr>
      <w:sz w:val="20"/>
      <w:szCs w:val="20"/>
      <w:lang w:val="en-GB" w:eastAsia="en-US"/>
    </w:rPr>
  </w:style>
  <w:style w:type="paragraph" w:customStyle="1" w:styleId="ac">
    <w:name w:val="Знак Знак Знак"/>
    <w:basedOn w:val="a"/>
    <w:rsid w:val="00B6514B"/>
    <w:pPr>
      <w:widowControl w:val="0"/>
      <w:adjustRightInd w:val="0"/>
      <w:spacing w:after="160" w:line="240" w:lineRule="exact"/>
      <w:jc w:val="right"/>
    </w:pPr>
    <w:rPr>
      <w:sz w:val="20"/>
      <w:szCs w:val="20"/>
      <w:lang w:val="en-GB" w:eastAsia="en-US"/>
    </w:rPr>
  </w:style>
  <w:style w:type="paragraph" w:customStyle="1" w:styleId="ListParagraph">
    <w:name w:val="List Paragraph"/>
    <w:basedOn w:val="a"/>
    <w:rsid w:val="00B6514B"/>
    <w:pPr>
      <w:spacing w:after="200" w:line="276" w:lineRule="auto"/>
      <w:ind w:left="720"/>
    </w:pPr>
    <w:rPr>
      <w:rFonts w:ascii="Calibri" w:hAnsi="Calibri"/>
      <w:sz w:val="22"/>
      <w:szCs w:val="22"/>
      <w:lang w:eastAsia="en-US"/>
    </w:rPr>
  </w:style>
  <w:style w:type="table" w:customStyle="1" w:styleId="TableNormal">
    <w:name w:val="Table Normal"/>
    <w:uiPriority w:val="2"/>
    <w:semiHidden/>
    <w:unhideWhenUsed/>
    <w:qFormat/>
    <w:rsid w:val="00B651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B6514B"/>
    <w:pPr>
      <w:widowControl w:val="0"/>
      <w:autoSpaceDE w:val="0"/>
      <w:autoSpaceDN w:val="0"/>
      <w:jc w:val="both"/>
    </w:pPr>
    <w:rPr>
      <w:sz w:val="27"/>
      <w:szCs w:val="27"/>
      <w:lang w:eastAsia="en-US"/>
    </w:rPr>
  </w:style>
  <w:style w:type="character" w:customStyle="1" w:styleId="ae">
    <w:name w:val="Основной текст Знак"/>
    <w:basedOn w:val="a0"/>
    <w:link w:val="ad"/>
    <w:uiPriority w:val="1"/>
    <w:rsid w:val="00B6514B"/>
    <w:rPr>
      <w:rFonts w:ascii="Times New Roman" w:eastAsia="Times New Roman" w:hAnsi="Times New Roman" w:cs="Times New Roman"/>
      <w:sz w:val="27"/>
      <w:szCs w:val="27"/>
    </w:rPr>
  </w:style>
  <w:style w:type="paragraph" w:styleId="af">
    <w:name w:val="Title"/>
    <w:basedOn w:val="a"/>
    <w:link w:val="af0"/>
    <w:uiPriority w:val="1"/>
    <w:qFormat/>
    <w:rsid w:val="00B6514B"/>
    <w:pPr>
      <w:widowControl w:val="0"/>
      <w:autoSpaceDE w:val="0"/>
      <w:autoSpaceDN w:val="0"/>
      <w:ind w:left="192" w:right="202"/>
      <w:jc w:val="center"/>
    </w:pPr>
    <w:rPr>
      <w:sz w:val="31"/>
      <w:szCs w:val="31"/>
      <w:lang w:eastAsia="en-US"/>
    </w:rPr>
  </w:style>
  <w:style w:type="character" w:customStyle="1" w:styleId="af0">
    <w:name w:val="Название Знак"/>
    <w:basedOn w:val="a0"/>
    <w:link w:val="af"/>
    <w:uiPriority w:val="1"/>
    <w:rsid w:val="00B6514B"/>
    <w:rPr>
      <w:rFonts w:ascii="Times New Roman" w:eastAsia="Times New Roman" w:hAnsi="Times New Roman" w:cs="Times New Roman"/>
      <w:sz w:val="31"/>
      <w:szCs w:val="31"/>
    </w:rPr>
  </w:style>
  <w:style w:type="paragraph" w:customStyle="1" w:styleId="TableParagraph">
    <w:name w:val="Table Paragraph"/>
    <w:basedOn w:val="a"/>
    <w:uiPriority w:val="1"/>
    <w:qFormat/>
    <w:rsid w:val="00B6514B"/>
    <w:pPr>
      <w:widowControl w:val="0"/>
      <w:autoSpaceDE w:val="0"/>
      <w:autoSpaceDN w:val="0"/>
    </w:pPr>
    <w:rPr>
      <w:sz w:val="22"/>
      <w:szCs w:val="22"/>
      <w:lang w:eastAsia="en-US"/>
    </w:rPr>
  </w:style>
  <w:style w:type="character" w:customStyle="1" w:styleId="af1">
    <w:name w:val="Текст выноски Знак"/>
    <w:basedOn w:val="a0"/>
    <w:link w:val="af2"/>
    <w:uiPriority w:val="99"/>
    <w:semiHidden/>
    <w:rsid w:val="00B6514B"/>
    <w:rPr>
      <w:rFonts w:ascii="Tahoma" w:eastAsia="Times New Roman" w:hAnsi="Tahoma" w:cs="Tahoma"/>
      <w:sz w:val="16"/>
      <w:szCs w:val="16"/>
    </w:rPr>
  </w:style>
  <w:style w:type="paragraph" w:styleId="af2">
    <w:name w:val="Balloon Text"/>
    <w:basedOn w:val="a"/>
    <w:link w:val="af1"/>
    <w:uiPriority w:val="99"/>
    <w:semiHidden/>
    <w:unhideWhenUsed/>
    <w:rsid w:val="00B6514B"/>
    <w:pPr>
      <w:widowControl w:val="0"/>
      <w:autoSpaceDE w:val="0"/>
      <w:autoSpaceDN w:val="0"/>
    </w:pPr>
    <w:rPr>
      <w:rFonts w:ascii="Tahoma" w:hAnsi="Tahoma" w:cs="Tahoma"/>
      <w:sz w:val="16"/>
      <w:szCs w:val="16"/>
      <w:lang w:eastAsia="en-US"/>
    </w:rPr>
  </w:style>
  <w:style w:type="character" w:customStyle="1" w:styleId="af3">
    <w:name w:val="Схема документа Знак"/>
    <w:basedOn w:val="a0"/>
    <w:link w:val="af4"/>
    <w:uiPriority w:val="99"/>
    <w:semiHidden/>
    <w:rsid w:val="00B6514B"/>
    <w:rPr>
      <w:rFonts w:ascii="Tahoma" w:eastAsia="Times New Roman" w:hAnsi="Tahoma" w:cs="Tahoma"/>
      <w:sz w:val="16"/>
      <w:szCs w:val="16"/>
    </w:rPr>
  </w:style>
  <w:style w:type="paragraph" w:styleId="af4">
    <w:name w:val="Document Map"/>
    <w:basedOn w:val="a"/>
    <w:link w:val="af3"/>
    <w:uiPriority w:val="99"/>
    <w:semiHidden/>
    <w:unhideWhenUsed/>
    <w:rsid w:val="00B6514B"/>
    <w:pPr>
      <w:widowControl w:val="0"/>
      <w:autoSpaceDE w:val="0"/>
      <w:autoSpaceDN w:val="0"/>
    </w:pPr>
    <w:rPr>
      <w:rFonts w:ascii="Tahoma" w:hAnsi="Tahoma" w:cs="Tahoma"/>
      <w:sz w:val="16"/>
      <w:szCs w:val="16"/>
      <w:lang w:eastAsia="en-US"/>
    </w:rPr>
  </w:style>
  <w:style w:type="character" w:customStyle="1" w:styleId="af5">
    <w:name w:val="Нижний колонтитул Знак"/>
    <w:basedOn w:val="a0"/>
    <w:link w:val="af6"/>
    <w:uiPriority w:val="99"/>
    <w:rsid w:val="00B6514B"/>
    <w:rPr>
      <w:rFonts w:ascii="Times New Roman" w:eastAsia="Times New Roman" w:hAnsi="Times New Roman" w:cs="Times New Roman"/>
    </w:rPr>
  </w:style>
  <w:style w:type="paragraph" w:styleId="af6">
    <w:name w:val="footer"/>
    <w:basedOn w:val="a"/>
    <w:link w:val="af5"/>
    <w:uiPriority w:val="99"/>
    <w:unhideWhenUsed/>
    <w:rsid w:val="00B6514B"/>
    <w:pPr>
      <w:widowControl w:val="0"/>
      <w:tabs>
        <w:tab w:val="center" w:pos="4677"/>
        <w:tab w:val="right" w:pos="9355"/>
      </w:tabs>
      <w:autoSpaceDE w:val="0"/>
      <w:autoSpaceDN w:val="0"/>
    </w:pPr>
    <w:rPr>
      <w:sz w:val="22"/>
      <w:szCs w:val="22"/>
      <w:lang w:eastAsia="en-US"/>
    </w:rPr>
  </w:style>
  <w:style w:type="character" w:customStyle="1" w:styleId="af7">
    <w:name w:val="Текст примечания Знак"/>
    <w:basedOn w:val="a0"/>
    <w:link w:val="af8"/>
    <w:uiPriority w:val="99"/>
    <w:semiHidden/>
    <w:rsid w:val="00B6514B"/>
    <w:rPr>
      <w:rFonts w:ascii="Times New Roman" w:eastAsia="Times New Roman" w:hAnsi="Times New Roman" w:cs="Times New Roman"/>
      <w:sz w:val="20"/>
      <w:szCs w:val="20"/>
    </w:rPr>
  </w:style>
  <w:style w:type="paragraph" w:styleId="af8">
    <w:name w:val="annotation text"/>
    <w:basedOn w:val="a"/>
    <w:link w:val="af7"/>
    <w:uiPriority w:val="99"/>
    <w:semiHidden/>
    <w:unhideWhenUsed/>
    <w:rsid w:val="00B6514B"/>
    <w:pPr>
      <w:widowControl w:val="0"/>
      <w:autoSpaceDE w:val="0"/>
      <w:autoSpaceDN w:val="0"/>
    </w:pPr>
    <w:rPr>
      <w:sz w:val="20"/>
      <w:szCs w:val="20"/>
      <w:lang w:eastAsia="en-US"/>
    </w:rPr>
  </w:style>
  <w:style w:type="character" w:customStyle="1" w:styleId="af9">
    <w:name w:val="Тема примечания Знак"/>
    <w:basedOn w:val="af7"/>
    <w:link w:val="afa"/>
    <w:uiPriority w:val="99"/>
    <w:semiHidden/>
    <w:rsid w:val="00B6514B"/>
    <w:rPr>
      <w:rFonts w:ascii="Times New Roman" w:eastAsia="Times New Roman" w:hAnsi="Times New Roman" w:cs="Times New Roman"/>
      <w:b/>
      <w:bCs/>
      <w:sz w:val="20"/>
      <w:szCs w:val="20"/>
    </w:rPr>
  </w:style>
  <w:style w:type="paragraph" w:styleId="afa">
    <w:name w:val="annotation subject"/>
    <w:basedOn w:val="af8"/>
    <w:next w:val="af8"/>
    <w:link w:val="af9"/>
    <w:uiPriority w:val="99"/>
    <w:semiHidden/>
    <w:unhideWhenUsed/>
    <w:rsid w:val="00B6514B"/>
    <w:rPr>
      <w:b/>
      <w:bCs/>
    </w:rPr>
  </w:style>
  <w:style w:type="table" w:styleId="afb">
    <w:name w:val="Table Grid"/>
    <w:basedOn w:val="a1"/>
    <w:uiPriority w:val="59"/>
    <w:rsid w:val="00B6514B"/>
    <w:pPr>
      <w:widowControl w:val="0"/>
      <w:autoSpaceDE w:val="0"/>
      <w:autoSpaceDN w:val="0"/>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jpeg"/><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consultantplus://offline/ref=625A58D6D48263BDDA5C980C03315623402E722BA3E1A75A991B09FDE16452AFE857D22FFC910F8B6432EEb744H"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consultantplus://offline/ref=5F9BFA661204ECE3C9BEC42E72C4D5DFD64224BA8369F40FAA468B68588322F17C888A42D2146F27X1C8L"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5165-0F18-4601-A3E8-690404EE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105</Pages>
  <Words>19304</Words>
  <Characters>110039</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бух_сбис</dc:creator>
  <cp:keywords/>
  <dc:description/>
  <cp:lastModifiedBy>бух_сбис</cp:lastModifiedBy>
  <cp:revision>6</cp:revision>
  <cp:lastPrinted>2022-01-26T08:10:00Z</cp:lastPrinted>
  <dcterms:created xsi:type="dcterms:W3CDTF">2022-01-26T07:08:00Z</dcterms:created>
  <dcterms:modified xsi:type="dcterms:W3CDTF">2022-01-26T08:10:00Z</dcterms:modified>
</cp:coreProperties>
</file>