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0A0F32">
              <w:rPr>
                <w:b/>
                <w:color w:val="0000FF"/>
                <w:sz w:val="36"/>
                <w:szCs w:val="36"/>
              </w:rPr>
              <w:t>23</w:t>
            </w:r>
            <w:r w:rsidRPr="000B548D">
              <w:rPr>
                <w:b/>
                <w:color w:val="0000FF"/>
                <w:sz w:val="36"/>
                <w:szCs w:val="36"/>
              </w:rPr>
              <w:t xml:space="preserve"> (</w:t>
            </w:r>
            <w:r w:rsidR="000A0F32">
              <w:rPr>
                <w:b/>
                <w:color w:val="0000FF"/>
                <w:sz w:val="36"/>
                <w:szCs w:val="36"/>
              </w:rPr>
              <w:t>67</w:t>
            </w:r>
            <w:r w:rsidRPr="000B548D">
              <w:rPr>
                <w:b/>
                <w:color w:val="0000FF"/>
                <w:sz w:val="36"/>
                <w:szCs w:val="36"/>
              </w:rPr>
              <w:t xml:space="preserve">) </w:t>
            </w:r>
          </w:p>
          <w:p w:rsidR="008B20BA" w:rsidRPr="000B548D" w:rsidRDefault="000A0F32" w:rsidP="00DC7715">
            <w:pPr>
              <w:spacing w:after="720"/>
              <w:ind w:left="2160"/>
              <w:rPr>
                <w:b/>
                <w:color w:val="0000FF"/>
                <w:sz w:val="36"/>
                <w:szCs w:val="36"/>
              </w:rPr>
            </w:pPr>
            <w:r>
              <w:rPr>
                <w:b/>
                <w:color w:val="0000FF"/>
                <w:sz w:val="36"/>
                <w:szCs w:val="36"/>
              </w:rPr>
              <w:t>07 ноября</w:t>
            </w:r>
            <w:r w:rsidR="008B20BA">
              <w:rPr>
                <w:b/>
                <w:color w:val="0000FF"/>
                <w:sz w:val="36"/>
                <w:szCs w:val="36"/>
              </w:rPr>
              <w:t xml:space="preserve"> 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0A0F32">
              <w:rPr>
                <w:b/>
                <w:color w:val="000000"/>
                <w:sz w:val="28"/>
                <w:szCs w:val="28"/>
              </w:rPr>
              <w:t>23</w:t>
            </w:r>
            <w:r w:rsidRPr="000B548D">
              <w:rPr>
                <w:b/>
                <w:color w:val="000000"/>
                <w:sz w:val="28"/>
                <w:szCs w:val="28"/>
              </w:rPr>
              <w:t xml:space="preserve"> (</w:t>
            </w:r>
            <w:r w:rsidR="000A0F32">
              <w:rPr>
                <w:b/>
                <w:color w:val="000000"/>
                <w:sz w:val="28"/>
                <w:szCs w:val="28"/>
              </w:rPr>
              <w:t>67</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0A0F32" w:rsidP="00DC7715">
            <w:pPr>
              <w:jc w:val="center"/>
              <w:rPr>
                <w:b/>
                <w:color w:val="000000"/>
                <w:sz w:val="28"/>
                <w:szCs w:val="28"/>
              </w:rPr>
            </w:pPr>
            <w:r>
              <w:rPr>
                <w:b/>
                <w:color w:val="000000"/>
                <w:sz w:val="28"/>
                <w:szCs w:val="28"/>
              </w:rPr>
              <w:t>07 но</w:t>
            </w:r>
            <w:r w:rsidR="0048587A">
              <w:rPr>
                <w:b/>
                <w:color w:val="000000"/>
                <w:sz w:val="28"/>
                <w:szCs w:val="28"/>
              </w:rPr>
              <w:t>ября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2C4BD3" w:rsidRPr="00384C15" w:rsidRDefault="002C4BD3" w:rsidP="002C4BD3">
      <w:pPr>
        <w:tabs>
          <w:tab w:val="center" w:pos="4729"/>
          <w:tab w:val="left" w:pos="7125"/>
        </w:tabs>
        <w:autoSpaceDN w:val="0"/>
        <w:rPr>
          <w:sz w:val="28"/>
          <w:szCs w:val="28"/>
        </w:rPr>
      </w:pPr>
      <w:r w:rsidRPr="00384C15">
        <w:rPr>
          <w:sz w:val="28"/>
          <w:szCs w:val="28"/>
        </w:rPr>
        <w:tab/>
      </w:r>
      <w:r w:rsidRPr="00384C15">
        <w:rPr>
          <w:sz w:val="28"/>
          <w:szCs w:val="28"/>
        </w:rPr>
        <w:tab/>
      </w:r>
    </w:p>
    <w:p w:rsidR="0048587A" w:rsidRPr="0048587A" w:rsidRDefault="0048587A" w:rsidP="0048587A">
      <w:pPr>
        <w:autoSpaceDN w:val="0"/>
        <w:jc w:val="center"/>
        <w:rPr>
          <w:b/>
          <w:sz w:val="28"/>
          <w:szCs w:val="28"/>
        </w:rPr>
      </w:pPr>
      <w:r w:rsidRPr="0048587A">
        <w:rPr>
          <w:b/>
          <w:sz w:val="28"/>
          <w:szCs w:val="28"/>
        </w:rPr>
        <w:t>Раздел 4. Постановления администрации</w:t>
      </w:r>
    </w:p>
    <w:p w:rsidR="0048587A" w:rsidRDefault="0048587A" w:rsidP="0048587A">
      <w:pPr>
        <w:autoSpaceDN w:val="0"/>
        <w:jc w:val="center"/>
        <w:rPr>
          <w:b/>
          <w:sz w:val="28"/>
          <w:szCs w:val="28"/>
        </w:rPr>
      </w:pPr>
      <w:r w:rsidRPr="0048587A">
        <w:rPr>
          <w:b/>
          <w:sz w:val="28"/>
          <w:szCs w:val="28"/>
        </w:rPr>
        <w:t>Кикнурского муниципального округа Кировской области</w:t>
      </w:r>
    </w:p>
    <w:p w:rsidR="0048587A" w:rsidRPr="0048587A" w:rsidRDefault="0048587A" w:rsidP="0048587A">
      <w:pPr>
        <w:autoSpaceDN w:val="0"/>
        <w:spacing w:line="360" w:lineRule="auto"/>
        <w:jc w:val="center"/>
        <w:rPr>
          <w:b/>
          <w:sz w:val="28"/>
          <w:szCs w:val="28"/>
        </w:rPr>
      </w:pPr>
    </w:p>
    <w:p w:rsidR="0048587A" w:rsidRPr="00F90554" w:rsidRDefault="00F90554" w:rsidP="0028231C">
      <w:pPr>
        <w:pStyle w:val="a3"/>
        <w:numPr>
          <w:ilvl w:val="0"/>
          <w:numId w:val="2"/>
        </w:numPr>
        <w:autoSpaceDN w:val="0"/>
        <w:spacing w:line="360" w:lineRule="auto"/>
        <w:ind w:left="0" w:firstLine="709"/>
        <w:jc w:val="both"/>
        <w:rPr>
          <w:sz w:val="28"/>
          <w:szCs w:val="28"/>
        </w:rPr>
      </w:pPr>
      <w:r w:rsidRPr="00F90554">
        <w:rPr>
          <w:sz w:val="28"/>
          <w:szCs w:val="28"/>
        </w:rPr>
        <w:t>Постановление администрации Кикнурского муниципально</w:t>
      </w:r>
      <w:r>
        <w:rPr>
          <w:sz w:val="28"/>
          <w:szCs w:val="28"/>
        </w:rPr>
        <w:t>го округа от 31.10.2022 № 651</w:t>
      </w:r>
      <w:r w:rsidRPr="00F90554">
        <w:rPr>
          <w:sz w:val="28"/>
          <w:szCs w:val="28"/>
        </w:rPr>
        <w:t xml:space="preserve"> </w:t>
      </w:r>
      <w:r>
        <w:rPr>
          <w:sz w:val="28"/>
          <w:szCs w:val="28"/>
        </w:rPr>
        <w:t>«</w:t>
      </w:r>
      <w:r w:rsidRPr="00F90554">
        <w:rPr>
          <w:sz w:val="28"/>
          <w:szCs w:val="28"/>
        </w:rPr>
        <w:t>Об отмене постановления администрации Кикнурского муниципального округа Кировской области от 12.10.2022 № 629</w:t>
      </w:r>
      <w:r>
        <w:rPr>
          <w:sz w:val="28"/>
          <w:szCs w:val="28"/>
        </w:rPr>
        <w:t>»</w:t>
      </w:r>
      <w:r w:rsidR="004735BE" w:rsidRPr="00F90554">
        <w:rPr>
          <w:sz w:val="28"/>
          <w:szCs w:val="28"/>
        </w:rPr>
        <w:t>…………………………………………………</w:t>
      </w:r>
      <w:r w:rsidRPr="00F90554">
        <w:rPr>
          <w:sz w:val="28"/>
          <w:szCs w:val="28"/>
        </w:rPr>
        <w:t>………………………….</w:t>
      </w:r>
      <w:r w:rsidR="004735BE" w:rsidRPr="00F90554">
        <w:rPr>
          <w:sz w:val="28"/>
          <w:szCs w:val="28"/>
        </w:rPr>
        <w:t>…</w:t>
      </w:r>
      <w:r w:rsidR="001C1BC1">
        <w:rPr>
          <w:sz w:val="28"/>
          <w:szCs w:val="28"/>
        </w:rPr>
        <w:t>4</w:t>
      </w:r>
    </w:p>
    <w:p w:rsidR="00F90554" w:rsidRDefault="00F90554" w:rsidP="00F90554">
      <w:pPr>
        <w:pStyle w:val="a3"/>
        <w:autoSpaceDN w:val="0"/>
        <w:spacing w:line="360" w:lineRule="auto"/>
        <w:ind w:left="0" w:firstLine="709"/>
        <w:jc w:val="both"/>
        <w:rPr>
          <w:sz w:val="28"/>
          <w:szCs w:val="28"/>
        </w:rPr>
      </w:pPr>
      <w:r>
        <w:rPr>
          <w:sz w:val="28"/>
          <w:szCs w:val="28"/>
        </w:rPr>
        <w:t>2.</w:t>
      </w:r>
      <w:r w:rsidRPr="00F90554">
        <w:rPr>
          <w:sz w:val="28"/>
          <w:szCs w:val="28"/>
        </w:rPr>
        <w:tab/>
        <w:t>Постановление администрации Кикнурского муниципал</w:t>
      </w:r>
      <w:r>
        <w:rPr>
          <w:sz w:val="28"/>
          <w:szCs w:val="28"/>
        </w:rPr>
        <w:t>ьного округа от 01.11.2022 № 655</w:t>
      </w:r>
      <w:r w:rsidRPr="00F90554">
        <w:rPr>
          <w:sz w:val="28"/>
          <w:szCs w:val="28"/>
        </w:rPr>
        <w:t xml:space="preserve"> </w:t>
      </w:r>
      <w:r>
        <w:rPr>
          <w:sz w:val="28"/>
          <w:szCs w:val="28"/>
        </w:rPr>
        <w:t>«</w:t>
      </w:r>
      <w:r w:rsidRPr="00F90554">
        <w:rPr>
          <w:sz w:val="28"/>
          <w:szCs w:val="28"/>
        </w:rPr>
        <w:t>О внесении изменений в постановление администрации Кикнурского муниципального округа Кировской области от 04.03.2021 № 174</w:t>
      </w:r>
      <w:r>
        <w:rPr>
          <w:sz w:val="28"/>
          <w:szCs w:val="28"/>
        </w:rPr>
        <w:t>»………………………………………………………..…</w:t>
      </w:r>
      <w:r w:rsidR="001C1BC1">
        <w:rPr>
          <w:sz w:val="28"/>
          <w:szCs w:val="28"/>
        </w:rPr>
        <w:t>….5</w:t>
      </w:r>
    </w:p>
    <w:p w:rsidR="00F90554" w:rsidRPr="00F90554" w:rsidRDefault="00F90554" w:rsidP="00F90554">
      <w:pPr>
        <w:autoSpaceDN w:val="0"/>
        <w:spacing w:line="360" w:lineRule="auto"/>
        <w:ind w:firstLine="709"/>
        <w:jc w:val="both"/>
        <w:rPr>
          <w:sz w:val="28"/>
          <w:szCs w:val="28"/>
        </w:rPr>
      </w:pPr>
      <w:r>
        <w:rPr>
          <w:sz w:val="28"/>
          <w:szCs w:val="28"/>
        </w:rPr>
        <w:t>3.</w:t>
      </w:r>
      <w:r w:rsidRPr="00F90554">
        <w:t xml:space="preserve"> </w:t>
      </w:r>
      <w:r>
        <w:t xml:space="preserve"> </w:t>
      </w:r>
      <w:r w:rsidRPr="00F90554">
        <w:rPr>
          <w:sz w:val="28"/>
          <w:szCs w:val="28"/>
        </w:rPr>
        <w:t>Постановление администрации Кикнурского муниципал</w:t>
      </w:r>
      <w:r>
        <w:rPr>
          <w:sz w:val="28"/>
          <w:szCs w:val="28"/>
        </w:rPr>
        <w:t>ьного округа от 02.11.2022 № 658</w:t>
      </w:r>
      <w:r w:rsidRPr="00F90554">
        <w:rPr>
          <w:sz w:val="28"/>
          <w:szCs w:val="28"/>
        </w:rPr>
        <w:t xml:space="preserve"> «</w:t>
      </w:r>
      <w:r w:rsidR="00902731" w:rsidRPr="00902731">
        <w:rPr>
          <w:sz w:val="28"/>
          <w:szCs w:val="28"/>
        </w:rPr>
        <w:t>О внесении дополнений в постановление администрации Кикнурского муниципального округа Кировской области от 01.02.2021 № 76</w:t>
      </w:r>
      <w:r w:rsidRPr="00F90554">
        <w:rPr>
          <w:sz w:val="28"/>
          <w:szCs w:val="28"/>
        </w:rPr>
        <w:t>»………………………………………………………..…</w:t>
      </w:r>
      <w:r w:rsidR="001C1BC1">
        <w:rPr>
          <w:sz w:val="28"/>
          <w:szCs w:val="28"/>
        </w:rPr>
        <w:t>……………………9</w:t>
      </w:r>
    </w:p>
    <w:p w:rsidR="00F90554" w:rsidRDefault="00F90554" w:rsidP="00902731">
      <w:pPr>
        <w:autoSpaceDN w:val="0"/>
        <w:spacing w:line="360" w:lineRule="auto"/>
        <w:ind w:firstLine="709"/>
        <w:jc w:val="both"/>
        <w:rPr>
          <w:sz w:val="28"/>
          <w:szCs w:val="28"/>
        </w:rPr>
      </w:pPr>
      <w:r>
        <w:rPr>
          <w:sz w:val="28"/>
          <w:szCs w:val="28"/>
        </w:rPr>
        <w:t>4</w:t>
      </w:r>
      <w:r w:rsidRPr="00F90554">
        <w:rPr>
          <w:sz w:val="28"/>
          <w:szCs w:val="28"/>
        </w:rPr>
        <w:t>.</w:t>
      </w:r>
      <w:r w:rsidRPr="00F90554">
        <w:t xml:space="preserve"> </w:t>
      </w:r>
      <w:r w:rsidRPr="00F90554">
        <w:rPr>
          <w:sz w:val="28"/>
          <w:szCs w:val="28"/>
        </w:rPr>
        <w:t>Постановление администрации Кикнурского муниципал</w:t>
      </w:r>
      <w:r>
        <w:rPr>
          <w:sz w:val="28"/>
          <w:szCs w:val="28"/>
        </w:rPr>
        <w:t>ьного округа от 01.11.2022 № 664</w:t>
      </w:r>
      <w:r w:rsidRPr="00F90554">
        <w:rPr>
          <w:sz w:val="28"/>
          <w:szCs w:val="28"/>
        </w:rPr>
        <w:t xml:space="preserve"> </w:t>
      </w:r>
      <w:r w:rsidR="00902731">
        <w:rPr>
          <w:sz w:val="28"/>
          <w:szCs w:val="28"/>
        </w:rPr>
        <w:t>«</w:t>
      </w:r>
      <w:r w:rsidR="00902731" w:rsidRPr="00902731">
        <w:rPr>
          <w:sz w:val="28"/>
          <w:szCs w:val="28"/>
        </w:rPr>
        <w:t>О внесении изменений в постановление администрации Кикнурского муниципа</w:t>
      </w:r>
      <w:r w:rsidR="00902731">
        <w:rPr>
          <w:sz w:val="28"/>
          <w:szCs w:val="28"/>
        </w:rPr>
        <w:t xml:space="preserve">льного округа Кировской области </w:t>
      </w:r>
      <w:r w:rsidR="00902731" w:rsidRPr="00902731">
        <w:rPr>
          <w:sz w:val="28"/>
          <w:szCs w:val="28"/>
        </w:rPr>
        <w:t>от 11.01.2022 №</w:t>
      </w:r>
      <w:r w:rsidR="00902731">
        <w:rPr>
          <w:sz w:val="28"/>
          <w:szCs w:val="28"/>
        </w:rPr>
        <w:t xml:space="preserve"> </w:t>
      </w:r>
      <w:r w:rsidR="00902731" w:rsidRPr="00902731">
        <w:rPr>
          <w:sz w:val="28"/>
          <w:szCs w:val="28"/>
        </w:rPr>
        <w:t>9</w:t>
      </w:r>
      <w:r w:rsidR="00902731">
        <w:rPr>
          <w:sz w:val="28"/>
          <w:szCs w:val="28"/>
        </w:rPr>
        <w:t>»</w:t>
      </w:r>
      <w:r w:rsidRPr="00F90554">
        <w:rPr>
          <w:sz w:val="28"/>
          <w:szCs w:val="28"/>
        </w:rPr>
        <w:t>………………………………………………………..…</w:t>
      </w:r>
      <w:r w:rsidR="001C1BC1">
        <w:rPr>
          <w:sz w:val="28"/>
          <w:szCs w:val="28"/>
        </w:rPr>
        <w:t>…………………..10</w:t>
      </w:r>
    </w:p>
    <w:p w:rsidR="00902731" w:rsidRPr="00F90554" w:rsidRDefault="00902731" w:rsidP="00902731">
      <w:pPr>
        <w:autoSpaceDN w:val="0"/>
        <w:spacing w:line="360" w:lineRule="auto"/>
        <w:ind w:firstLine="709"/>
        <w:jc w:val="both"/>
        <w:rPr>
          <w:sz w:val="28"/>
          <w:szCs w:val="28"/>
        </w:rPr>
      </w:pPr>
      <w:r>
        <w:rPr>
          <w:sz w:val="28"/>
          <w:szCs w:val="28"/>
        </w:rPr>
        <w:lastRenderedPageBreak/>
        <w:t xml:space="preserve">5. </w:t>
      </w:r>
      <w:r w:rsidRPr="00902731">
        <w:rPr>
          <w:sz w:val="28"/>
          <w:szCs w:val="28"/>
        </w:rPr>
        <w:t>Постановление администрации Кикнурского муниципал</w:t>
      </w:r>
      <w:r>
        <w:rPr>
          <w:sz w:val="28"/>
          <w:szCs w:val="28"/>
        </w:rPr>
        <w:t>ьного округа от 01.11.2022 № 669</w:t>
      </w:r>
      <w:r w:rsidRPr="00902731">
        <w:rPr>
          <w:sz w:val="28"/>
          <w:szCs w:val="28"/>
        </w:rPr>
        <w:t xml:space="preserve"> «Об утверждении Порядка принятия решения о создании, реорганизации, изменении типа и ликвидации муниципальных учреждений, а также уставов муниципальных учреждений и внесения в них изменений»………………………………………………………..…</w:t>
      </w:r>
      <w:r w:rsidR="001C1BC1">
        <w:rPr>
          <w:sz w:val="28"/>
          <w:szCs w:val="28"/>
        </w:rPr>
        <w:t>……….12</w:t>
      </w:r>
      <w:bookmarkStart w:id="0" w:name="_GoBack"/>
      <w:bookmarkEnd w:id="0"/>
    </w:p>
    <w:p w:rsidR="007C5CA8" w:rsidRPr="009E7F86" w:rsidRDefault="0081162E" w:rsidP="009E7F86">
      <w:pPr>
        <w:jc w:val="center"/>
        <w:rPr>
          <w:b/>
          <w:sz w:val="28"/>
        </w:rPr>
      </w:pPr>
      <w:r>
        <w:rPr>
          <w:b/>
          <w:sz w:val="28"/>
        </w:rPr>
        <w:br/>
      </w:r>
      <w:r w:rsidR="007C5CA8">
        <w:rPr>
          <w:sz w:val="28"/>
          <w:szCs w:val="28"/>
        </w:rPr>
        <w:br w:type="page"/>
      </w:r>
    </w:p>
    <w:p w:rsidR="00233E04" w:rsidRDefault="00233E04" w:rsidP="00233E04">
      <w:pPr>
        <w:keepNext/>
        <w:spacing w:after="480"/>
        <w:jc w:val="center"/>
        <w:outlineLvl w:val="0"/>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233E04" w:rsidRPr="006A785F" w:rsidRDefault="00233E04" w:rsidP="00233E04">
      <w:pPr>
        <w:keepNext/>
        <w:jc w:val="center"/>
        <w:outlineLvl w:val="0"/>
        <w:rPr>
          <w:b/>
          <w:sz w:val="28"/>
          <w:szCs w:val="28"/>
        </w:rPr>
      </w:pPr>
      <w:r w:rsidRPr="006A785F">
        <w:rPr>
          <w:b/>
          <w:sz w:val="28"/>
          <w:szCs w:val="28"/>
        </w:rPr>
        <w:t>АДМИНИСТРАЦИЯ КИКНУРСКОГО</w:t>
      </w:r>
    </w:p>
    <w:p w:rsidR="00233E04" w:rsidRPr="006A785F" w:rsidRDefault="00233E04" w:rsidP="00233E04">
      <w:pPr>
        <w:keepNext/>
        <w:spacing w:line="360" w:lineRule="exact"/>
        <w:jc w:val="center"/>
        <w:rPr>
          <w:b/>
          <w:sz w:val="28"/>
          <w:szCs w:val="28"/>
        </w:rPr>
      </w:pPr>
      <w:r>
        <w:rPr>
          <w:b/>
          <w:sz w:val="28"/>
          <w:szCs w:val="28"/>
        </w:rPr>
        <w:t>МУНИЦИПАЛЬНОГО ОКРУГА</w:t>
      </w:r>
    </w:p>
    <w:p w:rsidR="00233E04" w:rsidRPr="006A785F" w:rsidRDefault="00233E04" w:rsidP="00233E04">
      <w:pPr>
        <w:keepNext/>
        <w:spacing w:line="360" w:lineRule="exact"/>
        <w:jc w:val="center"/>
        <w:rPr>
          <w:b/>
          <w:sz w:val="28"/>
          <w:szCs w:val="28"/>
        </w:rPr>
      </w:pPr>
      <w:r w:rsidRPr="006A785F">
        <w:rPr>
          <w:b/>
          <w:sz w:val="28"/>
          <w:szCs w:val="28"/>
        </w:rPr>
        <w:t>КИРОВСКОЙ ОБЛАСТИ</w:t>
      </w:r>
    </w:p>
    <w:p w:rsidR="00233E04" w:rsidRPr="00A97BA1" w:rsidRDefault="00233E04" w:rsidP="00233E04">
      <w:pPr>
        <w:keepNext/>
        <w:spacing w:line="360" w:lineRule="exact"/>
        <w:jc w:val="center"/>
        <w:rPr>
          <w:b/>
          <w:sz w:val="28"/>
          <w:szCs w:val="28"/>
        </w:rPr>
      </w:pPr>
    </w:p>
    <w:p w:rsidR="00233E04" w:rsidRPr="0060730F" w:rsidRDefault="00233E04" w:rsidP="00233E04">
      <w:pPr>
        <w:keepNext/>
        <w:spacing w:line="360" w:lineRule="exact"/>
        <w:jc w:val="center"/>
        <w:rPr>
          <w:b/>
          <w:sz w:val="32"/>
          <w:szCs w:val="32"/>
        </w:rPr>
      </w:pPr>
      <w:r>
        <w:rPr>
          <w:b/>
          <w:sz w:val="32"/>
          <w:szCs w:val="32"/>
        </w:rPr>
        <w:t>ПОСТАНОВЛЕНИЕ</w:t>
      </w:r>
    </w:p>
    <w:p w:rsidR="00233E04" w:rsidRPr="00E814D8" w:rsidRDefault="00233E04" w:rsidP="00233E04">
      <w:pPr>
        <w:pStyle w:val="af6"/>
        <w:keepLines w:val="0"/>
        <w:spacing w:before="0" w:after="0"/>
        <w:rPr>
          <w:noProof w:val="0"/>
          <w:sz w:val="24"/>
          <w:szCs w:val="24"/>
        </w:rPr>
      </w:pPr>
    </w:p>
    <w:p w:rsidR="00233E04" w:rsidRPr="00E814D8" w:rsidRDefault="00233E04" w:rsidP="00233E04">
      <w:pPr>
        <w:pStyle w:val="af6"/>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33E04" w:rsidRPr="00E814D8" w:rsidTr="004E402B">
        <w:tc>
          <w:tcPr>
            <w:tcW w:w="1843" w:type="dxa"/>
            <w:tcBorders>
              <w:bottom w:val="single" w:sz="4" w:space="0" w:color="auto"/>
            </w:tcBorders>
          </w:tcPr>
          <w:p w:rsidR="00233E04" w:rsidRPr="00982FC0" w:rsidRDefault="00233E04" w:rsidP="004E402B">
            <w:pPr>
              <w:keepNext/>
              <w:rPr>
                <w:sz w:val="28"/>
                <w:szCs w:val="28"/>
              </w:rPr>
            </w:pPr>
            <w:r>
              <w:rPr>
                <w:sz w:val="28"/>
                <w:szCs w:val="28"/>
              </w:rPr>
              <w:t>31.10.2022</w:t>
            </w:r>
          </w:p>
        </w:tc>
        <w:tc>
          <w:tcPr>
            <w:tcW w:w="2837" w:type="dxa"/>
          </w:tcPr>
          <w:p w:rsidR="00233E04" w:rsidRPr="00982FC0" w:rsidRDefault="00233E04" w:rsidP="004E402B">
            <w:pPr>
              <w:keepNext/>
              <w:jc w:val="center"/>
              <w:rPr>
                <w:position w:val="-6"/>
                <w:sz w:val="28"/>
                <w:szCs w:val="28"/>
                <w:u w:val="single"/>
              </w:rPr>
            </w:pPr>
          </w:p>
        </w:tc>
        <w:tc>
          <w:tcPr>
            <w:tcW w:w="2975" w:type="dxa"/>
            <w:tcBorders>
              <w:left w:val="nil"/>
            </w:tcBorders>
          </w:tcPr>
          <w:p w:rsidR="00233E04" w:rsidRPr="00982FC0" w:rsidRDefault="00233E04" w:rsidP="004E402B">
            <w:pPr>
              <w:keepNext/>
              <w:jc w:val="right"/>
              <w:rPr>
                <w:sz w:val="28"/>
                <w:szCs w:val="28"/>
              </w:rPr>
            </w:pPr>
            <w:r w:rsidRPr="00982FC0">
              <w:rPr>
                <w:position w:val="-6"/>
                <w:sz w:val="28"/>
                <w:szCs w:val="28"/>
              </w:rPr>
              <w:t>№</w:t>
            </w:r>
          </w:p>
        </w:tc>
        <w:tc>
          <w:tcPr>
            <w:tcW w:w="1843" w:type="dxa"/>
            <w:tcBorders>
              <w:bottom w:val="single" w:sz="4" w:space="0" w:color="auto"/>
            </w:tcBorders>
          </w:tcPr>
          <w:p w:rsidR="00233E04" w:rsidRPr="00982FC0" w:rsidRDefault="00233E04" w:rsidP="004E402B">
            <w:pPr>
              <w:keepNext/>
              <w:rPr>
                <w:sz w:val="28"/>
                <w:szCs w:val="28"/>
              </w:rPr>
            </w:pPr>
            <w:r>
              <w:rPr>
                <w:sz w:val="28"/>
                <w:szCs w:val="28"/>
              </w:rPr>
              <w:t>651</w:t>
            </w:r>
          </w:p>
        </w:tc>
      </w:tr>
      <w:tr w:rsidR="00233E04" w:rsidRPr="00E814D8" w:rsidTr="004E402B">
        <w:tc>
          <w:tcPr>
            <w:tcW w:w="9498" w:type="dxa"/>
            <w:gridSpan w:val="4"/>
          </w:tcPr>
          <w:p w:rsidR="00233E04" w:rsidRPr="00DB02B5" w:rsidRDefault="00233E04" w:rsidP="004E402B">
            <w:pPr>
              <w:keepNext/>
              <w:spacing w:after="480"/>
              <w:jc w:val="center"/>
              <w:rPr>
                <w:sz w:val="28"/>
                <w:szCs w:val="28"/>
              </w:rPr>
            </w:pPr>
            <w:r w:rsidRPr="00DB02B5">
              <w:rPr>
                <w:sz w:val="28"/>
                <w:szCs w:val="28"/>
              </w:rPr>
              <w:t>пгт Кикнур</w:t>
            </w:r>
          </w:p>
        </w:tc>
      </w:tr>
    </w:tbl>
    <w:p w:rsidR="00233E04" w:rsidRDefault="00233E04" w:rsidP="00233E04">
      <w:pPr>
        <w:pStyle w:val="af6"/>
        <w:keepNext w:val="0"/>
        <w:keepLines w:val="0"/>
        <w:spacing w:before="0" w:after="0"/>
        <w:rPr>
          <w:sz w:val="28"/>
          <w:szCs w:val="28"/>
        </w:rPr>
      </w:pPr>
    </w:p>
    <w:p w:rsidR="00233E04" w:rsidRDefault="00233E04" w:rsidP="00233E04">
      <w:pPr>
        <w:ind w:right="-1"/>
        <w:jc w:val="center"/>
        <w:rPr>
          <w:b/>
          <w:sz w:val="28"/>
          <w:szCs w:val="28"/>
        </w:rPr>
      </w:pPr>
      <w:r>
        <w:rPr>
          <w:b/>
          <w:sz w:val="28"/>
          <w:szCs w:val="28"/>
        </w:rPr>
        <w:t>Об отмене постановления администрации Кикнурского муниципального округа Кировской области от 12.10.2022 № 629</w:t>
      </w:r>
    </w:p>
    <w:p w:rsidR="00233E04" w:rsidRPr="00DA232E" w:rsidRDefault="00233E04" w:rsidP="00233E04">
      <w:pPr>
        <w:ind w:right="-1"/>
        <w:jc w:val="center"/>
        <w:rPr>
          <w:b/>
          <w:sz w:val="28"/>
          <w:szCs w:val="28"/>
        </w:rPr>
      </w:pPr>
    </w:p>
    <w:p w:rsidR="00233E04" w:rsidRPr="00DA232E" w:rsidRDefault="00233E04" w:rsidP="00233E04">
      <w:pPr>
        <w:adjustRightInd w:val="0"/>
        <w:spacing w:line="276" w:lineRule="auto"/>
        <w:jc w:val="both"/>
        <w:rPr>
          <w:sz w:val="28"/>
          <w:szCs w:val="28"/>
        </w:rPr>
      </w:pPr>
      <w:r>
        <w:rPr>
          <w:sz w:val="28"/>
          <w:szCs w:val="28"/>
        </w:rPr>
        <w:t xml:space="preserve">           Администрация Кикнурского муниципального округа ПОСТАНОВЛЯЕТ</w:t>
      </w:r>
      <w:r w:rsidRPr="00DA232E">
        <w:rPr>
          <w:sz w:val="28"/>
          <w:szCs w:val="28"/>
        </w:rPr>
        <w:t>:</w:t>
      </w:r>
    </w:p>
    <w:p w:rsidR="00233E04" w:rsidRDefault="00233E04" w:rsidP="00233E04">
      <w:pPr>
        <w:tabs>
          <w:tab w:val="left" w:pos="0"/>
          <w:tab w:val="right" w:pos="9072"/>
        </w:tabs>
        <w:spacing w:line="276" w:lineRule="auto"/>
        <w:ind w:firstLine="567"/>
        <w:jc w:val="both"/>
        <w:rPr>
          <w:sz w:val="28"/>
          <w:szCs w:val="28"/>
        </w:rPr>
      </w:pPr>
      <w:r>
        <w:rPr>
          <w:sz w:val="28"/>
          <w:szCs w:val="28"/>
        </w:rPr>
        <w:t>Отменить постановление администрации Кикнурского муниципального округа Кировской области от 12.10.2022  № 629 «О признании утратившим силу постановление администрации Кикнурского муниципального округа Кировской области от 01.02.2021  № 76».</w:t>
      </w:r>
    </w:p>
    <w:p w:rsidR="00233E04" w:rsidRDefault="00233E04" w:rsidP="00233E04">
      <w:pPr>
        <w:tabs>
          <w:tab w:val="left" w:pos="0"/>
          <w:tab w:val="right" w:pos="9072"/>
        </w:tabs>
        <w:spacing w:line="276" w:lineRule="auto"/>
        <w:jc w:val="both"/>
        <w:rPr>
          <w:sz w:val="28"/>
          <w:szCs w:val="28"/>
        </w:rPr>
      </w:pPr>
      <w:r>
        <w:rPr>
          <w:sz w:val="28"/>
          <w:szCs w:val="28"/>
        </w:rPr>
        <w:t xml:space="preserve"> </w:t>
      </w:r>
    </w:p>
    <w:p w:rsidR="00233E04" w:rsidRDefault="00233E04" w:rsidP="00233E04">
      <w:pPr>
        <w:tabs>
          <w:tab w:val="left" w:pos="0"/>
          <w:tab w:val="right" w:pos="9072"/>
        </w:tabs>
        <w:spacing w:line="276" w:lineRule="auto"/>
        <w:jc w:val="both"/>
        <w:rPr>
          <w:sz w:val="28"/>
          <w:szCs w:val="28"/>
        </w:rPr>
      </w:pPr>
    </w:p>
    <w:p w:rsidR="00233E04" w:rsidRDefault="00233E04" w:rsidP="00233E04">
      <w:pPr>
        <w:tabs>
          <w:tab w:val="left" w:pos="0"/>
          <w:tab w:val="right" w:pos="9072"/>
        </w:tabs>
        <w:spacing w:line="276" w:lineRule="auto"/>
        <w:jc w:val="both"/>
        <w:rPr>
          <w:sz w:val="28"/>
          <w:szCs w:val="28"/>
        </w:rPr>
      </w:pPr>
    </w:p>
    <w:p w:rsidR="00233E04" w:rsidRDefault="00233E04" w:rsidP="00233E04">
      <w:pPr>
        <w:tabs>
          <w:tab w:val="left" w:pos="0"/>
          <w:tab w:val="right" w:pos="9072"/>
        </w:tabs>
        <w:spacing w:line="276" w:lineRule="auto"/>
        <w:jc w:val="both"/>
        <w:rPr>
          <w:sz w:val="28"/>
          <w:szCs w:val="28"/>
        </w:rPr>
      </w:pPr>
      <w:r>
        <w:rPr>
          <w:sz w:val="28"/>
          <w:szCs w:val="28"/>
        </w:rPr>
        <w:t xml:space="preserve">  Первый заместитель главы</w:t>
      </w:r>
    </w:p>
    <w:p w:rsidR="00233E04" w:rsidRDefault="00233E04" w:rsidP="00233E04">
      <w:pPr>
        <w:tabs>
          <w:tab w:val="left" w:pos="0"/>
          <w:tab w:val="right" w:pos="9072"/>
        </w:tabs>
        <w:spacing w:line="276" w:lineRule="auto"/>
        <w:jc w:val="both"/>
        <w:rPr>
          <w:sz w:val="28"/>
          <w:szCs w:val="28"/>
        </w:rPr>
      </w:pPr>
      <w:r>
        <w:rPr>
          <w:sz w:val="28"/>
          <w:szCs w:val="28"/>
        </w:rPr>
        <w:t xml:space="preserve">  администрации округа    М.Н. Хлыбов</w:t>
      </w:r>
    </w:p>
    <w:p w:rsidR="00233E04" w:rsidRDefault="00233E04" w:rsidP="00233E04">
      <w:pPr>
        <w:suppressLineNumbers/>
        <w:suppressAutoHyphens/>
        <w:ind w:right="458"/>
        <w:rPr>
          <w:sz w:val="28"/>
          <w:szCs w:val="28"/>
        </w:rPr>
      </w:pPr>
    </w:p>
    <w:p w:rsidR="00233E04" w:rsidRDefault="00233E04" w:rsidP="00233E04">
      <w:pPr>
        <w:suppressLineNumbers/>
        <w:suppressAutoHyphens/>
        <w:ind w:right="458"/>
        <w:rPr>
          <w:sz w:val="28"/>
          <w:szCs w:val="28"/>
        </w:rPr>
      </w:pPr>
    </w:p>
    <w:p w:rsidR="00233E04" w:rsidRDefault="00233E04" w:rsidP="00233E04">
      <w:pPr>
        <w:suppressLineNumbers/>
        <w:suppressAutoHyphens/>
        <w:ind w:right="458"/>
        <w:rPr>
          <w:sz w:val="28"/>
          <w:szCs w:val="28"/>
        </w:rPr>
      </w:pPr>
    </w:p>
    <w:p w:rsidR="00233E04" w:rsidRDefault="00233E04" w:rsidP="00233E04">
      <w:pPr>
        <w:suppressLineNumbers/>
        <w:suppressAutoHyphens/>
        <w:ind w:right="458"/>
        <w:rPr>
          <w:sz w:val="28"/>
          <w:szCs w:val="28"/>
        </w:rPr>
      </w:pPr>
    </w:p>
    <w:p w:rsidR="00233E04" w:rsidRDefault="00233E04" w:rsidP="00233E04">
      <w:pPr>
        <w:suppressLineNumbers/>
        <w:suppressAutoHyphens/>
        <w:ind w:right="458"/>
        <w:rPr>
          <w:sz w:val="28"/>
          <w:szCs w:val="28"/>
        </w:rPr>
      </w:pPr>
    </w:p>
    <w:p w:rsidR="00233E04" w:rsidRDefault="00233E04" w:rsidP="00233E04">
      <w:pPr>
        <w:suppressLineNumbers/>
        <w:suppressAutoHyphens/>
        <w:ind w:right="458"/>
        <w:rPr>
          <w:sz w:val="28"/>
          <w:szCs w:val="28"/>
        </w:rPr>
      </w:pPr>
    </w:p>
    <w:p w:rsidR="00233E04" w:rsidRDefault="00233E04" w:rsidP="00233E04">
      <w:pPr>
        <w:suppressLineNumbers/>
        <w:suppressAutoHyphens/>
        <w:ind w:right="458"/>
        <w:rPr>
          <w:sz w:val="28"/>
          <w:szCs w:val="28"/>
        </w:rPr>
      </w:pPr>
    </w:p>
    <w:p w:rsidR="00233E04" w:rsidRDefault="00233E04" w:rsidP="00233E04">
      <w:pPr>
        <w:suppressLineNumbers/>
        <w:suppressAutoHyphens/>
        <w:ind w:right="458"/>
        <w:rPr>
          <w:sz w:val="28"/>
          <w:szCs w:val="28"/>
        </w:rPr>
      </w:pPr>
    </w:p>
    <w:p w:rsidR="00233E04" w:rsidRDefault="00233E04" w:rsidP="00233E04">
      <w:pPr>
        <w:suppressLineNumbers/>
        <w:suppressAutoHyphens/>
        <w:ind w:right="458"/>
        <w:rPr>
          <w:sz w:val="28"/>
          <w:szCs w:val="28"/>
        </w:rPr>
      </w:pPr>
    </w:p>
    <w:p w:rsidR="00233E04" w:rsidRDefault="00233E04" w:rsidP="00233E04">
      <w:pPr>
        <w:suppressLineNumbers/>
        <w:suppressAutoHyphens/>
        <w:ind w:right="458"/>
        <w:rPr>
          <w:sz w:val="28"/>
          <w:szCs w:val="28"/>
        </w:rPr>
      </w:pPr>
    </w:p>
    <w:p w:rsidR="00233E04" w:rsidRDefault="00233E04" w:rsidP="00233E04">
      <w:pPr>
        <w:suppressLineNumbers/>
        <w:suppressAutoHyphens/>
        <w:ind w:right="458"/>
        <w:rPr>
          <w:sz w:val="28"/>
          <w:szCs w:val="28"/>
        </w:rPr>
      </w:pPr>
    </w:p>
    <w:p w:rsidR="007C5CA8" w:rsidRDefault="007C5CA8" w:rsidP="00233E04">
      <w:pPr>
        <w:spacing w:after="160" w:line="259" w:lineRule="auto"/>
        <w:jc w:val="center"/>
        <w:rPr>
          <w:sz w:val="28"/>
          <w:szCs w:val="28"/>
        </w:rPr>
      </w:pPr>
    </w:p>
    <w:p w:rsidR="007C5CA8" w:rsidRDefault="007C5CA8">
      <w:pPr>
        <w:spacing w:after="160" w:line="259" w:lineRule="auto"/>
        <w:rPr>
          <w:sz w:val="28"/>
          <w:szCs w:val="28"/>
        </w:rPr>
      </w:pPr>
    </w:p>
    <w:p w:rsidR="0009358E" w:rsidRDefault="0009358E" w:rsidP="0009358E">
      <w:pPr>
        <w:jc w:val="center"/>
        <w:rPr>
          <w:sz w:val="28"/>
          <w:szCs w:val="28"/>
        </w:rPr>
      </w:pPr>
    </w:p>
    <w:p w:rsidR="00233E04" w:rsidRDefault="00233E04" w:rsidP="00233E04">
      <w:pPr>
        <w:jc w:val="center"/>
        <w:rPr>
          <w:b/>
          <w:sz w:val="28"/>
          <w:szCs w:val="28"/>
        </w:rPr>
      </w:pPr>
    </w:p>
    <w:p w:rsidR="00233E04" w:rsidRDefault="00233E04" w:rsidP="00233E04">
      <w:pPr>
        <w:jc w:val="center"/>
        <w:rPr>
          <w:b/>
          <w:sz w:val="28"/>
          <w:szCs w:val="28"/>
        </w:rPr>
      </w:pPr>
      <w:r>
        <w:rPr>
          <w:b/>
          <w:noProof/>
          <w:sz w:val="28"/>
          <w:szCs w:val="28"/>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-263525</wp:posOffset>
            </wp:positionV>
            <wp:extent cx="572135" cy="720090"/>
            <wp:effectExtent l="0" t="0" r="0" b="3810"/>
            <wp:wrapNone/>
            <wp:docPr id="114" name="Рисунок 1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233E04" w:rsidRDefault="00233E04" w:rsidP="00233E04">
      <w:pPr>
        <w:jc w:val="center"/>
        <w:rPr>
          <w:b/>
          <w:sz w:val="28"/>
          <w:szCs w:val="28"/>
        </w:rPr>
      </w:pPr>
    </w:p>
    <w:p w:rsidR="00233E04" w:rsidRDefault="00233E04" w:rsidP="00233E04">
      <w:pPr>
        <w:jc w:val="center"/>
        <w:rPr>
          <w:b/>
          <w:sz w:val="28"/>
          <w:szCs w:val="28"/>
        </w:rPr>
      </w:pPr>
    </w:p>
    <w:p w:rsidR="00233E04" w:rsidRDefault="00233E04" w:rsidP="00233E04">
      <w:pPr>
        <w:jc w:val="center"/>
        <w:rPr>
          <w:b/>
          <w:sz w:val="28"/>
          <w:szCs w:val="28"/>
        </w:rPr>
      </w:pPr>
      <w:r>
        <w:rPr>
          <w:b/>
          <w:sz w:val="28"/>
          <w:szCs w:val="28"/>
        </w:rPr>
        <w:t xml:space="preserve"> АДМИНИСТРАЦИЯ</w:t>
      </w:r>
      <w:r w:rsidRPr="00DE4029">
        <w:rPr>
          <w:b/>
          <w:sz w:val="28"/>
          <w:szCs w:val="28"/>
        </w:rPr>
        <w:t xml:space="preserve"> КИКНУРСКОГО</w:t>
      </w:r>
      <w:r>
        <w:rPr>
          <w:b/>
          <w:sz w:val="28"/>
          <w:szCs w:val="28"/>
        </w:rPr>
        <w:t xml:space="preserve"> </w:t>
      </w:r>
    </w:p>
    <w:p w:rsidR="00233E04" w:rsidRPr="00DE4029" w:rsidRDefault="00233E04" w:rsidP="00233E04">
      <w:pPr>
        <w:jc w:val="center"/>
        <w:rPr>
          <w:b/>
          <w:sz w:val="28"/>
          <w:szCs w:val="28"/>
        </w:rPr>
      </w:pPr>
      <w:r>
        <w:rPr>
          <w:b/>
          <w:sz w:val="28"/>
          <w:szCs w:val="28"/>
        </w:rPr>
        <w:t>МУНИЦИПАЛЬНОГО ОКРУГА</w:t>
      </w:r>
    </w:p>
    <w:p w:rsidR="00233E04" w:rsidRPr="00DE4029" w:rsidRDefault="00233E04" w:rsidP="00233E04">
      <w:pPr>
        <w:jc w:val="center"/>
        <w:rPr>
          <w:b/>
          <w:sz w:val="28"/>
          <w:szCs w:val="28"/>
        </w:rPr>
      </w:pPr>
      <w:r w:rsidRPr="00DE4029">
        <w:rPr>
          <w:b/>
          <w:sz w:val="28"/>
          <w:szCs w:val="28"/>
        </w:rPr>
        <w:t>КИРОВСКОЙ ОБЛАСТИ</w:t>
      </w:r>
    </w:p>
    <w:p w:rsidR="00233E04" w:rsidRPr="00DE4029" w:rsidRDefault="00233E04" w:rsidP="00233E04">
      <w:pPr>
        <w:jc w:val="center"/>
        <w:rPr>
          <w:b/>
          <w:sz w:val="28"/>
          <w:szCs w:val="28"/>
        </w:rPr>
      </w:pPr>
    </w:p>
    <w:p w:rsidR="00233E04" w:rsidRPr="00705E61" w:rsidRDefault="00233E04" w:rsidP="00233E04">
      <w:pPr>
        <w:jc w:val="center"/>
        <w:rPr>
          <w:b/>
          <w:sz w:val="32"/>
          <w:szCs w:val="32"/>
        </w:rPr>
      </w:pPr>
      <w:r w:rsidRPr="00705E61">
        <w:rPr>
          <w:b/>
          <w:sz w:val="32"/>
          <w:szCs w:val="32"/>
        </w:rPr>
        <w:t>ПОСТАНОВЛЕНИЕ</w:t>
      </w:r>
    </w:p>
    <w:p w:rsidR="00233E04" w:rsidRPr="00705E61" w:rsidRDefault="00233E04" w:rsidP="00233E04">
      <w:pPr>
        <w:jc w:val="center"/>
        <w:rPr>
          <w:sz w:val="32"/>
          <w:szCs w:val="32"/>
        </w:rPr>
      </w:pPr>
    </w:p>
    <w:p w:rsidR="00233E04" w:rsidRDefault="00233E04" w:rsidP="00233E04">
      <w:pPr>
        <w:rPr>
          <w:sz w:val="28"/>
          <w:szCs w:val="28"/>
        </w:rPr>
      </w:pPr>
      <w:r>
        <w:rPr>
          <w:sz w:val="28"/>
          <w:szCs w:val="28"/>
        </w:rPr>
        <w:t>01.11.2022                                                                                   № 655</w:t>
      </w:r>
    </w:p>
    <w:p w:rsidR="00233E04" w:rsidRDefault="00233E04" w:rsidP="00233E04">
      <w:pPr>
        <w:jc w:val="both"/>
        <w:rPr>
          <w:sz w:val="28"/>
          <w:szCs w:val="28"/>
        </w:rPr>
      </w:pPr>
      <w:r>
        <w:rPr>
          <w:sz w:val="28"/>
          <w:szCs w:val="28"/>
        </w:rPr>
        <w:t xml:space="preserve">                                                         пгт Кикнур</w:t>
      </w:r>
    </w:p>
    <w:p w:rsidR="00233E04" w:rsidRDefault="00233E04" w:rsidP="00233E04">
      <w:pPr>
        <w:jc w:val="both"/>
        <w:rPr>
          <w:sz w:val="28"/>
          <w:szCs w:val="28"/>
        </w:rPr>
      </w:pPr>
    </w:p>
    <w:p w:rsidR="00233E04" w:rsidRDefault="00233E04" w:rsidP="00233E04">
      <w:pPr>
        <w:pStyle w:val="16"/>
        <w:jc w:val="center"/>
        <w:rPr>
          <w:rFonts w:ascii="Times New Roman" w:hAnsi="Times New Roman" w:cs="Times New Roman"/>
          <w:b/>
          <w:sz w:val="28"/>
          <w:szCs w:val="28"/>
        </w:rPr>
      </w:pPr>
      <w:r w:rsidRPr="008A2FC5">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постановление администрации Кикнурского муниципального округа Кировской области от 04.03.2021 № 174</w:t>
      </w:r>
    </w:p>
    <w:p w:rsidR="00233E04" w:rsidRPr="00DE4029" w:rsidRDefault="00233E04" w:rsidP="00233E04">
      <w:pPr>
        <w:spacing w:line="276" w:lineRule="auto"/>
        <w:rPr>
          <w:b/>
          <w:sz w:val="28"/>
          <w:szCs w:val="28"/>
        </w:rPr>
      </w:pPr>
    </w:p>
    <w:p w:rsidR="00233E04" w:rsidRDefault="00233E04" w:rsidP="00233E04">
      <w:pPr>
        <w:jc w:val="both"/>
        <w:rPr>
          <w:sz w:val="28"/>
          <w:szCs w:val="28"/>
        </w:rPr>
      </w:pPr>
    </w:p>
    <w:p w:rsidR="00233E04" w:rsidRPr="00550EB6" w:rsidRDefault="00233E04" w:rsidP="00233E04">
      <w:pPr>
        <w:autoSpaceDE w:val="0"/>
        <w:autoSpaceDN w:val="0"/>
        <w:adjustRightInd w:val="0"/>
        <w:spacing w:line="360" w:lineRule="auto"/>
        <w:jc w:val="both"/>
        <w:rPr>
          <w:bCs/>
          <w:sz w:val="28"/>
          <w:szCs w:val="28"/>
        </w:rPr>
      </w:pPr>
      <w:r w:rsidRPr="00550EB6">
        <w:rPr>
          <w:sz w:val="28"/>
          <w:szCs w:val="28"/>
        </w:rPr>
        <w:t xml:space="preserve">          </w:t>
      </w:r>
      <w:r>
        <w:rPr>
          <w:sz w:val="28"/>
          <w:szCs w:val="28"/>
        </w:rPr>
        <w:t>На основании решения антинаркотической комиссии в Кировской области от 21.12.2021 года (протокол № 4), администрация Кикнурского муниципального округа ПОСТАНОВЛЯЕТ:</w:t>
      </w:r>
    </w:p>
    <w:p w:rsidR="00233E04" w:rsidRDefault="00233E04" w:rsidP="0028231C">
      <w:pPr>
        <w:numPr>
          <w:ilvl w:val="0"/>
          <w:numId w:val="3"/>
        </w:numPr>
        <w:spacing w:line="360" w:lineRule="auto"/>
        <w:ind w:left="0" w:firstLine="709"/>
        <w:jc w:val="both"/>
        <w:rPr>
          <w:sz w:val="28"/>
          <w:szCs w:val="28"/>
        </w:rPr>
      </w:pPr>
      <w:r>
        <w:rPr>
          <w:sz w:val="28"/>
          <w:szCs w:val="28"/>
        </w:rPr>
        <w:t>Внести в регламент межведомственного</w:t>
      </w:r>
      <w:r w:rsidRPr="008A2FC5">
        <w:rPr>
          <w:sz w:val="28"/>
          <w:szCs w:val="28"/>
        </w:rPr>
        <w:t xml:space="preserve"> взаимодействия субъектов муниципальной системы комплексной реабилитации и ресоциализации лиц, потребляющих наркотические средства и психотропные вещества в немедицинских целях</w:t>
      </w:r>
      <w:r>
        <w:rPr>
          <w:sz w:val="28"/>
          <w:szCs w:val="28"/>
        </w:rPr>
        <w:t>, утвержденный постановлением администрации Кикнурского муниципального округа Кировской области (далее – регламент) следующие изменения:</w:t>
      </w:r>
    </w:p>
    <w:p w:rsidR="00233E04" w:rsidRDefault="00233E04" w:rsidP="0028231C">
      <w:pPr>
        <w:numPr>
          <w:ilvl w:val="1"/>
          <w:numId w:val="4"/>
        </w:numPr>
        <w:spacing w:line="360" w:lineRule="auto"/>
        <w:ind w:left="0" w:firstLine="709"/>
        <w:jc w:val="both"/>
        <w:rPr>
          <w:sz w:val="28"/>
          <w:szCs w:val="28"/>
        </w:rPr>
      </w:pPr>
      <w:r>
        <w:rPr>
          <w:sz w:val="28"/>
          <w:szCs w:val="28"/>
        </w:rPr>
        <w:t xml:space="preserve"> Пункт 3.2. раздела 3 регламента дополнить абзацем 10 следующего содержания:</w:t>
      </w:r>
    </w:p>
    <w:p w:rsidR="00233E04" w:rsidRDefault="00233E04" w:rsidP="00233E04">
      <w:pPr>
        <w:spacing w:line="360" w:lineRule="auto"/>
        <w:ind w:firstLine="709"/>
        <w:jc w:val="both"/>
        <w:rPr>
          <w:sz w:val="28"/>
          <w:szCs w:val="28"/>
        </w:rPr>
      </w:pPr>
      <w:r>
        <w:rPr>
          <w:sz w:val="28"/>
          <w:szCs w:val="28"/>
        </w:rPr>
        <w:t>«направляют в антинаркотическую комиссию Кикнурского муниципального округа два раза в год (полугодие и год) сведения в соответствии с Приложением № 3 (в части касающейся).</w:t>
      </w:r>
    </w:p>
    <w:p w:rsidR="00233E04" w:rsidRDefault="00233E04" w:rsidP="00233E04">
      <w:pPr>
        <w:spacing w:line="360" w:lineRule="auto"/>
        <w:jc w:val="both"/>
        <w:rPr>
          <w:sz w:val="28"/>
          <w:szCs w:val="28"/>
        </w:rPr>
      </w:pPr>
      <w:r>
        <w:rPr>
          <w:sz w:val="28"/>
          <w:szCs w:val="28"/>
        </w:rPr>
        <w:t xml:space="preserve">         1.2.   Пункт 3.3. раздела 3 регламента дополнить абзацем 12 следующего содержания:</w:t>
      </w:r>
    </w:p>
    <w:p w:rsidR="00233E04" w:rsidRDefault="00233E04" w:rsidP="00233E04">
      <w:pPr>
        <w:spacing w:line="360" w:lineRule="auto"/>
        <w:ind w:firstLine="709"/>
        <w:jc w:val="both"/>
        <w:rPr>
          <w:sz w:val="28"/>
          <w:szCs w:val="28"/>
        </w:rPr>
      </w:pPr>
      <w:r>
        <w:rPr>
          <w:sz w:val="28"/>
          <w:szCs w:val="28"/>
        </w:rPr>
        <w:lastRenderedPageBreak/>
        <w:t>«направляют в антинаркотическую комиссию Кикнурского муниципального округа два раза в год (полугодие и год) сведения в соответствии с Приложением № 3 (в части касающейся).</w:t>
      </w:r>
    </w:p>
    <w:p w:rsidR="00233E04" w:rsidRDefault="00233E04" w:rsidP="0028231C">
      <w:pPr>
        <w:numPr>
          <w:ilvl w:val="1"/>
          <w:numId w:val="5"/>
        </w:numPr>
        <w:spacing w:line="360" w:lineRule="auto"/>
        <w:ind w:left="0" w:firstLine="709"/>
        <w:jc w:val="both"/>
        <w:rPr>
          <w:sz w:val="28"/>
          <w:szCs w:val="28"/>
        </w:rPr>
      </w:pPr>
      <w:r>
        <w:rPr>
          <w:sz w:val="28"/>
          <w:szCs w:val="28"/>
        </w:rPr>
        <w:t>Абзац 1 пункта 3.4. раздела 3 регламента изложить в новой редакции:</w:t>
      </w:r>
    </w:p>
    <w:p w:rsidR="00233E04" w:rsidRDefault="00233E04" w:rsidP="00233E04">
      <w:pPr>
        <w:spacing w:line="360" w:lineRule="auto"/>
        <w:ind w:firstLine="709"/>
        <w:jc w:val="both"/>
        <w:rPr>
          <w:sz w:val="28"/>
          <w:szCs w:val="28"/>
        </w:rPr>
      </w:pPr>
      <w:r>
        <w:rPr>
          <w:sz w:val="28"/>
          <w:szCs w:val="28"/>
        </w:rPr>
        <w:t xml:space="preserve">«Специалисты КОГАУСО «Межрайонный комплексный центр социального обслуживания населения в Яранском районе пгт Кикнур:». </w:t>
      </w:r>
    </w:p>
    <w:p w:rsidR="00233E04" w:rsidRDefault="00233E04" w:rsidP="00233E04">
      <w:pPr>
        <w:tabs>
          <w:tab w:val="left" w:pos="709"/>
        </w:tabs>
        <w:spacing w:line="360" w:lineRule="auto"/>
        <w:ind w:firstLine="750"/>
        <w:jc w:val="both"/>
        <w:rPr>
          <w:sz w:val="28"/>
          <w:szCs w:val="28"/>
        </w:rPr>
      </w:pPr>
      <w:r>
        <w:rPr>
          <w:sz w:val="28"/>
          <w:szCs w:val="28"/>
        </w:rPr>
        <w:t>2. Контроль за выполнением настоящего постановления оставляю за собой.</w:t>
      </w:r>
    </w:p>
    <w:p w:rsidR="00233E04" w:rsidRDefault="00233E04" w:rsidP="00233E04">
      <w:pPr>
        <w:tabs>
          <w:tab w:val="left" w:pos="709"/>
        </w:tabs>
        <w:spacing w:line="360" w:lineRule="auto"/>
        <w:ind w:firstLine="75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администрации Кикнурского муниципального округа Кировской области.</w:t>
      </w:r>
    </w:p>
    <w:p w:rsidR="00233E04" w:rsidRDefault="00233E04" w:rsidP="00233E04">
      <w:pPr>
        <w:tabs>
          <w:tab w:val="left" w:pos="709"/>
        </w:tabs>
        <w:spacing w:line="360" w:lineRule="auto"/>
        <w:ind w:firstLine="750"/>
        <w:jc w:val="both"/>
        <w:rPr>
          <w:sz w:val="28"/>
          <w:szCs w:val="28"/>
        </w:rPr>
      </w:pPr>
      <w:r>
        <w:rPr>
          <w:sz w:val="28"/>
          <w:szCs w:val="28"/>
        </w:rPr>
        <w:t>4.   Настоящее постановление вступает в силу с момента официального опубликования (обнародования).</w:t>
      </w:r>
    </w:p>
    <w:p w:rsidR="00233E04" w:rsidRDefault="00233E04" w:rsidP="00233E04">
      <w:pPr>
        <w:tabs>
          <w:tab w:val="left" w:pos="709"/>
        </w:tabs>
        <w:spacing w:line="360" w:lineRule="auto"/>
        <w:jc w:val="both"/>
        <w:rPr>
          <w:sz w:val="28"/>
          <w:szCs w:val="28"/>
        </w:rPr>
      </w:pPr>
    </w:p>
    <w:p w:rsidR="00233E04" w:rsidRDefault="00233E04" w:rsidP="00233E04">
      <w:pPr>
        <w:tabs>
          <w:tab w:val="left" w:pos="709"/>
        </w:tabs>
        <w:spacing w:line="360" w:lineRule="auto"/>
        <w:jc w:val="both"/>
        <w:rPr>
          <w:sz w:val="28"/>
          <w:szCs w:val="28"/>
        </w:rPr>
      </w:pPr>
    </w:p>
    <w:p w:rsidR="00233E04" w:rsidRDefault="00233E04" w:rsidP="00233E04">
      <w:pPr>
        <w:rPr>
          <w:sz w:val="28"/>
          <w:szCs w:val="28"/>
        </w:rPr>
      </w:pPr>
      <w:r>
        <w:rPr>
          <w:sz w:val="28"/>
          <w:szCs w:val="28"/>
        </w:rPr>
        <w:t>Первый заместитель главы</w:t>
      </w:r>
    </w:p>
    <w:p w:rsidR="00233E04" w:rsidRDefault="00233E04" w:rsidP="00233E04">
      <w:pPr>
        <w:rPr>
          <w:sz w:val="28"/>
          <w:szCs w:val="28"/>
        </w:rPr>
      </w:pPr>
      <w:r>
        <w:rPr>
          <w:sz w:val="28"/>
          <w:szCs w:val="28"/>
        </w:rPr>
        <w:t>администрации округа</w:t>
      </w:r>
      <w:r>
        <w:rPr>
          <w:sz w:val="28"/>
          <w:szCs w:val="28"/>
        </w:rPr>
        <w:tab/>
      </w:r>
      <w:r>
        <w:rPr>
          <w:sz w:val="28"/>
          <w:szCs w:val="28"/>
        </w:rPr>
        <w:tab/>
      </w:r>
      <w:r>
        <w:rPr>
          <w:sz w:val="28"/>
          <w:szCs w:val="28"/>
        </w:rPr>
        <w:tab/>
        <w:t>М.Н. Хлыбов</w:t>
      </w:r>
    </w:p>
    <w:p w:rsidR="00233E04" w:rsidRPr="009949E5" w:rsidRDefault="00233E04" w:rsidP="00233E04">
      <w:pPr>
        <w:spacing w:before="360"/>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p>
    <w:p w:rsidR="00233E04" w:rsidRDefault="00233E04" w:rsidP="00233E04">
      <w:pPr>
        <w:jc w:val="both"/>
        <w:rPr>
          <w:sz w:val="28"/>
          <w:szCs w:val="28"/>
        </w:rPr>
      </w:pPr>
      <w:r>
        <w:rPr>
          <w:sz w:val="28"/>
          <w:szCs w:val="28"/>
        </w:rPr>
        <w:lastRenderedPageBreak/>
        <w:t xml:space="preserve">                                                                                                  Приложение № 3 </w:t>
      </w:r>
    </w:p>
    <w:p w:rsidR="00233E04" w:rsidRDefault="00233E04" w:rsidP="00233E04">
      <w:pPr>
        <w:pStyle w:val="aff4"/>
        <w:spacing w:after="0" w:line="360" w:lineRule="auto"/>
        <w:ind w:firstLine="709"/>
        <w:jc w:val="both"/>
        <w:rPr>
          <w:color w:val="000000"/>
          <w:sz w:val="28"/>
          <w:szCs w:val="28"/>
        </w:rPr>
      </w:pPr>
      <w:r>
        <w:rPr>
          <w:color w:val="000000"/>
          <w:sz w:val="28"/>
          <w:szCs w:val="28"/>
        </w:rPr>
        <w:t xml:space="preserve">                                                                                        Форма № 3</w:t>
      </w:r>
    </w:p>
    <w:p w:rsidR="00233E04" w:rsidRDefault="00233E04" w:rsidP="00233E04">
      <w:pPr>
        <w:pStyle w:val="aff4"/>
        <w:spacing w:after="0" w:line="360" w:lineRule="auto"/>
        <w:jc w:val="center"/>
        <w:rPr>
          <w:b/>
          <w:color w:val="000000"/>
          <w:sz w:val="28"/>
          <w:szCs w:val="28"/>
        </w:rPr>
      </w:pPr>
      <w:r>
        <w:rPr>
          <w:b/>
          <w:color w:val="000000"/>
          <w:sz w:val="28"/>
          <w:szCs w:val="28"/>
        </w:rPr>
        <w:t>Статистические данные, характеризующие наркоситуацию</w:t>
      </w:r>
    </w:p>
    <w:tbl>
      <w:tblPr>
        <w:tblW w:w="10077" w:type="dxa"/>
        <w:tblInd w:w="-233" w:type="dxa"/>
        <w:tblLayout w:type="fixed"/>
        <w:tblCellMar>
          <w:left w:w="10" w:type="dxa"/>
          <w:right w:w="10" w:type="dxa"/>
        </w:tblCellMar>
        <w:tblLook w:val="0000" w:firstRow="0" w:lastRow="0" w:firstColumn="0" w:lastColumn="0" w:noHBand="0" w:noVBand="0"/>
      </w:tblPr>
      <w:tblGrid>
        <w:gridCol w:w="810"/>
        <w:gridCol w:w="6237"/>
        <w:gridCol w:w="1559"/>
        <w:gridCol w:w="1471"/>
      </w:tblGrid>
      <w:tr w:rsidR="00233E04" w:rsidTr="004E402B">
        <w:trPr>
          <w:trHeight w:hRule="exact" w:val="1677"/>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709"/>
              <w:rPr>
                <w:rStyle w:val="10pt0pt"/>
              </w:rPr>
            </w:pP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00" w:lineRule="exact"/>
              <w:jc w:val="center"/>
              <w:rPr>
                <w:sz w:val="24"/>
                <w:lang w:val="ru-RU" w:eastAsia="ru-RU"/>
              </w:rPr>
            </w:pPr>
            <w:r>
              <w:rPr>
                <w:rStyle w:val="10pt0pt"/>
              </w:rPr>
              <w:t>Наименование показателя</w:t>
            </w:r>
          </w:p>
        </w:tc>
        <w:tc>
          <w:tcPr>
            <w:tcW w:w="1559"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74" w:lineRule="exact"/>
              <w:jc w:val="center"/>
              <w:rPr>
                <w:sz w:val="24"/>
                <w:lang w:val="ru-RU" w:eastAsia="ru-RU"/>
              </w:rPr>
            </w:pPr>
            <w:r>
              <w:rPr>
                <w:rStyle w:val="10pt0pt"/>
              </w:rPr>
              <w:t xml:space="preserve">Показатель за аналогичный период </w:t>
            </w:r>
            <w:r>
              <w:rPr>
                <w:rStyle w:val="10pt0pt"/>
                <w:i/>
                <w:u w:val="single"/>
              </w:rPr>
              <w:t>прошлого</w:t>
            </w:r>
            <w:r>
              <w:rPr>
                <w:rStyle w:val="10pt0pt"/>
                <w:i/>
              </w:rPr>
              <w:t xml:space="preserve"> </w:t>
            </w:r>
            <w:r>
              <w:rPr>
                <w:rStyle w:val="10pt0pt"/>
              </w:rPr>
              <w:t>года</w:t>
            </w:r>
          </w:p>
        </w:tc>
        <w:tc>
          <w:tcPr>
            <w:tcW w:w="1471" w:type="dxa"/>
            <w:tcBorders>
              <w:top w:val="single" w:sz="4" w:space="0" w:color="auto"/>
              <w:left w:val="single" w:sz="4" w:space="0" w:color="auto"/>
              <w:right w:val="single" w:sz="4" w:space="0" w:color="auto"/>
            </w:tcBorders>
            <w:shd w:val="clear" w:color="auto" w:fill="FFFFFF"/>
            <w:vAlign w:val="center"/>
          </w:tcPr>
          <w:p w:rsidR="00233E04" w:rsidRPr="00CC2EF2" w:rsidRDefault="00233E04" w:rsidP="004E402B">
            <w:pPr>
              <w:pStyle w:val="3d"/>
              <w:shd w:val="clear" w:color="auto" w:fill="auto"/>
              <w:spacing w:after="0" w:line="274" w:lineRule="exact"/>
              <w:jc w:val="center"/>
              <w:rPr>
                <w:sz w:val="24"/>
                <w:lang w:val="ru-RU" w:eastAsia="ru-RU"/>
              </w:rPr>
            </w:pPr>
            <w:r>
              <w:rPr>
                <w:rStyle w:val="10pt0pt"/>
              </w:rPr>
              <w:t xml:space="preserve">Показатель за отчетный период </w:t>
            </w:r>
            <w:r>
              <w:rPr>
                <w:rStyle w:val="10pt0pt"/>
                <w:i/>
                <w:u w:val="single"/>
              </w:rPr>
              <w:t>текущего</w:t>
            </w:r>
            <w:r>
              <w:rPr>
                <w:rStyle w:val="10pt0pt"/>
              </w:rPr>
              <w:t xml:space="preserve"> года</w:t>
            </w:r>
          </w:p>
        </w:tc>
      </w:tr>
      <w:tr w:rsidR="00233E04" w:rsidTr="004E402B">
        <w:trPr>
          <w:trHeight w:hRule="exact" w:val="1173"/>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highlight w:val="white"/>
              </w:rPr>
            </w:pPr>
            <w:r>
              <w:rPr>
                <w:rStyle w:val="10pt0pt"/>
              </w:rPr>
              <w:t>1.</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78" w:lineRule="exact"/>
              <w:ind w:left="142"/>
              <w:rPr>
                <w:spacing w:val="0"/>
                <w:sz w:val="24"/>
                <w:highlight w:val="white"/>
                <w:lang w:val="ru-RU" w:eastAsia="ru-RU"/>
              </w:rPr>
            </w:pPr>
            <w:r>
              <w:rPr>
                <w:rStyle w:val="10pt0pt"/>
                <w:highlight w:val="white"/>
              </w:rPr>
              <w:t>Количество лиц, зарегистрированных в  медицинской организации с диагнозом «наркомания», из них:</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405"/>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b w:val="0"/>
                <w:highlight w:val="white"/>
              </w:rPr>
            </w:pPr>
            <w:r>
              <w:rPr>
                <w:rStyle w:val="10pt0pt"/>
              </w:rPr>
              <w:t>1.1.</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00" w:lineRule="exact"/>
              <w:ind w:left="142"/>
              <w:rPr>
                <w:spacing w:val="0"/>
                <w:sz w:val="24"/>
                <w:highlight w:val="white"/>
                <w:lang w:val="ru-RU" w:eastAsia="ru-RU"/>
              </w:rPr>
            </w:pPr>
            <w:r>
              <w:rPr>
                <w:rStyle w:val="10pt0pt"/>
                <w:highlight w:val="white"/>
              </w:rPr>
              <w:t>несовершеннолетние из них в возрасте 0-14</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288"/>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b w:val="0"/>
                <w:highlight w:val="white"/>
              </w:rPr>
            </w:pPr>
            <w:r>
              <w:rPr>
                <w:rStyle w:val="10pt0pt"/>
              </w:rPr>
              <w:t>1.2.</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00" w:lineRule="exact"/>
              <w:ind w:left="142"/>
              <w:rPr>
                <w:spacing w:val="0"/>
                <w:sz w:val="24"/>
                <w:highlight w:val="white"/>
                <w:lang w:val="ru-RU" w:eastAsia="ru-RU"/>
              </w:rPr>
            </w:pPr>
            <w:r>
              <w:rPr>
                <w:rStyle w:val="10pt0pt"/>
                <w:highlight w:val="white"/>
              </w:rPr>
              <w:t>женщины</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429"/>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b w:val="0"/>
                <w:highlight w:val="white"/>
              </w:rPr>
            </w:pPr>
            <w:r>
              <w:rPr>
                <w:rStyle w:val="10pt0pt"/>
              </w:rPr>
              <w:t>1.3.</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00" w:lineRule="exact"/>
              <w:ind w:left="142"/>
              <w:rPr>
                <w:spacing w:val="0"/>
                <w:sz w:val="24"/>
                <w:highlight w:val="white"/>
                <w:lang w:val="ru-RU" w:eastAsia="ru-RU"/>
              </w:rPr>
            </w:pPr>
            <w:r>
              <w:rPr>
                <w:rStyle w:val="10pt0pt"/>
                <w:highlight w:val="white"/>
              </w:rPr>
              <w:t>мужчины</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val="567"/>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highlight w:val="white"/>
              </w:rPr>
            </w:pPr>
            <w:r>
              <w:rPr>
                <w:rStyle w:val="10pt0pt"/>
              </w:rPr>
              <w:t>2.</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78" w:lineRule="exact"/>
              <w:ind w:left="142"/>
              <w:rPr>
                <w:spacing w:val="0"/>
                <w:sz w:val="24"/>
                <w:highlight w:val="white"/>
                <w:lang w:val="ru-RU" w:eastAsia="ru-RU"/>
              </w:rPr>
            </w:pPr>
            <w:r>
              <w:rPr>
                <w:rStyle w:val="10pt0pt"/>
                <w:highlight w:val="white"/>
              </w:rPr>
              <w:t>Количество лиц, впервые зарегистрированных в медицинской организации с диагнозом «наркомания»</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1173"/>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highlight w:val="white"/>
              </w:rPr>
            </w:pPr>
            <w:r>
              <w:rPr>
                <w:rStyle w:val="10pt0pt"/>
              </w:rPr>
              <w:t>3.</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78" w:lineRule="exact"/>
              <w:ind w:left="142"/>
              <w:rPr>
                <w:spacing w:val="0"/>
                <w:sz w:val="24"/>
                <w:highlight w:val="white"/>
                <w:lang w:val="ru-RU" w:eastAsia="ru-RU"/>
              </w:rPr>
            </w:pPr>
            <w:r>
              <w:rPr>
                <w:rStyle w:val="10pt0pt"/>
                <w:highlight w:val="white"/>
              </w:rPr>
              <w:t>Количество лиц, зарегистрированных медицинской организации с диагнозом «пагубное употребление наркотиков», из них:</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526"/>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b w:val="0"/>
                <w:highlight w:val="white"/>
              </w:rPr>
            </w:pPr>
            <w:r>
              <w:rPr>
                <w:rStyle w:val="10pt0pt"/>
              </w:rPr>
              <w:t>3.1.</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00" w:lineRule="exact"/>
              <w:ind w:left="142"/>
              <w:rPr>
                <w:spacing w:val="0"/>
                <w:sz w:val="24"/>
                <w:highlight w:val="white"/>
                <w:lang w:val="ru-RU" w:eastAsia="ru-RU"/>
              </w:rPr>
            </w:pPr>
            <w:r>
              <w:rPr>
                <w:rStyle w:val="10pt0pt"/>
                <w:highlight w:val="white"/>
              </w:rPr>
              <w:t>несовершеннолетние/ из них в возрасте 0-14</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288"/>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b w:val="0"/>
                <w:highlight w:val="white"/>
              </w:rPr>
            </w:pPr>
            <w:r>
              <w:rPr>
                <w:rStyle w:val="10pt0pt"/>
              </w:rPr>
              <w:t>3.2.</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00" w:lineRule="exact"/>
              <w:ind w:left="142"/>
              <w:rPr>
                <w:spacing w:val="0"/>
                <w:sz w:val="24"/>
                <w:highlight w:val="white"/>
                <w:lang w:val="ru-RU" w:eastAsia="ru-RU"/>
              </w:rPr>
            </w:pPr>
            <w:r>
              <w:rPr>
                <w:rStyle w:val="10pt0pt"/>
                <w:highlight w:val="white"/>
              </w:rPr>
              <w:t>женщины</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429"/>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b w:val="0"/>
                <w:highlight w:val="white"/>
              </w:rPr>
            </w:pPr>
            <w:r>
              <w:rPr>
                <w:rStyle w:val="10pt0pt"/>
              </w:rPr>
              <w:t>3.3.</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00" w:lineRule="exact"/>
              <w:ind w:left="142"/>
              <w:rPr>
                <w:spacing w:val="0"/>
                <w:sz w:val="24"/>
                <w:highlight w:val="white"/>
                <w:lang w:val="ru-RU" w:eastAsia="ru-RU"/>
              </w:rPr>
            </w:pPr>
            <w:r>
              <w:rPr>
                <w:rStyle w:val="10pt0pt"/>
                <w:highlight w:val="white"/>
              </w:rPr>
              <w:t>мужчины</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val="567"/>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highlight w:val="white"/>
              </w:rPr>
            </w:pPr>
            <w:r>
              <w:rPr>
                <w:rStyle w:val="10pt0pt"/>
              </w:rPr>
              <w:t>4.</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78" w:lineRule="exact"/>
              <w:ind w:left="142"/>
              <w:rPr>
                <w:spacing w:val="0"/>
                <w:sz w:val="24"/>
                <w:highlight w:val="white"/>
                <w:lang w:val="ru-RU" w:eastAsia="ru-RU"/>
              </w:rPr>
            </w:pPr>
            <w:r>
              <w:rPr>
                <w:rStyle w:val="10pt0pt"/>
                <w:highlight w:val="white"/>
              </w:rPr>
              <w:t>Количество лиц, впервые зарегистрированных в медицинской организации с диагнозом «пагубное употребление наркотиков»</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val="567"/>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rPr>
            </w:pPr>
            <w:r>
              <w:rPr>
                <w:rStyle w:val="10pt0pt"/>
              </w:rPr>
              <w:t>5.</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00" w:lineRule="exact"/>
              <w:ind w:left="142"/>
              <w:rPr>
                <w:spacing w:val="0"/>
                <w:sz w:val="24"/>
                <w:lang w:val="ru-RU" w:eastAsia="ru-RU"/>
              </w:rPr>
            </w:pPr>
            <w:r>
              <w:rPr>
                <w:rStyle w:val="10pt0pt"/>
              </w:rPr>
              <w:t>Количество случаев смерти в результате отравлений наркотиками</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val="567"/>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rPr>
            </w:pPr>
            <w:r>
              <w:rPr>
                <w:rStyle w:val="10pt0pt"/>
              </w:rPr>
              <w:t>6.</w:t>
            </w:r>
          </w:p>
        </w:tc>
        <w:tc>
          <w:tcPr>
            <w:tcW w:w="6237" w:type="dxa"/>
            <w:tcBorders>
              <w:top w:val="single" w:sz="4" w:space="0" w:color="auto"/>
              <w:left w:val="single" w:sz="4" w:space="0" w:color="auto"/>
            </w:tcBorders>
            <w:shd w:val="clear" w:color="auto" w:fill="FFFFFF"/>
            <w:vAlign w:val="center"/>
          </w:tcPr>
          <w:p w:rsidR="00233E04" w:rsidRDefault="00233E04" w:rsidP="004E402B">
            <w:pPr>
              <w:pStyle w:val="3d"/>
              <w:shd w:val="clear" w:color="auto" w:fill="auto"/>
              <w:spacing w:after="0" w:line="200" w:lineRule="exact"/>
              <w:ind w:left="142"/>
              <w:rPr>
                <w:rStyle w:val="10pt0pt"/>
              </w:rPr>
            </w:pPr>
            <w:r>
              <w:rPr>
                <w:rStyle w:val="10pt0pt"/>
              </w:rPr>
              <w:t>Количество случаев отравления наркотиками,</w:t>
            </w:r>
            <w:r w:rsidRPr="00CC2EF2">
              <w:rPr>
                <w:spacing w:val="0"/>
                <w:lang w:val="ru-RU" w:eastAsia="ru-RU"/>
              </w:rPr>
              <w:t xml:space="preserve"> </w:t>
            </w:r>
            <w:r>
              <w:rPr>
                <w:rStyle w:val="10pt0pt"/>
              </w:rPr>
              <w:t>в том числе среди несовершеннолетних</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val="567"/>
        </w:trPr>
        <w:tc>
          <w:tcPr>
            <w:tcW w:w="810" w:type="dxa"/>
            <w:tcBorders>
              <w:top w:val="single" w:sz="4" w:space="0" w:color="000000"/>
              <w:left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rPr>
            </w:pPr>
            <w:r>
              <w:rPr>
                <w:rStyle w:val="10pt0pt"/>
              </w:rPr>
              <w:t>7.</w:t>
            </w:r>
          </w:p>
        </w:tc>
        <w:tc>
          <w:tcPr>
            <w:tcW w:w="6237" w:type="dxa"/>
            <w:tcBorders>
              <w:top w:val="single" w:sz="4" w:space="0" w:color="auto"/>
              <w:left w:val="single" w:sz="4" w:space="0" w:color="auto"/>
            </w:tcBorders>
            <w:shd w:val="clear" w:color="auto" w:fill="FFFFFF"/>
            <w:vAlign w:val="center"/>
          </w:tcPr>
          <w:p w:rsidR="00233E04" w:rsidRPr="00CC2EF2" w:rsidRDefault="00233E04" w:rsidP="004E402B">
            <w:pPr>
              <w:pStyle w:val="3d"/>
              <w:shd w:val="clear" w:color="auto" w:fill="auto"/>
              <w:spacing w:after="0" w:line="200" w:lineRule="exact"/>
              <w:ind w:left="142"/>
              <w:rPr>
                <w:spacing w:val="0"/>
                <w:sz w:val="24"/>
                <w:lang w:val="ru-RU" w:eastAsia="ru-RU"/>
              </w:rPr>
            </w:pPr>
            <w:r>
              <w:rPr>
                <w:rStyle w:val="10pt0pt"/>
              </w:rPr>
              <w:t>Количество ВИЧ-инфицированных лиц</w:t>
            </w:r>
          </w:p>
        </w:tc>
        <w:tc>
          <w:tcPr>
            <w:tcW w:w="1559" w:type="dxa"/>
            <w:tcBorders>
              <w:top w:val="single" w:sz="4" w:space="0" w:color="auto"/>
              <w:left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680"/>
        </w:trPr>
        <w:tc>
          <w:tcPr>
            <w:tcW w:w="810" w:type="dxa"/>
            <w:tcBorders>
              <w:top w:val="single" w:sz="4" w:space="0" w:color="000000"/>
              <w:left w:val="single" w:sz="4" w:space="0" w:color="000000"/>
              <w:bottom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rPr>
            </w:pPr>
            <w:r>
              <w:rPr>
                <w:rStyle w:val="10pt0pt"/>
              </w:rPr>
              <w:t>8.</w:t>
            </w:r>
          </w:p>
        </w:tc>
        <w:tc>
          <w:tcPr>
            <w:tcW w:w="6237" w:type="dxa"/>
            <w:tcBorders>
              <w:top w:val="single" w:sz="4" w:space="0" w:color="auto"/>
              <w:left w:val="single" w:sz="4" w:space="0" w:color="auto"/>
              <w:bottom w:val="single" w:sz="4" w:space="0" w:color="auto"/>
            </w:tcBorders>
            <w:shd w:val="clear" w:color="auto" w:fill="FFFFFF"/>
            <w:vAlign w:val="center"/>
          </w:tcPr>
          <w:p w:rsidR="00233E04" w:rsidRPr="00CC2EF2" w:rsidRDefault="00233E04" w:rsidP="004E402B">
            <w:pPr>
              <w:pStyle w:val="3d"/>
              <w:shd w:val="clear" w:color="auto" w:fill="auto"/>
              <w:spacing w:after="0" w:line="274" w:lineRule="exact"/>
              <w:ind w:left="142"/>
              <w:rPr>
                <w:spacing w:val="0"/>
                <w:sz w:val="24"/>
                <w:lang w:val="ru-RU" w:eastAsia="ru-RU"/>
              </w:rPr>
            </w:pPr>
            <w:r>
              <w:rPr>
                <w:rStyle w:val="10pt0pt"/>
              </w:rPr>
              <w:t>Количество вновь выявленных ВИЧ-инфицированных лиц, из них:</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680"/>
        </w:trPr>
        <w:tc>
          <w:tcPr>
            <w:tcW w:w="810" w:type="dxa"/>
            <w:tcBorders>
              <w:top w:val="single" w:sz="4" w:space="0" w:color="000000"/>
              <w:left w:val="single" w:sz="4" w:space="0" w:color="000000"/>
              <w:bottom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b w:val="0"/>
              </w:rPr>
            </w:pPr>
            <w:r>
              <w:rPr>
                <w:rStyle w:val="10pt0pt"/>
              </w:rPr>
              <w:t>8.1.</w:t>
            </w:r>
          </w:p>
        </w:tc>
        <w:tc>
          <w:tcPr>
            <w:tcW w:w="6237" w:type="dxa"/>
            <w:tcBorders>
              <w:top w:val="single" w:sz="4" w:space="0" w:color="auto"/>
              <w:left w:val="single" w:sz="4" w:space="0" w:color="auto"/>
              <w:bottom w:val="single" w:sz="4" w:space="0" w:color="auto"/>
            </w:tcBorders>
            <w:shd w:val="clear" w:color="auto" w:fill="FFFFFF"/>
            <w:vAlign w:val="center"/>
          </w:tcPr>
          <w:p w:rsidR="00233E04" w:rsidRPr="00CC2EF2" w:rsidRDefault="00233E04" w:rsidP="004E402B">
            <w:pPr>
              <w:pStyle w:val="3d"/>
              <w:shd w:val="clear" w:color="auto" w:fill="auto"/>
              <w:spacing w:after="0" w:line="274" w:lineRule="exact"/>
              <w:ind w:left="142"/>
              <w:rPr>
                <w:b/>
                <w:bCs/>
                <w:color w:val="000000"/>
                <w:spacing w:val="0"/>
                <w:sz w:val="24"/>
                <w:szCs w:val="20"/>
                <w:shd w:val="clear" w:color="auto" w:fill="FFFFFF"/>
                <w:lang w:val="ru-RU" w:eastAsia="ru-RU"/>
              </w:rPr>
            </w:pPr>
            <w:r>
              <w:rPr>
                <w:rStyle w:val="10pt0pt"/>
              </w:rPr>
              <w:t>количество фактов заражения путем «внутривенное введение наркотиков»</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680"/>
        </w:trPr>
        <w:tc>
          <w:tcPr>
            <w:tcW w:w="810" w:type="dxa"/>
            <w:tcBorders>
              <w:top w:val="single" w:sz="4" w:space="0" w:color="000000"/>
              <w:left w:val="single" w:sz="4" w:space="0" w:color="000000"/>
              <w:bottom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rPr>
            </w:pPr>
            <w:r>
              <w:rPr>
                <w:rStyle w:val="10pt0pt"/>
              </w:rPr>
              <w:t>9.</w:t>
            </w:r>
          </w:p>
        </w:tc>
        <w:tc>
          <w:tcPr>
            <w:tcW w:w="6237" w:type="dxa"/>
            <w:tcBorders>
              <w:top w:val="single" w:sz="4" w:space="0" w:color="auto"/>
              <w:left w:val="single" w:sz="4" w:space="0" w:color="auto"/>
              <w:bottom w:val="single" w:sz="4" w:space="0" w:color="auto"/>
            </w:tcBorders>
            <w:shd w:val="clear" w:color="auto" w:fill="FFFFFF"/>
            <w:vAlign w:val="center"/>
          </w:tcPr>
          <w:p w:rsidR="00233E04" w:rsidRPr="00CC2EF2" w:rsidRDefault="00233E04" w:rsidP="004E402B">
            <w:pPr>
              <w:pStyle w:val="3d"/>
              <w:shd w:val="clear" w:color="auto" w:fill="auto"/>
              <w:spacing w:after="0" w:line="274" w:lineRule="exact"/>
              <w:ind w:left="120"/>
              <w:rPr>
                <w:color w:val="000000"/>
                <w:lang w:val="ru-RU" w:eastAsia="ru-RU"/>
              </w:rPr>
            </w:pPr>
            <w:r w:rsidRPr="000E583A">
              <w:rPr>
                <w:rStyle w:val="10pt0pt"/>
              </w:rPr>
              <w:t>Количество медицинских освидетельствований на состояние опьянения, из них:</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624"/>
        </w:trPr>
        <w:tc>
          <w:tcPr>
            <w:tcW w:w="810" w:type="dxa"/>
            <w:tcBorders>
              <w:top w:val="single" w:sz="4" w:space="0" w:color="000000"/>
              <w:left w:val="single" w:sz="4" w:space="0" w:color="000000"/>
              <w:bottom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b w:val="0"/>
              </w:rPr>
            </w:pPr>
            <w:r>
              <w:rPr>
                <w:rStyle w:val="10pt0pt"/>
              </w:rPr>
              <w:t>9.1.</w:t>
            </w:r>
          </w:p>
        </w:tc>
        <w:tc>
          <w:tcPr>
            <w:tcW w:w="6237" w:type="dxa"/>
            <w:tcBorders>
              <w:top w:val="single" w:sz="4" w:space="0" w:color="auto"/>
              <w:left w:val="single" w:sz="4" w:space="0" w:color="auto"/>
              <w:bottom w:val="single" w:sz="4" w:space="0" w:color="auto"/>
            </w:tcBorders>
            <w:shd w:val="clear" w:color="auto" w:fill="FFFFFF"/>
            <w:vAlign w:val="center"/>
          </w:tcPr>
          <w:p w:rsidR="00233E04" w:rsidRPr="00CC2EF2" w:rsidRDefault="00233E04" w:rsidP="004E402B">
            <w:pPr>
              <w:pStyle w:val="3d"/>
              <w:shd w:val="clear" w:color="auto" w:fill="auto"/>
              <w:spacing w:after="0" w:line="274" w:lineRule="exact"/>
              <w:ind w:left="120"/>
              <w:rPr>
                <w:color w:val="000000"/>
                <w:lang w:val="ru-RU" w:eastAsia="ru-RU"/>
              </w:rPr>
            </w:pPr>
            <w:r w:rsidRPr="000E583A">
              <w:rPr>
                <w:rStyle w:val="10pt0pt"/>
              </w:rPr>
              <w:t>количество выявленных фактов наркотического опьянения</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691"/>
        </w:trPr>
        <w:tc>
          <w:tcPr>
            <w:tcW w:w="810" w:type="dxa"/>
            <w:tcBorders>
              <w:top w:val="single" w:sz="4" w:space="0" w:color="000000"/>
              <w:left w:val="single" w:sz="4" w:space="0" w:color="000000"/>
              <w:bottom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b w:val="0"/>
              </w:rPr>
            </w:pPr>
            <w:r>
              <w:rPr>
                <w:rStyle w:val="10pt0pt"/>
              </w:rPr>
              <w:t>9.2.</w:t>
            </w:r>
          </w:p>
        </w:tc>
        <w:tc>
          <w:tcPr>
            <w:tcW w:w="6237" w:type="dxa"/>
            <w:tcBorders>
              <w:top w:val="single" w:sz="4" w:space="0" w:color="auto"/>
              <w:left w:val="single" w:sz="4" w:space="0" w:color="auto"/>
              <w:bottom w:val="single" w:sz="4" w:space="0" w:color="auto"/>
            </w:tcBorders>
            <w:shd w:val="clear" w:color="auto" w:fill="FFFFFF"/>
            <w:vAlign w:val="center"/>
          </w:tcPr>
          <w:p w:rsidR="00233E04" w:rsidRPr="00CC2EF2" w:rsidRDefault="00233E04" w:rsidP="004E402B">
            <w:pPr>
              <w:pStyle w:val="3d"/>
              <w:shd w:val="clear" w:color="auto" w:fill="auto"/>
              <w:spacing w:after="0" w:line="274" w:lineRule="exact"/>
              <w:ind w:left="120"/>
              <w:rPr>
                <w:color w:val="000000"/>
                <w:lang w:val="ru-RU" w:eastAsia="ru-RU"/>
              </w:rPr>
            </w:pPr>
            <w:r w:rsidRPr="000E583A">
              <w:rPr>
                <w:rStyle w:val="10pt0pt"/>
              </w:rPr>
              <w:t>количество выявленных фактов алкогольного опьянения</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856"/>
        </w:trPr>
        <w:tc>
          <w:tcPr>
            <w:tcW w:w="810" w:type="dxa"/>
            <w:tcBorders>
              <w:top w:val="single" w:sz="4" w:space="0" w:color="000000"/>
              <w:left w:val="single" w:sz="4" w:space="0" w:color="000000"/>
              <w:bottom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rPr>
            </w:pPr>
            <w:r>
              <w:rPr>
                <w:rStyle w:val="10pt0pt"/>
              </w:rPr>
              <w:lastRenderedPageBreak/>
              <w:t>10.</w:t>
            </w:r>
          </w:p>
        </w:tc>
        <w:tc>
          <w:tcPr>
            <w:tcW w:w="6237" w:type="dxa"/>
            <w:tcBorders>
              <w:top w:val="single" w:sz="4" w:space="0" w:color="auto"/>
              <w:left w:val="single" w:sz="4" w:space="0" w:color="auto"/>
              <w:bottom w:val="single" w:sz="4" w:space="0" w:color="auto"/>
            </w:tcBorders>
            <w:shd w:val="clear" w:color="auto" w:fill="FFFFFF"/>
            <w:vAlign w:val="center"/>
          </w:tcPr>
          <w:p w:rsidR="00233E04" w:rsidRPr="00CC2EF2" w:rsidRDefault="00233E04" w:rsidP="004E402B">
            <w:pPr>
              <w:pStyle w:val="3d"/>
              <w:shd w:val="clear" w:color="auto" w:fill="auto"/>
              <w:spacing w:after="0" w:line="240" w:lineRule="exact"/>
              <w:ind w:left="119"/>
              <w:rPr>
                <w:color w:val="000000"/>
                <w:lang w:val="ru-RU" w:eastAsia="ru-RU"/>
              </w:rPr>
            </w:pPr>
            <w:r w:rsidRPr="000E583A">
              <w:rPr>
                <w:rStyle w:val="10pt0pt"/>
              </w:rPr>
              <w:t>Количество зарегистрированных преступлений в сфере незаконного оборота наркотиков (далее - НОН), всего:</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373"/>
        </w:trPr>
        <w:tc>
          <w:tcPr>
            <w:tcW w:w="810" w:type="dxa"/>
            <w:tcBorders>
              <w:top w:val="single" w:sz="4" w:space="0" w:color="000000"/>
              <w:left w:val="single" w:sz="4" w:space="0" w:color="000000"/>
              <w:bottom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rPr>
            </w:pPr>
            <w:r>
              <w:rPr>
                <w:rStyle w:val="10pt0pt"/>
              </w:rPr>
              <w:t>11.</w:t>
            </w:r>
          </w:p>
        </w:tc>
        <w:tc>
          <w:tcPr>
            <w:tcW w:w="6237" w:type="dxa"/>
            <w:tcBorders>
              <w:top w:val="single" w:sz="4" w:space="0" w:color="auto"/>
              <w:left w:val="single" w:sz="4" w:space="0" w:color="auto"/>
              <w:bottom w:val="single" w:sz="4" w:space="0" w:color="auto"/>
            </w:tcBorders>
            <w:shd w:val="clear" w:color="auto" w:fill="FFFFFF"/>
            <w:vAlign w:val="center"/>
          </w:tcPr>
          <w:p w:rsidR="00233E04" w:rsidRPr="00CC2EF2" w:rsidRDefault="00233E04" w:rsidP="004E402B">
            <w:pPr>
              <w:pStyle w:val="3d"/>
              <w:shd w:val="clear" w:color="auto" w:fill="auto"/>
              <w:spacing w:after="0" w:line="274" w:lineRule="exact"/>
              <w:ind w:left="120"/>
              <w:rPr>
                <w:color w:val="000000"/>
                <w:lang w:val="ru-RU" w:eastAsia="ru-RU"/>
              </w:rPr>
            </w:pPr>
            <w:r w:rsidRPr="000E583A">
              <w:rPr>
                <w:rStyle w:val="10pt0pt"/>
              </w:rPr>
              <w:t>Количество раскрытых преступлений в сфере НОН:</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958"/>
        </w:trPr>
        <w:tc>
          <w:tcPr>
            <w:tcW w:w="810" w:type="dxa"/>
            <w:tcBorders>
              <w:top w:val="single" w:sz="4" w:space="0" w:color="000000"/>
              <w:left w:val="single" w:sz="4" w:space="0" w:color="000000"/>
              <w:bottom w:val="single" w:sz="4" w:space="0" w:color="000000"/>
            </w:tcBorders>
            <w:shd w:val="clear" w:color="auto" w:fill="FFFFFF"/>
            <w:vAlign w:val="center"/>
          </w:tcPr>
          <w:p w:rsidR="00233E04" w:rsidRDefault="00233E04" w:rsidP="004E402B">
            <w:pPr>
              <w:pStyle w:val="3d"/>
              <w:spacing w:after="147" w:line="289" w:lineRule="exact"/>
              <w:ind w:left="142"/>
              <w:jc w:val="center"/>
              <w:rPr>
                <w:rStyle w:val="10pt0pt"/>
              </w:rPr>
            </w:pPr>
            <w:r>
              <w:rPr>
                <w:rStyle w:val="10pt0pt"/>
              </w:rPr>
              <w:t>12.</w:t>
            </w:r>
          </w:p>
        </w:tc>
        <w:tc>
          <w:tcPr>
            <w:tcW w:w="6237" w:type="dxa"/>
            <w:tcBorders>
              <w:top w:val="single" w:sz="4" w:space="0" w:color="auto"/>
              <w:left w:val="single" w:sz="4" w:space="0" w:color="auto"/>
              <w:bottom w:val="single" w:sz="4" w:space="0" w:color="auto"/>
            </w:tcBorders>
            <w:shd w:val="clear" w:color="auto" w:fill="FFFFFF"/>
            <w:vAlign w:val="center"/>
          </w:tcPr>
          <w:p w:rsidR="00233E04" w:rsidRPr="00CC2EF2" w:rsidRDefault="00233E04" w:rsidP="004E402B">
            <w:pPr>
              <w:pStyle w:val="3d"/>
              <w:shd w:val="clear" w:color="auto" w:fill="auto"/>
              <w:spacing w:after="0" w:line="274" w:lineRule="exact"/>
              <w:ind w:left="120"/>
              <w:rPr>
                <w:color w:val="000000"/>
                <w:lang w:val="ru-RU" w:eastAsia="ru-RU"/>
              </w:rPr>
            </w:pPr>
            <w:r w:rsidRPr="000E583A">
              <w:rPr>
                <w:rStyle w:val="10pt0pt"/>
              </w:rPr>
              <w:t xml:space="preserve">Количество изъятых наркотических средств </w:t>
            </w:r>
            <w:r w:rsidRPr="000E583A">
              <w:rPr>
                <w:rStyle w:val="10pt0pt"/>
              </w:rPr>
              <w:br/>
              <w:t>(в граммах), всего:</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288"/>
        </w:trPr>
        <w:tc>
          <w:tcPr>
            <w:tcW w:w="10077" w:type="dxa"/>
            <w:gridSpan w:val="4"/>
            <w:tcBorders>
              <w:top w:val="single" w:sz="4" w:space="0" w:color="000000"/>
              <w:left w:val="single" w:sz="4" w:space="0" w:color="000000"/>
              <w:bottom w:val="single" w:sz="4" w:space="0" w:color="000000"/>
            </w:tcBorders>
            <w:shd w:val="clear" w:color="auto" w:fill="FFFFFF"/>
            <w:vAlign w:val="center"/>
          </w:tcPr>
          <w:p w:rsidR="00233E04" w:rsidRPr="000E583A" w:rsidRDefault="00233E04" w:rsidP="004E402B">
            <w:pPr>
              <w:pStyle w:val="3d"/>
              <w:shd w:val="clear" w:color="auto" w:fill="auto"/>
              <w:spacing w:after="0" w:line="274" w:lineRule="exact"/>
              <w:ind w:left="142"/>
              <w:rPr>
                <w:rStyle w:val="10pt0pt"/>
                <w:b w:val="0"/>
              </w:rPr>
            </w:pPr>
            <w:r w:rsidRPr="000E583A">
              <w:rPr>
                <w:rStyle w:val="10pt0pt"/>
              </w:rPr>
              <w:t xml:space="preserve">                        из них :</w:t>
            </w:r>
          </w:p>
          <w:p w:rsidR="00233E04" w:rsidRDefault="00233E04" w:rsidP="004E402B">
            <w:pPr>
              <w:rPr>
                <w:sz w:val="10"/>
                <w:szCs w:val="10"/>
              </w:rPr>
            </w:pPr>
          </w:p>
          <w:p w:rsidR="00233E04" w:rsidRDefault="00233E04" w:rsidP="004E402B">
            <w:pPr>
              <w:rPr>
                <w:sz w:val="10"/>
                <w:szCs w:val="10"/>
              </w:rPr>
            </w:pPr>
          </w:p>
        </w:tc>
      </w:tr>
      <w:tr w:rsidR="00233E04" w:rsidTr="004E402B">
        <w:trPr>
          <w:trHeight w:val="227"/>
        </w:trPr>
        <w:tc>
          <w:tcPr>
            <w:tcW w:w="810" w:type="dxa"/>
            <w:tcBorders>
              <w:top w:val="single" w:sz="4" w:space="0" w:color="000000"/>
              <w:left w:val="single" w:sz="4" w:space="0" w:color="000000"/>
              <w:bottom w:val="single" w:sz="4" w:space="0" w:color="000000"/>
            </w:tcBorders>
            <w:shd w:val="clear" w:color="auto" w:fill="FFFFFF"/>
          </w:tcPr>
          <w:p w:rsidR="00233E04" w:rsidRDefault="00233E04" w:rsidP="004E402B">
            <w:pPr>
              <w:pStyle w:val="3d"/>
              <w:spacing w:after="147" w:line="289" w:lineRule="exact"/>
              <w:ind w:left="142"/>
              <w:jc w:val="center"/>
              <w:rPr>
                <w:rStyle w:val="10pt0pt"/>
                <w:b w:val="0"/>
              </w:rPr>
            </w:pPr>
            <w:r>
              <w:rPr>
                <w:rStyle w:val="10pt0pt"/>
              </w:rPr>
              <w:t>12.1.</w:t>
            </w:r>
          </w:p>
        </w:tc>
        <w:tc>
          <w:tcPr>
            <w:tcW w:w="6237" w:type="dxa"/>
            <w:tcBorders>
              <w:top w:val="single" w:sz="4" w:space="0" w:color="auto"/>
              <w:left w:val="single" w:sz="4" w:space="0" w:color="auto"/>
              <w:bottom w:val="single" w:sz="4" w:space="0" w:color="auto"/>
            </w:tcBorders>
            <w:shd w:val="clear" w:color="auto" w:fill="FFFFFF"/>
          </w:tcPr>
          <w:p w:rsidR="00233E04" w:rsidRPr="000E583A" w:rsidRDefault="00233E04" w:rsidP="004E402B">
            <w:pPr>
              <w:rPr>
                <w:color w:val="000000"/>
              </w:rPr>
            </w:pPr>
            <w:r w:rsidRPr="000E583A">
              <w:rPr>
                <w:color w:val="000000"/>
              </w:rPr>
              <w:t xml:space="preserve">  </w:t>
            </w:r>
            <w:r w:rsidRPr="000E583A">
              <w:rPr>
                <w:rStyle w:val="10pt0pt"/>
              </w:rPr>
              <w:t>синтетических</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val="227"/>
        </w:trPr>
        <w:tc>
          <w:tcPr>
            <w:tcW w:w="810" w:type="dxa"/>
            <w:tcBorders>
              <w:top w:val="single" w:sz="4" w:space="0" w:color="000000"/>
              <w:left w:val="single" w:sz="4" w:space="0" w:color="000000"/>
              <w:bottom w:val="single" w:sz="4" w:space="0" w:color="000000"/>
            </w:tcBorders>
            <w:shd w:val="clear" w:color="auto" w:fill="FFFFFF"/>
          </w:tcPr>
          <w:p w:rsidR="00233E04" w:rsidRDefault="00233E04" w:rsidP="004E402B">
            <w:pPr>
              <w:pStyle w:val="3d"/>
              <w:spacing w:after="147" w:line="289" w:lineRule="exact"/>
              <w:ind w:left="142"/>
              <w:jc w:val="center"/>
              <w:rPr>
                <w:rStyle w:val="10pt0pt"/>
                <w:b w:val="0"/>
              </w:rPr>
            </w:pPr>
            <w:r>
              <w:rPr>
                <w:rStyle w:val="10pt0pt"/>
              </w:rPr>
              <w:t>12.2.</w:t>
            </w:r>
          </w:p>
        </w:tc>
        <w:tc>
          <w:tcPr>
            <w:tcW w:w="6237" w:type="dxa"/>
            <w:tcBorders>
              <w:top w:val="single" w:sz="4" w:space="0" w:color="auto"/>
              <w:left w:val="single" w:sz="4" w:space="0" w:color="auto"/>
              <w:bottom w:val="single" w:sz="4" w:space="0" w:color="auto"/>
            </w:tcBorders>
            <w:shd w:val="clear" w:color="auto" w:fill="FFFFFF"/>
          </w:tcPr>
          <w:p w:rsidR="00233E04" w:rsidRPr="000E583A" w:rsidRDefault="00233E04" w:rsidP="004E402B">
            <w:pPr>
              <w:rPr>
                <w:color w:val="000000"/>
              </w:rPr>
            </w:pPr>
            <w:r w:rsidRPr="000E583A">
              <w:rPr>
                <w:color w:val="000000"/>
              </w:rPr>
              <w:t xml:space="preserve">  растительных</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val="227"/>
        </w:trPr>
        <w:tc>
          <w:tcPr>
            <w:tcW w:w="810" w:type="dxa"/>
            <w:tcBorders>
              <w:top w:val="single" w:sz="4" w:space="0" w:color="000000"/>
              <w:left w:val="single" w:sz="4" w:space="0" w:color="000000"/>
              <w:bottom w:val="single" w:sz="4" w:space="0" w:color="000000"/>
            </w:tcBorders>
            <w:shd w:val="clear" w:color="auto" w:fill="FFFFFF"/>
          </w:tcPr>
          <w:p w:rsidR="00233E04" w:rsidRDefault="00233E04" w:rsidP="004E402B">
            <w:pPr>
              <w:pStyle w:val="3d"/>
              <w:spacing w:after="147" w:line="289" w:lineRule="exact"/>
              <w:ind w:left="142"/>
              <w:jc w:val="center"/>
              <w:rPr>
                <w:rStyle w:val="10pt0pt"/>
                <w:b w:val="0"/>
              </w:rPr>
            </w:pPr>
            <w:r>
              <w:rPr>
                <w:rStyle w:val="10pt0pt"/>
              </w:rPr>
              <w:t>12.3.</w:t>
            </w:r>
          </w:p>
        </w:tc>
        <w:tc>
          <w:tcPr>
            <w:tcW w:w="6237" w:type="dxa"/>
            <w:tcBorders>
              <w:top w:val="single" w:sz="4" w:space="0" w:color="auto"/>
              <w:left w:val="single" w:sz="4" w:space="0" w:color="auto"/>
              <w:bottom w:val="single" w:sz="4" w:space="0" w:color="auto"/>
            </w:tcBorders>
            <w:shd w:val="clear" w:color="auto" w:fill="FFFFFF"/>
          </w:tcPr>
          <w:p w:rsidR="00233E04" w:rsidRPr="00CC2EF2" w:rsidRDefault="00233E04" w:rsidP="004E402B">
            <w:pPr>
              <w:pStyle w:val="3d"/>
              <w:shd w:val="clear" w:color="auto" w:fill="auto"/>
              <w:spacing w:after="0" w:line="274" w:lineRule="exact"/>
              <w:ind w:left="120"/>
              <w:rPr>
                <w:color w:val="000000"/>
                <w:lang w:val="ru-RU" w:eastAsia="ru-RU"/>
              </w:rPr>
            </w:pPr>
            <w:r w:rsidRPr="000E583A">
              <w:rPr>
                <w:rStyle w:val="10pt0pt"/>
              </w:rPr>
              <w:t>психотропных</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705"/>
        </w:trPr>
        <w:tc>
          <w:tcPr>
            <w:tcW w:w="810" w:type="dxa"/>
            <w:tcBorders>
              <w:top w:val="single" w:sz="4" w:space="0" w:color="000000"/>
              <w:left w:val="single" w:sz="4" w:space="0" w:color="000000"/>
              <w:bottom w:val="single" w:sz="4" w:space="0" w:color="000000"/>
            </w:tcBorders>
            <w:shd w:val="clear" w:color="auto" w:fill="FFFFFF"/>
          </w:tcPr>
          <w:p w:rsidR="00233E04" w:rsidRDefault="00233E04" w:rsidP="004E402B">
            <w:pPr>
              <w:pStyle w:val="3d"/>
              <w:spacing w:after="147" w:line="289" w:lineRule="exact"/>
              <w:ind w:left="142"/>
              <w:jc w:val="center"/>
              <w:rPr>
                <w:rStyle w:val="10pt0pt"/>
                <w:b w:val="0"/>
              </w:rPr>
            </w:pPr>
            <w:r>
              <w:rPr>
                <w:rStyle w:val="10pt0pt"/>
              </w:rPr>
              <w:t>13.</w:t>
            </w:r>
          </w:p>
        </w:tc>
        <w:tc>
          <w:tcPr>
            <w:tcW w:w="6237" w:type="dxa"/>
            <w:tcBorders>
              <w:top w:val="single" w:sz="4" w:space="0" w:color="auto"/>
              <w:left w:val="single" w:sz="4" w:space="0" w:color="auto"/>
              <w:bottom w:val="single" w:sz="4" w:space="0" w:color="auto"/>
            </w:tcBorders>
            <w:shd w:val="clear" w:color="auto" w:fill="FFFFFF"/>
          </w:tcPr>
          <w:p w:rsidR="00233E04" w:rsidRPr="00CC2EF2" w:rsidRDefault="00233E04" w:rsidP="004E402B">
            <w:pPr>
              <w:pStyle w:val="3d"/>
              <w:shd w:val="clear" w:color="auto" w:fill="auto"/>
              <w:spacing w:after="0" w:line="274" w:lineRule="exact"/>
              <w:ind w:left="142"/>
              <w:rPr>
                <w:bCs/>
                <w:color w:val="000000"/>
                <w:spacing w:val="0"/>
                <w:sz w:val="24"/>
                <w:szCs w:val="20"/>
                <w:shd w:val="clear" w:color="auto" w:fill="FFFFFF"/>
                <w:lang w:val="ru-RU" w:eastAsia="ru-RU"/>
              </w:rPr>
            </w:pPr>
            <w:r w:rsidRPr="000E583A">
              <w:rPr>
                <w:rStyle w:val="10pt0pt"/>
              </w:rPr>
              <w:t>Количество преступлений в сфере НОН, совершенных в состоянии наркотического опьянения:</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hRule="exact" w:val="704"/>
        </w:trPr>
        <w:tc>
          <w:tcPr>
            <w:tcW w:w="810" w:type="dxa"/>
            <w:tcBorders>
              <w:top w:val="single" w:sz="4" w:space="0" w:color="000000"/>
              <w:left w:val="single" w:sz="4" w:space="0" w:color="000000"/>
              <w:bottom w:val="single" w:sz="4" w:space="0" w:color="000000"/>
            </w:tcBorders>
            <w:shd w:val="clear" w:color="auto" w:fill="FFFFFF"/>
          </w:tcPr>
          <w:p w:rsidR="00233E04" w:rsidRDefault="00233E04" w:rsidP="004E402B">
            <w:pPr>
              <w:pStyle w:val="3d"/>
              <w:spacing w:after="147" w:line="289" w:lineRule="exact"/>
              <w:ind w:left="142"/>
              <w:jc w:val="center"/>
              <w:rPr>
                <w:rStyle w:val="10pt0pt"/>
              </w:rPr>
            </w:pPr>
            <w:r>
              <w:rPr>
                <w:rStyle w:val="10pt0pt"/>
              </w:rPr>
              <w:t>14.</w:t>
            </w:r>
          </w:p>
        </w:tc>
        <w:tc>
          <w:tcPr>
            <w:tcW w:w="6237" w:type="dxa"/>
            <w:tcBorders>
              <w:top w:val="single" w:sz="4" w:space="0" w:color="auto"/>
              <w:left w:val="single" w:sz="4" w:space="0" w:color="auto"/>
              <w:bottom w:val="single" w:sz="4" w:space="0" w:color="auto"/>
            </w:tcBorders>
            <w:shd w:val="clear" w:color="auto" w:fill="FFFFFF"/>
          </w:tcPr>
          <w:p w:rsidR="00233E04" w:rsidRPr="00CC2EF2" w:rsidRDefault="00233E04" w:rsidP="004E402B">
            <w:pPr>
              <w:pStyle w:val="3d"/>
              <w:shd w:val="clear" w:color="auto" w:fill="auto"/>
              <w:spacing w:after="0" w:line="274" w:lineRule="exact"/>
              <w:ind w:left="120" w:right="274"/>
              <w:jc w:val="both"/>
              <w:rPr>
                <w:color w:val="000000"/>
                <w:lang w:val="ru-RU" w:eastAsia="ru-RU"/>
              </w:rPr>
            </w:pPr>
            <w:r w:rsidRPr="000E583A">
              <w:rPr>
                <w:rStyle w:val="10pt0pt"/>
              </w:rPr>
              <w:t>Количество выявленных административных правонарушений в сфере НОН:</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val="427"/>
        </w:trPr>
        <w:tc>
          <w:tcPr>
            <w:tcW w:w="810" w:type="dxa"/>
            <w:tcBorders>
              <w:top w:val="single" w:sz="4" w:space="0" w:color="000000"/>
              <w:left w:val="single" w:sz="4" w:space="0" w:color="000000"/>
              <w:bottom w:val="single" w:sz="4" w:space="0" w:color="000000"/>
            </w:tcBorders>
            <w:shd w:val="clear" w:color="auto" w:fill="FFFFFF"/>
          </w:tcPr>
          <w:p w:rsidR="00233E04" w:rsidRDefault="00233E04" w:rsidP="004E402B">
            <w:pPr>
              <w:pStyle w:val="3d"/>
              <w:spacing w:after="147" w:line="289" w:lineRule="exact"/>
              <w:ind w:left="142"/>
              <w:jc w:val="center"/>
              <w:rPr>
                <w:rStyle w:val="10pt0pt"/>
              </w:rPr>
            </w:pPr>
            <w:r>
              <w:rPr>
                <w:rStyle w:val="10pt0pt"/>
              </w:rPr>
              <w:t>15.</w:t>
            </w:r>
          </w:p>
        </w:tc>
        <w:tc>
          <w:tcPr>
            <w:tcW w:w="6237" w:type="dxa"/>
            <w:tcBorders>
              <w:top w:val="single" w:sz="4" w:space="0" w:color="auto"/>
              <w:left w:val="single" w:sz="4" w:space="0" w:color="auto"/>
              <w:bottom w:val="single" w:sz="4" w:space="0" w:color="auto"/>
            </w:tcBorders>
            <w:shd w:val="clear" w:color="auto" w:fill="FFFFFF"/>
          </w:tcPr>
          <w:p w:rsidR="00233E04" w:rsidRPr="00CC2EF2" w:rsidRDefault="00233E04" w:rsidP="004E402B">
            <w:pPr>
              <w:pStyle w:val="3d"/>
              <w:shd w:val="clear" w:color="auto" w:fill="auto"/>
              <w:spacing w:after="0" w:line="274" w:lineRule="exact"/>
              <w:ind w:left="120" w:right="274"/>
              <w:jc w:val="both"/>
              <w:rPr>
                <w:color w:val="000000"/>
                <w:lang w:val="ru-RU" w:eastAsia="ru-RU"/>
              </w:rPr>
            </w:pPr>
            <w:r w:rsidRPr="000E583A">
              <w:rPr>
                <w:rStyle w:val="10pt0pt"/>
              </w:rPr>
              <w:t>Количество лиц, привлеченных к административной ответственности в сфере НОН:</w:t>
            </w:r>
          </w:p>
        </w:tc>
        <w:tc>
          <w:tcPr>
            <w:tcW w:w="1559" w:type="dxa"/>
            <w:tcBorders>
              <w:top w:val="single" w:sz="4" w:space="0" w:color="auto"/>
              <w:left w:val="single" w:sz="4" w:space="0" w:color="auto"/>
              <w:bottom w:val="single" w:sz="4" w:space="0" w:color="auto"/>
            </w:tcBorders>
            <w:shd w:val="clear" w:color="auto" w:fill="FFFFFF"/>
          </w:tcPr>
          <w:p w:rsidR="00233E04" w:rsidRDefault="00233E04" w:rsidP="004E402B">
            <w:pPr>
              <w:rPr>
                <w:sz w:val="10"/>
                <w:szCs w:val="10"/>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233E04" w:rsidRDefault="00233E04" w:rsidP="004E402B">
            <w:pPr>
              <w:rPr>
                <w:sz w:val="10"/>
                <w:szCs w:val="10"/>
              </w:rPr>
            </w:pPr>
          </w:p>
        </w:tc>
      </w:tr>
      <w:tr w:rsidR="00233E04" w:rsidTr="004E402B">
        <w:trPr>
          <w:trHeight w:val="436"/>
        </w:trPr>
        <w:tc>
          <w:tcPr>
            <w:tcW w:w="810" w:type="dxa"/>
            <w:vMerge w:val="restart"/>
            <w:tcBorders>
              <w:top w:val="single" w:sz="4" w:space="0" w:color="000000"/>
              <w:left w:val="single" w:sz="4" w:space="0" w:color="000000"/>
              <w:bottom w:val="single" w:sz="4" w:space="0" w:color="000000"/>
            </w:tcBorders>
            <w:shd w:val="clear" w:color="auto" w:fill="FFFFFF"/>
          </w:tcPr>
          <w:p w:rsidR="00233E04" w:rsidRDefault="00233E04" w:rsidP="004E402B">
            <w:pPr>
              <w:pStyle w:val="3d"/>
              <w:spacing w:after="147" w:line="289" w:lineRule="exact"/>
              <w:ind w:left="142"/>
              <w:jc w:val="center"/>
              <w:rPr>
                <w:rStyle w:val="10pt0pt"/>
              </w:rPr>
            </w:pPr>
            <w:r>
              <w:rPr>
                <w:rStyle w:val="10pt0pt"/>
              </w:rPr>
              <w:t>16.</w:t>
            </w:r>
          </w:p>
        </w:tc>
        <w:tc>
          <w:tcPr>
            <w:tcW w:w="6237" w:type="dxa"/>
            <w:vMerge w:val="restart"/>
            <w:tcBorders>
              <w:top w:val="single" w:sz="4" w:space="0" w:color="000000"/>
              <w:left w:val="single" w:sz="4" w:space="0" w:color="000000"/>
              <w:bottom w:val="single" w:sz="4" w:space="0" w:color="000000"/>
            </w:tcBorders>
            <w:shd w:val="clear" w:color="auto" w:fill="FFFFFF"/>
          </w:tcPr>
          <w:p w:rsidR="00233E04" w:rsidRPr="00CC2EF2" w:rsidRDefault="00233E04" w:rsidP="004E402B">
            <w:pPr>
              <w:pStyle w:val="3d"/>
              <w:shd w:val="clear" w:color="auto" w:fill="auto"/>
              <w:spacing w:after="0" w:line="274" w:lineRule="exact"/>
              <w:ind w:left="120"/>
              <w:rPr>
                <w:color w:val="000000"/>
                <w:lang w:val="ru-RU" w:eastAsia="ru-RU"/>
              </w:rPr>
            </w:pPr>
            <w:r w:rsidRPr="000E583A">
              <w:rPr>
                <w:rStyle w:val="10pt0pt"/>
              </w:rPr>
              <w:t>Количество несовершеннолетних лиц, состоящих на учете в подразделении по делам несовершеннолетних органов внутренних дел и территориальных комиссий по делам несовершеннолетних и защите их прав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559" w:type="dxa"/>
            <w:vMerge w:val="restart"/>
            <w:tcBorders>
              <w:top w:val="single" w:sz="4" w:space="0" w:color="000000"/>
              <w:left w:val="single" w:sz="4" w:space="0" w:color="000000"/>
              <w:bottom w:val="single" w:sz="4" w:space="0" w:color="000000"/>
            </w:tcBorders>
            <w:shd w:val="clear" w:color="auto" w:fill="FFFFFF"/>
          </w:tcPr>
          <w:p w:rsidR="00233E04" w:rsidRDefault="00233E04" w:rsidP="004E402B">
            <w:pPr>
              <w:rPr>
                <w:sz w:val="10"/>
                <w:szCs w:val="10"/>
              </w:rPr>
            </w:pP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33E04" w:rsidRDefault="00233E04" w:rsidP="004E402B">
            <w:pPr>
              <w:rPr>
                <w:sz w:val="10"/>
                <w:szCs w:val="10"/>
              </w:rPr>
            </w:pPr>
          </w:p>
        </w:tc>
      </w:tr>
      <w:tr w:rsidR="00233E04" w:rsidTr="004E402B">
        <w:trPr>
          <w:trHeight w:val="436"/>
        </w:trPr>
        <w:tc>
          <w:tcPr>
            <w:tcW w:w="810" w:type="dxa"/>
            <w:vMerge w:val="restart"/>
            <w:tcBorders>
              <w:top w:val="single" w:sz="4" w:space="0" w:color="000000"/>
              <w:left w:val="single" w:sz="4" w:space="0" w:color="000000"/>
              <w:bottom w:val="single" w:sz="4" w:space="0" w:color="000000"/>
            </w:tcBorders>
            <w:shd w:val="clear" w:color="auto" w:fill="FFFFFF"/>
          </w:tcPr>
          <w:p w:rsidR="00233E04" w:rsidRDefault="00233E04" w:rsidP="004E402B">
            <w:pPr>
              <w:pStyle w:val="3d"/>
              <w:spacing w:after="147" w:line="289" w:lineRule="exact"/>
              <w:ind w:left="142"/>
              <w:jc w:val="center"/>
              <w:rPr>
                <w:rStyle w:val="10pt0pt"/>
              </w:rPr>
            </w:pPr>
            <w:r>
              <w:rPr>
                <w:rStyle w:val="10pt0pt"/>
              </w:rPr>
              <w:t>17.</w:t>
            </w:r>
          </w:p>
        </w:tc>
        <w:tc>
          <w:tcPr>
            <w:tcW w:w="6237" w:type="dxa"/>
            <w:vMerge w:val="restart"/>
            <w:tcBorders>
              <w:top w:val="single" w:sz="4" w:space="0" w:color="000000"/>
              <w:left w:val="single" w:sz="4" w:space="0" w:color="000000"/>
              <w:bottom w:val="single" w:sz="4" w:space="0" w:color="000000"/>
            </w:tcBorders>
            <w:shd w:val="clear" w:color="auto" w:fill="FFFFFF"/>
          </w:tcPr>
          <w:p w:rsidR="00233E04" w:rsidRPr="00CC2EF2" w:rsidRDefault="00233E04" w:rsidP="004E402B">
            <w:pPr>
              <w:pStyle w:val="3d"/>
              <w:shd w:val="clear" w:color="auto" w:fill="auto"/>
              <w:spacing w:after="0" w:line="274" w:lineRule="exact"/>
              <w:ind w:left="120"/>
              <w:rPr>
                <w:color w:val="000000"/>
                <w:lang w:val="ru-RU" w:eastAsia="ru-RU"/>
              </w:rPr>
            </w:pPr>
            <w:r w:rsidRPr="000E583A">
              <w:rPr>
                <w:rStyle w:val="10pt0pt"/>
              </w:rPr>
              <w:t>Количество выявленных и заблокированных Интернет-ресурсов пронаркотического характера (выявлено/заблокировано)</w:t>
            </w:r>
          </w:p>
        </w:tc>
        <w:tc>
          <w:tcPr>
            <w:tcW w:w="1559" w:type="dxa"/>
            <w:vMerge w:val="restart"/>
            <w:tcBorders>
              <w:top w:val="single" w:sz="4" w:space="0" w:color="000000"/>
              <w:left w:val="single" w:sz="4" w:space="0" w:color="000000"/>
              <w:bottom w:val="single" w:sz="4" w:space="0" w:color="000000"/>
            </w:tcBorders>
            <w:shd w:val="clear" w:color="auto" w:fill="FFFFFF"/>
          </w:tcPr>
          <w:p w:rsidR="00233E04" w:rsidRDefault="00233E04" w:rsidP="004E402B">
            <w:pPr>
              <w:rPr>
                <w:sz w:val="10"/>
                <w:szCs w:val="10"/>
              </w:rPr>
            </w:pP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33E04" w:rsidRDefault="00233E04" w:rsidP="004E402B">
            <w:pPr>
              <w:rPr>
                <w:sz w:val="10"/>
                <w:szCs w:val="10"/>
              </w:rPr>
            </w:pPr>
          </w:p>
        </w:tc>
      </w:tr>
    </w:tbl>
    <w:p w:rsidR="00233E04" w:rsidRPr="000E583A" w:rsidRDefault="00233E04" w:rsidP="00233E04">
      <w:pPr>
        <w:jc w:val="both"/>
        <w:rPr>
          <w:color w:val="000000"/>
          <w:sz w:val="28"/>
          <w:szCs w:val="22"/>
        </w:rPr>
      </w:pPr>
    </w:p>
    <w:p w:rsidR="00233E04" w:rsidRPr="000E583A" w:rsidRDefault="00233E04" w:rsidP="00233E04">
      <w:pPr>
        <w:ind w:left="-284" w:right="-142" w:firstLine="284"/>
        <w:jc w:val="both"/>
        <w:rPr>
          <w:rFonts w:eastAsia="Arial Unicode MS"/>
          <w:color w:val="000000"/>
          <w:sz w:val="28"/>
        </w:rPr>
      </w:pPr>
      <w:r w:rsidRPr="000E583A">
        <w:rPr>
          <w:color w:val="000000"/>
          <w:sz w:val="28"/>
          <w:szCs w:val="22"/>
        </w:rPr>
        <w:t xml:space="preserve">Строки: с 1 по 8.1 </w:t>
      </w:r>
      <w:r w:rsidRPr="000E583A">
        <w:rPr>
          <w:rFonts w:eastAsia="Arial Unicode MS"/>
          <w:color w:val="000000"/>
          <w:sz w:val="28"/>
          <w:lang w:bidi="hi-IN"/>
        </w:rPr>
        <w:t>заполняются на основании информации, предоставленной центральной районной (городской) больницей;</w:t>
      </w:r>
    </w:p>
    <w:p w:rsidR="00233E04" w:rsidRPr="000E583A" w:rsidRDefault="00233E04" w:rsidP="00233E04">
      <w:pPr>
        <w:ind w:left="-284" w:right="-142" w:firstLine="284"/>
        <w:jc w:val="both"/>
        <w:rPr>
          <w:color w:val="000000"/>
          <w:sz w:val="28"/>
        </w:rPr>
      </w:pPr>
      <w:r w:rsidRPr="000E583A">
        <w:rPr>
          <w:color w:val="000000"/>
          <w:sz w:val="28"/>
          <w:szCs w:val="22"/>
        </w:rPr>
        <w:t xml:space="preserve">Строки: с 9 по 17 </w:t>
      </w:r>
      <w:r w:rsidRPr="000E583A">
        <w:rPr>
          <w:rFonts w:eastAsia="Arial Unicode MS"/>
          <w:color w:val="000000"/>
          <w:sz w:val="28"/>
          <w:lang w:bidi="hi-IN"/>
        </w:rPr>
        <w:t>заполняются на основании информации, предоставленной подразделением УМВД России по Кировской области.</w:t>
      </w:r>
    </w:p>
    <w:p w:rsidR="00233E04" w:rsidRDefault="00233E04" w:rsidP="00233E04">
      <w:pPr>
        <w:spacing w:line="400" w:lineRule="exact"/>
        <w:ind w:right="-142" w:firstLine="709"/>
        <w:jc w:val="both"/>
        <w:rPr>
          <w:sz w:val="28"/>
          <w:szCs w:val="28"/>
        </w:rPr>
      </w:pPr>
    </w:p>
    <w:p w:rsidR="00233E04" w:rsidRDefault="00233E04" w:rsidP="00233E04">
      <w:pPr>
        <w:jc w:val="both"/>
        <w:rPr>
          <w:sz w:val="28"/>
          <w:szCs w:val="28"/>
        </w:rPr>
      </w:pPr>
    </w:p>
    <w:p w:rsidR="00233E04" w:rsidRDefault="00233E04" w:rsidP="00233E04">
      <w:pPr>
        <w:spacing w:line="276" w:lineRule="auto"/>
        <w:rPr>
          <w:sz w:val="28"/>
          <w:szCs w:val="28"/>
        </w:rPr>
      </w:pPr>
      <w:r>
        <w:rPr>
          <w:sz w:val="28"/>
          <w:szCs w:val="28"/>
        </w:rPr>
        <w:t xml:space="preserve">                                             </w:t>
      </w:r>
    </w:p>
    <w:p w:rsidR="00233E04" w:rsidRPr="00E75A8F" w:rsidRDefault="00233E04" w:rsidP="00233E04">
      <w:pPr>
        <w:spacing w:after="160" w:line="259" w:lineRule="auto"/>
        <w:jc w:val="center"/>
        <w:rPr>
          <w:sz w:val="28"/>
          <w:szCs w:val="28"/>
        </w:rPr>
      </w:pPr>
      <w:r>
        <w:rPr>
          <w:sz w:val="28"/>
          <w:szCs w:val="28"/>
        </w:rPr>
        <w:t>___________</w:t>
      </w:r>
    </w:p>
    <w:p w:rsidR="0009358E" w:rsidRDefault="0009358E" w:rsidP="0009358E">
      <w:pPr>
        <w:jc w:val="center"/>
        <w:rPr>
          <w:sz w:val="28"/>
          <w:szCs w:val="28"/>
        </w:rPr>
      </w:pPr>
    </w:p>
    <w:p w:rsidR="00233E04" w:rsidRDefault="00233E04">
      <w:pPr>
        <w:spacing w:after="160" w:line="259" w:lineRule="auto"/>
        <w:rPr>
          <w:sz w:val="28"/>
          <w:szCs w:val="28"/>
        </w:rPr>
      </w:pPr>
      <w:r>
        <w:rPr>
          <w:sz w:val="28"/>
          <w:szCs w:val="28"/>
        </w:rPr>
        <w:br w:type="page"/>
      </w:r>
    </w:p>
    <w:p w:rsidR="00233E04" w:rsidRDefault="00233E04" w:rsidP="00233E04">
      <w:pPr>
        <w:keepNext/>
        <w:spacing w:after="480"/>
        <w:jc w:val="center"/>
        <w:outlineLvl w:val="0"/>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115" name="Рисунок 11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233E04" w:rsidRPr="006A785F" w:rsidRDefault="00233E04" w:rsidP="00233E04">
      <w:pPr>
        <w:keepNext/>
        <w:jc w:val="center"/>
        <w:outlineLvl w:val="0"/>
        <w:rPr>
          <w:b/>
          <w:sz w:val="28"/>
          <w:szCs w:val="28"/>
        </w:rPr>
      </w:pPr>
      <w:r w:rsidRPr="006A785F">
        <w:rPr>
          <w:b/>
          <w:sz w:val="28"/>
          <w:szCs w:val="28"/>
        </w:rPr>
        <w:t>АДМИНИСТРАЦИЯ КИКНУРСКОГО</w:t>
      </w:r>
    </w:p>
    <w:p w:rsidR="00233E04" w:rsidRPr="006A785F" w:rsidRDefault="00233E04" w:rsidP="00233E04">
      <w:pPr>
        <w:keepNext/>
        <w:spacing w:line="360" w:lineRule="exact"/>
        <w:jc w:val="center"/>
        <w:rPr>
          <w:b/>
          <w:sz w:val="28"/>
          <w:szCs w:val="28"/>
        </w:rPr>
      </w:pPr>
      <w:r>
        <w:rPr>
          <w:b/>
          <w:sz w:val="28"/>
          <w:szCs w:val="28"/>
        </w:rPr>
        <w:t>МУНИЦИПАЛЬНОГО ОКРУГА</w:t>
      </w:r>
    </w:p>
    <w:p w:rsidR="00233E04" w:rsidRPr="006A785F" w:rsidRDefault="00233E04" w:rsidP="00233E04">
      <w:pPr>
        <w:keepNext/>
        <w:spacing w:line="360" w:lineRule="exact"/>
        <w:jc w:val="center"/>
        <w:rPr>
          <w:b/>
          <w:sz w:val="28"/>
          <w:szCs w:val="28"/>
        </w:rPr>
      </w:pPr>
      <w:r w:rsidRPr="006A785F">
        <w:rPr>
          <w:b/>
          <w:sz w:val="28"/>
          <w:szCs w:val="28"/>
        </w:rPr>
        <w:t>КИРОВСКОЙ ОБЛАСТИ</w:t>
      </w:r>
    </w:p>
    <w:p w:rsidR="00233E04" w:rsidRPr="00A97BA1" w:rsidRDefault="00233E04" w:rsidP="00233E04">
      <w:pPr>
        <w:keepNext/>
        <w:spacing w:line="360" w:lineRule="exact"/>
        <w:jc w:val="center"/>
        <w:rPr>
          <w:b/>
          <w:sz w:val="28"/>
          <w:szCs w:val="28"/>
        </w:rPr>
      </w:pPr>
    </w:p>
    <w:p w:rsidR="00233E04" w:rsidRPr="0060730F" w:rsidRDefault="00233E04" w:rsidP="00233E04">
      <w:pPr>
        <w:keepNext/>
        <w:spacing w:line="360" w:lineRule="exact"/>
        <w:jc w:val="center"/>
        <w:rPr>
          <w:b/>
          <w:sz w:val="32"/>
          <w:szCs w:val="32"/>
        </w:rPr>
      </w:pPr>
      <w:r>
        <w:rPr>
          <w:b/>
          <w:sz w:val="32"/>
          <w:szCs w:val="32"/>
        </w:rPr>
        <w:t>ПОСТАНОВЛЕНИЕ</w:t>
      </w:r>
    </w:p>
    <w:p w:rsidR="00233E04" w:rsidRPr="00E814D8" w:rsidRDefault="00233E04" w:rsidP="00233E04">
      <w:pPr>
        <w:pStyle w:val="af6"/>
        <w:keepLines w:val="0"/>
        <w:spacing w:before="0" w:after="0"/>
        <w:rPr>
          <w:noProof w:val="0"/>
          <w:sz w:val="24"/>
          <w:szCs w:val="24"/>
        </w:rPr>
      </w:pPr>
    </w:p>
    <w:p w:rsidR="00233E04" w:rsidRPr="00E814D8" w:rsidRDefault="00233E04" w:rsidP="00233E04">
      <w:pPr>
        <w:pStyle w:val="af6"/>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33E04" w:rsidRPr="00E814D8" w:rsidTr="004E402B">
        <w:tc>
          <w:tcPr>
            <w:tcW w:w="1843" w:type="dxa"/>
            <w:tcBorders>
              <w:bottom w:val="single" w:sz="4" w:space="0" w:color="auto"/>
            </w:tcBorders>
          </w:tcPr>
          <w:p w:rsidR="00233E04" w:rsidRPr="00982FC0" w:rsidRDefault="00233E04" w:rsidP="004E402B">
            <w:pPr>
              <w:keepNext/>
              <w:rPr>
                <w:sz w:val="28"/>
                <w:szCs w:val="28"/>
              </w:rPr>
            </w:pPr>
            <w:r>
              <w:rPr>
                <w:sz w:val="28"/>
                <w:szCs w:val="28"/>
              </w:rPr>
              <w:t>02.11.2022</w:t>
            </w:r>
          </w:p>
        </w:tc>
        <w:tc>
          <w:tcPr>
            <w:tcW w:w="2837" w:type="dxa"/>
          </w:tcPr>
          <w:p w:rsidR="00233E04" w:rsidRPr="00982FC0" w:rsidRDefault="00233E04" w:rsidP="004E402B">
            <w:pPr>
              <w:keepNext/>
              <w:jc w:val="center"/>
              <w:rPr>
                <w:position w:val="-6"/>
                <w:sz w:val="28"/>
                <w:szCs w:val="28"/>
                <w:u w:val="single"/>
              </w:rPr>
            </w:pPr>
          </w:p>
        </w:tc>
        <w:tc>
          <w:tcPr>
            <w:tcW w:w="2975" w:type="dxa"/>
            <w:tcBorders>
              <w:left w:val="nil"/>
            </w:tcBorders>
          </w:tcPr>
          <w:p w:rsidR="00233E04" w:rsidRPr="00982FC0" w:rsidRDefault="00233E04" w:rsidP="004E402B">
            <w:pPr>
              <w:keepNext/>
              <w:jc w:val="right"/>
              <w:rPr>
                <w:sz w:val="28"/>
                <w:szCs w:val="28"/>
              </w:rPr>
            </w:pPr>
            <w:r w:rsidRPr="00982FC0">
              <w:rPr>
                <w:position w:val="-6"/>
                <w:sz w:val="28"/>
                <w:szCs w:val="28"/>
              </w:rPr>
              <w:t>№</w:t>
            </w:r>
          </w:p>
        </w:tc>
        <w:tc>
          <w:tcPr>
            <w:tcW w:w="1843" w:type="dxa"/>
            <w:tcBorders>
              <w:bottom w:val="single" w:sz="4" w:space="0" w:color="auto"/>
            </w:tcBorders>
          </w:tcPr>
          <w:p w:rsidR="00233E04" w:rsidRPr="00982FC0" w:rsidRDefault="00233E04" w:rsidP="004E402B">
            <w:pPr>
              <w:keepNext/>
              <w:rPr>
                <w:sz w:val="28"/>
                <w:szCs w:val="28"/>
              </w:rPr>
            </w:pPr>
            <w:r>
              <w:rPr>
                <w:sz w:val="28"/>
                <w:szCs w:val="28"/>
              </w:rPr>
              <w:t>658</w:t>
            </w:r>
          </w:p>
        </w:tc>
      </w:tr>
      <w:tr w:rsidR="00233E04" w:rsidRPr="00E814D8" w:rsidTr="004E402B">
        <w:tc>
          <w:tcPr>
            <w:tcW w:w="9498" w:type="dxa"/>
            <w:gridSpan w:val="4"/>
          </w:tcPr>
          <w:p w:rsidR="00233E04" w:rsidRPr="00DB02B5" w:rsidRDefault="00233E04" w:rsidP="004E402B">
            <w:pPr>
              <w:keepNext/>
              <w:spacing w:after="480"/>
              <w:jc w:val="center"/>
              <w:rPr>
                <w:sz w:val="28"/>
                <w:szCs w:val="28"/>
              </w:rPr>
            </w:pPr>
            <w:r w:rsidRPr="00DB02B5">
              <w:rPr>
                <w:sz w:val="28"/>
                <w:szCs w:val="28"/>
              </w:rPr>
              <w:t>пгт Кикнур</w:t>
            </w:r>
          </w:p>
        </w:tc>
      </w:tr>
    </w:tbl>
    <w:p w:rsidR="00233E04" w:rsidRDefault="00233E04" w:rsidP="00233E04">
      <w:pPr>
        <w:pStyle w:val="af6"/>
        <w:keepLines w:val="0"/>
        <w:spacing w:before="0" w:after="0"/>
        <w:rPr>
          <w:noProof w:val="0"/>
          <w:sz w:val="28"/>
          <w:szCs w:val="28"/>
        </w:rPr>
      </w:pPr>
      <w:r>
        <w:rPr>
          <w:noProof w:val="0"/>
          <w:sz w:val="28"/>
          <w:szCs w:val="28"/>
        </w:rPr>
        <w:t>О внесении дополнений в постановление администрации Кикнурского муниципального округа Кировской области от 01.02.2021 № 76</w:t>
      </w:r>
    </w:p>
    <w:p w:rsidR="00233E04" w:rsidRPr="00A152F1" w:rsidRDefault="00233E04" w:rsidP="00233E04">
      <w:pPr>
        <w:pStyle w:val="af6"/>
        <w:keepLines w:val="0"/>
        <w:spacing w:before="0" w:after="0"/>
        <w:jc w:val="both"/>
        <w:rPr>
          <w:b w:val="0"/>
          <w:noProof w:val="0"/>
          <w:sz w:val="28"/>
          <w:szCs w:val="28"/>
        </w:rPr>
      </w:pPr>
      <w:r>
        <w:rPr>
          <w:b w:val="0"/>
          <w:noProof w:val="0"/>
          <w:sz w:val="28"/>
          <w:szCs w:val="28"/>
        </w:rPr>
        <w:t xml:space="preserve">   </w:t>
      </w:r>
    </w:p>
    <w:p w:rsidR="00233E04" w:rsidRDefault="00233E04" w:rsidP="00233E04">
      <w:pPr>
        <w:pStyle w:val="af6"/>
        <w:keepLines w:val="0"/>
        <w:spacing w:before="0" w:after="0" w:line="276" w:lineRule="auto"/>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233E04" w:rsidRPr="00E34DDD" w:rsidRDefault="00233E04" w:rsidP="0028231C">
      <w:pPr>
        <w:numPr>
          <w:ilvl w:val="0"/>
          <w:numId w:val="6"/>
        </w:numPr>
        <w:spacing w:line="276" w:lineRule="auto"/>
        <w:ind w:left="0" w:firstLine="709"/>
        <w:jc w:val="both"/>
        <w:rPr>
          <w:color w:val="000000"/>
          <w:sz w:val="28"/>
          <w:szCs w:val="28"/>
        </w:rPr>
      </w:pPr>
      <w:r>
        <w:rPr>
          <w:sz w:val="28"/>
          <w:szCs w:val="28"/>
        </w:rPr>
        <w:t>Внести в постановление администрации Кикнурского муниципального округа Кировской области от 01.02.2021 № 76 «Об утверждении Порядка использования бюджетных ассигнований резервного фонда администрации Кикнурского муниципального округа Кировской области следующее дополнение:</w:t>
      </w:r>
    </w:p>
    <w:p w:rsidR="00233E04" w:rsidRDefault="00233E04" w:rsidP="00233E04">
      <w:pPr>
        <w:spacing w:line="276" w:lineRule="auto"/>
        <w:ind w:left="709"/>
        <w:jc w:val="both"/>
        <w:rPr>
          <w:sz w:val="28"/>
          <w:szCs w:val="28"/>
        </w:rPr>
      </w:pPr>
      <w:r>
        <w:rPr>
          <w:sz w:val="28"/>
          <w:szCs w:val="28"/>
        </w:rPr>
        <w:t>Дополнить подпункт 1.2.8 следующего содержания:</w:t>
      </w:r>
    </w:p>
    <w:p w:rsidR="00233E04" w:rsidRPr="00EC0A6D" w:rsidRDefault="00233E04" w:rsidP="00233E04">
      <w:pPr>
        <w:spacing w:line="276" w:lineRule="auto"/>
        <w:jc w:val="both"/>
        <w:rPr>
          <w:color w:val="000000"/>
          <w:sz w:val="28"/>
          <w:szCs w:val="28"/>
        </w:rPr>
      </w:pPr>
      <w:r>
        <w:rPr>
          <w:sz w:val="28"/>
          <w:szCs w:val="28"/>
        </w:rPr>
        <w:t>Выплату денежного вознаграждения производить на основании Порядка выплаты гражданам денежного вознаграждения за добычу волков на территории Кикнурского муниципального округа Кировской области, согласно постановления администрации Кикнурского муниципального округа от 29.03.2022 № 198 «О порядке выплаты денежного вознаграждения за добычу волков на территории Кикнурского муниципального округа  Кировской  области».</w:t>
      </w:r>
    </w:p>
    <w:p w:rsidR="00233E04" w:rsidRPr="00DA0111" w:rsidRDefault="00233E04" w:rsidP="0028231C">
      <w:pPr>
        <w:numPr>
          <w:ilvl w:val="0"/>
          <w:numId w:val="6"/>
        </w:numPr>
        <w:spacing w:line="276" w:lineRule="auto"/>
        <w:ind w:left="0" w:firstLine="709"/>
        <w:jc w:val="both"/>
        <w:rPr>
          <w:color w:val="000000"/>
          <w:sz w:val="28"/>
          <w:szCs w:val="28"/>
        </w:rPr>
      </w:pPr>
      <w:r w:rsidRPr="006A789D">
        <w:rPr>
          <w:sz w:val="28"/>
          <w:szCs w:val="28"/>
        </w:rPr>
        <w:t xml:space="preserve"> </w:t>
      </w:r>
      <w:r w:rsidRPr="007F049D">
        <w:rPr>
          <w:sz w:val="28"/>
          <w:szCs w:val="28"/>
        </w:rPr>
        <w:t>Настоящее постановление вступает в силу со дня е</w:t>
      </w:r>
      <w:r>
        <w:rPr>
          <w:sz w:val="28"/>
          <w:szCs w:val="28"/>
        </w:rPr>
        <w:t>го официального опубликования.</w:t>
      </w:r>
    </w:p>
    <w:p w:rsidR="00233E04" w:rsidRPr="00EC0A6D" w:rsidRDefault="00233E04" w:rsidP="0028231C">
      <w:pPr>
        <w:pStyle w:val="formattexttopleveltext"/>
        <w:numPr>
          <w:ilvl w:val="0"/>
          <w:numId w:val="6"/>
        </w:numPr>
        <w:spacing w:before="0" w:beforeAutospacing="0" w:after="240" w:afterAutospacing="0" w:line="276" w:lineRule="auto"/>
        <w:ind w:left="0" w:firstLine="709"/>
        <w:jc w:val="both"/>
        <w:rPr>
          <w:sz w:val="28"/>
          <w:szCs w:val="28"/>
        </w:rPr>
      </w:pPr>
      <w:r w:rsidRPr="005F27F3">
        <w:rPr>
          <w:sz w:val="28"/>
          <w:szCs w:val="28"/>
        </w:rPr>
        <w:t xml:space="preserve">Контроль за выполнением настоящего постановления </w:t>
      </w:r>
      <w:r>
        <w:rPr>
          <w:sz w:val="28"/>
          <w:szCs w:val="28"/>
        </w:rPr>
        <w:t>оставляю за собой.</w:t>
      </w:r>
    </w:p>
    <w:p w:rsidR="00233E04" w:rsidRDefault="00233E04" w:rsidP="00233E04">
      <w:pPr>
        <w:pStyle w:val="af6"/>
        <w:keepLines w:val="0"/>
        <w:spacing w:before="0" w:after="0" w:line="440" w:lineRule="exact"/>
        <w:jc w:val="both"/>
        <w:rPr>
          <w:b w:val="0"/>
          <w:sz w:val="28"/>
          <w:szCs w:val="28"/>
        </w:rPr>
      </w:pPr>
    </w:p>
    <w:p w:rsidR="00233E04" w:rsidRPr="00EC0A6D" w:rsidRDefault="00233E04" w:rsidP="00233E04">
      <w:pPr>
        <w:pStyle w:val="af6"/>
        <w:keepLines w:val="0"/>
        <w:spacing w:before="0" w:after="0"/>
        <w:jc w:val="both"/>
        <w:rPr>
          <w:b w:val="0"/>
          <w:noProof w:val="0"/>
          <w:sz w:val="28"/>
          <w:szCs w:val="28"/>
        </w:rPr>
      </w:pPr>
      <w:r w:rsidRPr="00EC0A6D">
        <w:rPr>
          <w:b w:val="0"/>
          <w:sz w:val="28"/>
          <w:szCs w:val="28"/>
        </w:rPr>
        <w:t>Первый заместитель главы</w:t>
      </w:r>
    </w:p>
    <w:p w:rsidR="00233E04" w:rsidRDefault="00233E04" w:rsidP="00233E04">
      <w:pPr>
        <w:jc w:val="both"/>
        <w:rPr>
          <w:sz w:val="28"/>
          <w:szCs w:val="28"/>
        </w:rPr>
      </w:pPr>
      <w:r>
        <w:rPr>
          <w:sz w:val="28"/>
          <w:szCs w:val="28"/>
        </w:rPr>
        <w:t>администрации округа    М.Н. Хлыбов</w:t>
      </w:r>
    </w:p>
    <w:p w:rsidR="00224C07" w:rsidRPr="00224C07" w:rsidRDefault="00233E04" w:rsidP="00224C07">
      <w:pPr>
        <w:spacing w:line="360" w:lineRule="exact"/>
        <w:jc w:val="both"/>
        <w:rPr>
          <w:sz w:val="28"/>
          <w:szCs w:val="28"/>
        </w:rPr>
      </w:pPr>
      <w:r w:rsidRPr="006D5731">
        <w:rPr>
          <w:sz w:val="28"/>
          <w:szCs w:val="28"/>
        </w:rPr>
        <w:t xml:space="preserve">       </w:t>
      </w:r>
      <w:r>
        <w:rPr>
          <w:sz w:val="28"/>
          <w:szCs w:val="28"/>
        </w:rPr>
        <w:t xml:space="preserve">                                                                                   </w:t>
      </w:r>
      <w:r w:rsidRPr="006D5731">
        <w:rPr>
          <w:sz w:val="28"/>
          <w:szCs w:val="28"/>
        </w:rPr>
        <w:t xml:space="preserve">                                 </w:t>
      </w:r>
      <w:r>
        <w:rPr>
          <w:sz w:val="28"/>
          <w:szCs w:val="28"/>
        </w:rPr>
        <w:t xml:space="preserve">                   </w:t>
      </w:r>
    </w:p>
    <w:p w:rsidR="00233E04" w:rsidRDefault="00233E04" w:rsidP="00224C07">
      <w:pPr>
        <w:spacing w:line="360" w:lineRule="exact"/>
        <w:jc w:val="center"/>
        <w:rPr>
          <w:sz w:val="28"/>
          <w:szCs w:val="28"/>
        </w:rPr>
      </w:pPr>
    </w:p>
    <w:p w:rsidR="00233E04" w:rsidRDefault="004F58C7" w:rsidP="00233E04">
      <w:pPr>
        <w:spacing w:line="360" w:lineRule="exact"/>
        <w:jc w:val="both"/>
        <w:rPr>
          <w:sz w:val="28"/>
          <w:szCs w:val="28"/>
        </w:rPr>
      </w:pPr>
      <w:r w:rsidRPr="004F58C7">
        <w:rPr>
          <w:b/>
          <w:bCs/>
          <w:noProof/>
          <w:spacing w:val="10"/>
          <w:sz w:val="28"/>
          <w:szCs w:val="28"/>
        </w:rPr>
        <w:lastRenderedPageBreak/>
        <w:drawing>
          <wp:anchor distT="0" distB="0" distL="114300" distR="114300" simplePos="0" relativeHeight="251667456" behindDoc="0" locked="0" layoutInCell="1" allowOverlap="1" wp14:anchorId="6E57111A" wp14:editId="1D380F34">
            <wp:simplePos x="0" y="0"/>
            <wp:positionH relativeFrom="column">
              <wp:posOffset>3543300</wp:posOffset>
            </wp:positionH>
            <wp:positionV relativeFrom="paragraph">
              <wp:posOffset>-605790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E04" w:rsidRDefault="00233E04" w:rsidP="00233E04">
      <w:pPr>
        <w:rPr>
          <w:sz w:val="28"/>
          <w:szCs w:val="20"/>
        </w:rPr>
      </w:pPr>
    </w:p>
    <w:p w:rsidR="004F58C7" w:rsidRPr="004F58C7" w:rsidRDefault="004F58C7" w:rsidP="004F58C7">
      <w:pPr>
        <w:keepNext/>
        <w:outlineLvl w:val="0"/>
        <w:rPr>
          <w:b/>
          <w:sz w:val="28"/>
          <w:szCs w:val="28"/>
        </w:rPr>
      </w:pPr>
      <w:bookmarkStart w:id="1" w:name="bookmark0"/>
      <w:r>
        <w:rPr>
          <w:b/>
          <w:bCs/>
          <w:noProof/>
          <w:spacing w:val="10"/>
          <w:sz w:val="26"/>
          <w:szCs w:val="26"/>
        </w:rPr>
        <w:t xml:space="preserve">                               </w:t>
      </w:r>
      <w:r w:rsidRPr="004F58C7">
        <w:rPr>
          <w:b/>
          <w:sz w:val="28"/>
          <w:szCs w:val="28"/>
        </w:rPr>
        <w:t>АДМИНИСТРАЦИЯ КИКНУРСКОГО</w:t>
      </w:r>
    </w:p>
    <w:p w:rsidR="004F58C7" w:rsidRPr="004F58C7" w:rsidRDefault="004F58C7" w:rsidP="004F58C7">
      <w:pPr>
        <w:keepNext/>
        <w:spacing w:line="360" w:lineRule="exact"/>
        <w:jc w:val="center"/>
        <w:rPr>
          <w:b/>
          <w:sz w:val="28"/>
          <w:szCs w:val="28"/>
        </w:rPr>
      </w:pPr>
      <w:r w:rsidRPr="004F58C7">
        <w:rPr>
          <w:b/>
          <w:sz w:val="28"/>
          <w:szCs w:val="28"/>
        </w:rPr>
        <w:t>МУНИЦИПАЛЬНОГО ОКРУГА</w:t>
      </w:r>
    </w:p>
    <w:p w:rsidR="004F58C7" w:rsidRPr="004F58C7" w:rsidRDefault="004F58C7" w:rsidP="004F58C7">
      <w:pPr>
        <w:keepNext/>
        <w:spacing w:line="360" w:lineRule="exact"/>
        <w:jc w:val="center"/>
        <w:rPr>
          <w:b/>
          <w:sz w:val="28"/>
          <w:szCs w:val="28"/>
        </w:rPr>
      </w:pPr>
      <w:r w:rsidRPr="004F58C7">
        <w:rPr>
          <w:b/>
          <w:sz w:val="28"/>
          <w:szCs w:val="28"/>
        </w:rPr>
        <w:t>КИРОВСКОЙ ОБЛАСТИ</w:t>
      </w:r>
    </w:p>
    <w:p w:rsidR="004F58C7" w:rsidRPr="004F58C7" w:rsidRDefault="004F58C7" w:rsidP="004F58C7">
      <w:pPr>
        <w:keepNext/>
        <w:keepLines/>
        <w:widowControl w:val="0"/>
        <w:spacing w:after="240"/>
        <w:ind w:left="23"/>
        <w:jc w:val="center"/>
        <w:outlineLvl w:val="0"/>
        <w:rPr>
          <w:b/>
          <w:bCs/>
          <w:spacing w:val="10"/>
          <w:sz w:val="30"/>
          <w:szCs w:val="30"/>
        </w:rPr>
      </w:pPr>
    </w:p>
    <w:p w:rsidR="004F58C7" w:rsidRPr="004F58C7" w:rsidRDefault="004F58C7" w:rsidP="004F58C7">
      <w:pPr>
        <w:keepNext/>
        <w:keepLines/>
        <w:widowControl w:val="0"/>
        <w:spacing w:after="240"/>
        <w:ind w:left="23"/>
        <w:jc w:val="center"/>
        <w:outlineLvl w:val="0"/>
        <w:rPr>
          <w:b/>
          <w:bCs/>
          <w:spacing w:val="10"/>
          <w:sz w:val="30"/>
          <w:szCs w:val="30"/>
        </w:rPr>
      </w:pPr>
      <w:r w:rsidRPr="004F58C7">
        <w:rPr>
          <w:b/>
          <w:bCs/>
          <w:spacing w:val="10"/>
          <w:sz w:val="30"/>
          <w:szCs w:val="30"/>
        </w:rPr>
        <w:t>ПОСТАНОВЛЕНИЕ</w:t>
      </w:r>
      <w:bookmarkEnd w:id="1"/>
    </w:p>
    <w:p w:rsidR="004F58C7" w:rsidRPr="004F58C7" w:rsidRDefault="004F58C7" w:rsidP="004F58C7">
      <w:pPr>
        <w:widowControl w:val="0"/>
        <w:numPr>
          <w:ilvl w:val="0"/>
          <w:numId w:val="7"/>
        </w:numPr>
        <w:tabs>
          <w:tab w:val="left" w:pos="8179"/>
          <w:tab w:val="left" w:pos="8183"/>
        </w:tabs>
        <w:spacing w:line="260" w:lineRule="exact"/>
        <w:jc w:val="both"/>
        <w:rPr>
          <w:sz w:val="26"/>
          <w:szCs w:val="26"/>
        </w:rPr>
      </w:pPr>
      <w:r w:rsidRPr="004F58C7">
        <w:rPr>
          <w:sz w:val="26"/>
          <w:szCs w:val="26"/>
        </w:rPr>
        <w:t>№664</w:t>
      </w:r>
    </w:p>
    <w:p w:rsidR="004F58C7" w:rsidRPr="004F58C7" w:rsidRDefault="004F58C7" w:rsidP="004F58C7">
      <w:pPr>
        <w:widowControl w:val="0"/>
        <w:spacing w:after="293" w:line="260" w:lineRule="exact"/>
        <w:ind w:left="80"/>
        <w:jc w:val="center"/>
        <w:rPr>
          <w:sz w:val="26"/>
          <w:szCs w:val="26"/>
        </w:rPr>
      </w:pPr>
      <w:r w:rsidRPr="004F58C7">
        <w:rPr>
          <w:sz w:val="26"/>
          <w:szCs w:val="26"/>
        </w:rPr>
        <w:t>пгт Кикнур</w:t>
      </w:r>
    </w:p>
    <w:p w:rsidR="004F58C7" w:rsidRPr="004F58C7" w:rsidRDefault="004F58C7" w:rsidP="004F58C7">
      <w:pPr>
        <w:widowControl w:val="0"/>
        <w:spacing w:line="324" w:lineRule="exact"/>
        <w:ind w:left="20"/>
        <w:jc w:val="center"/>
        <w:rPr>
          <w:b/>
          <w:bCs/>
          <w:spacing w:val="10"/>
          <w:sz w:val="28"/>
          <w:szCs w:val="28"/>
        </w:rPr>
      </w:pPr>
      <w:r w:rsidRPr="004F58C7">
        <w:rPr>
          <w:b/>
          <w:bCs/>
          <w:spacing w:val="10"/>
          <w:sz w:val="28"/>
          <w:szCs w:val="28"/>
        </w:rPr>
        <w:t>О внесении изменений в постановление администрации Кикнурского муниципального округа Кировской области</w:t>
      </w:r>
    </w:p>
    <w:p w:rsidR="004F58C7" w:rsidRPr="004F58C7" w:rsidRDefault="004F58C7" w:rsidP="004F58C7">
      <w:pPr>
        <w:widowControl w:val="0"/>
        <w:spacing w:after="173" w:line="324" w:lineRule="exact"/>
        <w:ind w:left="80"/>
        <w:jc w:val="center"/>
        <w:rPr>
          <w:b/>
          <w:bCs/>
          <w:spacing w:val="10"/>
          <w:sz w:val="28"/>
          <w:szCs w:val="28"/>
        </w:rPr>
      </w:pPr>
      <w:r w:rsidRPr="004F58C7">
        <w:rPr>
          <w:b/>
          <w:bCs/>
          <w:spacing w:val="10"/>
          <w:sz w:val="28"/>
          <w:szCs w:val="28"/>
        </w:rPr>
        <w:t>от 11.01.2022 №9</w:t>
      </w:r>
    </w:p>
    <w:p w:rsidR="004F58C7" w:rsidRPr="004F58C7" w:rsidRDefault="004F58C7" w:rsidP="004F58C7">
      <w:pPr>
        <w:widowControl w:val="0"/>
        <w:spacing w:line="482" w:lineRule="exact"/>
        <w:ind w:left="20" w:right="20" w:firstLine="720"/>
        <w:jc w:val="both"/>
        <w:rPr>
          <w:sz w:val="28"/>
          <w:szCs w:val="28"/>
        </w:rPr>
      </w:pPr>
      <w:r w:rsidRPr="004F58C7">
        <w:rPr>
          <w:sz w:val="28"/>
          <w:szCs w:val="28"/>
        </w:rPr>
        <w:t>В соответствии с Федеральным законом от 28.03.1998 № 5Э-ФЗ «О воинской обязанности и военной службе», Постановлением Правительства Российской Федерации от 27.11.2006 № 719 «Об утверждении Положения о воинском учете», администрация Кикнурского муниципального округа, ПОСТАНОВЛЯЕТ:</w:t>
      </w:r>
    </w:p>
    <w:p w:rsidR="004F58C7" w:rsidRPr="004F58C7" w:rsidRDefault="004F58C7" w:rsidP="004F58C7">
      <w:pPr>
        <w:widowControl w:val="0"/>
        <w:numPr>
          <w:ilvl w:val="0"/>
          <w:numId w:val="8"/>
        </w:numPr>
        <w:tabs>
          <w:tab w:val="left" w:pos="1381"/>
        </w:tabs>
        <w:spacing w:line="482" w:lineRule="exact"/>
        <w:ind w:left="20" w:right="20" w:firstLine="720"/>
        <w:jc w:val="both"/>
        <w:rPr>
          <w:sz w:val="28"/>
          <w:szCs w:val="28"/>
        </w:rPr>
      </w:pPr>
      <w:r w:rsidRPr="004F58C7">
        <w:rPr>
          <w:sz w:val="28"/>
          <w:szCs w:val="28"/>
        </w:rPr>
        <w:t>Внести в постановление администрации Кикнурского муниципального округа Кировской области от 11.01.2022 № 9 «Об</w:t>
      </w:r>
    </w:p>
    <w:p w:rsidR="004F58C7" w:rsidRPr="004F58C7" w:rsidRDefault="004F58C7" w:rsidP="004F58C7">
      <w:pPr>
        <w:widowControl w:val="0"/>
        <w:spacing w:line="482" w:lineRule="exact"/>
        <w:ind w:left="20"/>
        <w:jc w:val="center"/>
        <w:rPr>
          <w:sz w:val="28"/>
          <w:szCs w:val="28"/>
        </w:rPr>
      </w:pPr>
      <w:r w:rsidRPr="004F58C7">
        <w:rPr>
          <w:sz w:val="28"/>
          <w:szCs w:val="28"/>
        </w:rPr>
        <w:t>утверждении Положения об организации ’и осуществлении первичного</w:t>
      </w:r>
    </w:p>
    <w:p w:rsidR="004F58C7" w:rsidRPr="004F58C7" w:rsidRDefault="004F58C7" w:rsidP="004F58C7">
      <w:pPr>
        <w:widowControl w:val="0"/>
        <w:spacing w:line="80" w:lineRule="exact"/>
        <w:ind w:left="5360"/>
        <w:rPr>
          <w:spacing w:val="30"/>
          <w:sz w:val="28"/>
          <w:szCs w:val="28"/>
        </w:rPr>
      </w:pPr>
      <w:r w:rsidRPr="004F58C7">
        <w:rPr>
          <w:color w:val="000000"/>
          <w:w w:val="150"/>
          <w:sz w:val="28"/>
          <w:szCs w:val="28"/>
          <w:shd w:val="clear" w:color="auto" w:fill="FFFFFF"/>
          <w:vertAlign w:val="superscript"/>
        </w:rPr>
        <w:t>11</w:t>
      </w:r>
      <w:r w:rsidRPr="004F58C7">
        <w:rPr>
          <w:spacing w:val="30"/>
          <w:sz w:val="28"/>
          <w:szCs w:val="28"/>
        </w:rPr>
        <w:t xml:space="preserve"> ’!</w:t>
      </w:r>
    </w:p>
    <w:p w:rsidR="004F58C7" w:rsidRPr="004F58C7" w:rsidRDefault="004F58C7" w:rsidP="004F58C7">
      <w:pPr>
        <w:widowControl w:val="0"/>
        <w:spacing w:line="482" w:lineRule="exact"/>
        <w:ind w:left="20" w:right="20"/>
        <w:jc w:val="both"/>
        <w:rPr>
          <w:sz w:val="28"/>
          <w:szCs w:val="28"/>
        </w:rPr>
      </w:pPr>
      <w:r w:rsidRPr="004F58C7">
        <w:rPr>
          <w:sz w:val="28"/>
          <w:szCs w:val="28"/>
        </w:rPr>
        <w:t>воинского учета на территории Кикнурского муниципального округа Кировской области» (далее - постановление) следующее изменение:</w:t>
      </w:r>
    </w:p>
    <w:p w:rsidR="004F58C7" w:rsidRPr="004F58C7" w:rsidRDefault="004F58C7" w:rsidP="004F58C7">
      <w:pPr>
        <w:widowControl w:val="0"/>
        <w:numPr>
          <w:ilvl w:val="1"/>
          <w:numId w:val="8"/>
        </w:numPr>
        <w:tabs>
          <w:tab w:val="left" w:pos="1201"/>
        </w:tabs>
        <w:spacing w:line="482" w:lineRule="exact"/>
        <w:ind w:left="20" w:firstLine="720"/>
        <w:jc w:val="both"/>
        <w:rPr>
          <w:sz w:val="28"/>
          <w:szCs w:val="28"/>
        </w:rPr>
      </w:pPr>
      <w:r w:rsidRPr="004F58C7">
        <w:rPr>
          <w:sz w:val="28"/>
          <w:szCs w:val="28"/>
        </w:rPr>
        <w:t>Пункт 2 постановления изложить в Следующей редакции:</w:t>
      </w:r>
    </w:p>
    <w:p w:rsidR="004F58C7" w:rsidRPr="004F58C7" w:rsidRDefault="004F58C7" w:rsidP="004F58C7">
      <w:pPr>
        <w:widowControl w:val="0"/>
        <w:tabs>
          <w:tab w:val="left" w:pos="5265"/>
        </w:tabs>
        <w:spacing w:line="482" w:lineRule="exact"/>
        <w:ind w:left="20" w:right="20" w:firstLine="720"/>
        <w:jc w:val="both"/>
        <w:rPr>
          <w:sz w:val="28"/>
          <w:szCs w:val="28"/>
        </w:rPr>
      </w:pPr>
      <w:r w:rsidRPr="004F58C7">
        <w:rPr>
          <w:sz w:val="28"/>
          <w:szCs w:val="28"/>
        </w:rPr>
        <w:t>«2. Настоящее постановление вступает в силу после официального опубликования (обнародования) и подлежит размещению на официальном сайте администрации Кикнурского муниципального округа Кировской области.».</w:t>
      </w:r>
      <w:r w:rsidRPr="004F58C7">
        <w:rPr>
          <w:sz w:val="28"/>
          <w:szCs w:val="28"/>
        </w:rPr>
        <w:tab/>
        <w:t>’ •</w:t>
      </w:r>
    </w:p>
    <w:p w:rsidR="004F58C7" w:rsidRPr="004F58C7" w:rsidRDefault="004F58C7" w:rsidP="004F58C7">
      <w:pPr>
        <w:widowControl w:val="0"/>
        <w:numPr>
          <w:ilvl w:val="0"/>
          <w:numId w:val="8"/>
        </w:numPr>
        <w:tabs>
          <w:tab w:val="left" w:pos="1035"/>
        </w:tabs>
        <w:spacing w:line="482" w:lineRule="exact"/>
        <w:ind w:left="20" w:right="20" w:firstLine="720"/>
        <w:jc w:val="both"/>
        <w:rPr>
          <w:sz w:val="26"/>
          <w:szCs w:val="26"/>
        </w:rPr>
      </w:pPr>
      <w:r w:rsidRPr="004F58C7">
        <w:rPr>
          <w:sz w:val="28"/>
          <w:szCs w:val="28"/>
        </w:rPr>
        <w:t>Внести в Положение об организации и осуществлении первичного воинского учета на территории Кикнурского муниципального округа</w:t>
      </w:r>
      <w:r w:rsidRPr="004F58C7">
        <w:rPr>
          <w:sz w:val="26"/>
          <w:szCs w:val="26"/>
        </w:rPr>
        <w:br w:type="page"/>
      </w:r>
    </w:p>
    <w:p w:rsidR="004F58C7" w:rsidRPr="004F58C7" w:rsidRDefault="004F58C7" w:rsidP="004F58C7">
      <w:pPr>
        <w:widowControl w:val="0"/>
        <w:spacing w:line="486" w:lineRule="exact"/>
        <w:ind w:left="20" w:right="20"/>
        <w:jc w:val="both"/>
        <w:rPr>
          <w:sz w:val="28"/>
          <w:szCs w:val="28"/>
        </w:rPr>
      </w:pPr>
      <w:r w:rsidRPr="004F58C7">
        <w:rPr>
          <w:sz w:val="28"/>
          <w:szCs w:val="28"/>
        </w:rPr>
        <w:lastRenderedPageBreak/>
        <w:t>Кировской области (далее - Положение), утвержденное постановлением администрации Кикнурского муниципального округа Кировской области от</w:t>
      </w:r>
    </w:p>
    <w:p w:rsidR="004F58C7" w:rsidRPr="004F58C7" w:rsidRDefault="004F58C7" w:rsidP="004F58C7">
      <w:pPr>
        <w:widowControl w:val="0"/>
        <w:spacing w:line="160" w:lineRule="exact"/>
        <w:ind w:left="5520"/>
        <w:rPr>
          <w:sz w:val="28"/>
          <w:szCs w:val="28"/>
        </w:rPr>
      </w:pPr>
      <w:r w:rsidRPr="004F58C7">
        <w:rPr>
          <w:sz w:val="28"/>
          <w:szCs w:val="28"/>
        </w:rPr>
        <w:t>I</w:t>
      </w:r>
    </w:p>
    <w:p w:rsidR="004F58C7" w:rsidRPr="004F58C7" w:rsidRDefault="004F58C7" w:rsidP="004F58C7">
      <w:pPr>
        <w:widowControl w:val="0"/>
        <w:numPr>
          <w:ilvl w:val="0"/>
          <w:numId w:val="9"/>
        </w:numPr>
        <w:tabs>
          <w:tab w:val="left" w:pos="1561"/>
        </w:tabs>
        <w:spacing w:line="482" w:lineRule="exact"/>
        <w:ind w:left="20" w:right="20"/>
        <w:jc w:val="both"/>
        <w:rPr>
          <w:sz w:val="28"/>
          <w:szCs w:val="28"/>
        </w:rPr>
      </w:pPr>
      <w:r w:rsidRPr="004F58C7">
        <w:rPr>
          <w:sz w:val="28"/>
          <w:szCs w:val="28"/>
        </w:rPr>
        <w:t>№ 9 «Об утверждении Положения об организации и осуществлении первичного воинского учета на территории Кикнурского</w:t>
      </w:r>
    </w:p>
    <w:p w:rsidR="004F58C7" w:rsidRPr="004F58C7" w:rsidRDefault="004F58C7" w:rsidP="004F58C7">
      <w:pPr>
        <w:widowControl w:val="0"/>
        <w:spacing w:line="482" w:lineRule="exact"/>
        <w:ind w:left="700" w:hanging="680"/>
        <w:rPr>
          <w:sz w:val="28"/>
          <w:szCs w:val="28"/>
        </w:rPr>
      </w:pPr>
      <w:r w:rsidRPr="004F58C7">
        <w:rPr>
          <w:sz w:val="28"/>
          <w:szCs w:val="28"/>
        </w:rPr>
        <w:t>муниципального округа Кировской области», следующие изменения:</w:t>
      </w:r>
    </w:p>
    <w:p w:rsidR="004F58C7" w:rsidRPr="004F58C7" w:rsidRDefault="004F58C7" w:rsidP="004F58C7">
      <w:pPr>
        <w:widowControl w:val="0"/>
        <w:spacing w:line="260" w:lineRule="exact"/>
        <w:ind w:left="5520"/>
        <w:rPr>
          <w:sz w:val="28"/>
          <w:szCs w:val="28"/>
        </w:rPr>
      </w:pPr>
      <w:r w:rsidRPr="004F58C7">
        <w:rPr>
          <w:sz w:val="28"/>
          <w:szCs w:val="28"/>
        </w:rPr>
        <w:t>I</w:t>
      </w:r>
    </w:p>
    <w:p w:rsidR="004F58C7" w:rsidRPr="004F58C7" w:rsidRDefault="004F58C7" w:rsidP="004F58C7">
      <w:pPr>
        <w:widowControl w:val="0"/>
        <w:numPr>
          <w:ilvl w:val="0"/>
          <w:numId w:val="10"/>
        </w:numPr>
        <w:tabs>
          <w:tab w:val="left" w:pos="1309"/>
        </w:tabs>
        <w:spacing w:line="482" w:lineRule="exact"/>
        <w:ind w:left="20" w:right="20" w:firstLine="680"/>
        <w:jc w:val="both"/>
        <w:rPr>
          <w:sz w:val="28"/>
          <w:szCs w:val="28"/>
        </w:rPr>
      </w:pPr>
      <w:r w:rsidRPr="004F58C7">
        <w:rPr>
          <w:sz w:val="28"/>
          <w:szCs w:val="28"/>
        </w:rPr>
        <w:t>Пункты 3.1, 3.2 раздела 3 Положения изложить в следующей редакции:</w:t>
      </w:r>
    </w:p>
    <w:p w:rsidR="004F58C7" w:rsidRPr="004F58C7" w:rsidRDefault="004F58C7" w:rsidP="004F58C7">
      <w:pPr>
        <w:widowControl w:val="0"/>
        <w:tabs>
          <w:tab w:val="left" w:pos="5542"/>
        </w:tabs>
        <w:spacing w:line="482" w:lineRule="exact"/>
        <w:ind w:left="20" w:right="20" w:firstLine="680"/>
        <w:jc w:val="both"/>
        <w:rPr>
          <w:sz w:val="28"/>
          <w:szCs w:val="28"/>
        </w:rPr>
      </w:pPr>
      <w:r w:rsidRPr="004F58C7">
        <w:rPr>
          <w:sz w:val="28"/>
          <w:szCs w:val="28"/>
        </w:rPr>
        <w:t>«3.1. Осуществление первичного воинского учета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территории муниципального образования Кикнурский муниципальный округ Кировской области.</w:t>
      </w:r>
      <w:r w:rsidRPr="004F58C7">
        <w:rPr>
          <w:sz w:val="28"/>
          <w:szCs w:val="28"/>
        </w:rPr>
        <w:tab/>
      </w:r>
      <w:r w:rsidRPr="004F58C7">
        <w:rPr>
          <w:sz w:val="28"/>
          <w:szCs w:val="28"/>
          <w:vertAlign w:val="superscript"/>
        </w:rPr>
        <w:t>!</w:t>
      </w:r>
    </w:p>
    <w:p w:rsidR="004F58C7" w:rsidRPr="004F58C7" w:rsidRDefault="004F58C7" w:rsidP="004F58C7">
      <w:pPr>
        <w:widowControl w:val="0"/>
        <w:numPr>
          <w:ilvl w:val="0"/>
          <w:numId w:val="11"/>
        </w:numPr>
        <w:tabs>
          <w:tab w:val="left" w:pos="1334"/>
        </w:tabs>
        <w:spacing w:line="360" w:lineRule="auto"/>
        <w:ind w:left="20" w:right="20" w:firstLine="680"/>
        <w:jc w:val="both"/>
        <w:rPr>
          <w:sz w:val="28"/>
          <w:szCs w:val="28"/>
        </w:rPr>
      </w:pPr>
      <w:r w:rsidRPr="004F58C7">
        <w:rPr>
          <w:sz w:val="28"/>
          <w:szCs w:val="28"/>
        </w:rPr>
        <w:t>Выявление совместно с 1Д1 «Кикнурский» МО МВД России «Яранский» граждан, проживающих или пребывающих (на срок более 3 месяцев), в том числе не имеющих регистрации по месту жительства и (или) месту пребывания, на территории муниципального образования Кикнурский муниципальный округ и подлежащих постановке на воинский учет.».</w:t>
      </w:r>
    </w:p>
    <w:p w:rsidR="004F58C7" w:rsidRPr="004F58C7" w:rsidRDefault="004F58C7" w:rsidP="004F58C7">
      <w:pPr>
        <w:widowControl w:val="0"/>
        <w:numPr>
          <w:ilvl w:val="0"/>
          <w:numId w:val="8"/>
        </w:numPr>
        <w:tabs>
          <w:tab w:val="left" w:pos="1074"/>
        </w:tabs>
        <w:spacing w:line="360" w:lineRule="auto"/>
        <w:ind w:left="20" w:firstLine="680"/>
        <w:jc w:val="both"/>
        <w:rPr>
          <w:sz w:val="28"/>
          <w:szCs w:val="28"/>
        </w:rPr>
      </w:pPr>
      <w:r w:rsidRPr="004F58C7">
        <w:rPr>
          <w:sz w:val="28"/>
          <w:szCs w:val="28"/>
        </w:rPr>
        <w:t>Настоящее постановление вступает в силу после официального опубликования (обнародования) и подлежит размещению на официальном сайте администрации Кикнурского муниципального округа Кировской области.</w:t>
      </w:r>
    </w:p>
    <w:p w:rsidR="004F58C7" w:rsidRPr="004F58C7" w:rsidRDefault="004F58C7" w:rsidP="004F58C7">
      <w:pPr>
        <w:widowControl w:val="0"/>
        <w:numPr>
          <w:ilvl w:val="0"/>
          <w:numId w:val="8"/>
        </w:numPr>
        <w:tabs>
          <w:tab w:val="left" w:pos="1028"/>
        </w:tabs>
        <w:spacing w:line="360" w:lineRule="auto"/>
        <w:ind w:left="20" w:right="20" w:firstLine="680"/>
        <w:jc w:val="both"/>
        <w:rPr>
          <w:sz w:val="28"/>
          <w:szCs w:val="28"/>
        </w:rPr>
      </w:pPr>
      <w:r w:rsidRPr="004F58C7">
        <w:rPr>
          <w:sz w:val="28"/>
          <w:szCs w:val="28"/>
        </w:rPr>
        <w:t>Контроль за выполнением настоящего постановления возложить на заместителя главы администрации округа по социальным вопросам, заведующего отделом социальной политики.</w:t>
      </w:r>
    </w:p>
    <w:p w:rsidR="004F58C7" w:rsidRPr="004F58C7" w:rsidRDefault="004F58C7" w:rsidP="004F58C7">
      <w:pPr>
        <w:widowControl w:val="0"/>
        <w:tabs>
          <w:tab w:val="left" w:pos="1028"/>
        </w:tabs>
        <w:spacing w:line="360" w:lineRule="auto"/>
        <w:ind w:left="697" w:right="23"/>
        <w:jc w:val="both"/>
        <w:rPr>
          <w:sz w:val="28"/>
          <w:szCs w:val="28"/>
        </w:rPr>
      </w:pPr>
    </w:p>
    <w:p w:rsidR="004F58C7" w:rsidRPr="004F58C7" w:rsidRDefault="004F58C7" w:rsidP="004F58C7">
      <w:pPr>
        <w:widowControl w:val="0"/>
        <w:tabs>
          <w:tab w:val="left" w:pos="1028"/>
        </w:tabs>
        <w:spacing w:line="360" w:lineRule="auto"/>
        <w:ind w:left="697" w:right="23"/>
        <w:jc w:val="both"/>
        <w:rPr>
          <w:sz w:val="26"/>
          <w:szCs w:val="26"/>
        </w:rPr>
      </w:pPr>
    </w:p>
    <w:p w:rsidR="004F58C7" w:rsidRPr="004F58C7" w:rsidRDefault="004F58C7" w:rsidP="004F58C7">
      <w:pPr>
        <w:widowControl w:val="0"/>
        <w:tabs>
          <w:tab w:val="left" w:pos="1028"/>
        </w:tabs>
        <w:ind w:right="23"/>
        <w:jc w:val="both"/>
        <w:rPr>
          <w:sz w:val="28"/>
          <w:szCs w:val="28"/>
        </w:rPr>
      </w:pPr>
      <w:r w:rsidRPr="004F58C7">
        <w:rPr>
          <w:sz w:val="28"/>
          <w:szCs w:val="28"/>
        </w:rPr>
        <w:t xml:space="preserve">Первый заместитель главы </w:t>
      </w:r>
    </w:p>
    <w:p w:rsidR="004F58C7" w:rsidRPr="004F58C7" w:rsidRDefault="004F58C7" w:rsidP="004F58C7">
      <w:pPr>
        <w:widowControl w:val="0"/>
        <w:tabs>
          <w:tab w:val="left" w:pos="1028"/>
        </w:tabs>
        <w:ind w:right="23"/>
        <w:jc w:val="both"/>
        <w:rPr>
          <w:sz w:val="26"/>
          <w:szCs w:val="26"/>
        </w:rPr>
      </w:pPr>
      <w:r w:rsidRPr="004F58C7">
        <w:rPr>
          <w:sz w:val="28"/>
          <w:szCs w:val="28"/>
        </w:rPr>
        <w:t>администрации Кикнурского округа</w:t>
      </w:r>
      <w:r w:rsidRPr="004F58C7">
        <w:rPr>
          <w:sz w:val="26"/>
          <w:szCs w:val="26"/>
        </w:rPr>
        <w:t xml:space="preserve">    </w:t>
      </w:r>
      <w:r w:rsidRPr="004F58C7">
        <w:rPr>
          <w:sz w:val="28"/>
          <w:szCs w:val="28"/>
        </w:rPr>
        <w:t>М.Н. Хлыбов</w:t>
      </w:r>
    </w:p>
    <w:p w:rsidR="00233E04" w:rsidRDefault="00233E04" w:rsidP="0009358E">
      <w:pPr>
        <w:jc w:val="center"/>
        <w:rPr>
          <w:sz w:val="28"/>
          <w:szCs w:val="28"/>
        </w:rPr>
      </w:pPr>
    </w:p>
    <w:p w:rsidR="004F58C7" w:rsidRPr="00591510" w:rsidRDefault="004F58C7" w:rsidP="004F58C7">
      <w:pPr>
        <w:rPr>
          <w:sz w:val="28"/>
          <w:szCs w:val="28"/>
        </w:rPr>
      </w:pPr>
    </w:p>
    <w:p w:rsidR="004F58C7" w:rsidRDefault="004F58C7" w:rsidP="004F58C7">
      <w:pPr>
        <w:jc w:val="center"/>
        <w:rPr>
          <w:b/>
          <w:sz w:val="28"/>
          <w:szCs w:val="28"/>
        </w:rPr>
      </w:pPr>
      <w:r>
        <w:rPr>
          <w:b/>
          <w:noProof/>
          <w:sz w:val="28"/>
          <w:szCs w:val="28"/>
        </w:rPr>
        <w:drawing>
          <wp:inline distT="0" distB="0" distL="0" distR="0">
            <wp:extent cx="572135" cy="720090"/>
            <wp:effectExtent l="0" t="0" r="0" b="381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4F58C7" w:rsidRDefault="004F58C7" w:rsidP="004F58C7">
      <w:pPr>
        <w:jc w:val="center"/>
        <w:rPr>
          <w:b/>
          <w:sz w:val="28"/>
          <w:szCs w:val="28"/>
        </w:rPr>
      </w:pPr>
      <w:r w:rsidRPr="00FE7F41">
        <w:rPr>
          <w:b/>
          <w:sz w:val="28"/>
          <w:szCs w:val="28"/>
        </w:rPr>
        <w:t xml:space="preserve">АДМИНИСТРАЦИЯ КИКНУРСКОГО   </w:t>
      </w:r>
    </w:p>
    <w:p w:rsidR="004F58C7" w:rsidRPr="00FE7F41" w:rsidRDefault="004F58C7" w:rsidP="004F58C7">
      <w:pPr>
        <w:jc w:val="center"/>
        <w:rPr>
          <w:b/>
          <w:sz w:val="28"/>
          <w:szCs w:val="28"/>
        </w:rPr>
      </w:pPr>
      <w:r>
        <w:rPr>
          <w:b/>
          <w:sz w:val="28"/>
          <w:szCs w:val="28"/>
        </w:rPr>
        <w:t>МУНИЦИПАЛЬНОГО ОКРУГА</w:t>
      </w:r>
    </w:p>
    <w:p w:rsidR="004F58C7" w:rsidRPr="00FE7F41" w:rsidRDefault="004F58C7" w:rsidP="004F58C7">
      <w:pPr>
        <w:jc w:val="center"/>
        <w:rPr>
          <w:b/>
          <w:sz w:val="28"/>
          <w:szCs w:val="28"/>
        </w:rPr>
      </w:pPr>
      <w:r w:rsidRPr="00FE7F41">
        <w:rPr>
          <w:b/>
          <w:sz w:val="28"/>
          <w:szCs w:val="28"/>
        </w:rPr>
        <w:t>КИРОВСКОЙ  ОБЛАСТИ</w:t>
      </w:r>
    </w:p>
    <w:p w:rsidR="004F58C7" w:rsidRPr="00FE7F41" w:rsidRDefault="004F58C7" w:rsidP="004F58C7">
      <w:pPr>
        <w:jc w:val="center"/>
        <w:rPr>
          <w:b/>
          <w:sz w:val="28"/>
          <w:szCs w:val="28"/>
        </w:rPr>
      </w:pPr>
    </w:p>
    <w:p w:rsidR="004F58C7" w:rsidRPr="008A4AF4" w:rsidRDefault="004F58C7" w:rsidP="004F58C7">
      <w:pPr>
        <w:jc w:val="center"/>
        <w:rPr>
          <w:b/>
          <w:sz w:val="32"/>
          <w:szCs w:val="32"/>
        </w:rPr>
      </w:pPr>
      <w:r>
        <w:rPr>
          <w:b/>
          <w:sz w:val="32"/>
          <w:szCs w:val="32"/>
        </w:rPr>
        <w:t>ПОСТАНОВЛЕНИЕ</w:t>
      </w:r>
    </w:p>
    <w:p w:rsidR="004F58C7" w:rsidRDefault="004F58C7" w:rsidP="004F58C7">
      <w:pPr>
        <w:jc w:val="center"/>
        <w:rPr>
          <w:sz w:val="28"/>
          <w:szCs w:val="28"/>
        </w:rPr>
      </w:pPr>
    </w:p>
    <w:p w:rsidR="004F58C7" w:rsidRDefault="004F58C7" w:rsidP="004F58C7">
      <w:pPr>
        <w:jc w:val="center"/>
        <w:rPr>
          <w:sz w:val="28"/>
          <w:szCs w:val="28"/>
        </w:rPr>
      </w:pPr>
    </w:p>
    <w:p w:rsidR="004F58C7" w:rsidRDefault="004F58C7" w:rsidP="004F58C7">
      <w:pPr>
        <w:jc w:val="both"/>
        <w:rPr>
          <w:sz w:val="28"/>
          <w:szCs w:val="28"/>
        </w:rPr>
      </w:pPr>
      <w:r>
        <w:rPr>
          <w:sz w:val="28"/>
          <w:szCs w:val="28"/>
        </w:rPr>
        <w:t>08.11.2022                                                                                                    № 669</w:t>
      </w:r>
    </w:p>
    <w:p w:rsidR="004F58C7" w:rsidRDefault="004F58C7" w:rsidP="004F58C7">
      <w:pPr>
        <w:jc w:val="center"/>
        <w:rPr>
          <w:sz w:val="28"/>
          <w:szCs w:val="28"/>
        </w:rPr>
      </w:pPr>
      <w:r>
        <w:rPr>
          <w:sz w:val="28"/>
          <w:szCs w:val="28"/>
        </w:rPr>
        <w:t>пгт Кикнур</w:t>
      </w:r>
    </w:p>
    <w:p w:rsidR="004F58C7" w:rsidRDefault="004F58C7" w:rsidP="004F58C7">
      <w:pPr>
        <w:jc w:val="center"/>
        <w:rPr>
          <w:sz w:val="28"/>
          <w:szCs w:val="28"/>
        </w:rPr>
      </w:pPr>
    </w:p>
    <w:p w:rsidR="004F58C7" w:rsidRPr="00E35D5C" w:rsidRDefault="004F58C7" w:rsidP="004F58C7">
      <w:pPr>
        <w:jc w:val="center"/>
        <w:rPr>
          <w:b/>
          <w:sz w:val="28"/>
          <w:szCs w:val="28"/>
        </w:rPr>
      </w:pPr>
      <w:r>
        <w:rPr>
          <w:b/>
          <w:sz w:val="28"/>
          <w:szCs w:val="28"/>
        </w:rPr>
        <w:t>Об утверждении Порядка принятия решения о создании, реорганизации, изменении типа и ликвидации муниципальных учреждений, а также уставов муниципальных учреждений и внесения в них изменений</w:t>
      </w:r>
    </w:p>
    <w:p w:rsidR="004F58C7" w:rsidRDefault="004F58C7" w:rsidP="004F58C7">
      <w:pPr>
        <w:jc w:val="center"/>
        <w:rPr>
          <w:b/>
          <w:sz w:val="28"/>
          <w:szCs w:val="28"/>
        </w:rPr>
      </w:pPr>
    </w:p>
    <w:p w:rsidR="004F58C7" w:rsidRPr="00656FAA" w:rsidRDefault="004F58C7" w:rsidP="004F58C7">
      <w:pPr>
        <w:autoSpaceDE w:val="0"/>
        <w:autoSpaceDN w:val="0"/>
        <w:adjustRightInd w:val="0"/>
        <w:spacing w:line="360" w:lineRule="exact"/>
        <w:jc w:val="both"/>
        <w:rPr>
          <w:sz w:val="28"/>
          <w:szCs w:val="28"/>
        </w:rPr>
      </w:pPr>
      <w:r>
        <w:rPr>
          <w:sz w:val="28"/>
          <w:szCs w:val="28"/>
        </w:rPr>
        <w:tab/>
      </w:r>
      <w:r w:rsidRPr="00656FAA">
        <w:rPr>
          <w:sz w:val="28"/>
          <w:szCs w:val="28"/>
        </w:rPr>
        <w:t xml:space="preserve">В соответствии с Федеральным законом </w:t>
      </w:r>
      <w:r>
        <w:rPr>
          <w:sz w:val="28"/>
          <w:szCs w:val="28"/>
        </w:rPr>
        <w:t xml:space="preserve">от 12.01.1996                            № 7-ФЗ </w:t>
      </w:r>
      <w:r w:rsidRPr="00656FAA">
        <w:rPr>
          <w:sz w:val="28"/>
          <w:szCs w:val="28"/>
        </w:rPr>
        <w:t xml:space="preserve">«О некоммерческих организациях», в целях реализации Федерального </w:t>
      </w:r>
      <w:hyperlink r:id="rId9" w:history="1">
        <w:r w:rsidRPr="00656FAA">
          <w:rPr>
            <w:sz w:val="28"/>
            <w:szCs w:val="28"/>
          </w:rPr>
          <w:t>закона</w:t>
        </w:r>
      </w:hyperlink>
      <w:r>
        <w:rPr>
          <w:sz w:val="28"/>
          <w:szCs w:val="28"/>
        </w:rPr>
        <w:t xml:space="preserve"> от 08.05.2010 </w:t>
      </w:r>
      <w:r w:rsidRPr="00656FAA">
        <w:rPr>
          <w:sz w:val="28"/>
          <w:szCs w:val="28"/>
        </w:rPr>
        <w:t>N 83-ФЗ «О внесении изменений в отдельные законодательные акты Российской Федерации в связи с совершенствованием правового положения государственн</w:t>
      </w:r>
      <w:r>
        <w:rPr>
          <w:sz w:val="28"/>
          <w:szCs w:val="28"/>
        </w:rPr>
        <w:t xml:space="preserve">ых (муниципальных) учреждений», </w:t>
      </w:r>
      <w:r w:rsidRPr="00656FAA">
        <w:rPr>
          <w:sz w:val="28"/>
          <w:szCs w:val="28"/>
        </w:rPr>
        <w:t>администрация Кикнурского му</w:t>
      </w:r>
      <w:r>
        <w:rPr>
          <w:sz w:val="28"/>
          <w:szCs w:val="28"/>
        </w:rPr>
        <w:t>ниципального округа ПОСТАНОВЛЯЕТ</w:t>
      </w:r>
      <w:r w:rsidRPr="00656FAA">
        <w:rPr>
          <w:sz w:val="28"/>
          <w:szCs w:val="28"/>
        </w:rPr>
        <w:t>:</w:t>
      </w:r>
    </w:p>
    <w:p w:rsidR="004F58C7" w:rsidRPr="00656FAA" w:rsidRDefault="004F58C7" w:rsidP="004F58C7">
      <w:pPr>
        <w:pStyle w:val="ConsPlusNormal"/>
        <w:spacing w:line="360" w:lineRule="exact"/>
        <w:ind w:firstLine="540"/>
        <w:jc w:val="both"/>
        <w:rPr>
          <w:rFonts w:ascii="Times New Roman" w:hAnsi="Times New Roman" w:cs="Times New Roman"/>
          <w:sz w:val="28"/>
          <w:szCs w:val="28"/>
        </w:rPr>
      </w:pPr>
      <w:r w:rsidRPr="00656FAA">
        <w:rPr>
          <w:rFonts w:ascii="Times New Roman" w:hAnsi="Times New Roman" w:cs="Times New Roman"/>
          <w:sz w:val="28"/>
          <w:szCs w:val="28"/>
        </w:rPr>
        <w:t xml:space="preserve">1. Утвердить </w:t>
      </w:r>
      <w:hyperlink w:anchor="P40" w:tooltip="ПОРЯДОК">
        <w:r w:rsidRPr="00656FAA">
          <w:rPr>
            <w:rFonts w:ascii="Times New Roman" w:hAnsi="Times New Roman" w:cs="Times New Roman"/>
            <w:sz w:val="28"/>
            <w:szCs w:val="28"/>
          </w:rPr>
          <w:t>Порядок</w:t>
        </w:r>
      </w:hyperlink>
      <w:r w:rsidRPr="00656FAA">
        <w:rPr>
          <w:rFonts w:ascii="Times New Roman" w:hAnsi="Times New Roman" w:cs="Times New Roman"/>
          <w:sz w:val="28"/>
          <w:szCs w:val="28"/>
        </w:rPr>
        <w:t xml:space="preserve">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согласно приложению.</w:t>
      </w:r>
    </w:p>
    <w:p w:rsidR="004F58C7" w:rsidRPr="00656FAA" w:rsidRDefault="004F58C7" w:rsidP="004F58C7">
      <w:pPr>
        <w:spacing w:line="360" w:lineRule="exact"/>
        <w:ind w:firstLine="709"/>
        <w:jc w:val="both"/>
        <w:rPr>
          <w:sz w:val="28"/>
          <w:szCs w:val="28"/>
        </w:rPr>
      </w:pPr>
      <w:r w:rsidRPr="00656FAA">
        <w:rPr>
          <w:sz w:val="28"/>
          <w:szCs w:val="28"/>
        </w:rPr>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администрации Кикнурского муниципального округа Кировской области.</w:t>
      </w:r>
    </w:p>
    <w:p w:rsidR="004F58C7" w:rsidRPr="00656FAA" w:rsidRDefault="004F58C7" w:rsidP="004F58C7">
      <w:pPr>
        <w:spacing w:line="360" w:lineRule="exact"/>
        <w:ind w:firstLine="709"/>
        <w:jc w:val="both"/>
        <w:rPr>
          <w:sz w:val="28"/>
          <w:szCs w:val="28"/>
        </w:rPr>
      </w:pPr>
      <w:r w:rsidRPr="00656FAA">
        <w:rPr>
          <w:sz w:val="28"/>
          <w:szCs w:val="28"/>
        </w:rPr>
        <w:t>3. Настоящее постановление вступает в силу с момента официального опубликования (обнародования).</w:t>
      </w:r>
    </w:p>
    <w:p w:rsidR="004F58C7" w:rsidRDefault="004F58C7" w:rsidP="004F58C7">
      <w:pPr>
        <w:spacing w:before="720"/>
        <w:jc w:val="both"/>
        <w:rPr>
          <w:sz w:val="28"/>
          <w:szCs w:val="28"/>
        </w:rPr>
      </w:pPr>
      <w:r>
        <w:rPr>
          <w:sz w:val="28"/>
          <w:szCs w:val="28"/>
        </w:rPr>
        <w:t>Первый заместитель главы</w:t>
      </w:r>
    </w:p>
    <w:p w:rsidR="004F58C7" w:rsidRDefault="004F58C7" w:rsidP="004F58C7">
      <w:pPr>
        <w:jc w:val="both"/>
        <w:rPr>
          <w:sz w:val="28"/>
          <w:szCs w:val="28"/>
        </w:rPr>
      </w:pPr>
      <w:r>
        <w:rPr>
          <w:sz w:val="28"/>
          <w:szCs w:val="28"/>
        </w:rPr>
        <w:t xml:space="preserve">администрации округа                                                                      М.Н. Хлыбов                                                                                                                                                                                                                           </w:t>
      </w:r>
    </w:p>
    <w:p w:rsidR="004F58C7" w:rsidRDefault="004F58C7" w:rsidP="004F58C7">
      <w:pPr>
        <w:spacing w:before="360"/>
        <w:jc w:val="both"/>
        <w:rPr>
          <w:sz w:val="28"/>
          <w:szCs w:val="28"/>
        </w:rPr>
      </w:pPr>
    </w:p>
    <w:p w:rsidR="004F58C7" w:rsidRDefault="004F58C7" w:rsidP="004F58C7">
      <w:pPr>
        <w:jc w:val="both"/>
        <w:rPr>
          <w:sz w:val="28"/>
          <w:szCs w:val="28"/>
        </w:rPr>
      </w:pPr>
      <w:r>
        <w:rPr>
          <w:sz w:val="28"/>
          <w:szCs w:val="28"/>
        </w:rPr>
        <w:t xml:space="preserve">                                                                            </w:t>
      </w:r>
    </w:p>
    <w:p w:rsidR="004F58C7" w:rsidRDefault="004F58C7" w:rsidP="004F58C7">
      <w:pPr>
        <w:jc w:val="both"/>
        <w:rPr>
          <w:sz w:val="28"/>
          <w:szCs w:val="28"/>
        </w:rPr>
      </w:pPr>
      <w:r>
        <w:rPr>
          <w:sz w:val="28"/>
          <w:szCs w:val="28"/>
        </w:rPr>
        <w:lastRenderedPageBreak/>
        <w:t xml:space="preserve">                                                                              Приложение</w:t>
      </w:r>
    </w:p>
    <w:p w:rsidR="004F58C7" w:rsidRDefault="004F58C7" w:rsidP="004F58C7">
      <w:pPr>
        <w:jc w:val="both"/>
        <w:rPr>
          <w:sz w:val="28"/>
          <w:szCs w:val="28"/>
        </w:rPr>
      </w:pPr>
    </w:p>
    <w:p w:rsidR="004F58C7" w:rsidRDefault="004F58C7" w:rsidP="004F58C7">
      <w:pPr>
        <w:jc w:val="both"/>
        <w:rPr>
          <w:sz w:val="28"/>
          <w:szCs w:val="28"/>
        </w:rPr>
      </w:pPr>
      <w:r>
        <w:rPr>
          <w:sz w:val="28"/>
          <w:szCs w:val="28"/>
        </w:rPr>
        <w:t xml:space="preserve">                                                                             УТВЕРЖДЕН</w:t>
      </w:r>
    </w:p>
    <w:p w:rsidR="004F58C7" w:rsidRDefault="004F58C7" w:rsidP="004F58C7">
      <w:pPr>
        <w:jc w:val="both"/>
        <w:rPr>
          <w:sz w:val="28"/>
          <w:szCs w:val="28"/>
        </w:rPr>
      </w:pPr>
    </w:p>
    <w:p w:rsidR="004F58C7" w:rsidRDefault="004F58C7" w:rsidP="004F58C7">
      <w:pPr>
        <w:jc w:val="both"/>
        <w:rPr>
          <w:sz w:val="28"/>
          <w:szCs w:val="28"/>
        </w:rPr>
      </w:pPr>
      <w:r>
        <w:rPr>
          <w:sz w:val="28"/>
          <w:szCs w:val="28"/>
        </w:rPr>
        <w:t xml:space="preserve">                                                                             постановлением администрации</w:t>
      </w:r>
    </w:p>
    <w:p w:rsidR="004F58C7" w:rsidRDefault="004F58C7" w:rsidP="004F58C7">
      <w:pPr>
        <w:jc w:val="both"/>
        <w:rPr>
          <w:sz w:val="28"/>
          <w:szCs w:val="28"/>
        </w:rPr>
      </w:pPr>
      <w:r>
        <w:rPr>
          <w:sz w:val="28"/>
          <w:szCs w:val="28"/>
        </w:rPr>
        <w:t xml:space="preserve">                                                                             Кикнурского муниципального</w:t>
      </w:r>
    </w:p>
    <w:p w:rsidR="004F58C7" w:rsidRDefault="004F58C7" w:rsidP="004F58C7">
      <w:pPr>
        <w:jc w:val="both"/>
        <w:rPr>
          <w:sz w:val="28"/>
          <w:szCs w:val="28"/>
        </w:rPr>
      </w:pPr>
      <w:r>
        <w:rPr>
          <w:sz w:val="28"/>
          <w:szCs w:val="28"/>
        </w:rPr>
        <w:t xml:space="preserve">                                                                             округа Кировской области</w:t>
      </w:r>
    </w:p>
    <w:p w:rsidR="004F58C7" w:rsidRDefault="004F58C7" w:rsidP="004F58C7">
      <w:pPr>
        <w:jc w:val="both"/>
        <w:rPr>
          <w:sz w:val="28"/>
          <w:szCs w:val="28"/>
        </w:rPr>
      </w:pPr>
      <w:r>
        <w:rPr>
          <w:sz w:val="28"/>
          <w:szCs w:val="28"/>
        </w:rPr>
        <w:t xml:space="preserve">                                                                             от 08.11.2022 № 669</w:t>
      </w:r>
    </w:p>
    <w:p w:rsidR="004F58C7" w:rsidRPr="004832E5" w:rsidRDefault="004F58C7" w:rsidP="004F58C7">
      <w:pPr>
        <w:pStyle w:val="ConsPlusTitle"/>
        <w:spacing w:before="720"/>
        <w:jc w:val="center"/>
        <w:rPr>
          <w:rFonts w:ascii="Times New Roman" w:hAnsi="Times New Roman" w:cs="Times New Roman"/>
          <w:sz w:val="28"/>
          <w:szCs w:val="28"/>
        </w:rPr>
      </w:pPr>
      <w:r w:rsidRPr="004832E5">
        <w:rPr>
          <w:rFonts w:ascii="Times New Roman" w:hAnsi="Times New Roman" w:cs="Times New Roman"/>
          <w:sz w:val="28"/>
          <w:szCs w:val="28"/>
        </w:rPr>
        <w:t>ПОРЯДОК</w:t>
      </w:r>
    </w:p>
    <w:p w:rsidR="004F58C7" w:rsidRPr="004832E5" w:rsidRDefault="004F58C7" w:rsidP="004F58C7">
      <w:pPr>
        <w:pStyle w:val="ConsPlusTitle"/>
        <w:jc w:val="center"/>
        <w:rPr>
          <w:rFonts w:ascii="Times New Roman" w:hAnsi="Times New Roman" w:cs="Times New Roman"/>
          <w:sz w:val="28"/>
          <w:szCs w:val="28"/>
        </w:rPr>
      </w:pPr>
      <w:r>
        <w:rPr>
          <w:rFonts w:ascii="Times New Roman" w:hAnsi="Times New Roman" w:cs="Times New Roman"/>
          <w:sz w:val="28"/>
          <w:szCs w:val="28"/>
        </w:rPr>
        <w:t>принятия решения о создании, реорганизации, изменении типа и ликвидации муниципальных учреждений, а также уставов муниципальных учреждений и внесения в них изменений</w:t>
      </w:r>
      <w:r w:rsidRPr="004832E5">
        <w:rPr>
          <w:rFonts w:ascii="Times New Roman" w:hAnsi="Times New Roman" w:cs="Times New Roman"/>
          <w:sz w:val="28"/>
          <w:szCs w:val="28"/>
        </w:rPr>
        <w:t xml:space="preserve"> </w:t>
      </w:r>
    </w:p>
    <w:p w:rsidR="004F58C7" w:rsidRPr="004832E5" w:rsidRDefault="004F58C7" w:rsidP="004F58C7">
      <w:pPr>
        <w:pStyle w:val="ConsPlusNormal"/>
        <w:jc w:val="both"/>
        <w:rPr>
          <w:rFonts w:ascii="Times New Roman" w:hAnsi="Times New Roman" w:cs="Times New Roman"/>
          <w:sz w:val="28"/>
          <w:szCs w:val="28"/>
        </w:rPr>
      </w:pPr>
    </w:p>
    <w:p w:rsidR="004F58C7" w:rsidRPr="00DB5D35" w:rsidRDefault="004F58C7" w:rsidP="004F58C7">
      <w:pPr>
        <w:numPr>
          <w:ilvl w:val="0"/>
          <w:numId w:val="12"/>
        </w:numPr>
        <w:autoSpaceDE w:val="0"/>
        <w:autoSpaceDN w:val="0"/>
        <w:adjustRightInd w:val="0"/>
        <w:jc w:val="center"/>
        <w:outlineLvl w:val="0"/>
        <w:rPr>
          <w:b/>
          <w:bCs/>
          <w:sz w:val="28"/>
          <w:szCs w:val="28"/>
        </w:rPr>
      </w:pPr>
      <w:r w:rsidRPr="00DB5D35">
        <w:rPr>
          <w:b/>
          <w:bCs/>
          <w:sz w:val="28"/>
          <w:szCs w:val="28"/>
        </w:rPr>
        <w:t>Общие положения</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Порядок принятия решений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 (далее - Порядок) разработан в соответствии с </w:t>
      </w:r>
      <w:r>
        <w:rPr>
          <w:sz w:val="28"/>
          <w:szCs w:val="28"/>
        </w:rPr>
        <w:t>Федеральными законами</w:t>
      </w:r>
      <w:r w:rsidRPr="0024289C">
        <w:rPr>
          <w:sz w:val="28"/>
          <w:szCs w:val="28"/>
        </w:rPr>
        <w:t xml:space="preserve"> от 12.01.1996 N 7-ФЗ «О некоммерческих организациях»</w:t>
      </w:r>
      <w:r w:rsidRPr="00DB5D35">
        <w:rPr>
          <w:sz w:val="28"/>
          <w:szCs w:val="28"/>
        </w:rPr>
        <w:t xml:space="preserve">, </w:t>
      </w:r>
      <w:r w:rsidRPr="0024289C">
        <w:rPr>
          <w:sz w:val="28"/>
          <w:szCs w:val="28"/>
        </w:rPr>
        <w:t>от 03.11.2006 N 174-ФЗ «Об автономных учреждениях»</w:t>
      </w:r>
      <w:r w:rsidRPr="00DB5D35">
        <w:rPr>
          <w:sz w:val="28"/>
          <w:szCs w:val="28"/>
        </w:rPr>
        <w:t>,</w:t>
      </w:r>
      <w:r>
        <w:rPr>
          <w:sz w:val="28"/>
          <w:szCs w:val="28"/>
        </w:rPr>
        <w:t xml:space="preserve"> от 08.05.2010 N 83-ФЗ «</w:t>
      </w:r>
      <w:r w:rsidRPr="00DB5D35">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Pr>
          <w:sz w:val="28"/>
          <w:szCs w:val="28"/>
        </w:rPr>
        <w:t>нных (муниципальных) учреждений»</w:t>
      </w:r>
      <w:r w:rsidRPr="00DB5D35">
        <w:rPr>
          <w:sz w:val="28"/>
          <w:szCs w:val="28"/>
        </w:rPr>
        <w:t xml:space="preserve"> и определяет, если иное не предусмотрено федеральными законами, нормативными правовыми актами Президента Российской Федерации, законами и иными нормативными правовыми актами Кировской области, порядок принятия решений о создании, реорганизации, изменении типа и ликвидации муниципальных учреждений, а также порядок утверждения уставов муниципальных учреждений и внесения в них изменений.</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jc w:val="center"/>
        <w:outlineLvl w:val="0"/>
        <w:rPr>
          <w:b/>
          <w:bCs/>
          <w:sz w:val="28"/>
          <w:szCs w:val="28"/>
        </w:rPr>
      </w:pPr>
      <w:bookmarkStart w:id="2" w:name="Par4"/>
      <w:bookmarkEnd w:id="2"/>
      <w:r w:rsidRPr="00DB5D35">
        <w:rPr>
          <w:b/>
          <w:bCs/>
          <w:sz w:val="28"/>
          <w:szCs w:val="28"/>
        </w:rPr>
        <w:t>2. Принятие решений о создании муниципальных учреждений</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ind w:firstLine="540"/>
        <w:jc w:val="both"/>
        <w:rPr>
          <w:sz w:val="28"/>
          <w:szCs w:val="28"/>
        </w:rPr>
      </w:pPr>
      <w:r w:rsidRPr="00DB5D35">
        <w:rPr>
          <w:sz w:val="28"/>
          <w:szCs w:val="28"/>
        </w:rPr>
        <w:t>2.1. Му</w:t>
      </w:r>
      <w:r>
        <w:rPr>
          <w:sz w:val="28"/>
          <w:szCs w:val="28"/>
        </w:rPr>
        <w:t>ниципальное учреждение может быть создано</w:t>
      </w:r>
      <w:r w:rsidRPr="00DB5D35">
        <w:rPr>
          <w:sz w:val="28"/>
          <w:szCs w:val="28"/>
        </w:rPr>
        <w:t xml:space="preserve"> путем его учреждения в соответствии с настоящим разделом Порядка или путем изменения типа существующего муниципального учреждения в соответствии с </w:t>
      </w:r>
      <w:hyperlink w:anchor="Par35" w:history="1">
        <w:r w:rsidRPr="00DB5D35">
          <w:rPr>
            <w:sz w:val="28"/>
            <w:szCs w:val="28"/>
          </w:rPr>
          <w:t>разделом 4</w:t>
        </w:r>
      </w:hyperlink>
      <w:r w:rsidRPr="00DB5D35">
        <w:rPr>
          <w:sz w:val="28"/>
          <w:szCs w:val="28"/>
        </w:rPr>
        <w:t xml:space="preserve"> настоящего Порядка.</w:t>
      </w:r>
    </w:p>
    <w:p w:rsidR="004F58C7" w:rsidRPr="00DB5D35" w:rsidRDefault="004F58C7" w:rsidP="004F58C7">
      <w:pPr>
        <w:autoSpaceDE w:val="0"/>
        <w:autoSpaceDN w:val="0"/>
        <w:adjustRightInd w:val="0"/>
        <w:ind w:firstLine="540"/>
        <w:jc w:val="both"/>
        <w:rPr>
          <w:sz w:val="28"/>
          <w:szCs w:val="28"/>
        </w:rPr>
      </w:pPr>
      <w:r w:rsidRPr="00DB5D35">
        <w:rPr>
          <w:sz w:val="28"/>
          <w:szCs w:val="28"/>
        </w:rPr>
        <w:t>2.2. Решение о создании муниципального учреждения путем его учреждения прини</w:t>
      </w:r>
      <w:r>
        <w:rPr>
          <w:sz w:val="28"/>
          <w:szCs w:val="28"/>
        </w:rPr>
        <w:t>мается администрацией Кикнурского</w:t>
      </w:r>
      <w:r w:rsidRPr="00DB5D35">
        <w:rPr>
          <w:sz w:val="28"/>
          <w:szCs w:val="28"/>
        </w:rPr>
        <w:t xml:space="preserve"> муниципального округа Кировской </w:t>
      </w:r>
      <w:r>
        <w:rPr>
          <w:sz w:val="28"/>
          <w:szCs w:val="28"/>
        </w:rPr>
        <w:t>области (далее - Администрация) в форме постановления.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lastRenderedPageBreak/>
        <w:t>2.3. Проект постановления о создании муниципального учреждения подготавливается курирующим муниципальное учреждение отраслевым органом Администрации.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2.4. Проект постановления о создании муниципального учреждения должен содержать:</w:t>
      </w:r>
    </w:p>
    <w:p w:rsidR="004F58C7" w:rsidRPr="00DB5D35" w:rsidRDefault="004F58C7" w:rsidP="004F58C7">
      <w:pPr>
        <w:autoSpaceDE w:val="0"/>
        <w:autoSpaceDN w:val="0"/>
        <w:adjustRightInd w:val="0"/>
        <w:ind w:firstLine="540"/>
        <w:jc w:val="both"/>
        <w:rPr>
          <w:sz w:val="28"/>
          <w:szCs w:val="28"/>
        </w:rPr>
      </w:pPr>
      <w:r w:rsidRPr="00DB5D35">
        <w:rPr>
          <w:sz w:val="28"/>
          <w:szCs w:val="28"/>
        </w:rPr>
        <w:t>цель создания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полное наименование создаваемого муниципального учреждения с указанием его типа;</w:t>
      </w:r>
    </w:p>
    <w:p w:rsidR="004F58C7" w:rsidRDefault="004F58C7" w:rsidP="004F58C7">
      <w:pPr>
        <w:autoSpaceDE w:val="0"/>
        <w:autoSpaceDN w:val="0"/>
        <w:adjustRightInd w:val="0"/>
        <w:ind w:firstLine="540"/>
        <w:jc w:val="both"/>
        <w:rPr>
          <w:sz w:val="28"/>
          <w:szCs w:val="28"/>
        </w:rPr>
      </w:pPr>
      <w:r w:rsidRPr="00DB5D35">
        <w:rPr>
          <w:sz w:val="28"/>
          <w:szCs w:val="28"/>
        </w:rPr>
        <w:t>наименование органа, который будет осуществлять функции и полномочия учредителя создаваемого муниципального учреждения;</w:t>
      </w:r>
    </w:p>
    <w:p w:rsidR="004F58C7" w:rsidRDefault="004F58C7" w:rsidP="004F58C7">
      <w:pPr>
        <w:autoSpaceDE w:val="0"/>
        <w:autoSpaceDN w:val="0"/>
        <w:adjustRightInd w:val="0"/>
        <w:ind w:firstLine="540"/>
        <w:jc w:val="both"/>
        <w:rPr>
          <w:sz w:val="28"/>
          <w:szCs w:val="28"/>
        </w:rPr>
      </w:pPr>
      <w:r>
        <w:rPr>
          <w:sz w:val="28"/>
          <w:szCs w:val="28"/>
        </w:rPr>
        <w:t>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учреждением;</w:t>
      </w:r>
    </w:p>
    <w:p w:rsidR="004F58C7" w:rsidRPr="00DB5D35" w:rsidRDefault="004F58C7" w:rsidP="004F58C7">
      <w:pPr>
        <w:autoSpaceDE w:val="0"/>
        <w:autoSpaceDN w:val="0"/>
        <w:adjustRightInd w:val="0"/>
        <w:ind w:firstLine="540"/>
        <w:jc w:val="both"/>
        <w:rPr>
          <w:sz w:val="28"/>
          <w:szCs w:val="28"/>
        </w:rPr>
      </w:pPr>
      <w:r>
        <w:rPr>
          <w:sz w:val="28"/>
          <w:szCs w:val="28"/>
        </w:rPr>
        <w:t>предельную штатную численность работников (для казенного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поручения об осуществлении мероприятий по созданию муниципального учреждения с указанием сроков их проведения и ответственных лиц.</w:t>
      </w:r>
    </w:p>
    <w:p w:rsidR="004F58C7" w:rsidRPr="00DB5D35" w:rsidRDefault="004F58C7" w:rsidP="004F58C7">
      <w:pPr>
        <w:autoSpaceDE w:val="0"/>
        <w:autoSpaceDN w:val="0"/>
        <w:adjustRightInd w:val="0"/>
        <w:ind w:firstLine="540"/>
        <w:jc w:val="both"/>
        <w:rPr>
          <w:sz w:val="28"/>
          <w:szCs w:val="28"/>
        </w:rPr>
      </w:pPr>
      <w:r w:rsidRPr="00DB5D35">
        <w:rPr>
          <w:sz w:val="28"/>
          <w:szCs w:val="28"/>
        </w:rPr>
        <w:t>2.5. Проект постановления о создании муниципального учреждения подлежит обязательному соглас</w:t>
      </w:r>
      <w:r>
        <w:rPr>
          <w:sz w:val="28"/>
          <w:szCs w:val="28"/>
        </w:rPr>
        <w:t xml:space="preserve">ованию с финансовым управлением </w:t>
      </w:r>
      <w:r w:rsidRPr="00DB5D35">
        <w:rPr>
          <w:sz w:val="28"/>
          <w:szCs w:val="28"/>
        </w:rPr>
        <w:t xml:space="preserve">и отделом </w:t>
      </w:r>
      <w:r>
        <w:rPr>
          <w:sz w:val="28"/>
          <w:szCs w:val="28"/>
        </w:rPr>
        <w:t>по муниципальному имуществу и земельным ресурсам А</w:t>
      </w:r>
      <w:r w:rsidRPr="00DB5D35">
        <w:rPr>
          <w:sz w:val="28"/>
          <w:szCs w:val="28"/>
        </w:rPr>
        <w:t>дми</w:t>
      </w:r>
      <w:r>
        <w:rPr>
          <w:sz w:val="28"/>
          <w:szCs w:val="28"/>
        </w:rPr>
        <w:t>нистрации.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2.6. Проект постановления о создании муниципального учреждения после согласования вносится на рассмотрение Администрации.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2.7. После издания постановления о создании муниципального учреждения устав муниципально</w:t>
      </w:r>
      <w:r>
        <w:rPr>
          <w:sz w:val="28"/>
          <w:szCs w:val="28"/>
        </w:rPr>
        <w:t xml:space="preserve">го учреждения </w:t>
      </w:r>
      <w:r w:rsidRPr="00DB5D35">
        <w:rPr>
          <w:sz w:val="28"/>
          <w:szCs w:val="28"/>
        </w:rPr>
        <w:t>утверждается в соответствии с действующим законодательством.</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jc w:val="center"/>
        <w:outlineLvl w:val="0"/>
        <w:rPr>
          <w:b/>
          <w:bCs/>
          <w:sz w:val="28"/>
          <w:szCs w:val="28"/>
        </w:rPr>
      </w:pPr>
      <w:r w:rsidRPr="00DB5D35">
        <w:rPr>
          <w:b/>
          <w:bCs/>
          <w:sz w:val="28"/>
          <w:szCs w:val="28"/>
        </w:rPr>
        <w:t>3. Принятие решений о реорганизации муниципальных учреждений</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ind w:firstLine="540"/>
        <w:jc w:val="both"/>
        <w:rPr>
          <w:sz w:val="28"/>
          <w:szCs w:val="28"/>
        </w:rPr>
      </w:pPr>
      <w:r w:rsidRPr="00DB5D35">
        <w:rPr>
          <w:sz w:val="28"/>
          <w:szCs w:val="28"/>
        </w:rPr>
        <w:t>3.1. Реорганизация муниципального учреждения осуществляется в формах, установленных действующим законодательством.</w:t>
      </w:r>
    </w:p>
    <w:p w:rsidR="004F58C7" w:rsidRPr="00DB5D35" w:rsidRDefault="004F58C7" w:rsidP="004F58C7">
      <w:pPr>
        <w:autoSpaceDE w:val="0"/>
        <w:autoSpaceDN w:val="0"/>
        <w:adjustRightInd w:val="0"/>
        <w:ind w:firstLine="540"/>
        <w:jc w:val="both"/>
        <w:rPr>
          <w:sz w:val="28"/>
          <w:szCs w:val="28"/>
        </w:rPr>
      </w:pPr>
      <w:r w:rsidRPr="00DB5D35">
        <w:rPr>
          <w:sz w:val="28"/>
          <w:szCs w:val="28"/>
        </w:rPr>
        <w:t>3.2. Решение о реорганизации муниципального учрежд</w:t>
      </w:r>
      <w:r>
        <w:rPr>
          <w:sz w:val="28"/>
          <w:szCs w:val="28"/>
        </w:rPr>
        <w:t>ения принимается Администрацией в форме постановления.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3.3. Проект постановления о реорганизации муниципального учреждения подготавливается курирующим муниципальное учреждение отраслевым органом Администрации.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3.4. Проект постановления о реорганизации муниципального учреждения должен содержать:</w:t>
      </w:r>
    </w:p>
    <w:p w:rsidR="004F58C7" w:rsidRPr="00DB5D35" w:rsidRDefault="004F58C7" w:rsidP="004F58C7">
      <w:pPr>
        <w:autoSpaceDE w:val="0"/>
        <w:autoSpaceDN w:val="0"/>
        <w:adjustRightInd w:val="0"/>
        <w:ind w:firstLine="540"/>
        <w:jc w:val="both"/>
        <w:rPr>
          <w:sz w:val="28"/>
          <w:szCs w:val="28"/>
        </w:rPr>
      </w:pPr>
      <w:r w:rsidRPr="00DB5D35">
        <w:rPr>
          <w:sz w:val="28"/>
          <w:szCs w:val="28"/>
        </w:rPr>
        <w:t>полное наименование муниципального учреждения (учреждений), участвующего (участвующих) в процессе реорганизации, с указанием типа;</w:t>
      </w:r>
    </w:p>
    <w:p w:rsidR="004F58C7" w:rsidRPr="00DB5D35" w:rsidRDefault="004F58C7" w:rsidP="004F58C7">
      <w:pPr>
        <w:autoSpaceDE w:val="0"/>
        <w:autoSpaceDN w:val="0"/>
        <w:adjustRightInd w:val="0"/>
        <w:ind w:firstLine="540"/>
        <w:jc w:val="both"/>
        <w:rPr>
          <w:sz w:val="28"/>
          <w:szCs w:val="28"/>
        </w:rPr>
      </w:pPr>
      <w:r w:rsidRPr="00DB5D35">
        <w:rPr>
          <w:sz w:val="28"/>
          <w:szCs w:val="28"/>
        </w:rPr>
        <w:t>форму реорганизации;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наименование муниципального учреждения после завершения процедуры реорганизации;</w:t>
      </w:r>
    </w:p>
    <w:p w:rsidR="004F58C7" w:rsidRDefault="004F58C7" w:rsidP="004F58C7">
      <w:pPr>
        <w:autoSpaceDE w:val="0"/>
        <w:autoSpaceDN w:val="0"/>
        <w:adjustRightInd w:val="0"/>
        <w:ind w:firstLine="540"/>
        <w:jc w:val="both"/>
        <w:rPr>
          <w:sz w:val="28"/>
          <w:szCs w:val="28"/>
        </w:rPr>
      </w:pPr>
      <w:r w:rsidRPr="00DB5D35">
        <w:rPr>
          <w:sz w:val="28"/>
          <w:szCs w:val="28"/>
        </w:rPr>
        <w:t>наименование органа, осуществляющего функции и полномочия учредителя реорганизуемого муниципального учреждения;</w:t>
      </w:r>
    </w:p>
    <w:p w:rsidR="004F58C7" w:rsidRDefault="004F58C7" w:rsidP="004F58C7">
      <w:pPr>
        <w:autoSpaceDE w:val="0"/>
        <w:autoSpaceDN w:val="0"/>
        <w:adjustRightInd w:val="0"/>
        <w:ind w:firstLine="540"/>
        <w:jc w:val="both"/>
        <w:rPr>
          <w:sz w:val="28"/>
          <w:szCs w:val="28"/>
        </w:rPr>
      </w:pPr>
      <w:r>
        <w:rPr>
          <w:sz w:val="28"/>
          <w:szCs w:val="28"/>
        </w:rPr>
        <w:lastRenderedPageBreak/>
        <w:t>информацию об изменении (сохранении) основных целей деятельности реорганизуемого учреждения (учреждений);</w:t>
      </w:r>
    </w:p>
    <w:p w:rsidR="004F58C7" w:rsidRPr="00DB5D35" w:rsidRDefault="004F58C7" w:rsidP="004F58C7">
      <w:pPr>
        <w:autoSpaceDE w:val="0"/>
        <w:autoSpaceDN w:val="0"/>
        <w:adjustRightInd w:val="0"/>
        <w:ind w:firstLine="540"/>
        <w:jc w:val="both"/>
        <w:rPr>
          <w:sz w:val="28"/>
          <w:szCs w:val="28"/>
        </w:rPr>
      </w:pPr>
      <w:r>
        <w:rPr>
          <w:sz w:val="28"/>
          <w:szCs w:val="28"/>
        </w:rPr>
        <w:t>информацию об изменении (сохранении) штатной численности (для казенных учреждений);</w:t>
      </w:r>
    </w:p>
    <w:p w:rsidR="004F58C7" w:rsidRPr="00DB5D35" w:rsidRDefault="004F58C7" w:rsidP="004F58C7">
      <w:pPr>
        <w:autoSpaceDE w:val="0"/>
        <w:autoSpaceDN w:val="0"/>
        <w:adjustRightInd w:val="0"/>
        <w:ind w:firstLine="540"/>
        <w:jc w:val="both"/>
        <w:rPr>
          <w:sz w:val="28"/>
          <w:szCs w:val="28"/>
        </w:rPr>
      </w:pPr>
      <w:r w:rsidRPr="00DB5D35">
        <w:rPr>
          <w:sz w:val="28"/>
          <w:szCs w:val="28"/>
        </w:rPr>
        <w:t>поручения об осуществлении мероприятий по реорганизации муниципального учреждения с указанием сроков их проведения и ответственных лиц.</w:t>
      </w:r>
    </w:p>
    <w:p w:rsidR="004F58C7" w:rsidRPr="00DB5D35" w:rsidRDefault="004F58C7" w:rsidP="004F58C7">
      <w:pPr>
        <w:autoSpaceDE w:val="0"/>
        <w:autoSpaceDN w:val="0"/>
        <w:adjustRightInd w:val="0"/>
        <w:ind w:firstLine="540"/>
        <w:jc w:val="both"/>
        <w:rPr>
          <w:sz w:val="28"/>
          <w:szCs w:val="28"/>
        </w:rPr>
      </w:pPr>
      <w:r w:rsidRPr="00DB5D35">
        <w:rPr>
          <w:sz w:val="28"/>
          <w:szCs w:val="28"/>
        </w:rPr>
        <w:t>3.5. Проект постановления о реорганизации муниципального учреждения подлежит обязательному согласова</w:t>
      </w:r>
      <w:r>
        <w:rPr>
          <w:sz w:val="28"/>
          <w:szCs w:val="28"/>
        </w:rPr>
        <w:t xml:space="preserve">нию с финансовым управлением </w:t>
      </w:r>
      <w:r w:rsidRPr="00DB5D35">
        <w:rPr>
          <w:sz w:val="28"/>
          <w:szCs w:val="28"/>
        </w:rPr>
        <w:t xml:space="preserve">и отделом </w:t>
      </w:r>
      <w:r>
        <w:rPr>
          <w:sz w:val="28"/>
          <w:szCs w:val="28"/>
        </w:rPr>
        <w:t>по муниципальному имуществу и земельным ресурсам Администрации.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3.6. Проект постановления о реорганизации муниципального учреждения после согласования вносится на рассмотрение Администрации.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3.7. Реорганизация муниципальных учреждений осуществляется в соответствии с Гражданским </w:t>
      </w:r>
      <w:hyperlink r:id="rId10" w:history="1">
        <w:r w:rsidRPr="00DB5D35">
          <w:rPr>
            <w:sz w:val="28"/>
            <w:szCs w:val="28"/>
          </w:rPr>
          <w:t>кодексом</w:t>
        </w:r>
      </w:hyperlink>
      <w:r w:rsidRPr="00DB5D35">
        <w:rPr>
          <w:sz w:val="28"/>
          <w:szCs w:val="28"/>
        </w:rPr>
        <w:t xml:space="preserve"> Российской Федерации.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3.8. Передаточные акты (разделительные балансы) утверждаются учредителем реорганизуемого муниципального учреждения и согласовываются с отделом </w:t>
      </w:r>
      <w:r w:rsidRPr="00763B0E">
        <w:rPr>
          <w:sz w:val="28"/>
          <w:szCs w:val="28"/>
        </w:rPr>
        <w:t>по муниципальному имуществу и земельным ресурсам</w:t>
      </w:r>
      <w:r>
        <w:rPr>
          <w:sz w:val="28"/>
          <w:szCs w:val="28"/>
        </w:rPr>
        <w:t xml:space="preserve"> А</w:t>
      </w:r>
      <w:r w:rsidRPr="00DB5D35">
        <w:rPr>
          <w:sz w:val="28"/>
          <w:szCs w:val="28"/>
        </w:rPr>
        <w:t>дм</w:t>
      </w:r>
      <w:r>
        <w:rPr>
          <w:sz w:val="28"/>
          <w:szCs w:val="28"/>
        </w:rPr>
        <w:t>инистрации</w:t>
      </w:r>
      <w:r w:rsidRPr="00DB5D35">
        <w:rPr>
          <w:sz w:val="28"/>
          <w:szCs w:val="28"/>
        </w:rPr>
        <w:t>.</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3.9. На основании постановления о реорганизации муниципального учреждения Администрация утверждает изменения в уставе либо его новую редакцию в соответствии с </w:t>
      </w:r>
      <w:hyperlink w:anchor="Par86" w:history="1">
        <w:r w:rsidRPr="00DB5D35">
          <w:rPr>
            <w:sz w:val="28"/>
            <w:szCs w:val="28"/>
          </w:rPr>
          <w:t>разделом 6</w:t>
        </w:r>
      </w:hyperlink>
      <w:r w:rsidRPr="00DB5D35">
        <w:rPr>
          <w:sz w:val="28"/>
          <w:szCs w:val="28"/>
        </w:rPr>
        <w:t xml:space="preserve"> настоящего Порядка.</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jc w:val="center"/>
        <w:outlineLvl w:val="0"/>
        <w:rPr>
          <w:b/>
          <w:bCs/>
          <w:sz w:val="28"/>
          <w:szCs w:val="28"/>
        </w:rPr>
      </w:pPr>
      <w:bookmarkStart w:id="3" w:name="Par35"/>
      <w:bookmarkEnd w:id="3"/>
      <w:r w:rsidRPr="00DB5D35">
        <w:rPr>
          <w:b/>
          <w:bCs/>
          <w:sz w:val="28"/>
          <w:szCs w:val="28"/>
        </w:rPr>
        <w:t>4. Принятие решений об изменении типа</w:t>
      </w:r>
    </w:p>
    <w:p w:rsidR="004F58C7" w:rsidRPr="00DB5D35" w:rsidRDefault="004F58C7" w:rsidP="004F58C7">
      <w:pPr>
        <w:autoSpaceDE w:val="0"/>
        <w:autoSpaceDN w:val="0"/>
        <w:adjustRightInd w:val="0"/>
        <w:jc w:val="center"/>
        <w:rPr>
          <w:b/>
          <w:bCs/>
          <w:sz w:val="28"/>
          <w:szCs w:val="28"/>
        </w:rPr>
      </w:pPr>
      <w:r w:rsidRPr="00DB5D35">
        <w:rPr>
          <w:b/>
          <w:bCs/>
          <w:sz w:val="28"/>
          <w:szCs w:val="28"/>
        </w:rPr>
        <w:t>существующего муниципального учреждения</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ind w:firstLine="540"/>
        <w:jc w:val="both"/>
        <w:rPr>
          <w:sz w:val="28"/>
          <w:szCs w:val="28"/>
        </w:rPr>
      </w:pPr>
      <w:r w:rsidRPr="00DB5D35">
        <w:rPr>
          <w:sz w:val="28"/>
          <w:szCs w:val="28"/>
        </w:rPr>
        <w:t>4.1. Изменение типа существующего муниципального учреждения не является его реорганизацией.</w:t>
      </w:r>
    </w:p>
    <w:p w:rsidR="004F58C7" w:rsidRPr="00DB5D35" w:rsidRDefault="004F58C7" w:rsidP="004F58C7">
      <w:pPr>
        <w:autoSpaceDE w:val="0"/>
        <w:autoSpaceDN w:val="0"/>
        <w:adjustRightInd w:val="0"/>
        <w:ind w:firstLine="540"/>
        <w:jc w:val="both"/>
        <w:rPr>
          <w:sz w:val="28"/>
          <w:szCs w:val="28"/>
        </w:rPr>
      </w:pPr>
      <w:r w:rsidRPr="00DB5D35">
        <w:rPr>
          <w:sz w:val="28"/>
          <w:szCs w:val="28"/>
        </w:rPr>
        <w:t>4.2. Решение об изменении типа существующего муниципального учрежд</w:t>
      </w:r>
      <w:r>
        <w:rPr>
          <w:sz w:val="28"/>
          <w:szCs w:val="28"/>
        </w:rPr>
        <w:t>ения принимается Администрацией в форме постановления.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4.3. Проект постановления об изменении типа существующего муниципального учреждения подготавливается курирующим муниципальное учреждение отраслевым органом Администрации.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4.4. Одновременно с проектом постановления об изменении типа существующего муниципального учреждения курирующим муниципальное учреждение отраслевым органом Администрации подготавливаются </w:t>
      </w:r>
      <w:hyperlink w:anchor="Par152" w:history="1">
        <w:r w:rsidRPr="00DB5D35">
          <w:rPr>
            <w:sz w:val="28"/>
            <w:szCs w:val="28"/>
          </w:rPr>
          <w:t>предложение</w:t>
        </w:r>
      </w:hyperlink>
      <w:r w:rsidRPr="00DB5D35">
        <w:rPr>
          <w:sz w:val="28"/>
          <w:szCs w:val="28"/>
        </w:rPr>
        <w:t xml:space="preserve"> об изменении типа существующего муниципального учреждения по прилагаемой форме к настоящему Порядку и пояснительная записка, которая должна содержать:</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обоснование необходимости изменения типа муниципального учреждения и обоснование выбранного типа муниципального учреждения в соответствии с методическими </w:t>
      </w:r>
      <w:hyperlink r:id="rId11" w:history="1">
        <w:r w:rsidRPr="00DB5D35">
          <w:rPr>
            <w:sz w:val="28"/>
            <w:szCs w:val="28"/>
          </w:rPr>
          <w:t>рекомендациями</w:t>
        </w:r>
      </w:hyperlink>
      <w:r w:rsidRPr="00DB5D35">
        <w:rPr>
          <w:sz w:val="28"/>
          <w:szCs w:val="28"/>
        </w:rPr>
        <w:t xml:space="preserve">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 утвержденными </w:t>
      </w:r>
      <w:r w:rsidRPr="00DB5D35">
        <w:rPr>
          <w:sz w:val="28"/>
          <w:szCs w:val="28"/>
        </w:rPr>
        <w:lastRenderedPageBreak/>
        <w:t>распоряжением Правительства Российской Федерации от 07</w:t>
      </w:r>
      <w:r>
        <w:rPr>
          <w:sz w:val="28"/>
          <w:szCs w:val="28"/>
        </w:rPr>
        <w:t>.09.2010 N 1505-р «</w:t>
      </w:r>
      <w:r w:rsidRPr="00DB5D35">
        <w:rPr>
          <w:sz w:val="28"/>
          <w:szCs w:val="28"/>
        </w:rPr>
        <w:t>Об утверждении методических рекомендаций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 и рекомендаций по внесению изменений в трудовые договоры с руководителями бюджетных учреждений субъектов Российской Федерации и мун</w:t>
      </w:r>
      <w:r>
        <w:rPr>
          <w:sz w:val="28"/>
          <w:szCs w:val="28"/>
        </w:rPr>
        <w:t>иципальных бюджетных учреждений»</w:t>
      </w:r>
      <w:r w:rsidRPr="00DB5D35">
        <w:rPr>
          <w:sz w:val="28"/>
          <w:szCs w:val="28"/>
        </w:rPr>
        <w:t>;</w:t>
      </w:r>
    </w:p>
    <w:p w:rsidR="004F58C7" w:rsidRPr="00DB5D35" w:rsidRDefault="004F58C7" w:rsidP="004F58C7">
      <w:pPr>
        <w:autoSpaceDE w:val="0"/>
        <w:autoSpaceDN w:val="0"/>
        <w:adjustRightInd w:val="0"/>
        <w:ind w:firstLine="540"/>
        <w:jc w:val="both"/>
        <w:rPr>
          <w:sz w:val="28"/>
          <w:szCs w:val="28"/>
        </w:rPr>
      </w:pPr>
      <w:r w:rsidRPr="00DB5D35">
        <w:rPr>
          <w:sz w:val="28"/>
          <w:szCs w:val="28"/>
        </w:rPr>
        <w:t>возможные социально-экономические последствия изменения типа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оценку финансовых последствий изменения типа муниципального учреждения для бюджета </w:t>
      </w:r>
      <w:r>
        <w:rPr>
          <w:sz w:val="28"/>
          <w:szCs w:val="28"/>
        </w:rPr>
        <w:t xml:space="preserve">Кикнурского </w:t>
      </w:r>
      <w:r w:rsidRPr="00DB5D35">
        <w:rPr>
          <w:sz w:val="28"/>
          <w:szCs w:val="28"/>
        </w:rPr>
        <w:t>муниципального округа;</w:t>
      </w:r>
    </w:p>
    <w:p w:rsidR="004F58C7" w:rsidRPr="00DB5D35" w:rsidRDefault="004F58C7" w:rsidP="004F58C7">
      <w:pPr>
        <w:autoSpaceDE w:val="0"/>
        <w:autoSpaceDN w:val="0"/>
        <w:adjustRightInd w:val="0"/>
        <w:ind w:firstLine="540"/>
        <w:jc w:val="both"/>
        <w:rPr>
          <w:sz w:val="28"/>
          <w:szCs w:val="28"/>
        </w:rPr>
      </w:pPr>
      <w:r w:rsidRPr="00DB5D35">
        <w:rPr>
          <w:sz w:val="28"/>
          <w:szCs w:val="28"/>
        </w:rPr>
        <w:t>информацию об источниках финансового обеспечения деятельности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сведения об имуществе, закрепленном за муниципальным учреждением на праве оперативного управления, в том числе перечень объектов недвижимого имущества и особо ценного движимого имущества.</w:t>
      </w:r>
    </w:p>
    <w:p w:rsidR="004F58C7" w:rsidRPr="00DB5D35" w:rsidRDefault="004F58C7" w:rsidP="004F58C7">
      <w:pPr>
        <w:autoSpaceDE w:val="0"/>
        <w:autoSpaceDN w:val="0"/>
        <w:adjustRightInd w:val="0"/>
        <w:ind w:firstLine="540"/>
        <w:jc w:val="both"/>
        <w:rPr>
          <w:sz w:val="28"/>
          <w:szCs w:val="28"/>
        </w:rPr>
      </w:pPr>
      <w:r w:rsidRPr="00DB5D35">
        <w:rPr>
          <w:sz w:val="28"/>
          <w:szCs w:val="28"/>
        </w:rPr>
        <w:t>4.5. Проект постановления об изменении типа существующего муниципального учреждения должен содержать:</w:t>
      </w:r>
    </w:p>
    <w:p w:rsidR="004F58C7" w:rsidRPr="00DB5D35" w:rsidRDefault="004F58C7" w:rsidP="004F58C7">
      <w:pPr>
        <w:autoSpaceDE w:val="0"/>
        <w:autoSpaceDN w:val="0"/>
        <w:adjustRightInd w:val="0"/>
        <w:ind w:firstLine="540"/>
        <w:jc w:val="both"/>
        <w:rPr>
          <w:sz w:val="28"/>
          <w:szCs w:val="28"/>
        </w:rPr>
      </w:pPr>
      <w:r w:rsidRPr="00DB5D35">
        <w:rPr>
          <w:sz w:val="28"/>
          <w:szCs w:val="28"/>
        </w:rPr>
        <w:t>наименование существующего муниципального учреждения с указанием его типа;</w:t>
      </w:r>
    </w:p>
    <w:p w:rsidR="004F58C7" w:rsidRPr="00DB5D35" w:rsidRDefault="004F58C7" w:rsidP="004F58C7">
      <w:pPr>
        <w:autoSpaceDE w:val="0"/>
        <w:autoSpaceDN w:val="0"/>
        <w:adjustRightInd w:val="0"/>
        <w:ind w:firstLine="540"/>
        <w:jc w:val="both"/>
        <w:rPr>
          <w:sz w:val="28"/>
          <w:szCs w:val="28"/>
        </w:rPr>
      </w:pPr>
      <w:r w:rsidRPr="00DB5D35">
        <w:rPr>
          <w:sz w:val="28"/>
          <w:szCs w:val="28"/>
        </w:rPr>
        <w:t>наименование создаваемого муниципального учреждения с указанием его типа;</w:t>
      </w:r>
    </w:p>
    <w:p w:rsidR="004F58C7" w:rsidRPr="00DB5D35" w:rsidRDefault="004F58C7" w:rsidP="004F58C7">
      <w:pPr>
        <w:autoSpaceDE w:val="0"/>
        <w:autoSpaceDN w:val="0"/>
        <w:adjustRightInd w:val="0"/>
        <w:ind w:firstLine="540"/>
        <w:jc w:val="both"/>
        <w:rPr>
          <w:sz w:val="28"/>
          <w:szCs w:val="28"/>
        </w:rPr>
      </w:pPr>
      <w:r w:rsidRPr="00DB5D35">
        <w:rPr>
          <w:sz w:val="28"/>
          <w:szCs w:val="28"/>
        </w:rPr>
        <w:t>наименование органа, осуществляющего функции и полномочия учредителя муниципального учреждения;</w:t>
      </w:r>
    </w:p>
    <w:p w:rsidR="004F58C7" w:rsidRDefault="004F58C7" w:rsidP="004F58C7">
      <w:pPr>
        <w:autoSpaceDE w:val="0"/>
        <w:autoSpaceDN w:val="0"/>
        <w:adjustRightInd w:val="0"/>
        <w:ind w:firstLine="540"/>
        <w:jc w:val="both"/>
        <w:rPr>
          <w:sz w:val="28"/>
          <w:szCs w:val="28"/>
        </w:rPr>
      </w:pPr>
      <w:r w:rsidRPr="00DB5D35">
        <w:rPr>
          <w:sz w:val="28"/>
          <w:szCs w:val="28"/>
        </w:rPr>
        <w:t>сведения об изменении (сохранении) целей и видов деятельности муниципального учреждения;</w:t>
      </w:r>
    </w:p>
    <w:p w:rsidR="004F58C7" w:rsidRDefault="004F58C7" w:rsidP="004F58C7">
      <w:pPr>
        <w:autoSpaceDE w:val="0"/>
        <w:autoSpaceDN w:val="0"/>
        <w:adjustRightInd w:val="0"/>
        <w:ind w:firstLine="540"/>
        <w:jc w:val="both"/>
        <w:rPr>
          <w:sz w:val="28"/>
          <w:szCs w:val="28"/>
        </w:rPr>
      </w:pPr>
      <w:r>
        <w:rPr>
          <w:sz w:val="28"/>
          <w:szCs w:val="28"/>
        </w:rPr>
        <w:t>информацию об изменении (сохранении) штатной численности (для казенного учреждения);</w:t>
      </w:r>
    </w:p>
    <w:p w:rsidR="004F58C7" w:rsidRPr="00DB5D35" w:rsidRDefault="004F58C7" w:rsidP="004F58C7">
      <w:pPr>
        <w:autoSpaceDE w:val="0"/>
        <w:autoSpaceDN w:val="0"/>
        <w:adjustRightInd w:val="0"/>
        <w:ind w:firstLine="540"/>
        <w:jc w:val="both"/>
        <w:rPr>
          <w:sz w:val="28"/>
          <w:szCs w:val="28"/>
        </w:rPr>
      </w:pPr>
      <w:r>
        <w:rPr>
          <w:sz w:val="28"/>
          <w:szCs w:val="28"/>
        </w:rPr>
        <w:t>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4F58C7" w:rsidRPr="00DB5D35" w:rsidRDefault="004F58C7" w:rsidP="004F58C7">
      <w:pPr>
        <w:autoSpaceDE w:val="0"/>
        <w:autoSpaceDN w:val="0"/>
        <w:adjustRightInd w:val="0"/>
        <w:ind w:firstLine="540"/>
        <w:jc w:val="both"/>
        <w:rPr>
          <w:sz w:val="28"/>
          <w:szCs w:val="28"/>
        </w:rPr>
      </w:pPr>
      <w:r w:rsidRPr="00DB5D35">
        <w:rPr>
          <w:sz w:val="28"/>
          <w:szCs w:val="28"/>
        </w:rPr>
        <w:t>поручения об осуществлении мероприятий по изменению типа муниципального учреждения с указанием сроков их проведения и ответственных лиц.</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4.6. Проект постановления об изменении типа существующего муниципального учреждения подлежит обязательному согласованию с финансовым управлением и отделом </w:t>
      </w:r>
      <w:r>
        <w:rPr>
          <w:sz w:val="28"/>
          <w:szCs w:val="28"/>
        </w:rPr>
        <w:t>по муниципальному имуществу и земельным ресурсам Администрации</w:t>
      </w:r>
      <w:r w:rsidRPr="00DB5D35">
        <w:rPr>
          <w:sz w:val="28"/>
          <w:szCs w:val="28"/>
        </w:rPr>
        <w:t>.</w:t>
      </w:r>
    </w:p>
    <w:p w:rsidR="004F58C7" w:rsidRDefault="004F58C7" w:rsidP="004F58C7">
      <w:pPr>
        <w:autoSpaceDE w:val="0"/>
        <w:autoSpaceDN w:val="0"/>
        <w:adjustRightInd w:val="0"/>
        <w:ind w:firstLine="540"/>
        <w:jc w:val="both"/>
        <w:rPr>
          <w:sz w:val="28"/>
          <w:szCs w:val="28"/>
        </w:rPr>
      </w:pPr>
      <w:r w:rsidRPr="00DB5D35">
        <w:rPr>
          <w:sz w:val="28"/>
          <w:szCs w:val="28"/>
        </w:rPr>
        <w:t xml:space="preserve">4.7. После издания постановления об изменении типа муниципального учреждения Администрация утверждает изменения в устав или новую редакцию устава муниципального учреждения в порядке, установленном </w:t>
      </w:r>
      <w:hyperlink w:anchor="Par86" w:history="1">
        <w:r w:rsidRPr="00DB5D35">
          <w:rPr>
            <w:sz w:val="28"/>
            <w:szCs w:val="28"/>
          </w:rPr>
          <w:t>разделом 6</w:t>
        </w:r>
      </w:hyperlink>
      <w:r w:rsidRPr="00DB5D35">
        <w:rPr>
          <w:sz w:val="28"/>
          <w:szCs w:val="28"/>
        </w:rPr>
        <w:t xml:space="preserve"> настоящего Порядка.</w:t>
      </w:r>
    </w:p>
    <w:p w:rsidR="004F58C7" w:rsidRPr="00DB5D35" w:rsidRDefault="004F58C7" w:rsidP="004F58C7">
      <w:pPr>
        <w:autoSpaceDE w:val="0"/>
        <w:autoSpaceDN w:val="0"/>
        <w:adjustRightInd w:val="0"/>
        <w:ind w:firstLine="540"/>
        <w:jc w:val="both"/>
        <w:rPr>
          <w:sz w:val="28"/>
          <w:szCs w:val="28"/>
        </w:rPr>
      </w:pP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jc w:val="center"/>
        <w:outlineLvl w:val="0"/>
        <w:rPr>
          <w:b/>
          <w:bCs/>
          <w:sz w:val="28"/>
          <w:szCs w:val="28"/>
        </w:rPr>
      </w:pPr>
      <w:bookmarkStart w:id="4" w:name="Par56"/>
      <w:bookmarkEnd w:id="4"/>
      <w:r w:rsidRPr="00DB5D35">
        <w:rPr>
          <w:b/>
          <w:bCs/>
          <w:sz w:val="28"/>
          <w:szCs w:val="28"/>
        </w:rPr>
        <w:t>5. Принятие решений о ликвидации муниципальных учреждений</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ind w:firstLine="540"/>
        <w:jc w:val="both"/>
        <w:rPr>
          <w:sz w:val="28"/>
          <w:szCs w:val="28"/>
        </w:rPr>
      </w:pPr>
      <w:r w:rsidRPr="00DB5D35">
        <w:rPr>
          <w:sz w:val="28"/>
          <w:szCs w:val="28"/>
        </w:rPr>
        <w:t>5.1. Решение о ликвидации муниципального учрежд</w:t>
      </w:r>
      <w:r>
        <w:rPr>
          <w:sz w:val="28"/>
          <w:szCs w:val="28"/>
        </w:rPr>
        <w:t>ения принимается Администрацией в форме постановления.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5.2. Проект постановления о ликвидации муниципального учреждения подготавливается Администрацией.</w:t>
      </w:r>
    </w:p>
    <w:p w:rsidR="004F58C7" w:rsidRPr="00DB5D35" w:rsidRDefault="004F58C7" w:rsidP="004F58C7">
      <w:pPr>
        <w:autoSpaceDE w:val="0"/>
        <w:autoSpaceDN w:val="0"/>
        <w:adjustRightInd w:val="0"/>
        <w:ind w:firstLine="540"/>
        <w:jc w:val="both"/>
        <w:rPr>
          <w:sz w:val="28"/>
          <w:szCs w:val="28"/>
        </w:rPr>
      </w:pPr>
      <w:r w:rsidRPr="00DB5D35">
        <w:rPr>
          <w:sz w:val="28"/>
          <w:szCs w:val="28"/>
        </w:rPr>
        <w:t>5.3. Одновременно с проектом постановления о ликвидации муниципального учреждения курирующим муниципальное учреждение отраслевым органом Администрации подготавливается пояснительная записка, которая должна содержать:</w:t>
      </w:r>
    </w:p>
    <w:p w:rsidR="004F58C7" w:rsidRPr="00DB5D35" w:rsidRDefault="004F58C7" w:rsidP="004F58C7">
      <w:pPr>
        <w:autoSpaceDE w:val="0"/>
        <w:autoSpaceDN w:val="0"/>
        <w:adjustRightInd w:val="0"/>
        <w:ind w:firstLine="540"/>
        <w:jc w:val="both"/>
        <w:rPr>
          <w:sz w:val="28"/>
          <w:szCs w:val="28"/>
        </w:rPr>
      </w:pPr>
      <w:r w:rsidRPr="00DB5D35">
        <w:rPr>
          <w:sz w:val="28"/>
          <w:szCs w:val="28"/>
        </w:rPr>
        <w:t>обоснование необходимости (целесообразности) ликвидации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возможные социально-экономические последствия ликвидации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оценку финансовых последствий ликвидации муниципального учреждения для бюджета муниципального округа;</w:t>
      </w:r>
    </w:p>
    <w:p w:rsidR="004F58C7" w:rsidRPr="00DB5D35" w:rsidRDefault="004F58C7" w:rsidP="004F58C7">
      <w:pPr>
        <w:autoSpaceDE w:val="0"/>
        <w:autoSpaceDN w:val="0"/>
        <w:adjustRightInd w:val="0"/>
        <w:ind w:firstLine="540"/>
        <w:jc w:val="both"/>
        <w:rPr>
          <w:sz w:val="28"/>
          <w:szCs w:val="28"/>
        </w:rPr>
      </w:pPr>
      <w:r w:rsidRPr="00DB5D35">
        <w:rPr>
          <w:sz w:val="28"/>
          <w:szCs w:val="28"/>
        </w:rPr>
        <w:t>информацию о целях и видах деятельности ликвидируемого муниципального учреждения и о муниципальных учреждениях, иных организациях, которые осуществляют либо будут осуществлять данные виды деятельности;</w:t>
      </w:r>
    </w:p>
    <w:p w:rsidR="004F58C7" w:rsidRPr="00DB5D35" w:rsidRDefault="004F58C7" w:rsidP="004F58C7">
      <w:pPr>
        <w:autoSpaceDE w:val="0"/>
        <w:autoSpaceDN w:val="0"/>
        <w:adjustRightInd w:val="0"/>
        <w:ind w:firstLine="540"/>
        <w:jc w:val="both"/>
        <w:rPr>
          <w:sz w:val="28"/>
          <w:szCs w:val="28"/>
        </w:rPr>
      </w:pPr>
      <w:r w:rsidRPr="00DB5D35">
        <w:rPr>
          <w:sz w:val="28"/>
          <w:szCs w:val="28"/>
        </w:rPr>
        <w:t>размер дебиторской задолженности и предложения по ее взысканию;</w:t>
      </w:r>
    </w:p>
    <w:p w:rsidR="004F58C7" w:rsidRPr="00DB5D35" w:rsidRDefault="004F58C7" w:rsidP="004F58C7">
      <w:pPr>
        <w:autoSpaceDE w:val="0"/>
        <w:autoSpaceDN w:val="0"/>
        <w:adjustRightInd w:val="0"/>
        <w:ind w:firstLine="540"/>
        <w:jc w:val="both"/>
        <w:rPr>
          <w:sz w:val="28"/>
          <w:szCs w:val="28"/>
        </w:rPr>
      </w:pPr>
      <w:r w:rsidRPr="00DB5D35">
        <w:rPr>
          <w:sz w:val="28"/>
          <w:szCs w:val="28"/>
        </w:rPr>
        <w:t>размер кредиторской задолженности и предложения по ее погашению;</w:t>
      </w:r>
    </w:p>
    <w:p w:rsidR="004F58C7" w:rsidRPr="00DB5D35" w:rsidRDefault="004F58C7" w:rsidP="004F58C7">
      <w:pPr>
        <w:autoSpaceDE w:val="0"/>
        <w:autoSpaceDN w:val="0"/>
        <w:adjustRightInd w:val="0"/>
        <w:ind w:firstLine="540"/>
        <w:jc w:val="both"/>
        <w:rPr>
          <w:sz w:val="28"/>
          <w:szCs w:val="28"/>
        </w:rPr>
      </w:pPr>
      <w:r w:rsidRPr="00DB5D35">
        <w:rPr>
          <w:sz w:val="28"/>
          <w:szCs w:val="28"/>
        </w:rPr>
        <w:t>предложения о передаче недвижимого и движимого имущества, закрепленного на праве оперативного управления за ликвидируемым муниципальным учреждением.</w:t>
      </w:r>
    </w:p>
    <w:p w:rsidR="004F58C7" w:rsidRPr="00DB5D35" w:rsidRDefault="004F58C7" w:rsidP="004F58C7">
      <w:pPr>
        <w:autoSpaceDE w:val="0"/>
        <w:autoSpaceDN w:val="0"/>
        <w:adjustRightInd w:val="0"/>
        <w:ind w:firstLine="540"/>
        <w:jc w:val="both"/>
        <w:rPr>
          <w:sz w:val="28"/>
          <w:szCs w:val="28"/>
        </w:rPr>
      </w:pPr>
      <w:r w:rsidRPr="00DB5D35">
        <w:rPr>
          <w:sz w:val="28"/>
          <w:szCs w:val="28"/>
        </w:rPr>
        <w:t>5.4. Проект постановления о ликвидации муниципального учреждения должен содержать:</w:t>
      </w:r>
    </w:p>
    <w:p w:rsidR="004F58C7" w:rsidRPr="00DB5D35" w:rsidRDefault="004F58C7" w:rsidP="004F58C7">
      <w:pPr>
        <w:autoSpaceDE w:val="0"/>
        <w:autoSpaceDN w:val="0"/>
        <w:adjustRightInd w:val="0"/>
        <w:ind w:firstLine="540"/>
        <w:jc w:val="both"/>
        <w:rPr>
          <w:sz w:val="28"/>
          <w:szCs w:val="28"/>
        </w:rPr>
      </w:pPr>
      <w:r w:rsidRPr="00DB5D35">
        <w:rPr>
          <w:sz w:val="28"/>
          <w:szCs w:val="28"/>
        </w:rPr>
        <w:t>полное наименование муниципального учреждения с указанием типа;</w:t>
      </w:r>
    </w:p>
    <w:p w:rsidR="004F58C7" w:rsidRPr="00DB5D35" w:rsidRDefault="004F58C7" w:rsidP="004F58C7">
      <w:pPr>
        <w:autoSpaceDE w:val="0"/>
        <w:autoSpaceDN w:val="0"/>
        <w:adjustRightInd w:val="0"/>
        <w:ind w:firstLine="540"/>
        <w:jc w:val="both"/>
        <w:rPr>
          <w:sz w:val="28"/>
          <w:szCs w:val="28"/>
        </w:rPr>
      </w:pPr>
      <w:r w:rsidRPr="00DB5D35">
        <w:rPr>
          <w:sz w:val="28"/>
          <w:szCs w:val="28"/>
        </w:rPr>
        <w:t>наименование органа, осуществляющего функции и полномочия учредителя;</w:t>
      </w:r>
    </w:p>
    <w:p w:rsidR="004F58C7" w:rsidRPr="00DB5D35" w:rsidRDefault="004F58C7" w:rsidP="004F58C7">
      <w:pPr>
        <w:autoSpaceDE w:val="0"/>
        <w:autoSpaceDN w:val="0"/>
        <w:adjustRightInd w:val="0"/>
        <w:ind w:firstLine="540"/>
        <w:jc w:val="both"/>
        <w:rPr>
          <w:sz w:val="28"/>
          <w:szCs w:val="28"/>
        </w:rPr>
      </w:pPr>
      <w:r w:rsidRPr="00DB5D35">
        <w:rPr>
          <w:sz w:val="28"/>
          <w:szCs w:val="28"/>
        </w:rPr>
        <w:t>наименование органа, ответственного за осуществление ликвидационных процедур;</w:t>
      </w:r>
    </w:p>
    <w:p w:rsidR="004F58C7" w:rsidRPr="00DB5D35" w:rsidRDefault="004F58C7" w:rsidP="004F58C7">
      <w:pPr>
        <w:autoSpaceDE w:val="0"/>
        <w:autoSpaceDN w:val="0"/>
        <w:adjustRightInd w:val="0"/>
        <w:ind w:firstLine="540"/>
        <w:jc w:val="both"/>
        <w:rPr>
          <w:sz w:val="28"/>
          <w:szCs w:val="28"/>
        </w:rPr>
      </w:pPr>
      <w:r w:rsidRPr="00DB5D35">
        <w:rPr>
          <w:sz w:val="28"/>
          <w:szCs w:val="28"/>
        </w:rPr>
        <w:t>поручения об осуществлении мероприятий по ликвидации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5.5. После издания постановления о ликвидации муниципального учреждения Администрация обязана:</w:t>
      </w:r>
    </w:p>
    <w:p w:rsidR="004F58C7" w:rsidRPr="00DB5D35" w:rsidRDefault="004F58C7" w:rsidP="004F58C7">
      <w:pPr>
        <w:autoSpaceDE w:val="0"/>
        <w:autoSpaceDN w:val="0"/>
        <w:adjustRightInd w:val="0"/>
        <w:ind w:firstLine="540"/>
        <w:jc w:val="both"/>
        <w:rPr>
          <w:sz w:val="28"/>
          <w:szCs w:val="28"/>
        </w:rPr>
      </w:pPr>
      <w:r w:rsidRPr="00DB5D35">
        <w:rPr>
          <w:sz w:val="28"/>
          <w:szCs w:val="28"/>
        </w:rPr>
        <w:t>в трехдневный срок довести указанное постановление до сведения регистрирующего органа для внесения в Единый государственный реестр юридических лиц сведений о нахождении муниципального учреждения в процессе ликвидации;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в двухнедельный срок:</w:t>
      </w:r>
    </w:p>
    <w:p w:rsidR="004F58C7" w:rsidRPr="00DB5D35" w:rsidRDefault="004F58C7" w:rsidP="004F58C7">
      <w:pPr>
        <w:autoSpaceDE w:val="0"/>
        <w:autoSpaceDN w:val="0"/>
        <w:adjustRightInd w:val="0"/>
        <w:ind w:firstLine="540"/>
        <w:jc w:val="both"/>
        <w:rPr>
          <w:sz w:val="28"/>
          <w:szCs w:val="28"/>
        </w:rPr>
      </w:pPr>
      <w:r w:rsidRPr="00DB5D35">
        <w:rPr>
          <w:sz w:val="28"/>
          <w:szCs w:val="28"/>
        </w:rPr>
        <w:t>утвердить состав ликвидационной комиссии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lastRenderedPageBreak/>
        <w:t xml:space="preserve">установить порядок и сроки ликвидации муниципального учреждения в соответствии с Гражданским </w:t>
      </w:r>
      <w:hyperlink r:id="rId12" w:history="1">
        <w:r w:rsidRPr="00DB5D35">
          <w:rPr>
            <w:sz w:val="28"/>
            <w:szCs w:val="28"/>
          </w:rPr>
          <w:t>кодексом</w:t>
        </w:r>
      </w:hyperlink>
      <w:r w:rsidRPr="00DB5D35">
        <w:rPr>
          <w:sz w:val="28"/>
          <w:szCs w:val="28"/>
        </w:rPr>
        <w:t xml:space="preserve"> Российской Федерации.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5.6. Ликвидационная комиссия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обеспечивает реализацию полномочий по управлению делами ликвидируемого муниципального учреждения в течение всего периода его ликвидации;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предпринимает меры к взысканию дебиторской задолженности;</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в десятидневный срок от даты истечения периода, установленного для предъявления требований кредиторами, представляет </w:t>
      </w:r>
      <w:r>
        <w:rPr>
          <w:sz w:val="28"/>
          <w:szCs w:val="28"/>
        </w:rPr>
        <w:t xml:space="preserve">в Администрацию </w:t>
      </w:r>
      <w:r w:rsidRPr="00DB5D35">
        <w:rPr>
          <w:sz w:val="28"/>
          <w:szCs w:val="28"/>
        </w:rPr>
        <w:t>для утверждения промежуточный ликвидационный баланс;</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в десятидневный срок после завершения расчетов с кредиторами представляет </w:t>
      </w:r>
      <w:r>
        <w:rPr>
          <w:sz w:val="28"/>
          <w:szCs w:val="28"/>
        </w:rPr>
        <w:t xml:space="preserve">в Администрацию </w:t>
      </w:r>
      <w:r w:rsidRPr="00DB5D35">
        <w:rPr>
          <w:sz w:val="28"/>
          <w:szCs w:val="28"/>
        </w:rPr>
        <w:t>для утверждения ликвидационный баланс;</w:t>
      </w:r>
    </w:p>
    <w:p w:rsidR="004F58C7" w:rsidRPr="00DB5D35" w:rsidRDefault="004F58C7" w:rsidP="004F58C7">
      <w:pPr>
        <w:autoSpaceDE w:val="0"/>
        <w:autoSpaceDN w:val="0"/>
        <w:adjustRightInd w:val="0"/>
        <w:ind w:firstLine="540"/>
        <w:jc w:val="both"/>
        <w:rPr>
          <w:sz w:val="28"/>
          <w:szCs w:val="28"/>
        </w:rPr>
      </w:pPr>
      <w:r w:rsidRPr="00DB5D35">
        <w:rPr>
          <w:sz w:val="28"/>
          <w:szCs w:val="28"/>
        </w:rPr>
        <w:t>обеспечивает передачу на хранение в архив документов по личному составу ликвидируемого муниципального учреждения</w:t>
      </w:r>
      <w:r>
        <w:rPr>
          <w:sz w:val="28"/>
          <w:szCs w:val="28"/>
        </w:rPr>
        <w:t xml:space="preserve"> (документы ликвидируемого муниципального учреждения, имеющего правопреемника, передаются на хранение правопреемнику, а при отсутствии – в архивный отдел (муниципальный архив) Администрации</w:t>
      </w:r>
      <w:r w:rsidRPr="00DB5D35">
        <w:rPr>
          <w:sz w:val="28"/>
          <w:szCs w:val="28"/>
        </w:rPr>
        <w:t>;</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осуществляет иные предусмотренные Гражданским </w:t>
      </w:r>
      <w:hyperlink r:id="rId13" w:history="1">
        <w:r w:rsidRPr="00DB5D35">
          <w:rPr>
            <w:sz w:val="28"/>
            <w:szCs w:val="28"/>
          </w:rPr>
          <w:t>кодексом</w:t>
        </w:r>
      </w:hyperlink>
      <w:r w:rsidRPr="00DB5D35">
        <w:rPr>
          <w:sz w:val="28"/>
          <w:szCs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jc w:val="center"/>
        <w:outlineLvl w:val="0"/>
        <w:rPr>
          <w:b/>
          <w:bCs/>
          <w:sz w:val="28"/>
          <w:szCs w:val="28"/>
        </w:rPr>
      </w:pPr>
      <w:bookmarkStart w:id="5" w:name="Par86"/>
      <w:bookmarkEnd w:id="5"/>
      <w:r w:rsidRPr="00DB5D35">
        <w:rPr>
          <w:b/>
          <w:bCs/>
          <w:sz w:val="28"/>
          <w:szCs w:val="28"/>
        </w:rPr>
        <w:t>6. Утверждение уставов муниципальных учреждений</w:t>
      </w:r>
    </w:p>
    <w:p w:rsidR="004F58C7" w:rsidRPr="00DB5D35" w:rsidRDefault="004F58C7" w:rsidP="004F58C7">
      <w:pPr>
        <w:autoSpaceDE w:val="0"/>
        <w:autoSpaceDN w:val="0"/>
        <w:adjustRightInd w:val="0"/>
        <w:jc w:val="center"/>
        <w:rPr>
          <w:b/>
          <w:bCs/>
          <w:sz w:val="28"/>
          <w:szCs w:val="28"/>
        </w:rPr>
      </w:pPr>
      <w:r w:rsidRPr="00DB5D35">
        <w:rPr>
          <w:b/>
          <w:bCs/>
          <w:sz w:val="28"/>
          <w:szCs w:val="28"/>
        </w:rPr>
        <w:t>и внесение в них изменений</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ind w:firstLine="540"/>
        <w:jc w:val="both"/>
        <w:rPr>
          <w:sz w:val="28"/>
          <w:szCs w:val="28"/>
        </w:rPr>
      </w:pPr>
      <w:r w:rsidRPr="00DB5D35">
        <w:rPr>
          <w:sz w:val="28"/>
          <w:szCs w:val="28"/>
        </w:rPr>
        <w:t>6.1. Устав муниципального учреждения, а также вносимые в него изменения утверждаются постановлением Администрации.</w:t>
      </w:r>
    </w:p>
    <w:p w:rsidR="004F58C7" w:rsidRPr="00DB5D35" w:rsidRDefault="004F58C7" w:rsidP="004F58C7">
      <w:pPr>
        <w:autoSpaceDE w:val="0"/>
        <w:autoSpaceDN w:val="0"/>
        <w:adjustRightInd w:val="0"/>
        <w:ind w:firstLine="540"/>
        <w:jc w:val="both"/>
        <w:rPr>
          <w:sz w:val="28"/>
          <w:szCs w:val="28"/>
        </w:rPr>
      </w:pPr>
      <w:bookmarkStart w:id="6" w:name="Par90"/>
      <w:bookmarkEnd w:id="6"/>
      <w:r w:rsidRPr="00DB5D35">
        <w:rPr>
          <w:sz w:val="28"/>
          <w:szCs w:val="28"/>
        </w:rPr>
        <w:t>6.2. Устав муниципального учреждения должен содержать:</w:t>
      </w:r>
    </w:p>
    <w:p w:rsidR="004F58C7" w:rsidRPr="00DB5D35" w:rsidRDefault="004F58C7" w:rsidP="004F58C7">
      <w:pPr>
        <w:autoSpaceDE w:val="0"/>
        <w:autoSpaceDN w:val="0"/>
        <w:adjustRightInd w:val="0"/>
        <w:ind w:firstLine="540"/>
        <w:jc w:val="both"/>
        <w:rPr>
          <w:sz w:val="28"/>
          <w:szCs w:val="28"/>
        </w:rPr>
      </w:pPr>
      <w:r w:rsidRPr="00DB5D35">
        <w:rPr>
          <w:sz w:val="28"/>
          <w:szCs w:val="28"/>
        </w:rPr>
        <w:t>6.2.1. Общие положения, устанавливающие в том числе:</w:t>
      </w:r>
    </w:p>
    <w:p w:rsidR="004F58C7" w:rsidRPr="00DB5D35" w:rsidRDefault="004F58C7" w:rsidP="004F58C7">
      <w:pPr>
        <w:autoSpaceDE w:val="0"/>
        <w:autoSpaceDN w:val="0"/>
        <w:adjustRightInd w:val="0"/>
        <w:ind w:firstLine="540"/>
        <w:jc w:val="both"/>
        <w:rPr>
          <w:sz w:val="28"/>
          <w:szCs w:val="28"/>
        </w:rPr>
      </w:pPr>
      <w:r w:rsidRPr="00DB5D35">
        <w:rPr>
          <w:sz w:val="28"/>
          <w:szCs w:val="28"/>
        </w:rPr>
        <w:t>полное наименование муниципального учреждения с указанием в наимен</w:t>
      </w:r>
      <w:r>
        <w:rPr>
          <w:sz w:val="28"/>
          <w:szCs w:val="28"/>
        </w:rPr>
        <w:t>овании его типа соответственно «</w:t>
      </w:r>
      <w:r w:rsidRPr="00DB5D35">
        <w:rPr>
          <w:sz w:val="28"/>
          <w:szCs w:val="28"/>
        </w:rPr>
        <w:t>Муни</w:t>
      </w:r>
      <w:r>
        <w:rPr>
          <w:sz w:val="28"/>
          <w:szCs w:val="28"/>
        </w:rPr>
        <w:t>ципальное бюджетное учреждение», «Муниципальное автономное учреждение» или «</w:t>
      </w:r>
      <w:r w:rsidRPr="00DB5D35">
        <w:rPr>
          <w:sz w:val="28"/>
          <w:szCs w:val="28"/>
        </w:rPr>
        <w:t>Му</w:t>
      </w:r>
      <w:r>
        <w:rPr>
          <w:sz w:val="28"/>
          <w:szCs w:val="28"/>
        </w:rPr>
        <w:t>ниципальное казенное учреждение»</w:t>
      </w:r>
      <w:r w:rsidRPr="00DB5D35">
        <w:rPr>
          <w:sz w:val="28"/>
          <w:szCs w:val="28"/>
        </w:rPr>
        <w:t>;</w:t>
      </w:r>
    </w:p>
    <w:p w:rsidR="004F58C7" w:rsidRPr="00DB5D35" w:rsidRDefault="004F58C7" w:rsidP="004F58C7">
      <w:pPr>
        <w:autoSpaceDE w:val="0"/>
        <w:autoSpaceDN w:val="0"/>
        <w:adjustRightInd w:val="0"/>
        <w:ind w:firstLine="540"/>
        <w:jc w:val="both"/>
        <w:rPr>
          <w:sz w:val="28"/>
          <w:szCs w:val="28"/>
        </w:rPr>
      </w:pPr>
      <w:r w:rsidRPr="00DB5D35">
        <w:rPr>
          <w:sz w:val="28"/>
          <w:szCs w:val="28"/>
        </w:rPr>
        <w:t>информацию о месте нахождения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наименование учредителя и собственника имущества муниципального учреждения - мун</w:t>
      </w:r>
      <w:r>
        <w:rPr>
          <w:sz w:val="28"/>
          <w:szCs w:val="28"/>
        </w:rPr>
        <w:t>иципальное образование Кикнурский</w:t>
      </w:r>
      <w:r w:rsidRPr="00DB5D35">
        <w:rPr>
          <w:sz w:val="28"/>
          <w:szCs w:val="28"/>
        </w:rPr>
        <w:t xml:space="preserve"> муниципальный округ Кировской области, а также наименование органов, осуществляющих функции и полномочия учредителя и собственника имущества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сведения о филиалах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6.2.2. Цели деятельности муниципального учреждения в соответствии с действующим законодательством.</w:t>
      </w:r>
    </w:p>
    <w:p w:rsidR="004F58C7" w:rsidRPr="00DB5D35" w:rsidRDefault="004F58C7" w:rsidP="004F58C7">
      <w:pPr>
        <w:autoSpaceDE w:val="0"/>
        <w:autoSpaceDN w:val="0"/>
        <w:adjustRightInd w:val="0"/>
        <w:ind w:firstLine="540"/>
        <w:jc w:val="both"/>
        <w:rPr>
          <w:sz w:val="28"/>
          <w:szCs w:val="28"/>
        </w:rPr>
      </w:pPr>
      <w:r w:rsidRPr="00DB5D35">
        <w:rPr>
          <w:sz w:val="28"/>
          <w:szCs w:val="28"/>
        </w:rPr>
        <w:t xml:space="preserve">6.2.3. Виды деятельности создаваемого муниципального учреждения (с указанием основных видов деятельности и иных видов деятельности, не </w:t>
      </w:r>
      <w:r w:rsidRPr="00DB5D35">
        <w:rPr>
          <w:sz w:val="28"/>
          <w:szCs w:val="28"/>
        </w:rPr>
        <w:lastRenderedPageBreak/>
        <w:t>являющихся основными), которые учреждение вправе осуществлять в соответствии с целями, для дос</w:t>
      </w:r>
      <w:r>
        <w:rPr>
          <w:sz w:val="28"/>
          <w:szCs w:val="28"/>
        </w:rPr>
        <w:t>тижения которых оно создано.</w:t>
      </w:r>
    </w:p>
    <w:p w:rsidR="004F58C7" w:rsidRPr="00DB5D35" w:rsidRDefault="004F58C7" w:rsidP="004F58C7">
      <w:pPr>
        <w:autoSpaceDE w:val="0"/>
        <w:autoSpaceDN w:val="0"/>
        <w:adjustRightInd w:val="0"/>
        <w:ind w:firstLine="540"/>
        <w:jc w:val="both"/>
        <w:rPr>
          <w:sz w:val="28"/>
          <w:szCs w:val="28"/>
        </w:rPr>
      </w:pPr>
      <w:r w:rsidRPr="00DB5D35">
        <w:rPr>
          <w:sz w:val="28"/>
          <w:szCs w:val="28"/>
        </w:rPr>
        <w:t>6.2.4. Раздел об организации деятельности и управлении муниципальным учреждением, содержащий сведения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6.2.5. Раздел об имуществе и финансовом обеспечении муниципального учреждения, содержащий в том числе:</w:t>
      </w:r>
    </w:p>
    <w:p w:rsidR="004F58C7" w:rsidRDefault="004F58C7" w:rsidP="004F58C7">
      <w:pPr>
        <w:autoSpaceDE w:val="0"/>
        <w:autoSpaceDN w:val="0"/>
        <w:adjustRightInd w:val="0"/>
        <w:ind w:firstLine="540"/>
        <w:jc w:val="both"/>
        <w:rPr>
          <w:sz w:val="28"/>
          <w:szCs w:val="28"/>
        </w:rPr>
      </w:pPr>
      <w:r w:rsidRPr="00DB5D35">
        <w:rPr>
          <w:sz w:val="28"/>
          <w:szCs w:val="28"/>
        </w:rPr>
        <w:t xml:space="preserve">порядок распоряжения имуществом, приобретенным муниципальным бюджетным </w:t>
      </w:r>
      <w:r>
        <w:rPr>
          <w:sz w:val="28"/>
          <w:szCs w:val="28"/>
        </w:rPr>
        <w:t xml:space="preserve">(автономным) </w:t>
      </w:r>
      <w:r w:rsidRPr="00DB5D35">
        <w:rPr>
          <w:sz w:val="28"/>
          <w:szCs w:val="28"/>
        </w:rPr>
        <w:t>учреждением (за исключением имущества, приобретенного за счет средств, выделенных учреждению на приобретение такого имущества);</w:t>
      </w:r>
    </w:p>
    <w:p w:rsidR="004F58C7" w:rsidRPr="00DB5D35" w:rsidRDefault="004F58C7" w:rsidP="004F58C7">
      <w:pPr>
        <w:autoSpaceDE w:val="0"/>
        <w:autoSpaceDN w:val="0"/>
        <w:adjustRightInd w:val="0"/>
        <w:ind w:firstLine="540"/>
        <w:jc w:val="both"/>
        <w:rPr>
          <w:sz w:val="28"/>
          <w:szCs w:val="28"/>
        </w:rPr>
      </w:pPr>
      <w:r>
        <w:rPr>
          <w:sz w:val="28"/>
          <w:szCs w:val="28"/>
        </w:rPr>
        <w:t>порядок передачи муниципальным бюджетным (автономным)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(автономным) учреждением за счет средств, выделенных ему собственником на приобретение такого имущества, а также недвижимого имущества;</w:t>
      </w:r>
    </w:p>
    <w:p w:rsidR="004F58C7" w:rsidRPr="00DB5D35" w:rsidRDefault="004F58C7" w:rsidP="004F58C7">
      <w:pPr>
        <w:autoSpaceDE w:val="0"/>
        <w:autoSpaceDN w:val="0"/>
        <w:adjustRightInd w:val="0"/>
        <w:ind w:firstLine="540"/>
        <w:jc w:val="both"/>
        <w:rPr>
          <w:sz w:val="28"/>
          <w:szCs w:val="28"/>
        </w:rPr>
      </w:pPr>
      <w:r w:rsidRPr="00DB5D35">
        <w:rPr>
          <w:sz w:val="28"/>
          <w:szCs w:val="28"/>
        </w:rPr>
        <w:t>порядок осу</w:t>
      </w:r>
      <w:r>
        <w:rPr>
          <w:sz w:val="28"/>
          <w:szCs w:val="28"/>
        </w:rPr>
        <w:t>ществления</w:t>
      </w:r>
      <w:r w:rsidRPr="00DB5D35">
        <w:rPr>
          <w:sz w:val="28"/>
          <w:szCs w:val="28"/>
        </w:rPr>
        <w:t xml:space="preserve"> крупных сделок и сделок, в совершении которых имеется заинтересованность руководителя;</w:t>
      </w:r>
    </w:p>
    <w:p w:rsidR="004F58C7" w:rsidRPr="00DB5D35" w:rsidRDefault="004F58C7" w:rsidP="004F58C7">
      <w:pPr>
        <w:autoSpaceDE w:val="0"/>
        <w:autoSpaceDN w:val="0"/>
        <w:adjustRightInd w:val="0"/>
        <w:ind w:firstLine="540"/>
        <w:jc w:val="both"/>
        <w:rPr>
          <w:sz w:val="28"/>
          <w:szCs w:val="28"/>
        </w:rPr>
      </w:pPr>
      <w:r w:rsidRPr="00DB5D35">
        <w:rPr>
          <w:sz w:val="28"/>
          <w:szCs w:val="28"/>
        </w:rPr>
        <w:t>запрет на совершение сделок, возможными последствиями которых являются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w:t>
      </w:r>
      <w:r>
        <w:rPr>
          <w:sz w:val="28"/>
          <w:szCs w:val="28"/>
        </w:rPr>
        <w:t xml:space="preserve"> Кикнурского муниципального округа</w:t>
      </w:r>
      <w:r w:rsidRPr="00DB5D35">
        <w:rPr>
          <w:sz w:val="28"/>
          <w:szCs w:val="28"/>
        </w:rPr>
        <w:t>;</w:t>
      </w:r>
    </w:p>
    <w:p w:rsidR="004F58C7" w:rsidRPr="00DB5D35" w:rsidRDefault="004F58C7" w:rsidP="004F58C7">
      <w:pPr>
        <w:autoSpaceDE w:val="0"/>
        <w:autoSpaceDN w:val="0"/>
        <w:adjustRightInd w:val="0"/>
        <w:ind w:firstLine="540"/>
        <w:jc w:val="both"/>
        <w:rPr>
          <w:sz w:val="28"/>
          <w:szCs w:val="28"/>
        </w:rPr>
      </w:pPr>
      <w:r w:rsidRPr="00DB5D35">
        <w:rPr>
          <w:sz w:val="28"/>
          <w:szCs w:val="28"/>
        </w:rPr>
        <w:t>положения об открытии лицевых счетов муниципальному учреждению в финансовом органе, органах Федерального казначейства, а также об иных счетах, открываемых муниципальным учреждением в соответствии с законодательством Российской Федерации;</w:t>
      </w:r>
    </w:p>
    <w:p w:rsidR="004F58C7" w:rsidRPr="00DB5D35" w:rsidRDefault="004F58C7" w:rsidP="004F58C7">
      <w:pPr>
        <w:autoSpaceDE w:val="0"/>
        <w:autoSpaceDN w:val="0"/>
        <w:adjustRightInd w:val="0"/>
        <w:ind w:firstLine="540"/>
        <w:jc w:val="both"/>
        <w:rPr>
          <w:sz w:val="28"/>
          <w:szCs w:val="28"/>
        </w:rPr>
      </w:pPr>
      <w:r w:rsidRPr="00DB5D35">
        <w:rPr>
          <w:sz w:val="28"/>
          <w:szCs w:val="28"/>
        </w:rPr>
        <w:t>положения о ликвидации муниципального учреждения и распоряжении имуществом ликвидированного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указание на субсиди</w:t>
      </w:r>
      <w:r>
        <w:rPr>
          <w:sz w:val="28"/>
          <w:szCs w:val="28"/>
        </w:rPr>
        <w:t>арную ответственность Кикнурского</w:t>
      </w:r>
      <w:r w:rsidRPr="00DB5D35">
        <w:rPr>
          <w:sz w:val="28"/>
          <w:szCs w:val="28"/>
        </w:rPr>
        <w:t xml:space="preserve"> муниципального округа Кировской области по обязательствам муниципального казенного учреждения в лице </w:t>
      </w:r>
      <w:r>
        <w:rPr>
          <w:sz w:val="28"/>
          <w:szCs w:val="28"/>
        </w:rPr>
        <w:t>Администрации</w:t>
      </w:r>
      <w:r w:rsidRPr="00DB5D35">
        <w:rPr>
          <w:sz w:val="28"/>
          <w:szCs w:val="28"/>
        </w:rPr>
        <w:t>.</w:t>
      </w:r>
    </w:p>
    <w:p w:rsidR="004F58C7" w:rsidRPr="00DB5D35" w:rsidRDefault="004F58C7" w:rsidP="004F58C7">
      <w:pPr>
        <w:autoSpaceDE w:val="0"/>
        <w:autoSpaceDN w:val="0"/>
        <w:adjustRightInd w:val="0"/>
        <w:ind w:firstLine="540"/>
        <w:jc w:val="both"/>
        <w:rPr>
          <w:sz w:val="28"/>
          <w:szCs w:val="28"/>
        </w:rPr>
      </w:pPr>
      <w:r w:rsidRPr="00DB5D35">
        <w:rPr>
          <w:sz w:val="28"/>
          <w:szCs w:val="28"/>
        </w:rPr>
        <w:t>Устав муниципального учреждения может также содержать иные разделы.</w:t>
      </w:r>
    </w:p>
    <w:p w:rsidR="004F58C7" w:rsidRPr="00DB5D35" w:rsidRDefault="004F58C7" w:rsidP="004F58C7">
      <w:pPr>
        <w:autoSpaceDE w:val="0"/>
        <w:autoSpaceDN w:val="0"/>
        <w:adjustRightInd w:val="0"/>
        <w:ind w:firstLine="540"/>
        <w:jc w:val="both"/>
        <w:rPr>
          <w:sz w:val="28"/>
          <w:szCs w:val="28"/>
        </w:rPr>
      </w:pPr>
      <w:r w:rsidRPr="00DB5D35">
        <w:rPr>
          <w:sz w:val="28"/>
          <w:szCs w:val="28"/>
        </w:rPr>
        <w:t>6.3. Решение Администрации о создании муниципального учреждения, реорганизации, изменении его типа является основанием для разработки, принятия и утверждения устава (внесения изменений в действующий устав) муниципального учреждения.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6.4. Проект устава при создании муниципального учрежден</w:t>
      </w:r>
      <w:r>
        <w:rPr>
          <w:sz w:val="28"/>
          <w:szCs w:val="28"/>
        </w:rPr>
        <w:t>ия разрабатывается отделом по организационно-правовым и кадровым вопросам</w:t>
      </w:r>
      <w:r w:rsidRPr="00DB5D35">
        <w:rPr>
          <w:sz w:val="28"/>
          <w:szCs w:val="28"/>
        </w:rPr>
        <w:t xml:space="preserve"> </w:t>
      </w:r>
      <w:r w:rsidRPr="00DB5D35">
        <w:rPr>
          <w:sz w:val="28"/>
          <w:szCs w:val="28"/>
        </w:rPr>
        <w:lastRenderedPageBreak/>
        <w:t>Администрации в 30-дневный срок со дня издания постановления о создании муниципального учреждения, если иной срок не установлен указанным постановлением.</w:t>
      </w:r>
    </w:p>
    <w:p w:rsidR="004F58C7" w:rsidRPr="00DB5D35" w:rsidRDefault="004F58C7" w:rsidP="004F58C7">
      <w:pPr>
        <w:autoSpaceDE w:val="0"/>
        <w:autoSpaceDN w:val="0"/>
        <w:adjustRightInd w:val="0"/>
        <w:ind w:firstLine="540"/>
        <w:jc w:val="both"/>
        <w:rPr>
          <w:sz w:val="28"/>
          <w:szCs w:val="28"/>
        </w:rPr>
      </w:pPr>
      <w:r w:rsidRPr="00DB5D35">
        <w:rPr>
          <w:sz w:val="28"/>
          <w:szCs w:val="28"/>
        </w:rPr>
        <w:t>6.5. После разработки проект устава создаваемого муниципального учреждения направляется для согласования с финанс</w:t>
      </w:r>
      <w:r>
        <w:rPr>
          <w:sz w:val="28"/>
          <w:szCs w:val="28"/>
        </w:rPr>
        <w:t>овым управлением и отделом по муниципальному имуществу и земельным ресурсам.</w:t>
      </w:r>
    </w:p>
    <w:p w:rsidR="004F58C7" w:rsidRPr="00DB5D35" w:rsidRDefault="004F58C7" w:rsidP="004F58C7">
      <w:pPr>
        <w:autoSpaceDE w:val="0"/>
        <w:autoSpaceDN w:val="0"/>
        <w:adjustRightInd w:val="0"/>
        <w:ind w:firstLine="540"/>
        <w:jc w:val="both"/>
        <w:rPr>
          <w:sz w:val="28"/>
          <w:szCs w:val="28"/>
        </w:rPr>
      </w:pPr>
      <w:r w:rsidRPr="00DB5D35">
        <w:rPr>
          <w:sz w:val="28"/>
          <w:szCs w:val="28"/>
        </w:rPr>
        <w:t>Период согласования проекта устава создаваемого муниципального учреждения составляет 15 дней с даты его поступления.</w:t>
      </w:r>
    </w:p>
    <w:p w:rsidR="004F58C7" w:rsidRPr="00DB5D35" w:rsidRDefault="004F58C7" w:rsidP="004F58C7">
      <w:pPr>
        <w:autoSpaceDE w:val="0"/>
        <w:autoSpaceDN w:val="0"/>
        <w:adjustRightInd w:val="0"/>
        <w:ind w:firstLine="540"/>
        <w:jc w:val="both"/>
        <w:rPr>
          <w:sz w:val="28"/>
          <w:szCs w:val="28"/>
        </w:rPr>
      </w:pPr>
      <w:r w:rsidRPr="00DB5D35">
        <w:rPr>
          <w:sz w:val="28"/>
          <w:szCs w:val="28"/>
        </w:rPr>
        <w:t>При наличии замечаний по формулировкам, содержанию, изложению текста в проекте устава возвра</w:t>
      </w:r>
      <w:r>
        <w:rPr>
          <w:sz w:val="28"/>
          <w:szCs w:val="28"/>
        </w:rPr>
        <w:t>щают его в отдел по организационно-правовым и кадровым вопросам</w:t>
      </w:r>
      <w:r w:rsidRPr="00DB5D35">
        <w:rPr>
          <w:sz w:val="28"/>
          <w:szCs w:val="28"/>
        </w:rPr>
        <w:t xml:space="preserve"> Администрации на доработку с указанием причин возврата.</w:t>
      </w:r>
    </w:p>
    <w:p w:rsidR="004F58C7" w:rsidRPr="00DB5D35" w:rsidRDefault="004F58C7" w:rsidP="004F58C7">
      <w:pPr>
        <w:autoSpaceDE w:val="0"/>
        <w:autoSpaceDN w:val="0"/>
        <w:adjustRightInd w:val="0"/>
        <w:ind w:firstLine="540"/>
        <w:jc w:val="both"/>
        <w:rPr>
          <w:sz w:val="28"/>
          <w:szCs w:val="28"/>
        </w:rPr>
      </w:pPr>
      <w:r w:rsidRPr="00DB5D35">
        <w:rPr>
          <w:sz w:val="28"/>
          <w:szCs w:val="28"/>
        </w:rPr>
        <w:t>6.6. В 10-дневный срок с даты поступления согласованного устава создаваемого муниципального учреждения Администрация издает постановление об утверждении устава создаваемого муниципального учреждения. Муниципальное учреждение обеспечивает государственную регистрацию в регистрирующем органе.</w:t>
      </w:r>
    </w:p>
    <w:p w:rsidR="004F58C7" w:rsidRPr="00DB5D35" w:rsidRDefault="004F58C7" w:rsidP="004F58C7">
      <w:pPr>
        <w:autoSpaceDE w:val="0"/>
        <w:autoSpaceDN w:val="0"/>
        <w:adjustRightInd w:val="0"/>
        <w:ind w:firstLine="540"/>
        <w:jc w:val="both"/>
        <w:rPr>
          <w:sz w:val="28"/>
          <w:szCs w:val="28"/>
        </w:rPr>
      </w:pPr>
      <w:r w:rsidRPr="00DB5D35">
        <w:rPr>
          <w:sz w:val="28"/>
          <w:szCs w:val="28"/>
        </w:rPr>
        <w:t>6.7. В случае подготовки устава муниципального учреждения в новой редакции (внесения изменений в действующий устав)</w:t>
      </w:r>
      <w:r>
        <w:rPr>
          <w:sz w:val="28"/>
          <w:szCs w:val="28"/>
        </w:rPr>
        <w:t xml:space="preserve"> проект постановления Администрации разрабатывается отделом по организационно-правовым и кадровым вопросам Администрации</w:t>
      </w:r>
      <w:bookmarkStart w:id="7" w:name="Par116"/>
      <w:bookmarkEnd w:id="7"/>
      <w:r>
        <w:rPr>
          <w:sz w:val="28"/>
          <w:szCs w:val="28"/>
        </w:rPr>
        <w:t>.</w:t>
      </w:r>
    </w:p>
    <w:p w:rsidR="004F58C7" w:rsidRPr="00DB5D35" w:rsidRDefault="004F58C7" w:rsidP="004F58C7">
      <w:pPr>
        <w:autoSpaceDE w:val="0"/>
        <w:autoSpaceDN w:val="0"/>
        <w:adjustRightInd w:val="0"/>
        <w:ind w:firstLine="540"/>
        <w:jc w:val="both"/>
        <w:rPr>
          <w:sz w:val="28"/>
          <w:szCs w:val="28"/>
        </w:rPr>
      </w:pPr>
      <w:r>
        <w:rPr>
          <w:sz w:val="28"/>
          <w:szCs w:val="28"/>
        </w:rPr>
        <w:t>6.8</w:t>
      </w:r>
      <w:r w:rsidRPr="00DB5D35">
        <w:rPr>
          <w:sz w:val="28"/>
          <w:szCs w:val="28"/>
        </w:rPr>
        <w:t xml:space="preserve">. </w:t>
      </w:r>
      <w:r>
        <w:rPr>
          <w:sz w:val="28"/>
          <w:szCs w:val="28"/>
        </w:rPr>
        <w:t>После разработки проект устава муниципального учреждения в новой редакции (изменений в действующий устав) согласовывается по правилам, установленным в пунктах 6.4-6.5 настоящего Порядка.</w:t>
      </w:r>
    </w:p>
    <w:p w:rsidR="004F58C7" w:rsidRPr="00DB5D35" w:rsidRDefault="004F58C7" w:rsidP="004F58C7">
      <w:pPr>
        <w:autoSpaceDE w:val="0"/>
        <w:autoSpaceDN w:val="0"/>
        <w:adjustRightInd w:val="0"/>
        <w:ind w:firstLine="540"/>
        <w:jc w:val="both"/>
        <w:rPr>
          <w:sz w:val="28"/>
          <w:szCs w:val="28"/>
        </w:rPr>
      </w:pPr>
      <w:r>
        <w:rPr>
          <w:sz w:val="28"/>
          <w:szCs w:val="28"/>
        </w:rPr>
        <w:t>6.9. В постановлении Администрации об утверждении устава муниципального учреждения, устава муниципального учреждения в новой редакции (изменений к нему) титульный лист устава (изменений к нему) заверяется подписью главы Кикнурского муниципального округа Кировской области.</w:t>
      </w:r>
    </w:p>
    <w:p w:rsidR="004F58C7" w:rsidRDefault="004F58C7" w:rsidP="004F58C7">
      <w:pPr>
        <w:autoSpaceDE w:val="0"/>
        <w:autoSpaceDN w:val="0"/>
        <w:adjustRightInd w:val="0"/>
        <w:ind w:firstLine="540"/>
        <w:jc w:val="both"/>
        <w:rPr>
          <w:sz w:val="28"/>
          <w:szCs w:val="28"/>
        </w:rPr>
      </w:pPr>
      <w:r>
        <w:rPr>
          <w:sz w:val="28"/>
          <w:szCs w:val="28"/>
        </w:rPr>
        <w:t>6.10</w:t>
      </w:r>
      <w:r w:rsidRPr="00DB5D35">
        <w:rPr>
          <w:sz w:val="28"/>
          <w:szCs w:val="28"/>
        </w:rPr>
        <w:t>. После государственной регистрации устава муниципального учреждения (новой редакции устава, изменений в действующий устав) в установленном законом порядке муниципальное учрежден</w:t>
      </w:r>
      <w:r>
        <w:rPr>
          <w:sz w:val="28"/>
          <w:szCs w:val="28"/>
        </w:rPr>
        <w:t>ие в срок не позднее 10 рабочих дней представляет Администрации один экземпляр устава (новой редакции устава, изменений в действующий устав) с копией свидетельства о его государственной регистрации.</w:t>
      </w:r>
    </w:p>
    <w:p w:rsidR="004F58C7" w:rsidRPr="00DB5D35" w:rsidRDefault="004F58C7" w:rsidP="004F58C7">
      <w:pPr>
        <w:autoSpaceDE w:val="0"/>
        <w:autoSpaceDN w:val="0"/>
        <w:adjustRightInd w:val="0"/>
        <w:spacing w:before="720"/>
        <w:ind w:firstLine="540"/>
        <w:jc w:val="center"/>
        <w:rPr>
          <w:sz w:val="28"/>
          <w:szCs w:val="28"/>
        </w:rPr>
      </w:pPr>
      <w:r>
        <w:rPr>
          <w:sz w:val="28"/>
          <w:szCs w:val="28"/>
        </w:rPr>
        <w:t>_______________</w:t>
      </w:r>
    </w:p>
    <w:p w:rsidR="004F58C7" w:rsidRPr="00DB5D35"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jc w:val="both"/>
        <w:rPr>
          <w:sz w:val="28"/>
          <w:szCs w:val="28"/>
        </w:rPr>
      </w:pPr>
    </w:p>
    <w:p w:rsidR="004F58C7" w:rsidRDefault="004F58C7" w:rsidP="004F58C7">
      <w:pPr>
        <w:autoSpaceDE w:val="0"/>
        <w:autoSpaceDN w:val="0"/>
        <w:adjustRightInd w:val="0"/>
        <w:jc w:val="both"/>
        <w:rPr>
          <w:sz w:val="28"/>
          <w:szCs w:val="28"/>
        </w:rPr>
      </w:pPr>
    </w:p>
    <w:p w:rsidR="004F58C7" w:rsidRPr="00DB5D35" w:rsidRDefault="004F58C7" w:rsidP="004F58C7">
      <w:pPr>
        <w:autoSpaceDE w:val="0"/>
        <w:autoSpaceDN w:val="0"/>
        <w:adjustRightInd w:val="0"/>
        <w:jc w:val="both"/>
        <w:rPr>
          <w:sz w:val="28"/>
          <w:szCs w:val="28"/>
        </w:rPr>
      </w:pPr>
    </w:p>
    <w:p w:rsidR="004F58C7" w:rsidRDefault="004F58C7" w:rsidP="004F58C7">
      <w:pPr>
        <w:autoSpaceDE w:val="0"/>
        <w:autoSpaceDN w:val="0"/>
        <w:adjustRightInd w:val="0"/>
        <w:jc w:val="right"/>
        <w:outlineLvl w:val="0"/>
        <w:rPr>
          <w:sz w:val="28"/>
          <w:szCs w:val="28"/>
        </w:rPr>
      </w:pPr>
    </w:p>
    <w:p w:rsidR="004F58C7" w:rsidRDefault="004F58C7" w:rsidP="004F58C7">
      <w:pPr>
        <w:autoSpaceDE w:val="0"/>
        <w:autoSpaceDN w:val="0"/>
        <w:adjustRightInd w:val="0"/>
        <w:jc w:val="right"/>
        <w:outlineLvl w:val="0"/>
        <w:rPr>
          <w:sz w:val="28"/>
          <w:szCs w:val="28"/>
        </w:rPr>
      </w:pPr>
    </w:p>
    <w:p w:rsidR="004F58C7" w:rsidRPr="00DB5D35" w:rsidRDefault="004F58C7" w:rsidP="004F58C7">
      <w:pPr>
        <w:autoSpaceDE w:val="0"/>
        <w:autoSpaceDN w:val="0"/>
        <w:adjustRightInd w:val="0"/>
        <w:jc w:val="right"/>
        <w:outlineLvl w:val="0"/>
        <w:rPr>
          <w:sz w:val="28"/>
          <w:szCs w:val="28"/>
        </w:rPr>
      </w:pPr>
      <w:r w:rsidRPr="00DB5D35">
        <w:rPr>
          <w:sz w:val="28"/>
          <w:szCs w:val="28"/>
        </w:rPr>
        <w:lastRenderedPageBreak/>
        <w:t>Приложение</w:t>
      </w:r>
    </w:p>
    <w:p w:rsidR="004F58C7" w:rsidRPr="00DB5D35" w:rsidRDefault="004F58C7" w:rsidP="004F58C7">
      <w:pPr>
        <w:autoSpaceDE w:val="0"/>
        <w:autoSpaceDN w:val="0"/>
        <w:adjustRightInd w:val="0"/>
        <w:jc w:val="right"/>
        <w:rPr>
          <w:sz w:val="28"/>
          <w:szCs w:val="28"/>
        </w:rPr>
      </w:pPr>
      <w:r w:rsidRPr="00DB5D35">
        <w:rPr>
          <w:sz w:val="28"/>
          <w:szCs w:val="28"/>
        </w:rPr>
        <w:t>к Порядку</w:t>
      </w:r>
    </w:p>
    <w:p w:rsidR="004F58C7" w:rsidRPr="00DB5D35" w:rsidRDefault="004F58C7" w:rsidP="004F58C7">
      <w:pPr>
        <w:autoSpaceDE w:val="0"/>
        <w:autoSpaceDN w:val="0"/>
        <w:adjustRightInd w:val="0"/>
        <w:jc w:val="both"/>
        <w:rPr>
          <w:sz w:val="28"/>
          <w:szCs w:val="28"/>
        </w:rPr>
      </w:pPr>
    </w:p>
    <w:p w:rsidR="004F58C7" w:rsidRPr="00730EF9" w:rsidRDefault="004F58C7" w:rsidP="004F58C7">
      <w:pPr>
        <w:autoSpaceDE w:val="0"/>
        <w:autoSpaceDN w:val="0"/>
        <w:adjustRightInd w:val="0"/>
        <w:jc w:val="center"/>
      </w:pPr>
      <w:bookmarkStart w:id="8" w:name="Par152"/>
      <w:bookmarkEnd w:id="8"/>
      <w:r w:rsidRPr="00730EF9">
        <w:t>Форма предложения об изменении типа муниципального учреждения</w:t>
      </w:r>
    </w:p>
    <w:p w:rsidR="004F58C7" w:rsidRPr="00730EF9" w:rsidRDefault="004F58C7" w:rsidP="004F58C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18"/>
        <w:gridCol w:w="759"/>
        <w:gridCol w:w="1077"/>
        <w:gridCol w:w="2040"/>
        <w:gridCol w:w="963"/>
        <w:gridCol w:w="1190"/>
      </w:tblGrid>
      <w:tr w:rsidR="004F58C7" w:rsidRPr="00730EF9" w:rsidTr="004E402B">
        <w:tc>
          <w:tcPr>
            <w:tcW w:w="9068" w:type="dxa"/>
            <w:gridSpan w:val="7"/>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1. Обоснование создания муници</w:t>
            </w:r>
            <w:r>
              <w:t xml:space="preserve">пального </w:t>
            </w:r>
            <w:r w:rsidRPr="00730EF9">
              <w:t xml:space="preserve"> учреждения путем изменения типа существующего муници</w:t>
            </w:r>
            <w:r>
              <w:t xml:space="preserve">пального </w:t>
            </w:r>
            <w:r w:rsidRPr="00730EF9">
              <w:t xml:space="preserve"> учреждения</w:t>
            </w:r>
          </w:p>
        </w:tc>
      </w:tr>
      <w:tr w:rsidR="004F58C7" w:rsidRPr="00730EF9" w:rsidTr="004E402B">
        <w:tc>
          <w:tcPr>
            <w:tcW w:w="3039"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1.1. Описание целесообразности изменения типа существующего муници</w:t>
            </w:r>
            <w:r>
              <w:t xml:space="preserve">пального </w:t>
            </w:r>
            <w:r w:rsidRPr="00730EF9">
              <w:t xml:space="preserve"> учреждения с учетом возможных социально-экономических последствий его создания</w:t>
            </w:r>
          </w:p>
        </w:tc>
        <w:tc>
          <w:tcPr>
            <w:tcW w:w="6029" w:type="dxa"/>
            <w:gridSpan w:val="5"/>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3039"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1.2. Описание целей и видов деятельности создаваемого муници</w:t>
            </w:r>
            <w:r>
              <w:t xml:space="preserve">пального </w:t>
            </w:r>
            <w:r w:rsidRPr="00730EF9">
              <w:t xml:space="preserve"> учреждения</w:t>
            </w:r>
          </w:p>
        </w:tc>
        <w:tc>
          <w:tcPr>
            <w:tcW w:w="6029" w:type="dxa"/>
            <w:gridSpan w:val="5"/>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9068" w:type="dxa"/>
            <w:gridSpan w:val="7"/>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2. Общие сведения о существующем муни</w:t>
            </w:r>
            <w:r>
              <w:t xml:space="preserve">ципальном </w:t>
            </w:r>
            <w:r w:rsidRPr="00730EF9">
              <w:t>учреждении</w:t>
            </w: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2.1. Полное наименование муниципального  учреждения</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2.2. Место нахождения муници</w:t>
            </w:r>
            <w:r>
              <w:t xml:space="preserve">пального </w:t>
            </w:r>
            <w:r w:rsidRPr="00730EF9">
              <w:t xml:space="preserve"> учреждения</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2.3. Ф.И.О. руководителя муници</w:t>
            </w:r>
            <w:r>
              <w:t xml:space="preserve">пального </w:t>
            </w:r>
            <w:r w:rsidRPr="00730EF9">
              <w:t xml:space="preserve"> учреждения и реквизиты решения о его назначении</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2.4. Наименование органа местного самоуправления, осуществляющего функции и полномочия учредителя муници</w:t>
            </w:r>
            <w:r>
              <w:t xml:space="preserve">пального </w:t>
            </w:r>
            <w:r w:rsidRPr="00730EF9">
              <w:t xml:space="preserve"> учреждения</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lastRenderedPageBreak/>
              <w:t>2.5. Информация о наличии у муницип</w:t>
            </w:r>
            <w:r>
              <w:t xml:space="preserve">ального </w:t>
            </w:r>
            <w:r w:rsidRPr="00730EF9">
              <w:t>учреждения лицензии</w:t>
            </w:r>
          </w:p>
        </w:tc>
        <w:tc>
          <w:tcPr>
            <w:tcW w:w="1077"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лицензирующий орган</w:t>
            </w:r>
          </w:p>
        </w:tc>
        <w:tc>
          <w:tcPr>
            <w:tcW w:w="1077"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лицензируемый вид деятельности</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дата принятия решения о предоставлении лицензии</w:t>
            </w:r>
          </w:p>
        </w:tc>
        <w:tc>
          <w:tcPr>
            <w:tcW w:w="963"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номер лицензии</w:t>
            </w:r>
          </w:p>
        </w:tc>
        <w:tc>
          <w:tcPr>
            <w:tcW w:w="119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срок действия лицензии</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1077"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963"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119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2.6. Информация о наличии государственной аккредитации (реквизиты и срок действия свидетельства о государственной аккредитации, государственный статус муници</w:t>
            </w:r>
            <w:r>
              <w:t xml:space="preserve">пального </w:t>
            </w:r>
            <w:r w:rsidRPr="00730EF9">
              <w:t xml:space="preserve"> учреждения в соответствии со свидетельством о государственной аккредитации)</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9068" w:type="dxa"/>
            <w:gridSpan w:val="7"/>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3. Сведения об имуществе существующего муници</w:t>
            </w:r>
            <w:r>
              <w:t xml:space="preserve">пального </w:t>
            </w:r>
            <w:r w:rsidRPr="00730EF9">
              <w:t xml:space="preserve"> учреждения</w:t>
            </w: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3.1. Сведения об имуществе муници</w:t>
            </w:r>
            <w:r>
              <w:t xml:space="preserve">пального </w:t>
            </w:r>
            <w:r w:rsidRPr="00730EF9">
              <w:t xml:space="preserve"> учреждения, принадлежащем ему на праве оперативного управления &lt;1&gt;</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общая балансовая стоимость нефинансовых активов (на последнюю отчетную дату)</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общая балансовая стоимость финансовых активов (на последнюю отчетную дату)</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3.2. Сведения о недвижимом имуществе, закрепленном за мун</w:t>
            </w:r>
            <w:r>
              <w:t xml:space="preserve">иципальным </w:t>
            </w:r>
            <w:r w:rsidRPr="00730EF9">
              <w:t xml:space="preserve"> учреждением на праве оперативного управления (общая </w:t>
            </w:r>
            <w:r w:rsidRPr="00730EF9">
              <w:lastRenderedPageBreak/>
              <w:t>балансовая стоимость на последнюю отчетную дату) &lt;2&gt;</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lastRenderedPageBreak/>
              <w:t>3.3. Перечень объектов движимого имущества учреждения, которое предполагается включить в состав особо ценного движимого иму</w:t>
            </w:r>
            <w:r>
              <w:t xml:space="preserve">щества муниципального </w:t>
            </w:r>
            <w:r w:rsidRPr="00730EF9">
              <w:t xml:space="preserve"> учреждения (общая балансовая стоимость объектов на последнюю отчетную дату) &lt;3&gt;</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3.4. Сведения об ином имуществе, подлежащем закреплению на праве оперативного управ</w:t>
            </w:r>
            <w:r>
              <w:t>ления за муниципальным</w:t>
            </w:r>
            <w:r w:rsidRPr="00730EF9">
              <w:t xml:space="preserve"> учреждением (общая балансовая стоимость иного имущества на последнюю отчетную дату)</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9068" w:type="dxa"/>
            <w:gridSpan w:val="7"/>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4. Сведения о финансовом обеспечении и доходах существующего муници</w:t>
            </w:r>
            <w:r>
              <w:t xml:space="preserve">пального </w:t>
            </w:r>
            <w:r w:rsidRPr="00730EF9">
              <w:t xml:space="preserve"> учреждения</w:t>
            </w: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4.1. Объемы финансового обеспечения муници</w:t>
            </w:r>
            <w:r>
              <w:t xml:space="preserve">пального </w:t>
            </w:r>
            <w:r w:rsidRPr="00730EF9">
              <w:t xml:space="preserve"> учреждения за предыдущие три года (начиная с года (n), предшествующего подаче предложения): федеральный бюджет, областной бюджет, местный бюджет</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 xml:space="preserve">4.2. Объемы средств, полученных из бюджетов государственных внебюджетных фондов за предыдущие три года </w:t>
            </w:r>
            <w:r w:rsidRPr="00730EF9">
              <w:lastRenderedPageBreak/>
              <w:t>(начиная с года (n), предшествующего подаче предложения)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lastRenderedPageBreak/>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lastRenderedPageBreak/>
              <w:t>4.3. Объем доходов муници</w:t>
            </w:r>
            <w:r>
              <w:t xml:space="preserve">пального </w:t>
            </w:r>
            <w:r w:rsidRPr="00730EF9">
              <w:t xml:space="preserve"> учреждения от приносящей доход деятельности за предыдущие три года (начиная с года (n), предшествующего подаче предложения)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4.4. Объем доходов муници</w:t>
            </w:r>
            <w:r>
              <w:t xml:space="preserve">пального </w:t>
            </w:r>
            <w:r w:rsidRPr="00730EF9">
              <w:t xml:space="preserve"> учреждения от сдачи в аренду имущества, находящегося в муниципальной собственности, за предыдущие три года (начиная с года (n), предшествующего подаче предложения)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9068" w:type="dxa"/>
            <w:gridSpan w:val="7"/>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5. Сведения о задолженности</w:t>
            </w: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5.1. Сведения о кредиторской задолженности за предыдущие три года (начиная с года (n), предшествующего подаче предложения)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5.2. Сведения о дебиторской задолженности за предыдущие три года (начиная с года (n), предшествующего подаче предложения)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9068" w:type="dxa"/>
            <w:gridSpan w:val="7"/>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6. Сведения об услугах (работах), оказываемых мун</w:t>
            </w:r>
            <w:r>
              <w:t xml:space="preserve">иципальным </w:t>
            </w:r>
            <w:r w:rsidRPr="00730EF9">
              <w:t xml:space="preserve"> учреждением</w:t>
            </w: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6.1. Перечень услуг (работ), оказываемых мун</w:t>
            </w:r>
            <w:r>
              <w:t xml:space="preserve">иципальным </w:t>
            </w:r>
            <w:r w:rsidRPr="00730EF9">
              <w:t xml:space="preserve"> учреждением населению, источником финансового </w:t>
            </w:r>
            <w:r w:rsidRPr="00730EF9">
              <w:lastRenderedPageBreak/>
              <w:t>обеспечения которых являются средства муниципального бюджета</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lastRenderedPageBreak/>
              <w:t>6.2. Количество потребителей услуг (работ), оказываемых мун</w:t>
            </w:r>
            <w:r>
              <w:t xml:space="preserve">иципальным </w:t>
            </w:r>
            <w:r w:rsidRPr="00730EF9">
              <w:t xml:space="preserve"> учреждением населению за счет бюджетных средств, за предыдущие три года (начиная с года (n), предшествующего подаче предложения)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6.3. Перечень платных услуг (работ), оказываемых мун</w:t>
            </w:r>
            <w:r>
              <w:t xml:space="preserve">иципальным </w:t>
            </w:r>
            <w:r w:rsidRPr="00730EF9">
              <w:t xml:space="preserve"> учреждением населению</w:t>
            </w:r>
          </w:p>
        </w:tc>
        <w:tc>
          <w:tcPr>
            <w:tcW w:w="6347" w:type="dxa"/>
            <w:gridSpan w:val="6"/>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6.4. Количество потребителей платных услуг (работ), оказываемых муни</w:t>
            </w:r>
            <w:r>
              <w:t xml:space="preserve">ципальным </w:t>
            </w:r>
            <w:r w:rsidRPr="00730EF9">
              <w:t>учреждением, за предыдущие три года (начиная с года (n), предшествующего подаче предложения)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9068" w:type="dxa"/>
            <w:gridSpan w:val="7"/>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7. Сведения о работниках муници</w:t>
            </w:r>
            <w:r>
              <w:t>пального</w:t>
            </w:r>
            <w:r w:rsidRPr="00730EF9">
              <w:t xml:space="preserve"> учреждения и уровне оплаты труда</w:t>
            </w: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7.1. Штатная численность работников муници</w:t>
            </w:r>
            <w:r>
              <w:t xml:space="preserve">пального </w:t>
            </w:r>
            <w:r w:rsidRPr="00730EF9">
              <w:t xml:space="preserve"> учреждения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7.2. Фактическая численность работающих в муни</w:t>
            </w:r>
            <w:r>
              <w:t xml:space="preserve">ципальном </w:t>
            </w:r>
            <w:r w:rsidRPr="00730EF9">
              <w:t>учреждении по трудовым договорам (на дату представления предложения)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 xml:space="preserve">7.3. Средняя заработная плата работников, обеспечиваемая за счет </w:t>
            </w:r>
            <w:r w:rsidRPr="00730EF9">
              <w:lastRenderedPageBreak/>
              <w:t>бюджетных средств, за предыдущие три года (начиная с года (n), предшествующего подаче предложения)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lastRenderedPageBreak/>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r w:rsidR="004F58C7" w:rsidRPr="00730EF9" w:rsidTr="004E402B">
        <w:tc>
          <w:tcPr>
            <w:tcW w:w="2721" w:type="dxa"/>
            <w:vMerge w:val="restart"/>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lastRenderedPageBreak/>
              <w:t>7.4. Средняя заработная плата работников, обеспечиваемая за счет внебюджетных источников, за предыдущие три года (начиная с года (n), предшествующего подаче предложения)</w:t>
            </w: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- 2</w:t>
            </w: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 - 1</w:t>
            </w: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r w:rsidRPr="00730EF9">
              <w:t>год n</w:t>
            </w:r>
          </w:p>
        </w:tc>
      </w:tr>
      <w:tr w:rsidR="004F58C7" w:rsidRPr="00730EF9" w:rsidTr="004E402B">
        <w:tc>
          <w:tcPr>
            <w:tcW w:w="2721" w:type="dxa"/>
            <w:vMerge/>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4" w:type="dxa"/>
            <w:gridSpan w:val="3"/>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c>
          <w:tcPr>
            <w:tcW w:w="2153" w:type="dxa"/>
            <w:gridSpan w:val="2"/>
            <w:tcBorders>
              <w:top w:val="single" w:sz="4" w:space="0" w:color="auto"/>
              <w:left w:val="single" w:sz="4" w:space="0" w:color="auto"/>
              <w:bottom w:val="single" w:sz="4" w:space="0" w:color="auto"/>
              <w:right w:val="single" w:sz="4" w:space="0" w:color="auto"/>
            </w:tcBorders>
          </w:tcPr>
          <w:p w:rsidR="004F58C7" w:rsidRPr="00730EF9" w:rsidRDefault="004F58C7" w:rsidP="004E402B">
            <w:pPr>
              <w:autoSpaceDE w:val="0"/>
              <w:autoSpaceDN w:val="0"/>
              <w:adjustRightInd w:val="0"/>
            </w:pPr>
          </w:p>
        </w:tc>
      </w:tr>
    </w:tbl>
    <w:p w:rsidR="004F58C7" w:rsidRPr="00730EF9" w:rsidRDefault="004F58C7" w:rsidP="004F58C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37"/>
        <w:gridCol w:w="5233"/>
      </w:tblGrid>
      <w:tr w:rsidR="004F58C7" w:rsidRPr="00730EF9" w:rsidTr="004E402B">
        <w:tc>
          <w:tcPr>
            <w:tcW w:w="9070" w:type="dxa"/>
            <w:gridSpan w:val="2"/>
          </w:tcPr>
          <w:p w:rsidR="004F58C7" w:rsidRPr="00730EF9" w:rsidRDefault="004F58C7" w:rsidP="004E402B">
            <w:pPr>
              <w:autoSpaceDE w:val="0"/>
              <w:autoSpaceDN w:val="0"/>
              <w:adjustRightInd w:val="0"/>
              <w:ind w:firstLine="283"/>
              <w:jc w:val="both"/>
            </w:pPr>
            <w:r w:rsidRPr="00730EF9">
              <w:t>--------------------------------</w:t>
            </w:r>
          </w:p>
          <w:p w:rsidR="004F58C7" w:rsidRPr="00730EF9" w:rsidRDefault="004F58C7" w:rsidP="004E402B">
            <w:pPr>
              <w:autoSpaceDE w:val="0"/>
              <w:autoSpaceDN w:val="0"/>
              <w:adjustRightInd w:val="0"/>
              <w:ind w:firstLine="283"/>
              <w:jc w:val="both"/>
            </w:pPr>
            <w:r w:rsidRPr="00730EF9">
              <w:t>&lt;1&gt; Приводятся сведения обо всем имуществе, учитываемом на балансе муници</w:t>
            </w:r>
            <w:r>
              <w:t>пального</w:t>
            </w:r>
            <w:r w:rsidRPr="00730EF9">
              <w:t xml:space="preserve"> учреждения, в том числе имуществе, приобретенном учреждением самостоятельно и за счет средств, выделенных ему из муниципального бюджета.</w:t>
            </w:r>
          </w:p>
          <w:p w:rsidR="004F58C7" w:rsidRPr="00730EF9" w:rsidRDefault="004F58C7" w:rsidP="004E402B">
            <w:pPr>
              <w:autoSpaceDE w:val="0"/>
              <w:autoSpaceDN w:val="0"/>
              <w:adjustRightInd w:val="0"/>
              <w:ind w:firstLine="283"/>
              <w:jc w:val="both"/>
            </w:pPr>
            <w:r w:rsidRPr="00730EF9">
              <w:t>&lt;2&gt; Прикладывается перечень имущества с указанием балансовой стоимости по каждому объекту.</w:t>
            </w:r>
          </w:p>
          <w:p w:rsidR="004F58C7" w:rsidRPr="00730EF9" w:rsidRDefault="004F58C7" w:rsidP="004E402B">
            <w:pPr>
              <w:autoSpaceDE w:val="0"/>
              <w:autoSpaceDN w:val="0"/>
              <w:adjustRightInd w:val="0"/>
              <w:ind w:firstLine="283"/>
              <w:jc w:val="both"/>
            </w:pPr>
            <w:r w:rsidRPr="00730EF9">
              <w:t>&lt;3&gt; Прикладывается перечень объектов с указанием балансовой стоимости, утвержденный орган</w:t>
            </w:r>
            <w:r>
              <w:t>ом местного самоуправления</w:t>
            </w:r>
            <w:r w:rsidRPr="00730EF9">
              <w:t>, осуществляющим функции и полномочия учредителя соответствующего муници</w:t>
            </w:r>
            <w:r>
              <w:t>пального</w:t>
            </w:r>
            <w:r w:rsidRPr="00730EF9">
              <w:t xml:space="preserve"> учреждения.</w:t>
            </w:r>
          </w:p>
          <w:p w:rsidR="004F58C7" w:rsidRPr="00730EF9" w:rsidRDefault="004F58C7" w:rsidP="004E402B">
            <w:pPr>
              <w:autoSpaceDE w:val="0"/>
              <w:autoSpaceDN w:val="0"/>
              <w:adjustRightInd w:val="0"/>
              <w:ind w:firstLine="283"/>
              <w:jc w:val="both"/>
            </w:pPr>
          </w:p>
          <w:p w:rsidR="004F58C7" w:rsidRPr="00730EF9" w:rsidRDefault="004F58C7" w:rsidP="004E402B">
            <w:pPr>
              <w:autoSpaceDE w:val="0"/>
              <w:autoSpaceDN w:val="0"/>
              <w:adjustRightInd w:val="0"/>
              <w:jc w:val="both"/>
            </w:pPr>
            <w:r w:rsidRPr="00730EF9">
              <w:t>Гарантирую достоверность представленной информации.</w:t>
            </w:r>
          </w:p>
          <w:p w:rsidR="004F58C7" w:rsidRPr="00730EF9" w:rsidRDefault="004F58C7" w:rsidP="004E402B">
            <w:pPr>
              <w:autoSpaceDE w:val="0"/>
              <w:autoSpaceDN w:val="0"/>
              <w:adjustRightInd w:val="0"/>
              <w:ind w:firstLine="283"/>
              <w:jc w:val="both"/>
            </w:pPr>
          </w:p>
          <w:p w:rsidR="004F58C7" w:rsidRPr="00730EF9" w:rsidRDefault="004F58C7" w:rsidP="004E402B">
            <w:pPr>
              <w:autoSpaceDE w:val="0"/>
              <w:autoSpaceDN w:val="0"/>
              <w:adjustRightInd w:val="0"/>
              <w:jc w:val="both"/>
            </w:pPr>
            <w:r w:rsidRPr="00730EF9">
              <w:t>_________________________________________________________________________</w:t>
            </w:r>
          </w:p>
          <w:p w:rsidR="004F58C7" w:rsidRPr="00730EF9" w:rsidRDefault="004F58C7" w:rsidP="004E402B">
            <w:pPr>
              <w:autoSpaceDE w:val="0"/>
              <w:autoSpaceDN w:val="0"/>
              <w:adjustRightInd w:val="0"/>
              <w:jc w:val="center"/>
            </w:pPr>
            <w:r>
              <w:t xml:space="preserve">Ф.И.О. </w:t>
            </w:r>
            <w:r w:rsidRPr="00730EF9">
              <w:t xml:space="preserve">и подпись </w:t>
            </w:r>
            <w:r>
              <w:t xml:space="preserve">должностного лица, курирующего </w:t>
            </w:r>
            <w:r w:rsidRPr="002D0EE2">
              <w:t>муниципальное учреждение</w:t>
            </w:r>
            <w:r w:rsidRPr="00DB5D35">
              <w:rPr>
                <w:sz w:val="28"/>
                <w:szCs w:val="28"/>
              </w:rPr>
              <w:t xml:space="preserve"> </w:t>
            </w:r>
            <w:r>
              <w:t xml:space="preserve">      </w:t>
            </w:r>
          </w:p>
        </w:tc>
      </w:tr>
      <w:tr w:rsidR="004F58C7" w:rsidRPr="00730EF9" w:rsidTr="004E402B">
        <w:tc>
          <w:tcPr>
            <w:tcW w:w="3837" w:type="dxa"/>
          </w:tcPr>
          <w:p w:rsidR="004F58C7" w:rsidRPr="00730EF9" w:rsidRDefault="004F58C7" w:rsidP="004E402B">
            <w:pPr>
              <w:autoSpaceDE w:val="0"/>
              <w:autoSpaceDN w:val="0"/>
              <w:adjustRightInd w:val="0"/>
              <w:jc w:val="both"/>
            </w:pPr>
            <w:r w:rsidRPr="00730EF9">
              <w:t>"___" ____________ 20___ года</w:t>
            </w:r>
          </w:p>
        </w:tc>
        <w:tc>
          <w:tcPr>
            <w:tcW w:w="5233" w:type="dxa"/>
          </w:tcPr>
          <w:p w:rsidR="004F58C7" w:rsidRPr="00730EF9" w:rsidRDefault="004F58C7" w:rsidP="004E402B">
            <w:pPr>
              <w:autoSpaceDE w:val="0"/>
              <w:autoSpaceDN w:val="0"/>
              <w:adjustRightInd w:val="0"/>
              <w:jc w:val="both"/>
            </w:pPr>
            <w:r w:rsidRPr="00730EF9">
              <w:t>М.П.</w:t>
            </w:r>
          </w:p>
        </w:tc>
      </w:tr>
    </w:tbl>
    <w:p w:rsidR="004F58C7" w:rsidRDefault="004F58C7" w:rsidP="004F58C7">
      <w:pPr>
        <w:jc w:val="both"/>
        <w:rPr>
          <w:sz w:val="28"/>
          <w:szCs w:val="28"/>
        </w:rPr>
      </w:pPr>
    </w:p>
    <w:p w:rsidR="004F58C7" w:rsidRDefault="004F58C7" w:rsidP="004F58C7">
      <w:pPr>
        <w:jc w:val="center"/>
        <w:rPr>
          <w:sz w:val="28"/>
          <w:szCs w:val="28"/>
        </w:rPr>
      </w:pPr>
      <w:r>
        <w:rPr>
          <w:sz w:val="28"/>
          <w:szCs w:val="28"/>
        </w:rPr>
        <w:t>_____________</w:t>
      </w:r>
    </w:p>
    <w:p w:rsidR="004F58C7" w:rsidRDefault="004F58C7" w:rsidP="0009358E">
      <w:pPr>
        <w:jc w:val="center"/>
        <w:rPr>
          <w:sz w:val="28"/>
          <w:szCs w:val="28"/>
        </w:rPr>
      </w:pPr>
    </w:p>
    <w:p w:rsidR="004F58C7" w:rsidRDefault="004F58C7" w:rsidP="0009358E">
      <w:pPr>
        <w:jc w:val="center"/>
        <w:rPr>
          <w:sz w:val="28"/>
          <w:szCs w:val="28"/>
        </w:rPr>
      </w:pPr>
    </w:p>
    <w:p w:rsidR="0009358E" w:rsidRPr="0009358E" w:rsidRDefault="0009358E" w:rsidP="0009358E">
      <w:pPr>
        <w:jc w:val="center"/>
        <w:rPr>
          <w:sz w:val="28"/>
          <w:szCs w:val="28"/>
        </w:rPr>
      </w:pPr>
      <w:r w:rsidRPr="0009358E">
        <w:rPr>
          <w:sz w:val="28"/>
          <w:szCs w:val="28"/>
        </w:rPr>
        <w:t>Учредитель: Дума Кикнурского муниципального округа</w:t>
      </w:r>
    </w:p>
    <w:p w:rsidR="0009358E" w:rsidRPr="0009358E" w:rsidRDefault="0009358E" w:rsidP="0009358E">
      <w:pPr>
        <w:jc w:val="center"/>
        <w:rPr>
          <w:sz w:val="28"/>
          <w:szCs w:val="28"/>
        </w:rPr>
      </w:pPr>
    </w:p>
    <w:p w:rsidR="0009358E" w:rsidRPr="0009358E" w:rsidRDefault="0009358E" w:rsidP="0009358E">
      <w:pPr>
        <w:jc w:val="center"/>
        <w:rPr>
          <w:sz w:val="28"/>
          <w:szCs w:val="28"/>
        </w:rPr>
      </w:pPr>
      <w:r w:rsidRPr="0009358E">
        <w:rPr>
          <w:sz w:val="28"/>
          <w:szCs w:val="28"/>
        </w:rPr>
        <w:t>Кировской области</w:t>
      </w:r>
    </w:p>
    <w:p w:rsidR="0009358E" w:rsidRPr="0009358E" w:rsidRDefault="0009358E" w:rsidP="0009358E">
      <w:pPr>
        <w:jc w:val="center"/>
        <w:rPr>
          <w:sz w:val="28"/>
          <w:szCs w:val="28"/>
        </w:rPr>
      </w:pPr>
    </w:p>
    <w:p w:rsidR="0009358E" w:rsidRPr="0009358E" w:rsidRDefault="0009358E" w:rsidP="0009358E">
      <w:pPr>
        <w:jc w:val="center"/>
        <w:rPr>
          <w:sz w:val="28"/>
          <w:szCs w:val="28"/>
        </w:rPr>
      </w:pPr>
      <w:r w:rsidRPr="0009358E">
        <w:rPr>
          <w:sz w:val="28"/>
          <w:szCs w:val="28"/>
        </w:rPr>
        <w:t>612300, Кировская область,</w:t>
      </w:r>
    </w:p>
    <w:p w:rsidR="0009358E" w:rsidRPr="0009358E" w:rsidRDefault="0009358E" w:rsidP="0009358E">
      <w:pPr>
        <w:jc w:val="center"/>
        <w:rPr>
          <w:sz w:val="28"/>
          <w:szCs w:val="28"/>
        </w:rPr>
      </w:pPr>
      <w:r w:rsidRPr="0009358E">
        <w:rPr>
          <w:sz w:val="28"/>
          <w:szCs w:val="28"/>
        </w:rPr>
        <w:t>Кикнурский район, пгт Кикнур, улица Советская, дом 36 (каб. №№ 36, 41)</w:t>
      </w:r>
    </w:p>
    <w:p w:rsidR="0009358E" w:rsidRPr="0009358E" w:rsidRDefault="0009358E" w:rsidP="0009358E">
      <w:pPr>
        <w:jc w:val="center"/>
        <w:rPr>
          <w:sz w:val="28"/>
          <w:szCs w:val="28"/>
        </w:rPr>
      </w:pPr>
    </w:p>
    <w:p w:rsidR="0009358E" w:rsidRPr="0009358E" w:rsidRDefault="0009358E" w:rsidP="0009358E">
      <w:pPr>
        <w:jc w:val="center"/>
        <w:rPr>
          <w:sz w:val="28"/>
          <w:szCs w:val="28"/>
        </w:rPr>
      </w:pPr>
      <w:r w:rsidRPr="0009358E">
        <w:rPr>
          <w:sz w:val="28"/>
          <w:szCs w:val="28"/>
        </w:rPr>
        <w:t>(83341) 5-14-50- отдел по организационно-правовым и кадровым вопросам администрации Кикнурского округа</w:t>
      </w:r>
    </w:p>
    <w:p w:rsidR="0009358E" w:rsidRPr="0009358E" w:rsidRDefault="0009358E" w:rsidP="0009358E">
      <w:pPr>
        <w:jc w:val="center"/>
        <w:rPr>
          <w:sz w:val="28"/>
          <w:szCs w:val="28"/>
        </w:rPr>
      </w:pPr>
    </w:p>
    <w:p w:rsidR="0009358E" w:rsidRPr="004F58C7" w:rsidRDefault="0009358E" w:rsidP="004F58C7">
      <w:pPr>
        <w:jc w:val="center"/>
        <w:rPr>
          <w:sz w:val="28"/>
          <w:szCs w:val="28"/>
        </w:rPr>
      </w:pPr>
      <w:r w:rsidRPr="0009358E">
        <w:rPr>
          <w:sz w:val="28"/>
          <w:szCs w:val="28"/>
        </w:rPr>
        <w:t>Тираж: 1 экз.</w:t>
      </w:r>
    </w:p>
    <w:sectPr w:rsidR="0009358E" w:rsidRPr="004F58C7" w:rsidSect="00C738E9">
      <w:headerReference w:type="default" r:id="rId14"/>
      <w:footerReference w:type="default" r:id="rId15"/>
      <w:pgSz w:w="11906" w:h="16838" w:code="9"/>
      <w:pgMar w:top="1418"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FB" w:rsidRDefault="00CB36FB" w:rsidP="00B96058">
      <w:r>
        <w:separator/>
      </w:r>
    </w:p>
  </w:endnote>
  <w:endnote w:type="continuationSeparator" w:id="0">
    <w:p w:rsidR="00CB36FB" w:rsidRDefault="00CB36FB"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8E9" w:rsidRDefault="00C738E9">
    <w:pPr>
      <w:pStyle w:val="a6"/>
      <w:jc w:val="center"/>
    </w:pPr>
  </w:p>
  <w:p w:rsidR="00C738E9" w:rsidRDefault="00C738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FB" w:rsidRDefault="00CB36FB" w:rsidP="00B96058">
      <w:r>
        <w:separator/>
      </w:r>
    </w:p>
  </w:footnote>
  <w:footnote w:type="continuationSeparator" w:id="0">
    <w:p w:rsidR="00CB36FB" w:rsidRDefault="00CB36FB"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55231"/>
      <w:docPartObj>
        <w:docPartGallery w:val="Page Numbers (Top of Page)"/>
        <w:docPartUnique/>
      </w:docPartObj>
    </w:sdtPr>
    <w:sdtEndPr/>
    <w:sdtContent>
      <w:p w:rsidR="0043706D" w:rsidRDefault="0043706D">
        <w:pPr>
          <w:pStyle w:val="a4"/>
          <w:jc w:val="center"/>
        </w:pPr>
        <w:r>
          <w:fldChar w:fldCharType="begin"/>
        </w:r>
        <w:r>
          <w:instrText>PAGE   \* MERGEFORMAT</w:instrText>
        </w:r>
        <w:r>
          <w:fldChar w:fldCharType="separate"/>
        </w:r>
        <w:r w:rsidR="001C1BC1">
          <w:rPr>
            <w:noProof/>
          </w:rPr>
          <w:t>21</w:t>
        </w:r>
        <w:r>
          <w:fldChar w:fldCharType="end"/>
        </w:r>
      </w:p>
    </w:sdtContent>
  </w:sdt>
  <w:p w:rsidR="0043706D" w:rsidRDefault="004370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74A9"/>
    <w:multiLevelType w:val="hybridMultilevel"/>
    <w:tmpl w:val="9BAA61DE"/>
    <w:lvl w:ilvl="0" w:tplc="67D6E09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0C6C73"/>
    <w:multiLevelType w:val="hybridMultilevel"/>
    <w:tmpl w:val="BEE62AA8"/>
    <w:lvl w:ilvl="0" w:tplc="28F801DC">
      <w:start w:val="1"/>
      <w:numFmt w:val="decimal"/>
      <w:lvlText w:val="%1."/>
      <w:lvlJc w:val="left"/>
      <w:pPr>
        <w:ind w:left="1170" w:hanging="420"/>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4181971"/>
    <w:multiLevelType w:val="multilevel"/>
    <w:tmpl w:val="7C54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D6B6D"/>
    <w:multiLevelType w:val="multilevel"/>
    <w:tmpl w:val="256AA47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8067B"/>
    <w:multiLevelType w:val="hybridMultilevel"/>
    <w:tmpl w:val="342252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010834"/>
    <w:multiLevelType w:val="hybridMultilevel"/>
    <w:tmpl w:val="A126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22734"/>
    <w:multiLevelType w:val="multilevel"/>
    <w:tmpl w:val="6882C952"/>
    <w:lvl w:ilvl="0">
      <w:start w:val="2022"/>
      <w:numFmt w:val="decimal"/>
      <w:lvlText w:val="1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053C40"/>
    <w:multiLevelType w:val="multilevel"/>
    <w:tmpl w:val="2DAA624A"/>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5451672A"/>
    <w:multiLevelType w:val="multilevel"/>
    <w:tmpl w:val="E2D00196"/>
    <w:lvl w:ilvl="0">
      <w:start w:val="202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9B5DDF"/>
    <w:multiLevelType w:val="multilevel"/>
    <w:tmpl w:val="006C80E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9B43F8D"/>
    <w:multiLevelType w:val="multilevel"/>
    <w:tmpl w:val="6E6452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8"/>
  </w:num>
  <w:num w:numId="5">
    <w:abstractNumId w:val="10"/>
  </w:num>
  <w:num w:numId="6">
    <w:abstractNumId w:val="5"/>
  </w:num>
  <w:num w:numId="7">
    <w:abstractNumId w:val="9"/>
  </w:num>
  <w:num w:numId="8">
    <w:abstractNumId w:val="3"/>
  </w:num>
  <w:num w:numId="9">
    <w:abstractNumId w:val="7"/>
  </w:num>
  <w:num w:numId="10">
    <w:abstractNumId w:val="11"/>
  </w:num>
  <w:num w:numId="11">
    <w:abstractNumId w:val="4"/>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565A2"/>
    <w:rsid w:val="0009358E"/>
    <w:rsid w:val="000A0F32"/>
    <w:rsid w:val="000F2944"/>
    <w:rsid w:val="00142304"/>
    <w:rsid w:val="00187331"/>
    <w:rsid w:val="001C1BC1"/>
    <w:rsid w:val="00224C07"/>
    <w:rsid w:val="00233E04"/>
    <w:rsid w:val="0028231C"/>
    <w:rsid w:val="002A7473"/>
    <w:rsid w:val="002C4BD3"/>
    <w:rsid w:val="00344C84"/>
    <w:rsid w:val="003507C3"/>
    <w:rsid w:val="003A46DF"/>
    <w:rsid w:val="003B2606"/>
    <w:rsid w:val="0043706D"/>
    <w:rsid w:val="00451B2D"/>
    <w:rsid w:val="004735BE"/>
    <w:rsid w:val="0048587A"/>
    <w:rsid w:val="004A0ED8"/>
    <w:rsid w:val="004B7BCB"/>
    <w:rsid w:val="004D5675"/>
    <w:rsid w:val="004F58C7"/>
    <w:rsid w:val="00515D6F"/>
    <w:rsid w:val="005308A8"/>
    <w:rsid w:val="00572C7B"/>
    <w:rsid w:val="00573122"/>
    <w:rsid w:val="00597A9D"/>
    <w:rsid w:val="00603FBB"/>
    <w:rsid w:val="0061460E"/>
    <w:rsid w:val="0064157C"/>
    <w:rsid w:val="00663FDC"/>
    <w:rsid w:val="0069085A"/>
    <w:rsid w:val="006E0DD7"/>
    <w:rsid w:val="0070341F"/>
    <w:rsid w:val="007236EC"/>
    <w:rsid w:val="007274C1"/>
    <w:rsid w:val="00761FAE"/>
    <w:rsid w:val="007635B4"/>
    <w:rsid w:val="0079584E"/>
    <w:rsid w:val="007960D3"/>
    <w:rsid w:val="007A169B"/>
    <w:rsid w:val="007A58BA"/>
    <w:rsid w:val="007B343B"/>
    <w:rsid w:val="007C5CA8"/>
    <w:rsid w:val="007D064C"/>
    <w:rsid w:val="00802F8B"/>
    <w:rsid w:val="0081162E"/>
    <w:rsid w:val="00846B25"/>
    <w:rsid w:val="00853F66"/>
    <w:rsid w:val="0086007E"/>
    <w:rsid w:val="00893D34"/>
    <w:rsid w:val="00896565"/>
    <w:rsid w:val="008B20BA"/>
    <w:rsid w:val="008C0DF7"/>
    <w:rsid w:val="00902731"/>
    <w:rsid w:val="00910A8D"/>
    <w:rsid w:val="00921483"/>
    <w:rsid w:val="00974A94"/>
    <w:rsid w:val="009767EA"/>
    <w:rsid w:val="009858F2"/>
    <w:rsid w:val="009B19F8"/>
    <w:rsid w:val="009C0260"/>
    <w:rsid w:val="009C237D"/>
    <w:rsid w:val="009D335F"/>
    <w:rsid w:val="009E7F86"/>
    <w:rsid w:val="00A1658D"/>
    <w:rsid w:val="00A35DF3"/>
    <w:rsid w:val="00B2093B"/>
    <w:rsid w:val="00B47E7E"/>
    <w:rsid w:val="00B52F1A"/>
    <w:rsid w:val="00B813C6"/>
    <w:rsid w:val="00B96058"/>
    <w:rsid w:val="00BF1DAD"/>
    <w:rsid w:val="00C43A5D"/>
    <w:rsid w:val="00C738E9"/>
    <w:rsid w:val="00C80FC9"/>
    <w:rsid w:val="00CB36FB"/>
    <w:rsid w:val="00CF3500"/>
    <w:rsid w:val="00D0408F"/>
    <w:rsid w:val="00D10CD0"/>
    <w:rsid w:val="00D3187F"/>
    <w:rsid w:val="00DC7715"/>
    <w:rsid w:val="00DD2DF2"/>
    <w:rsid w:val="00DD6F39"/>
    <w:rsid w:val="00DF7B6C"/>
    <w:rsid w:val="00E00980"/>
    <w:rsid w:val="00E47019"/>
    <w:rsid w:val="00EA7760"/>
    <w:rsid w:val="00EF1B9A"/>
    <w:rsid w:val="00F81D5F"/>
    <w:rsid w:val="00F9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FF947-382D-476C-BE3C-37B95CD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0"/>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iPriority w:val="99"/>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link w:val="40"/>
    <w:qFormat/>
    <w:rsid w:val="00C738E9"/>
    <w:pPr>
      <w:spacing w:before="100" w:beforeAutospacing="1" w:after="100" w:afterAutospacing="1"/>
      <w:outlineLvl w:val="3"/>
    </w:pPr>
    <w:rPr>
      <w:b/>
      <w:bCs/>
      <w:lang w:val="x-none"/>
    </w:rPr>
  </w:style>
  <w:style w:type="paragraph" w:styleId="5">
    <w:name w:val="heading 5"/>
    <w:basedOn w:val="a"/>
    <w:next w:val="a"/>
    <w:link w:val="50"/>
    <w:qFormat/>
    <w:rsid w:val="00C738E9"/>
    <w:pPr>
      <w:keepNext/>
      <w:jc w:val="center"/>
      <w:outlineLvl w:val="4"/>
    </w:pPr>
    <w:rPr>
      <w:b/>
      <w:szCs w:val="20"/>
    </w:rPr>
  </w:style>
  <w:style w:type="paragraph" w:styleId="6">
    <w:name w:val="heading 6"/>
    <w:basedOn w:val="a"/>
    <w:next w:val="a"/>
    <w:link w:val="60"/>
    <w:qFormat/>
    <w:rsid w:val="00C738E9"/>
    <w:pPr>
      <w:keepNext/>
      <w:jc w:val="center"/>
      <w:outlineLvl w:val="5"/>
    </w:pPr>
    <w:rPr>
      <w:szCs w:val="20"/>
    </w:rPr>
  </w:style>
  <w:style w:type="paragraph" w:styleId="7">
    <w:name w:val="heading 7"/>
    <w:basedOn w:val="a"/>
    <w:next w:val="a"/>
    <w:link w:val="70"/>
    <w:qFormat/>
    <w:rsid w:val="00C738E9"/>
    <w:pPr>
      <w:keepNext/>
      <w:jc w:val="both"/>
      <w:outlineLvl w:val="6"/>
    </w:pPr>
    <w:rPr>
      <w:sz w:val="26"/>
      <w:szCs w:val="20"/>
    </w:rPr>
  </w:style>
  <w:style w:type="paragraph" w:styleId="8">
    <w:name w:val="heading 8"/>
    <w:basedOn w:val="a"/>
    <w:next w:val="a"/>
    <w:link w:val="80"/>
    <w:qFormat/>
    <w:rsid w:val="00C738E9"/>
    <w:pPr>
      <w:keepNext/>
      <w:ind w:right="-1"/>
      <w:jc w:val="both"/>
      <w:outlineLvl w:val="7"/>
    </w:pPr>
    <w:rPr>
      <w:sz w:val="27"/>
      <w:szCs w:val="20"/>
    </w:rPr>
  </w:style>
  <w:style w:type="paragraph" w:styleId="9">
    <w:name w:val="heading 9"/>
    <w:basedOn w:val="a"/>
    <w:next w:val="a"/>
    <w:link w:val="90"/>
    <w:qFormat/>
    <w:rsid w:val="00C738E9"/>
    <w:pPr>
      <w:keepNext/>
      <w:ind w:right="-1"/>
      <w:jc w:val="both"/>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rsid w:val="009858F2"/>
    <w:rPr>
      <w:rFonts w:ascii="Tahoma" w:eastAsia="Times New Roman" w:hAnsi="Tahoma" w:cs="Tahoma"/>
      <w:sz w:val="16"/>
      <w:szCs w:val="16"/>
    </w:rPr>
  </w:style>
  <w:style w:type="paragraph" w:styleId="af5">
    <w:name w:val="Document Map"/>
    <w:basedOn w:val="a"/>
    <w:link w:val="af4"/>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link w:val="ConsPlusCell0"/>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uiPriority w:val="99"/>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uiPriority w:val="99"/>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C738E9"/>
    <w:rPr>
      <w:rFonts w:ascii="Times New Roman" w:eastAsia="Times New Roman" w:hAnsi="Times New Roman" w:cs="Times New Roman"/>
      <w:b/>
      <w:bCs/>
      <w:sz w:val="24"/>
      <w:szCs w:val="24"/>
      <w:lang w:val="x-none" w:eastAsia="ru-RU"/>
    </w:rPr>
  </w:style>
  <w:style w:type="character" w:customStyle="1" w:styleId="50">
    <w:name w:val="Заголовок 5 Знак"/>
    <w:basedOn w:val="a0"/>
    <w:link w:val="5"/>
    <w:rsid w:val="00C738E9"/>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C738E9"/>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738E9"/>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C738E9"/>
    <w:rPr>
      <w:rFonts w:ascii="Times New Roman" w:eastAsia="Times New Roman" w:hAnsi="Times New Roman" w:cs="Times New Roman"/>
      <w:sz w:val="27"/>
      <w:szCs w:val="20"/>
      <w:lang w:eastAsia="ru-RU"/>
    </w:rPr>
  </w:style>
  <w:style w:type="character" w:customStyle="1" w:styleId="90">
    <w:name w:val="Заголовок 9 Знак"/>
    <w:basedOn w:val="a0"/>
    <w:link w:val="9"/>
    <w:rsid w:val="00C738E9"/>
    <w:rPr>
      <w:rFonts w:ascii="Times New Roman" w:eastAsia="Times New Roman" w:hAnsi="Times New Roman" w:cs="Times New Roman"/>
      <w:sz w:val="26"/>
      <w:szCs w:val="20"/>
      <w:lang w:eastAsia="ru-RU"/>
    </w:rPr>
  </w:style>
  <w:style w:type="paragraph" w:customStyle="1" w:styleId="aff6">
    <w:name w:val="Знак Знак Знак Знак Знак Знак Знак Знак Знак Знак"/>
    <w:basedOn w:val="a"/>
    <w:rsid w:val="00C738E9"/>
    <w:rPr>
      <w:rFonts w:ascii="Verdana" w:hAnsi="Verdana" w:cs="Verdana"/>
      <w:sz w:val="20"/>
      <w:szCs w:val="20"/>
      <w:lang w:val="en-US" w:eastAsia="en-US"/>
    </w:rPr>
  </w:style>
  <w:style w:type="character" w:customStyle="1" w:styleId="fontstyle01">
    <w:name w:val="fontstyle01"/>
    <w:rsid w:val="00C738E9"/>
    <w:rPr>
      <w:rFonts w:ascii="TimesNewRoman" w:hAnsi="TimesNewRoman" w:hint="default"/>
      <w:b w:val="0"/>
      <w:bCs w:val="0"/>
      <w:i w:val="0"/>
      <w:iCs w:val="0"/>
      <w:color w:val="000000"/>
      <w:sz w:val="24"/>
      <w:szCs w:val="24"/>
    </w:rPr>
  </w:style>
  <w:style w:type="character" w:customStyle="1" w:styleId="fontstyle21">
    <w:name w:val="fontstyle21"/>
    <w:rsid w:val="00C738E9"/>
    <w:rPr>
      <w:rFonts w:ascii="Times-Roman" w:hAnsi="Times-Roman" w:hint="default"/>
      <w:b w:val="0"/>
      <w:bCs w:val="0"/>
      <w:i w:val="0"/>
      <w:iCs w:val="0"/>
      <w:color w:val="000000"/>
      <w:sz w:val="24"/>
      <w:szCs w:val="24"/>
    </w:rPr>
  </w:style>
  <w:style w:type="paragraph" w:customStyle="1" w:styleId="aff7">
    <w:name w:val="Прижатый влево"/>
    <w:basedOn w:val="a"/>
    <w:next w:val="a"/>
    <w:uiPriority w:val="99"/>
    <w:rsid w:val="00C738E9"/>
    <w:pPr>
      <w:widowControl w:val="0"/>
      <w:autoSpaceDE w:val="0"/>
      <w:autoSpaceDN w:val="0"/>
      <w:adjustRightInd w:val="0"/>
    </w:pPr>
    <w:rPr>
      <w:rFonts w:ascii="Arial" w:hAnsi="Arial" w:cs="Arial"/>
    </w:rPr>
  </w:style>
  <w:style w:type="table" w:customStyle="1" w:styleId="19">
    <w:name w:val="Сетка таблицы1"/>
    <w:basedOn w:val="a1"/>
    <w:next w:val="af3"/>
    <w:uiPriority w:val="99"/>
    <w:rsid w:val="00C73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itle"/>
    <w:basedOn w:val="a"/>
    <w:link w:val="aff9"/>
    <w:qFormat/>
    <w:rsid w:val="00C738E9"/>
    <w:pPr>
      <w:jc w:val="center"/>
    </w:pPr>
    <w:rPr>
      <w:sz w:val="28"/>
      <w:szCs w:val="20"/>
    </w:rPr>
  </w:style>
  <w:style w:type="character" w:customStyle="1" w:styleId="aff9">
    <w:name w:val="Название Знак"/>
    <w:basedOn w:val="a0"/>
    <w:link w:val="aff8"/>
    <w:rsid w:val="00C738E9"/>
    <w:rPr>
      <w:rFonts w:ascii="Times New Roman" w:eastAsia="Times New Roman" w:hAnsi="Times New Roman" w:cs="Times New Roman"/>
      <w:sz w:val="28"/>
      <w:szCs w:val="20"/>
      <w:lang w:eastAsia="ru-RU"/>
    </w:rPr>
  </w:style>
  <w:style w:type="table" w:customStyle="1" w:styleId="29">
    <w:name w:val="Сетка таблицы2"/>
    <w:basedOn w:val="a1"/>
    <w:next w:val="af3"/>
    <w:uiPriority w:val="59"/>
    <w:rsid w:val="00C738E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2"/>
    <w:semiHidden/>
    <w:unhideWhenUsed/>
    <w:rsid w:val="00C738E9"/>
  </w:style>
  <w:style w:type="table" w:customStyle="1" w:styleId="34">
    <w:name w:val="Сетка таблицы3"/>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C738E9"/>
    <w:pPr>
      <w:spacing w:before="100" w:beforeAutospacing="1" w:after="100" w:afterAutospacing="1"/>
    </w:pPr>
  </w:style>
  <w:style w:type="numbering" w:customStyle="1" w:styleId="111">
    <w:name w:val="Нет списка11"/>
    <w:next w:val="a2"/>
    <w:uiPriority w:val="99"/>
    <w:semiHidden/>
    <w:unhideWhenUsed/>
    <w:rsid w:val="00C738E9"/>
  </w:style>
  <w:style w:type="paragraph" w:customStyle="1" w:styleId="1a">
    <w:name w:val="Абзац1"/>
    <w:basedOn w:val="a"/>
    <w:uiPriority w:val="99"/>
    <w:rsid w:val="00C738E9"/>
    <w:pPr>
      <w:autoSpaceDE w:val="0"/>
      <w:autoSpaceDN w:val="0"/>
      <w:spacing w:after="60" w:line="360" w:lineRule="exact"/>
      <w:ind w:firstLine="709"/>
      <w:jc w:val="both"/>
    </w:pPr>
    <w:rPr>
      <w:sz w:val="28"/>
      <w:szCs w:val="28"/>
    </w:rPr>
  </w:style>
  <w:style w:type="paragraph" w:customStyle="1" w:styleId="Iioaioo">
    <w:name w:val="Ii oaio?o"/>
    <w:basedOn w:val="a"/>
    <w:rsid w:val="00C738E9"/>
    <w:pPr>
      <w:keepNext/>
      <w:keepLines/>
      <w:spacing w:before="240" w:after="240"/>
      <w:jc w:val="center"/>
    </w:pPr>
    <w:rPr>
      <w:b/>
      <w:bCs/>
      <w:sz w:val="28"/>
      <w:szCs w:val="28"/>
    </w:rPr>
  </w:style>
  <w:style w:type="character" w:customStyle="1" w:styleId="affa">
    <w:name w:val="Текст примечания Знак"/>
    <w:link w:val="affb"/>
    <w:uiPriority w:val="99"/>
    <w:locked/>
    <w:rsid w:val="00C738E9"/>
  </w:style>
  <w:style w:type="paragraph" w:styleId="affb">
    <w:name w:val="annotation text"/>
    <w:basedOn w:val="a"/>
    <w:link w:val="affa"/>
    <w:uiPriority w:val="99"/>
    <w:rsid w:val="00C738E9"/>
    <w:rPr>
      <w:rFonts w:asciiTheme="minorHAnsi" w:eastAsiaTheme="minorHAnsi" w:hAnsiTheme="minorHAnsi" w:cstheme="minorBidi"/>
      <w:sz w:val="22"/>
      <w:szCs w:val="22"/>
      <w:lang w:eastAsia="en-US"/>
    </w:rPr>
  </w:style>
  <w:style w:type="character" w:customStyle="1" w:styleId="1b">
    <w:name w:val="Текст примечания Знак1"/>
    <w:basedOn w:val="a0"/>
    <w:uiPriority w:val="99"/>
    <w:rsid w:val="00C738E9"/>
    <w:rPr>
      <w:rFonts w:ascii="Times New Roman" w:eastAsia="Times New Roman" w:hAnsi="Times New Roman" w:cs="Times New Roman"/>
      <w:sz w:val="20"/>
      <w:szCs w:val="20"/>
      <w:lang w:eastAsia="ru-RU"/>
    </w:rPr>
  </w:style>
  <w:style w:type="character" w:customStyle="1" w:styleId="CommentTextChar1">
    <w:name w:val="Comment Text Char1"/>
    <w:uiPriority w:val="99"/>
    <w:semiHidden/>
    <w:rsid w:val="00C738E9"/>
    <w:rPr>
      <w:rFonts w:ascii="Times New Roman" w:hAnsi="Times New Roman"/>
      <w:sz w:val="20"/>
      <w:szCs w:val="20"/>
      <w:lang w:eastAsia="en-US"/>
    </w:rPr>
  </w:style>
  <w:style w:type="character" w:customStyle="1" w:styleId="affc">
    <w:name w:val="Тема примечания Знак"/>
    <w:link w:val="affd"/>
    <w:uiPriority w:val="99"/>
    <w:locked/>
    <w:rsid w:val="00C738E9"/>
    <w:rPr>
      <w:b/>
      <w:bCs/>
    </w:rPr>
  </w:style>
  <w:style w:type="paragraph" w:styleId="affd">
    <w:name w:val="annotation subject"/>
    <w:basedOn w:val="affb"/>
    <w:next w:val="affb"/>
    <w:link w:val="affc"/>
    <w:uiPriority w:val="99"/>
    <w:rsid w:val="00C738E9"/>
    <w:rPr>
      <w:b/>
      <w:bCs/>
    </w:rPr>
  </w:style>
  <w:style w:type="character" w:customStyle="1" w:styleId="1c">
    <w:name w:val="Тема примечания Знак1"/>
    <w:basedOn w:val="1b"/>
    <w:uiPriority w:val="99"/>
    <w:rsid w:val="00C738E9"/>
    <w:rPr>
      <w:rFonts w:ascii="Times New Roman" w:eastAsia="Times New Roman" w:hAnsi="Times New Roman" w:cs="Times New Roman"/>
      <w:b/>
      <w:bCs/>
      <w:sz w:val="20"/>
      <w:szCs w:val="20"/>
      <w:lang w:eastAsia="ru-RU"/>
    </w:rPr>
  </w:style>
  <w:style w:type="character" w:customStyle="1" w:styleId="CommentSubjectChar1">
    <w:name w:val="Comment Subject Char1"/>
    <w:uiPriority w:val="99"/>
    <w:semiHidden/>
    <w:rsid w:val="00C738E9"/>
    <w:rPr>
      <w:rFonts w:ascii="Times New Roman" w:hAnsi="Times New Roman" w:cs="Times New Roman"/>
      <w:b/>
      <w:bCs/>
      <w:sz w:val="20"/>
      <w:szCs w:val="20"/>
      <w:lang w:eastAsia="en-US"/>
    </w:rPr>
  </w:style>
  <w:style w:type="paragraph" w:customStyle="1" w:styleId="ConsNonformat">
    <w:name w:val="ConsNonformat"/>
    <w:rsid w:val="00C738E9"/>
    <w:pPr>
      <w:widowControl w:val="0"/>
      <w:spacing w:after="0" w:line="240" w:lineRule="auto"/>
    </w:pPr>
    <w:rPr>
      <w:rFonts w:ascii="Courier New" w:eastAsia="Times New Roman" w:hAnsi="Courier New" w:cs="Courier New"/>
      <w:sz w:val="20"/>
      <w:szCs w:val="20"/>
      <w:lang w:eastAsia="ru-RU"/>
    </w:rPr>
  </w:style>
  <w:style w:type="character" w:styleId="affe">
    <w:name w:val="Emphasis"/>
    <w:qFormat/>
    <w:rsid w:val="00C738E9"/>
    <w:rPr>
      <w:i/>
      <w:iCs/>
    </w:rPr>
  </w:style>
  <w:style w:type="table" w:customStyle="1" w:styleId="1110">
    <w:name w:val="Сетка таблицы111"/>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annotation reference"/>
    <w:uiPriority w:val="99"/>
    <w:rsid w:val="00C738E9"/>
    <w:rPr>
      <w:sz w:val="16"/>
      <w:szCs w:val="16"/>
    </w:rPr>
  </w:style>
  <w:style w:type="character" w:customStyle="1" w:styleId="1d">
    <w:name w:val="Замещающий текст1"/>
    <w:uiPriority w:val="99"/>
    <w:semiHidden/>
    <w:rsid w:val="00C738E9"/>
    <w:rPr>
      <w:color w:val="808080"/>
    </w:rPr>
  </w:style>
  <w:style w:type="character" w:customStyle="1" w:styleId="1e">
    <w:name w:val="Просмотренная гиперссылка1"/>
    <w:uiPriority w:val="99"/>
    <w:semiHidden/>
    <w:rsid w:val="00C738E9"/>
    <w:rPr>
      <w:color w:val="800080"/>
      <w:u w:val="single"/>
    </w:rPr>
  </w:style>
  <w:style w:type="character" w:customStyle="1" w:styleId="2b">
    <w:name w:val="Просмотренная гиперссылка2"/>
    <w:uiPriority w:val="99"/>
    <w:semiHidden/>
    <w:rsid w:val="00C738E9"/>
    <w:rPr>
      <w:color w:val="800080"/>
      <w:u w:val="single"/>
    </w:rPr>
  </w:style>
  <w:style w:type="paragraph" w:customStyle="1" w:styleId="afff0">
    <w:name w:val="Знак"/>
    <w:basedOn w:val="a"/>
    <w:uiPriority w:val="99"/>
    <w:rsid w:val="00C738E9"/>
    <w:pPr>
      <w:spacing w:after="160" w:line="240" w:lineRule="exact"/>
    </w:pPr>
    <w:rPr>
      <w:rFonts w:ascii="Verdana" w:hAnsi="Verdana" w:cs="Verdana"/>
      <w:sz w:val="20"/>
      <w:szCs w:val="20"/>
      <w:lang w:val="en-US" w:eastAsia="en-US"/>
    </w:rPr>
  </w:style>
  <w:style w:type="character" w:styleId="afff1">
    <w:name w:val="Placeholder Text"/>
    <w:uiPriority w:val="99"/>
    <w:semiHidden/>
    <w:rsid w:val="00C738E9"/>
    <w:rPr>
      <w:color w:val="808080"/>
    </w:rPr>
  </w:style>
  <w:style w:type="numbering" w:customStyle="1" w:styleId="35">
    <w:name w:val="Нет списка3"/>
    <w:next w:val="a2"/>
    <w:uiPriority w:val="99"/>
    <w:semiHidden/>
    <w:unhideWhenUsed/>
    <w:rsid w:val="00C738E9"/>
  </w:style>
  <w:style w:type="numbering" w:customStyle="1" w:styleId="120">
    <w:name w:val="Нет списка12"/>
    <w:next w:val="a2"/>
    <w:uiPriority w:val="99"/>
    <w:semiHidden/>
    <w:unhideWhenUsed/>
    <w:rsid w:val="00C738E9"/>
  </w:style>
  <w:style w:type="paragraph" w:styleId="36">
    <w:name w:val="Body Text Indent 3"/>
    <w:basedOn w:val="a"/>
    <w:link w:val="37"/>
    <w:unhideWhenUsed/>
    <w:rsid w:val="00C738E9"/>
    <w:pPr>
      <w:spacing w:after="120"/>
      <w:ind w:left="283"/>
    </w:pPr>
    <w:rPr>
      <w:sz w:val="16"/>
      <w:szCs w:val="16"/>
    </w:rPr>
  </w:style>
  <w:style w:type="character" w:customStyle="1" w:styleId="37">
    <w:name w:val="Основной текст с отступом 3 Знак"/>
    <w:basedOn w:val="a0"/>
    <w:link w:val="36"/>
    <w:rsid w:val="00C738E9"/>
    <w:rPr>
      <w:rFonts w:ascii="Times New Roman" w:eastAsia="Times New Roman" w:hAnsi="Times New Roman" w:cs="Times New Roman"/>
      <w:sz w:val="16"/>
      <w:szCs w:val="16"/>
      <w:lang w:eastAsia="ru-RU"/>
    </w:rPr>
  </w:style>
  <w:style w:type="table" w:customStyle="1" w:styleId="44">
    <w:name w:val="Сетка таблицы4"/>
    <w:basedOn w:val="a1"/>
    <w:next w:val="af3"/>
    <w:rsid w:val="00C73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semiHidden/>
    <w:unhideWhenUsed/>
    <w:rsid w:val="00C738E9"/>
  </w:style>
  <w:style w:type="table" w:customStyle="1" w:styleId="121">
    <w:name w:val="Сетка таблицы12"/>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C738E9"/>
  </w:style>
  <w:style w:type="table" w:customStyle="1" w:styleId="211">
    <w:name w:val="Сетка таблицы21"/>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Body Text Indent"/>
    <w:basedOn w:val="a"/>
    <w:link w:val="afff3"/>
    <w:uiPriority w:val="99"/>
    <w:rsid w:val="00C738E9"/>
    <w:pPr>
      <w:spacing w:after="120"/>
      <w:ind w:left="283"/>
    </w:pPr>
    <w:rPr>
      <w:sz w:val="28"/>
      <w:szCs w:val="20"/>
    </w:rPr>
  </w:style>
  <w:style w:type="character" w:customStyle="1" w:styleId="afff3">
    <w:name w:val="Основной текст с отступом Знак"/>
    <w:basedOn w:val="a0"/>
    <w:link w:val="afff2"/>
    <w:uiPriority w:val="99"/>
    <w:rsid w:val="00C738E9"/>
    <w:rPr>
      <w:rFonts w:ascii="Times New Roman" w:eastAsia="Times New Roman" w:hAnsi="Times New Roman" w:cs="Times New Roman"/>
      <w:sz w:val="28"/>
      <w:szCs w:val="20"/>
      <w:lang w:eastAsia="ru-RU"/>
    </w:rPr>
  </w:style>
  <w:style w:type="table" w:customStyle="1" w:styleId="310">
    <w:name w:val="Сетка таблицы31"/>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 Знак Знак Знак Знак Знак1 Знак Знак Знак Знак"/>
    <w:basedOn w:val="a"/>
    <w:rsid w:val="00C738E9"/>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
    <w:link w:val="39"/>
    <w:unhideWhenUsed/>
    <w:rsid w:val="00C738E9"/>
    <w:pPr>
      <w:spacing w:after="120"/>
    </w:pPr>
    <w:rPr>
      <w:rFonts w:eastAsia="Calibri"/>
      <w:sz w:val="16"/>
      <w:szCs w:val="16"/>
      <w:lang w:eastAsia="en-US"/>
    </w:rPr>
  </w:style>
  <w:style w:type="character" w:customStyle="1" w:styleId="39">
    <w:name w:val="Основной текст 3 Знак"/>
    <w:basedOn w:val="a0"/>
    <w:link w:val="38"/>
    <w:rsid w:val="00C738E9"/>
    <w:rPr>
      <w:rFonts w:ascii="Times New Roman" w:eastAsia="Calibri" w:hAnsi="Times New Roman" w:cs="Times New Roman"/>
      <w:sz w:val="16"/>
      <w:szCs w:val="16"/>
    </w:rPr>
  </w:style>
  <w:style w:type="table" w:customStyle="1" w:styleId="52">
    <w:name w:val="Сетка таблицы5"/>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738E9"/>
  </w:style>
  <w:style w:type="paragraph" w:customStyle="1" w:styleId="2c">
    <w:name w:val="Знак Знак2"/>
    <w:basedOn w:val="a"/>
    <w:rsid w:val="00C738E9"/>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f3"/>
    <w:rsid w:val="00C738E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C738E9"/>
  </w:style>
  <w:style w:type="numbering" w:customStyle="1" w:styleId="45">
    <w:name w:val="Нет списка4"/>
    <w:next w:val="a2"/>
    <w:uiPriority w:val="99"/>
    <w:semiHidden/>
    <w:unhideWhenUsed/>
    <w:rsid w:val="00C738E9"/>
  </w:style>
  <w:style w:type="paragraph" w:styleId="afff4">
    <w:name w:val="Body Text First Indent"/>
    <w:basedOn w:val="aff4"/>
    <w:link w:val="afff5"/>
    <w:uiPriority w:val="99"/>
    <w:unhideWhenUsed/>
    <w:rsid w:val="00C738E9"/>
    <w:pPr>
      <w:ind w:firstLine="210"/>
    </w:pPr>
    <w:rPr>
      <w:rFonts w:ascii="Times New Roman" w:eastAsia="Calibri" w:hAnsi="Times New Roman"/>
      <w:sz w:val="24"/>
      <w:szCs w:val="22"/>
      <w:lang w:eastAsia="en-US"/>
    </w:rPr>
  </w:style>
  <w:style w:type="character" w:customStyle="1" w:styleId="afff5">
    <w:name w:val="Красная строка Знак"/>
    <w:basedOn w:val="aff5"/>
    <w:link w:val="afff4"/>
    <w:uiPriority w:val="99"/>
    <w:rsid w:val="00C738E9"/>
    <w:rPr>
      <w:rFonts w:ascii="Times New Roman" w:eastAsia="Calibri" w:hAnsi="Times New Roman" w:cs="Times New Roman"/>
      <w:sz w:val="24"/>
      <w:szCs w:val="20"/>
      <w:lang w:eastAsia="ru-RU"/>
    </w:rPr>
  </w:style>
  <w:style w:type="paragraph" w:styleId="2d">
    <w:name w:val="Body Text First Indent 2"/>
    <w:basedOn w:val="afff2"/>
    <w:link w:val="2e"/>
    <w:uiPriority w:val="99"/>
    <w:unhideWhenUsed/>
    <w:rsid w:val="00C738E9"/>
    <w:pPr>
      <w:ind w:firstLine="210"/>
    </w:pPr>
    <w:rPr>
      <w:rFonts w:eastAsia="Calibri"/>
      <w:sz w:val="24"/>
      <w:szCs w:val="22"/>
      <w:lang w:eastAsia="en-US"/>
    </w:rPr>
  </w:style>
  <w:style w:type="character" w:customStyle="1" w:styleId="2e">
    <w:name w:val="Красная строка 2 Знак"/>
    <w:basedOn w:val="afff3"/>
    <w:link w:val="2d"/>
    <w:uiPriority w:val="99"/>
    <w:rsid w:val="00C738E9"/>
    <w:rPr>
      <w:rFonts w:ascii="Times New Roman" w:eastAsia="Calibri" w:hAnsi="Times New Roman" w:cs="Times New Roman"/>
      <w:sz w:val="24"/>
      <w:szCs w:val="20"/>
      <w:lang w:eastAsia="ru-RU"/>
    </w:rPr>
  </w:style>
  <w:style w:type="numbering" w:customStyle="1" w:styleId="53">
    <w:name w:val="Нет списка5"/>
    <w:next w:val="a2"/>
    <w:uiPriority w:val="99"/>
    <w:semiHidden/>
    <w:unhideWhenUsed/>
    <w:rsid w:val="00C738E9"/>
  </w:style>
  <w:style w:type="numbering" w:customStyle="1" w:styleId="1210">
    <w:name w:val="Нет списка121"/>
    <w:next w:val="a2"/>
    <w:uiPriority w:val="99"/>
    <w:semiHidden/>
    <w:unhideWhenUsed/>
    <w:rsid w:val="00C738E9"/>
  </w:style>
  <w:style w:type="table" w:customStyle="1" w:styleId="71">
    <w:name w:val="Сетка таблицы7"/>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C738E9"/>
    <w:pPr>
      <w:spacing w:before="100" w:after="100"/>
    </w:pPr>
    <w:rPr>
      <w:szCs w:val="20"/>
    </w:rPr>
  </w:style>
  <w:style w:type="paragraph" w:styleId="afff6">
    <w:name w:val="Subtitle"/>
    <w:basedOn w:val="a"/>
    <w:next w:val="a"/>
    <w:link w:val="afff7"/>
    <w:uiPriority w:val="11"/>
    <w:qFormat/>
    <w:rsid w:val="00C738E9"/>
    <w:pPr>
      <w:numPr>
        <w:ilvl w:val="1"/>
      </w:numPr>
    </w:pPr>
    <w:rPr>
      <w:rFonts w:ascii="Cambria" w:hAnsi="Cambria"/>
      <w:i/>
      <w:iCs/>
      <w:color w:val="4F81BD"/>
      <w:spacing w:val="15"/>
      <w:lang w:val="x-none"/>
    </w:rPr>
  </w:style>
  <w:style w:type="character" w:customStyle="1" w:styleId="afff7">
    <w:name w:val="Подзаголовок Знак"/>
    <w:basedOn w:val="a0"/>
    <w:link w:val="afff6"/>
    <w:uiPriority w:val="11"/>
    <w:rsid w:val="00C738E9"/>
    <w:rPr>
      <w:rFonts w:ascii="Cambria" w:eastAsia="Times New Roman" w:hAnsi="Cambria" w:cs="Times New Roman"/>
      <w:i/>
      <w:iCs/>
      <w:color w:val="4F81BD"/>
      <w:spacing w:val="15"/>
      <w:sz w:val="24"/>
      <w:szCs w:val="24"/>
      <w:lang w:val="x-none" w:eastAsia="ru-RU"/>
    </w:rPr>
  </w:style>
  <w:style w:type="paragraph" w:styleId="2f">
    <w:name w:val="Body Text Indent 2"/>
    <w:basedOn w:val="a"/>
    <w:link w:val="2f0"/>
    <w:uiPriority w:val="99"/>
    <w:rsid w:val="00C738E9"/>
    <w:pPr>
      <w:ind w:firstLine="432"/>
      <w:jc w:val="both"/>
    </w:pPr>
    <w:rPr>
      <w:sz w:val="28"/>
      <w:szCs w:val="28"/>
      <w:lang w:val="x-none"/>
    </w:rPr>
  </w:style>
  <w:style w:type="character" w:customStyle="1" w:styleId="2f0">
    <w:name w:val="Основной текст с отступом 2 Знак"/>
    <w:basedOn w:val="a0"/>
    <w:link w:val="2f"/>
    <w:uiPriority w:val="99"/>
    <w:rsid w:val="00C738E9"/>
    <w:rPr>
      <w:rFonts w:ascii="Times New Roman" w:eastAsia="Times New Roman" w:hAnsi="Times New Roman" w:cs="Times New Roman"/>
      <w:sz w:val="28"/>
      <w:szCs w:val="28"/>
      <w:lang w:val="x-none" w:eastAsia="ru-RU"/>
    </w:rPr>
  </w:style>
  <w:style w:type="table" w:styleId="1-5">
    <w:name w:val="Medium Grid 1 Accent 5"/>
    <w:basedOn w:val="a1"/>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C738E9"/>
  </w:style>
  <w:style w:type="table" w:styleId="1-1">
    <w:name w:val="Medium Grid 1 Accent 1"/>
    <w:basedOn w:val="a1"/>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213">
    <w:name w:val="Заголовок 2 Знак1"/>
    <w:uiPriority w:val="99"/>
    <w:rsid w:val="00C738E9"/>
    <w:rPr>
      <w:rFonts w:ascii="Arial" w:hAnsi="Arial" w:cs="Arial"/>
      <w:b/>
      <w:bCs/>
      <w:i/>
      <w:iCs/>
      <w:sz w:val="28"/>
      <w:szCs w:val="28"/>
      <w:lang w:val="ru-RU" w:eastAsia="ru-RU" w:bidi="ar-SA"/>
    </w:rPr>
  </w:style>
  <w:style w:type="paragraph" w:customStyle="1" w:styleId="msonormalcxspmiddle">
    <w:name w:val="msonormalcxspmiddle"/>
    <w:basedOn w:val="a"/>
    <w:uiPriority w:val="99"/>
    <w:rsid w:val="00C738E9"/>
    <w:pPr>
      <w:spacing w:before="100" w:beforeAutospacing="1" w:after="100" w:afterAutospacing="1"/>
    </w:pPr>
  </w:style>
  <w:style w:type="character" w:customStyle="1" w:styleId="12pt">
    <w:name w:val="Основной текст + 12 pt"/>
    <w:uiPriority w:val="99"/>
    <w:rsid w:val="00C738E9"/>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C738E9"/>
    <w:rPr>
      <w:rFonts w:ascii="Times New Roman" w:eastAsia="Times New Roman" w:hAnsi="Times New Roman" w:cs="Calibri"/>
      <w:lang w:eastAsia="ru-RU"/>
    </w:rPr>
  </w:style>
  <w:style w:type="paragraph" w:customStyle="1" w:styleId="312">
    <w:name w:val="Основной текст 31"/>
    <w:basedOn w:val="a"/>
    <w:uiPriority w:val="99"/>
    <w:rsid w:val="00C738E9"/>
    <w:pPr>
      <w:suppressAutoHyphens/>
      <w:spacing w:line="216" w:lineRule="auto"/>
      <w:jc w:val="both"/>
    </w:pPr>
    <w:rPr>
      <w:bCs/>
      <w:lang w:eastAsia="ar-SA"/>
    </w:rPr>
  </w:style>
  <w:style w:type="character" w:customStyle="1" w:styleId="afff8">
    <w:name w:val="Гипертекстовая ссылка"/>
    <w:uiPriority w:val="99"/>
    <w:rsid w:val="00C738E9"/>
    <w:rPr>
      <w:color w:val="106BBE"/>
    </w:rPr>
  </w:style>
  <w:style w:type="paragraph" w:customStyle="1" w:styleId="2f1">
    <w:name w:val="Абзац списка2"/>
    <w:basedOn w:val="a"/>
    <w:uiPriority w:val="99"/>
    <w:rsid w:val="00C738E9"/>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C738E9"/>
    <w:rPr>
      <w:sz w:val="28"/>
      <w:lang w:val="x-none" w:eastAsia="ru-RU"/>
    </w:rPr>
  </w:style>
  <w:style w:type="numbering" w:customStyle="1" w:styleId="62">
    <w:name w:val="Нет списка6"/>
    <w:next w:val="a2"/>
    <w:uiPriority w:val="99"/>
    <w:semiHidden/>
    <w:rsid w:val="00C738E9"/>
  </w:style>
  <w:style w:type="table" w:customStyle="1" w:styleId="81">
    <w:name w:val="Сетка таблицы8"/>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краткое содержание"/>
    <w:basedOn w:val="a"/>
    <w:next w:val="a"/>
    <w:rsid w:val="00C738E9"/>
    <w:pPr>
      <w:keepNext/>
      <w:keepLines/>
      <w:spacing w:after="480"/>
      <w:ind w:right="5387"/>
      <w:jc w:val="both"/>
    </w:pPr>
    <w:rPr>
      <w:b/>
      <w:sz w:val="28"/>
      <w:szCs w:val="20"/>
    </w:rPr>
  </w:style>
  <w:style w:type="paragraph" w:styleId="afffa">
    <w:name w:val="List"/>
    <w:basedOn w:val="a"/>
    <w:rsid w:val="00C738E9"/>
    <w:pPr>
      <w:widowControl w:val="0"/>
      <w:autoSpaceDE w:val="0"/>
      <w:autoSpaceDN w:val="0"/>
      <w:adjustRightInd w:val="0"/>
      <w:ind w:left="283" w:hanging="283"/>
    </w:pPr>
    <w:rPr>
      <w:rFonts w:eastAsia="SimSun"/>
      <w:sz w:val="20"/>
      <w:szCs w:val="20"/>
      <w:lang w:eastAsia="zh-CN"/>
    </w:rPr>
  </w:style>
  <w:style w:type="numbering" w:customStyle="1" w:styleId="72">
    <w:name w:val="Нет списка7"/>
    <w:next w:val="a2"/>
    <w:semiHidden/>
    <w:rsid w:val="00C738E9"/>
  </w:style>
  <w:style w:type="table" w:customStyle="1" w:styleId="91">
    <w:name w:val="Сетка таблицы9"/>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738E9"/>
  </w:style>
  <w:style w:type="table" w:customStyle="1" w:styleId="1211">
    <w:name w:val="Сетка таблицы121"/>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b">
    <w:name w:val="footnote text"/>
    <w:basedOn w:val="a"/>
    <w:link w:val="afffc"/>
    <w:rsid w:val="00C738E9"/>
    <w:rPr>
      <w:sz w:val="20"/>
      <w:szCs w:val="20"/>
    </w:rPr>
  </w:style>
  <w:style w:type="character" w:customStyle="1" w:styleId="afffc">
    <w:name w:val="Текст сноски Знак"/>
    <w:basedOn w:val="a0"/>
    <w:link w:val="afffb"/>
    <w:rsid w:val="00C738E9"/>
    <w:rPr>
      <w:rFonts w:ascii="Times New Roman" w:eastAsia="Times New Roman" w:hAnsi="Times New Roman" w:cs="Times New Roman"/>
      <w:sz w:val="20"/>
      <w:szCs w:val="20"/>
      <w:lang w:eastAsia="ru-RU"/>
    </w:rPr>
  </w:style>
  <w:style w:type="character" w:styleId="afffd">
    <w:name w:val="footnote reference"/>
    <w:rsid w:val="00C738E9"/>
    <w:rPr>
      <w:vertAlign w:val="superscript"/>
    </w:rPr>
  </w:style>
  <w:style w:type="character" w:customStyle="1" w:styleId="212pt">
    <w:name w:val="Основной текст (2) + 12 pt;Полужирный"/>
    <w:rsid w:val="00C738E9"/>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C738E9"/>
    <w:rPr>
      <w:rFonts w:ascii="Times New Roman" w:eastAsia="Times New Roman" w:hAnsi="Times New Roman"/>
      <w:color w:val="000000"/>
      <w:spacing w:val="0"/>
      <w:w w:val="100"/>
      <w:position w:val="0"/>
      <w:sz w:val="22"/>
      <w:szCs w:val="22"/>
      <w:shd w:val="clear" w:color="auto" w:fill="FFFFFF"/>
      <w:lang w:val="ru-RU" w:eastAsia="ru-RU" w:bidi="ru-RU"/>
    </w:rPr>
  </w:style>
  <w:style w:type="table" w:customStyle="1" w:styleId="510">
    <w:name w:val="Сетка таблицы51"/>
    <w:basedOn w:val="a1"/>
    <w:next w:val="af3"/>
    <w:uiPriority w:val="99"/>
    <w:locked/>
    <w:rsid w:val="00C738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C738E9"/>
    <w:rPr>
      <w:rFonts w:ascii="Times New Roman" w:hAnsi="Times New Roman" w:cs="Times New Roman"/>
      <w:sz w:val="24"/>
      <w:lang w:eastAsia="en-US"/>
    </w:rPr>
  </w:style>
  <w:style w:type="paragraph" w:customStyle="1" w:styleId="2f2">
    <w:name w:val="Без интервала2"/>
    <w:uiPriority w:val="99"/>
    <w:rsid w:val="00C738E9"/>
    <w:pPr>
      <w:spacing w:after="0" w:line="240" w:lineRule="auto"/>
    </w:pPr>
    <w:rPr>
      <w:rFonts w:ascii="Calibri" w:eastAsia="Times New Roman" w:hAnsi="Calibri" w:cs="Times New Roman"/>
    </w:rPr>
  </w:style>
  <w:style w:type="numbering" w:customStyle="1" w:styleId="82">
    <w:name w:val="Нет списка8"/>
    <w:next w:val="a2"/>
    <w:uiPriority w:val="99"/>
    <w:semiHidden/>
    <w:unhideWhenUsed/>
    <w:rsid w:val="00C738E9"/>
  </w:style>
  <w:style w:type="numbering" w:customStyle="1" w:styleId="140">
    <w:name w:val="Нет списка14"/>
    <w:next w:val="a2"/>
    <w:uiPriority w:val="99"/>
    <w:semiHidden/>
    <w:unhideWhenUsed/>
    <w:rsid w:val="00C738E9"/>
  </w:style>
  <w:style w:type="table" w:customStyle="1" w:styleId="100">
    <w:name w:val="Сетка таблицы10"/>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C738E9"/>
  </w:style>
  <w:style w:type="table" w:customStyle="1" w:styleId="141">
    <w:name w:val="Сетка таблицы14"/>
    <w:basedOn w:val="a1"/>
    <w:next w:val="af3"/>
    <w:rsid w:val="00C73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C738E9"/>
  </w:style>
  <w:style w:type="table" w:customStyle="1" w:styleId="151">
    <w:name w:val="Сетка таблицы15"/>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C738E9"/>
  </w:style>
  <w:style w:type="table" w:customStyle="1" w:styleId="520">
    <w:name w:val="Сетка таблицы52"/>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C738E9"/>
  </w:style>
  <w:style w:type="table" w:customStyle="1" w:styleId="610">
    <w:name w:val="Сетка таблицы61"/>
    <w:basedOn w:val="a1"/>
    <w:next w:val="af3"/>
    <w:rsid w:val="00C738E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C738E9"/>
  </w:style>
  <w:style w:type="numbering" w:customStyle="1" w:styleId="411">
    <w:name w:val="Нет списка41"/>
    <w:next w:val="a2"/>
    <w:uiPriority w:val="99"/>
    <w:semiHidden/>
    <w:unhideWhenUsed/>
    <w:rsid w:val="00C738E9"/>
  </w:style>
  <w:style w:type="numbering" w:customStyle="1" w:styleId="511">
    <w:name w:val="Нет списка51"/>
    <w:next w:val="a2"/>
    <w:uiPriority w:val="99"/>
    <w:semiHidden/>
    <w:unhideWhenUsed/>
    <w:rsid w:val="00C738E9"/>
  </w:style>
  <w:style w:type="numbering" w:customStyle="1" w:styleId="12110">
    <w:name w:val="Нет списка1211"/>
    <w:next w:val="a2"/>
    <w:uiPriority w:val="99"/>
    <w:semiHidden/>
    <w:unhideWhenUsed/>
    <w:rsid w:val="00C738E9"/>
  </w:style>
  <w:style w:type="table" w:customStyle="1" w:styleId="710">
    <w:name w:val="Сетка таблицы7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11">
    <w:name w:val="Нет списка61"/>
    <w:next w:val="a2"/>
    <w:uiPriority w:val="99"/>
    <w:semiHidden/>
    <w:rsid w:val="00C738E9"/>
  </w:style>
  <w:style w:type="table" w:customStyle="1" w:styleId="810">
    <w:name w:val="Сетка таблицы8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C738E9"/>
  </w:style>
  <w:style w:type="table" w:customStyle="1" w:styleId="910">
    <w:name w:val="Сетка таблицы9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C738E9"/>
  </w:style>
  <w:style w:type="table" w:customStyle="1" w:styleId="5110">
    <w:name w:val="Сетка таблицы511"/>
    <w:basedOn w:val="a1"/>
    <w:next w:val="af3"/>
    <w:uiPriority w:val="99"/>
    <w:locked/>
    <w:rsid w:val="00C738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C738E9"/>
  </w:style>
  <w:style w:type="numbering" w:customStyle="1" w:styleId="1410">
    <w:name w:val="Нет списка141"/>
    <w:next w:val="a2"/>
    <w:uiPriority w:val="99"/>
    <w:semiHidden/>
    <w:unhideWhenUsed/>
    <w:rsid w:val="00C738E9"/>
  </w:style>
  <w:style w:type="table" w:customStyle="1" w:styleId="101">
    <w:name w:val="Сетка таблицы10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C738E9"/>
  </w:style>
  <w:style w:type="numbering" w:customStyle="1" w:styleId="160">
    <w:name w:val="Нет списка16"/>
    <w:next w:val="a2"/>
    <w:semiHidden/>
    <w:rsid w:val="00C738E9"/>
  </w:style>
  <w:style w:type="table" w:customStyle="1" w:styleId="161">
    <w:name w:val="Сетка таблицы16"/>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C738E9"/>
  </w:style>
  <w:style w:type="paragraph" w:customStyle="1" w:styleId="Heading">
    <w:name w:val="Heading"/>
    <w:rsid w:val="00C738E9"/>
    <w:pPr>
      <w:autoSpaceDE w:val="0"/>
      <w:autoSpaceDN w:val="0"/>
      <w:adjustRightInd w:val="0"/>
      <w:spacing w:after="0" w:line="240" w:lineRule="auto"/>
    </w:pPr>
    <w:rPr>
      <w:rFonts w:ascii="Arial" w:eastAsia="Times New Roman" w:hAnsi="Arial" w:cs="Arial"/>
      <w:b/>
      <w:bCs/>
      <w:lang w:eastAsia="ru-RU"/>
    </w:rPr>
  </w:style>
  <w:style w:type="paragraph" w:customStyle="1" w:styleId="ConsCell">
    <w:name w:val="ConsCell"/>
    <w:rsid w:val="00C738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endnote text"/>
    <w:basedOn w:val="a"/>
    <w:link w:val="affff"/>
    <w:uiPriority w:val="99"/>
    <w:unhideWhenUsed/>
    <w:rsid w:val="00C738E9"/>
    <w:rPr>
      <w:sz w:val="20"/>
      <w:szCs w:val="20"/>
    </w:rPr>
  </w:style>
  <w:style w:type="character" w:customStyle="1" w:styleId="affff">
    <w:name w:val="Текст концевой сноски Знак"/>
    <w:basedOn w:val="a0"/>
    <w:link w:val="afffe"/>
    <w:uiPriority w:val="99"/>
    <w:rsid w:val="00C738E9"/>
    <w:rPr>
      <w:rFonts w:ascii="Times New Roman" w:eastAsia="Times New Roman" w:hAnsi="Times New Roman" w:cs="Times New Roman"/>
      <w:sz w:val="20"/>
      <w:szCs w:val="20"/>
      <w:lang w:eastAsia="ru-RU"/>
    </w:rPr>
  </w:style>
  <w:style w:type="character" w:styleId="affff0">
    <w:name w:val="endnote reference"/>
    <w:uiPriority w:val="99"/>
    <w:unhideWhenUsed/>
    <w:rsid w:val="00C738E9"/>
    <w:rPr>
      <w:vertAlign w:val="superscript"/>
    </w:rPr>
  </w:style>
  <w:style w:type="paragraph" w:customStyle="1" w:styleId="1f0">
    <w:name w:val="Знак Знак1"/>
    <w:basedOn w:val="a"/>
    <w:rsid w:val="00C738E9"/>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C738E9"/>
  </w:style>
  <w:style w:type="numbering" w:customStyle="1" w:styleId="180">
    <w:name w:val="Нет списка18"/>
    <w:next w:val="a2"/>
    <w:semiHidden/>
    <w:rsid w:val="00C738E9"/>
  </w:style>
  <w:style w:type="table" w:customStyle="1" w:styleId="171">
    <w:name w:val="Сетка таблицы17"/>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C738E9"/>
  </w:style>
  <w:style w:type="numbering" w:customStyle="1" w:styleId="1100">
    <w:name w:val="Нет списка110"/>
    <w:next w:val="a2"/>
    <w:semiHidden/>
    <w:rsid w:val="00C738E9"/>
  </w:style>
  <w:style w:type="table" w:customStyle="1" w:styleId="181">
    <w:name w:val="Сетка таблицы18"/>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C738E9"/>
  </w:style>
  <w:style w:type="table" w:customStyle="1" w:styleId="191">
    <w:name w:val="Сетка таблицы19"/>
    <w:basedOn w:val="a1"/>
    <w:next w:val="af3"/>
    <w:uiPriority w:val="9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C738E9"/>
    <w:rPr>
      <w:rFonts w:ascii="Arial" w:hAnsi="Arial" w:cs="Arial"/>
      <w:sz w:val="26"/>
      <w:szCs w:val="26"/>
    </w:rPr>
  </w:style>
  <w:style w:type="paragraph" w:customStyle="1" w:styleId="FR1">
    <w:name w:val="FR1"/>
    <w:uiPriority w:val="99"/>
    <w:rsid w:val="00C738E9"/>
    <w:pPr>
      <w:widowControl w:val="0"/>
      <w:autoSpaceDE w:val="0"/>
      <w:autoSpaceDN w:val="0"/>
      <w:adjustRightInd w:val="0"/>
      <w:spacing w:before="200" w:after="0" w:line="240" w:lineRule="auto"/>
      <w:jc w:val="center"/>
    </w:pPr>
    <w:rPr>
      <w:rFonts w:ascii="Arial" w:eastAsia="Times New Roman" w:hAnsi="Arial" w:cs="Arial"/>
      <w:b/>
      <w:bCs/>
      <w:sz w:val="44"/>
      <w:szCs w:val="44"/>
      <w:lang w:eastAsia="ru-RU"/>
    </w:rPr>
  </w:style>
  <w:style w:type="paragraph" w:customStyle="1" w:styleId="FR2">
    <w:name w:val="FR2"/>
    <w:uiPriority w:val="99"/>
    <w:rsid w:val="00C738E9"/>
    <w:pPr>
      <w:widowControl w:val="0"/>
      <w:autoSpaceDE w:val="0"/>
      <w:autoSpaceDN w:val="0"/>
      <w:adjustRightInd w:val="0"/>
      <w:spacing w:before="160" w:after="0" w:line="240" w:lineRule="auto"/>
      <w:jc w:val="center"/>
    </w:pPr>
    <w:rPr>
      <w:rFonts w:ascii="Arial" w:eastAsia="Times New Roman" w:hAnsi="Arial" w:cs="Arial"/>
      <w:b/>
      <w:bCs/>
      <w:sz w:val="28"/>
      <w:szCs w:val="28"/>
      <w:lang w:eastAsia="ru-RU"/>
    </w:rPr>
  </w:style>
  <w:style w:type="character" w:customStyle="1" w:styleId="A50">
    <w:name w:val="A5"/>
    <w:uiPriority w:val="99"/>
    <w:rsid w:val="00C738E9"/>
    <w:rPr>
      <w:color w:val="000000"/>
      <w:sz w:val="32"/>
    </w:rPr>
  </w:style>
  <w:style w:type="paragraph" w:customStyle="1" w:styleId="FR4">
    <w:name w:val="FR4"/>
    <w:uiPriority w:val="99"/>
    <w:rsid w:val="00C738E9"/>
    <w:pPr>
      <w:widowControl w:val="0"/>
      <w:autoSpaceDE w:val="0"/>
      <w:autoSpaceDN w:val="0"/>
      <w:adjustRightInd w:val="0"/>
      <w:spacing w:before="380" w:after="0" w:line="240" w:lineRule="auto"/>
      <w:jc w:val="center"/>
    </w:pPr>
    <w:rPr>
      <w:rFonts w:ascii="Arial" w:eastAsia="Times New Roman" w:hAnsi="Arial" w:cs="Arial"/>
      <w:noProof/>
      <w:sz w:val="16"/>
      <w:szCs w:val="16"/>
      <w:lang w:eastAsia="ru-RU"/>
    </w:rPr>
  </w:style>
  <w:style w:type="paragraph" w:customStyle="1" w:styleId="1f1">
    <w:name w:val="Абзац1 без отступа"/>
    <w:basedOn w:val="a"/>
    <w:rsid w:val="00C738E9"/>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C738E9"/>
  </w:style>
  <w:style w:type="table" w:customStyle="1" w:styleId="201">
    <w:name w:val="Сетка таблицы20"/>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C738E9"/>
  </w:style>
  <w:style w:type="table" w:customStyle="1" w:styleId="231">
    <w:name w:val="Сетка таблицы2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738E9"/>
  </w:style>
  <w:style w:type="table" w:customStyle="1" w:styleId="251">
    <w:name w:val="Сетка таблицы25"/>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C738E9"/>
  </w:style>
  <w:style w:type="numbering" w:customStyle="1" w:styleId="1120">
    <w:name w:val="Нет списка112"/>
    <w:next w:val="a2"/>
    <w:uiPriority w:val="99"/>
    <w:semiHidden/>
    <w:unhideWhenUsed/>
    <w:rsid w:val="00C738E9"/>
  </w:style>
  <w:style w:type="numbering" w:customStyle="1" w:styleId="1130">
    <w:name w:val="Нет списка113"/>
    <w:next w:val="a2"/>
    <w:semiHidden/>
    <w:rsid w:val="00C738E9"/>
  </w:style>
  <w:style w:type="table" w:customStyle="1" w:styleId="270">
    <w:name w:val="Сетка таблицы27"/>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C738E9"/>
  </w:style>
  <w:style w:type="table" w:customStyle="1" w:styleId="280">
    <w:name w:val="Сетка таблицы28"/>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C738E9"/>
  </w:style>
  <w:style w:type="table" w:customStyle="1" w:styleId="300">
    <w:name w:val="Сетка таблицы30"/>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C738E9"/>
  </w:style>
  <w:style w:type="numbering" w:customStyle="1" w:styleId="115">
    <w:name w:val="Нет списка115"/>
    <w:next w:val="a2"/>
    <w:uiPriority w:val="99"/>
    <w:semiHidden/>
    <w:unhideWhenUsed/>
    <w:rsid w:val="00C738E9"/>
  </w:style>
  <w:style w:type="numbering" w:customStyle="1" w:styleId="1112">
    <w:name w:val="Нет списка1112"/>
    <w:next w:val="a2"/>
    <w:semiHidden/>
    <w:rsid w:val="00C738E9"/>
  </w:style>
  <w:style w:type="table" w:customStyle="1" w:styleId="1140">
    <w:name w:val="Сетка таблицы114"/>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C738E9"/>
  </w:style>
  <w:style w:type="numbering" w:customStyle="1" w:styleId="111111">
    <w:name w:val="Нет списка111111"/>
    <w:next w:val="a2"/>
    <w:uiPriority w:val="99"/>
    <w:semiHidden/>
    <w:unhideWhenUsed/>
    <w:rsid w:val="00C738E9"/>
  </w:style>
  <w:style w:type="table" w:customStyle="1" w:styleId="1150">
    <w:name w:val="Сетка таблицы115"/>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C738E9"/>
  </w:style>
  <w:style w:type="numbering" w:customStyle="1" w:styleId="122">
    <w:name w:val="Нет списка122"/>
    <w:next w:val="a2"/>
    <w:uiPriority w:val="99"/>
    <w:semiHidden/>
    <w:unhideWhenUsed/>
    <w:rsid w:val="00C738E9"/>
  </w:style>
  <w:style w:type="character" w:customStyle="1" w:styleId="Absatz-Standardschriftart">
    <w:name w:val="Absatz-Standardschriftart"/>
    <w:rsid w:val="00C738E9"/>
  </w:style>
  <w:style w:type="character" w:customStyle="1" w:styleId="WW-Absatz-Standardschriftart">
    <w:name w:val="WW-Absatz-Standardschriftart"/>
    <w:rsid w:val="00C738E9"/>
  </w:style>
  <w:style w:type="character" w:customStyle="1" w:styleId="WW-Absatz-Standardschriftart1">
    <w:name w:val="WW-Absatz-Standardschriftart1"/>
    <w:rsid w:val="00C738E9"/>
  </w:style>
  <w:style w:type="character" w:customStyle="1" w:styleId="WW-Absatz-Standardschriftart11">
    <w:name w:val="WW-Absatz-Standardschriftart11"/>
    <w:rsid w:val="00C738E9"/>
  </w:style>
  <w:style w:type="character" w:customStyle="1" w:styleId="WW-Absatz-Standardschriftart111">
    <w:name w:val="WW-Absatz-Standardschriftart111"/>
    <w:rsid w:val="00C738E9"/>
  </w:style>
  <w:style w:type="character" w:customStyle="1" w:styleId="WW-Absatz-Standardschriftart1111">
    <w:name w:val="WW-Absatz-Standardschriftart1111"/>
    <w:rsid w:val="00C738E9"/>
  </w:style>
  <w:style w:type="character" w:customStyle="1" w:styleId="WW-Absatz-Standardschriftart11111">
    <w:name w:val="WW-Absatz-Standardschriftart11111"/>
    <w:rsid w:val="00C738E9"/>
  </w:style>
  <w:style w:type="character" w:customStyle="1" w:styleId="WW-Absatz-Standardschriftart111111">
    <w:name w:val="WW-Absatz-Standardschriftart111111"/>
    <w:rsid w:val="00C738E9"/>
  </w:style>
  <w:style w:type="character" w:customStyle="1" w:styleId="WW-Absatz-Standardschriftart1111111">
    <w:name w:val="WW-Absatz-Standardschriftart1111111"/>
    <w:rsid w:val="00C738E9"/>
  </w:style>
  <w:style w:type="character" w:customStyle="1" w:styleId="WW-Absatz-Standardschriftart11111111">
    <w:name w:val="WW-Absatz-Standardschriftart11111111"/>
    <w:rsid w:val="00C738E9"/>
  </w:style>
  <w:style w:type="character" w:customStyle="1" w:styleId="2f3">
    <w:name w:val="Основной шрифт абзаца2"/>
    <w:rsid w:val="00C738E9"/>
  </w:style>
  <w:style w:type="character" w:customStyle="1" w:styleId="WW-Absatz-Standardschriftart111111111">
    <w:name w:val="WW-Absatz-Standardschriftart111111111"/>
    <w:rsid w:val="00C738E9"/>
  </w:style>
  <w:style w:type="character" w:customStyle="1" w:styleId="WW-Absatz-Standardschriftart1111111111">
    <w:name w:val="WW-Absatz-Standardschriftart1111111111"/>
    <w:rsid w:val="00C738E9"/>
  </w:style>
  <w:style w:type="character" w:customStyle="1" w:styleId="WW8Num1z0">
    <w:name w:val="WW8Num1z0"/>
    <w:rsid w:val="00C738E9"/>
    <w:rPr>
      <w:sz w:val="28"/>
      <w:szCs w:val="28"/>
    </w:rPr>
  </w:style>
  <w:style w:type="character" w:customStyle="1" w:styleId="1f2">
    <w:name w:val="Основной шрифт абзаца1"/>
    <w:rsid w:val="00C738E9"/>
  </w:style>
  <w:style w:type="character" w:customStyle="1" w:styleId="3a">
    <w:name w:val="Основной шрифт абзаца3"/>
    <w:rsid w:val="00C738E9"/>
  </w:style>
  <w:style w:type="character" w:customStyle="1" w:styleId="63">
    <w:name w:val="Основной шрифт абзаца6"/>
    <w:rsid w:val="00C738E9"/>
  </w:style>
  <w:style w:type="character" w:customStyle="1" w:styleId="FontStyle46">
    <w:name w:val="Font Style46"/>
    <w:rsid w:val="00C738E9"/>
    <w:rPr>
      <w:rFonts w:ascii="Times New Roman" w:hAnsi="Times New Roman" w:cs="Times New Roman"/>
      <w:sz w:val="24"/>
      <w:szCs w:val="24"/>
    </w:rPr>
  </w:style>
  <w:style w:type="character" w:customStyle="1" w:styleId="1f3">
    <w:name w:val="Название Знак1"/>
    <w:rsid w:val="00C738E9"/>
    <w:rPr>
      <w:rFonts w:ascii="Arial" w:eastAsia="Lucida Sans Unicode" w:hAnsi="Arial" w:cs="Tahoma"/>
      <w:sz w:val="28"/>
      <w:szCs w:val="28"/>
      <w:lang w:eastAsia="ar-SA"/>
    </w:rPr>
  </w:style>
  <w:style w:type="paragraph" w:customStyle="1" w:styleId="2f4">
    <w:name w:val="Название2"/>
    <w:basedOn w:val="a"/>
    <w:rsid w:val="00C738E9"/>
    <w:pPr>
      <w:suppressLineNumbers/>
      <w:spacing w:before="120" w:after="120"/>
    </w:pPr>
    <w:rPr>
      <w:rFonts w:cs="Mangal"/>
      <w:i/>
      <w:iCs/>
      <w:lang w:eastAsia="ar-SA"/>
    </w:rPr>
  </w:style>
  <w:style w:type="paragraph" w:customStyle="1" w:styleId="2f5">
    <w:name w:val="Указатель2"/>
    <w:basedOn w:val="a"/>
    <w:rsid w:val="00C738E9"/>
    <w:pPr>
      <w:suppressLineNumbers/>
    </w:pPr>
    <w:rPr>
      <w:rFonts w:cs="Mangal"/>
      <w:sz w:val="20"/>
      <w:szCs w:val="20"/>
      <w:lang w:eastAsia="ar-SA"/>
    </w:rPr>
  </w:style>
  <w:style w:type="paragraph" w:customStyle="1" w:styleId="1f4">
    <w:name w:val="Название1"/>
    <w:basedOn w:val="a"/>
    <w:rsid w:val="00C738E9"/>
    <w:pPr>
      <w:suppressLineNumbers/>
      <w:spacing w:before="120" w:after="120"/>
    </w:pPr>
    <w:rPr>
      <w:rFonts w:cs="Tahoma"/>
      <w:i/>
      <w:iCs/>
      <w:lang w:eastAsia="ar-SA"/>
    </w:rPr>
  </w:style>
  <w:style w:type="paragraph" w:customStyle="1" w:styleId="1f5">
    <w:name w:val="Указатель1"/>
    <w:basedOn w:val="a"/>
    <w:rsid w:val="00C738E9"/>
    <w:pPr>
      <w:suppressLineNumbers/>
    </w:pPr>
    <w:rPr>
      <w:rFonts w:cs="Tahoma"/>
      <w:sz w:val="20"/>
      <w:szCs w:val="20"/>
      <w:lang w:eastAsia="ar-SA"/>
    </w:rPr>
  </w:style>
  <w:style w:type="character" w:customStyle="1" w:styleId="1f6">
    <w:name w:val="Верхний колонтитул Знак1"/>
    <w:uiPriority w:val="99"/>
    <w:rsid w:val="00C738E9"/>
    <w:rPr>
      <w:rFonts w:ascii="Times New Roman" w:eastAsia="Times New Roman" w:hAnsi="Times New Roman"/>
      <w:lang w:eastAsia="ar-SA"/>
    </w:rPr>
  </w:style>
  <w:style w:type="paragraph" w:customStyle="1" w:styleId="1f7">
    <w:name w:val="НК1"/>
    <w:basedOn w:val="a6"/>
    <w:rsid w:val="00C738E9"/>
    <w:pPr>
      <w:tabs>
        <w:tab w:val="clear" w:pos="4677"/>
        <w:tab w:val="clear" w:pos="9355"/>
      </w:tabs>
      <w:ind w:left="-1134"/>
    </w:pPr>
    <w:rPr>
      <w:sz w:val="12"/>
      <w:szCs w:val="12"/>
      <w:lang w:eastAsia="ar-SA"/>
    </w:rPr>
  </w:style>
  <w:style w:type="paragraph" w:customStyle="1" w:styleId="1f8">
    <w:name w:val="ВК1"/>
    <w:basedOn w:val="a4"/>
    <w:rsid w:val="00C738E9"/>
    <w:pPr>
      <w:tabs>
        <w:tab w:val="clear" w:pos="4677"/>
        <w:tab w:val="clear" w:pos="9355"/>
      </w:tabs>
      <w:ind w:right="1418"/>
      <w:jc w:val="center"/>
    </w:pPr>
    <w:rPr>
      <w:b/>
      <w:bCs/>
      <w:sz w:val="26"/>
      <w:szCs w:val="26"/>
      <w:lang w:eastAsia="ar-SA"/>
    </w:rPr>
  </w:style>
  <w:style w:type="paragraph" w:customStyle="1" w:styleId="affff1">
    <w:name w:val="Визы"/>
    <w:basedOn w:val="a"/>
    <w:rsid w:val="00C738E9"/>
    <w:pPr>
      <w:suppressAutoHyphens/>
      <w:jc w:val="both"/>
    </w:pPr>
    <w:rPr>
      <w:sz w:val="28"/>
      <w:szCs w:val="28"/>
      <w:lang w:eastAsia="ar-SA"/>
    </w:rPr>
  </w:style>
  <w:style w:type="paragraph" w:customStyle="1" w:styleId="affff2">
    <w:name w:val="Содержимое таблицы"/>
    <w:basedOn w:val="a"/>
    <w:rsid w:val="00C738E9"/>
    <w:pPr>
      <w:suppressLineNumbers/>
    </w:pPr>
    <w:rPr>
      <w:sz w:val="20"/>
      <w:szCs w:val="20"/>
      <w:lang w:eastAsia="ar-SA"/>
    </w:rPr>
  </w:style>
  <w:style w:type="paragraph" w:customStyle="1" w:styleId="affff3">
    <w:name w:val="Заголовок таблицы"/>
    <w:basedOn w:val="affff2"/>
    <w:rsid w:val="00C738E9"/>
    <w:pPr>
      <w:jc w:val="center"/>
    </w:pPr>
    <w:rPr>
      <w:b/>
      <w:bCs/>
    </w:rPr>
  </w:style>
  <w:style w:type="paragraph" w:customStyle="1" w:styleId="affff4">
    <w:name w:val="Содержимое врезки"/>
    <w:basedOn w:val="aff4"/>
    <w:rsid w:val="00C738E9"/>
    <w:rPr>
      <w:rFonts w:ascii="Times New Roman" w:hAnsi="Times New Roman"/>
      <w:lang w:eastAsia="ar-SA"/>
    </w:rPr>
  </w:style>
  <w:style w:type="paragraph" w:customStyle="1" w:styleId="Standard">
    <w:name w:val="Standard"/>
    <w:rsid w:val="00C738E9"/>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customStyle="1" w:styleId="ConsPlusDocList">
    <w:name w:val="ConsPlusDocList"/>
    <w:basedOn w:val="a"/>
    <w:uiPriority w:val="99"/>
    <w:rsid w:val="00C738E9"/>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C738E9"/>
  </w:style>
  <w:style w:type="numbering" w:customStyle="1" w:styleId="132">
    <w:name w:val="Нет списка132"/>
    <w:next w:val="a2"/>
    <w:uiPriority w:val="99"/>
    <w:semiHidden/>
    <w:unhideWhenUsed/>
    <w:rsid w:val="00C738E9"/>
  </w:style>
  <w:style w:type="table" w:customStyle="1" w:styleId="2100">
    <w:name w:val="Сетка таблицы210"/>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C738E9"/>
  </w:style>
  <w:style w:type="table" w:customStyle="1" w:styleId="350">
    <w:name w:val="Сетка таблицы35"/>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Знак Знак Знак1 Знак"/>
    <w:basedOn w:val="a"/>
    <w:rsid w:val="00C738E9"/>
    <w:pPr>
      <w:widowControl w:val="0"/>
      <w:adjustRightInd w:val="0"/>
      <w:spacing w:after="160" w:line="240" w:lineRule="exact"/>
      <w:jc w:val="right"/>
    </w:pPr>
    <w:rPr>
      <w:sz w:val="20"/>
      <w:szCs w:val="20"/>
      <w:lang w:val="en-GB" w:eastAsia="en-US"/>
    </w:rPr>
  </w:style>
  <w:style w:type="numbering" w:customStyle="1" w:styleId="142">
    <w:name w:val="Нет списка142"/>
    <w:next w:val="a2"/>
    <w:semiHidden/>
    <w:rsid w:val="00C738E9"/>
  </w:style>
  <w:style w:type="numbering" w:customStyle="1" w:styleId="2111">
    <w:name w:val="Нет списка2111"/>
    <w:next w:val="a2"/>
    <w:uiPriority w:val="99"/>
    <w:semiHidden/>
    <w:unhideWhenUsed/>
    <w:rsid w:val="00C738E9"/>
  </w:style>
  <w:style w:type="table" w:customStyle="1" w:styleId="11112">
    <w:name w:val="Сетка таблицы1111"/>
    <w:basedOn w:val="a1"/>
    <w:next w:val="af3"/>
    <w:uiPriority w:val="59"/>
    <w:rsid w:val="00C738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C738E9"/>
  </w:style>
  <w:style w:type="paragraph" w:customStyle="1" w:styleId="1fa">
    <w:name w:val="Табличный 1"/>
    <w:basedOn w:val="a"/>
    <w:rsid w:val="00C738E9"/>
    <w:pPr>
      <w:jc w:val="both"/>
    </w:pPr>
  </w:style>
  <w:style w:type="paragraph" w:customStyle="1" w:styleId="11113">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C738E9"/>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C738E9"/>
  </w:style>
  <w:style w:type="numbering" w:customStyle="1" w:styleId="1510">
    <w:name w:val="Нет списка151"/>
    <w:next w:val="a2"/>
    <w:semiHidden/>
    <w:rsid w:val="00C738E9"/>
  </w:style>
  <w:style w:type="numbering" w:customStyle="1" w:styleId="2210">
    <w:name w:val="Нет списка221"/>
    <w:next w:val="a2"/>
    <w:uiPriority w:val="99"/>
    <w:semiHidden/>
    <w:unhideWhenUsed/>
    <w:rsid w:val="00C738E9"/>
  </w:style>
  <w:style w:type="table" w:customStyle="1" w:styleId="1220">
    <w:name w:val="Сетка таблицы122"/>
    <w:basedOn w:val="a1"/>
    <w:next w:val="af3"/>
    <w:uiPriority w:val="59"/>
    <w:rsid w:val="00C738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C738E9"/>
  </w:style>
  <w:style w:type="numbering" w:customStyle="1" w:styleId="720">
    <w:name w:val="Нет списка72"/>
    <w:next w:val="a2"/>
    <w:semiHidden/>
    <w:rsid w:val="00C738E9"/>
  </w:style>
  <w:style w:type="numbering" w:customStyle="1" w:styleId="1610">
    <w:name w:val="Нет списка161"/>
    <w:next w:val="a2"/>
    <w:semiHidden/>
    <w:rsid w:val="00C738E9"/>
  </w:style>
  <w:style w:type="numbering" w:customStyle="1" w:styleId="2310">
    <w:name w:val="Нет списка231"/>
    <w:next w:val="a2"/>
    <w:uiPriority w:val="99"/>
    <w:semiHidden/>
    <w:unhideWhenUsed/>
    <w:rsid w:val="00C738E9"/>
  </w:style>
  <w:style w:type="table" w:customStyle="1" w:styleId="1320">
    <w:name w:val="Сетка таблицы132"/>
    <w:basedOn w:val="a1"/>
    <w:next w:val="af3"/>
    <w:uiPriority w:val="59"/>
    <w:rsid w:val="00C738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C738E9"/>
  </w:style>
  <w:style w:type="numbering" w:customStyle="1" w:styleId="820">
    <w:name w:val="Нет списка82"/>
    <w:next w:val="a2"/>
    <w:semiHidden/>
    <w:rsid w:val="00C738E9"/>
  </w:style>
  <w:style w:type="table" w:customStyle="1" w:styleId="621">
    <w:name w:val="Сетка таблицы62"/>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C738E9"/>
  </w:style>
  <w:style w:type="numbering" w:customStyle="1" w:styleId="2410">
    <w:name w:val="Нет списка241"/>
    <w:next w:val="a2"/>
    <w:uiPriority w:val="99"/>
    <w:semiHidden/>
    <w:unhideWhenUsed/>
    <w:rsid w:val="00C738E9"/>
  </w:style>
  <w:style w:type="table" w:customStyle="1" w:styleId="1411">
    <w:name w:val="Сетка таблицы141"/>
    <w:basedOn w:val="a1"/>
    <w:next w:val="af3"/>
    <w:uiPriority w:val="59"/>
    <w:rsid w:val="00C738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C738E9"/>
  </w:style>
  <w:style w:type="numbering" w:customStyle="1" w:styleId="911">
    <w:name w:val="Нет списка91"/>
    <w:next w:val="a2"/>
    <w:semiHidden/>
    <w:rsid w:val="00C738E9"/>
  </w:style>
  <w:style w:type="numbering" w:customStyle="1" w:styleId="1810">
    <w:name w:val="Нет списка181"/>
    <w:next w:val="a2"/>
    <w:semiHidden/>
    <w:rsid w:val="00C738E9"/>
  </w:style>
  <w:style w:type="numbering" w:customStyle="1" w:styleId="2510">
    <w:name w:val="Нет списка251"/>
    <w:next w:val="a2"/>
    <w:uiPriority w:val="99"/>
    <w:semiHidden/>
    <w:unhideWhenUsed/>
    <w:rsid w:val="00C738E9"/>
  </w:style>
  <w:style w:type="table" w:customStyle="1" w:styleId="1511">
    <w:name w:val="Сетка таблицы151"/>
    <w:basedOn w:val="a1"/>
    <w:next w:val="af3"/>
    <w:uiPriority w:val="59"/>
    <w:rsid w:val="00C738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C738E9"/>
  </w:style>
  <w:style w:type="numbering" w:customStyle="1" w:styleId="301">
    <w:name w:val="Нет списка30"/>
    <w:next w:val="a2"/>
    <w:uiPriority w:val="99"/>
    <w:semiHidden/>
    <w:unhideWhenUsed/>
    <w:rsid w:val="00C738E9"/>
  </w:style>
  <w:style w:type="character" w:customStyle="1" w:styleId="Heading7Char">
    <w:name w:val="Heading 7 Char"/>
    <w:uiPriority w:val="99"/>
    <w:semiHidden/>
    <w:locked/>
    <w:rsid w:val="00C738E9"/>
    <w:rPr>
      <w:sz w:val="24"/>
      <w:szCs w:val="24"/>
      <w:lang w:val="ru-RU" w:eastAsia="ru-RU"/>
    </w:rPr>
  </w:style>
  <w:style w:type="character" w:customStyle="1" w:styleId="Heading8Char">
    <w:name w:val="Heading 8 Char"/>
    <w:uiPriority w:val="99"/>
    <w:locked/>
    <w:rsid w:val="00C738E9"/>
    <w:rPr>
      <w:sz w:val="27"/>
      <w:szCs w:val="27"/>
      <w:lang w:val="ru-RU" w:eastAsia="ru-RU"/>
    </w:rPr>
  </w:style>
  <w:style w:type="paragraph" w:customStyle="1" w:styleId="3b">
    <w:name w:val="Абзац списка3"/>
    <w:basedOn w:val="a"/>
    <w:qFormat/>
    <w:rsid w:val="00C738E9"/>
    <w:pPr>
      <w:ind w:left="720"/>
    </w:pPr>
  </w:style>
  <w:style w:type="paragraph" w:customStyle="1" w:styleId="3c">
    <w:name w:val="Без интервала3"/>
    <w:uiPriority w:val="99"/>
    <w:qFormat/>
    <w:rsid w:val="00C738E9"/>
    <w:pPr>
      <w:spacing w:after="0" w:line="240" w:lineRule="auto"/>
    </w:pPr>
    <w:rPr>
      <w:rFonts w:ascii="Calibri" w:eastAsia="Calibri" w:hAnsi="Calibri" w:cs="Calibri"/>
      <w:sz w:val="24"/>
      <w:szCs w:val="24"/>
    </w:rPr>
  </w:style>
  <w:style w:type="character" w:customStyle="1" w:styleId="BodyTextChar">
    <w:name w:val="Body Text Char"/>
    <w:uiPriority w:val="99"/>
    <w:locked/>
    <w:rsid w:val="00C738E9"/>
    <w:rPr>
      <w:sz w:val="28"/>
      <w:szCs w:val="28"/>
      <w:lang w:val="ru-RU" w:eastAsia="ru-RU"/>
    </w:rPr>
  </w:style>
  <w:style w:type="table" w:customStyle="1" w:styleId="360">
    <w:name w:val="Сетка таблицы36"/>
    <w:basedOn w:val="a1"/>
    <w:next w:val="af3"/>
    <w:uiPriority w:val="9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Заголовок Знак"/>
    <w:locked/>
    <w:rsid w:val="00C738E9"/>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C738E9"/>
    <w:rPr>
      <w:sz w:val="28"/>
      <w:szCs w:val="28"/>
      <w:lang w:val="ru-RU" w:eastAsia="ru-RU"/>
    </w:rPr>
  </w:style>
  <w:style w:type="numbering" w:customStyle="1" w:styleId="361">
    <w:name w:val="Нет списка36"/>
    <w:next w:val="a2"/>
    <w:semiHidden/>
    <w:rsid w:val="00C738E9"/>
  </w:style>
  <w:style w:type="numbering" w:customStyle="1" w:styleId="116">
    <w:name w:val="Нет списка116"/>
    <w:next w:val="a2"/>
    <w:semiHidden/>
    <w:unhideWhenUsed/>
    <w:rsid w:val="00C738E9"/>
  </w:style>
  <w:style w:type="table" w:customStyle="1" w:styleId="370">
    <w:name w:val="Сетка таблицы37"/>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3"/>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C738E9"/>
  </w:style>
  <w:style w:type="numbering" w:customStyle="1" w:styleId="117">
    <w:name w:val="Нет списка117"/>
    <w:next w:val="a2"/>
    <w:semiHidden/>
    <w:unhideWhenUsed/>
    <w:rsid w:val="00C738E9"/>
  </w:style>
  <w:style w:type="table" w:customStyle="1" w:styleId="380">
    <w:name w:val="Сетка таблицы38"/>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3"/>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C738E9"/>
  </w:style>
  <w:style w:type="numbering" w:customStyle="1" w:styleId="118">
    <w:name w:val="Нет списка118"/>
    <w:next w:val="a2"/>
    <w:semiHidden/>
    <w:rsid w:val="00C738E9"/>
  </w:style>
  <w:style w:type="table" w:customStyle="1" w:styleId="390">
    <w:name w:val="Сетка таблицы39"/>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C738E9"/>
  </w:style>
  <w:style w:type="numbering" w:customStyle="1" w:styleId="391">
    <w:name w:val="Нет списка39"/>
    <w:next w:val="a2"/>
    <w:uiPriority w:val="99"/>
    <w:semiHidden/>
    <w:unhideWhenUsed/>
    <w:rsid w:val="00C738E9"/>
  </w:style>
  <w:style w:type="numbering" w:customStyle="1" w:styleId="119">
    <w:name w:val="Нет списка119"/>
    <w:next w:val="a2"/>
    <w:semiHidden/>
    <w:rsid w:val="00C738E9"/>
  </w:style>
  <w:style w:type="table" w:customStyle="1" w:styleId="400">
    <w:name w:val="Сетка таблицы40"/>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C738E9"/>
  </w:style>
  <w:style w:type="numbering" w:customStyle="1" w:styleId="1200">
    <w:name w:val="Нет списка120"/>
    <w:next w:val="a2"/>
    <w:semiHidden/>
    <w:rsid w:val="00C738E9"/>
  </w:style>
  <w:style w:type="table" w:customStyle="1" w:styleId="450">
    <w:name w:val="Сетка таблицы45"/>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C738E9"/>
  </w:style>
  <w:style w:type="numbering" w:customStyle="1" w:styleId="123">
    <w:name w:val="Нет списка123"/>
    <w:next w:val="a2"/>
    <w:semiHidden/>
    <w:rsid w:val="00C738E9"/>
  </w:style>
  <w:style w:type="table" w:customStyle="1" w:styleId="46">
    <w:name w:val="Сетка таблицы46"/>
    <w:basedOn w:val="a1"/>
    <w:next w:val="af3"/>
    <w:uiPriority w:val="59"/>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C738E9"/>
  </w:style>
  <w:style w:type="numbering" w:customStyle="1" w:styleId="11100">
    <w:name w:val="Нет списка1110"/>
    <w:next w:val="a2"/>
    <w:uiPriority w:val="99"/>
    <w:semiHidden/>
    <w:unhideWhenUsed/>
    <w:rsid w:val="00C738E9"/>
  </w:style>
  <w:style w:type="table" w:customStyle="1" w:styleId="1180">
    <w:name w:val="Сетка таблицы118"/>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2"/>
    <w:uiPriority w:val="99"/>
    <w:semiHidden/>
    <w:unhideWhenUsed/>
    <w:rsid w:val="00C738E9"/>
  </w:style>
  <w:style w:type="numbering" w:customStyle="1" w:styleId="124">
    <w:name w:val="Нет списка124"/>
    <w:next w:val="a2"/>
    <w:semiHidden/>
    <w:rsid w:val="00C738E9"/>
  </w:style>
  <w:style w:type="table" w:customStyle="1" w:styleId="47">
    <w:name w:val="Сетка таблицы47"/>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C738E9"/>
  </w:style>
  <w:style w:type="numbering" w:customStyle="1" w:styleId="451">
    <w:name w:val="Нет списка45"/>
    <w:next w:val="a2"/>
    <w:uiPriority w:val="99"/>
    <w:semiHidden/>
    <w:unhideWhenUsed/>
    <w:rsid w:val="00C738E9"/>
  </w:style>
  <w:style w:type="paragraph" w:customStyle="1" w:styleId="ConsPlusTitlePage">
    <w:name w:val="ConsPlusTitlePage"/>
    <w:rsid w:val="00C738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ff6">
    <w:name w:val="Знак Знак Знак Знак Знак Знак Знак Знак"/>
    <w:basedOn w:val="a"/>
    <w:rsid w:val="00C738E9"/>
    <w:rPr>
      <w:rFonts w:ascii="Verdana" w:hAnsi="Verdana" w:cs="Verdana"/>
      <w:sz w:val="20"/>
      <w:szCs w:val="20"/>
      <w:lang w:val="en-US" w:eastAsia="en-US"/>
    </w:rPr>
  </w:style>
  <w:style w:type="table" w:customStyle="1" w:styleId="48">
    <w:name w:val="Сетка таблицы48"/>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C738E9"/>
  </w:style>
  <w:style w:type="paragraph" w:customStyle="1" w:styleId="ConsPlusTextList">
    <w:name w:val="ConsPlusTextList"/>
    <w:rsid w:val="00C738E9"/>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70">
    <w:name w:val="Нет списка47"/>
    <w:next w:val="a2"/>
    <w:uiPriority w:val="99"/>
    <w:semiHidden/>
    <w:unhideWhenUsed/>
    <w:rsid w:val="00C738E9"/>
  </w:style>
  <w:style w:type="numbering" w:customStyle="1" w:styleId="480">
    <w:name w:val="Нет списка48"/>
    <w:next w:val="a2"/>
    <w:semiHidden/>
    <w:unhideWhenUsed/>
    <w:rsid w:val="00C738E9"/>
  </w:style>
  <w:style w:type="table" w:customStyle="1" w:styleId="49">
    <w:name w:val="Сетка таблицы49"/>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2"/>
    <w:uiPriority w:val="99"/>
    <w:semiHidden/>
    <w:unhideWhenUsed/>
    <w:rsid w:val="00C738E9"/>
  </w:style>
  <w:style w:type="table" w:customStyle="1" w:styleId="1190">
    <w:name w:val="Сетка таблицы119"/>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0">
    <w:name w:val="Нет списка49"/>
    <w:next w:val="a2"/>
    <w:uiPriority w:val="99"/>
    <w:semiHidden/>
    <w:unhideWhenUsed/>
    <w:rsid w:val="00C738E9"/>
  </w:style>
  <w:style w:type="numbering" w:customStyle="1" w:styleId="500">
    <w:name w:val="Нет списка50"/>
    <w:next w:val="a2"/>
    <w:uiPriority w:val="99"/>
    <w:semiHidden/>
    <w:unhideWhenUsed/>
    <w:rsid w:val="00C738E9"/>
  </w:style>
  <w:style w:type="numbering" w:customStyle="1" w:styleId="530">
    <w:name w:val="Нет списка53"/>
    <w:next w:val="a2"/>
    <w:uiPriority w:val="99"/>
    <w:semiHidden/>
    <w:unhideWhenUsed/>
    <w:rsid w:val="00C738E9"/>
  </w:style>
  <w:style w:type="numbering" w:customStyle="1" w:styleId="126">
    <w:name w:val="Нет списка126"/>
    <w:next w:val="a2"/>
    <w:uiPriority w:val="99"/>
    <w:semiHidden/>
    <w:unhideWhenUsed/>
    <w:rsid w:val="00C738E9"/>
  </w:style>
  <w:style w:type="table" w:customStyle="1" w:styleId="501">
    <w:name w:val="Сетка таблицы50"/>
    <w:basedOn w:val="a1"/>
    <w:next w:val="af3"/>
    <w:rsid w:val="00C73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semiHidden/>
    <w:unhideWhenUsed/>
    <w:rsid w:val="00C738E9"/>
  </w:style>
  <w:style w:type="table" w:customStyle="1" w:styleId="1201">
    <w:name w:val="Сетка таблицы120"/>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C738E9"/>
  </w:style>
  <w:style w:type="table" w:customStyle="1" w:styleId="11101">
    <w:name w:val="Сетка таблицы1110"/>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
    <w:name w:val="Сетка таблицы212"/>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4"/>
    <w:next w:val="a2"/>
    <w:uiPriority w:val="99"/>
    <w:semiHidden/>
    <w:unhideWhenUsed/>
    <w:rsid w:val="00C738E9"/>
  </w:style>
  <w:style w:type="table" w:customStyle="1" w:styleId="630">
    <w:name w:val="Сетка таблицы63"/>
    <w:basedOn w:val="a1"/>
    <w:next w:val="af3"/>
    <w:rsid w:val="00C738E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2"/>
    <w:uiPriority w:val="99"/>
    <w:semiHidden/>
    <w:unhideWhenUsed/>
    <w:rsid w:val="00C738E9"/>
  </w:style>
  <w:style w:type="numbering" w:customStyle="1" w:styleId="4101">
    <w:name w:val="Нет списка410"/>
    <w:next w:val="a2"/>
    <w:uiPriority w:val="99"/>
    <w:semiHidden/>
    <w:unhideWhenUsed/>
    <w:rsid w:val="00C738E9"/>
  </w:style>
  <w:style w:type="numbering" w:customStyle="1" w:styleId="54">
    <w:name w:val="Нет списка54"/>
    <w:next w:val="a2"/>
    <w:uiPriority w:val="99"/>
    <w:semiHidden/>
    <w:unhideWhenUsed/>
    <w:rsid w:val="00C738E9"/>
  </w:style>
  <w:style w:type="numbering" w:customStyle="1" w:styleId="127">
    <w:name w:val="Нет списка127"/>
    <w:next w:val="a2"/>
    <w:uiPriority w:val="99"/>
    <w:semiHidden/>
    <w:unhideWhenUsed/>
    <w:rsid w:val="00C738E9"/>
  </w:style>
  <w:style w:type="table" w:customStyle="1" w:styleId="721">
    <w:name w:val="Сетка таблицы72"/>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редняя сетка 1 - Акцент 53"/>
    <w:basedOn w:val="a1"/>
    <w:next w:val="1-5"/>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3">
    <w:name w:val="Средняя сетка 1 - Акцент 13"/>
    <w:basedOn w:val="a1"/>
    <w:next w:val="1-1"/>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31">
    <w:name w:val="Нет списка63"/>
    <w:next w:val="a2"/>
    <w:uiPriority w:val="99"/>
    <w:semiHidden/>
    <w:rsid w:val="00C738E9"/>
  </w:style>
  <w:style w:type="table" w:customStyle="1" w:styleId="821">
    <w:name w:val="Сетка таблицы82"/>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semiHidden/>
    <w:rsid w:val="00C738E9"/>
  </w:style>
  <w:style w:type="table" w:customStyle="1" w:styleId="920">
    <w:name w:val="Сетка таблицы92"/>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2"/>
    <w:uiPriority w:val="99"/>
    <w:semiHidden/>
    <w:unhideWhenUsed/>
    <w:rsid w:val="00C738E9"/>
  </w:style>
  <w:style w:type="table" w:customStyle="1" w:styleId="1230">
    <w:name w:val="Сетка таблицы123"/>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2"/>
    <w:basedOn w:val="a1"/>
    <w:next w:val="af3"/>
    <w:uiPriority w:val="99"/>
    <w:locked/>
    <w:rsid w:val="00C738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3"/>
    <w:next w:val="a2"/>
    <w:uiPriority w:val="99"/>
    <w:semiHidden/>
    <w:unhideWhenUsed/>
    <w:rsid w:val="00C738E9"/>
  </w:style>
  <w:style w:type="numbering" w:customStyle="1" w:styleId="143">
    <w:name w:val="Нет списка143"/>
    <w:next w:val="a2"/>
    <w:uiPriority w:val="99"/>
    <w:semiHidden/>
    <w:unhideWhenUsed/>
    <w:rsid w:val="00C738E9"/>
  </w:style>
  <w:style w:type="table" w:customStyle="1" w:styleId="1020">
    <w:name w:val="Сетка таблицы102"/>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2"/>
    <w:uiPriority w:val="99"/>
    <w:semiHidden/>
    <w:unhideWhenUsed/>
    <w:rsid w:val="00C738E9"/>
  </w:style>
  <w:style w:type="table" w:customStyle="1" w:styleId="1420">
    <w:name w:val="Сетка таблицы142"/>
    <w:basedOn w:val="a1"/>
    <w:next w:val="af3"/>
    <w:rsid w:val="00C73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2"/>
    <w:semiHidden/>
    <w:unhideWhenUsed/>
    <w:rsid w:val="00C738E9"/>
  </w:style>
  <w:style w:type="table" w:customStyle="1" w:styleId="1520">
    <w:name w:val="Сетка таблицы152"/>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2"/>
    <w:uiPriority w:val="99"/>
    <w:semiHidden/>
    <w:unhideWhenUsed/>
    <w:rsid w:val="00C738E9"/>
  </w:style>
  <w:style w:type="table" w:customStyle="1" w:styleId="11120">
    <w:name w:val="Сетка таблицы1112"/>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
    <w:name w:val="Сетка таблицы213"/>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3"/>
    <w:rsid w:val="00C738E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2"/>
    <w:uiPriority w:val="99"/>
    <w:semiHidden/>
    <w:unhideWhenUsed/>
    <w:rsid w:val="00C738E9"/>
  </w:style>
  <w:style w:type="table" w:customStyle="1" w:styleId="6110">
    <w:name w:val="Сетка таблицы611"/>
    <w:basedOn w:val="a1"/>
    <w:next w:val="af3"/>
    <w:rsid w:val="00C738E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2"/>
    <w:uiPriority w:val="99"/>
    <w:semiHidden/>
    <w:unhideWhenUsed/>
    <w:rsid w:val="00C738E9"/>
  </w:style>
  <w:style w:type="numbering" w:customStyle="1" w:styleId="4111">
    <w:name w:val="Нет списка411"/>
    <w:next w:val="a2"/>
    <w:uiPriority w:val="99"/>
    <w:semiHidden/>
    <w:unhideWhenUsed/>
    <w:rsid w:val="00C738E9"/>
  </w:style>
  <w:style w:type="numbering" w:customStyle="1" w:styleId="5111">
    <w:name w:val="Нет списка511"/>
    <w:next w:val="a2"/>
    <w:uiPriority w:val="99"/>
    <w:semiHidden/>
    <w:unhideWhenUsed/>
    <w:rsid w:val="00C738E9"/>
  </w:style>
  <w:style w:type="numbering" w:customStyle="1" w:styleId="1212">
    <w:name w:val="Нет списка1212"/>
    <w:next w:val="a2"/>
    <w:uiPriority w:val="99"/>
    <w:semiHidden/>
    <w:unhideWhenUsed/>
    <w:rsid w:val="00C738E9"/>
  </w:style>
  <w:style w:type="table" w:customStyle="1" w:styleId="7110">
    <w:name w:val="Сетка таблицы71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редняя сетка 1 - Акцент 511"/>
    <w:basedOn w:val="a1"/>
    <w:next w:val="1-5"/>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1">
    <w:name w:val="Средняя сетка 1 - Акцент 111"/>
    <w:basedOn w:val="a1"/>
    <w:next w:val="1-1"/>
    <w:uiPriority w:val="67"/>
    <w:rsid w:val="00C738E9"/>
    <w:pPr>
      <w:spacing w:after="0" w:line="240" w:lineRule="auto"/>
    </w:pPr>
    <w:rPr>
      <w:rFonts w:ascii="Calibri" w:eastAsia="Calibri" w:hAnsi="Calibri"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111">
    <w:name w:val="Нет списка611"/>
    <w:next w:val="a2"/>
    <w:uiPriority w:val="99"/>
    <w:semiHidden/>
    <w:rsid w:val="00C738E9"/>
  </w:style>
  <w:style w:type="table" w:customStyle="1" w:styleId="8110">
    <w:name w:val="Сетка таблицы81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2"/>
    <w:semiHidden/>
    <w:rsid w:val="00C738E9"/>
  </w:style>
  <w:style w:type="table" w:customStyle="1" w:styleId="9110">
    <w:name w:val="Сетка таблицы91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2"/>
    <w:uiPriority w:val="99"/>
    <w:semiHidden/>
    <w:unhideWhenUsed/>
    <w:rsid w:val="00C738E9"/>
  </w:style>
  <w:style w:type="table" w:customStyle="1" w:styleId="12111">
    <w:name w:val="Сетка таблицы1211"/>
    <w:basedOn w:val="a1"/>
    <w:next w:val="af3"/>
    <w:uiPriority w:val="99"/>
    <w:rsid w:val="00C738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0">
    <w:name w:val="Сетка таблицы5111"/>
    <w:basedOn w:val="a1"/>
    <w:next w:val="af3"/>
    <w:uiPriority w:val="99"/>
    <w:locked/>
    <w:rsid w:val="00C738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1">
    <w:name w:val="Нет списка811"/>
    <w:next w:val="a2"/>
    <w:uiPriority w:val="99"/>
    <w:semiHidden/>
    <w:unhideWhenUsed/>
    <w:rsid w:val="00C738E9"/>
  </w:style>
  <w:style w:type="numbering" w:customStyle="1" w:styleId="14110">
    <w:name w:val="Нет списка1411"/>
    <w:next w:val="a2"/>
    <w:uiPriority w:val="99"/>
    <w:semiHidden/>
    <w:unhideWhenUsed/>
    <w:rsid w:val="00C738E9"/>
  </w:style>
  <w:style w:type="table" w:customStyle="1" w:styleId="1011">
    <w:name w:val="Сетка таблицы1011"/>
    <w:basedOn w:val="a1"/>
    <w:next w:val="af3"/>
    <w:uiPriority w:val="5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C738E9"/>
  </w:style>
  <w:style w:type="numbering" w:customStyle="1" w:styleId="162">
    <w:name w:val="Нет списка162"/>
    <w:next w:val="a2"/>
    <w:semiHidden/>
    <w:rsid w:val="00C738E9"/>
  </w:style>
  <w:style w:type="table" w:customStyle="1" w:styleId="1611">
    <w:name w:val="Сетка таблицы161"/>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semiHidden/>
    <w:rsid w:val="00C738E9"/>
  </w:style>
  <w:style w:type="numbering" w:customStyle="1" w:styleId="172">
    <w:name w:val="Нет списка172"/>
    <w:next w:val="a2"/>
    <w:uiPriority w:val="99"/>
    <w:semiHidden/>
    <w:unhideWhenUsed/>
    <w:rsid w:val="00C738E9"/>
  </w:style>
  <w:style w:type="numbering" w:customStyle="1" w:styleId="182">
    <w:name w:val="Нет списка182"/>
    <w:next w:val="a2"/>
    <w:semiHidden/>
    <w:rsid w:val="00C738E9"/>
  </w:style>
  <w:style w:type="table" w:customStyle="1" w:styleId="1711">
    <w:name w:val="Сетка таблицы171"/>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C738E9"/>
  </w:style>
  <w:style w:type="numbering" w:customStyle="1" w:styleId="11010">
    <w:name w:val="Нет списка1101"/>
    <w:next w:val="a2"/>
    <w:semiHidden/>
    <w:rsid w:val="00C738E9"/>
  </w:style>
  <w:style w:type="table" w:customStyle="1" w:styleId="1811">
    <w:name w:val="Сетка таблицы181"/>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rsid w:val="00C738E9"/>
  </w:style>
  <w:style w:type="table" w:customStyle="1" w:styleId="1911">
    <w:name w:val="Сетка таблицы191"/>
    <w:basedOn w:val="a1"/>
    <w:next w:val="af3"/>
    <w:uiPriority w:val="99"/>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uiPriority w:val="99"/>
    <w:semiHidden/>
    <w:unhideWhenUsed/>
    <w:rsid w:val="00C738E9"/>
  </w:style>
  <w:style w:type="table" w:customStyle="1" w:styleId="2011">
    <w:name w:val="Сетка таблицы20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2"/>
    <w:next w:val="a2"/>
    <w:uiPriority w:val="99"/>
    <w:semiHidden/>
    <w:unhideWhenUsed/>
    <w:rsid w:val="00C738E9"/>
  </w:style>
  <w:style w:type="table" w:customStyle="1" w:styleId="2311">
    <w:name w:val="Сетка таблицы23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2"/>
    <w:next w:val="a2"/>
    <w:uiPriority w:val="99"/>
    <w:semiHidden/>
    <w:unhideWhenUsed/>
    <w:rsid w:val="00C738E9"/>
  </w:style>
  <w:style w:type="table" w:customStyle="1" w:styleId="2511">
    <w:name w:val="Сетка таблицы25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3"/>
    <w:uiPriority w:val="59"/>
    <w:rsid w:val="00C738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2"/>
    <w:uiPriority w:val="99"/>
    <w:semiHidden/>
    <w:unhideWhenUsed/>
    <w:rsid w:val="00C738E9"/>
  </w:style>
  <w:style w:type="numbering" w:customStyle="1" w:styleId="11210">
    <w:name w:val="Нет списка1121"/>
    <w:next w:val="a2"/>
    <w:uiPriority w:val="99"/>
    <w:semiHidden/>
    <w:unhideWhenUsed/>
    <w:rsid w:val="00C738E9"/>
  </w:style>
  <w:style w:type="numbering" w:customStyle="1" w:styleId="11310">
    <w:name w:val="Нет списка1131"/>
    <w:next w:val="a2"/>
    <w:semiHidden/>
    <w:rsid w:val="00C738E9"/>
  </w:style>
  <w:style w:type="table" w:customStyle="1" w:styleId="2710">
    <w:name w:val="Сетка таблицы271"/>
    <w:basedOn w:val="a1"/>
    <w:next w:val="af3"/>
    <w:rsid w:val="00C738E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2"/>
    <w:uiPriority w:val="99"/>
    <w:semiHidden/>
    <w:unhideWhenUsed/>
    <w:rsid w:val="00C738E9"/>
  </w:style>
  <w:style w:type="numbering" w:customStyle="1" w:styleId="128">
    <w:name w:val="Нет списка128"/>
    <w:next w:val="a2"/>
    <w:semiHidden/>
    <w:rsid w:val="00C738E9"/>
  </w:style>
  <w:style w:type="table" w:customStyle="1" w:styleId="540">
    <w:name w:val="Сетка таблицы54"/>
    <w:basedOn w:val="a1"/>
    <w:next w:val="af3"/>
    <w:rsid w:val="00C73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6"/>
    <w:next w:val="a2"/>
    <w:semiHidden/>
    <w:rsid w:val="00C738E9"/>
  </w:style>
  <w:style w:type="paragraph" w:customStyle="1" w:styleId="p20">
    <w:name w:val="p20"/>
    <w:basedOn w:val="a"/>
    <w:rsid w:val="00C738E9"/>
    <w:pPr>
      <w:spacing w:before="100" w:beforeAutospacing="1" w:after="100" w:afterAutospacing="1"/>
    </w:pPr>
  </w:style>
  <w:style w:type="paragraph" w:customStyle="1" w:styleId="affff7">
    <w:name w:val="Знак Знак Знак Знак Знак Знак Знак"/>
    <w:basedOn w:val="a"/>
    <w:rsid w:val="00233E04"/>
    <w:pPr>
      <w:widowControl w:val="0"/>
      <w:adjustRightInd w:val="0"/>
      <w:spacing w:after="160" w:line="240" w:lineRule="exact"/>
      <w:jc w:val="right"/>
    </w:pPr>
    <w:rPr>
      <w:sz w:val="20"/>
      <w:szCs w:val="20"/>
      <w:lang w:val="en-GB" w:eastAsia="en-US"/>
    </w:rPr>
  </w:style>
  <w:style w:type="character" w:customStyle="1" w:styleId="10pt0pt">
    <w:name w:val="Основной текст + 10 pt;Полужирный;Интервал 0 pt"/>
    <w:rsid w:val="00233E04"/>
    <w:rPr>
      <w:rFonts w:ascii="Times New Roman" w:eastAsia="Times New Roman" w:hAnsi="Times New Roman" w:cs="Times New Roman"/>
      <w:b/>
      <w:bCs/>
      <w:i w:val="0"/>
      <w:iCs w:val="0"/>
      <w:caps w:val="0"/>
      <w:smallCaps w:val="0"/>
      <w:strike w:val="0"/>
      <w:color w:val="000000"/>
      <w:spacing w:val="0"/>
      <w:position w:val="0"/>
      <w:sz w:val="20"/>
      <w:szCs w:val="20"/>
      <w:u w:val="none"/>
      <w:shd w:val="clear" w:color="auto" w:fill="FFFFFF"/>
      <w:lang w:val="ru-RU" w:eastAsia="ru-RU" w:bidi="ru-RU"/>
    </w:rPr>
  </w:style>
  <w:style w:type="paragraph" w:customStyle="1" w:styleId="3d">
    <w:name w:val="Основной текст3"/>
    <w:basedOn w:val="a"/>
    <w:rsid w:val="00233E04"/>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240" w:line="326" w:lineRule="exact"/>
    </w:pPr>
    <w:rPr>
      <w:spacing w:val="11"/>
      <w:sz w:val="14"/>
      <w:szCs w:val="14"/>
      <w:lang w:val="x-none" w:eastAsia="x-none"/>
    </w:rPr>
  </w:style>
  <w:style w:type="paragraph" w:customStyle="1" w:styleId="formattexttopleveltext">
    <w:name w:val="formattext topleveltext"/>
    <w:basedOn w:val="a"/>
    <w:rsid w:val="00233E04"/>
    <w:pPr>
      <w:spacing w:before="100" w:beforeAutospacing="1" w:after="100" w:afterAutospacing="1"/>
    </w:pPr>
  </w:style>
  <w:style w:type="character" w:customStyle="1" w:styleId="30pt150">
    <w:name w:val="Основной текст (3) + Интервал 0 pt;Масштаб 150%"/>
    <w:basedOn w:val="31"/>
    <w:rsid w:val="00224C07"/>
    <w:rPr>
      <w:rFonts w:ascii="Times New Roman" w:eastAsia="Times New Roman" w:hAnsi="Times New Roman" w:cs="Times New Roman"/>
      <w:b w:val="0"/>
      <w:bCs w:val="0"/>
      <w:i w:val="0"/>
      <w:iCs w:val="0"/>
      <w:smallCaps w:val="0"/>
      <w:strike w:val="0"/>
      <w:color w:val="000000"/>
      <w:spacing w:val="0"/>
      <w:w w:val="150"/>
      <w:position w:val="0"/>
      <w:sz w:val="8"/>
      <w:szCs w:val="8"/>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7BD73ECCAB9399395DDE8958176D8991E5E722212F5E5F184D5CCE18BB970A7966F23672CC3BAF7FFB707AC0kDz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87BD73ECCAB9399395DDE8958176D8991E5E722212F5E5F184D5CCE18BB970A7966F23672CC3BAF7FFB707AC0kDz8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7BD73ECCAB9399395DDE8958176D8994E4E320212D5E5F184D5CCE18BB970A6B66AA3A73CB25AE76EE262B868F871EB600DFCEE416BEECkDz0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87BD73ECCAB9399395DDE8958176D8991E5E722212F5E5F184D5CCE18BB970A7966F23672CC3BAF7FFB707AC0kDz8I" TargetMode="External"/><Relationship Id="rId4" Type="http://schemas.openxmlformats.org/officeDocument/2006/relationships/settings" Target="settings.xml"/><Relationship Id="rId9" Type="http://schemas.openxmlformats.org/officeDocument/2006/relationships/hyperlink" Target="consultantplus://offline/ref=25D39936B28451D3678C69E5345284B5C517B5FEF3141EE92D4D3DDB848CDCB687AF7619BB0CF5A1CD32EA8BC3gDP1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F7DA-BC41-40EB-9F3E-C621DC85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5721</Words>
  <Characters>32612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Специалист РПО</cp:lastModifiedBy>
  <cp:revision>38</cp:revision>
  <cp:lastPrinted>2022-09-15T11:19:00Z</cp:lastPrinted>
  <dcterms:created xsi:type="dcterms:W3CDTF">2022-07-06T10:43:00Z</dcterms:created>
  <dcterms:modified xsi:type="dcterms:W3CDTF">2022-11-24T10:44:00Z</dcterms:modified>
</cp:coreProperties>
</file>