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64684E">
              <w:rPr>
                <w:b/>
                <w:color w:val="0000FF"/>
                <w:sz w:val="36"/>
                <w:szCs w:val="36"/>
              </w:rPr>
              <w:t>21</w:t>
            </w:r>
            <w:r w:rsidRPr="000B548D">
              <w:rPr>
                <w:b/>
                <w:color w:val="0000FF"/>
                <w:sz w:val="36"/>
                <w:szCs w:val="36"/>
              </w:rPr>
              <w:t xml:space="preserve"> (</w:t>
            </w:r>
            <w:r w:rsidR="0064684E">
              <w:rPr>
                <w:b/>
                <w:color w:val="0000FF"/>
                <w:sz w:val="36"/>
                <w:szCs w:val="36"/>
              </w:rPr>
              <w:t>95</w:t>
            </w:r>
            <w:r w:rsidRPr="000B548D">
              <w:rPr>
                <w:b/>
                <w:color w:val="0000FF"/>
                <w:sz w:val="36"/>
                <w:szCs w:val="36"/>
              </w:rPr>
              <w:t xml:space="preserve">) </w:t>
            </w:r>
          </w:p>
          <w:p w:rsidR="008B20BA" w:rsidRPr="000B548D" w:rsidRDefault="0064684E" w:rsidP="00DC7715">
            <w:pPr>
              <w:spacing w:after="720"/>
              <w:ind w:left="2160"/>
              <w:rPr>
                <w:b/>
                <w:color w:val="0000FF"/>
                <w:sz w:val="36"/>
                <w:szCs w:val="36"/>
              </w:rPr>
            </w:pPr>
            <w:r>
              <w:rPr>
                <w:b/>
                <w:color w:val="0000FF"/>
                <w:sz w:val="36"/>
                <w:szCs w:val="36"/>
              </w:rPr>
              <w:t>31</w:t>
            </w:r>
            <w:r w:rsidR="00F2747D">
              <w:rPr>
                <w:b/>
                <w:color w:val="0000FF"/>
                <w:sz w:val="36"/>
                <w:szCs w:val="36"/>
              </w:rPr>
              <w:t xml:space="preserve"> мая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64684E">
              <w:rPr>
                <w:b/>
                <w:color w:val="000000"/>
                <w:sz w:val="28"/>
                <w:szCs w:val="28"/>
              </w:rPr>
              <w:t>21</w:t>
            </w:r>
            <w:r w:rsidRPr="000B548D">
              <w:rPr>
                <w:b/>
                <w:color w:val="000000"/>
                <w:sz w:val="28"/>
                <w:szCs w:val="28"/>
              </w:rPr>
              <w:t xml:space="preserve"> (</w:t>
            </w:r>
            <w:r w:rsidR="0064684E">
              <w:rPr>
                <w:b/>
                <w:color w:val="000000"/>
                <w:sz w:val="28"/>
                <w:szCs w:val="28"/>
              </w:rPr>
              <w:t>95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4684E" w:rsidP="00DC7715">
            <w:pPr>
              <w:jc w:val="center"/>
              <w:rPr>
                <w:b/>
                <w:color w:val="000000"/>
                <w:sz w:val="28"/>
                <w:szCs w:val="28"/>
              </w:rPr>
            </w:pPr>
            <w:r>
              <w:rPr>
                <w:b/>
                <w:color w:val="000000"/>
                <w:sz w:val="28"/>
                <w:szCs w:val="28"/>
              </w:rPr>
              <w:t>31</w:t>
            </w:r>
            <w:r w:rsidR="00F2747D">
              <w:rPr>
                <w:b/>
                <w:color w:val="000000"/>
                <w:sz w:val="28"/>
                <w:szCs w:val="28"/>
              </w:rPr>
              <w:t xml:space="preserve"> мая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FE77ED" w:rsidP="00256EFC">
      <w:pPr>
        <w:spacing w:line="360" w:lineRule="auto"/>
        <w:ind w:firstLine="709"/>
        <w:jc w:val="center"/>
        <w:rPr>
          <w:b/>
          <w:sz w:val="28"/>
          <w:szCs w:val="28"/>
        </w:rPr>
      </w:pPr>
      <w:r w:rsidRPr="009B489D">
        <w:rPr>
          <w:b/>
          <w:sz w:val="28"/>
          <w:szCs w:val="28"/>
        </w:rPr>
        <w:t>Раздел 4.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Pr="0077486C" w:rsidRDefault="00FE77ED" w:rsidP="0077486C">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77486C">
        <w:rPr>
          <w:sz w:val="28"/>
          <w:szCs w:val="28"/>
        </w:rPr>
        <w:t>30</w:t>
      </w:r>
      <w:r w:rsidR="00C770CF" w:rsidRPr="005F5C32">
        <w:rPr>
          <w:sz w:val="28"/>
          <w:szCs w:val="28"/>
        </w:rPr>
        <w:t xml:space="preserve">.05.2023 </w:t>
      </w:r>
      <w:r w:rsidRPr="005F5C32">
        <w:rPr>
          <w:sz w:val="28"/>
          <w:szCs w:val="28"/>
        </w:rPr>
        <w:t xml:space="preserve">№ </w:t>
      </w:r>
      <w:r w:rsidR="0077486C">
        <w:rPr>
          <w:sz w:val="28"/>
          <w:szCs w:val="28"/>
        </w:rPr>
        <w:t>309</w:t>
      </w:r>
      <w:r w:rsidRPr="005F5C32">
        <w:rPr>
          <w:sz w:val="28"/>
          <w:szCs w:val="28"/>
        </w:rPr>
        <w:t xml:space="preserve"> «</w:t>
      </w:r>
      <w:r w:rsidR="0077486C" w:rsidRPr="0077486C">
        <w:rPr>
          <w:sz w:val="28"/>
          <w:szCs w:val="28"/>
        </w:rPr>
        <w:t>О внесении изменений в постановление администрации Кикнурского муниципального округа Кировской области от 21.01.2021 № 51</w:t>
      </w:r>
      <w:r w:rsidR="00A97236" w:rsidRPr="0077486C">
        <w:rPr>
          <w:sz w:val="28"/>
          <w:szCs w:val="28"/>
        </w:rPr>
        <w:t>»………………</w:t>
      </w:r>
      <w:r w:rsidR="00464251" w:rsidRPr="0077486C">
        <w:rPr>
          <w:sz w:val="28"/>
          <w:szCs w:val="28"/>
        </w:rPr>
        <w:t>……..</w:t>
      </w:r>
      <w:r w:rsidR="005F5C32" w:rsidRPr="0077486C">
        <w:rPr>
          <w:sz w:val="28"/>
          <w:szCs w:val="28"/>
        </w:rPr>
        <w:t>…</w:t>
      </w:r>
      <w:r w:rsidR="002C3ED7" w:rsidRPr="0077486C">
        <w:rPr>
          <w:sz w:val="28"/>
          <w:szCs w:val="28"/>
        </w:rPr>
        <w:t>……………………………</w:t>
      </w:r>
      <w:r w:rsidR="00A0220D">
        <w:rPr>
          <w:sz w:val="28"/>
          <w:szCs w:val="28"/>
        </w:rPr>
        <w:t>…………….4</w:t>
      </w:r>
    </w:p>
    <w:p w:rsidR="00FE77ED" w:rsidRPr="0077486C" w:rsidRDefault="0077486C" w:rsidP="0077486C">
      <w:pPr>
        <w:pStyle w:val="a3"/>
        <w:numPr>
          <w:ilvl w:val="0"/>
          <w:numId w:val="4"/>
        </w:numPr>
        <w:ind w:left="0" w:firstLine="709"/>
        <w:jc w:val="both"/>
        <w:rPr>
          <w:sz w:val="28"/>
          <w:szCs w:val="28"/>
        </w:rPr>
      </w:pPr>
      <w:r w:rsidRPr="0077486C">
        <w:rPr>
          <w:sz w:val="28"/>
          <w:szCs w:val="28"/>
        </w:rPr>
        <w:t>Постановление администрации Кикнурского муниципального округа от 31.05.2023 № 313 «О внесении изменений в постановление администрации Кикнурского муниципального округа Кировской области от</w:t>
      </w:r>
      <w:r>
        <w:rPr>
          <w:sz w:val="28"/>
          <w:szCs w:val="28"/>
        </w:rPr>
        <w:t xml:space="preserve"> </w:t>
      </w:r>
      <w:r w:rsidRPr="0077486C">
        <w:rPr>
          <w:sz w:val="28"/>
          <w:szCs w:val="28"/>
        </w:rPr>
        <w:t xml:space="preserve">№ 301» </w:t>
      </w:r>
      <w:r w:rsidR="00FE77ED" w:rsidRPr="0077486C">
        <w:rPr>
          <w:sz w:val="28"/>
          <w:szCs w:val="28"/>
        </w:rPr>
        <w:t>……………</w:t>
      </w:r>
      <w:r w:rsidR="004B44C2" w:rsidRPr="0077486C">
        <w:rPr>
          <w:sz w:val="28"/>
          <w:szCs w:val="28"/>
        </w:rPr>
        <w:t>…………….</w:t>
      </w:r>
      <w:r w:rsidR="00FE77ED" w:rsidRPr="0077486C">
        <w:rPr>
          <w:sz w:val="28"/>
          <w:szCs w:val="28"/>
        </w:rPr>
        <w:t>.......</w:t>
      </w:r>
      <w:r w:rsidR="00464251" w:rsidRPr="0077486C">
        <w:rPr>
          <w:sz w:val="28"/>
          <w:szCs w:val="28"/>
        </w:rPr>
        <w:t>....</w:t>
      </w:r>
      <w:r w:rsidR="00FE77ED" w:rsidRPr="0077486C">
        <w:rPr>
          <w:sz w:val="28"/>
          <w:szCs w:val="28"/>
        </w:rPr>
        <w:t>......</w:t>
      </w:r>
      <w:r w:rsidR="009B489D" w:rsidRPr="0077486C">
        <w:rPr>
          <w:sz w:val="28"/>
          <w:szCs w:val="28"/>
        </w:rPr>
        <w:t>..........................</w:t>
      </w:r>
      <w:r w:rsidR="00FE77ED" w:rsidRPr="0077486C">
        <w:rPr>
          <w:sz w:val="28"/>
          <w:szCs w:val="28"/>
        </w:rPr>
        <w:t>..</w:t>
      </w:r>
      <w:r w:rsidR="00A0220D">
        <w:rPr>
          <w:sz w:val="28"/>
          <w:szCs w:val="28"/>
        </w:rPr>
        <w:t>....................................11</w:t>
      </w:r>
    </w:p>
    <w:p w:rsidR="00DD1E94" w:rsidRDefault="0077486C" w:rsidP="00B60670">
      <w:pPr>
        <w:ind w:firstLine="709"/>
        <w:jc w:val="both"/>
        <w:rPr>
          <w:sz w:val="28"/>
          <w:szCs w:val="28"/>
        </w:rPr>
      </w:pPr>
      <w:r>
        <w:rPr>
          <w:sz w:val="28"/>
          <w:szCs w:val="28"/>
        </w:rPr>
        <w:t>3</w:t>
      </w:r>
      <w:r w:rsidRPr="0077486C">
        <w:rPr>
          <w:sz w:val="28"/>
          <w:szCs w:val="28"/>
        </w:rPr>
        <w:t>.</w:t>
      </w:r>
      <w:r w:rsidRPr="0077486C">
        <w:rPr>
          <w:sz w:val="28"/>
          <w:szCs w:val="28"/>
        </w:rPr>
        <w:tab/>
        <w:t>Постановление администрации Кикнурского муниципального округа от 31.05.2023 № 314 «О внесении изменени</w:t>
      </w:r>
      <w:r>
        <w:rPr>
          <w:sz w:val="28"/>
          <w:szCs w:val="28"/>
        </w:rPr>
        <w:t xml:space="preserve">й в постановление администрации </w:t>
      </w:r>
      <w:r w:rsidRPr="0077486C">
        <w:rPr>
          <w:sz w:val="28"/>
          <w:szCs w:val="28"/>
        </w:rPr>
        <w:t>Кикнурского муниципального округа Кировской области от</w:t>
      </w:r>
      <w:r>
        <w:rPr>
          <w:sz w:val="28"/>
          <w:szCs w:val="28"/>
        </w:rPr>
        <w:t xml:space="preserve"> </w:t>
      </w:r>
      <w:r w:rsidRPr="0077486C">
        <w:rPr>
          <w:sz w:val="28"/>
          <w:szCs w:val="28"/>
        </w:rPr>
        <w:t>06.05.2022</w:t>
      </w:r>
      <w:r w:rsidRPr="0077486C">
        <w:rPr>
          <w:sz w:val="28"/>
          <w:szCs w:val="28"/>
        </w:rPr>
        <w:tab/>
        <w:t>№ 302»</w:t>
      </w:r>
      <w:r w:rsidR="00A0220D">
        <w:rPr>
          <w:sz w:val="28"/>
          <w:szCs w:val="28"/>
        </w:rPr>
        <w:t>…………………………………………………………………13</w:t>
      </w:r>
    </w:p>
    <w:p w:rsidR="0077486C" w:rsidRDefault="0077486C" w:rsidP="00B60670">
      <w:pPr>
        <w:ind w:firstLine="709"/>
        <w:jc w:val="both"/>
        <w:rPr>
          <w:sz w:val="28"/>
          <w:szCs w:val="28"/>
        </w:rPr>
      </w:pPr>
      <w:r>
        <w:rPr>
          <w:sz w:val="28"/>
          <w:szCs w:val="28"/>
        </w:rPr>
        <w:t>4</w:t>
      </w:r>
      <w:r w:rsidRPr="0077486C">
        <w:rPr>
          <w:sz w:val="28"/>
          <w:szCs w:val="28"/>
        </w:rPr>
        <w:t>.</w:t>
      </w:r>
      <w:r w:rsidRPr="0077486C">
        <w:rPr>
          <w:sz w:val="28"/>
          <w:szCs w:val="28"/>
        </w:rPr>
        <w:tab/>
        <w:t>Постановление администрации Кикнурского муниципального округа от 31.05.2023 № 315 «О внесении изменений в постановление администрации Кикнурского муниципальн</w:t>
      </w:r>
      <w:r>
        <w:rPr>
          <w:sz w:val="28"/>
          <w:szCs w:val="28"/>
        </w:rPr>
        <w:t xml:space="preserve">ого округа Кировской области от </w:t>
      </w:r>
      <w:r w:rsidRPr="0077486C">
        <w:rPr>
          <w:sz w:val="28"/>
          <w:szCs w:val="28"/>
        </w:rPr>
        <w:t>14.05.2021</w:t>
      </w:r>
      <w:r w:rsidRPr="0077486C">
        <w:rPr>
          <w:sz w:val="28"/>
          <w:szCs w:val="28"/>
        </w:rPr>
        <w:tab/>
        <w:t>№ 341»</w:t>
      </w:r>
      <w:r w:rsidR="00A0220D">
        <w:rPr>
          <w:sz w:val="28"/>
          <w:szCs w:val="28"/>
        </w:rPr>
        <w:t>………………………………………………………………..15</w:t>
      </w:r>
    </w:p>
    <w:p w:rsidR="00B60670" w:rsidRDefault="00B60670" w:rsidP="00B01367">
      <w:pPr>
        <w:ind w:firstLine="709"/>
        <w:jc w:val="both"/>
        <w:rPr>
          <w:sz w:val="28"/>
          <w:szCs w:val="28"/>
        </w:rPr>
      </w:pPr>
      <w:r>
        <w:rPr>
          <w:sz w:val="28"/>
          <w:szCs w:val="28"/>
        </w:rPr>
        <w:t>5</w:t>
      </w:r>
      <w:r w:rsidRPr="00B60670">
        <w:rPr>
          <w:sz w:val="28"/>
          <w:szCs w:val="28"/>
        </w:rPr>
        <w:t>.</w:t>
      </w:r>
      <w:r w:rsidRPr="00B60670">
        <w:rPr>
          <w:sz w:val="28"/>
          <w:szCs w:val="28"/>
        </w:rPr>
        <w:tab/>
        <w:t>Постановление администрации Кикнурского муниципального округа от 31.05.2023 № 316 «О внесении изменений в постановление администрации Кикнурского муниципальн</w:t>
      </w:r>
      <w:r>
        <w:rPr>
          <w:sz w:val="28"/>
          <w:szCs w:val="28"/>
        </w:rPr>
        <w:t xml:space="preserve">ого округа Кировской области от </w:t>
      </w:r>
      <w:r w:rsidRPr="00B60670">
        <w:rPr>
          <w:sz w:val="28"/>
          <w:szCs w:val="28"/>
        </w:rPr>
        <w:t>24.05.2021</w:t>
      </w:r>
      <w:r w:rsidRPr="00B60670">
        <w:rPr>
          <w:sz w:val="28"/>
          <w:szCs w:val="28"/>
        </w:rPr>
        <w:tab/>
        <w:t>№ 357»</w:t>
      </w:r>
      <w:r w:rsidR="00A0220D">
        <w:rPr>
          <w:sz w:val="28"/>
          <w:szCs w:val="28"/>
        </w:rPr>
        <w:t>……………………………………………………………..17</w:t>
      </w:r>
    </w:p>
    <w:p w:rsidR="00B60670" w:rsidRDefault="00B60670" w:rsidP="00B01367">
      <w:pPr>
        <w:ind w:firstLine="709"/>
        <w:jc w:val="both"/>
        <w:rPr>
          <w:sz w:val="28"/>
          <w:szCs w:val="28"/>
        </w:rPr>
      </w:pPr>
      <w:r>
        <w:rPr>
          <w:sz w:val="28"/>
          <w:szCs w:val="28"/>
        </w:rPr>
        <w:t>6</w:t>
      </w:r>
      <w:r w:rsidRPr="00B60670">
        <w:rPr>
          <w:sz w:val="28"/>
          <w:szCs w:val="28"/>
        </w:rPr>
        <w:t>.</w:t>
      </w:r>
      <w:r w:rsidRPr="00B60670">
        <w:rPr>
          <w:sz w:val="28"/>
          <w:szCs w:val="28"/>
        </w:rPr>
        <w:tab/>
        <w:t>Постановление администрации Кикнурского муниципального округа от 31.05.2023 № 317 «О внесении изменений в постановление администрации Кикнурского муниципальн</w:t>
      </w:r>
      <w:r>
        <w:rPr>
          <w:sz w:val="28"/>
          <w:szCs w:val="28"/>
        </w:rPr>
        <w:t xml:space="preserve">ого округа Кировской области от </w:t>
      </w:r>
      <w:r w:rsidRPr="00B60670">
        <w:rPr>
          <w:sz w:val="28"/>
          <w:szCs w:val="28"/>
        </w:rPr>
        <w:t>07.06.2021</w:t>
      </w:r>
      <w:r w:rsidRPr="00B60670">
        <w:rPr>
          <w:sz w:val="28"/>
          <w:szCs w:val="28"/>
        </w:rPr>
        <w:tab/>
        <w:t>№ 402»</w:t>
      </w:r>
      <w:r w:rsidR="00A0220D">
        <w:rPr>
          <w:sz w:val="28"/>
          <w:szCs w:val="28"/>
        </w:rPr>
        <w:t>……………………………………………………………..19</w:t>
      </w:r>
    </w:p>
    <w:p w:rsidR="00B60670" w:rsidRDefault="00B60670" w:rsidP="00B01367">
      <w:pPr>
        <w:ind w:firstLine="709"/>
        <w:jc w:val="both"/>
        <w:rPr>
          <w:sz w:val="28"/>
          <w:szCs w:val="28"/>
        </w:rPr>
      </w:pPr>
      <w:r>
        <w:rPr>
          <w:sz w:val="28"/>
          <w:szCs w:val="28"/>
        </w:rPr>
        <w:t>7</w:t>
      </w:r>
      <w:r w:rsidRPr="00B60670">
        <w:rPr>
          <w:sz w:val="28"/>
          <w:szCs w:val="28"/>
        </w:rPr>
        <w:t>.</w:t>
      </w:r>
      <w:r w:rsidRPr="00B60670">
        <w:rPr>
          <w:sz w:val="28"/>
          <w:szCs w:val="28"/>
        </w:rPr>
        <w:tab/>
        <w:t xml:space="preserve">Постановление администрации Кикнурского муниципального округа от 31.05.2023 № 318 «О внесении изменений в постановление </w:t>
      </w:r>
      <w:r w:rsidRPr="00B60670">
        <w:rPr>
          <w:sz w:val="28"/>
          <w:szCs w:val="28"/>
        </w:rPr>
        <w:lastRenderedPageBreak/>
        <w:t>администрации Кикнурского муниципальн</w:t>
      </w:r>
      <w:r>
        <w:rPr>
          <w:sz w:val="28"/>
          <w:szCs w:val="28"/>
        </w:rPr>
        <w:t xml:space="preserve">ого округа Кировской области от </w:t>
      </w:r>
      <w:r w:rsidRPr="00B60670">
        <w:rPr>
          <w:sz w:val="28"/>
          <w:szCs w:val="28"/>
        </w:rPr>
        <w:t>07.06.2021</w:t>
      </w:r>
      <w:r w:rsidRPr="00B60670">
        <w:rPr>
          <w:sz w:val="28"/>
          <w:szCs w:val="28"/>
        </w:rPr>
        <w:tab/>
        <w:t>№ 403»</w:t>
      </w:r>
      <w:r w:rsidR="00A0220D">
        <w:rPr>
          <w:sz w:val="28"/>
          <w:szCs w:val="28"/>
        </w:rPr>
        <w:t>……………………………………………………………….21</w:t>
      </w:r>
    </w:p>
    <w:p w:rsidR="00B60670" w:rsidRDefault="00B60670" w:rsidP="00B01367">
      <w:pPr>
        <w:ind w:firstLine="709"/>
        <w:jc w:val="both"/>
        <w:rPr>
          <w:sz w:val="28"/>
          <w:szCs w:val="28"/>
        </w:rPr>
      </w:pPr>
      <w:r>
        <w:rPr>
          <w:sz w:val="28"/>
          <w:szCs w:val="28"/>
        </w:rPr>
        <w:t>8</w:t>
      </w:r>
      <w:r w:rsidRPr="00B60670">
        <w:rPr>
          <w:sz w:val="28"/>
          <w:szCs w:val="28"/>
        </w:rPr>
        <w:t>.</w:t>
      </w:r>
      <w:r w:rsidRPr="00B60670">
        <w:rPr>
          <w:sz w:val="28"/>
          <w:szCs w:val="28"/>
        </w:rPr>
        <w:tab/>
        <w:t>Постановление администрации Кикнурского муниципального округа от 31.05.2023 № 319 «О внесении изменений в постановление администрации Кикнурского муниципальн</w:t>
      </w:r>
      <w:r w:rsidR="00B01367">
        <w:rPr>
          <w:sz w:val="28"/>
          <w:szCs w:val="28"/>
        </w:rPr>
        <w:t xml:space="preserve">ого округа Кировской области от </w:t>
      </w:r>
      <w:r w:rsidRPr="00B60670">
        <w:rPr>
          <w:sz w:val="28"/>
          <w:szCs w:val="28"/>
        </w:rPr>
        <w:t>17.06.2021</w:t>
      </w:r>
      <w:r w:rsidRPr="00B60670">
        <w:rPr>
          <w:sz w:val="28"/>
          <w:szCs w:val="28"/>
        </w:rPr>
        <w:tab/>
        <w:t>№ 426»</w:t>
      </w:r>
      <w:r w:rsidR="00A0220D">
        <w:rPr>
          <w:sz w:val="28"/>
          <w:szCs w:val="28"/>
        </w:rPr>
        <w:t>………………………………………………………………..23</w:t>
      </w:r>
    </w:p>
    <w:p w:rsidR="00B01367" w:rsidRDefault="00B01367" w:rsidP="00B01367">
      <w:pPr>
        <w:ind w:firstLine="709"/>
        <w:jc w:val="both"/>
        <w:rPr>
          <w:sz w:val="28"/>
          <w:szCs w:val="28"/>
        </w:rPr>
      </w:pPr>
      <w:r>
        <w:rPr>
          <w:sz w:val="28"/>
          <w:szCs w:val="28"/>
        </w:rPr>
        <w:t>9</w:t>
      </w:r>
      <w:r w:rsidRPr="00B01367">
        <w:rPr>
          <w:sz w:val="28"/>
          <w:szCs w:val="28"/>
        </w:rPr>
        <w:t>.</w:t>
      </w:r>
      <w:r w:rsidRPr="00B01367">
        <w:rPr>
          <w:sz w:val="28"/>
          <w:szCs w:val="28"/>
        </w:rPr>
        <w:tab/>
        <w:t>Постановление администрации Кикнурского муниципального округа от 31.05.2023 № 320 «О внесении изменений в постановление администрации Кикнурского муниципальн</w:t>
      </w:r>
      <w:r>
        <w:rPr>
          <w:sz w:val="28"/>
          <w:szCs w:val="28"/>
        </w:rPr>
        <w:t xml:space="preserve">ого округа Кировской области от </w:t>
      </w:r>
      <w:r w:rsidRPr="00B01367">
        <w:rPr>
          <w:sz w:val="28"/>
          <w:szCs w:val="28"/>
        </w:rPr>
        <w:t>15.07.2021</w:t>
      </w:r>
      <w:r w:rsidRPr="00B01367">
        <w:rPr>
          <w:sz w:val="28"/>
          <w:szCs w:val="28"/>
        </w:rPr>
        <w:tab/>
        <w:t>№ 499»</w:t>
      </w:r>
      <w:r w:rsidR="00A0220D">
        <w:rPr>
          <w:sz w:val="28"/>
          <w:szCs w:val="28"/>
        </w:rPr>
        <w:t>……………………………………………………………..25</w:t>
      </w:r>
    </w:p>
    <w:p w:rsidR="00B01367" w:rsidRDefault="00B01367" w:rsidP="00B01367">
      <w:pPr>
        <w:ind w:firstLine="709"/>
        <w:jc w:val="both"/>
        <w:rPr>
          <w:sz w:val="28"/>
          <w:szCs w:val="28"/>
        </w:rPr>
      </w:pPr>
      <w:r>
        <w:rPr>
          <w:sz w:val="28"/>
          <w:szCs w:val="28"/>
        </w:rPr>
        <w:t>10</w:t>
      </w:r>
      <w:r w:rsidRPr="00B01367">
        <w:rPr>
          <w:sz w:val="28"/>
          <w:szCs w:val="28"/>
        </w:rPr>
        <w:t>.</w:t>
      </w:r>
      <w:r w:rsidRPr="00B01367">
        <w:rPr>
          <w:sz w:val="28"/>
          <w:szCs w:val="28"/>
        </w:rPr>
        <w:tab/>
        <w:t>Постановление администрации Кикнурского муниципального округа от 31.05.2023 № 321 «О внесении изменений в постановление администрации Кикнурского муниципального округа Ки</w:t>
      </w:r>
      <w:r>
        <w:rPr>
          <w:sz w:val="28"/>
          <w:szCs w:val="28"/>
        </w:rPr>
        <w:t xml:space="preserve">ровской области от </w:t>
      </w:r>
      <w:r w:rsidRPr="00B01367">
        <w:rPr>
          <w:sz w:val="28"/>
          <w:szCs w:val="28"/>
        </w:rPr>
        <w:t>25.06.2021</w:t>
      </w:r>
      <w:r w:rsidRPr="00B01367">
        <w:rPr>
          <w:sz w:val="28"/>
          <w:szCs w:val="28"/>
        </w:rPr>
        <w:tab/>
        <w:t>№ 453»</w:t>
      </w:r>
      <w:r w:rsidR="00A0220D">
        <w:rPr>
          <w:sz w:val="28"/>
          <w:szCs w:val="28"/>
        </w:rPr>
        <w:t>…………………………………………………………….27</w:t>
      </w:r>
    </w:p>
    <w:p w:rsidR="00B01367" w:rsidRDefault="00B01367" w:rsidP="00B01367">
      <w:pPr>
        <w:ind w:firstLine="709"/>
        <w:jc w:val="both"/>
        <w:rPr>
          <w:sz w:val="28"/>
          <w:szCs w:val="28"/>
        </w:rPr>
      </w:pPr>
      <w:r>
        <w:rPr>
          <w:sz w:val="28"/>
          <w:szCs w:val="28"/>
        </w:rPr>
        <w:t>11</w:t>
      </w:r>
      <w:r w:rsidRPr="00B01367">
        <w:rPr>
          <w:sz w:val="28"/>
          <w:szCs w:val="28"/>
        </w:rPr>
        <w:t>.</w:t>
      </w:r>
      <w:r w:rsidRPr="00B01367">
        <w:rPr>
          <w:sz w:val="28"/>
          <w:szCs w:val="28"/>
        </w:rPr>
        <w:tab/>
        <w:t xml:space="preserve">Постановление администрации Кикнурского муниципального округа от 31.05.2023 № 322 </w:t>
      </w:r>
      <w:r>
        <w:rPr>
          <w:sz w:val="28"/>
          <w:szCs w:val="28"/>
        </w:rPr>
        <w:t>«</w:t>
      </w:r>
      <w:r w:rsidRPr="00B01367">
        <w:rPr>
          <w:sz w:val="28"/>
          <w:szCs w:val="28"/>
        </w:rPr>
        <w:t>О внес</w:t>
      </w:r>
      <w:r>
        <w:rPr>
          <w:sz w:val="28"/>
          <w:szCs w:val="28"/>
        </w:rPr>
        <w:t xml:space="preserve">ении изменений в постановление </w:t>
      </w:r>
      <w:r w:rsidRPr="00B01367">
        <w:rPr>
          <w:sz w:val="28"/>
          <w:szCs w:val="28"/>
        </w:rPr>
        <w:t>администрации Кикнурского муниципального округа Кировской области от 06.12.2021 № 792</w:t>
      </w:r>
      <w:r>
        <w:rPr>
          <w:sz w:val="28"/>
          <w:szCs w:val="28"/>
        </w:rPr>
        <w:t>»</w:t>
      </w:r>
      <w:r w:rsidR="00A0220D">
        <w:rPr>
          <w:sz w:val="28"/>
          <w:szCs w:val="28"/>
        </w:rPr>
        <w:t>………………………………………………………………29</w:t>
      </w:r>
    </w:p>
    <w:p w:rsidR="00B01367" w:rsidRPr="00B01367" w:rsidRDefault="00B01367" w:rsidP="00B01367">
      <w:pPr>
        <w:ind w:firstLine="709"/>
        <w:jc w:val="both"/>
        <w:rPr>
          <w:sz w:val="28"/>
          <w:szCs w:val="28"/>
        </w:rPr>
      </w:pPr>
      <w:r>
        <w:rPr>
          <w:sz w:val="28"/>
          <w:szCs w:val="28"/>
        </w:rPr>
        <w:t>12</w:t>
      </w:r>
      <w:r w:rsidRPr="00B01367">
        <w:rPr>
          <w:sz w:val="28"/>
          <w:szCs w:val="28"/>
        </w:rPr>
        <w:t>.</w:t>
      </w:r>
      <w:r w:rsidRPr="00B01367">
        <w:rPr>
          <w:sz w:val="28"/>
          <w:szCs w:val="28"/>
        </w:rPr>
        <w:tab/>
        <w:t>Постановление администрации Кикнурского муниципального округа от 31.05.2023 № 325 «О внесении изменений в постановление администрации Кикнурского муниципального округа Кировской области от</w:t>
      </w:r>
    </w:p>
    <w:p w:rsidR="00B01367" w:rsidRDefault="00B01367" w:rsidP="00B01367">
      <w:pPr>
        <w:jc w:val="both"/>
        <w:rPr>
          <w:sz w:val="28"/>
          <w:szCs w:val="28"/>
        </w:rPr>
      </w:pPr>
      <w:r w:rsidRPr="00B01367">
        <w:rPr>
          <w:sz w:val="28"/>
          <w:szCs w:val="28"/>
        </w:rPr>
        <w:t>16.03.2023</w:t>
      </w:r>
      <w:r w:rsidRPr="00B01367">
        <w:rPr>
          <w:sz w:val="28"/>
          <w:szCs w:val="28"/>
        </w:rPr>
        <w:tab/>
        <w:t>№ 143»</w:t>
      </w:r>
      <w:r w:rsidR="00603F47">
        <w:rPr>
          <w:sz w:val="28"/>
          <w:szCs w:val="28"/>
        </w:rPr>
        <w:t>…………………………………………………………….31</w:t>
      </w:r>
    </w:p>
    <w:p w:rsidR="00B01367" w:rsidRDefault="00B01367" w:rsidP="00B01367">
      <w:pPr>
        <w:ind w:firstLine="709"/>
        <w:jc w:val="both"/>
        <w:rPr>
          <w:sz w:val="28"/>
          <w:szCs w:val="28"/>
        </w:rPr>
      </w:pPr>
      <w:r>
        <w:rPr>
          <w:sz w:val="28"/>
          <w:szCs w:val="28"/>
        </w:rPr>
        <w:t>13</w:t>
      </w:r>
      <w:r w:rsidRPr="00B01367">
        <w:rPr>
          <w:sz w:val="28"/>
          <w:szCs w:val="28"/>
        </w:rPr>
        <w:t>.</w:t>
      </w:r>
      <w:r w:rsidRPr="00B01367">
        <w:rPr>
          <w:sz w:val="28"/>
          <w:szCs w:val="28"/>
        </w:rPr>
        <w:tab/>
        <w:t>Постановление администрации Кикнурского муниципального округа от 31.05.2023 № 326 «Об утверждении Положения о единой дежурно¬диспетчерской службе администрации Кикнурского муниципального округа»</w:t>
      </w:r>
      <w:r w:rsidR="00603F47">
        <w:rPr>
          <w:sz w:val="28"/>
          <w:szCs w:val="28"/>
        </w:rPr>
        <w:t>……………………………………………………………………………..36</w:t>
      </w:r>
    </w:p>
    <w:p w:rsidR="00A40C3E" w:rsidRDefault="00A40C3E" w:rsidP="00B01367">
      <w:pPr>
        <w:ind w:firstLine="709"/>
        <w:jc w:val="both"/>
        <w:rPr>
          <w:sz w:val="28"/>
          <w:szCs w:val="28"/>
        </w:rPr>
      </w:pPr>
      <w:r>
        <w:rPr>
          <w:sz w:val="28"/>
          <w:szCs w:val="28"/>
        </w:rPr>
        <w:t>14</w:t>
      </w:r>
      <w:r w:rsidRPr="00A40C3E">
        <w:rPr>
          <w:sz w:val="28"/>
          <w:szCs w:val="28"/>
        </w:rPr>
        <w:t>.</w:t>
      </w:r>
      <w:r w:rsidRPr="00A40C3E">
        <w:rPr>
          <w:sz w:val="28"/>
          <w:szCs w:val="28"/>
        </w:rPr>
        <w:tab/>
        <w:t>Постановление администрации Кикнурского муниципального округа от 01.06.2023 № 328 «Об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00603F47">
        <w:rPr>
          <w:sz w:val="28"/>
          <w:szCs w:val="28"/>
        </w:rPr>
        <w:t>………………………………………………….64</w:t>
      </w:r>
      <w:bookmarkStart w:id="0" w:name="_GoBack"/>
      <w:bookmarkEnd w:id="0"/>
    </w:p>
    <w:p w:rsidR="00DD1E94" w:rsidRDefault="00DD1E94" w:rsidP="00DD1E94">
      <w:pPr>
        <w:spacing w:after="160" w:line="259" w:lineRule="auto"/>
        <w:jc w:val="center"/>
        <w:rPr>
          <w:sz w:val="28"/>
          <w:szCs w:val="28"/>
        </w:rPr>
      </w:pPr>
    </w:p>
    <w:p w:rsidR="006D3ED0" w:rsidRDefault="006D3ED0">
      <w:pPr>
        <w:spacing w:after="160" w:line="259" w:lineRule="auto"/>
        <w:rPr>
          <w:sz w:val="28"/>
          <w:szCs w:val="28"/>
        </w:rPr>
      </w:pPr>
      <w:r>
        <w:rPr>
          <w:sz w:val="28"/>
          <w:szCs w:val="28"/>
        </w:rPr>
        <w:br w:type="page"/>
      </w:r>
    </w:p>
    <w:p w:rsidR="001D47E3" w:rsidRPr="002D0275" w:rsidRDefault="001D47E3" w:rsidP="001D47E3">
      <w:pPr>
        <w:keepNext/>
        <w:tabs>
          <w:tab w:val="left" w:pos="4500"/>
        </w:tabs>
        <w:spacing w:line="360" w:lineRule="exact"/>
        <w:ind w:left="57"/>
        <w:jc w:val="center"/>
        <w:outlineLvl w:val="0"/>
        <w:rPr>
          <w:b/>
          <w:sz w:val="28"/>
          <w:szCs w:val="28"/>
        </w:rPr>
      </w:pPr>
      <w:r>
        <w:rPr>
          <w:noProof/>
        </w:rPr>
        <w:lastRenderedPageBreak/>
        <w:drawing>
          <wp:anchor distT="0" distB="0" distL="114300" distR="114300" simplePos="0" relativeHeight="251659264" behindDoc="0" locked="0" layoutInCell="1" allowOverlap="1" wp14:anchorId="45CBE049" wp14:editId="39681D9F">
            <wp:simplePos x="0" y="0"/>
            <wp:positionH relativeFrom="margin">
              <wp:align>center</wp:align>
            </wp:positionH>
            <wp:positionV relativeFrom="paragraph">
              <wp:posOffset>-10160</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1D47E3" w:rsidRPr="002D0275" w:rsidRDefault="001D47E3" w:rsidP="001D47E3">
      <w:pPr>
        <w:keepNext/>
        <w:tabs>
          <w:tab w:val="left" w:pos="4500"/>
        </w:tabs>
        <w:spacing w:line="360" w:lineRule="exact"/>
        <w:outlineLvl w:val="0"/>
        <w:rPr>
          <w:b/>
          <w:sz w:val="28"/>
          <w:szCs w:val="28"/>
        </w:rPr>
      </w:pPr>
    </w:p>
    <w:p w:rsidR="001D47E3" w:rsidRDefault="001D47E3" w:rsidP="001D47E3">
      <w:pPr>
        <w:keepNext/>
        <w:tabs>
          <w:tab w:val="left" w:pos="4500"/>
        </w:tabs>
        <w:spacing w:line="360" w:lineRule="exact"/>
        <w:jc w:val="center"/>
        <w:outlineLvl w:val="0"/>
        <w:rPr>
          <w:b/>
          <w:sz w:val="28"/>
          <w:szCs w:val="28"/>
        </w:rPr>
      </w:pPr>
    </w:p>
    <w:p w:rsidR="001D47E3" w:rsidRPr="00F12D22" w:rsidRDefault="001D47E3" w:rsidP="001D47E3">
      <w:pPr>
        <w:keepNext/>
        <w:tabs>
          <w:tab w:val="left" w:pos="4500"/>
        </w:tabs>
        <w:spacing w:line="360" w:lineRule="exact"/>
        <w:jc w:val="center"/>
        <w:outlineLvl w:val="0"/>
        <w:rPr>
          <w:b/>
          <w:sz w:val="36"/>
          <w:szCs w:val="36"/>
        </w:rPr>
      </w:pPr>
    </w:p>
    <w:p w:rsidR="001D47E3" w:rsidRPr="00440F79" w:rsidRDefault="001D47E3" w:rsidP="001D47E3">
      <w:pPr>
        <w:keepNext/>
        <w:tabs>
          <w:tab w:val="left" w:pos="4500"/>
        </w:tabs>
        <w:spacing w:line="360" w:lineRule="exact"/>
        <w:jc w:val="center"/>
        <w:outlineLvl w:val="0"/>
        <w:rPr>
          <w:b/>
          <w:sz w:val="32"/>
          <w:szCs w:val="32"/>
        </w:rPr>
      </w:pPr>
      <w:r w:rsidRPr="00440F79">
        <w:rPr>
          <w:b/>
          <w:sz w:val="32"/>
          <w:szCs w:val="32"/>
        </w:rPr>
        <w:t xml:space="preserve">АДМИНИСТРАЦИЯ КИКНУРСКОГО  </w:t>
      </w:r>
    </w:p>
    <w:p w:rsidR="001D47E3" w:rsidRPr="00440F79" w:rsidRDefault="001D47E3" w:rsidP="001D47E3">
      <w:pPr>
        <w:keepNext/>
        <w:tabs>
          <w:tab w:val="left" w:pos="4500"/>
        </w:tabs>
        <w:spacing w:line="360" w:lineRule="exact"/>
        <w:jc w:val="center"/>
        <w:outlineLvl w:val="0"/>
        <w:rPr>
          <w:b/>
          <w:sz w:val="32"/>
          <w:szCs w:val="32"/>
        </w:rPr>
      </w:pPr>
      <w:r w:rsidRPr="00440F79">
        <w:rPr>
          <w:b/>
          <w:sz w:val="32"/>
          <w:szCs w:val="32"/>
        </w:rPr>
        <w:t>МУНИЦИПАЛЬНОГО ОКРУГА</w:t>
      </w:r>
    </w:p>
    <w:p w:rsidR="001D47E3" w:rsidRPr="00440F79" w:rsidRDefault="001D47E3" w:rsidP="001D47E3">
      <w:pPr>
        <w:spacing w:line="360" w:lineRule="exact"/>
        <w:jc w:val="center"/>
        <w:rPr>
          <w:b/>
          <w:sz w:val="32"/>
          <w:szCs w:val="32"/>
        </w:rPr>
      </w:pPr>
      <w:r w:rsidRPr="00440F79">
        <w:rPr>
          <w:b/>
          <w:sz w:val="32"/>
          <w:szCs w:val="32"/>
        </w:rPr>
        <w:t>КИРОВСКОЙ ОБЛАСТИ</w:t>
      </w:r>
    </w:p>
    <w:p w:rsidR="001D47E3" w:rsidRPr="00F12D22" w:rsidRDefault="001D47E3" w:rsidP="001D47E3">
      <w:pPr>
        <w:spacing w:line="360" w:lineRule="exact"/>
        <w:jc w:val="center"/>
        <w:rPr>
          <w:b/>
          <w:sz w:val="36"/>
          <w:szCs w:val="36"/>
        </w:rPr>
      </w:pPr>
    </w:p>
    <w:p w:rsidR="001D47E3" w:rsidRPr="00F12D22" w:rsidRDefault="001D47E3" w:rsidP="001D47E3">
      <w:pPr>
        <w:jc w:val="center"/>
        <w:rPr>
          <w:b/>
          <w:sz w:val="36"/>
          <w:szCs w:val="36"/>
        </w:rPr>
      </w:pPr>
      <w:r w:rsidRPr="00F12D22">
        <w:rPr>
          <w:b/>
          <w:sz w:val="36"/>
          <w:szCs w:val="36"/>
        </w:rPr>
        <w:t>ПОСТАНОВЛЕНИЕ</w:t>
      </w:r>
    </w:p>
    <w:p w:rsidR="001D47E3" w:rsidRPr="002D0275" w:rsidRDefault="001D47E3" w:rsidP="001D47E3">
      <w:pPr>
        <w:spacing w:line="360" w:lineRule="exact"/>
        <w:jc w:val="center"/>
        <w:rPr>
          <w:b/>
          <w:sz w:val="28"/>
          <w:szCs w:val="28"/>
        </w:rPr>
      </w:pPr>
    </w:p>
    <w:p w:rsidR="001D47E3" w:rsidRPr="002D0275" w:rsidRDefault="001D47E3" w:rsidP="001D47E3">
      <w:pPr>
        <w:jc w:val="center"/>
        <w:rPr>
          <w:sz w:val="28"/>
          <w:szCs w:val="28"/>
        </w:rPr>
      </w:pPr>
      <w:r>
        <w:rPr>
          <w:sz w:val="28"/>
          <w:szCs w:val="28"/>
        </w:rPr>
        <w:t>30.05.2023</w:t>
      </w:r>
      <w:r w:rsidRPr="007240E2">
        <w:rPr>
          <w:sz w:val="28"/>
          <w:szCs w:val="28"/>
        </w:rPr>
        <w:t xml:space="preserve">                                     </w:t>
      </w:r>
      <w:r>
        <w:rPr>
          <w:sz w:val="28"/>
          <w:szCs w:val="28"/>
        </w:rPr>
        <w:t xml:space="preserve">                          </w:t>
      </w:r>
      <w:r w:rsidRPr="007240E2">
        <w:rPr>
          <w:sz w:val="28"/>
          <w:szCs w:val="28"/>
        </w:rPr>
        <w:t xml:space="preserve"> </w:t>
      </w:r>
      <w:r>
        <w:rPr>
          <w:sz w:val="28"/>
          <w:szCs w:val="28"/>
        </w:rPr>
        <w:t>№  309</w:t>
      </w:r>
    </w:p>
    <w:p w:rsidR="001D47E3" w:rsidRDefault="001D47E3" w:rsidP="001D47E3">
      <w:pPr>
        <w:jc w:val="center"/>
        <w:rPr>
          <w:sz w:val="28"/>
          <w:szCs w:val="28"/>
        </w:rPr>
      </w:pPr>
      <w:r w:rsidRPr="002D0275">
        <w:rPr>
          <w:sz w:val="28"/>
          <w:szCs w:val="28"/>
        </w:rPr>
        <w:t xml:space="preserve">пгт Кикнур </w:t>
      </w:r>
    </w:p>
    <w:p w:rsidR="001D47E3" w:rsidRPr="00F12D22" w:rsidRDefault="001D47E3" w:rsidP="001D47E3">
      <w:pPr>
        <w:jc w:val="center"/>
        <w:rPr>
          <w:sz w:val="48"/>
          <w:szCs w:val="48"/>
        </w:rPr>
      </w:pPr>
    </w:p>
    <w:p w:rsidR="001D47E3" w:rsidRDefault="001D47E3" w:rsidP="001D47E3">
      <w:pPr>
        <w:jc w:val="center"/>
        <w:rPr>
          <w:b/>
          <w:sz w:val="28"/>
          <w:szCs w:val="28"/>
        </w:rPr>
      </w:pPr>
      <w:r w:rsidRPr="005A1C36">
        <w:rPr>
          <w:b/>
          <w:sz w:val="28"/>
          <w:szCs w:val="28"/>
        </w:rPr>
        <w:t xml:space="preserve">О внесении изменений в постановление </w:t>
      </w:r>
    </w:p>
    <w:p w:rsidR="001D47E3" w:rsidRDefault="001D47E3" w:rsidP="001D47E3">
      <w:pPr>
        <w:jc w:val="center"/>
        <w:rPr>
          <w:b/>
          <w:sz w:val="28"/>
          <w:szCs w:val="28"/>
        </w:rPr>
      </w:pPr>
      <w:r w:rsidRPr="005A1C36">
        <w:rPr>
          <w:b/>
          <w:sz w:val="28"/>
          <w:szCs w:val="28"/>
        </w:rPr>
        <w:t>администрации Кикнурского муниципального округа</w:t>
      </w:r>
    </w:p>
    <w:p w:rsidR="001D47E3" w:rsidRDefault="001D47E3" w:rsidP="001D47E3">
      <w:pPr>
        <w:jc w:val="center"/>
        <w:rPr>
          <w:b/>
          <w:sz w:val="28"/>
          <w:szCs w:val="28"/>
        </w:rPr>
      </w:pPr>
      <w:r w:rsidRPr="005A1C36">
        <w:rPr>
          <w:b/>
          <w:sz w:val="28"/>
          <w:szCs w:val="28"/>
        </w:rPr>
        <w:t xml:space="preserve"> Киро</w:t>
      </w:r>
      <w:r>
        <w:rPr>
          <w:b/>
          <w:sz w:val="28"/>
          <w:szCs w:val="28"/>
        </w:rPr>
        <w:t>вской области от 21.01.2021 № 51</w:t>
      </w:r>
    </w:p>
    <w:p w:rsidR="001D47E3" w:rsidRPr="00F12D22" w:rsidRDefault="001D47E3" w:rsidP="001D47E3">
      <w:pPr>
        <w:jc w:val="center"/>
        <w:rPr>
          <w:b/>
          <w:sz w:val="48"/>
          <w:szCs w:val="48"/>
        </w:rPr>
      </w:pPr>
    </w:p>
    <w:p w:rsidR="001D47E3" w:rsidRDefault="001D47E3" w:rsidP="001D47E3">
      <w:pPr>
        <w:spacing w:line="360" w:lineRule="exact"/>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w:t>
      </w:r>
    </w:p>
    <w:p w:rsidR="001D47E3" w:rsidRPr="00E3446B" w:rsidRDefault="001D47E3" w:rsidP="001D47E3">
      <w:pPr>
        <w:pStyle w:val="a3"/>
        <w:numPr>
          <w:ilvl w:val="0"/>
          <w:numId w:val="12"/>
        </w:numPr>
        <w:spacing w:line="360" w:lineRule="exact"/>
        <w:ind w:left="0" w:firstLine="709"/>
        <w:jc w:val="both"/>
        <w:rPr>
          <w:sz w:val="28"/>
          <w:szCs w:val="28"/>
        </w:rPr>
      </w:pPr>
      <w:r w:rsidRPr="00E3446B">
        <w:rPr>
          <w:sz w:val="28"/>
          <w:szCs w:val="28"/>
        </w:rPr>
        <w:t>Внести и утвердить в постановление администрации Кикнурского муниципального округа Кировской области от 21.01.2021 № 51</w:t>
      </w:r>
      <w:r w:rsidRPr="00E3446B">
        <w:rPr>
          <w:b/>
          <w:sz w:val="28"/>
          <w:szCs w:val="28"/>
        </w:rPr>
        <w:t xml:space="preserve"> </w:t>
      </w:r>
      <w:r w:rsidRPr="00E3446B">
        <w:rPr>
          <w:sz w:val="28"/>
          <w:szCs w:val="28"/>
        </w:rPr>
        <w:t xml:space="preserve">«Об утверждении перечня муниципальных услуг, оказываемых администрацией Кикнурского муниципального округа Кировской области» следующие изменения: </w:t>
      </w:r>
    </w:p>
    <w:p w:rsidR="001D47E3" w:rsidRPr="00E3446B" w:rsidRDefault="001D47E3" w:rsidP="001D47E3">
      <w:pPr>
        <w:spacing w:line="360" w:lineRule="exact"/>
        <w:ind w:firstLine="709"/>
        <w:jc w:val="both"/>
        <w:rPr>
          <w:sz w:val="28"/>
          <w:szCs w:val="28"/>
        </w:rPr>
      </w:pPr>
      <w:r w:rsidRPr="00E3446B">
        <w:rPr>
          <w:sz w:val="28"/>
          <w:szCs w:val="28"/>
        </w:rPr>
        <w:t xml:space="preserve">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w:t>
      </w:r>
      <w:r>
        <w:rPr>
          <w:sz w:val="28"/>
          <w:szCs w:val="28"/>
        </w:rPr>
        <w:t xml:space="preserve">Кировской области изложить в новой редакции </w:t>
      </w:r>
      <w:r w:rsidRPr="00E3446B">
        <w:rPr>
          <w:sz w:val="28"/>
          <w:szCs w:val="28"/>
        </w:rPr>
        <w:t>согласно приложению.</w:t>
      </w:r>
    </w:p>
    <w:p w:rsidR="001D47E3" w:rsidRPr="00CF0FB1" w:rsidRDefault="001D47E3" w:rsidP="001D47E3">
      <w:pPr>
        <w:autoSpaceDE w:val="0"/>
        <w:autoSpaceDN w:val="0"/>
        <w:adjustRightInd w:val="0"/>
        <w:spacing w:line="360" w:lineRule="exact"/>
        <w:ind w:firstLine="709"/>
        <w:jc w:val="both"/>
        <w:rPr>
          <w:sz w:val="28"/>
          <w:szCs w:val="28"/>
        </w:rPr>
      </w:pPr>
      <w:r>
        <w:rPr>
          <w:sz w:val="28"/>
          <w:szCs w:val="28"/>
        </w:rPr>
        <w:t xml:space="preserve">2. </w:t>
      </w:r>
      <w:r w:rsidRPr="00CF0FB1">
        <w:rPr>
          <w:sz w:val="28"/>
          <w:szCs w:val="28"/>
        </w:rPr>
        <w:t xml:space="preserve">Настоящее постановление подлежит опубликованию в сборнике </w:t>
      </w:r>
      <w:r>
        <w:rPr>
          <w:sz w:val="28"/>
          <w:szCs w:val="28"/>
        </w:rPr>
        <w:t>муниципальных правовых актов органов местного самоуправления муниципального образования Кикнурский муниципальный округ и на официальном сайте администрации Кикнурского муниципального округа.</w:t>
      </w:r>
    </w:p>
    <w:p w:rsidR="001D47E3" w:rsidRDefault="001D47E3" w:rsidP="001D47E3">
      <w:pPr>
        <w:spacing w:line="360" w:lineRule="exact"/>
        <w:ind w:firstLine="709"/>
        <w:jc w:val="both"/>
        <w:rPr>
          <w:sz w:val="28"/>
          <w:szCs w:val="28"/>
        </w:rPr>
      </w:pPr>
      <w:r>
        <w:rPr>
          <w:sz w:val="28"/>
          <w:szCs w:val="28"/>
        </w:rPr>
        <w:t xml:space="preserve">3. Контроль за выполнением постановления возложить на заместителя главы администрации округа по экономике, заведующего отделом экономики Комарова Н.В. </w:t>
      </w:r>
    </w:p>
    <w:p w:rsidR="001D47E3" w:rsidRPr="000B33AA" w:rsidRDefault="001D47E3" w:rsidP="001D47E3">
      <w:pPr>
        <w:autoSpaceDE w:val="0"/>
        <w:autoSpaceDN w:val="0"/>
        <w:adjustRightInd w:val="0"/>
        <w:spacing w:line="360" w:lineRule="exact"/>
        <w:jc w:val="both"/>
        <w:rPr>
          <w:sz w:val="72"/>
          <w:szCs w:val="72"/>
        </w:rPr>
      </w:pPr>
    </w:p>
    <w:p w:rsidR="001D47E3" w:rsidRPr="000B33AA" w:rsidRDefault="001D47E3" w:rsidP="001D47E3">
      <w:pPr>
        <w:rPr>
          <w:sz w:val="28"/>
          <w:szCs w:val="28"/>
        </w:rPr>
      </w:pPr>
      <w:r w:rsidRPr="000B33AA">
        <w:rPr>
          <w:sz w:val="28"/>
          <w:szCs w:val="28"/>
        </w:rPr>
        <w:t xml:space="preserve">Глава Кикнурского </w:t>
      </w:r>
    </w:p>
    <w:p w:rsidR="001D47E3" w:rsidRPr="000B33AA" w:rsidRDefault="001D47E3" w:rsidP="001D47E3">
      <w:pPr>
        <w:rPr>
          <w:sz w:val="28"/>
          <w:szCs w:val="28"/>
        </w:rPr>
      </w:pPr>
      <w:r w:rsidRPr="000B33AA">
        <w:rPr>
          <w:sz w:val="28"/>
          <w:szCs w:val="28"/>
        </w:rPr>
        <w:t xml:space="preserve">муниципального округа     С.Ю. Галкин </w:t>
      </w:r>
    </w:p>
    <w:p w:rsidR="001D47E3" w:rsidRPr="000B33AA" w:rsidRDefault="001D47E3" w:rsidP="001D47E3"/>
    <w:p w:rsidR="001D47E3" w:rsidRPr="00F44722" w:rsidRDefault="001D47E3" w:rsidP="001D47E3">
      <w:pPr>
        <w:widowControl w:val="0"/>
        <w:autoSpaceDE w:val="0"/>
        <w:autoSpaceDN w:val="0"/>
        <w:adjustRightInd w:val="0"/>
        <w:ind w:left="5387"/>
        <w:jc w:val="both"/>
        <w:rPr>
          <w:sz w:val="28"/>
          <w:szCs w:val="28"/>
        </w:rPr>
      </w:pPr>
      <w:r w:rsidRPr="00F44722">
        <w:rPr>
          <w:sz w:val="28"/>
          <w:szCs w:val="28"/>
        </w:rPr>
        <w:t xml:space="preserve">Приложение </w:t>
      </w:r>
    </w:p>
    <w:p w:rsidR="001D47E3" w:rsidRPr="00F44722" w:rsidRDefault="001D47E3" w:rsidP="001D47E3">
      <w:pPr>
        <w:widowControl w:val="0"/>
        <w:autoSpaceDE w:val="0"/>
        <w:autoSpaceDN w:val="0"/>
        <w:adjustRightInd w:val="0"/>
        <w:ind w:left="5387"/>
        <w:jc w:val="both"/>
        <w:rPr>
          <w:sz w:val="28"/>
          <w:szCs w:val="28"/>
        </w:rPr>
      </w:pPr>
    </w:p>
    <w:p w:rsidR="001D47E3" w:rsidRPr="00F44722" w:rsidRDefault="001D47E3" w:rsidP="001D47E3">
      <w:pPr>
        <w:widowControl w:val="0"/>
        <w:autoSpaceDE w:val="0"/>
        <w:autoSpaceDN w:val="0"/>
        <w:adjustRightInd w:val="0"/>
        <w:ind w:left="5387"/>
        <w:jc w:val="both"/>
        <w:rPr>
          <w:sz w:val="28"/>
          <w:szCs w:val="28"/>
        </w:rPr>
      </w:pPr>
      <w:r w:rsidRPr="00F44722">
        <w:rPr>
          <w:sz w:val="28"/>
          <w:szCs w:val="28"/>
        </w:rPr>
        <w:t xml:space="preserve">УТВЕРЖДЕН </w:t>
      </w:r>
    </w:p>
    <w:p w:rsidR="001D47E3" w:rsidRPr="00F44722" w:rsidRDefault="001D47E3" w:rsidP="001D47E3">
      <w:pPr>
        <w:widowControl w:val="0"/>
        <w:autoSpaceDE w:val="0"/>
        <w:autoSpaceDN w:val="0"/>
        <w:adjustRightInd w:val="0"/>
        <w:ind w:left="5387"/>
        <w:jc w:val="both"/>
        <w:rPr>
          <w:sz w:val="28"/>
          <w:szCs w:val="28"/>
        </w:rPr>
      </w:pPr>
    </w:p>
    <w:p w:rsidR="001D47E3" w:rsidRPr="00F44722" w:rsidRDefault="001D47E3" w:rsidP="001D47E3">
      <w:pPr>
        <w:widowControl w:val="0"/>
        <w:autoSpaceDE w:val="0"/>
        <w:autoSpaceDN w:val="0"/>
        <w:adjustRightInd w:val="0"/>
        <w:ind w:left="5387"/>
        <w:jc w:val="both"/>
        <w:rPr>
          <w:sz w:val="28"/>
          <w:szCs w:val="28"/>
        </w:rPr>
      </w:pPr>
      <w:r w:rsidRPr="00F44722">
        <w:rPr>
          <w:sz w:val="28"/>
          <w:szCs w:val="28"/>
        </w:rPr>
        <w:t xml:space="preserve">постановлением администрации </w:t>
      </w:r>
    </w:p>
    <w:p w:rsidR="001D47E3" w:rsidRPr="00F44722" w:rsidRDefault="001D47E3" w:rsidP="001D47E3">
      <w:pPr>
        <w:widowControl w:val="0"/>
        <w:autoSpaceDE w:val="0"/>
        <w:autoSpaceDN w:val="0"/>
        <w:adjustRightInd w:val="0"/>
        <w:ind w:left="5387"/>
        <w:jc w:val="both"/>
        <w:rPr>
          <w:sz w:val="28"/>
          <w:szCs w:val="28"/>
        </w:rPr>
      </w:pPr>
      <w:r w:rsidRPr="00F44722">
        <w:rPr>
          <w:sz w:val="28"/>
          <w:szCs w:val="28"/>
        </w:rPr>
        <w:t xml:space="preserve">Кикнурского муниципального </w:t>
      </w:r>
    </w:p>
    <w:p w:rsidR="001D47E3" w:rsidRPr="00F44722" w:rsidRDefault="001D47E3" w:rsidP="001D47E3">
      <w:pPr>
        <w:widowControl w:val="0"/>
        <w:autoSpaceDE w:val="0"/>
        <w:autoSpaceDN w:val="0"/>
        <w:adjustRightInd w:val="0"/>
        <w:ind w:left="5387"/>
        <w:jc w:val="both"/>
        <w:rPr>
          <w:sz w:val="28"/>
          <w:szCs w:val="28"/>
        </w:rPr>
      </w:pPr>
      <w:r w:rsidRPr="00F44722">
        <w:rPr>
          <w:sz w:val="28"/>
          <w:szCs w:val="28"/>
        </w:rPr>
        <w:t>округа Кировской области</w:t>
      </w:r>
    </w:p>
    <w:p w:rsidR="001D47E3" w:rsidRDefault="001D47E3" w:rsidP="001D47E3">
      <w:pPr>
        <w:widowControl w:val="0"/>
        <w:autoSpaceDE w:val="0"/>
        <w:autoSpaceDN w:val="0"/>
        <w:adjustRightInd w:val="0"/>
        <w:ind w:left="5387"/>
        <w:jc w:val="both"/>
        <w:rPr>
          <w:sz w:val="28"/>
          <w:szCs w:val="28"/>
        </w:rPr>
      </w:pPr>
      <w:r w:rsidRPr="00F44722">
        <w:rPr>
          <w:sz w:val="28"/>
          <w:szCs w:val="28"/>
        </w:rPr>
        <w:t xml:space="preserve">от </w:t>
      </w:r>
      <w:r>
        <w:rPr>
          <w:sz w:val="28"/>
          <w:szCs w:val="28"/>
        </w:rPr>
        <w:t xml:space="preserve">30.05.2023 </w:t>
      </w:r>
      <w:r w:rsidRPr="00F44722">
        <w:rPr>
          <w:sz w:val="28"/>
          <w:szCs w:val="28"/>
        </w:rPr>
        <w:t xml:space="preserve"> №  </w:t>
      </w:r>
      <w:r>
        <w:rPr>
          <w:sz w:val="28"/>
          <w:szCs w:val="28"/>
        </w:rPr>
        <w:t>309</w:t>
      </w:r>
    </w:p>
    <w:p w:rsidR="001D47E3" w:rsidRDefault="001D47E3" w:rsidP="001D47E3">
      <w:pPr>
        <w:widowControl w:val="0"/>
        <w:autoSpaceDE w:val="0"/>
        <w:autoSpaceDN w:val="0"/>
        <w:adjustRightInd w:val="0"/>
        <w:ind w:left="5387"/>
        <w:jc w:val="both"/>
        <w:rPr>
          <w:sz w:val="28"/>
          <w:szCs w:val="28"/>
        </w:rPr>
      </w:pPr>
    </w:p>
    <w:p w:rsidR="001D47E3" w:rsidRDefault="001D47E3" w:rsidP="001D47E3">
      <w:pPr>
        <w:widowControl w:val="0"/>
        <w:autoSpaceDE w:val="0"/>
        <w:autoSpaceDN w:val="0"/>
        <w:adjustRightInd w:val="0"/>
        <w:ind w:left="5387"/>
        <w:jc w:val="both"/>
        <w:rPr>
          <w:sz w:val="28"/>
          <w:szCs w:val="28"/>
        </w:rPr>
      </w:pPr>
    </w:p>
    <w:p w:rsidR="001D47E3" w:rsidRDefault="001D47E3" w:rsidP="001D47E3">
      <w:pPr>
        <w:widowControl w:val="0"/>
        <w:autoSpaceDE w:val="0"/>
        <w:autoSpaceDN w:val="0"/>
        <w:adjustRightInd w:val="0"/>
        <w:jc w:val="center"/>
        <w:rPr>
          <w:b/>
          <w:sz w:val="28"/>
          <w:szCs w:val="28"/>
        </w:rPr>
      </w:pPr>
      <w:r w:rsidRPr="00F44722">
        <w:rPr>
          <w:b/>
          <w:sz w:val="28"/>
          <w:szCs w:val="28"/>
        </w:rPr>
        <w:t>ПЕРЕЧЕНЬ</w:t>
      </w:r>
      <w:r>
        <w:rPr>
          <w:b/>
          <w:sz w:val="28"/>
          <w:szCs w:val="28"/>
        </w:rPr>
        <w:t xml:space="preserve"> </w:t>
      </w:r>
    </w:p>
    <w:p w:rsidR="001D47E3" w:rsidRDefault="001D47E3" w:rsidP="001D47E3">
      <w:pPr>
        <w:widowControl w:val="0"/>
        <w:autoSpaceDE w:val="0"/>
        <w:autoSpaceDN w:val="0"/>
        <w:adjustRightInd w:val="0"/>
        <w:jc w:val="center"/>
        <w:rPr>
          <w:b/>
          <w:sz w:val="28"/>
          <w:szCs w:val="28"/>
        </w:rPr>
      </w:pPr>
      <w:r w:rsidRPr="00F44722">
        <w:rPr>
          <w:b/>
          <w:sz w:val="28"/>
          <w:szCs w:val="28"/>
        </w:rPr>
        <w:t>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w:t>
      </w:r>
    </w:p>
    <w:p w:rsidR="001D47E3" w:rsidRPr="00F44722" w:rsidRDefault="001D47E3" w:rsidP="001D47E3">
      <w:pPr>
        <w:widowControl w:val="0"/>
        <w:autoSpaceDE w:val="0"/>
        <w:autoSpaceDN w:val="0"/>
        <w:adjustRightInd w:val="0"/>
        <w:jc w:val="center"/>
        <w:rPr>
          <w:b/>
          <w:sz w:val="28"/>
          <w:szCs w:val="28"/>
        </w:rPr>
      </w:pPr>
    </w:p>
    <w:tbl>
      <w:tblPr>
        <w:tblW w:w="9918" w:type="dxa"/>
        <w:jc w:val="center"/>
        <w:tblLayout w:type="fixed"/>
        <w:tblLook w:val="00A0" w:firstRow="1" w:lastRow="0" w:firstColumn="1" w:lastColumn="0" w:noHBand="0" w:noVBand="0"/>
      </w:tblPr>
      <w:tblGrid>
        <w:gridCol w:w="578"/>
        <w:gridCol w:w="4946"/>
        <w:gridCol w:w="42"/>
        <w:gridCol w:w="4352"/>
      </w:tblGrid>
      <w:tr w:rsidR="001D47E3" w:rsidRPr="00F44722" w:rsidTr="00402777">
        <w:trPr>
          <w:cantSplit/>
          <w:trHeight w:val="1960"/>
          <w:jc w:val="center"/>
        </w:trPr>
        <w:tc>
          <w:tcPr>
            <w:tcW w:w="578" w:type="dxa"/>
            <w:tcBorders>
              <w:top w:val="single" w:sz="4" w:space="0" w:color="000000"/>
              <w:left w:val="single" w:sz="4" w:space="0" w:color="000000"/>
              <w:bottom w:val="single" w:sz="4" w:space="0" w:color="000000"/>
              <w:right w:val="nil"/>
            </w:tcBorders>
            <w:vAlign w:val="center"/>
          </w:tcPr>
          <w:p w:rsidR="001D47E3" w:rsidRPr="00F44722" w:rsidRDefault="001D47E3" w:rsidP="00402777">
            <w:pPr>
              <w:widowControl w:val="0"/>
              <w:autoSpaceDE w:val="0"/>
              <w:autoSpaceDN w:val="0"/>
              <w:adjustRightInd w:val="0"/>
              <w:jc w:val="center"/>
              <w:rPr>
                <w:sz w:val="20"/>
                <w:szCs w:val="20"/>
              </w:rPr>
            </w:pPr>
            <w:r w:rsidRPr="00F44722">
              <w:rPr>
                <w:sz w:val="20"/>
                <w:szCs w:val="20"/>
              </w:rPr>
              <w:t>№</w:t>
            </w:r>
          </w:p>
          <w:p w:rsidR="001D47E3" w:rsidRPr="00F44722" w:rsidRDefault="001D47E3" w:rsidP="00402777">
            <w:pPr>
              <w:widowControl w:val="0"/>
              <w:autoSpaceDE w:val="0"/>
              <w:autoSpaceDN w:val="0"/>
              <w:adjustRightInd w:val="0"/>
              <w:jc w:val="center"/>
              <w:rPr>
                <w:sz w:val="20"/>
                <w:szCs w:val="20"/>
              </w:rPr>
            </w:pPr>
            <w:r w:rsidRPr="00F44722">
              <w:rPr>
                <w:sz w:val="20"/>
                <w:szCs w:val="20"/>
              </w:rPr>
              <w:t>п/п</w:t>
            </w:r>
          </w:p>
        </w:tc>
        <w:tc>
          <w:tcPr>
            <w:tcW w:w="4946" w:type="dxa"/>
            <w:tcBorders>
              <w:top w:val="single" w:sz="4" w:space="0" w:color="000000"/>
              <w:left w:val="single" w:sz="4" w:space="0" w:color="000000"/>
              <w:bottom w:val="single" w:sz="4" w:space="0" w:color="000000"/>
              <w:right w:val="nil"/>
            </w:tcBorders>
            <w:vAlign w:val="center"/>
          </w:tcPr>
          <w:p w:rsidR="001D47E3" w:rsidRPr="00F44722" w:rsidRDefault="001D47E3" w:rsidP="00402777">
            <w:pPr>
              <w:widowControl w:val="0"/>
              <w:autoSpaceDE w:val="0"/>
              <w:autoSpaceDN w:val="0"/>
              <w:adjustRightInd w:val="0"/>
              <w:jc w:val="center"/>
              <w:rPr>
                <w:sz w:val="20"/>
                <w:szCs w:val="20"/>
              </w:rPr>
            </w:pPr>
            <w:r w:rsidRPr="00F44722">
              <w:rPr>
                <w:sz w:val="20"/>
                <w:szCs w:val="20"/>
              </w:rPr>
              <w:t>Наименование услуги</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1D47E3" w:rsidRPr="00F44722" w:rsidRDefault="001D47E3" w:rsidP="00402777">
            <w:pPr>
              <w:widowControl w:val="0"/>
              <w:autoSpaceDE w:val="0"/>
              <w:autoSpaceDN w:val="0"/>
              <w:adjustRightInd w:val="0"/>
              <w:jc w:val="center"/>
              <w:rPr>
                <w:sz w:val="20"/>
                <w:szCs w:val="20"/>
              </w:rPr>
            </w:pPr>
            <w:r w:rsidRPr="00F44722">
              <w:rPr>
                <w:sz w:val="20"/>
                <w:szCs w:val="20"/>
              </w:rPr>
              <w:t>Сведения об отраслевом (функциональном) или территориальном органе, предоставляющем муниципальные услуги или наименование муниципального учреждения или иной организации, в которой размещается муниципальное задание (заказ)</w:t>
            </w:r>
          </w:p>
        </w:tc>
      </w:tr>
      <w:tr w:rsidR="001D47E3" w:rsidRPr="00F44722" w:rsidTr="00402777">
        <w:trPr>
          <w:cantSplit/>
          <w:trHeight w:val="244"/>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земельных участков, на которых расположены здания, сооружения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176"/>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Бесплатное предоставление гражданам, имеющим трёх и более детей, земельных участков, расположенных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163"/>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Предварительное согласование предоставления земельного участка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149"/>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 xml:space="preserve">Предоставление земельного участка, находящегося в государственной или муниципальной собственности, гражданину или юридическому лицу </w:t>
            </w:r>
            <w:r>
              <w:t xml:space="preserve">в собственность </w:t>
            </w:r>
            <w:r w:rsidRPr="00F44722">
              <w:t>бесплатно</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lastRenderedPageBreak/>
              <w:t>6</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Перераспределение земель и (или)</w:t>
            </w:r>
            <w:r>
              <w:t xml:space="preserve"> </w:t>
            </w:r>
            <w:r w:rsidRPr="00F44722">
              <w:t>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7</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45"/>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8</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9</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t xml:space="preserve"> категорию</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0</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Прекращение прав физических и юридических лиц на земельные участки, расположенные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1</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гражданину земельного участка, расположенного на территории муниципального образования, в аренду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2</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Прием заявлений и выдача документов о согласовании проектов границ земельных участков</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3</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Продажа земельных участков, расположенных на территории муниципального образования, без проведения торгов в случаях, установленных</w:t>
            </w:r>
            <w:r>
              <w:t xml:space="preserve"> </w:t>
            </w:r>
            <w:r w:rsidRPr="00F44722">
              <w:t>законодательством Российской Федерации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4</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 xml:space="preserve">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 </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lastRenderedPageBreak/>
              <w:t>1</w:t>
            </w:r>
            <w:r>
              <w:t>5</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земельных участков для комплексного освоения в целях жилищного строительства из земель, находящихся в муниципальной собственности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6</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Утверждение схемы расположения земельного участка или земельных участков на кадастровом плане территори</w:t>
            </w:r>
            <w:r>
              <w:t>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7</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EC7F1A">
              <w:t>Обмен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земельные участки, находящиеся в частной собственности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1</w:t>
            </w:r>
            <w:r>
              <w:t>8</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водных объектов или их частей, находящихся в собственности муниципального образования, в пользование на основ</w:t>
            </w:r>
            <w:r>
              <w:t>ании</w:t>
            </w:r>
            <w:r w:rsidRPr="00F44722">
              <w:t xml:space="preserve"> решений о предоставлении водных объектов в пользование.</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19</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0</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1</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rPr>
                <w:bCs/>
              </w:rPr>
              <w:t>Предоставление</w:t>
            </w:r>
            <w:r>
              <w:rPr>
                <w:bCs/>
              </w:rPr>
              <w:t xml:space="preserve"> </w:t>
            </w:r>
            <w:r w:rsidRPr="00F44722">
              <w:rPr>
                <w:bCs/>
              </w:rPr>
              <w:t>информации об объектах имущества, находящихся в муниципальной собственности муниципального образования и предназначенных для сдачи в аренду</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2</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3</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юридическим и физическим лицам сведений из реестра муниципального имущества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4</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юридическим и физическим лицам сведений о ранее приватизированном муниципальном имуществе</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5</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Постановка на учет и направление детей в образовательные учреждения, реализующие образовательные программы дошкольного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Управление образования администрации Кикнурского муниципального округа Кировской области</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lastRenderedPageBreak/>
              <w:t>2</w:t>
            </w:r>
            <w:r>
              <w:t>6</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Присвоение квалификационных категорий спортивных судей</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социальной политики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2</w:t>
            </w:r>
            <w:r>
              <w:t>7</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Выдача разрешения на установку и эксплуатацию рекламных конструкций на соответствующей территории, аннулирование такого разрешения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28</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 xml:space="preserve">Выдача разрешения на ввод объекта в эксплуатацию </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29</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сведений, документов, материалов, содержащихся в государственной информационной системе обеспечения градостроительной деятельности Кировской области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0</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Выдача разрешения на строительство объекта капитального строительства</w:t>
            </w:r>
            <w:r>
              <w:t xml:space="preserve"> </w:t>
            </w:r>
            <w:r w:rsidRPr="00F44722">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1</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Выдача градостроительного плана земельного участка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2</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Принятие решения о подготовке документации по планировке территории в границах</w:t>
            </w:r>
            <w:r>
              <w:t xml:space="preserve"> </w:t>
            </w:r>
            <w:r w:rsidRPr="00F44722">
              <w:t>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3</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4</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5</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информации о порядке предоставления жилищно-коммунальных услуг населению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lastRenderedPageBreak/>
              <w:t>3</w:t>
            </w:r>
            <w:r>
              <w:t>6</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jc w:val="both"/>
              <w:rPr>
                <w:color w:val="000000"/>
              </w:rPr>
            </w:pPr>
            <w:r w:rsidRPr="00F44722">
              <w:rPr>
                <w:color w:val="000000"/>
              </w:rPr>
              <w:t>Принятие на учет граждан в качестве нуждающихся в жилых помещениях</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jc w:val="both"/>
            </w:pPr>
            <w:r w:rsidRPr="00F44722">
              <w:t>Отдел по муниципальному имуществу и земельным ресурсам</w:t>
            </w:r>
            <w:r>
              <w:t xml:space="preserve"> </w:t>
            </w:r>
            <w:r w:rsidRPr="00F44722">
              <w:t>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3</w:t>
            </w:r>
            <w:r>
              <w:t>7</w:t>
            </w:r>
          </w:p>
        </w:tc>
        <w:tc>
          <w:tcPr>
            <w:tcW w:w="4988"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tc>
        <w:tc>
          <w:tcPr>
            <w:tcW w:w="4352" w:type="dxa"/>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38</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 xml:space="preserve">Согласование </w:t>
            </w:r>
            <w:r>
              <w:t xml:space="preserve">проведения </w:t>
            </w:r>
            <w:r w:rsidRPr="00F44722">
              <w:t xml:space="preserve">переустройства и (или) перепланировки помещения в многоквартирном доме </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39</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Перевод жилого помещения в нежилое</w:t>
            </w:r>
            <w:r>
              <w:t xml:space="preserve"> помещение</w:t>
            </w:r>
            <w:r w:rsidRPr="00F44722">
              <w:t xml:space="preserve"> и нежилого помещения в жилое</w:t>
            </w:r>
            <w:r>
              <w:t xml:space="preserve"> помещение</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0</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Признание помещения жилым помещением,</w:t>
            </w:r>
            <w:r>
              <w:t xml:space="preserve"> </w:t>
            </w:r>
            <w:r w:rsidRPr="00F44722">
              <w:t>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жома садовым домом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1</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2</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Передача в собственность граждан занимаемых ими жилых помещений жилищного фонда (приватизация жилищного фонда)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3</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Дача согласия на обмен жилыми помещениями муниципального жилищного фонда, предоставляемыми по договорам социального найма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4</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Согласование создания места</w:t>
            </w:r>
            <w:r>
              <w:t xml:space="preserve"> </w:t>
            </w:r>
            <w:r w:rsidRPr="00F44722">
              <w:t>(площадки) накопления твердых коммунальных отходов,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5</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разрешения на условно разрешенный вид использования земельного участка или объекта капитального строительства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6</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 xml:space="preserve">Предоставление разрешения на отклонение от </w:t>
            </w:r>
            <w:r>
              <w:t xml:space="preserve">предельных </w:t>
            </w:r>
            <w:r w:rsidRPr="00F44722">
              <w:t>параметров разрешенного строительства, реконструкции объект</w:t>
            </w:r>
            <w:r>
              <w:t>а</w:t>
            </w:r>
            <w:r w:rsidRPr="00F44722">
              <w:t xml:space="preserve"> капитального строительства </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4</w:t>
            </w:r>
            <w:r>
              <w:t>7</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Присвоение адреса объекту адресации, изменение и аннулирование такого адреса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lastRenderedPageBreak/>
              <w:t>48</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Выдача разрешения на выполнение авиационных работ, парашютных прыжков, демонстрационных полетов воздушных судов</w:t>
            </w:r>
            <w:r>
              <w:t xml:space="preserve"> </w:t>
            </w:r>
            <w:r w:rsidRPr="00F44722">
              <w:t>(за исключением 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49</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Согласование включения сведений о месте (площадке) накопления твердых коммунальных отходов в реестр мест(площадок) накопления твердых коммунальных отходов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r>
              <w:t>0</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r>
              <w:t>1</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Предоставление в собственность, аренду, постоянное</w:t>
            </w:r>
            <w:r>
              <w:t xml:space="preserve"> </w:t>
            </w:r>
            <w:r w:rsidRPr="00F44722">
              <w:t>(бессрочное) пользование, безвозмездное пользование земельных участка, находящегося в государственной или муниципальной собственности</w:t>
            </w:r>
            <w:r>
              <w:t>, без проведения торгов</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r>
              <w:t>2</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Установление сервитута</w:t>
            </w:r>
            <w:r>
              <w:t xml:space="preserve"> (публичного </w:t>
            </w:r>
            <w:r w:rsidRPr="00F44722">
              <w:t>сервитута</w:t>
            </w:r>
            <w:r>
              <w:t>)</w:t>
            </w:r>
            <w:r w:rsidRPr="00F44722">
              <w:t xml:space="preserve"> в отношении земельного участка, находящегося в государственной или муниципальной собственности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r>
              <w:t>3</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Принятие решения об установлении публичного сервитута в отдельных целях</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r>
              <w:t>4</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 xml:space="preserve">Признание садового дома жилым домом и жилого дома садовым домом </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rsidRPr="00F44722">
              <w:t>5</w:t>
            </w:r>
            <w:r>
              <w:t>5</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Постановка граждан на учет в качестве лиц, имеющих право на предоставление земельных участков в собственность бесплатно</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по муниципальному имуществу и земельным ресурсам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t>56</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both"/>
            </w:pPr>
            <w:r w:rsidRPr="00F44722">
              <w:t>Выдача акта освидетельствования проведения основных работ по строительству</w:t>
            </w:r>
            <w:r>
              <w:t xml:space="preserve"> </w:t>
            </w:r>
            <w:r w:rsidRPr="00F44722">
              <w:t>(реконструкции) объекта индивидуального жилищного строительства с привлечением средств материнского</w:t>
            </w:r>
            <w:r>
              <w:t xml:space="preserve"> </w:t>
            </w:r>
            <w:r w:rsidRPr="00F44722">
              <w:t>(семейного)</w:t>
            </w:r>
            <w:r>
              <w:t xml:space="preserve"> </w:t>
            </w:r>
            <w:r w:rsidRPr="00F44722">
              <w:t>капитала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widowControl w:val="0"/>
              <w:autoSpaceDE w:val="0"/>
              <w:autoSpaceDN w:val="0"/>
              <w:adjustRightInd w:val="0"/>
              <w:jc w:val="both"/>
            </w:pPr>
            <w:r w:rsidRPr="00F44722">
              <w:t>Отдел градостроительства, архитектуры и жизнеобеспечения администрации Кикнурского муниципального округа</w:t>
            </w:r>
          </w:p>
        </w:tc>
      </w:tr>
      <w:tr w:rsidR="001D47E3" w:rsidRPr="00F44722" w:rsidTr="00402777">
        <w:trPr>
          <w:cantSplit/>
          <w:trHeight w:val="258"/>
          <w:jc w:val="center"/>
        </w:trPr>
        <w:tc>
          <w:tcPr>
            <w:tcW w:w="578" w:type="dxa"/>
            <w:tcBorders>
              <w:top w:val="single" w:sz="4" w:space="0" w:color="000000"/>
              <w:left w:val="single" w:sz="4" w:space="0" w:color="000000"/>
              <w:bottom w:val="single" w:sz="4" w:space="0" w:color="000000"/>
              <w:right w:val="nil"/>
            </w:tcBorders>
          </w:tcPr>
          <w:p w:rsidR="001D47E3" w:rsidRPr="00F44722" w:rsidRDefault="001D47E3" w:rsidP="00402777">
            <w:pPr>
              <w:widowControl w:val="0"/>
              <w:autoSpaceDE w:val="0"/>
              <w:autoSpaceDN w:val="0"/>
              <w:adjustRightInd w:val="0"/>
              <w:jc w:val="center"/>
            </w:pPr>
            <w:r>
              <w:lastRenderedPageBreak/>
              <w:t>57</w:t>
            </w:r>
          </w:p>
        </w:tc>
        <w:tc>
          <w:tcPr>
            <w:tcW w:w="4946" w:type="dxa"/>
            <w:tcBorders>
              <w:top w:val="single" w:sz="4" w:space="0" w:color="000000"/>
              <w:left w:val="single" w:sz="4" w:space="0" w:color="000000"/>
              <w:bottom w:val="single" w:sz="4" w:space="0" w:color="000000"/>
              <w:right w:val="nil"/>
            </w:tcBorders>
          </w:tcPr>
          <w:p w:rsidR="001D47E3" w:rsidRPr="00F44722" w:rsidRDefault="001D47E3" w:rsidP="00402777">
            <w:pPr>
              <w:jc w:val="both"/>
              <w:rPr>
                <w:color w:val="000000"/>
              </w:rPr>
            </w:pPr>
            <w:r w:rsidRPr="00F44722">
              <w:rPr>
                <w:color w:val="000000"/>
              </w:rPr>
              <w:t>Предоставление жилого помещения по договору социального найма</w:t>
            </w:r>
          </w:p>
        </w:tc>
        <w:tc>
          <w:tcPr>
            <w:tcW w:w="4394" w:type="dxa"/>
            <w:gridSpan w:val="2"/>
            <w:tcBorders>
              <w:top w:val="single" w:sz="4" w:space="0" w:color="000000"/>
              <w:left w:val="single" w:sz="4" w:space="0" w:color="000000"/>
              <w:bottom w:val="single" w:sz="4" w:space="0" w:color="000000"/>
              <w:right w:val="single" w:sz="4" w:space="0" w:color="000000"/>
            </w:tcBorders>
          </w:tcPr>
          <w:p w:rsidR="001D47E3" w:rsidRPr="00F44722" w:rsidRDefault="001D47E3" w:rsidP="00402777">
            <w:pPr>
              <w:jc w:val="both"/>
            </w:pPr>
            <w:r w:rsidRPr="00F44722">
              <w:t>Отдел по муниципальному имуществу и земельным ресурсам</w:t>
            </w:r>
            <w:r>
              <w:t xml:space="preserve"> </w:t>
            </w:r>
            <w:r w:rsidRPr="00F44722">
              <w:t>администрации Кикнурского муниципального округа</w:t>
            </w:r>
          </w:p>
        </w:tc>
      </w:tr>
    </w:tbl>
    <w:p w:rsidR="003327F8" w:rsidRPr="00BF15AA" w:rsidRDefault="003327F8" w:rsidP="00BF15AA">
      <w:pPr>
        <w:spacing w:after="160" w:line="259" w:lineRule="auto"/>
        <w:rPr>
          <w:sz w:val="28"/>
          <w:szCs w:val="28"/>
        </w:rPr>
      </w:pPr>
    </w:p>
    <w:p w:rsidR="001D47E3" w:rsidRPr="00976694" w:rsidRDefault="001D47E3" w:rsidP="001D47E3">
      <w:pPr>
        <w:jc w:val="center"/>
        <w:rPr>
          <w:b/>
          <w:bCs/>
          <w:sz w:val="28"/>
          <w:szCs w:val="28"/>
        </w:rPr>
      </w:pPr>
      <w:r w:rsidRPr="00976694">
        <w:rPr>
          <w:b/>
          <w:bCs/>
          <w:noProof/>
          <w:sz w:val="28"/>
          <w:szCs w:val="28"/>
        </w:rPr>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313</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06.05.2022 № 301</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06.05.2022</w:t>
      </w:r>
      <w:r w:rsidRPr="0042350D">
        <w:rPr>
          <w:sz w:val="28"/>
          <w:szCs w:val="28"/>
        </w:rPr>
        <w:t xml:space="preserve"> №</w:t>
      </w:r>
      <w:r>
        <w:rPr>
          <w:sz w:val="28"/>
          <w:szCs w:val="28"/>
        </w:rPr>
        <w:t xml:space="preserve"> 301</w:t>
      </w:r>
      <w:r w:rsidRPr="0042350D">
        <w:rPr>
          <w:sz w:val="28"/>
          <w:szCs w:val="28"/>
        </w:rPr>
        <w:t xml:space="preserve"> «Об утверждении административного регламента по предоставлению муниципальной услуги «</w:t>
      </w:r>
      <w:r w:rsidRPr="00E71274">
        <w:rPr>
          <w:rFonts w:eastAsia="SimSun"/>
          <w:sz w:val="28"/>
          <w:szCs w:val="28"/>
          <w:lang w:eastAsia="zh-CN"/>
        </w:rPr>
        <w:t>Предоставление земельных участков, расположенных на территории муниципального образования, в собственность бесплатно</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lastRenderedPageBreak/>
        <w:t>в наименовании, по тексту постановления и административного регламента слова «</w:t>
      </w:r>
      <w:r w:rsidRPr="004508B0">
        <w:rPr>
          <w:sz w:val="28"/>
          <w:szCs w:val="28"/>
        </w:rPr>
        <w:t>Предоставление земельных участков, расположенных на территории муниципального образования, в собственность бесплатно</w:t>
      </w:r>
      <w:r>
        <w:rPr>
          <w:sz w:val="28"/>
          <w:szCs w:val="28"/>
        </w:rPr>
        <w:t>» заменить словами «</w:t>
      </w:r>
      <w:r w:rsidRPr="004508B0">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 xml:space="preserve">31.05.2023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314</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06.05.2022 № 302</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06.05.2022</w:t>
      </w:r>
      <w:r w:rsidRPr="0042350D">
        <w:rPr>
          <w:sz w:val="28"/>
          <w:szCs w:val="28"/>
        </w:rPr>
        <w:t xml:space="preserve"> №</w:t>
      </w:r>
      <w:r>
        <w:rPr>
          <w:sz w:val="28"/>
          <w:szCs w:val="28"/>
        </w:rPr>
        <w:t xml:space="preserve"> 302</w:t>
      </w:r>
      <w:r w:rsidRPr="0042350D">
        <w:rPr>
          <w:sz w:val="28"/>
          <w:szCs w:val="28"/>
        </w:rPr>
        <w:t xml:space="preserve"> «Об утверждении административного регламента по предоставлению муниципальной услуги «</w:t>
      </w:r>
      <w:r>
        <w:rPr>
          <w:rFonts w:eastAsia="SimSun"/>
          <w:sz w:val="28"/>
          <w:szCs w:val="28"/>
          <w:lang w:eastAsia="zh-CN"/>
        </w:rPr>
        <w:t>Принятие решения об установлении или прекращении публичных сервитутов в отношении</w:t>
      </w:r>
      <w:r w:rsidRPr="00DF46C9">
        <w:rPr>
          <w:rFonts w:eastAsia="SimSun"/>
          <w:sz w:val="28"/>
          <w:szCs w:val="28"/>
          <w:lang w:eastAsia="zh-CN"/>
        </w:rPr>
        <w:t xml:space="preserve"> земельн</w:t>
      </w:r>
      <w:r>
        <w:rPr>
          <w:rFonts w:eastAsia="SimSun"/>
          <w:sz w:val="28"/>
          <w:szCs w:val="28"/>
          <w:lang w:eastAsia="zh-CN"/>
        </w:rPr>
        <w:t>ых</w:t>
      </w:r>
      <w:r w:rsidRPr="00DF46C9">
        <w:rPr>
          <w:rFonts w:eastAsia="SimSun"/>
          <w:sz w:val="28"/>
          <w:szCs w:val="28"/>
          <w:lang w:eastAsia="zh-CN"/>
        </w:rPr>
        <w:t xml:space="preserve"> участк</w:t>
      </w:r>
      <w:r>
        <w:rPr>
          <w:rFonts w:eastAsia="SimSun"/>
          <w:sz w:val="28"/>
          <w:szCs w:val="28"/>
          <w:lang w:eastAsia="zh-CN"/>
        </w:rPr>
        <w:t xml:space="preserve">ов, </w:t>
      </w:r>
      <w:r w:rsidRPr="00DF46C9">
        <w:rPr>
          <w:rFonts w:eastAsia="SimSun"/>
          <w:sz w:val="28"/>
          <w:szCs w:val="28"/>
          <w:lang w:eastAsia="zh-CN"/>
        </w:rPr>
        <w:t>расположенных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C760FA">
        <w:rPr>
          <w:sz w:val="28"/>
          <w:szCs w:val="28"/>
        </w:rPr>
        <w:t xml:space="preserve">Принятие решения об установлении или прекращении публичных сервитутов в отношении земельных участков, расположенных на </w:t>
      </w:r>
      <w:r w:rsidRPr="00C760FA">
        <w:rPr>
          <w:sz w:val="28"/>
          <w:szCs w:val="28"/>
        </w:rPr>
        <w:lastRenderedPageBreak/>
        <w:t>территории муниципального образования</w:t>
      </w:r>
      <w:r>
        <w:rPr>
          <w:sz w:val="28"/>
          <w:szCs w:val="28"/>
        </w:rPr>
        <w:t>» заменить словами «</w:t>
      </w:r>
      <w:r w:rsidRPr="00C760FA">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315</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14.05.2021 № 341</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14.05.2021</w:t>
      </w:r>
      <w:r w:rsidRPr="0042350D">
        <w:rPr>
          <w:sz w:val="28"/>
          <w:szCs w:val="28"/>
        </w:rPr>
        <w:t xml:space="preserve"> №</w:t>
      </w:r>
      <w:r>
        <w:rPr>
          <w:sz w:val="28"/>
          <w:szCs w:val="28"/>
        </w:rPr>
        <w:t xml:space="preserve"> 341</w:t>
      </w:r>
      <w:r w:rsidRPr="0042350D">
        <w:rPr>
          <w:sz w:val="28"/>
          <w:szCs w:val="28"/>
        </w:rPr>
        <w:t xml:space="preserve"> «Об утверждении административного регламента предоставлени</w:t>
      </w:r>
      <w:r>
        <w:rPr>
          <w:sz w:val="28"/>
          <w:szCs w:val="28"/>
        </w:rPr>
        <w:t>я</w:t>
      </w:r>
      <w:r w:rsidRPr="0042350D">
        <w:rPr>
          <w:sz w:val="28"/>
          <w:szCs w:val="28"/>
        </w:rPr>
        <w:t xml:space="preserve"> муниципальной услуги «</w:t>
      </w:r>
      <w:r w:rsidRPr="004055B1">
        <w:rPr>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365E27">
        <w:rPr>
          <w:sz w:val="28"/>
          <w:szCs w:val="28"/>
        </w:rPr>
        <w:t xml:space="preserve">Принятие решения о признании или об отказе в признании гражданина нуждающимся в предоставлении жилого помещения, </w:t>
      </w:r>
      <w:r w:rsidRPr="00365E27">
        <w:rPr>
          <w:sz w:val="28"/>
          <w:szCs w:val="28"/>
        </w:rPr>
        <w:lastRenderedPageBreak/>
        <w:t>предоставляемого по договору социального найма</w:t>
      </w:r>
      <w:r>
        <w:rPr>
          <w:sz w:val="28"/>
          <w:szCs w:val="28"/>
        </w:rPr>
        <w:t>» заменить словами «</w:t>
      </w:r>
      <w:r w:rsidRPr="00365E27">
        <w:rPr>
          <w:sz w:val="28"/>
          <w:szCs w:val="28"/>
        </w:rPr>
        <w:t>Принятие на учет граждан в качестве нуждающихся в жилых помещениях</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316</w:t>
      </w:r>
    </w:p>
    <w:p w:rsidR="001D47E3" w:rsidRPr="00976694" w:rsidRDefault="001D47E3" w:rsidP="001D47E3">
      <w:pPr>
        <w:jc w:val="both"/>
        <w:rPr>
          <w:sz w:val="28"/>
          <w:szCs w:val="28"/>
        </w:rPr>
      </w:pP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24.05.2021 № 357</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24.05.2021</w:t>
      </w:r>
      <w:r w:rsidRPr="0042350D">
        <w:rPr>
          <w:sz w:val="28"/>
          <w:szCs w:val="28"/>
        </w:rPr>
        <w:t xml:space="preserve"> №</w:t>
      </w:r>
      <w:r>
        <w:rPr>
          <w:sz w:val="28"/>
          <w:szCs w:val="28"/>
        </w:rPr>
        <w:t xml:space="preserve"> 357</w:t>
      </w:r>
      <w:r w:rsidRPr="0042350D">
        <w:rPr>
          <w:sz w:val="28"/>
          <w:szCs w:val="28"/>
        </w:rPr>
        <w:t xml:space="preserve"> «Об утверждении административного регламента предоставлени</w:t>
      </w:r>
      <w:r>
        <w:rPr>
          <w:sz w:val="28"/>
          <w:szCs w:val="28"/>
        </w:rPr>
        <w:t>я</w:t>
      </w:r>
      <w:r w:rsidRPr="0042350D">
        <w:rPr>
          <w:sz w:val="28"/>
          <w:szCs w:val="28"/>
        </w:rPr>
        <w:t xml:space="preserve"> муниципальной услуги «</w:t>
      </w:r>
      <w:r w:rsidRPr="004D3999">
        <w:rPr>
          <w:sz w:val="28"/>
          <w:szCs w:val="28"/>
        </w:rPr>
        <w:t>Приватизация жилищного фонда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4D3999">
        <w:rPr>
          <w:sz w:val="28"/>
          <w:szCs w:val="28"/>
        </w:rPr>
        <w:t>Приватизация жилищного фонда на территории муниципального образования</w:t>
      </w:r>
      <w:r>
        <w:rPr>
          <w:sz w:val="28"/>
          <w:szCs w:val="28"/>
        </w:rPr>
        <w:t>» заменить словами «</w:t>
      </w:r>
      <w:r w:rsidRPr="004D3999">
        <w:rPr>
          <w:sz w:val="28"/>
          <w:szCs w:val="28"/>
        </w:rPr>
        <w:t xml:space="preserve">Передача в собственность </w:t>
      </w:r>
      <w:r w:rsidRPr="004D3999">
        <w:rPr>
          <w:sz w:val="28"/>
          <w:szCs w:val="28"/>
        </w:rPr>
        <w:lastRenderedPageBreak/>
        <w:t>граждан занимаемых ими жилых помещений жилищного фонда (приватизация жилищного фонда)</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 xml:space="preserve">31.05.2023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317</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07.06.2021 № 402</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07.06.2021</w:t>
      </w:r>
      <w:r w:rsidRPr="0042350D">
        <w:rPr>
          <w:sz w:val="28"/>
          <w:szCs w:val="28"/>
        </w:rPr>
        <w:t xml:space="preserve"> №</w:t>
      </w:r>
      <w:r>
        <w:rPr>
          <w:sz w:val="28"/>
          <w:szCs w:val="28"/>
        </w:rPr>
        <w:t xml:space="preserve"> 402</w:t>
      </w:r>
      <w:r w:rsidRPr="0042350D">
        <w:rPr>
          <w:sz w:val="28"/>
          <w:szCs w:val="28"/>
        </w:rPr>
        <w:t xml:space="preserve"> «Об утверждении административного регламента по предоставлению муниципальной услуги «</w:t>
      </w:r>
      <w:r>
        <w:rPr>
          <w:sz w:val="28"/>
          <w:szCs w:val="28"/>
        </w:rPr>
        <w:t>Предварительное согласование предоставления земельного участка, расположенного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 xml:space="preserve">в наименовании, по тексту постановления и административного регламента слова «Предварительное согласование предоставления земельного участка, расположенного на территории муниципального образования» </w:t>
      </w:r>
      <w:r>
        <w:rPr>
          <w:sz w:val="28"/>
          <w:szCs w:val="28"/>
        </w:rPr>
        <w:lastRenderedPageBreak/>
        <w:t>заменить словами «Предварительное согласование предоставления земельного участка».</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 xml:space="preserve">31.05.2023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318</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07.06.2021 № 403</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07.06.2021</w:t>
      </w:r>
      <w:r w:rsidRPr="0042350D">
        <w:rPr>
          <w:sz w:val="28"/>
          <w:szCs w:val="28"/>
        </w:rPr>
        <w:t xml:space="preserve"> №</w:t>
      </w:r>
      <w:r>
        <w:rPr>
          <w:sz w:val="28"/>
          <w:szCs w:val="28"/>
        </w:rPr>
        <w:t xml:space="preserve"> 403</w:t>
      </w:r>
      <w:r w:rsidRPr="0042350D">
        <w:rPr>
          <w:sz w:val="28"/>
          <w:szCs w:val="28"/>
        </w:rPr>
        <w:t xml:space="preserve"> «Об утверждении административного регламента по предоставлению муниципальной услуги «</w:t>
      </w:r>
      <w:r>
        <w:rPr>
          <w:sz w:val="28"/>
          <w:szCs w:val="28"/>
        </w:rPr>
        <w:t>Выдача разрешения на использование земель или земельного участка, расположенного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 xml:space="preserve">в наименовании, по тексту постановления и административного регламента слова «Выдача разрешения на использование земель или земельного участка, расположенного на территории муниципального образования» заменить словами «Выдача разрешения на использование земель </w:t>
      </w:r>
      <w:r>
        <w:rPr>
          <w:sz w:val="28"/>
          <w:szCs w:val="28"/>
        </w:rPr>
        <w:lastRenderedPageBreak/>
        <w:t>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319</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17.06.2021 № 426</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17.06.2021</w:t>
      </w:r>
      <w:r w:rsidRPr="0042350D">
        <w:rPr>
          <w:sz w:val="28"/>
          <w:szCs w:val="28"/>
        </w:rPr>
        <w:t xml:space="preserve"> №</w:t>
      </w:r>
      <w:r>
        <w:rPr>
          <w:sz w:val="28"/>
          <w:szCs w:val="28"/>
        </w:rPr>
        <w:t xml:space="preserve"> 426</w:t>
      </w:r>
      <w:r w:rsidRPr="0042350D">
        <w:rPr>
          <w:sz w:val="28"/>
          <w:szCs w:val="28"/>
        </w:rPr>
        <w:t xml:space="preserve"> «Об утверждении административного регламента по предоставлению муниципальной услуги «</w:t>
      </w:r>
      <w:r w:rsidRPr="00C03B4F">
        <w:rPr>
          <w:sz w:val="28"/>
          <w:szCs w:val="28"/>
        </w:rPr>
        <w:t>Перевод земель или земельных участков в составе таких земель из одной категории в другую, расположенных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C03B4F">
        <w:rPr>
          <w:sz w:val="28"/>
          <w:szCs w:val="28"/>
        </w:rPr>
        <w:t xml:space="preserve">Перевод земель или земельных участков в составе таких земель из одной категории в другую, расположенных на территории </w:t>
      </w:r>
      <w:r w:rsidRPr="00C03B4F">
        <w:rPr>
          <w:sz w:val="28"/>
          <w:szCs w:val="28"/>
        </w:rPr>
        <w:lastRenderedPageBreak/>
        <w:t>муниципального образования</w:t>
      </w:r>
      <w:r>
        <w:rPr>
          <w:sz w:val="28"/>
          <w:szCs w:val="28"/>
        </w:rPr>
        <w:t>» заменить словами «</w:t>
      </w:r>
      <w:r w:rsidRPr="00F564D5">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320</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15.07.2021 № 499</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15.07.2021</w:t>
      </w:r>
      <w:r w:rsidRPr="0042350D">
        <w:rPr>
          <w:sz w:val="28"/>
          <w:szCs w:val="28"/>
        </w:rPr>
        <w:t xml:space="preserve"> №</w:t>
      </w:r>
      <w:r>
        <w:rPr>
          <w:sz w:val="28"/>
          <w:szCs w:val="28"/>
        </w:rPr>
        <w:t xml:space="preserve"> 499</w:t>
      </w:r>
      <w:r w:rsidRPr="0042350D">
        <w:rPr>
          <w:sz w:val="28"/>
          <w:szCs w:val="28"/>
        </w:rPr>
        <w:t xml:space="preserve"> «Об утверждении административного регламента по предоставлению муниципальной услуги «</w:t>
      </w:r>
      <w:r w:rsidRPr="00A8370F">
        <w:rPr>
          <w:sz w:val="28"/>
          <w:szCs w:val="28"/>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A8370F">
        <w:rPr>
          <w:sz w:val="28"/>
          <w:szCs w:val="28"/>
        </w:rPr>
        <w:t xml:space="preserve">Предоставление в собственность, аренду, постоянное (бессрочное) пользование, безвозмездное пользование земельных участков, </w:t>
      </w:r>
      <w:r w:rsidRPr="00A8370F">
        <w:rPr>
          <w:sz w:val="28"/>
          <w:szCs w:val="28"/>
        </w:rPr>
        <w:lastRenderedPageBreak/>
        <w:t>расположенных на территории муниципального образования без проведения торгов</w:t>
      </w:r>
      <w:r>
        <w:rPr>
          <w:sz w:val="28"/>
          <w:szCs w:val="28"/>
        </w:rPr>
        <w:t>» заменить словами «</w:t>
      </w:r>
      <w:r w:rsidRPr="007A341D">
        <w:rPr>
          <w:sz w:val="28"/>
          <w:szCs w:val="28"/>
        </w:rPr>
        <w:t>Предоставление в собственность, аренду, постоянное (бессрочное) пользование, безвозмездное пользование земельных участка, находящегося в государственной или муниципальной собственности, без проведения торгов</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321</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25.06.2021 № 453</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25.06.2021</w:t>
      </w:r>
      <w:r w:rsidRPr="0042350D">
        <w:rPr>
          <w:sz w:val="28"/>
          <w:szCs w:val="28"/>
        </w:rPr>
        <w:t xml:space="preserve"> №</w:t>
      </w:r>
      <w:r>
        <w:rPr>
          <w:sz w:val="28"/>
          <w:szCs w:val="28"/>
        </w:rPr>
        <w:t xml:space="preserve"> 453</w:t>
      </w:r>
      <w:r w:rsidRPr="0042350D">
        <w:rPr>
          <w:sz w:val="28"/>
          <w:szCs w:val="28"/>
        </w:rPr>
        <w:t xml:space="preserve"> «Об утверждении административного регламента по предоставлению муниципальной услуги «</w:t>
      </w:r>
      <w:r w:rsidRPr="00A07E21">
        <w:rPr>
          <w:rFonts w:eastAsia="SimSun"/>
          <w:sz w:val="28"/>
          <w:szCs w:val="28"/>
          <w:lang w:eastAsia="zh-CN"/>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A07E21">
        <w:rPr>
          <w:rFonts w:eastAsia="SimSun"/>
          <w:sz w:val="28"/>
          <w:szCs w:val="28"/>
          <w:lang w:eastAsia="zh-CN"/>
        </w:rPr>
        <w:t xml:space="preserve">Утверждение схемы расположения земельного участка или земельных участков на кадастровом плане территории, расположенных на </w:t>
      </w:r>
      <w:r w:rsidRPr="00A07E21">
        <w:rPr>
          <w:rFonts w:eastAsia="SimSun"/>
          <w:sz w:val="28"/>
          <w:szCs w:val="28"/>
          <w:lang w:eastAsia="zh-CN"/>
        </w:rPr>
        <w:lastRenderedPageBreak/>
        <w:t>территории муниципального образования</w:t>
      </w:r>
      <w:r>
        <w:rPr>
          <w:sz w:val="28"/>
          <w:szCs w:val="28"/>
        </w:rPr>
        <w:t>» заменить словами «</w:t>
      </w:r>
      <w:r w:rsidRPr="00533C93">
        <w:rPr>
          <w:sz w:val="28"/>
          <w:szCs w:val="28"/>
        </w:rPr>
        <w:t>Утверждение схемы расположения земельного участка или земельных участков на кадастровом плане территории</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1D47E3" w:rsidRPr="00976694" w:rsidRDefault="001D47E3" w:rsidP="001D47E3">
      <w:pPr>
        <w:jc w:val="center"/>
        <w:rPr>
          <w:b/>
          <w:bCs/>
          <w:sz w:val="28"/>
          <w:szCs w:val="28"/>
        </w:rPr>
      </w:pPr>
      <w:r w:rsidRPr="00976694">
        <w:rPr>
          <w:b/>
          <w:bCs/>
          <w:noProof/>
          <w:sz w:val="28"/>
          <w:szCs w:val="28"/>
        </w:rPr>
        <w:lastRenderedPageBreak/>
        <w:drawing>
          <wp:inline distT="0" distB="0" distL="0" distR="0">
            <wp:extent cx="572135" cy="720090"/>
            <wp:effectExtent l="0" t="0" r="0" b="3810"/>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D47E3" w:rsidRDefault="001D47E3" w:rsidP="001D47E3">
      <w:pPr>
        <w:jc w:val="center"/>
        <w:rPr>
          <w:b/>
          <w:bCs/>
          <w:sz w:val="28"/>
          <w:szCs w:val="28"/>
        </w:rPr>
      </w:pPr>
    </w:p>
    <w:p w:rsidR="001D47E3" w:rsidRPr="00976694" w:rsidRDefault="001D47E3" w:rsidP="001D47E3">
      <w:pPr>
        <w:jc w:val="center"/>
        <w:rPr>
          <w:b/>
          <w:bCs/>
          <w:sz w:val="28"/>
          <w:szCs w:val="28"/>
        </w:rPr>
      </w:pPr>
      <w:r w:rsidRPr="00976694">
        <w:rPr>
          <w:b/>
          <w:bCs/>
          <w:sz w:val="28"/>
          <w:szCs w:val="28"/>
        </w:rPr>
        <w:t xml:space="preserve">АДМИНИСТРАЦИЯ КИКНУРСКОГО </w:t>
      </w:r>
    </w:p>
    <w:p w:rsidR="001D47E3" w:rsidRPr="00976694" w:rsidRDefault="001D47E3" w:rsidP="001D47E3">
      <w:pPr>
        <w:jc w:val="center"/>
        <w:rPr>
          <w:b/>
          <w:bCs/>
          <w:sz w:val="28"/>
          <w:szCs w:val="28"/>
        </w:rPr>
      </w:pPr>
      <w:r w:rsidRPr="00976694">
        <w:rPr>
          <w:b/>
          <w:bCs/>
          <w:sz w:val="28"/>
          <w:szCs w:val="28"/>
        </w:rPr>
        <w:t xml:space="preserve">МУНИЦИПАЛЬНОГО </w:t>
      </w:r>
      <w:r>
        <w:rPr>
          <w:b/>
          <w:bCs/>
          <w:sz w:val="28"/>
          <w:szCs w:val="28"/>
        </w:rPr>
        <w:t>ОКРУГА</w:t>
      </w:r>
    </w:p>
    <w:p w:rsidR="001D47E3" w:rsidRPr="00976694" w:rsidRDefault="001D47E3" w:rsidP="001D47E3">
      <w:pPr>
        <w:jc w:val="center"/>
        <w:rPr>
          <w:b/>
          <w:bCs/>
          <w:sz w:val="28"/>
          <w:szCs w:val="28"/>
        </w:rPr>
      </w:pPr>
      <w:r w:rsidRPr="00976694">
        <w:rPr>
          <w:b/>
          <w:bCs/>
          <w:sz w:val="28"/>
          <w:szCs w:val="28"/>
        </w:rPr>
        <w:t>КИРОВСКОЙ ОБЛАСТИ</w:t>
      </w:r>
    </w:p>
    <w:p w:rsidR="001D47E3" w:rsidRPr="00AF0273" w:rsidRDefault="001D47E3" w:rsidP="001D47E3">
      <w:pPr>
        <w:jc w:val="center"/>
        <w:rPr>
          <w:b/>
          <w:bCs/>
          <w:sz w:val="36"/>
          <w:szCs w:val="36"/>
        </w:rPr>
      </w:pPr>
    </w:p>
    <w:p w:rsidR="001D47E3" w:rsidRDefault="001D47E3" w:rsidP="001D47E3">
      <w:pPr>
        <w:jc w:val="center"/>
        <w:rPr>
          <w:b/>
          <w:bCs/>
          <w:sz w:val="32"/>
          <w:szCs w:val="32"/>
        </w:rPr>
      </w:pPr>
      <w:r w:rsidRPr="00976694">
        <w:rPr>
          <w:b/>
          <w:bCs/>
          <w:sz w:val="32"/>
          <w:szCs w:val="32"/>
        </w:rPr>
        <w:t>ПОСТАНОВЛЕНИЕ</w:t>
      </w:r>
    </w:p>
    <w:p w:rsidR="001D47E3" w:rsidRPr="00A8370F" w:rsidRDefault="001D47E3" w:rsidP="001D47E3">
      <w:pPr>
        <w:jc w:val="center"/>
        <w:rPr>
          <w:b/>
          <w:bCs/>
          <w:sz w:val="36"/>
          <w:szCs w:val="36"/>
        </w:rPr>
      </w:pPr>
    </w:p>
    <w:p w:rsidR="001D47E3" w:rsidRPr="00976694" w:rsidRDefault="001D47E3" w:rsidP="001D47E3">
      <w:pPr>
        <w:jc w:val="both"/>
        <w:rPr>
          <w:sz w:val="28"/>
          <w:szCs w:val="28"/>
        </w:rPr>
      </w:pPr>
      <w:r>
        <w:rPr>
          <w:sz w:val="28"/>
          <w:szCs w:val="28"/>
        </w:rPr>
        <w:t>31.05.2023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322</w:t>
      </w:r>
    </w:p>
    <w:p w:rsidR="001D47E3" w:rsidRPr="00976694" w:rsidRDefault="001D47E3" w:rsidP="001D47E3">
      <w:pPr>
        <w:jc w:val="center"/>
        <w:rPr>
          <w:sz w:val="28"/>
          <w:szCs w:val="28"/>
        </w:rPr>
      </w:pPr>
      <w:r w:rsidRPr="00976694">
        <w:rPr>
          <w:sz w:val="28"/>
          <w:szCs w:val="28"/>
        </w:rPr>
        <w:t>пгт Кикнур</w:t>
      </w:r>
    </w:p>
    <w:p w:rsidR="001D47E3" w:rsidRPr="00A8370F" w:rsidRDefault="001D47E3" w:rsidP="001D47E3">
      <w:pPr>
        <w:jc w:val="center"/>
        <w:rPr>
          <w:b/>
          <w:sz w:val="48"/>
          <w:szCs w:val="48"/>
        </w:rPr>
      </w:pPr>
    </w:p>
    <w:p w:rsidR="001D47E3" w:rsidRDefault="001D47E3" w:rsidP="001D47E3">
      <w:pPr>
        <w:ind w:left="1134" w:right="962"/>
        <w:jc w:val="center"/>
        <w:rPr>
          <w:b/>
          <w:sz w:val="28"/>
          <w:szCs w:val="28"/>
        </w:rPr>
      </w:pPr>
      <w:r w:rsidRPr="00E4741C">
        <w:rPr>
          <w:b/>
          <w:sz w:val="28"/>
          <w:szCs w:val="28"/>
        </w:rPr>
        <w:t>О</w:t>
      </w:r>
      <w:r>
        <w:rPr>
          <w:b/>
          <w:sz w:val="28"/>
          <w:szCs w:val="28"/>
        </w:rPr>
        <w:t xml:space="preserve"> внесении изменений в постановление </w:t>
      </w:r>
    </w:p>
    <w:p w:rsidR="001D47E3" w:rsidRPr="00794393" w:rsidRDefault="001D47E3" w:rsidP="001D47E3">
      <w:pPr>
        <w:ind w:left="1134" w:right="962"/>
        <w:jc w:val="center"/>
        <w:rPr>
          <w:b/>
          <w:sz w:val="28"/>
          <w:szCs w:val="28"/>
        </w:rPr>
      </w:pPr>
      <w:r>
        <w:rPr>
          <w:b/>
          <w:sz w:val="28"/>
          <w:szCs w:val="28"/>
        </w:rPr>
        <w:t>администрации Кикнурского муниципального округа Кировской области от 06.12.2021 № 792</w:t>
      </w:r>
    </w:p>
    <w:p w:rsidR="001D47E3" w:rsidRPr="00121CD1" w:rsidRDefault="001D47E3" w:rsidP="001D47E3">
      <w:pPr>
        <w:spacing w:line="276" w:lineRule="auto"/>
        <w:jc w:val="both"/>
        <w:rPr>
          <w:sz w:val="48"/>
          <w:szCs w:val="48"/>
        </w:rPr>
      </w:pPr>
    </w:p>
    <w:p w:rsidR="001D47E3" w:rsidRPr="00A8370F" w:rsidRDefault="001D47E3" w:rsidP="001D47E3">
      <w:pPr>
        <w:spacing w:line="420" w:lineRule="exact"/>
        <w:ind w:firstLine="709"/>
        <w:jc w:val="both"/>
        <w:rPr>
          <w:sz w:val="28"/>
          <w:szCs w:val="28"/>
        </w:rPr>
      </w:pPr>
      <w:r>
        <w:rPr>
          <w:sz w:val="28"/>
          <w:szCs w:val="28"/>
        </w:rPr>
        <w:t xml:space="preserve">В соответствии с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w:t>
      </w:r>
      <w:r>
        <w:rPr>
          <w:sz w:val="28"/>
          <w:szCs w:val="28"/>
        </w:rPr>
        <w:t xml:space="preserve">, постановлением администрации Кикнурского муниципального округа Кировской области от 27.02.2021 № 51 </w:t>
      </w:r>
      <w:r w:rsidRPr="00E3446B">
        <w:rPr>
          <w:sz w:val="28"/>
          <w:szCs w:val="28"/>
        </w:rPr>
        <w:t>«Об утверждении перечня муниципальных услуг, оказываемых администрацией Кикнурского муниципального округа Кировской области»</w:t>
      </w:r>
      <w:r>
        <w:rPr>
          <w:sz w:val="28"/>
          <w:szCs w:val="28"/>
        </w:rPr>
        <w:t xml:space="preserve"> (в редакции постановления администрации Кикнурского муниципального округа Кировской области от 30.05.2023 № 309),</w:t>
      </w:r>
      <w:r w:rsidRPr="00A8370F">
        <w:rPr>
          <w:sz w:val="28"/>
          <w:szCs w:val="28"/>
        </w:rPr>
        <w:t xml:space="preserve"> администрация Кикнурского муниципального округа ПОСТАНОВЛЯЕТ:</w:t>
      </w:r>
    </w:p>
    <w:p w:rsidR="001D47E3" w:rsidRDefault="001D47E3" w:rsidP="001D47E3">
      <w:pPr>
        <w:numPr>
          <w:ilvl w:val="0"/>
          <w:numId w:val="13"/>
        </w:numPr>
        <w:spacing w:line="420" w:lineRule="exact"/>
        <w:ind w:left="0" w:firstLine="709"/>
        <w:jc w:val="both"/>
        <w:rPr>
          <w:sz w:val="28"/>
          <w:szCs w:val="28"/>
        </w:rPr>
      </w:pPr>
      <w:r w:rsidRPr="0042350D">
        <w:rPr>
          <w:sz w:val="28"/>
          <w:szCs w:val="28"/>
        </w:rPr>
        <w:t>В</w:t>
      </w:r>
      <w:r>
        <w:rPr>
          <w:sz w:val="28"/>
          <w:szCs w:val="28"/>
        </w:rPr>
        <w:t>нести изменения</w:t>
      </w:r>
      <w:r w:rsidRPr="0042350D">
        <w:rPr>
          <w:sz w:val="28"/>
          <w:szCs w:val="28"/>
        </w:rPr>
        <w:t xml:space="preserve"> </w:t>
      </w:r>
      <w:r>
        <w:rPr>
          <w:sz w:val="28"/>
          <w:szCs w:val="28"/>
        </w:rPr>
        <w:t xml:space="preserve">в </w:t>
      </w:r>
      <w:r w:rsidRPr="0042350D">
        <w:rPr>
          <w:sz w:val="28"/>
          <w:szCs w:val="28"/>
        </w:rPr>
        <w:t>постановлени</w:t>
      </w:r>
      <w:r>
        <w:rPr>
          <w:sz w:val="28"/>
          <w:szCs w:val="28"/>
        </w:rPr>
        <w:t>е</w:t>
      </w:r>
      <w:r w:rsidRPr="0042350D">
        <w:rPr>
          <w:sz w:val="28"/>
          <w:szCs w:val="28"/>
        </w:rPr>
        <w:t xml:space="preserve"> администрации Кикнурского муниципального </w:t>
      </w:r>
      <w:r>
        <w:rPr>
          <w:sz w:val="28"/>
          <w:szCs w:val="28"/>
        </w:rPr>
        <w:t>округа</w:t>
      </w:r>
      <w:r w:rsidRPr="0042350D">
        <w:rPr>
          <w:sz w:val="28"/>
          <w:szCs w:val="28"/>
        </w:rPr>
        <w:t xml:space="preserve"> Кировской области от </w:t>
      </w:r>
      <w:r>
        <w:rPr>
          <w:sz w:val="28"/>
          <w:szCs w:val="28"/>
        </w:rPr>
        <w:t>06.12.2021</w:t>
      </w:r>
      <w:r w:rsidRPr="0042350D">
        <w:rPr>
          <w:sz w:val="28"/>
          <w:szCs w:val="28"/>
        </w:rPr>
        <w:t xml:space="preserve"> №</w:t>
      </w:r>
      <w:r>
        <w:rPr>
          <w:sz w:val="28"/>
          <w:szCs w:val="28"/>
        </w:rPr>
        <w:t xml:space="preserve"> 792</w:t>
      </w:r>
      <w:r w:rsidRPr="0042350D">
        <w:rPr>
          <w:sz w:val="28"/>
          <w:szCs w:val="28"/>
        </w:rPr>
        <w:t xml:space="preserve"> «Об утверждении административного регламента по предоставлению муниципальной услуги «</w:t>
      </w:r>
      <w:r w:rsidRPr="00744ADF">
        <w:rPr>
          <w:rFonts w:eastAsia="SimSun"/>
          <w:sz w:val="28"/>
          <w:szCs w:val="28"/>
          <w:lang w:eastAsia="zh-CN"/>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42350D">
        <w:rPr>
          <w:sz w:val="28"/>
          <w:szCs w:val="28"/>
        </w:rPr>
        <w:t>»</w:t>
      </w:r>
      <w:r>
        <w:rPr>
          <w:sz w:val="28"/>
          <w:szCs w:val="28"/>
        </w:rPr>
        <w:t xml:space="preserve"> (далее – постановление) и</w:t>
      </w:r>
      <w:r w:rsidRPr="0042350D">
        <w:rPr>
          <w:sz w:val="28"/>
          <w:szCs w:val="28"/>
        </w:rPr>
        <w:t xml:space="preserve"> </w:t>
      </w:r>
      <w:r>
        <w:rPr>
          <w:sz w:val="28"/>
          <w:szCs w:val="28"/>
        </w:rPr>
        <w:t xml:space="preserve">в </w:t>
      </w:r>
      <w:r w:rsidRPr="0042350D">
        <w:rPr>
          <w:sz w:val="28"/>
          <w:szCs w:val="28"/>
        </w:rPr>
        <w:t>административн</w:t>
      </w:r>
      <w:r>
        <w:rPr>
          <w:sz w:val="28"/>
          <w:szCs w:val="28"/>
        </w:rPr>
        <w:t>ый</w:t>
      </w:r>
      <w:r w:rsidRPr="0042350D">
        <w:rPr>
          <w:sz w:val="28"/>
          <w:szCs w:val="28"/>
        </w:rPr>
        <w:t xml:space="preserve"> регламент, утвержденн</w:t>
      </w:r>
      <w:r>
        <w:rPr>
          <w:sz w:val="28"/>
          <w:szCs w:val="28"/>
        </w:rPr>
        <w:t>ый</w:t>
      </w:r>
      <w:r w:rsidRPr="0042350D">
        <w:rPr>
          <w:sz w:val="28"/>
          <w:szCs w:val="28"/>
        </w:rPr>
        <w:t xml:space="preserve"> вышеуказанным постановлением</w:t>
      </w:r>
      <w:r>
        <w:rPr>
          <w:sz w:val="28"/>
          <w:szCs w:val="28"/>
        </w:rPr>
        <w:t>, следующие изменения:</w:t>
      </w:r>
    </w:p>
    <w:p w:rsidR="001D47E3" w:rsidRDefault="001D47E3" w:rsidP="001D47E3">
      <w:pPr>
        <w:spacing w:line="420" w:lineRule="exact"/>
        <w:ind w:firstLine="709"/>
        <w:jc w:val="both"/>
        <w:rPr>
          <w:sz w:val="28"/>
          <w:szCs w:val="28"/>
        </w:rPr>
      </w:pPr>
      <w:r>
        <w:rPr>
          <w:sz w:val="28"/>
          <w:szCs w:val="28"/>
        </w:rPr>
        <w:t>в наименовании, по тексту постановления и административного регламента слова «</w:t>
      </w:r>
      <w:r w:rsidRPr="00744ADF">
        <w:rPr>
          <w:rFonts w:eastAsia="SimSun"/>
          <w:sz w:val="28"/>
          <w:szCs w:val="28"/>
          <w:lang w:eastAsia="zh-CN"/>
        </w:rPr>
        <w:t xml:space="preserve">Заключение соглашения о перераспределении земель и (или) </w:t>
      </w:r>
      <w:r w:rsidRPr="00744ADF">
        <w:rPr>
          <w:rFonts w:eastAsia="SimSun"/>
          <w:sz w:val="28"/>
          <w:szCs w:val="28"/>
          <w:lang w:eastAsia="zh-CN"/>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Pr>
          <w:sz w:val="28"/>
          <w:szCs w:val="28"/>
        </w:rPr>
        <w:t>» заменить словами «</w:t>
      </w:r>
      <w:r w:rsidRPr="00744ADF">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8"/>
          <w:szCs w:val="28"/>
        </w:rPr>
        <w:t>».</w:t>
      </w:r>
    </w:p>
    <w:p w:rsidR="001D47E3" w:rsidRPr="00A8370F" w:rsidRDefault="001D47E3" w:rsidP="001D47E3">
      <w:pPr>
        <w:spacing w:line="42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D47E3" w:rsidRPr="00A8370F" w:rsidRDefault="001D47E3" w:rsidP="001D47E3">
      <w:pPr>
        <w:spacing w:line="420" w:lineRule="exact"/>
        <w:ind w:firstLine="709"/>
        <w:jc w:val="both"/>
        <w:rPr>
          <w:sz w:val="28"/>
          <w:szCs w:val="28"/>
        </w:rPr>
      </w:pPr>
      <w:r>
        <w:rPr>
          <w:sz w:val="28"/>
          <w:szCs w:val="28"/>
        </w:rPr>
        <w:t>3</w:t>
      </w:r>
      <w:r w:rsidRPr="00A8370F">
        <w:rPr>
          <w:sz w:val="28"/>
          <w:szCs w:val="28"/>
        </w:rPr>
        <w:t>. Постановление вступает в силу после его официального опубликования (обнародования).</w:t>
      </w:r>
    </w:p>
    <w:p w:rsidR="001D47E3" w:rsidRPr="00A8370F" w:rsidRDefault="001D47E3" w:rsidP="001D47E3">
      <w:pPr>
        <w:ind w:right="-1" w:firstLine="709"/>
        <w:jc w:val="both"/>
        <w:rPr>
          <w:sz w:val="72"/>
          <w:szCs w:val="72"/>
        </w:rPr>
      </w:pP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Глава Кикнурского</w:t>
      </w:r>
    </w:p>
    <w:p w:rsidR="001D47E3" w:rsidRPr="00A8370F" w:rsidRDefault="001D47E3" w:rsidP="001D47E3">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С.Ю. Галкин</w:t>
      </w:r>
    </w:p>
    <w:p w:rsidR="001D47E3" w:rsidRPr="00660296" w:rsidRDefault="001D47E3" w:rsidP="001D47E3">
      <w:pPr>
        <w:jc w:val="both"/>
        <w:rPr>
          <w:sz w:val="28"/>
          <w:szCs w:val="28"/>
        </w:rPr>
      </w:pPr>
    </w:p>
    <w:p w:rsidR="001D47E3" w:rsidRDefault="001D47E3">
      <w:pPr>
        <w:spacing w:after="160" w:line="259" w:lineRule="auto"/>
        <w:rPr>
          <w:sz w:val="28"/>
          <w:szCs w:val="28"/>
        </w:rPr>
      </w:pPr>
      <w:r>
        <w:rPr>
          <w:sz w:val="28"/>
          <w:szCs w:val="28"/>
        </w:rPr>
        <w:br w:type="page"/>
      </w:r>
    </w:p>
    <w:p w:rsidR="00402777" w:rsidRDefault="00402777" w:rsidP="00402777">
      <w:pPr>
        <w:tabs>
          <w:tab w:val="center" w:pos="4819"/>
          <w:tab w:val="left" w:pos="7764"/>
          <w:tab w:val="left" w:pos="859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ab/>
      </w:r>
    </w:p>
    <w:p w:rsidR="00402777" w:rsidRDefault="00402777" w:rsidP="00402777">
      <w:pPr>
        <w:jc w:val="center"/>
        <w:rPr>
          <w:b/>
          <w:sz w:val="28"/>
          <w:szCs w:val="28"/>
        </w:rPr>
      </w:pPr>
      <w:r w:rsidRPr="00FE7F41">
        <w:rPr>
          <w:b/>
          <w:sz w:val="28"/>
          <w:szCs w:val="28"/>
        </w:rPr>
        <w:t xml:space="preserve">АДМИНИСТРАЦИЯ КИКНУРСКОГО   </w:t>
      </w:r>
    </w:p>
    <w:p w:rsidR="00402777" w:rsidRPr="00FE7F41" w:rsidRDefault="00402777" w:rsidP="00402777">
      <w:pPr>
        <w:jc w:val="center"/>
        <w:rPr>
          <w:b/>
          <w:sz w:val="28"/>
          <w:szCs w:val="28"/>
        </w:rPr>
      </w:pPr>
      <w:r>
        <w:rPr>
          <w:b/>
          <w:sz w:val="28"/>
          <w:szCs w:val="28"/>
        </w:rPr>
        <w:t>МУНИЦИПАЛЬНОГО ОКРУГА</w:t>
      </w:r>
    </w:p>
    <w:p w:rsidR="00402777" w:rsidRPr="00FE7F41" w:rsidRDefault="00402777" w:rsidP="00402777">
      <w:pPr>
        <w:jc w:val="center"/>
        <w:rPr>
          <w:b/>
          <w:sz w:val="28"/>
          <w:szCs w:val="28"/>
        </w:rPr>
      </w:pPr>
      <w:r w:rsidRPr="00FE7F41">
        <w:rPr>
          <w:b/>
          <w:sz w:val="28"/>
          <w:szCs w:val="28"/>
        </w:rPr>
        <w:t>КИРОВСКОЙ  ОБЛАСТИ</w:t>
      </w:r>
    </w:p>
    <w:p w:rsidR="00402777" w:rsidRPr="00FE7F41" w:rsidRDefault="00402777" w:rsidP="00402777">
      <w:pPr>
        <w:jc w:val="center"/>
        <w:rPr>
          <w:b/>
          <w:sz w:val="28"/>
          <w:szCs w:val="28"/>
        </w:rPr>
      </w:pPr>
    </w:p>
    <w:p w:rsidR="00402777" w:rsidRPr="008A4AF4" w:rsidRDefault="00402777" w:rsidP="00402777">
      <w:pPr>
        <w:jc w:val="center"/>
        <w:rPr>
          <w:b/>
          <w:sz w:val="32"/>
          <w:szCs w:val="32"/>
        </w:rPr>
      </w:pPr>
      <w:r>
        <w:rPr>
          <w:b/>
          <w:sz w:val="32"/>
          <w:szCs w:val="32"/>
        </w:rPr>
        <w:t>ПОСТАНОВЛЕНИЕ</w:t>
      </w:r>
    </w:p>
    <w:p w:rsidR="00402777" w:rsidRDefault="00402777" w:rsidP="00402777">
      <w:pPr>
        <w:jc w:val="center"/>
        <w:rPr>
          <w:sz w:val="28"/>
          <w:szCs w:val="28"/>
        </w:rPr>
      </w:pPr>
    </w:p>
    <w:p w:rsidR="00402777" w:rsidRDefault="00402777" w:rsidP="00402777">
      <w:pPr>
        <w:jc w:val="center"/>
        <w:rPr>
          <w:sz w:val="28"/>
          <w:szCs w:val="28"/>
        </w:rPr>
      </w:pPr>
    </w:p>
    <w:p w:rsidR="00402777" w:rsidRDefault="00402777" w:rsidP="00402777">
      <w:pPr>
        <w:jc w:val="both"/>
        <w:rPr>
          <w:sz w:val="28"/>
          <w:szCs w:val="28"/>
        </w:rPr>
      </w:pPr>
      <w:r>
        <w:rPr>
          <w:sz w:val="28"/>
          <w:szCs w:val="28"/>
        </w:rPr>
        <w:t>31.05.2023                                                                                                   № 325</w:t>
      </w:r>
    </w:p>
    <w:p w:rsidR="00402777" w:rsidRDefault="00402777" w:rsidP="00402777">
      <w:pPr>
        <w:jc w:val="center"/>
        <w:rPr>
          <w:sz w:val="28"/>
          <w:szCs w:val="28"/>
        </w:rPr>
      </w:pPr>
      <w:r>
        <w:rPr>
          <w:sz w:val="28"/>
          <w:szCs w:val="28"/>
        </w:rPr>
        <w:t>пгт Кикнур</w:t>
      </w:r>
    </w:p>
    <w:p w:rsidR="00402777" w:rsidRDefault="00402777" w:rsidP="00402777">
      <w:pPr>
        <w:jc w:val="center"/>
        <w:rPr>
          <w:sz w:val="28"/>
          <w:szCs w:val="28"/>
        </w:rPr>
      </w:pPr>
    </w:p>
    <w:p w:rsidR="00402777" w:rsidRDefault="00402777" w:rsidP="00402777">
      <w:pPr>
        <w:pStyle w:val="afa"/>
        <w:spacing w:before="0" w:beforeAutospacing="0" w:after="0" w:afterAutospacing="0"/>
        <w:jc w:val="center"/>
        <w:rPr>
          <w:rStyle w:val="af9"/>
          <w:sz w:val="28"/>
          <w:szCs w:val="28"/>
        </w:rPr>
      </w:pPr>
      <w:r>
        <w:rPr>
          <w:sz w:val="28"/>
          <w:szCs w:val="28"/>
        </w:rPr>
        <w:tab/>
      </w:r>
      <w:r>
        <w:rPr>
          <w:rStyle w:val="af9"/>
          <w:sz w:val="28"/>
          <w:szCs w:val="28"/>
        </w:rPr>
        <w:t xml:space="preserve">О внесении изменений в постановление администрации Кикнурского муниципального округа Кировской области </w:t>
      </w:r>
    </w:p>
    <w:p w:rsidR="00402777" w:rsidRDefault="00402777" w:rsidP="00402777">
      <w:pPr>
        <w:pStyle w:val="afa"/>
        <w:spacing w:before="0" w:beforeAutospacing="0" w:after="0" w:afterAutospacing="0"/>
        <w:jc w:val="center"/>
        <w:rPr>
          <w:rStyle w:val="af9"/>
          <w:sz w:val="28"/>
          <w:szCs w:val="28"/>
        </w:rPr>
      </w:pPr>
      <w:r>
        <w:rPr>
          <w:rStyle w:val="af9"/>
          <w:sz w:val="28"/>
          <w:szCs w:val="28"/>
        </w:rPr>
        <w:t>от 16.03.2023 № 143</w:t>
      </w:r>
    </w:p>
    <w:p w:rsidR="00402777" w:rsidRDefault="00402777" w:rsidP="00402777">
      <w:pPr>
        <w:spacing w:line="360" w:lineRule="auto"/>
        <w:jc w:val="both"/>
        <w:rPr>
          <w:sz w:val="28"/>
          <w:szCs w:val="28"/>
        </w:rPr>
      </w:pPr>
    </w:p>
    <w:p w:rsidR="00402777" w:rsidRPr="00444491" w:rsidRDefault="00402777" w:rsidP="00402777">
      <w:pPr>
        <w:autoSpaceDE w:val="0"/>
        <w:autoSpaceDN w:val="0"/>
        <w:adjustRightInd w:val="0"/>
        <w:spacing w:line="360" w:lineRule="auto"/>
        <w:ind w:firstLine="709"/>
        <w:jc w:val="both"/>
        <w:rPr>
          <w:sz w:val="28"/>
          <w:szCs w:val="28"/>
        </w:rPr>
      </w:pPr>
      <w:r>
        <w:rPr>
          <w:sz w:val="28"/>
          <w:szCs w:val="28"/>
        </w:rPr>
        <w:t xml:space="preserve"> Администрация Кикнурского муниципального округа ПОСТАНОВЛЯЕТ</w:t>
      </w:r>
      <w:r w:rsidRPr="00444491">
        <w:rPr>
          <w:sz w:val="28"/>
          <w:szCs w:val="28"/>
        </w:rPr>
        <w:t>:</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sidRPr="00B52D06">
        <w:rPr>
          <w:rFonts w:ascii="Times New Roman" w:hAnsi="Times New Roman" w:cs="Times New Roman"/>
          <w:sz w:val="28"/>
          <w:szCs w:val="28"/>
        </w:rPr>
        <w:t xml:space="preserve">1. </w:t>
      </w:r>
      <w:r>
        <w:rPr>
          <w:rFonts w:ascii="Times New Roman" w:hAnsi="Times New Roman" w:cs="Times New Roman"/>
          <w:sz w:val="28"/>
          <w:szCs w:val="28"/>
        </w:rPr>
        <w:t>Внести в постановление администрации Кикнурского муниципального округа Кировской области от 16.03.2023 № 143 «Об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твердого топлива» следующие изменения:</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заголовке к тексту слово «военнослужащих» заменить словами «участников специальной военной операции».</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В преамбуле слово «военнослужащих» заменить словами «участников специальной военной операции».</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 пункте 1 слово «военнослужащих» заменить словами «участников специальной военной операции».</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Внести в Порядок предоставления дополнительной меры социальной поддержки для членов семей военнослужащих, связанной с обеспечением и доставкой твердого топлива, утвержденный вышеуказанным постановлением, следующие изменения:</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1.4.1. В заголовке слово «военнослужащих» заменить словами «участников специальной военной операции».</w:t>
      </w:r>
    </w:p>
    <w:p w:rsidR="00402777" w:rsidRDefault="00402777" w:rsidP="00402777">
      <w:pPr>
        <w:pStyle w:val="Con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Пункт 1 изложить в следующей редакции:</w:t>
      </w:r>
    </w:p>
    <w:p w:rsidR="00402777" w:rsidRDefault="00402777" w:rsidP="00402777">
      <w:pPr>
        <w:pStyle w:val="Default"/>
        <w:spacing w:line="360" w:lineRule="auto"/>
        <w:ind w:firstLine="709"/>
        <w:jc w:val="both"/>
        <w:rPr>
          <w:sz w:val="28"/>
          <w:szCs w:val="28"/>
        </w:rPr>
      </w:pPr>
      <w:r>
        <w:rPr>
          <w:sz w:val="28"/>
          <w:szCs w:val="28"/>
        </w:rPr>
        <w:t xml:space="preserve">«1. </w:t>
      </w:r>
      <w:r w:rsidRPr="00934364">
        <w:rPr>
          <w:sz w:val="28"/>
          <w:szCs w:val="28"/>
        </w:rPr>
        <w:t xml:space="preserve">Порядок </w:t>
      </w:r>
      <w:r>
        <w:rPr>
          <w:sz w:val="28"/>
          <w:szCs w:val="28"/>
        </w:rPr>
        <w:t>предоставления дополнительной меры социальной поддержки</w:t>
      </w:r>
      <w:r w:rsidRPr="00934364">
        <w:rPr>
          <w:sz w:val="28"/>
          <w:szCs w:val="28"/>
        </w:rPr>
        <w:t xml:space="preserve"> </w:t>
      </w:r>
      <w:r>
        <w:rPr>
          <w:sz w:val="28"/>
          <w:szCs w:val="28"/>
        </w:rPr>
        <w:t>для членов семей участников специальной военной операции, связанной с обеспечением и доставкой твердого топлива (далее - Порядок) устанавливает порядок и условия предоставления дополнительной меры социальной поддержки</w:t>
      </w:r>
      <w:r w:rsidRPr="00934364">
        <w:rPr>
          <w:sz w:val="28"/>
          <w:szCs w:val="28"/>
        </w:rPr>
        <w:t xml:space="preserve"> </w:t>
      </w:r>
      <w:r>
        <w:rPr>
          <w:sz w:val="28"/>
          <w:szCs w:val="28"/>
        </w:rPr>
        <w:t xml:space="preserve">для членов семей лиц,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 находящихся (находившихся) на военной службе (службе) в войсках национальной гвардии Российской Федерации, органах внутренних дел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участники специальной военной операции), связанную с обеспечением и доставкой твердого топлива (дров, разделанных в виде поленьев) указанным лицам однократно в 2023 году </w:t>
      </w:r>
      <w:r w:rsidRPr="00536B11">
        <w:rPr>
          <w:sz w:val="28"/>
          <w:szCs w:val="28"/>
        </w:rPr>
        <w:t xml:space="preserve">(далее - </w:t>
      </w:r>
      <w:r>
        <w:rPr>
          <w:sz w:val="28"/>
          <w:szCs w:val="28"/>
        </w:rPr>
        <w:t>дополнительная мера социальной поддержки</w:t>
      </w:r>
      <w:r w:rsidRPr="00536B11">
        <w:rPr>
          <w:sz w:val="28"/>
          <w:szCs w:val="28"/>
        </w:rPr>
        <w:t>)</w:t>
      </w:r>
      <w:r>
        <w:rPr>
          <w:sz w:val="28"/>
          <w:szCs w:val="28"/>
        </w:rPr>
        <w:t xml:space="preserve"> для целей отопления 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супруга (супруг) и (или) его несовершеннолетние дети, зарегистрированные по месту жительства или пребывания участника </w:t>
      </w:r>
      <w:r>
        <w:rPr>
          <w:sz w:val="28"/>
          <w:szCs w:val="28"/>
        </w:rPr>
        <w:lastRenderedPageBreak/>
        <w:t>специальной военной операции (погибшего участника военной операции), родитель (родители) участника специальной военной операции (погибшего участника военной операции)»</w:t>
      </w:r>
      <w:r w:rsidRPr="00536B11">
        <w:rPr>
          <w:sz w:val="28"/>
          <w:szCs w:val="28"/>
        </w:rPr>
        <w:t>.</w:t>
      </w:r>
    </w:p>
    <w:p w:rsidR="00402777" w:rsidRDefault="00402777" w:rsidP="00402777">
      <w:pPr>
        <w:pStyle w:val="Default"/>
        <w:spacing w:line="360" w:lineRule="auto"/>
        <w:ind w:firstLine="709"/>
        <w:jc w:val="both"/>
        <w:rPr>
          <w:sz w:val="28"/>
          <w:szCs w:val="28"/>
        </w:rPr>
      </w:pPr>
      <w:r>
        <w:rPr>
          <w:sz w:val="28"/>
          <w:szCs w:val="28"/>
        </w:rPr>
        <w:t>1.4.3. Пункт 2 изложить в следующей редакции:</w:t>
      </w:r>
    </w:p>
    <w:p w:rsidR="00402777" w:rsidRDefault="00402777" w:rsidP="00402777">
      <w:pPr>
        <w:pStyle w:val="Default"/>
        <w:spacing w:line="360" w:lineRule="auto"/>
        <w:ind w:firstLine="709"/>
        <w:jc w:val="both"/>
        <w:rPr>
          <w:sz w:val="28"/>
          <w:szCs w:val="28"/>
        </w:rPr>
      </w:pPr>
      <w:r>
        <w:rPr>
          <w:sz w:val="28"/>
          <w:szCs w:val="28"/>
        </w:rPr>
        <w:t>«2. Получателями дополнительной меры социальной поддержки в соответствии с настоящим Порядком являются:</w:t>
      </w:r>
    </w:p>
    <w:p w:rsidR="00402777" w:rsidRDefault="00402777" w:rsidP="00402777">
      <w:pPr>
        <w:pStyle w:val="Default"/>
        <w:spacing w:line="360" w:lineRule="auto"/>
        <w:ind w:firstLine="709"/>
        <w:jc w:val="both"/>
        <w:rPr>
          <w:sz w:val="28"/>
          <w:szCs w:val="28"/>
        </w:rPr>
      </w:pPr>
      <w:r>
        <w:rPr>
          <w:sz w:val="28"/>
          <w:szCs w:val="2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rsidR="00402777" w:rsidRDefault="00402777" w:rsidP="00402777">
      <w:pPr>
        <w:pStyle w:val="Default"/>
        <w:spacing w:line="360" w:lineRule="auto"/>
        <w:ind w:firstLine="709"/>
        <w:jc w:val="both"/>
        <w:rPr>
          <w:sz w:val="28"/>
          <w:szCs w:val="28"/>
        </w:rPr>
      </w:pPr>
      <w:r>
        <w:rPr>
          <w:sz w:val="28"/>
          <w:szCs w:val="28"/>
        </w:rPr>
        <w:t>родитель (родители) участника специальной военной операции;</w:t>
      </w:r>
    </w:p>
    <w:p w:rsidR="00402777" w:rsidRPr="0009132F" w:rsidRDefault="00402777" w:rsidP="00402777">
      <w:pPr>
        <w:pStyle w:val="Default"/>
        <w:spacing w:line="360" w:lineRule="auto"/>
        <w:ind w:firstLine="709"/>
        <w:jc w:val="both"/>
        <w:rPr>
          <w:color w:val="auto"/>
          <w:sz w:val="28"/>
          <w:szCs w:val="28"/>
        </w:rPr>
      </w:pPr>
      <w:r w:rsidRPr="0009132F">
        <w:rPr>
          <w:color w:val="auto"/>
          <w:sz w:val="28"/>
          <w:szCs w:val="28"/>
        </w:rPr>
        <w:t xml:space="preserve">супруг (супруга) и (или) его несовершеннолетние дети, зарегистрированные по месту жительства или пребывания участника специальной военной операции, родитель (родители) погибшего участника </w:t>
      </w:r>
      <w:r>
        <w:rPr>
          <w:color w:val="auto"/>
          <w:sz w:val="28"/>
          <w:szCs w:val="28"/>
        </w:rPr>
        <w:t xml:space="preserve">специальной </w:t>
      </w:r>
      <w:r w:rsidRPr="0009132F">
        <w:rPr>
          <w:color w:val="auto"/>
          <w:sz w:val="28"/>
          <w:szCs w:val="28"/>
        </w:rPr>
        <w:t>военной операции».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1.4.4. Пункт 3 изложить в следующей редакции: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«3.</w:t>
      </w:r>
      <w:r>
        <w:rPr>
          <w:color w:val="auto"/>
          <w:sz w:val="28"/>
          <w:szCs w:val="28"/>
        </w:rPr>
        <w:t xml:space="preserve"> </w:t>
      </w:r>
      <w:r w:rsidRPr="00D73CDF">
        <w:rPr>
          <w:color w:val="auto"/>
          <w:sz w:val="28"/>
          <w:szCs w:val="28"/>
        </w:rPr>
        <w:t>Дополнительная мера социальной поддержки предоставляется однократно в 2023 году для целей отопления жилого помещения, расположенного на территории муниципального образования Кикнурский муниципальный округ Кировской области, в котором проживает (проживают) по месту жительства (месту пребывания) супруга (супруг) и (или) его несовершеннолетние дети, зарегистрированные по месту жительства или пребывания участника специальной военной операции (погибшего участника специальной военной операции), родитель (родители) участника специальной военной операции (погибшего участника специальной военной операции).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Родитель (родители) участника специальной военной операции (погибшего участника специальной военной операции) обращаются за получением дополнительной меры социальной поддержки по месту своего жительства (месту пребывания)».</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1.4.5. Подпункт 4.9 пункта 4 изложить в следующей редакции: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lastRenderedPageBreak/>
        <w:t>«4.9. Копия свидетельства о рождении участника специальной военной операции (в случае, если получателем дополнительной меры социальной поддержки является родитель участника специальной военной операции».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1.4.6. Подпункт 4.10 пункта 4 изложить в следующей редакции: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«4.10. Документ из военного комиссариата,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иной документ, подтверждающий факт службы по контракту в зоне специальной военной операции».</w:t>
      </w:r>
    </w:p>
    <w:p w:rsidR="00402777" w:rsidRPr="00D73CDF" w:rsidRDefault="00402777" w:rsidP="00402777">
      <w:pPr>
        <w:pStyle w:val="Default"/>
        <w:spacing w:line="360" w:lineRule="auto"/>
        <w:ind w:firstLine="709"/>
        <w:jc w:val="both"/>
        <w:rPr>
          <w:color w:val="auto"/>
          <w:sz w:val="28"/>
          <w:szCs w:val="28"/>
        </w:rPr>
      </w:pPr>
      <w:r w:rsidRPr="00D73CDF">
        <w:rPr>
          <w:color w:val="auto"/>
          <w:sz w:val="28"/>
          <w:szCs w:val="28"/>
        </w:rPr>
        <w:t>1.4.7</w:t>
      </w:r>
      <w:r>
        <w:rPr>
          <w:color w:val="auto"/>
          <w:sz w:val="28"/>
          <w:szCs w:val="28"/>
        </w:rPr>
        <w:t xml:space="preserve">. Пункт 4 дополнить </w:t>
      </w:r>
      <w:r w:rsidRPr="00D73CDF">
        <w:rPr>
          <w:color w:val="auto"/>
          <w:sz w:val="28"/>
          <w:szCs w:val="28"/>
        </w:rPr>
        <w:t>подпунктами</w:t>
      </w:r>
      <w:r>
        <w:rPr>
          <w:color w:val="auto"/>
          <w:sz w:val="28"/>
          <w:szCs w:val="28"/>
        </w:rPr>
        <w:t xml:space="preserve"> 4.12, 4.13</w:t>
      </w:r>
      <w:r w:rsidRPr="00D73CDF">
        <w:rPr>
          <w:color w:val="auto"/>
          <w:sz w:val="28"/>
          <w:szCs w:val="28"/>
        </w:rPr>
        <w:t xml:space="preserve"> следующего содержания:</w:t>
      </w:r>
    </w:p>
    <w:p w:rsidR="00402777" w:rsidRDefault="00402777" w:rsidP="00402777">
      <w:pPr>
        <w:pStyle w:val="Default"/>
        <w:spacing w:line="360" w:lineRule="auto"/>
        <w:ind w:firstLine="709"/>
        <w:jc w:val="both"/>
        <w:rPr>
          <w:sz w:val="28"/>
          <w:szCs w:val="28"/>
        </w:rPr>
      </w:pPr>
      <w:r>
        <w:rPr>
          <w:sz w:val="28"/>
          <w:szCs w:val="28"/>
        </w:rPr>
        <w:t xml:space="preserve">«4.12. Документ (сведения), подтверждающий военную службу  в войсках национальной гвардии Российской Федерации, органах внутренних дел Российской Федерации и принимающих (принимавших) </w:t>
      </w:r>
      <w:r w:rsidRPr="00D206B5">
        <w:rPr>
          <w:sz w:val="28"/>
          <w:szCs w:val="28"/>
        </w:rPr>
        <w:t>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Pr>
          <w:sz w:val="28"/>
          <w:szCs w:val="28"/>
        </w:rPr>
        <w:t>.</w:t>
      </w:r>
    </w:p>
    <w:p w:rsidR="00402777" w:rsidRDefault="00402777" w:rsidP="00402777">
      <w:pPr>
        <w:pStyle w:val="Default"/>
        <w:spacing w:line="360" w:lineRule="auto"/>
        <w:ind w:firstLine="709"/>
        <w:jc w:val="both"/>
        <w:rPr>
          <w:sz w:val="28"/>
          <w:szCs w:val="28"/>
        </w:rPr>
      </w:pPr>
      <w:r>
        <w:rPr>
          <w:sz w:val="28"/>
          <w:szCs w:val="28"/>
        </w:rPr>
        <w:t>4.13. Копия свидетельства о смерти погибшего участника специальной военной операции (в случае, если получателями дополнительной меры социальной поддержки являются лица, указанные в абзаце 4 пункта 2 настоящего Порядка».</w:t>
      </w:r>
    </w:p>
    <w:p w:rsidR="00402777" w:rsidRDefault="00402777" w:rsidP="00402777">
      <w:pPr>
        <w:pStyle w:val="Default"/>
        <w:spacing w:line="360" w:lineRule="auto"/>
        <w:ind w:firstLine="709"/>
        <w:jc w:val="both"/>
        <w:rPr>
          <w:sz w:val="28"/>
          <w:szCs w:val="28"/>
        </w:rPr>
      </w:pPr>
      <w:r>
        <w:rPr>
          <w:sz w:val="28"/>
          <w:szCs w:val="28"/>
        </w:rPr>
        <w:t>1.4.8. Пункт 5 изложить в следующей редакции:</w:t>
      </w:r>
    </w:p>
    <w:p w:rsidR="00402777" w:rsidRDefault="00402777" w:rsidP="00402777">
      <w:pPr>
        <w:pStyle w:val="Default"/>
        <w:spacing w:line="360" w:lineRule="auto"/>
        <w:ind w:firstLine="709"/>
        <w:jc w:val="both"/>
        <w:rPr>
          <w:sz w:val="28"/>
          <w:szCs w:val="28"/>
        </w:rPr>
      </w:pPr>
      <w:r>
        <w:rPr>
          <w:sz w:val="28"/>
          <w:szCs w:val="28"/>
        </w:rPr>
        <w:t>«5. Документы, указанные в подпунктах 4.1-4.13 пункта 4 настоящего Порядка, предоставляются заявителем самостоятельно».</w:t>
      </w:r>
    </w:p>
    <w:p w:rsidR="00402777" w:rsidRDefault="00402777" w:rsidP="00402777">
      <w:pPr>
        <w:pStyle w:val="Default"/>
        <w:spacing w:line="360" w:lineRule="auto"/>
        <w:ind w:firstLine="709"/>
        <w:jc w:val="both"/>
        <w:rPr>
          <w:sz w:val="28"/>
          <w:szCs w:val="28"/>
        </w:rPr>
      </w:pPr>
      <w:r>
        <w:rPr>
          <w:sz w:val="28"/>
          <w:szCs w:val="28"/>
        </w:rPr>
        <w:t>1.4.9. В пункте 6 слово «военнослужащих» заменить словами «участников специальной военной операции».</w:t>
      </w:r>
    </w:p>
    <w:p w:rsidR="00402777" w:rsidRDefault="00402777" w:rsidP="00402777">
      <w:pPr>
        <w:pStyle w:val="Default"/>
        <w:spacing w:line="360" w:lineRule="auto"/>
        <w:ind w:firstLine="709"/>
        <w:jc w:val="both"/>
        <w:rPr>
          <w:sz w:val="28"/>
          <w:szCs w:val="28"/>
        </w:rPr>
      </w:pPr>
      <w:r>
        <w:rPr>
          <w:sz w:val="28"/>
          <w:szCs w:val="28"/>
        </w:rPr>
        <w:t>1.4.10. Порядок дополнить пунктом 12 следующего содержания:</w:t>
      </w:r>
    </w:p>
    <w:p w:rsidR="00402777" w:rsidRPr="009D2FE7" w:rsidRDefault="00402777" w:rsidP="00402777">
      <w:pPr>
        <w:pStyle w:val="Default"/>
        <w:spacing w:line="360" w:lineRule="auto"/>
        <w:ind w:firstLine="709"/>
        <w:jc w:val="both"/>
        <w:rPr>
          <w:color w:val="auto"/>
          <w:sz w:val="28"/>
          <w:szCs w:val="28"/>
        </w:rPr>
      </w:pPr>
      <w:r>
        <w:rPr>
          <w:sz w:val="28"/>
          <w:szCs w:val="28"/>
        </w:rPr>
        <w:t xml:space="preserve">«12. Финансовое обеспечение расходов на предоставление дополнительной меры социальной поддержки </w:t>
      </w:r>
      <w:r w:rsidRPr="0009132F">
        <w:rPr>
          <w:color w:val="auto"/>
          <w:sz w:val="28"/>
          <w:szCs w:val="28"/>
        </w:rPr>
        <w:t>супруг</w:t>
      </w:r>
      <w:r>
        <w:rPr>
          <w:color w:val="auto"/>
          <w:sz w:val="28"/>
          <w:szCs w:val="28"/>
        </w:rPr>
        <w:t>е (супругу</w:t>
      </w:r>
      <w:r w:rsidRPr="0009132F">
        <w:rPr>
          <w:color w:val="auto"/>
          <w:sz w:val="28"/>
          <w:szCs w:val="28"/>
        </w:rPr>
        <w:t xml:space="preserve">) и (или) его </w:t>
      </w:r>
      <w:r>
        <w:rPr>
          <w:color w:val="auto"/>
          <w:sz w:val="28"/>
          <w:szCs w:val="28"/>
        </w:rPr>
        <w:t>несовершеннолетним детям</w:t>
      </w:r>
      <w:r w:rsidRPr="0009132F">
        <w:rPr>
          <w:color w:val="auto"/>
          <w:sz w:val="28"/>
          <w:szCs w:val="28"/>
        </w:rPr>
        <w:t>, зарег</w:t>
      </w:r>
      <w:r>
        <w:rPr>
          <w:color w:val="auto"/>
          <w:sz w:val="28"/>
          <w:szCs w:val="28"/>
        </w:rPr>
        <w:t>истрированным</w:t>
      </w:r>
      <w:r w:rsidRPr="0009132F">
        <w:rPr>
          <w:color w:val="auto"/>
          <w:sz w:val="28"/>
          <w:szCs w:val="28"/>
        </w:rPr>
        <w:t xml:space="preserve"> по месту жительства или пребывания участника специальной военной операции,</w:t>
      </w:r>
      <w:r>
        <w:rPr>
          <w:color w:val="auto"/>
          <w:sz w:val="28"/>
          <w:szCs w:val="28"/>
        </w:rPr>
        <w:t xml:space="preserve"> родителю (родителям</w:t>
      </w:r>
      <w:r w:rsidRPr="0009132F">
        <w:rPr>
          <w:color w:val="auto"/>
          <w:sz w:val="28"/>
          <w:szCs w:val="28"/>
        </w:rPr>
        <w:t xml:space="preserve">) </w:t>
      </w:r>
      <w:r w:rsidRPr="0009132F">
        <w:rPr>
          <w:color w:val="auto"/>
          <w:sz w:val="28"/>
          <w:szCs w:val="28"/>
        </w:rPr>
        <w:lastRenderedPageBreak/>
        <w:t xml:space="preserve">погибшего участника </w:t>
      </w:r>
      <w:r>
        <w:rPr>
          <w:color w:val="auto"/>
          <w:sz w:val="28"/>
          <w:szCs w:val="28"/>
        </w:rPr>
        <w:t xml:space="preserve">специальной </w:t>
      </w:r>
      <w:r w:rsidRPr="0009132F">
        <w:rPr>
          <w:color w:val="auto"/>
          <w:sz w:val="28"/>
          <w:szCs w:val="28"/>
        </w:rPr>
        <w:t>во</w:t>
      </w:r>
      <w:r>
        <w:rPr>
          <w:color w:val="auto"/>
          <w:sz w:val="28"/>
          <w:szCs w:val="28"/>
        </w:rPr>
        <w:t>енной операции</w:t>
      </w:r>
      <w:r>
        <w:rPr>
          <w:sz w:val="28"/>
          <w:szCs w:val="28"/>
        </w:rPr>
        <w:t xml:space="preserve"> осуществляется за счет средств местного бюджета».</w:t>
      </w:r>
    </w:p>
    <w:p w:rsidR="00402777" w:rsidRDefault="00402777" w:rsidP="00402777">
      <w:pPr>
        <w:pStyle w:val="Default"/>
        <w:spacing w:line="360" w:lineRule="auto"/>
        <w:ind w:firstLine="709"/>
        <w:jc w:val="both"/>
        <w:rPr>
          <w:sz w:val="28"/>
          <w:szCs w:val="28"/>
        </w:rPr>
      </w:pPr>
      <w:r>
        <w:rPr>
          <w:sz w:val="28"/>
          <w:szCs w:val="28"/>
        </w:rPr>
        <w:t>1.4.11. В приложении № 1 к Порядку слова «военнослужащих» заменить словами «участников специальной военной операции».</w:t>
      </w:r>
    </w:p>
    <w:p w:rsidR="00402777" w:rsidRPr="00B52D06" w:rsidRDefault="00402777" w:rsidP="00402777">
      <w:pPr>
        <w:pStyle w:val="Default"/>
        <w:spacing w:line="360" w:lineRule="auto"/>
        <w:ind w:firstLine="709"/>
        <w:jc w:val="both"/>
        <w:rPr>
          <w:sz w:val="28"/>
          <w:szCs w:val="28"/>
        </w:rPr>
      </w:pPr>
      <w:r>
        <w:rPr>
          <w:sz w:val="28"/>
          <w:szCs w:val="28"/>
        </w:rPr>
        <w:t>1.4.12. В приложении № 2 к Порядку слова «военнослужащих заменить словами «участников специальной военной операции».</w:t>
      </w:r>
    </w:p>
    <w:p w:rsidR="00402777" w:rsidRDefault="00402777" w:rsidP="00402777">
      <w:pPr>
        <w:tabs>
          <w:tab w:val="left" w:pos="1440"/>
        </w:tabs>
        <w:spacing w:line="360"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402777" w:rsidRPr="005539F6" w:rsidRDefault="00402777" w:rsidP="00402777">
      <w:pPr>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402777" w:rsidRPr="00444491" w:rsidRDefault="00402777" w:rsidP="00402777">
      <w:pPr>
        <w:tabs>
          <w:tab w:val="left" w:pos="7513"/>
        </w:tabs>
        <w:spacing w:line="360" w:lineRule="auto"/>
        <w:jc w:val="both"/>
        <w:rPr>
          <w:bCs/>
          <w:sz w:val="28"/>
          <w:szCs w:val="28"/>
        </w:rPr>
      </w:pPr>
    </w:p>
    <w:p w:rsidR="00402777" w:rsidRPr="00444491" w:rsidRDefault="00402777" w:rsidP="00402777">
      <w:pPr>
        <w:tabs>
          <w:tab w:val="left" w:pos="7513"/>
        </w:tabs>
        <w:jc w:val="both"/>
        <w:rPr>
          <w:bCs/>
          <w:sz w:val="28"/>
          <w:szCs w:val="28"/>
        </w:rPr>
      </w:pPr>
    </w:p>
    <w:p w:rsidR="00402777" w:rsidRDefault="00402777" w:rsidP="00402777">
      <w:pPr>
        <w:jc w:val="both"/>
        <w:rPr>
          <w:sz w:val="28"/>
          <w:szCs w:val="28"/>
        </w:rPr>
      </w:pPr>
      <w:r>
        <w:rPr>
          <w:sz w:val="28"/>
          <w:szCs w:val="28"/>
        </w:rPr>
        <w:t>Глава Кикнурского</w:t>
      </w:r>
    </w:p>
    <w:p w:rsidR="00402777" w:rsidRDefault="00402777" w:rsidP="00402777">
      <w:pPr>
        <w:jc w:val="both"/>
        <w:rPr>
          <w:sz w:val="28"/>
          <w:szCs w:val="28"/>
        </w:rPr>
      </w:pPr>
      <w:r>
        <w:rPr>
          <w:sz w:val="28"/>
          <w:szCs w:val="28"/>
        </w:rPr>
        <w:t>муниципального округа    С.Ю. Галкин</w:t>
      </w:r>
    </w:p>
    <w:p w:rsidR="00402777" w:rsidRDefault="00402777" w:rsidP="00402777">
      <w:pPr>
        <w:ind w:firstLine="5670"/>
        <w:jc w:val="both"/>
        <w:rPr>
          <w:sz w:val="28"/>
          <w:szCs w:val="28"/>
        </w:rPr>
      </w:pPr>
    </w:p>
    <w:p w:rsidR="00402777" w:rsidRDefault="00402777" w:rsidP="00402777">
      <w:pPr>
        <w:pStyle w:val="ConsNonformat"/>
        <w:widowControl/>
        <w:ind w:firstLine="705"/>
        <w:rPr>
          <w:rFonts w:ascii="Times New Roman" w:hAnsi="Times New Roman" w:cs="Times New Roman"/>
          <w:sz w:val="24"/>
          <w:szCs w:val="24"/>
        </w:rPr>
      </w:pPr>
    </w:p>
    <w:p w:rsidR="00402777" w:rsidRDefault="00402777" w:rsidP="00402777">
      <w:pPr>
        <w:pStyle w:val="ConsNonformat"/>
        <w:widowControl/>
        <w:ind w:firstLine="705"/>
        <w:rPr>
          <w:rFonts w:ascii="Times New Roman" w:hAnsi="Times New Roman" w:cs="Times New Roman"/>
          <w:sz w:val="24"/>
          <w:szCs w:val="24"/>
        </w:rPr>
      </w:pPr>
    </w:p>
    <w:p w:rsidR="00402777" w:rsidRDefault="00402777" w:rsidP="00402777">
      <w:pPr>
        <w:pStyle w:val="ConsNonformat"/>
        <w:widowControl/>
        <w:ind w:firstLine="705"/>
        <w:rPr>
          <w:rFonts w:ascii="Times New Roman" w:hAnsi="Times New Roman" w:cs="Times New Roman"/>
          <w:sz w:val="24"/>
          <w:szCs w:val="24"/>
        </w:rPr>
      </w:pPr>
    </w:p>
    <w:p w:rsidR="00402777" w:rsidRDefault="00402777" w:rsidP="00402777">
      <w:pPr>
        <w:pStyle w:val="ConsNonformat"/>
        <w:widowControl/>
        <w:ind w:firstLine="705"/>
        <w:rPr>
          <w:rFonts w:ascii="Times New Roman" w:hAnsi="Times New Roman" w:cs="Times New Roman"/>
          <w:sz w:val="24"/>
          <w:szCs w:val="24"/>
        </w:rPr>
      </w:pPr>
    </w:p>
    <w:p w:rsidR="00402777" w:rsidRDefault="00402777" w:rsidP="00402777">
      <w:pPr>
        <w:pStyle w:val="ConsNonformat"/>
        <w:widowControl/>
        <w:ind w:firstLine="705"/>
        <w:rPr>
          <w:rFonts w:ascii="Times New Roman" w:hAnsi="Times New Roman" w:cs="Times New Roman"/>
          <w:sz w:val="24"/>
          <w:szCs w:val="24"/>
        </w:rPr>
      </w:pPr>
    </w:p>
    <w:p w:rsidR="00402777" w:rsidRDefault="00402777" w:rsidP="00402777">
      <w:pPr>
        <w:pStyle w:val="ConsNonformat"/>
        <w:widowControl/>
        <w:ind w:firstLine="705"/>
        <w:rPr>
          <w:rFonts w:ascii="Times New Roman" w:hAnsi="Times New Roman" w:cs="Times New Roman"/>
          <w:sz w:val="24"/>
          <w:szCs w:val="24"/>
        </w:rPr>
      </w:pPr>
    </w:p>
    <w:p w:rsidR="00402777" w:rsidRPr="008F5D71" w:rsidRDefault="00402777" w:rsidP="00402777">
      <w:pPr>
        <w:pStyle w:val="ConsNonformat"/>
        <w:widowControl/>
        <w:ind w:firstLine="705"/>
        <w:rPr>
          <w:rFonts w:ascii="Times New Roman" w:hAnsi="Times New Roman" w:cs="Times New Roman"/>
          <w:sz w:val="28"/>
          <w:szCs w:val="28"/>
        </w:rPr>
      </w:pPr>
      <w:r>
        <w:rPr>
          <w:rFonts w:ascii="Times New Roman" w:hAnsi="Times New Roman" w:cs="Times New Roman"/>
          <w:sz w:val="24"/>
          <w:szCs w:val="24"/>
        </w:rPr>
        <w:t xml:space="preserve">                                        </w:t>
      </w:r>
    </w:p>
    <w:p w:rsidR="00402777" w:rsidRPr="005555AD" w:rsidRDefault="00402777" w:rsidP="00402777">
      <w:pPr>
        <w:pStyle w:val="ConsNonformat"/>
        <w:widowControl/>
        <w:ind w:left="4536"/>
        <w:rPr>
          <w:color w:val="000000"/>
          <w:sz w:val="28"/>
          <w:szCs w:val="28"/>
        </w:rPr>
      </w:pPr>
    </w:p>
    <w:p w:rsidR="00402777" w:rsidRPr="000B215D" w:rsidRDefault="00402777" w:rsidP="00402777">
      <w:pPr>
        <w:shd w:val="clear" w:color="auto" w:fill="FFFFFF"/>
        <w:spacing w:after="480"/>
        <w:jc w:val="center"/>
        <w:rPr>
          <w:color w:val="000000"/>
        </w:rPr>
      </w:pPr>
    </w:p>
    <w:p w:rsidR="00402777" w:rsidRDefault="00402777">
      <w:pPr>
        <w:spacing w:after="160" w:line="259" w:lineRule="auto"/>
        <w:rPr>
          <w:sz w:val="28"/>
          <w:szCs w:val="28"/>
        </w:rPr>
      </w:pPr>
      <w:r>
        <w:rPr>
          <w:sz w:val="28"/>
          <w:szCs w:val="28"/>
        </w:rPr>
        <w:br w:type="page"/>
      </w:r>
    </w:p>
    <w:p w:rsidR="00402777" w:rsidRDefault="00402777" w:rsidP="00402777">
      <w:pPr>
        <w:keepNext/>
        <w:spacing w:after="480"/>
        <w:jc w:val="center"/>
        <w:outlineLvl w:val="0"/>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3486150</wp:posOffset>
            </wp:positionH>
            <wp:positionV relativeFrom="paragraph">
              <wp:posOffset>-571500</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402777" w:rsidRPr="006A785F" w:rsidRDefault="00402777" w:rsidP="00402777">
      <w:pPr>
        <w:keepNext/>
        <w:jc w:val="center"/>
        <w:outlineLvl w:val="0"/>
        <w:rPr>
          <w:b/>
          <w:sz w:val="28"/>
          <w:szCs w:val="28"/>
        </w:rPr>
      </w:pPr>
      <w:r w:rsidRPr="006A785F">
        <w:rPr>
          <w:b/>
          <w:sz w:val="28"/>
          <w:szCs w:val="28"/>
        </w:rPr>
        <w:t>АДМИНИСТРАЦИЯ КИКНУРСКОГО</w:t>
      </w:r>
    </w:p>
    <w:p w:rsidR="00402777" w:rsidRPr="006A785F" w:rsidRDefault="00402777" w:rsidP="00402777">
      <w:pPr>
        <w:keepNext/>
        <w:spacing w:line="360" w:lineRule="exact"/>
        <w:jc w:val="center"/>
        <w:rPr>
          <w:b/>
          <w:sz w:val="28"/>
          <w:szCs w:val="28"/>
        </w:rPr>
      </w:pPr>
      <w:r>
        <w:rPr>
          <w:b/>
          <w:sz w:val="28"/>
          <w:szCs w:val="28"/>
        </w:rPr>
        <w:t>МУНИЦИПАЛЬНОГО ОКРУГА</w:t>
      </w:r>
    </w:p>
    <w:p w:rsidR="00402777" w:rsidRPr="006A785F" w:rsidRDefault="00402777" w:rsidP="00402777">
      <w:pPr>
        <w:keepNext/>
        <w:spacing w:line="360" w:lineRule="exact"/>
        <w:jc w:val="center"/>
        <w:rPr>
          <w:b/>
          <w:sz w:val="28"/>
          <w:szCs w:val="28"/>
        </w:rPr>
      </w:pPr>
      <w:r w:rsidRPr="006A785F">
        <w:rPr>
          <w:b/>
          <w:sz w:val="28"/>
          <w:szCs w:val="28"/>
        </w:rPr>
        <w:t>КИРОВСКОЙ ОБЛАСТИ</w:t>
      </w:r>
    </w:p>
    <w:p w:rsidR="00402777" w:rsidRPr="00A97BA1" w:rsidRDefault="00402777" w:rsidP="00402777">
      <w:pPr>
        <w:keepNext/>
        <w:spacing w:line="360" w:lineRule="exact"/>
        <w:jc w:val="center"/>
        <w:rPr>
          <w:b/>
          <w:sz w:val="28"/>
          <w:szCs w:val="28"/>
        </w:rPr>
      </w:pPr>
    </w:p>
    <w:p w:rsidR="00402777" w:rsidRPr="0060730F" w:rsidRDefault="00402777" w:rsidP="00402777">
      <w:pPr>
        <w:keepNext/>
        <w:spacing w:line="360" w:lineRule="exact"/>
        <w:jc w:val="center"/>
        <w:rPr>
          <w:b/>
          <w:sz w:val="32"/>
          <w:szCs w:val="32"/>
        </w:rPr>
      </w:pPr>
      <w:r>
        <w:rPr>
          <w:b/>
          <w:sz w:val="32"/>
          <w:szCs w:val="32"/>
        </w:rPr>
        <w:t>ПОСТАНОВЛЕНИЕ</w:t>
      </w:r>
    </w:p>
    <w:p w:rsidR="00402777" w:rsidRPr="00E814D8" w:rsidRDefault="00402777" w:rsidP="00402777">
      <w:pPr>
        <w:pStyle w:val="af6"/>
        <w:keepLines w:val="0"/>
        <w:spacing w:before="0" w:after="0"/>
        <w:rPr>
          <w:noProof w:val="0"/>
          <w:sz w:val="24"/>
          <w:szCs w:val="24"/>
        </w:rPr>
      </w:pPr>
    </w:p>
    <w:p w:rsidR="00402777" w:rsidRPr="00E814D8" w:rsidRDefault="00402777" w:rsidP="00402777">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02777" w:rsidRPr="00E814D8" w:rsidTr="00402777">
        <w:tblPrEx>
          <w:tblCellMar>
            <w:top w:w="0" w:type="dxa"/>
            <w:bottom w:w="0" w:type="dxa"/>
          </w:tblCellMar>
        </w:tblPrEx>
        <w:tc>
          <w:tcPr>
            <w:tcW w:w="1843" w:type="dxa"/>
            <w:tcBorders>
              <w:bottom w:val="single" w:sz="4" w:space="0" w:color="auto"/>
            </w:tcBorders>
          </w:tcPr>
          <w:p w:rsidR="00402777" w:rsidRPr="00982FC0" w:rsidRDefault="00402777" w:rsidP="00402777">
            <w:pPr>
              <w:keepNext/>
              <w:rPr>
                <w:sz w:val="28"/>
                <w:szCs w:val="28"/>
              </w:rPr>
            </w:pPr>
            <w:r>
              <w:rPr>
                <w:sz w:val="28"/>
                <w:szCs w:val="28"/>
              </w:rPr>
              <w:t>31.05.2023</w:t>
            </w:r>
          </w:p>
        </w:tc>
        <w:tc>
          <w:tcPr>
            <w:tcW w:w="2837" w:type="dxa"/>
          </w:tcPr>
          <w:p w:rsidR="00402777" w:rsidRPr="00982FC0" w:rsidRDefault="00402777" w:rsidP="00402777">
            <w:pPr>
              <w:keepNext/>
              <w:jc w:val="center"/>
              <w:rPr>
                <w:position w:val="-6"/>
                <w:sz w:val="28"/>
                <w:szCs w:val="28"/>
                <w:u w:val="single"/>
              </w:rPr>
            </w:pPr>
          </w:p>
        </w:tc>
        <w:tc>
          <w:tcPr>
            <w:tcW w:w="2975" w:type="dxa"/>
            <w:tcBorders>
              <w:left w:val="nil"/>
            </w:tcBorders>
          </w:tcPr>
          <w:p w:rsidR="00402777" w:rsidRPr="00982FC0" w:rsidRDefault="00402777" w:rsidP="00402777">
            <w:pPr>
              <w:keepNext/>
              <w:jc w:val="right"/>
              <w:rPr>
                <w:sz w:val="28"/>
                <w:szCs w:val="28"/>
              </w:rPr>
            </w:pPr>
            <w:r w:rsidRPr="00982FC0">
              <w:rPr>
                <w:position w:val="-6"/>
                <w:sz w:val="28"/>
                <w:szCs w:val="28"/>
              </w:rPr>
              <w:t>№</w:t>
            </w:r>
          </w:p>
        </w:tc>
        <w:tc>
          <w:tcPr>
            <w:tcW w:w="1843" w:type="dxa"/>
            <w:tcBorders>
              <w:bottom w:val="single" w:sz="4" w:space="0" w:color="auto"/>
            </w:tcBorders>
          </w:tcPr>
          <w:p w:rsidR="00402777" w:rsidRPr="00982FC0" w:rsidRDefault="00402777" w:rsidP="00402777">
            <w:pPr>
              <w:keepNext/>
              <w:rPr>
                <w:sz w:val="28"/>
                <w:szCs w:val="28"/>
              </w:rPr>
            </w:pPr>
            <w:r>
              <w:rPr>
                <w:sz w:val="28"/>
                <w:szCs w:val="28"/>
              </w:rPr>
              <w:t>326</w:t>
            </w:r>
          </w:p>
        </w:tc>
      </w:tr>
      <w:tr w:rsidR="00402777" w:rsidRPr="00E814D8" w:rsidTr="00402777">
        <w:tblPrEx>
          <w:tblCellMar>
            <w:top w:w="0" w:type="dxa"/>
            <w:bottom w:w="0" w:type="dxa"/>
          </w:tblCellMar>
        </w:tblPrEx>
        <w:tc>
          <w:tcPr>
            <w:tcW w:w="9498" w:type="dxa"/>
            <w:gridSpan w:val="4"/>
          </w:tcPr>
          <w:p w:rsidR="00402777" w:rsidRPr="00DB02B5" w:rsidRDefault="00402777" w:rsidP="00402777">
            <w:pPr>
              <w:keepNext/>
              <w:spacing w:after="480"/>
              <w:jc w:val="center"/>
              <w:rPr>
                <w:sz w:val="28"/>
                <w:szCs w:val="28"/>
              </w:rPr>
            </w:pPr>
            <w:r w:rsidRPr="00DB02B5">
              <w:rPr>
                <w:sz w:val="28"/>
                <w:szCs w:val="28"/>
              </w:rPr>
              <w:t>пгт Кикнур</w:t>
            </w:r>
          </w:p>
        </w:tc>
      </w:tr>
    </w:tbl>
    <w:p w:rsidR="00402777" w:rsidRPr="009451E9" w:rsidRDefault="00402777" w:rsidP="00402777">
      <w:pPr>
        <w:shd w:val="clear" w:color="auto" w:fill="FFFFFF"/>
        <w:jc w:val="center"/>
        <w:textAlignment w:val="baseline"/>
        <w:rPr>
          <w:sz w:val="28"/>
          <w:szCs w:val="28"/>
        </w:rPr>
      </w:pPr>
      <w:r>
        <w:rPr>
          <w:b/>
          <w:sz w:val="28"/>
          <w:szCs w:val="28"/>
        </w:rPr>
        <w:t xml:space="preserve">   </w:t>
      </w:r>
      <w:r w:rsidRPr="009451E9">
        <w:rPr>
          <w:b/>
          <w:bCs/>
          <w:sz w:val="28"/>
          <w:szCs w:val="28"/>
          <w:lang w:eastAsia="ar-SA"/>
        </w:rPr>
        <w:t xml:space="preserve">Об утверждении Положения </w:t>
      </w:r>
      <w:r w:rsidRPr="009451E9">
        <w:rPr>
          <w:b/>
          <w:bCs/>
          <w:sz w:val="28"/>
          <w:szCs w:val="28"/>
          <w:bdr w:val="none" w:sz="0" w:space="0" w:color="auto" w:frame="1"/>
        </w:rPr>
        <w:t xml:space="preserve">о единой дежурно-диспетчерской службе администрации </w:t>
      </w:r>
      <w:r>
        <w:rPr>
          <w:b/>
          <w:sz w:val="28"/>
          <w:szCs w:val="28"/>
          <w:lang w:eastAsia="ar-SA"/>
        </w:rPr>
        <w:t>Кикнурского</w:t>
      </w:r>
      <w:r w:rsidRPr="009451E9">
        <w:rPr>
          <w:b/>
          <w:sz w:val="28"/>
          <w:szCs w:val="28"/>
          <w:lang w:eastAsia="ar-SA"/>
        </w:rPr>
        <w:t xml:space="preserve"> муниципального округа </w:t>
      </w:r>
      <w:r w:rsidRPr="009451E9">
        <w:rPr>
          <w:b/>
          <w:sz w:val="28"/>
          <w:szCs w:val="28"/>
          <w:lang w:eastAsia="ar-SA"/>
        </w:rPr>
        <w:br/>
      </w:r>
    </w:p>
    <w:p w:rsidR="00402777" w:rsidRPr="009451E9" w:rsidRDefault="00402777" w:rsidP="00402777">
      <w:pPr>
        <w:spacing w:line="336" w:lineRule="auto"/>
        <w:ind w:firstLine="709"/>
        <w:jc w:val="both"/>
        <w:rPr>
          <w:sz w:val="28"/>
          <w:szCs w:val="28"/>
          <w:lang w:eastAsia="ar-SA"/>
        </w:rPr>
      </w:pPr>
      <w:r w:rsidRPr="009451E9">
        <w:rPr>
          <w:sz w:val="28"/>
          <w:szCs w:val="20"/>
          <w:lang w:eastAsia="ar-SA"/>
        </w:rPr>
        <w:t>В соответствии с Федеральным законом от 21.12.1994 № 68-ФЗ</w:t>
      </w:r>
      <w:r w:rsidRPr="009451E9">
        <w:rPr>
          <w:sz w:val="28"/>
          <w:szCs w:val="20"/>
          <w:lang w:eastAsia="ar-SA"/>
        </w:rPr>
        <w:br/>
        <w:t xml:space="preserve">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w:t>
      </w:r>
      <w:r>
        <w:rPr>
          <w:sz w:val="28"/>
          <w:szCs w:val="20"/>
          <w:lang w:eastAsia="ar-SA"/>
        </w:rPr>
        <w:t>,</w:t>
      </w:r>
      <w:r w:rsidRPr="009451E9">
        <w:rPr>
          <w:sz w:val="28"/>
          <w:szCs w:val="20"/>
          <w:lang w:eastAsia="ar-SA"/>
        </w:rPr>
        <w:br/>
        <w:t xml:space="preserve">с ГОСТ Р </w:t>
      </w:r>
      <w:r w:rsidRPr="009451E9">
        <w:rPr>
          <w:color w:val="000000"/>
          <w:sz w:val="28"/>
          <w:szCs w:val="28"/>
          <w:lang w:eastAsia="ar-SA"/>
        </w:rPr>
        <w:t>22.7.01-2021. «</w:t>
      </w:r>
      <w:r w:rsidRPr="009451E9">
        <w:rPr>
          <w:sz w:val="28"/>
          <w:szCs w:val="28"/>
          <w:lang w:eastAsia="ar-SA"/>
        </w:rPr>
        <w:t>Национальный стандарт Российской Федерации. Безопасность в чрезвычайных ситуациях. Единая дежурно-диспетчерская служба. Основные положения», с Законом Кировской области</w:t>
      </w:r>
      <w:r w:rsidRPr="009451E9">
        <w:rPr>
          <w:sz w:val="28"/>
          <w:szCs w:val="28"/>
          <w:lang w:eastAsia="ar-SA"/>
        </w:rPr>
        <w:br/>
        <w:t xml:space="preserve"> от 17.12.2020 № 437-ЗО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sidRPr="009451E9">
        <w:rPr>
          <w:sz w:val="28"/>
          <w:szCs w:val="28"/>
          <w:shd w:val="clear" w:color="auto" w:fill="FFFFFF"/>
          <w:lang w:eastAsia="ar-SA"/>
        </w:rPr>
        <w:br/>
        <w:t xml:space="preserve">руководствуясь статьей 37 Устава муниципального образования </w:t>
      </w:r>
      <w:r>
        <w:rPr>
          <w:sz w:val="28"/>
          <w:szCs w:val="28"/>
          <w:shd w:val="clear" w:color="auto" w:fill="FFFFFF"/>
          <w:lang w:eastAsia="ar-SA"/>
        </w:rPr>
        <w:t xml:space="preserve">Кикнурский </w:t>
      </w:r>
      <w:r w:rsidRPr="009451E9">
        <w:rPr>
          <w:sz w:val="28"/>
          <w:szCs w:val="28"/>
          <w:shd w:val="clear" w:color="auto" w:fill="FFFFFF"/>
          <w:lang w:eastAsia="ar-SA"/>
        </w:rPr>
        <w:t xml:space="preserve">муниципальный округ Кировской области </w:t>
      </w:r>
      <w:r w:rsidRPr="009451E9">
        <w:rPr>
          <w:sz w:val="28"/>
          <w:szCs w:val="28"/>
          <w:lang w:eastAsia="ar-SA"/>
        </w:rPr>
        <w:t xml:space="preserve">администрация </w:t>
      </w:r>
      <w:r>
        <w:rPr>
          <w:sz w:val="28"/>
          <w:szCs w:val="28"/>
          <w:lang w:eastAsia="ar-SA"/>
        </w:rPr>
        <w:t>Кикнурского</w:t>
      </w:r>
      <w:r w:rsidRPr="009451E9">
        <w:rPr>
          <w:sz w:val="28"/>
          <w:szCs w:val="28"/>
          <w:lang w:eastAsia="ar-SA"/>
        </w:rPr>
        <w:t xml:space="preserve"> муниципального округа ПОСТАНОВЛЯЕТ:</w:t>
      </w:r>
    </w:p>
    <w:p w:rsidR="00402777" w:rsidRPr="009451E9" w:rsidRDefault="00402777" w:rsidP="00402777">
      <w:pPr>
        <w:spacing w:line="336" w:lineRule="auto"/>
        <w:ind w:firstLine="709"/>
        <w:jc w:val="both"/>
        <w:rPr>
          <w:sz w:val="28"/>
          <w:szCs w:val="28"/>
          <w:lang w:eastAsia="ar-SA"/>
        </w:rPr>
      </w:pPr>
      <w:r w:rsidRPr="009451E9">
        <w:rPr>
          <w:sz w:val="28"/>
          <w:szCs w:val="28"/>
          <w:lang w:eastAsia="ar-SA"/>
        </w:rPr>
        <w:t xml:space="preserve">1. Утвердить Положение о единой дежурно - диспетчерской службе администрации </w:t>
      </w:r>
      <w:r>
        <w:rPr>
          <w:sz w:val="28"/>
          <w:szCs w:val="28"/>
          <w:lang w:eastAsia="ar-SA"/>
        </w:rPr>
        <w:t>Кикнурского</w:t>
      </w:r>
      <w:r w:rsidRPr="009451E9">
        <w:rPr>
          <w:sz w:val="28"/>
          <w:szCs w:val="28"/>
          <w:lang w:eastAsia="ar-SA"/>
        </w:rPr>
        <w:t xml:space="preserve"> муниципального округа согласно приложению.</w:t>
      </w:r>
    </w:p>
    <w:p w:rsidR="00402777" w:rsidRPr="009451E9" w:rsidRDefault="00402777" w:rsidP="00402777">
      <w:pPr>
        <w:tabs>
          <w:tab w:val="left" w:pos="1134"/>
        </w:tabs>
        <w:spacing w:line="360" w:lineRule="auto"/>
        <w:ind w:firstLine="709"/>
        <w:jc w:val="both"/>
        <w:rPr>
          <w:sz w:val="28"/>
          <w:szCs w:val="28"/>
        </w:rPr>
      </w:pPr>
      <w:r w:rsidRPr="009451E9">
        <w:rPr>
          <w:sz w:val="28"/>
          <w:szCs w:val="28"/>
          <w:lang w:eastAsia="ar-SA"/>
        </w:rPr>
        <w:t>2.</w:t>
      </w:r>
      <w:r w:rsidRPr="009451E9">
        <w:rPr>
          <w:sz w:val="28"/>
          <w:szCs w:val="28"/>
        </w:rPr>
        <w:t xml:space="preserve"> Рекомендовать руководителям организаций, располо</w:t>
      </w:r>
      <w:r>
        <w:rPr>
          <w:sz w:val="28"/>
          <w:szCs w:val="28"/>
        </w:rPr>
        <w:t>женных на территории Кикнурского</w:t>
      </w:r>
      <w:r w:rsidRPr="009451E9">
        <w:rPr>
          <w:sz w:val="28"/>
          <w:szCs w:val="28"/>
        </w:rPr>
        <w:t xml:space="preserve"> муниципального округа и имеющих дежурно - диспетчерскую службу и экстренную оперативную службу, в компетенции которых находится реагирование на случившуюся чрезвычайную ситуацию </w:t>
      </w:r>
      <w:r w:rsidRPr="009451E9">
        <w:rPr>
          <w:sz w:val="28"/>
          <w:szCs w:val="28"/>
        </w:rPr>
        <w:lastRenderedPageBreak/>
        <w:t>(происшествие) (далее - ЧС (происшествие)), при необходимости уточнить действия привлеченных ДДС экстренных опер</w:t>
      </w:r>
      <w:r>
        <w:rPr>
          <w:sz w:val="28"/>
          <w:szCs w:val="28"/>
        </w:rPr>
        <w:t>ативных служб с ЕДДС Кикнурского</w:t>
      </w:r>
      <w:r w:rsidRPr="009451E9">
        <w:rPr>
          <w:sz w:val="28"/>
          <w:szCs w:val="28"/>
        </w:rPr>
        <w:t xml:space="preserve"> муниципального округа.</w:t>
      </w:r>
    </w:p>
    <w:p w:rsidR="00402777" w:rsidRPr="009451E9" w:rsidRDefault="00402777" w:rsidP="00402777">
      <w:pPr>
        <w:tabs>
          <w:tab w:val="left" w:pos="1134"/>
        </w:tabs>
        <w:autoSpaceDE w:val="0"/>
        <w:autoSpaceDN w:val="0"/>
        <w:adjustRightInd w:val="0"/>
        <w:spacing w:line="360" w:lineRule="auto"/>
        <w:ind w:firstLine="709"/>
        <w:jc w:val="both"/>
        <w:rPr>
          <w:sz w:val="28"/>
          <w:szCs w:val="28"/>
        </w:rPr>
      </w:pPr>
      <w:r w:rsidRPr="009451E9">
        <w:rPr>
          <w:sz w:val="28"/>
          <w:szCs w:val="28"/>
        </w:rPr>
        <w:t xml:space="preserve">3. Признать утратившими силу постановления </w:t>
      </w:r>
      <w:r>
        <w:rPr>
          <w:sz w:val="28"/>
          <w:szCs w:val="28"/>
        </w:rPr>
        <w:t>администрации Кикнурского</w:t>
      </w:r>
      <w:r w:rsidRPr="009451E9">
        <w:rPr>
          <w:sz w:val="28"/>
          <w:szCs w:val="28"/>
        </w:rPr>
        <w:t xml:space="preserve"> муниципального округа Кировской области:</w:t>
      </w:r>
    </w:p>
    <w:p w:rsidR="00402777" w:rsidRPr="009451E9" w:rsidRDefault="00402777" w:rsidP="00402777">
      <w:pPr>
        <w:tabs>
          <w:tab w:val="left" w:pos="1134"/>
        </w:tabs>
        <w:autoSpaceDE w:val="0"/>
        <w:autoSpaceDN w:val="0"/>
        <w:adjustRightInd w:val="0"/>
        <w:spacing w:line="360" w:lineRule="auto"/>
        <w:ind w:firstLine="709"/>
        <w:jc w:val="both"/>
        <w:rPr>
          <w:sz w:val="28"/>
          <w:szCs w:val="28"/>
        </w:rPr>
      </w:pPr>
      <w:r>
        <w:rPr>
          <w:sz w:val="28"/>
          <w:szCs w:val="28"/>
        </w:rPr>
        <w:t>3.1. от 31.01.2023 № 81</w:t>
      </w:r>
      <w:r w:rsidRPr="009451E9">
        <w:rPr>
          <w:sz w:val="28"/>
          <w:szCs w:val="28"/>
        </w:rPr>
        <w:t xml:space="preserve"> «Об утверждении Положения о единой дежурно-</w:t>
      </w:r>
      <w:r>
        <w:rPr>
          <w:sz w:val="28"/>
          <w:szCs w:val="28"/>
        </w:rPr>
        <w:t>диспетчерской службе Кикнурского</w:t>
      </w:r>
      <w:r w:rsidRPr="009451E9">
        <w:rPr>
          <w:sz w:val="28"/>
          <w:szCs w:val="28"/>
        </w:rPr>
        <w:t xml:space="preserve"> муниципального округа Кировской области»;</w:t>
      </w:r>
      <w:r>
        <w:rPr>
          <w:b/>
          <w:sz w:val="28"/>
          <w:szCs w:val="28"/>
        </w:rPr>
        <w:t xml:space="preserve"> </w:t>
      </w:r>
    </w:p>
    <w:p w:rsidR="00402777" w:rsidRPr="00F0613B" w:rsidRDefault="00402777" w:rsidP="00402777">
      <w:pPr>
        <w:autoSpaceDE w:val="0"/>
        <w:autoSpaceDN w:val="0"/>
        <w:adjustRightInd w:val="0"/>
        <w:spacing w:line="360" w:lineRule="auto"/>
        <w:ind w:firstLine="697"/>
        <w:jc w:val="both"/>
        <w:rPr>
          <w:sz w:val="28"/>
          <w:szCs w:val="28"/>
        </w:rPr>
      </w:pPr>
      <w:r>
        <w:rPr>
          <w:sz w:val="28"/>
          <w:szCs w:val="28"/>
        </w:rPr>
        <w:t>4.</w:t>
      </w:r>
      <w:r w:rsidRPr="00F0613B">
        <w:rPr>
          <w:sz w:val="28"/>
          <w:szCs w:val="28"/>
        </w:rPr>
        <w:t xml:space="preserve"> Постановление разместить на официальном сайте администрации Кикнурского муниципального округа.</w:t>
      </w:r>
    </w:p>
    <w:p w:rsidR="00402777" w:rsidRPr="009451E9" w:rsidRDefault="00402777" w:rsidP="00402777">
      <w:pPr>
        <w:autoSpaceDE w:val="0"/>
        <w:autoSpaceDN w:val="0"/>
        <w:adjustRightInd w:val="0"/>
        <w:spacing w:line="360" w:lineRule="auto"/>
        <w:ind w:firstLine="697"/>
        <w:jc w:val="both"/>
        <w:rPr>
          <w:sz w:val="28"/>
          <w:szCs w:val="28"/>
        </w:rPr>
      </w:pPr>
      <w:r>
        <w:rPr>
          <w:sz w:val="28"/>
          <w:szCs w:val="28"/>
        </w:rPr>
        <w:t>5</w:t>
      </w:r>
      <w:r w:rsidRPr="00F0613B">
        <w:rPr>
          <w:sz w:val="28"/>
          <w:szCs w:val="28"/>
        </w:rPr>
        <w:t>. Контроль за исполнением настоящего постановления оставляю за собой.</w:t>
      </w:r>
    </w:p>
    <w:p w:rsidR="00402777" w:rsidRDefault="00402777" w:rsidP="00402777">
      <w:pPr>
        <w:pStyle w:val="af6"/>
        <w:keepLines w:val="0"/>
        <w:spacing w:before="0" w:after="0" w:line="440" w:lineRule="exact"/>
        <w:jc w:val="both"/>
        <w:rPr>
          <w:b w:val="0"/>
          <w:noProof w:val="0"/>
          <w:sz w:val="28"/>
          <w:szCs w:val="28"/>
        </w:rPr>
      </w:pPr>
    </w:p>
    <w:p w:rsidR="00402777" w:rsidRDefault="00402777" w:rsidP="00402777">
      <w:pPr>
        <w:pStyle w:val="af6"/>
        <w:keepLines w:val="0"/>
        <w:spacing w:before="0" w:after="0" w:line="440" w:lineRule="exact"/>
        <w:jc w:val="both"/>
        <w:rPr>
          <w:b w:val="0"/>
          <w:noProof w:val="0"/>
          <w:sz w:val="28"/>
          <w:szCs w:val="28"/>
        </w:rPr>
      </w:pPr>
      <w:r>
        <w:rPr>
          <w:b w:val="0"/>
          <w:noProof w:val="0"/>
          <w:sz w:val="28"/>
          <w:szCs w:val="28"/>
        </w:rPr>
        <w:t xml:space="preserve">         </w:t>
      </w:r>
    </w:p>
    <w:p w:rsidR="00402777" w:rsidRDefault="00402777" w:rsidP="00402777">
      <w:pPr>
        <w:pStyle w:val="af6"/>
        <w:keepLines w:val="0"/>
        <w:spacing w:before="0" w:after="0"/>
        <w:jc w:val="both"/>
        <w:rPr>
          <w:b w:val="0"/>
          <w:noProof w:val="0"/>
          <w:sz w:val="28"/>
          <w:szCs w:val="28"/>
        </w:rPr>
      </w:pPr>
      <w:r>
        <w:rPr>
          <w:b w:val="0"/>
          <w:noProof w:val="0"/>
          <w:sz w:val="28"/>
          <w:szCs w:val="28"/>
        </w:rPr>
        <w:t>Глава Кикнурского</w:t>
      </w:r>
    </w:p>
    <w:p w:rsidR="00402777" w:rsidRDefault="00402777" w:rsidP="00402777">
      <w:pPr>
        <w:pStyle w:val="af6"/>
        <w:keepLines w:val="0"/>
        <w:spacing w:before="0" w:after="0"/>
        <w:jc w:val="both"/>
        <w:rPr>
          <w:b w:val="0"/>
          <w:noProof w:val="0"/>
          <w:sz w:val="28"/>
          <w:szCs w:val="28"/>
        </w:rPr>
      </w:pPr>
      <w:r>
        <w:rPr>
          <w:b w:val="0"/>
          <w:noProof w:val="0"/>
          <w:sz w:val="28"/>
          <w:szCs w:val="28"/>
        </w:rPr>
        <w:t>муниципального округа     С.Ю. Галкин</w:t>
      </w:r>
    </w:p>
    <w:p w:rsidR="00402777" w:rsidRDefault="00402777" w:rsidP="00402777">
      <w:pPr>
        <w:jc w:val="both"/>
        <w:rPr>
          <w:sz w:val="28"/>
          <w:szCs w:val="28"/>
        </w:rPr>
      </w:pPr>
    </w:p>
    <w:p w:rsidR="00402777" w:rsidRDefault="00402777" w:rsidP="00402777">
      <w:pPr>
        <w:pStyle w:val="af6"/>
        <w:keepLines w:val="0"/>
        <w:spacing w:before="0" w:after="0"/>
        <w:jc w:val="left"/>
        <w:rPr>
          <w:b w:val="0"/>
          <w:noProof w:val="0"/>
          <w:sz w:val="28"/>
          <w:szCs w:val="28"/>
        </w:rPr>
      </w:pPr>
    </w:p>
    <w:p w:rsidR="00402777" w:rsidRDefault="00402777" w:rsidP="00402777">
      <w:pPr>
        <w:pStyle w:val="af6"/>
        <w:keepLines w:val="0"/>
        <w:spacing w:before="0" w:after="0"/>
        <w:jc w:val="left"/>
        <w:rPr>
          <w:b w:val="0"/>
          <w:noProof w:val="0"/>
          <w:sz w:val="28"/>
          <w:szCs w:val="28"/>
        </w:rPr>
      </w:pPr>
    </w:p>
    <w:p w:rsidR="00402777" w:rsidRPr="00120D99" w:rsidRDefault="00402777" w:rsidP="00402777">
      <w:pPr>
        <w:autoSpaceDE w:val="0"/>
        <w:autoSpaceDN w:val="0"/>
        <w:adjustRightInd w:val="0"/>
        <w:jc w:val="both"/>
        <w:outlineLvl w:val="0"/>
        <w:rPr>
          <w:sz w:val="28"/>
          <w:szCs w:val="28"/>
        </w:rPr>
      </w:pPr>
    </w:p>
    <w:p w:rsidR="00402777" w:rsidRDefault="00402777" w:rsidP="00402777">
      <w:pPr>
        <w:autoSpaceDE w:val="0"/>
        <w:autoSpaceDN w:val="0"/>
        <w:adjustRightInd w:val="0"/>
        <w:ind w:firstLine="5400"/>
        <w:jc w:val="both"/>
        <w:outlineLvl w:val="0"/>
        <w:rPr>
          <w:sz w:val="28"/>
          <w:szCs w:val="28"/>
        </w:rPr>
      </w:pPr>
      <w:r>
        <w:rPr>
          <w:sz w:val="28"/>
          <w:szCs w:val="28"/>
        </w:rPr>
        <w:br w:type="page"/>
      </w:r>
      <w:r w:rsidRPr="00120D99">
        <w:rPr>
          <w:sz w:val="28"/>
          <w:szCs w:val="28"/>
        </w:rPr>
        <w:lastRenderedPageBreak/>
        <w:t xml:space="preserve"> </w:t>
      </w:r>
      <w:r>
        <w:rPr>
          <w:sz w:val="28"/>
          <w:szCs w:val="28"/>
        </w:rPr>
        <w:t>Приложение</w:t>
      </w:r>
    </w:p>
    <w:p w:rsidR="00402777" w:rsidRPr="00120D99" w:rsidRDefault="00402777" w:rsidP="00402777">
      <w:pPr>
        <w:autoSpaceDE w:val="0"/>
        <w:autoSpaceDN w:val="0"/>
        <w:adjustRightInd w:val="0"/>
        <w:ind w:firstLine="5400"/>
        <w:jc w:val="both"/>
        <w:outlineLvl w:val="0"/>
        <w:rPr>
          <w:sz w:val="28"/>
          <w:szCs w:val="28"/>
        </w:rPr>
      </w:pPr>
    </w:p>
    <w:p w:rsidR="00402777" w:rsidRPr="00120D99" w:rsidRDefault="00402777" w:rsidP="00402777">
      <w:pPr>
        <w:autoSpaceDE w:val="0"/>
        <w:autoSpaceDN w:val="0"/>
        <w:adjustRightInd w:val="0"/>
        <w:ind w:firstLine="5400"/>
        <w:jc w:val="both"/>
        <w:outlineLvl w:val="0"/>
        <w:rPr>
          <w:sz w:val="28"/>
          <w:szCs w:val="28"/>
        </w:rPr>
      </w:pPr>
      <w:r w:rsidRPr="00120D99">
        <w:rPr>
          <w:sz w:val="28"/>
          <w:szCs w:val="28"/>
        </w:rPr>
        <w:t>УТВЕРЖДЕНО</w:t>
      </w:r>
    </w:p>
    <w:p w:rsidR="00402777" w:rsidRPr="00120D99" w:rsidRDefault="00402777" w:rsidP="00402777">
      <w:pPr>
        <w:autoSpaceDE w:val="0"/>
        <w:autoSpaceDN w:val="0"/>
        <w:adjustRightInd w:val="0"/>
        <w:ind w:firstLine="5400"/>
        <w:jc w:val="both"/>
        <w:outlineLvl w:val="0"/>
        <w:rPr>
          <w:sz w:val="28"/>
          <w:szCs w:val="28"/>
        </w:rPr>
      </w:pPr>
    </w:p>
    <w:p w:rsidR="00402777" w:rsidRPr="00120D99" w:rsidRDefault="00402777" w:rsidP="00402777">
      <w:pPr>
        <w:autoSpaceDE w:val="0"/>
        <w:autoSpaceDN w:val="0"/>
        <w:adjustRightInd w:val="0"/>
        <w:ind w:firstLine="5400"/>
        <w:jc w:val="both"/>
        <w:rPr>
          <w:sz w:val="28"/>
          <w:szCs w:val="28"/>
        </w:rPr>
      </w:pPr>
      <w:r w:rsidRPr="00120D99">
        <w:rPr>
          <w:sz w:val="28"/>
          <w:szCs w:val="28"/>
        </w:rPr>
        <w:t xml:space="preserve">постановлением администрации </w:t>
      </w:r>
    </w:p>
    <w:p w:rsidR="00402777" w:rsidRPr="00120D99" w:rsidRDefault="00402777" w:rsidP="00402777">
      <w:pPr>
        <w:autoSpaceDE w:val="0"/>
        <w:autoSpaceDN w:val="0"/>
        <w:adjustRightInd w:val="0"/>
        <w:ind w:firstLine="5400"/>
        <w:jc w:val="both"/>
        <w:rPr>
          <w:sz w:val="28"/>
          <w:szCs w:val="28"/>
        </w:rPr>
      </w:pPr>
      <w:r w:rsidRPr="00120D99">
        <w:rPr>
          <w:sz w:val="28"/>
          <w:szCs w:val="28"/>
        </w:rPr>
        <w:t>Кикнурского муниципального</w:t>
      </w:r>
    </w:p>
    <w:p w:rsidR="00402777" w:rsidRPr="00120D99" w:rsidRDefault="00402777" w:rsidP="00402777">
      <w:pPr>
        <w:autoSpaceDE w:val="0"/>
        <w:autoSpaceDN w:val="0"/>
        <w:adjustRightInd w:val="0"/>
        <w:ind w:firstLine="5400"/>
        <w:jc w:val="both"/>
        <w:rPr>
          <w:sz w:val="28"/>
          <w:szCs w:val="28"/>
        </w:rPr>
      </w:pPr>
      <w:r w:rsidRPr="00120D99">
        <w:rPr>
          <w:sz w:val="28"/>
          <w:szCs w:val="28"/>
        </w:rPr>
        <w:t>округа Кировской области</w:t>
      </w:r>
    </w:p>
    <w:p w:rsidR="00402777" w:rsidRPr="00120D99" w:rsidRDefault="00402777" w:rsidP="00402777">
      <w:pPr>
        <w:autoSpaceDE w:val="0"/>
        <w:autoSpaceDN w:val="0"/>
        <w:adjustRightInd w:val="0"/>
        <w:ind w:firstLine="5400"/>
        <w:jc w:val="both"/>
        <w:rPr>
          <w:sz w:val="28"/>
          <w:szCs w:val="28"/>
        </w:rPr>
      </w:pPr>
      <w:r w:rsidRPr="00120D99">
        <w:rPr>
          <w:sz w:val="28"/>
          <w:szCs w:val="28"/>
        </w:rPr>
        <w:t xml:space="preserve">от </w:t>
      </w:r>
      <w:r>
        <w:rPr>
          <w:sz w:val="28"/>
          <w:szCs w:val="28"/>
        </w:rPr>
        <w:t>31.05.2023</w:t>
      </w:r>
      <w:r w:rsidRPr="00120D99">
        <w:rPr>
          <w:sz w:val="28"/>
          <w:szCs w:val="28"/>
        </w:rPr>
        <w:t xml:space="preserve">  №</w:t>
      </w:r>
      <w:r>
        <w:rPr>
          <w:sz w:val="28"/>
          <w:szCs w:val="28"/>
        </w:rPr>
        <w:t xml:space="preserve"> 326</w:t>
      </w:r>
    </w:p>
    <w:p w:rsidR="00402777" w:rsidRDefault="00402777" w:rsidP="00402777">
      <w:pPr>
        <w:autoSpaceDE w:val="0"/>
        <w:autoSpaceDN w:val="0"/>
        <w:adjustRightInd w:val="0"/>
        <w:ind w:left="540"/>
        <w:jc w:val="both"/>
      </w:pPr>
    </w:p>
    <w:p w:rsidR="00402777" w:rsidRPr="009451E9" w:rsidRDefault="00402777" w:rsidP="00402777">
      <w:pPr>
        <w:spacing w:line="360" w:lineRule="auto"/>
        <w:ind w:left="5387"/>
        <w:rPr>
          <w:sz w:val="28"/>
          <w:szCs w:val="28"/>
          <w:lang w:eastAsia="ar-SA"/>
        </w:rPr>
      </w:pPr>
    </w:p>
    <w:p w:rsidR="00402777" w:rsidRPr="009451E9" w:rsidRDefault="00402777" w:rsidP="00402777">
      <w:pPr>
        <w:jc w:val="center"/>
        <w:rPr>
          <w:b/>
          <w:sz w:val="28"/>
          <w:szCs w:val="28"/>
          <w:lang w:eastAsia="ar-SA"/>
        </w:rPr>
      </w:pPr>
      <w:r w:rsidRPr="009451E9">
        <w:rPr>
          <w:b/>
          <w:sz w:val="28"/>
          <w:szCs w:val="28"/>
          <w:lang w:eastAsia="ar-SA"/>
        </w:rPr>
        <w:t>ПОЛОЖЕНИЕ</w:t>
      </w:r>
    </w:p>
    <w:p w:rsidR="00402777" w:rsidRPr="009451E9" w:rsidRDefault="00402777" w:rsidP="00402777">
      <w:pPr>
        <w:jc w:val="center"/>
        <w:rPr>
          <w:b/>
          <w:sz w:val="28"/>
          <w:szCs w:val="28"/>
          <w:lang w:eastAsia="ar-SA"/>
        </w:rPr>
      </w:pPr>
      <w:r w:rsidRPr="009451E9">
        <w:rPr>
          <w:b/>
          <w:sz w:val="28"/>
          <w:szCs w:val="28"/>
          <w:lang w:eastAsia="ar-SA"/>
        </w:rPr>
        <w:t>о единой дежурно-диспетчерской службе</w:t>
      </w:r>
    </w:p>
    <w:p w:rsidR="00402777" w:rsidRPr="009451E9" w:rsidRDefault="00402777" w:rsidP="00402777">
      <w:pPr>
        <w:jc w:val="center"/>
        <w:rPr>
          <w:b/>
          <w:sz w:val="28"/>
          <w:szCs w:val="28"/>
          <w:lang w:eastAsia="ar-SA"/>
        </w:rPr>
      </w:pPr>
      <w:r w:rsidRPr="009451E9">
        <w:rPr>
          <w:b/>
          <w:sz w:val="28"/>
          <w:szCs w:val="28"/>
          <w:lang w:eastAsia="ar-SA"/>
        </w:rPr>
        <w:t xml:space="preserve">администрации </w:t>
      </w:r>
      <w:r>
        <w:rPr>
          <w:b/>
          <w:sz w:val="28"/>
          <w:szCs w:val="28"/>
          <w:lang w:eastAsia="ar-SA"/>
        </w:rPr>
        <w:t>Кикнурского</w:t>
      </w:r>
      <w:r w:rsidRPr="009451E9">
        <w:rPr>
          <w:b/>
          <w:sz w:val="28"/>
          <w:szCs w:val="28"/>
          <w:lang w:eastAsia="ar-SA"/>
        </w:rPr>
        <w:t xml:space="preserve"> муниципального округа</w:t>
      </w:r>
    </w:p>
    <w:p w:rsidR="00402777" w:rsidRPr="009451E9" w:rsidRDefault="00402777" w:rsidP="00402777">
      <w:pPr>
        <w:jc w:val="center"/>
        <w:rPr>
          <w:b/>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1. Термины, определения и сокращения</w:t>
      </w:r>
    </w:p>
    <w:p w:rsidR="00402777" w:rsidRPr="009451E9" w:rsidRDefault="00402777" w:rsidP="00402777">
      <w:pPr>
        <w:ind w:firstLine="851"/>
        <w:jc w:val="both"/>
        <w:rPr>
          <w:sz w:val="28"/>
          <w:szCs w:val="28"/>
          <w:lang w:eastAsia="ar-SA"/>
        </w:rPr>
      </w:pPr>
      <w:r w:rsidRPr="009451E9">
        <w:rPr>
          <w:sz w:val="28"/>
          <w:szCs w:val="28"/>
          <w:lang w:eastAsia="ar-SA"/>
        </w:rPr>
        <w:t xml:space="preserve">1.1. В настоящем положении о единой дежурно - диспетчерской службе администрации </w:t>
      </w:r>
      <w:r>
        <w:rPr>
          <w:sz w:val="28"/>
          <w:szCs w:val="28"/>
          <w:lang w:eastAsia="ar-SA"/>
        </w:rPr>
        <w:t>Кикнурского</w:t>
      </w:r>
      <w:r w:rsidRPr="009451E9">
        <w:rPr>
          <w:sz w:val="28"/>
          <w:szCs w:val="28"/>
          <w:lang w:eastAsia="ar-SA"/>
        </w:rPr>
        <w:t xml:space="preserve"> муниципального округа применены следующие сокращения:</w:t>
      </w:r>
    </w:p>
    <w:p w:rsidR="00402777" w:rsidRPr="009451E9" w:rsidRDefault="00402777" w:rsidP="00402777">
      <w:pPr>
        <w:ind w:firstLine="851"/>
        <w:jc w:val="both"/>
        <w:rPr>
          <w:sz w:val="28"/>
          <w:szCs w:val="28"/>
          <w:lang w:eastAsia="ar-SA"/>
        </w:rPr>
      </w:pPr>
      <w:r w:rsidRPr="009451E9">
        <w:rPr>
          <w:sz w:val="28"/>
          <w:szCs w:val="28"/>
          <w:lang w:eastAsia="ar-SA"/>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402777" w:rsidRPr="009451E9" w:rsidRDefault="00402777" w:rsidP="00402777">
      <w:pPr>
        <w:ind w:firstLine="851"/>
        <w:jc w:val="both"/>
        <w:rPr>
          <w:sz w:val="28"/>
          <w:szCs w:val="28"/>
          <w:lang w:eastAsia="ar-SA"/>
        </w:rPr>
      </w:pPr>
      <w:r w:rsidRPr="009451E9">
        <w:rPr>
          <w:sz w:val="28"/>
          <w:szCs w:val="28"/>
          <w:lang w:eastAsia="ar-SA"/>
        </w:rPr>
        <w:t>АПК «Безопасный город» – аппаратно-программный комплекс «Безопасный город»;</w:t>
      </w:r>
    </w:p>
    <w:p w:rsidR="00402777" w:rsidRPr="009451E9" w:rsidRDefault="00402777" w:rsidP="00402777">
      <w:pPr>
        <w:ind w:firstLine="851"/>
        <w:jc w:val="both"/>
        <w:rPr>
          <w:sz w:val="28"/>
          <w:szCs w:val="28"/>
          <w:lang w:eastAsia="ar-SA"/>
        </w:rPr>
      </w:pPr>
      <w:r w:rsidRPr="009451E9">
        <w:rPr>
          <w:sz w:val="28"/>
          <w:szCs w:val="28"/>
          <w:lang w:eastAsia="ar-SA"/>
        </w:rPr>
        <w:t>АРМ – автоматизированное рабочее место;</w:t>
      </w:r>
    </w:p>
    <w:p w:rsidR="00402777" w:rsidRPr="009451E9" w:rsidRDefault="00402777" w:rsidP="00402777">
      <w:pPr>
        <w:ind w:firstLine="851"/>
        <w:jc w:val="both"/>
        <w:rPr>
          <w:sz w:val="28"/>
          <w:szCs w:val="28"/>
          <w:lang w:eastAsia="ar-SA"/>
        </w:rPr>
      </w:pPr>
      <w:r w:rsidRPr="009451E9">
        <w:rPr>
          <w:sz w:val="28"/>
          <w:szCs w:val="28"/>
          <w:lang w:eastAsia="ar-SA"/>
        </w:rPr>
        <w:t>АТС – автоматическая телефонная станция;</w:t>
      </w:r>
    </w:p>
    <w:p w:rsidR="00402777" w:rsidRPr="009451E9" w:rsidRDefault="00402777" w:rsidP="00402777">
      <w:pPr>
        <w:ind w:firstLine="851"/>
        <w:jc w:val="both"/>
        <w:rPr>
          <w:sz w:val="28"/>
          <w:szCs w:val="28"/>
          <w:lang w:eastAsia="ar-SA"/>
        </w:rPr>
      </w:pPr>
      <w:r w:rsidRPr="009451E9">
        <w:rPr>
          <w:sz w:val="28"/>
          <w:szCs w:val="28"/>
          <w:lang w:eastAsia="ar-SA"/>
        </w:rPr>
        <w:t>ГЛОНАСС – глобальная навигационная спутниковая система;</w:t>
      </w:r>
    </w:p>
    <w:p w:rsidR="00402777" w:rsidRPr="009451E9" w:rsidRDefault="00402777" w:rsidP="00402777">
      <w:pPr>
        <w:ind w:firstLine="851"/>
        <w:jc w:val="both"/>
        <w:rPr>
          <w:sz w:val="28"/>
          <w:szCs w:val="28"/>
          <w:lang w:eastAsia="ar-SA"/>
        </w:rPr>
      </w:pPr>
      <w:r w:rsidRPr="009451E9">
        <w:rPr>
          <w:sz w:val="28"/>
          <w:szCs w:val="28"/>
          <w:lang w:eastAsia="ar-SA"/>
        </w:rPr>
        <w:t>ГО – гражданская оборона;</w:t>
      </w:r>
    </w:p>
    <w:p w:rsidR="00402777" w:rsidRPr="009451E9" w:rsidRDefault="00402777" w:rsidP="00402777">
      <w:pPr>
        <w:ind w:firstLine="851"/>
        <w:jc w:val="both"/>
        <w:rPr>
          <w:sz w:val="28"/>
          <w:szCs w:val="28"/>
          <w:lang w:eastAsia="ar-SA"/>
        </w:rPr>
      </w:pPr>
      <w:r w:rsidRPr="009451E9">
        <w:rPr>
          <w:sz w:val="28"/>
          <w:szCs w:val="28"/>
          <w:lang w:eastAsia="ar-SA"/>
        </w:rPr>
        <w:t>ГУ – Главное управление;</w:t>
      </w:r>
    </w:p>
    <w:p w:rsidR="00402777" w:rsidRPr="009451E9" w:rsidRDefault="00402777" w:rsidP="00402777">
      <w:pPr>
        <w:ind w:firstLine="851"/>
        <w:jc w:val="both"/>
        <w:rPr>
          <w:sz w:val="28"/>
          <w:szCs w:val="28"/>
          <w:lang w:eastAsia="ar-SA"/>
        </w:rPr>
      </w:pPr>
      <w:r w:rsidRPr="009451E9">
        <w:rPr>
          <w:sz w:val="28"/>
          <w:szCs w:val="28"/>
          <w:lang w:eastAsia="ar-SA"/>
        </w:rPr>
        <w:t>ДДС – дежурно-диспетчерская служба;</w:t>
      </w:r>
    </w:p>
    <w:p w:rsidR="00402777" w:rsidRPr="009451E9" w:rsidRDefault="00402777" w:rsidP="00402777">
      <w:pPr>
        <w:ind w:firstLine="851"/>
        <w:jc w:val="both"/>
        <w:rPr>
          <w:sz w:val="28"/>
          <w:szCs w:val="28"/>
          <w:lang w:eastAsia="ar-SA"/>
        </w:rPr>
      </w:pPr>
      <w:r w:rsidRPr="009451E9">
        <w:rPr>
          <w:sz w:val="28"/>
          <w:szCs w:val="28"/>
          <w:lang w:eastAsia="ar-SA"/>
        </w:rPr>
        <w:t xml:space="preserve">ЕДДС – единая дежурно-диспетчерская служба администрации </w:t>
      </w:r>
      <w:r>
        <w:rPr>
          <w:sz w:val="28"/>
          <w:szCs w:val="28"/>
          <w:lang w:eastAsia="ar-SA"/>
        </w:rPr>
        <w:t>Кикнурског</w:t>
      </w:r>
      <w:r w:rsidRPr="009451E9">
        <w:rPr>
          <w:sz w:val="28"/>
          <w:szCs w:val="28"/>
          <w:lang w:eastAsia="ar-SA"/>
        </w:rPr>
        <w:t>о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ИС «Атлас опасностей и рисков» – информационная система «Атлас опасностей и рисков», сегмент АИУС РСЧС;</w:t>
      </w:r>
    </w:p>
    <w:p w:rsidR="00402777" w:rsidRPr="009451E9" w:rsidRDefault="00402777" w:rsidP="00402777">
      <w:pPr>
        <w:ind w:firstLine="851"/>
        <w:jc w:val="both"/>
        <w:rPr>
          <w:sz w:val="28"/>
          <w:szCs w:val="28"/>
          <w:lang w:eastAsia="ar-SA"/>
        </w:rPr>
      </w:pPr>
      <w:r w:rsidRPr="009451E9">
        <w:rPr>
          <w:sz w:val="28"/>
          <w:szCs w:val="28"/>
          <w:lang w:eastAsia="ar-SA"/>
        </w:rPr>
        <w:t xml:space="preserve">ИСДМ-Рослесхоз – информационная система дистанционного мониторинга лесных пожаров Федерального агентства лесного хозяйства; </w:t>
      </w:r>
    </w:p>
    <w:p w:rsidR="00402777" w:rsidRPr="009451E9" w:rsidRDefault="00402777" w:rsidP="00402777">
      <w:pPr>
        <w:ind w:firstLine="851"/>
        <w:jc w:val="both"/>
        <w:rPr>
          <w:sz w:val="28"/>
          <w:szCs w:val="28"/>
          <w:lang w:eastAsia="ar-SA"/>
        </w:rPr>
      </w:pPr>
      <w:r w:rsidRPr="009451E9">
        <w:rPr>
          <w:sz w:val="28"/>
          <w:szCs w:val="28"/>
          <w:lang w:eastAsia="ar-SA"/>
        </w:rPr>
        <w:t>КСА – комплекс средств автоматизации;</w:t>
      </w:r>
    </w:p>
    <w:p w:rsidR="00402777" w:rsidRPr="009451E9" w:rsidRDefault="00402777" w:rsidP="00402777">
      <w:pPr>
        <w:ind w:firstLine="851"/>
        <w:jc w:val="both"/>
        <w:rPr>
          <w:sz w:val="28"/>
          <w:szCs w:val="28"/>
          <w:lang w:eastAsia="ar-SA"/>
        </w:rPr>
      </w:pPr>
      <w:r w:rsidRPr="009451E9">
        <w:rPr>
          <w:sz w:val="28"/>
          <w:szCs w:val="28"/>
          <w:lang w:eastAsia="ar-SA"/>
        </w:rPr>
        <w:t>КЧС и ОПБ – комиссия по предупреждению и ликвидации чрезвычайных ситуаций и обеспечению пожарной безопасности;</w:t>
      </w:r>
    </w:p>
    <w:p w:rsidR="00402777" w:rsidRPr="009451E9" w:rsidRDefault="00402777" w:rsidP="00402777">
      <w:pPr>
        <w:ind w:firstLine="851"/>
        <w:jc w:val="both"/>
        <w:rPr>
          <w:sz w:val="28"/>
          <w:szCs w:val="28"/>
          <w:lang w:eastAsia="ar-SA"/>
        </w:rPr>
      </w:pPr>
      <w:r w:rsidRPr="009451E9">
        <w:rPr>
          <w:sz w:val="28"/>
          <w:szCs w:val="28"/>
          <w:lang w:eastAsia="ar-SA"/>
        </w:rPr>
        <w:t>ЛВС – локальная вычислительная сеть;</w:t>
      </w:r>
    </w:p>
    <w:p w:rsidR="00402777" w:rsidRPr="009451E9" w:rsidRDefault="00402777" w:rsidP="00402777">
      <w:pPr>
        <w:ind w:firstLine="851"/>
        <w:jc w:val="both"/>
        <w:rPr>
          <w:sz w:val="28"/>
          <w:szCs w:val="28"/>
          <w:lang w:eastAsia="ar-SA"/>
        </w:rPr>
      </w:pPr>
      <w:r w:rsidRPr="009451E9">
        <w:rPr>
          <w:sz w:val="28"/>
          <w:szCs w:val="28"/>
          <w:lang w:eastAsia="ar-SA"/>
        </w:rPr>
        <w:t>МКА ЖКХ – федеральная система мониторинга и контроля устранения аварий и инцидентов на объектах жилищно-коммунального хозяйства;</w:t>
      </w:r>
    </w:p>
    <w:p w:rsidR="00402777" w:rsidRPr="009451E9" w:rsidRDefault="00402777" w:rsidP="00402777">
      <w:pPr>
        <w:ind w:firstLine="851"/>
        <w:jc w:val="both"/>
        <w:rPr>
          <w:sz w:val="28"/>
          <w:szCs w:val="28"/>
          <w:lang w:eastAsia="ar-SA"/>
        </w:rPr>
      </w:pPr>
      <w:r w:rsidRPr="009451E9">
        <w:rPr>
          <w:sz w:val="28"/>
          <w:szCs w:val="28"/>
          <w:lang w:eastAsia="ar-SA"/>
        </w:rPr>
        <w:t>МП «Термические точки» – мобильное приложение «Термические точки»;</w:t>
      </w:r>
    </w:p>
    <w:p w:rsidR="00402777" w:rsidRPr="009451E9" w:rsidRDefault="00402777" w:rsidP="00402777">
      <w:pPr>
        <w:ind w:firstLine="851"/>
        <w:jc w:val="both"/>
        <w:rPr>
          <w:sz w:val="28"/>
          <w:szCs w:val="28"/>
          <w:lang w:eastAsia="ar-SA"/>
        </w:rPr>
      </w:pPr>
      <w:r w:rsidRPr="009451E9">
        <w:rPr>
          <w:sz w:val="28"/>
          <w:szCs w:val="28"/>
          <w:lang w:eastAsia="ar-SA"/>
        </w:rPr>
        <w:t>МФУ – многофункциональное устройство;</w:t>
      </w:r>
    </w:p>
    <w:p w:rsidR="00402777" w:rsidRPr="009451E9" w:rsidRDefault="00402777" w:rsidP="00402777">
      <w:pPr>
        <w:ind w:firstLine="851"/>
        <w:jc w:val="both"/>
        <w:rPr>
          <w:sz w:val="28"/>
          <w:szCs w:val="28"/>
          <w:lang w:eastAsia="ar-SA"/>
        </w:rPr>
      </w:pPr>
      <w:r w:rsidRPr="009451E9">
        <w:rPr>
          <w:sz w:val="28"/>
          <w:szCs w:val="28"/>
          <w:lang w:eastAsia="ar-SA"/>
        </w:rPr>
        <w:lastRenderedPageBreak/>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402777" w:rsidRPr="009451E9" w:rsidRDefault="00402777" w:rsidP="00402777">
      <w:pPr>
        <w:ind w:firstLine="851"/>
        <w:jc w:val="both"/>
        <w:rPr>
          <w:sz w:val="28"/>
          <w:szCs w:val="28"/>
          <w:lang w:eastAsia="ar-SA"/>
        </w:rPr>
      </w:pPr>
      <w:r w:rsidRPr="009451E9">
        <w:rPr>
          <w:sz w:val="28"/>
          <w:szCs w:val="28"/>
          <w:lang w:eastAsia="ar-SA"/>
        </w:rPr>
        <w:t>ОДС – оперативная дежурная смена;</w:t>
      </w:r>
    </w:p>
    <w:p w:rsidR="00402777" w:rsidRPr="009451E9" w:rsidRDefault="00402777" w:rsidP="00402777">
      <w:pPr>
        <w:ind w:firstLine="851"/>
        <w:jc w:val="both"/>
        <w:rPr>
          <w:sz w:val="28"/>
          <w:szCs w:val="28"/>
          <w:lang w:eastAsia="ar-SA"/>
        </w:rPr>
      </w:pPr>
      <w:r w:rsidRPr="009451E9">
        <w:rPr>
          <w:sz w:val="28"/>
          <w:szCs w:val="28"/>
          <w:lang w:eastAsia="ar-SA"/>
        </w:rPr>
        <w:t>ОИВС – орган исполнительной власти субъекта Российской Федерации;</w:t>
      </w:r>
    </w:p>
    <w:p w:rsidR="00402777" w:rsidRPr="009451E9" w:rsidRDefault="00402777" w:rsidP="00402777">
      <w:pPr>
        <w:ind w:firstLine="851"/>
        <w:jc w:val="both"/>
        <w:rPr>
          <w:sz w:val="28"/>
          <w:szCs w:val="28"/>
          <w:lang w:eastAsia="ar-SA"/>
        </w:rPr>
      </w:pPr>
      <w:r w:rsidRPr="009451E9">
        <w:rPr>
          <w:sz w:val="28"/>
          <w:szCs w:val="28"/>
          <w:lang w:eastAsia="ar-SA"/>
        </w:rPr>
        <w:t>ОМСУ – орган местного самоуправления;</w:t>
      </w:r>
    </w:p>
    <w:p w:rsidR="00402777" w:rsidRPr="009451E9" w:rsidRDefault="00402777" w:rsidP="00402777">
      <w:pPr>
        <w:ind w:firstLine="851"/>
        <w:jc w:val="both"/>
        <w:rPr>
          <w:sz w:val="28"/>
          <w:szCs w:val="28"/>
          <w:lang w:eastAsia="ar-SA"/>
        </w:rPr>
      </w:pPr>
      <w:r w:rsidRPr="009451E9">
        <w:rPr>
          <w:sz w:val="28"/>
          <w:szCs w:val="28"/>
          <w:lang w:eastAsia="ar-SA"/>
        </w:rPr>
        <w:t>ПОО – потенциально опасные объекты;</w:t>
      </w:r>
    </w:p>
    <w:p w:rsidR="00402777" w:rsidRPr="009451E9" w:rsidRDefault="00402777" w:rsidP="00402777">
      <w:pPr>
        <w:ind w:firstLine="851"/>
        <w:jc w:val="both"/>
        <w:rPr>
          <w:sz w:val="28"/>
          <w:szCs w:val="28"/>
          <w:lang w:eastAsia="ar-SA"/>
        </w:rPr>
      </w:pPr>
      <w:r w:rsidRPr="009451E9">
        <w:rPr>
          <w:sz w:val="28"/>
          <w:szCs w:val="28"/>
          <w:lang w:eastAsia="ar-SA"/>
        </w:rPr>
        <w:t>РСЧС – единая государственная система предупреждения</w:t>
      </w:r>
      <w:r w:rsidRPr="009451E9">
        <w:rPr>
          <w:sz w:val="28"/>
          <w:szCs w:val="28"/>
          <w:lang w:eastAsia="ar-SA"/>
        </w:rPr>
        <w:br/>
        <w:t>и ликвидации чрезвычайных ситуаций;</w:t>
      </w:r>
    </w:p>
    <w:p w:rsidR="00402777" w:rsidRPr="009451E9" w:rsidRDefault="00402777" w:rsidP="00402777">
      <w:pPr>
        <w:ind w:firstLine="851"/>
        <w:jc w:val="both"/>
        <w:rPr>
          <w:sz w:val="28"/>
          <w:szCs w:val="28"/>
          <w:lang w:eastAsia="ar-SA"/>
        </w:rPr>
      </w:pPr>
      <w:r w:rsidRPr="009451E9">
        <w:rPr>
          <w:sz w:val="28"/>
          <w:szCs w:val="28"/>
          <w:lang w:eastAsia="ar-SA"/>
        </w:rPr>
        <w:t>система - 112 – система обеспечения вызова экстренных оперативных служб по единому номеру «112»;</w:t>
      </w:r>
    </w:p>
    <w:p w:rsidR="00402777" w:rsidRPr="009451E9" w:rsidRDefault="00402777" w:rsidP="00402777">
      <w:pPr>
        <w:ind w:firstLine="851"/>
        <w:jc w:val="both"/>
        <w:rPr>
          <w:sz w:val="28"/>
          <w:szCs w:val="28"/>
          <w:lang w:eastAsia="ar-SA"/>
        </w:rPr>
      </w:pPr>
      <w:r w:rsidRPr="009451E9">
        <w:rPr>
          <w:sz w:val="28"/>
          <w:szCs w:val="28"/>
          <w:lang w:eastAsia="ar-SA"/>
        </w:rPr>
        <w:t>УКВ/КВ – ультракороткие волны/короткие волны;</w:t>
      </w:r>
    </w:p>
    <w:p w:rsidR="00402777" w:rsidRPr="009451E9" w:rsidRDefault="00402777" w:rsidP="00402777">
      <w:pPr>
        <w:ind w:firstLine="851"/>
        <w:jc w:val="both"/>
        <w:rPr>
          <w:sz w:val="28"/>
          <w:szCs w:val="28"/>
          <w:lang w:eastAsia="ar-SA"/>
        </w:rPr>
      </w:pPr>
      <w:r w:rsidRPr="009451E9">
        <w:rPr>
          <w:sz w:val="28"/>
          <w:szCs w:val="28"/>
          <w:lang w:eastAsia="ar-SA"/>
        </w:rPr>
        <w:t>ФОИВ – федеральный орган исполнительной власти Российской Федерации;</w:t>
      </w:r>
    </w:p>
    <w:p w:rsidR="00402777" w:rsidRPr="009451E9" w:rsidRDefault="00402777" w:rsidP="00402777">
      <w:pPr>
        <w:ind w:firstLine="851"/>
        <w:jc w:val="both"/>
        <w:rPr>
          <w:sz w:val="28"/>
          <w:szCs w:val="28"/>
          <w:lang w:eastAsia="ar-SA"/>
        </w:rPr>
      </w:pPr>
      <w:r w:rsidRPr="009451E9">
        <w:rPr>
          <w:sz w:val="28"/>
          <w:szCs w:val="28"/>
          <w:lang w:eastAsia="ar-SA"/>
        </w:rPr>
        <w:t>ЦУКС – Центр управления в кризисных ситуациях;</w:t>
      </w:r>
    </w:p>
    <w:p w:rsidR="00402777" w:rsidRPr="009451E9" w:rsidRDefault="00402777" w:rsidP="00402777">
      <w:pPr>
        <w:ind w:firstLine="851"/>
        <w:jc w:val="both"/>
        <w:rPr>
          <w:sz w:val="28"/>
          <w:szCs w:val="28"/>
          <w:lang w:eastAsia="ar-SA"/>
        </w:rPr>
      </w:pPr>
      <w:r w:rsidRPr="009451E9">
        <w:rPr>
          <w:sz w:val="28"/>
          <w:szCs w:val="28"/>
          <w:lang w:eastAsia="ar-SA"/>
        </w:rPr>
        <w:t>ЭОС – экстренные оперативные службы;</w:t>
      </w:r>
    </w:p>
    <w:p w:rsidR="00402777" w:rsidRPr="009451E9" w:rsidRDefault="00402777" w:rsidP="00402777">
      <w:pPr>
        <w:ind w:firstLine="851"/>
        <w:jc w:val="both"/>
        <w:rPr>
          <w:sz w:val="28"/>
          <w:szCs w:val="28"/>
          <w:lang w:eastAsia="ar-SA"/>
        </w:rPr>
      </w:pPr>
      <w:r w:rsidRPr="009451E9">
        <w:rPr>
          <w:sz w:val="28"/>
          <w:szCs w:val="28"/>
          <w:lang w:eastAsia="ar-SA"/>
        </w:rPr>
        <w:t>ЧС – чрезвычайная ситуация.</w:t>
      </w:r>
    </w:p>
    <w:p w:rsidR="00402777" w:rsidRPr="009451E9" w:rsidRDefault="00402777" w:rsidP="00402777">
      <w:pPr>
        <w:ind w:firstLine="851"/>
        <w:jc w:val="both"/>
        <w:rPr>
          <w:sz w:val="28"/>
          <w:szCs w:val="28"/>
          <w:lang w:eastAsia="ar-SA"/>
        </w:rPr>
      </w:pPr>
      <w:r w:rsidRPr="009451E9">
        <w:rPr>
          <w:sz w:val="28"/>
          <w:szCs w:val="28"/>
          <w:lang w:eastAsia="ar-SA"/>
        </w:rPr>
        <w:t xml:space="preserve">1.2. В настоящем положении о ЕДДС администрации </w:t>
      </w:r>
      <w:r>
        <w:rPr>
          <w:sz w:val="28"/>
          <w:szCs w:val="28"/>
          <w:lang w:eastAsia="ar-SA"/>
        </w:rPr>
        <w:t>Кикнурского</w:t>
      </w:r>
      <w:r w:rsidRPr="009451E9">
        <w:rPr>
          <w:sz w:val="28"/>
          <w:szCs w:val="28"/>
          <w:lang w:eastAsia="ar-SA"/>
        </w:rPr>
        <w:t xml:space="preserve"> муниципального округа определены следующие термины </w:t>
      </w:r>
      <w:r w:rsidRPr="009451E9">
        <w:rPr>
          <w:sz w:val="28"/>
          <w:szCs w:val="28"/>
          <w:lang w:eastAsia="ar-SA"/>
        </w:rPr>
        <w:br/>
        <w:t>с соответствующими определениями:</w:t>
      </w:r>
    </w:p>
    <w:p w:rsidR="00402777" w:rsidRPr="009451E9" w:rsidRDefault="00402777" w:rsidP="00402777">
      <w:pPr>
        <w:ind w:firstLine="851"/>
        <w:jc w:val="both"/>
        <w:rPr>
          <w:sz w:val="28"/>
          <w:szCs w:val="28"/>
          <w:lang w:eastAsia="ar-SA"/>
        </w:rPr>
      </w:pPr>
      <w:r w:rsidRPr="009451E9">
        <w:rPr>
          <w:sz w:val="28"/>
          <w:szCs w:val="28"/>
          <w:lang w:eastAsia="ar-SA"/>
        </w:rPr>
        <w:t>гражданская оборона – это система мероприятий по подготовке</w:t>
      </w:r>
      <w:r w:rsidRPr="009451E9">
        <w:rPr>
          <w:sz w:val="28"/>
          <w:szCs w:val="28"/>
          <w:lang w:eastAsia="ar-SA"/>
        </w:rPr>
        <w:br/>
        <w:t xml:space="preserve">к защите и по защите населения, материальных и культурных ценностей </w:t>
      </w:r>
      <w:r w:rsidRPr="009451E9">
        <w:rPr>
          <w:sz w:val="28"/>
          <w:szCs w:val="28"/>
          <w:lang w:eastAsia="ar-SA"/>
        </w:rPr>
        <w:br/>
        <w:t>на территории Российской Федерации от опасностей, возникающих</w:t>
      </w:r>
      <w:r w:rsidRPr="009451E9">
        <w:rPr>
          <w:sz w:val="28"/>
          <w:szCs w:val="28"/>
          <w:lang w:eastAsia="ar-SA"/>
        </w:rPr>
        <w:br/>
        <w:t>при военных конфликтах или вследствие этих конфликтов, а также</w:t>
      </w:r>
      <w:r w:rsidRPr="009451E9">
        <w:rPr>
          <w:sz w:val="28"/>
          <w:szCs w:val="28"/>
          <w:lang w:eastAsia="ar-SA"/>
        </w:rPr>
        <w:br/>
        <w:t>при чрезвычайных ситуациях природного и техногенного характера;</w:t>
      </w:r>
    </w:p>
    <w:p w:rsidR="00402777" w:rsidRPr="009451E9" w:rsidRDefault="00402777" w:rsidP="00402777">
      <w:pPr>
        <w:ind w:firstLine="851"/>
        <w:jc w:val="both"/>
        <w:rPr>
          <w:sz w:val="28"/>
          <w:szCs w:val="28"/>
          <w:lang w:eastAsia="ar-SA"/>
        </w:rPr>
      </w:pPr>
      <w:r w:rsidRPr="009451E9">
        <w:rPr>
          <w:sz w:val="28"/>
          <w:szCs w:val="28"/>
          <w:lang w:eastAsia="ar-SA"/>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w:t>
      </w:r>
      <w:r w:rsidRPr="009451E9">
        <w:rPr>
          <w:sz w:val="28"/>
          <w:szCs w:val="28"/>
          <w:lang w:eastAsia="ar-SA"/>
        </w:rPr>
        <w:br/>
        <w:t>в области гражданской обороны, защиты населения и территорий</w:t>
      </w:r>
      <w:r w:rsidRPr="009451E9">
        <w:rPr>
          <w:sz w:val="28"/>
          <w:szCs w:val="28"/>
          <w:lang w:eastAsia="ar-SA"/>
        </w:rPr>
        <w:br/>
        <w:t>от чрезвычайных ситуаций, в том числе обеспечения безопасности людей</w:t>
      </w:r>
      <w:r w:rsidRPr="009451E9">
        <w:rPr>
          <w:sz w:val="28"/>
          <w:szCs w:val="28"/>
          <w:lang w:eastAsia="ar-SA"/>
        </w:rPr>
        <w:br/>
        <w:t>на водных объектах, и обеспечения пожарной безопасности;</w:t>
      </w:r>
    </w:p>
    <w:p w:rsidR="00402777" w:rsidRPr="009451E9" w:rsidRDefault="00402777" w:rsidP="00402777">
      <w:pPr>
        <w:ind w:firstLine="851"/>
        <w:jc w:val="both"/>
        <w:rPr>
          <w:sz w:val="28"/>
          <w:szCs w:val="28"/>
          <w:lang w:eastAsia="ar-SA"/>
        </w:rPr>
      </w:pPr>
      <w:r w:rsidRPr="009451E9">
        <w:rPr>
          <w:sz w:val="28"/>
          <w:szCs w:val="28"/>
          <w:lang w:eastAsia="ar-SA"/>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402777" w:rsidRPr="009451E9" w:rsidRDefault="00402777" w:rsidP="00402777">
      <w:pPr>
        <w:ind w:firstLine="851"/>
        <w:jc w:val="both"/>
        <w:rPr>
          <w:sz w:val="28"/>
          <w:szCs w:val="28"/>
          <w:lang w:eastAsia="ar-SA"/>
        </w:rPr>
      </w:pPr>
      <w:r w:rsidRPr="009451E9">
        <w:rPr>
          <w:sz w:val="28"/>
          <w:szCs w:val="28"/>
          <w:lang w:eastAsia="ar-SA"/>
        </w:rPr>
        <w:t>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402777" w:rsidRPr="009451E9" w:rsidRDefault="00402777" w:rsidP="00402777">
      <w:pPr>
        <w:ind w:firstLine="851"/>
        <w:jc w:val="both"/>
        <w:rPr>
          <w:sz w:val="28"/>
          <w:szCs w:val="28"/>
          <w:lang w:eastAsia="ar-SA"/>
        </w:rPr>
      </w:pPr>
      <w:r w:rsidRPr="009451E9">
        <w:rPr>
          <w:sz w:val="28"/>
          <w:szCs w:val="28"/>
          <w:lang w:eastAsia="ar-SA"/>
        </w:rPr>
        <w:t>оповещение населения о чрезвычайных ситуациях – это доведение</w:t>
      </w:r>
      <w:r w:rsidRPr="009451E9">
        <w:rPr>
          <w:sz w:val="28"/>
          <w:szCs w:val="28"/>
          <w:lang w:eastAsia="ar-SA"/>
        </w:rPr>
        <w:br/>
        <w:t xml:space="preserve">до населения сигналов оповещения и экстренной информации об опасностях, </w:t>
      </w:r>
      <w:r w:rsidRPr="009451E9">
        <w:rPr>
          <w:sz w:val="28"/>
          <w:szCs w:val="28"/>
          <w:lang w:eastAsia="ar-SA"/>
        </w:rPr>
        <w:lastRenderedPageBreak/>
        <w:t>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402777" w:rsidRPr="009451E9" w:rsidRDefault="00402777" w:rsidP="00402777">
      <w:pPr>
        <w:ind w:firstLine="851"/>
        <w:jc w:val="both"/>
        <w:rPr>
          <w:sz w:val="28"/>
          <w:szCs w:val="28"/>
          <w:lang w:eastAsia="ar-SA"/>
        </w:rPr>
      </w:pPr>
      <w:r w:rsidRPr="009451E9">
        <w:rPr>
          <w:sz w:val="28"/>
          <w:szCs w:val="28"/>
          <w:lang w:eastAsia="ar-SA"/>
        </w:rPr>
        <w:t>сигнал оповещения – команда для проведения мероприятий</w:t>
      </w:r>
      <w:r w:rsidRPr="009451E9">
        <w:rPr>
          <w:sz w:val="28"/>
          <w:szCs w:val="28"/>
          <w:lang w:eastAsia="ar-SA"/>
        </w:rPr>
        <w:br/>
        <w:t>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w:t>
      </w:r>
      <w:r w:rsidRPr="009451E9">
        <w:rPr>
          <w:sz w:val="28"/>
          <w:szCs w:val="28"/>
          <w:lang w:eastAsia="ar-SA"/>
        </w:rPr>
        <w:br/>
        <w:t>и ликвидации чрезвычайных ситуаций, а также для применения населением средств и способов защиты;</w:t>
      </w:r>
    </w:p>
    <w:p w:rsidR="00402777" w:rsidRPr="009451E9" w:rsidRDefault="00402777" w:rsidP="00402777">
      <w:pPr>
        <w:ind w:firstLine="851"/>
        <w:jc w:val="both"/>
        <w:rPr>
          <w:sz w:val="28"/>
          <w:szCs w:val="28"/>
          <w:lang w:eastAsia="ar-SA"/>
        </w:rPr>
      </w:pPr>
      <w:r w:rsidRPr="009451E9">
        <w:rPr>
          <w:sz w:val="28"/>
          <w:szCs w:val="28"/>
          <w:lang w:eastAsia="ar-SA"/>
        </w:rPr>
        <w:t>экстренные оперативные службы – 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2. Общие положения</w:t>
      </w:r>
    </w:p>
    <w:p w:rsidR="00402777" w:rsidRPr="009451E9" w:rsidRDefault="00402777" w:rsidP="00402777">
      <w:pPr>
        <w:ind w:firstLine="851"/>
        <w:jc w:val="both"/>
        <w:rPr>
          <w:sz w:val="28"/>
          <w:szCs w:val="28"/>
          <w:lang w:eastAsia="ar-SA"/>
        </w:rPr>
      </w:pPr>
      <w:r w:rsidRPr="009451E9">
        <w:rPr>
          <w:sz w:val="28"/>
          <w:szCs w:val="28"/>
          <w:lang w:eastAsia="ar-SA"/>
        </w:rPr>
        <w:t xml:space="preserve">2.1. Настоящее положение о единой дежурно – диспетчерской службе администрации </w:t>
      </w:r>
      <w:r>
        <w:rPr>
          <w:sz w:val="28"/>
          <w:szCs w:val="28"/>
          <w:lang w:eastAsia="ar-SA"/>
        </w:rPr>
        <w:t>Кикнурского</w:t>
      </w:r>
      <w:r w:rsidRPr="009451E9">
        <w:rPr>
          <w:sz w:val="28"/>
          <w:szCs w:val="28"/>
          <w:lang w:eastAsia="ar-SA"/>
        </w:rPr>
        <w:t xml:space="preserve"> муниципального округа (далее – ЕДДС)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 </w:t>
      </w:r>
    </w:p>
    <w:p w:rsidR="00402777" w:rsidRPr="009451E9" w:rsidRDefault="00402777" w:rsidP="00402777">
      <w:pPr>
        <w:ind w:firstLine="851"/>
        <w:jc w:val="both"/>
        <w:rPr>
          <w:sz w:val="28"/>
          <w:szCs w:val="28"/>
          <w:lang w:eastAsia="ar-SA"/>
        </w:rPr>
      </w:pPr>
      <w:r w:rsidRPr="009451E9">
        <w:rPr>
          <w:sz w:val="28"/>
          <w:szCs w:val="28"/>
          <w:lang w:eastAsia="ar-SA"/>
        </w:rPr>
        <w:t xml:space="preserve">2.2. ЕДДС осуществляет обеспечение деятельности администрации </w:t>
      </w:r>
      <w:r>
        <w:rPr>
          <w:sz w:val="28"/>
          <w:szCs w:val="28"/>
          <w:lang w:eastAsia="ar-SA"/>
        </w:rPr>
        <w:t>Кикнурского</w:t>
      </w:r>
      <w:r w:rsidRPr="009451E9">
        <w:rPr>
          <w:sz w:val="28"/>
          <w:szCs w:val="28"/>
          <w:lang w:eastAsia="ar-SA"/>
        </w:rPr>
        <w:t xml:space="preserve"> муниципального округа в области: </w:t>
      </w:r>
    </w:p>
    <w:p w:rsidR="00402777" w:rsidRPr="009451E9" w:rsidRDefault="00402777" w:rsidP="00402777">
      <w:pPr>
        <w:ind w:firstLine="851"/>
        <w:jc w:val="both"/>
        <w:rPr>
          <w:sz w:val="28"/>
          <w:szCs w:val="28"/>
          <w:lang w:eastAsia="ar-SA"/>
        </w:rPr>
      </w:pPr>
      <w:r w:rsidRPr="009451E9">
        <w:rPr>
          <w:sz w:val="28"/>
          <w:szCs w:val="28"/>
          <w:lang w:eastAsia="ar-SA"/>
        </w:rPr>
        <w:t>защиты населения и территории от ЧС;</w:t>
      </w:r>
    </w:p>
    <w:p w:rsidR="00402777" w:rsidRPr="009451E9" w:rsidRDefault="00402777" w:rsidP="00402777">
      <w:pPr>
        <w:ind w:firstLine="851"/>
        <w:jc w:val="both"/>
        <w:rPr>
          <w:sz w:val="28"/>
          <w:szCs w:val="28"/>
          <w:lang w:eastAsia="ar-SA"/>
        </w:rPr>
      </w:pPr>
      <w:r w:rsidRPr="009451E9">
        <w:rPr>
          <w:sz w:val="28"/>
          <w:szCs w:val="28"/>
          <w:lang w:eastAsia="ar-SA"/>
        </w:rPr>
        <w:t>управления силами и средствами РСЧС, предназначенными</w:t>
      </w:r>
      <w:r w:rsidRPr="009451E9">
        <w:rPr>
          <w:sz w:val="28"/>
          <w:szCs w:val="28"/>
          <w:lang w:eastAsia="ar-SA"/>
        </w:rPr>
        <w:br/>
        <w:t>и привлекаемыми для предупреждения и ликвидации ЧС, а также в условиях ведения ГО;</w:t>
      </w:r>
    </w:p>
    <w:p w:rsidR="00402777" w:rsidRPr="009451E9" w:rsidRDefault="00402777" w:rsidP="00402777">
      <w:pPr>
        <w:ind w:firstLine="851"/>
        <w:jc w:val="both"/>
        <w:rPr>
          <w:sz w:val="28"/>
          <w:szCs w:val="28"/>
          <w:lang w:eastAsia="ar-SA"/>
        </w:rPr>
      </w:pPr>
      <w:r w:rsidRPr="009451E9">
        <w:rPr>
          <w:sz w:val="28"/>
          <w:szCs w:val="28"/>
          <w:lang w:eastAsia="ar-SA"/>
        </w:rPr>
        <w:t>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w:t>
      </w:r>
      <w:r w:rsidRPr="009451E9">
        <w:rPr>
          <w:sz w:val="28"/>
          <w:szCs w:val="28"/>
          <w:lang w:eastAsia="ar-SA"/>
        </w:rPr>
        <w:br/>
        <w:t>и территории от ЧС и ГО;</w:t>
      </w:r>
    </w:p>
    <w:p w:rsidR="00402777" w:rsidRPr="009451E9" w:rsidRDefault="00402777" w:rsidP="00402777">
      <w:pPr>
        <w:ind w:firstLine="851"/>
        <w:jc w:val="both"/>
        <w:rPr>
          <w:sz w:val="28"/>
          <w:szCs w:val="28"/>
          <w:lang w:eastAsia="ar-SA"/>
        </w:rPr>
      </w:pPr>
      <w:r w:rsidRPr="009451E9">
        <w:rPr>
          <w:sz w:val="28"/>
          <w:szCs w:val="28"/>
          <w:lang w:eastAsia="ar-SA"/>
        </w:rPr>
        <w:t>оповещения и информирования населения о ЧС;</w:t>
      </w:r>
    </w:p>
    <w:p w:rsidR="00402777" w:rsidRPr="009451E9" w:rsidRDefault="00402777" w:rsidP="00402777">
      <w:pPr>
        <w:ind w:firstLine="851"/>
        <w:jc w:val="both"/>
        <w:rPr>
          <w:sz w:val="28"/>
          <w:szCs w:val="28"/>
          <w:lang w:eastAsia="ar-SA"/>
        </w:rPr>
      </w:pPr>
      <w:r w:rsidRPr="009451E9">
        <w:rPr>
          <w:sz w:val="28"/>
          <w:szCs w:val="28"/>
          <w:lang w:eastAsia="ar-SA"/>
        </w:rPr>
        <w:t>координации деятельности органов повседневного управления РСЧС муниципального уровня.</w:t>
      </w:r>
    </w:p>
    <w:p w:rsidR="00402777" w:rsidRPr="009451E9" w:rsidRDefault="00402777" w:rsidP="00402777">
      <w:pPr>
        <w:ind w:firstLine="851"/>
        <w:jc w:val="both"/>
        <w:rPr>
          <w:sz w:val="28"/>
          <w:szCs w:val="28"/>
        </w:rPr>
      </w:pPr>
      <w:r w:rsidRPr="009451E9">
        <w:rPr>
          <w:sz w:val="28"/>
          <w:szCs w:val="28"/>
          <w:lang w:eastAsia="ar-SA"/>
        </w:rPr>
        <w:t xml:space="preserve">2.3. ЕДДС создается постановлением администрации </w:t>
      </w:r>
      <w:r>
        <w:rPr>
          <w:sz w:val="28"/>
          <w:szCs w:val="28"/>
          <w:lang w:eastAsia="ar-SA"/>
        </w:rPr>
        <w:t>Кикнурского</w:t>
      </w:r>
      <w:r w:rsidRPr="009451E9">
        <w:rPr>
          <w:sz w:val="28"/>
          <w:szCs w:val="28"/>
          <w:lang w:eastAsia="ar-SA"/>
        </w:rPr>
        <w:t xml:space="preserve"> муниципального округа. </w:t>
      </w:r>
      <w:r w:rsidRPr="009451E9">
        <w:rPr>
          <w:sz w:val="28"/>
          <w:szCs w:val="28"/>
        </w:rPr>
        <w:t>Общее руководство ЕДДС муниципального образования</w:t>
      </w:r>
      <w:r>
        <w:rPr>
          <w:sz w:val="28"/>
          <w:szCs w:val="28"/>
        </w:rPr>
        <w:t xml:space="preserve"> осуществляет глава  Кикнурского </w:t>
      </w:r>
      <w:r w:rsidRPr="009451E9">
        <w:rPr>
          <w:sz w:val="28"/>
          <w:szCs w:val="28"/>
        </w:rPr>
        <w:t>муниципального округа или лицо его замещающее, непосредственное - ст</w:t>
      </w:r>
      <w:r>
        <w:rPr>
          <w:sz w:val="28"/>
          <w:szCs w:val="28"/>
        </w:rPr>
        <w:t>арший диспетчер ЕДДС Кикнурского</w:t>
      </w:r>
      <w:r w:rsidRPr="009451E9">
        <w:rPr>
          <w:sz w:val="28"/>
          <w:szCs w:val="28"/>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Координацию деятельности ЕДДС в области ГО и защиты населения</w:t>
      </w:r>
      <w:r w:rsidRPr="009451E9">
        <w:rPr>
          <w:sz w:val="28"/>
          <w:szCs w:val="28"/>
          <w:lang w:eastAsia="ar-SA"/>
        </w:rPr>
        <w:br/>
        <w:t>и территорий от ЧС природного и техногенного характера осуществляет ЦУКС ГУ МЧС России по Кировской области.</w:t>
      </w:r>
    </w:p>
    <w:p w:rsidR="00402777" w:rsidRPr="009451E9" w:rsidRDefault="00402777" w:rsidP="00402777">
      <w:pPr>
        <w:ind w:firstLine="851"/>
        <w:jc w:val="both"/>
        <w:rPr>
          <w:sz w:val="28"/>
          <w:szCs w:val="28"/>
          <w:lang w:eastAsia="ar-SA"/>
        </w:rPr>
      </w:pPr>
      <w:r w:rsidRPr="009451E9">
        <w:rPr>
          <w:sz w:val="28"/>
          <w:szCs w:val="28"/>
          <w:lang w:eastAsia="ar-SA"/>
        </w:rPr>
        <w:t xml:space="preserve">2.4. ЕДДС обеспечивает координацию всех ДДС окружного звена территориальной подсистемы РСЧС </w:t>
      </w:r>
      <w:r>
        <w:rPr>
          <w:sz w:val="28"/>
          <w:szCs w:val="28"/>
          <w:lang w:eastAsia="ar-SA"/>
        </w:rPr>
        <w:t>Кикнурского</w:t>
      </w:r>
      <w:r w:rsidRPr="009451E9">
        <w:rPr>
          <w:sz w:val="28"/>
          <w:szCs w:val="28"/>
          <w:lang w:eastAsia="ar-SA"/>
        </w:rPr>
        <w:t xml:space="preserve"> муниципального округа </w:t>
      </w:r>
      <w:r w:rsidRPr="009451E9">
        <w:rPr>
          <w:sz w:val="28"/>
          <w:szCs w:val="28"/>
          <w:lang w:eastAsia="ar-SA"/>
        </w:rPr>
        <w:lastRenderedPageBreak/>
        <w:t>независимо от их ведомственной принадлежности и форм собственности</w:t>
      </w:r>
      <w:r w:rsidRPr="009451E9">
        <w:rPr>
          <w:sz w:val="28"/>
          <w:szCs w:val="28"/>
          <w:lang w:eastAsia="ar-SA"/>
        </w:rPr>
        <w:br/>
        <w:t xml:space="preserve">по вопросам сбора, обработки, анализа и обмена информацией об угрозе </w:t>
      </w:r>
      <w:r w:rsidRPr="009451E9">
        <w:rPr>
          <w:sz w:val="28"/>
          <w:szCs w:val="28"/>
          <w:lang w:eastAsia="ar-SA"/>
        </w:rPr>
        <w:br/>
        <w:t>и возникновении ЧС (происшествий), а также является координирующим органом по вопросам совместных действий ДДС в ЧС и при реагировании</w:t>
      </w:r>
      <w:r w:rsidRPr="009451E9">
        <w:rPr>
          <w:sz w:val="28"/>
          <w:szCs w:val="28"/>
          <w:lang w:eastAsia="ar-SA"/>
        </w:rPr>
        <w:br/>
        <w:t>на ЧС (происшествия).</w:t>
      </w:r>
    </w:p>
    <w:p w:rsidR="00402777" w:rsidRPr="009451E9" w:rsidRDefault="00402777" w:rsidP="00402777">
      <w:pPr>
        <w:ind w:firstLine="851"/>
        <w:jc w:val="both"/>
        <w:rPr>
          <w:sz w:val="28"/>
          <w:szCs w:val="28"/>
          <w:lang w:eastAsia="ar-SA"/>
        </w:rPr>
      </w:pPr>
      <w:r w:rsidRPr="009451E9">
        <w:rPr>
          <w:sz w:val="28"/>
          <w:szCs w:val="28"/>
          <w:lang w:eastAsia="ar-SA"/>
        </w:rPr>
        <w:t>2.5. ЕДДС осуществляет свою деятельность во взаимодействии</w:t>
      </w:r>
      <w:r w:rsidRPr="009451E9">
        <w:rPr>
          <w:sz w:val="28"/>
          <w:szCs w:val="28"/>
          <w:lang w:eastAsia="ar-SA"/>
        </w:rPr>
        <w:br/>
        <w:t>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w:t>
      </w:r>
      <w:r w:rsidRPr="009451E9">
        <w:rPr>
          <w:sz w:val="28"/>
          <w:szCs w:val="28"/>
          <w:lang w:eastAsia="ar-SA"/>
        </w:rPr>
        <w:br/>
        <w:t xml:space="preserve">в области защиты населения и территорий от ЧС (происшествий), ДДС действующими на территории </w:t>
      </w:r>
      <w:r>
        <w:rPr>
          <w:sz w:val="28"/>
          <w:szCs w:val="28"/>
          <w:lang w:eastAsia="ar-SA"/>
        </w:rPr>
        <w:t>Кикнурского</w:t>
      </w:r>
      <w:r w:rsidRPr="009451E9">
        <w:rPr>
          <w:sz w:val="28"/>
          <w:szCs w:val="28"/>
          <w:lang w:eastAsia="ar-SA"/>
        </w:rPr>
        <w:t xml:space="preserve"> муниципального округа</w:t>
      </w:r>
      <w:r w:rsidRPr="009451E9">
        <w:rPr>
          <w:sz w:val="28"/>
          <w:szCs w:val="28"/>
          <w:lang w:eastAsia="ar-SA"/>
        </w:rPr>
        <w:br/>
        <w:t>и ЕДДС соседних муниципальных образований.</w:t>
      </w:r>
    </w:p>
    <w:p w:rsidR="00402777" w:rsidRPr="009451E9" w:rsidRDefault="00402777" w:rsidP="00402777">
      <w:pPr>
        <w:ind w:firstLine="851"/>
        <w:jc w:val="both"/>
        <w:rPr>
          <w:sz w:val="28"/>
          <w:szCs w:val="28"/>
          <w:lang w:eastAsia="ar-SA"/>
        </w:rPr>
      </w:pPr>
      <w:r w:rsidRPr="009451E9">
        <w:rPr>
          <w:sz w:val="28"/>
          <w:szCs w:val="28"/>
          <w:lang w:eastAsia="ar-SA"/>
        </w:rPr>
        <w:t>Порядок взаимодействия регулируется в соответствии</w:t>
      </w:r>
      <w:r w:rsidRPr="009451E9">
        <w:rPr>
          <w:sz w:val="28"/>
          <w:szCs w:val="28"/>
          <w:lang w:eastAsia="ar-SA"/>
        </w:rPr>
        <w:br/>
        <w:t>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w:t>
      </w:r>
      <w:r w:rsidRPr="009451E9">
        <w:rPr>
          <w:sz w:val="28"/>
          <w:szCs w:val="28"/>
          <w:lang w:eastAsia="ar-SA"/>
        </w:rPr>
        <w:br/>
        <w:t>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w:t>
      </w:r>
      <w:r w:rsidRPr="009451E9">
        <w:rPr>
          <w:sz w:val="28"/>
          <w:szCs w:val="28"/>
          <w:lang w:eastAsia="ar-SA"/>
        </w:rPr>
        <w:br/>
        <w:t xml:space="preserve">и ликвидации чрезвычайных ситуаций», приказом МЧС России от 05.07.2021 № 429 «Об установлении критериев информации о чрезвычайных ситуациях природного и техногенного характера»,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законами и иными нормативными правовыми актами Кировской области, другими нормативными документами в области информационного взаимодействия, а также соглашениями и регламентами </w:t>
      </w:r>
      <w:r w:rsidRPr="009451E9">
        <w:rPr>
          <w:sz w:val="28"/>
          <w:szCs w:val="28"/>
          <w:lang w:eastAsia="ar-SA"/>
        </w:rPr>
        <w:br/>
        <w:t>об информационном взаимодействии, подписанными</w:t>
      </w:r>
      <w:r w:rsidRPr="009451E9">
        <w:rPr>
          <w:sz w:val="28"/>
          <w:szCs w:val="28"/>
          <w:lang w:eastAsia="ar-SA"/>
        </w:rPr>
        <w:br/>
        <w:t>в установленном порядке.</w:t>
      </w:r>
    </w:p>
    <w:p w:rsidR="00402777" w:rsidRPr="009451E9" w:rsidRDefault="00402777" w:rsidP="00402777">
      <w:pPr>
        <w:ind w:firstLine="851"/>
        <w:jc w:val="both"/>
        <w:rPr>
          <w:sz w:val="28"/>
          <w:szCs w:val="28"/>
          <w:lang w:eastAsia="ar-SA"/>
        </w:rPr>
      </w:pPr>
      <w:r w:rsidRPr="009451E9">
        <w:rPr>
          <w:sz w:val="28"/>
          <w:szCs w:val="28"/>
          <w:lang w:eastAsia="ar-SA"/>
        </w:rPr>
        <w:lastRenderedPageBreak/>
        <w:t>2.6. 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определяющими порядок и объем обмена информацией при взаимодействии с ДДС,</w:t>
      </w:r>
      <w:r w:rsidRPr="009451E9">
        <w:rPr>
          <w:sz w:val="28"/>
          <w:szCs w:val="28"/>
          <w:lang w:eastAsia="ar-SA"/>
        </w:rPr>
        <w:br/>
        <w:t>в установленном порядке нормативными правовыми актами МЧС России, законодательством субъекта Российской Федерации, настоящим положением о ЕДДС, а также соответствующими муниципальными правовыми актами.</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3. Основные задачи ЕДДС</w:t>
      </w:r>
    </w:p>
    <w:p w:rsidR="00402777" w:rsidRPr="009451E9" w:rsidRDefault="00402777" w:rsidP="00402777">
      <w:pPr>
        <w:ind w:firstLine="851"/>
        <w:jc w:val="both"/>
        <w:rPr>
          <w:sz w:val="28"/>
          <w:szCs w:val="28"/>
          <w:lang w:eastAsia="ar-SA"/>
        </w:rPr>
      </w:pPr>
      <w:r w:rsidRPr="009451E9">
        <w:rPr>
          <w:sz w:val="28"/>
          <w:szCs w:val="28"/>
          <w:lang w:eastAsia="ar-SA"/>
        </w:rPr>
        <w:t>ЕДДС выполняет следующие основные задачи:</w:t>
      </w:r>
    </w:p>
    <w:p w:rsidR="00402777" w:rsidRPr="009451E9" w:rsidRDefault="00402777" w:rsidP="00402777">
      <w:pPr>
        <w:ind w:firstLine="851"/>
        <w:jc w:val="both"/>
        <w:rPr>
          <w:sz w:val="28"/>
          <w:szCs w:val="28"/>
          <w:lang w:eastAsia="ar-SA"/>
        </w:rPr>
      </w:pPr>
      <w:r w:rsidRPr="009451E9">
        <w:rPr>
          <w:sz w:val="28"/>
          <w:szCs w:val="28"/>
          <w:lang w:eastAsia="ar-SA"/>
        </w:rPr>
        <w:t xml:space="preserve">обеспечение координации сил и средств РСЧС и ГО, их совместных действий, расположенных на территории </w:t>
      </w:r>
      <w:r>
        <w:rPr>
          <w:sz w:val="28"/>
          <w:szCs w:val="28"/>
          <w:lang w:eastAsia="ar-SA"/>
        </w:rPr>
        <w:t>Кикнурского</w:t>
      </w:r>
      <w:r w:rsidRPr="009451E9">
        <w:rPr>
          <w:sz w:val="28"/>
          <w:szCs w:val="28"/>
          <w:lang w:eastAsia="ar-SA"/>
        </w:rPr>
        <w:t xml:space="preserve"> муниципального округа, доведение до них задач при подготовке и выполнении мероприятий по ГО, угрозе или возникновении ЧС (происшествий), а также</w:t>
      </w:r>
      <w:r w:rsidRPr="009451E9">
        <w:rPr>
          <w:sz w:val="28"/>
          <w:szCs w:val="28"/>
          <w:lang w:eastAsia="ar-SA"/>
        </w:rPr>
        <w:br/>
        <w:t xml:space="preserve">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w:t>
      </w:r>
      <w:r>
        <w:rPr>
          <w:sz w:val="28"/>
          <w:szCs w:val="28"/>
          <w:lang w:eastAsia="ar-SA"/>
        </w:rPr>
        <w:t>Кикнурского</w:t>
      </w:r>
      <w:r w:rsidRPr="009451E9">
        <w:rPr>
          <w:sz w:val="28"/>
          <w:szCs w:val="28"/>
          <w:lang w:eastAsia="ar-SA"/>
        </w:rPr>
        <w:t xml:space="preserve"> муниципального округа, Планом гражданской обороны и защиты населения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 xml:space="preserve">обеспечение организации информационного взаимодействия </w:t>
      </w:r>
      <w:r w:rsidRPr="009451E9">
        <w:rPr>
          <w:sz w:val="28"/>
          <w:szCs w:val="28"/>
          <w:lang w:eastAsia="ar-SA"/>
        </w:rPr>
        <w:br/>
        <w:t xml:space="preserve">при решении задач в области защиты населения и территорий от ЧС и ГО, </w:t>
      </w:r>
      <w:r w:rsidRPr="009451E9">
        <w:rPr>
          <w:sz w:val="28"/>
          <w:szCs w:val="28"/>
          <w:lang w:eastAsia="ar-SA"/>
        </w:rPr>
        <w:br/>
        <w:t xml:space="preserve">а также при осуществлении мер информационной поддержки принятия решений в области защиты населения и территорий от ЧС и ГО, </w:t>
      </w:r>
      <w:r w:rsidRPr="009451E9">
        <w:rPr>
          <w:sz w:val="28"/>
          <w:szCs w:val="28"/>
          <w:lang w:eastAsia="ar-SA"/>
        </w:rPr>
        <w:br/>
        <w:t>с использованием информационных систем, в том числе АИУС РСЧС (через «Личный кабинет ЕДДС»);</w:t>
      </w:r>
    </w:p>
    <w:p w:rsidR="00402777" w:rsidRPr="009451E9" w:rsidRDefault="00402777" w:rsidP="00402777">
      <w:pPr>
        <w:ind w:firstLine="851"/>
        <w:jc w:val="both"/>
        <w:rPr>
          <w:sz w:val="28"/>
          <w:szCs w:val="28"/>
          <w:lang w:eastAsia="ar-SA"/>
        </w:rPr>
      </w:pPr>
      <w:r w:rsidRPr="009451E9">
        <w:rPr>
          <w:sz w:val="28"/>
          <w:szCs w:val="28"/>
          <w:lang w:eastAsia="ar-SA"/>
        </w:rPr>
        <w:t xml:space="preserve">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прием от населения, организаций, технических систем или иных источников информации об угрозе возникновения или о возникновении</w:t>
      </w:r>
      <w:r w:rsidRPr="009451E9">
        <w:rPr>
          <w:sz w:val="28"/>
          <w:szCs w:val="28"/>
          <w:lang w:eastAsia="ar-SA"/>
        </w:rPr>
        <w:br/>
        <w:t>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402777" w:rsidRPr="009451E9" w:rsidRDefault="00402777" w:rsidP="00402777">
      <w:pPr>
        <w:ind w:firstLine="851"/>
        <w:jc w:val="both"/>
        <w:rPr>
          <w:sz w:val="28"/>
          <w:szCs w:val="28"/>
          <w:lang w:eastAsia="ar-SA"/>
        </w:rPr>
      </w:pPr>
      <w:r w:rsidRPr="009451E9">
        <w:rPr>
          <w:sz w:val="28"/>
          <w:szCs w:val="28"/>
          <w:lang w:eastAsia="ar-SA"/>
        </w:rPr>
        <w:t xml:space="preserve">оповещение и информирование руководящего состава администрации </w:t>
      </w:r>
      <w:r>
        <w:rPr>
          <w:sz w:val="28"/>
          <w:szCs w:val="28"/>
          <w:lang w:eastAsia="ar-SA"/>
        </w:rPr>
        <w:t>Кикнурского</w:t>
      </w:r>
      <w:r w:rsidRPr="009451E9">
        <w:rPr>
          <w:sz w:val="28"/>
          <w:szCs w:val="28"/>
          <w:lang w:eastAsia="ar-SA"/>
        </w:rPr>
        <w:t xml:space="preserve"> муниципального округа, органов управления и сил РСЧС муниципального уровня, ДДС о ЧС (происшествии);</w:t>
      </w:r>
    </w:p>
    <w:p w:rsidR="00402777" w:rsidRPr="009451E9" w:rsidRDefault="00402777" w:rsidP="00402777">
      <w:pPr>
        <w:ind w:firstLine="851"/>
        <w:jc w:val="both"/>
        <w:rPr>
          <w:sz w:val="28"/>
          <w:szCs w:val="28"/>
          <w:lang w:eastAsia="ar-SA"/>
        </w:rPr>
      </w:pPr>
      <w:r w:rsidRPr="009451E9">
        <w:rPr>
          <w:sz w:val="28"/>
          <w:szCs w:val="28"/>
          <w:lang w:eastAsia="ar-SA"/>
        </w:rPr>
        <w:t>обеспечение оповещения и информирования населения</w:t>
      </w:r>
      <w:r w:rsidRPr="009451E9">
        <w:rPr>
          <w:sz w:val="28"/>
          <w:szCs w:val="28"/>
          <w:lang w:eastAsia="ar-SA"/>
        </w:rPr>
        <w:br/>
        <w:t>о ЧС (происшествии);</w:t>
      </w:r>
    </w:p>
    <w:p w:rsidR="00402777" w:rsidRPr="009451E9" w:rsidRDefault="00402777" w:rsidP="00402777">
      <w:pPr>
        <w:ind w:firstLine="851"/>
        <w:jc w:val="both"/>
        <w:rPr>
          <w:sz w:val="28"/>
          <w:szCs w:val="28"/>
          <w:lang w:eastAsia="ar-SA"/>
        </w:rPr>
      </w:pPr>
      <w:r w:rsidRPr="009451E9">
        <w:rPr>
          <w:sz w:val="28"/>
          <w:szCs w:val="28"/>
          <w:lang w:eastAsia="ar-SA"/>
        </w:rPr>
        <w:lastRenderedPageBreak/>
        <w:t xml:space="preserve">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главным специалистом по ГО и ЧС администрации </w:t>
      </w:r>
      <w:r>
        <w:rPr>
          <w:sz w:val="28"/>
          <w:szCs w:val="28"/>
          <w:lang w:eastAsia="ar-SA"/>
        </w:rPr>
        <w:t>Кикнурского</w:t>
      </w:r>
      <w:r w:rsidRPr="009451E9">
        <w:rPr>
          <w:sz w:val="28"/>
          <w:szCs w:val="28"/>
          <w:lang w:eastAsia="ar-SA"/>
        </w:rPr>
        <w:t xml:space="preserve"> муниципального округа при подготовке к ведению и ведении ГО;</w:t>
      </w:r>
    </w:p>
    <w:p w:rsidR="00402777" w:rsidRPr="009451E9" w:rsidRDefault="00402777" w:rsidP="00402777">
      <w:pPr>
        <w:ind w:firstLine="851"/>
        <w:jc w:val="both"/>
        <w:rPr>
          <w:sz w:val="28"/>
          <w:szCs w:val="28"/>
          <w:lang w:eastAsia="ar-SA"/>
        </w:rPr>
      </w:pPr>
      <w:r w:rsidRPr="009451E9">
        <w:rPr>
          <w:sz w:val="28"/>
          <w:szCs w:val="28"/>
          <w:lang w:eastAsia="ar-SA"/>
        </w:rPr>
        <w:t>информирование ДДС, сил РСЧС, привлекаемых к предупреждению ЧС, а также ликвидации ЧС (происшествия), об обстановке, принятых</w:t>
      </w:r>
      <w:r w:rsidRPr="009451E9">
        <w:rPr>
          <w:sz w:val="28"/>
          <w:szCs w:val="28"/>
          <w:lang w:eastAsia="ar-SA"/>
        </w:rPr>
        <w:br/>
        <w:t>и рекомендуемых мерах;</w:t>
      </w:r>
    </w:p>
    <w:p w:rsidR="00402777" w:rsidRPr="009451E9" w:rsidRDefault="00402777" w:rsidP="00402777">
      <w:pPr>
        <w:ind w:firstLine="851"/>
        <w:jc w:val="both"/>
        <w:rPr>
          <w:sz w:val="28"/>
          <w:szCs w:val="28"/>
          <w:lang w:eastAsia="ar-SA"/>
        </w:rPr>
      </w:pPr>
      <w:r w:rsidRPr="009451E9">
        <w:rPr>
          <w:sz w:val="28"/>
          <w:szCs w:val="28"/>
          <w:lang w:eastAsia="ar-SA"/>
        </w:rPr>
        <w:t>сбор и обработка данных, необходимых для подготовки и принятия управленческих решений по предупреждению и ликвидации</w:t>
      </w:r>
      <w:r w:rsidRPr="009451E9">
        <w:rPr>
          <w:sz w:val="28"/>
          <w:szCs w:val="28"/>
          <w:lang w:eastAsia="ar-SA"/>
        </w:rPr>
        <w:br/>
        <w:t>ЧС (происшествий), а также контроль их исполнения;</w:t>
      </w:r>
    </w:p>
    <w:p w:rsidR="00402777" w:rsidRPr="009451E9" w:rsidRDefault="00402777" w:rsidP="00402777">
      <w:pPr>
        <w:ind w:firstLine="851"/>
        <w:jc w:val="both"/>
        <w:rPr>
          <w:sz w:val="28"/>
          <w:szCs w:val="28"/>
          <w:lang w:eastAsia="ar-SA"/>
        </w:rPr>
      </w:pPr>
      <w:r w:rsidRPr="009451E9">
        <w:rPr>
          <w:sz w:val="28"/>
          <w:szCs w:val="28"/>
          <w:lang w:eastAsia="ar-SA"/>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402777" w:rsidRPr="009451E9" w:rsidRDefault="00402777" w:rsidP="00402777">
      <w:pPr>
        <w:ind w:firstLine="851"/>
        <w:jc w:val="both"/>
        <w:rPr>
          <w:sz w:val="28"/>
          <w:szCs w:val="28"/>
          <w:lang w:eastAsia="ar-SA"/>
        </w:rPr>
      </w:pPr>
      <w:r w:rsidRPr="009451E9">
        <w:rPr>
          <w:sz w:val="28"/>
          <w:szCs w:val="28"/>
          <w:lang w:eastAsia="ar-SA"/>
        </w:rPr>
        <w:t>регистрация и документирование всех входящих и исходящих сообщений и вызовов, обобщение информации о произошедших</w:t>
      </w:r>
      <w:r w:rsidRPr="009451E9">
        <w:rPr>
          <w:sz w:val="28"/>
          <w:szCs w:val="28"/>
          <w:lang w:eastAsia="ar-SA"/>
        </w:rPr>
        <w:br/>
        <w:t>ЧС (происшествиях) (за сутки дежурства), ходе работ по их ликвидации</w:t>
      </w:r>
      <w:r w:rsidRPr="009451E9">
        <w:rPr>
          <w:sz w:val="28"/>
          <w:szCs w:val="28"/>
          <w:lang w:eastAsia="ar-SA"/>
        </w:rPr>
        <w:br/>
        <w:t>и представление соответствующих донесений (докладов) по подчиненности, формирование отчетов по поступившей информации;</w:t>
      </w:r>
    </w:p>
    <w:p w:rsidR="00402777" w:rsidRPr="009451E9" w:rsidRDefault="00402777" w:rsidP="00402777">
      <w:pPr>
        <w:ind w:firstLine="851"/>
        <w:jc w:val="both"/>
        <w:rPr>
          <w:sz w:val="28"/>
          <w:szCs w:val="28"/>
          <w:lang w:eastAsia="ar-SA"/>
        </w:rPr>
      </w:pPr>
      <w:r w:rsidRPr="009451E9">
        <w:rPr>
          <w:sz w:val="28"/>
          <w:szCs w:val="28"/>
          <w:lang w:eastAsia="ar-SA"/>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402777" w:rsidRPr="009451E9" w:rsidRDefault="00402777" w:rsidP="00402777">
      <w:pPr>
        <w:ind w:firstLine="851"/>
        <w:jc w:val="both"/>
        <w:rPr>
          <w:sz w:val="28"/>
          <w:szCs w:val="28"/>
          <w:lang w:eastAsia="ar-SA"/>
        </w:rPr>
      </w:pPr>
      <w:r w:rsidRPr="009451E9">
        <w:rPr>
          <w:sz w:val="28"/>
          <w:szCs w:val="28"/>
          <w:lang w:eastAsia="ar-SA"/>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402777" w:rsidRPr="009451E9" w:rsidRDefault="00402777" w:rsidP="00402777">
      <w:pPr>
        <w:widowControl w:val="0"/>
        <w:autoSpaceDE w:val="0"/>
        <w:autoSpaceDN w:val="0"/>
        <w:ind w:firstLine="851"/>
        <w:jc w:val="both"/>
        <w:rPr>
          <w:sz w:val="28"/>
          <w:szCs w:val="28"/>
        </w:rPr>
      </w:pPr>
      <w:r w:rsidRPr="009451E9">
        <w:rPr>
          <w:sz w:val="28"/>
          <w:szCs w:val="28"/>
        </w:rPr>
        <w:t>корректировку электронных паспортов т</w:t>
      </w:r>
      <w:r>
        <w:rPr>
          <w:sz w:val="28"/>
          <w:szCs w:val="28"/>
        </w:rPr>
        <w:t>ерриторий (объектов) Кикнурского</w:t>
      </w:r>
      <w:r w:rsidRPr="009451E9">
        <w:rPr>
          <w:sz w:val="28"/>
          <w:szCs w:val="28"/>
        </w:rPr>
        <w:t xml:space="preserve"> муниципального округа; </w:t>
      </w:r>
    </w:p>
    <w:p w:rsidR="00402777" w:rsidRPr="009451E9" w:rsidRDefault="00402777" w:rsidP="00402777">
      <w:pPr>
        <w:ind w:firstLine="851"/>
        <w:jc w:val="both"/>
        <w:rPr>
          <w:sz w:val="28"/>
          <w:szCs w:val="28"/>
          <w:lang w:eastAsia="ar-SA"/>
        </w:rPr>
      </w:pPr>
      <w:r w:rsidRPr="009451E9">
        <w:rPr>
          <w:sz w:val="28"/>
          <w:szCs w:val="28"/>
          <w:lang w:eastAsia="ar-SA"/>
        </w:rPr>
        <w:t>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4. Основные функции ЕДДС</w:t>
      </w:r>
    </w:p>
    <w:p w:rsidR="00402777" w:rsidRPr="009451E9" w:rsidRDefault="00402777" w:rsidP="00402777">
      <w:pPr>
        <w:ind w:firstLine="851"/>
        <w:jc w:val="both"/>
        <w:rPr>
          <w:sz w:val="28"/>
          <w:szCs w:val="28"/>
          <w:lang w:eastAsia="ar-SA"/>
        </w:rPr>
      </w:pPr>
      <w:r w:rsidRPr="009451E9">
        <w:rPr>
          <w:sz w:val="28"/>
          <w:szCs w:val="28"/>
          <w:lang w:eastAsia="ar-SA"/>
        </w:rPr>
        <w:t>На ЕДДС возлагаются следующие основные функции:</w:t>
      </w:r>
    </w:p>
    <w:p w:rsidR="00402777" w:rsidRPr="009451E9" w:rsidRDefault="00402777" w:rsidP="00402777">
      <w:pPr>
        <w:ind w:firstLine="851"/>
        <w:jc w:val="both"/>
        <w:rPr>
          <w:sz w:val="28"/>
          <w:szCs w:val="28"/>
          <w:lang w:eastAsia="ar-SA"/>
        </w:rPr>
      </w:pPr>
      <w:r w:rsidRPr="009451E9">
        <w:rPr>
          <w:sz w:val="28"/>
          <w:szCs w:val="28"/>
          <w:lang w:eastAsia="ar-SA"/>
        </w:rPr>
        <w:t>прием и передача сигналов оповещения и экстренной информации; прием, регистрация и документирование всех входящих и исходящих сообщений и вызовов;</w:t>
      </w:r>
    </w:p>
    <w:p w:rsidR="00402777" w:rsidRPr="009451E9" w:rsidRDefault="00402777" w:rsidP="00402777">
      <w:pPr>
        <w:ind w:firstLine="851"/>
        <w:jc w:val="both"/>
        <w:rPr>
          <w:sz w:val="28"/>
          <w:szCs w:val="28"/>
          <w:lang w:eastAsia="ar-SA"/>
        </w:rPr>
      </w:pPr>
      <w:r w:rsidRPr="009451E9">
        <w:rPr>
          <w:sz w:val="28"/>
          <w:szCs w:val="28"/>
          <w:lang w:eastAsia="ar-SA"/>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402777" w:rsidRPr="009451E9" w:rsidRDefault="00402777" w:rsidP="00402777">
      <w:pPr>
        <w:ind w:firstLine="851"/>
        <w:jc w:val="both"/>
        <w:rPr>
          <w:sz w:val="28"/>
          <w:szCs w:val="28"/>
          <w:lang w:eastAsia="ar-SA"/>
        </w:rPr>
      </w:pPr>
      <w:r w:rsidRPr="009451E9">
        <w:rPr>
          <w:sz w:val="28"/>
          <w:szCs w:val="28"/>
          <w:lang w:eastAsia="ar-SA"/>
        </w:rPr>
        <w:t xml:space="preserve">сбор от ДДС, действующих на территории </w:t>
      </w:r>
      <w:r>
        <w:rPr>
          <w:sz w:val="28"/>
          <w:szCs w:val="28"/>
        </w:rPr>
        <w:t>Кикнурского</w:t>
      </w:r>
      <w:r w:rsidRPr="009451E9">
        <w:rPr>
          <w:sz w:val="28"/>
          <w:szCs w:val="28"/>
          <w:lang w:eastAsia="ar-SA"/>
        </w:rPr>
        <w:t xml:space="preserve"> муниципального округа, сети наблюдения и лабораторного контроля ГО </w:t>
      </w:r>
      <w:r w:rsidRPr="009451E9">
        <w:rPr>
          <w:sz w:val="28"/>
          <w:szCs w:val="28"/>
          <w:lang w:eastAsia="ar-SA"/>
        </w:rPr>
        <w:br/>
        <w:t xml:space="preserve">и защиты населения информации об угрозе или факте возникновения </w:t>
      </w:r>
      <w:r w:rsidRPr="009451E9">
        <w:rPr>
          <w:sz w:val="28"/>
          <w:szCs w:val="28"/>
          <w:lang w:eastAsia="ar-SA"/>
        </w:rPr>
        <w:br/>
      </w:r>
      <w:r w:rsidRPr="009451E9">
        <w:rPr>
          <w:sz w:val="28"/>
          <w:szCs w:val="28"/>
          <w:lang w:eastAsia="ar-SA"/>
        </w:rPr>
        <w:lastRenderedPageBreak/>
        <w:t>ЧС (происшествия), сложившейся обстановке и действиях сил и средств</w:t>
      </w:r>
      <w:r w:rsidRPr="009451E9">
        <w:rPr>
          <w:sz w:val="28"/>
          <w:szCs w:val="28"/>
          <w:lang w:eastAsia="ar-SA"/>
        </w:rPr>
        <w:br/>
        <w:t>по ликвидации ЧС (происшествия) и доведения ее до реагирующих служб;</w:t>
      </w:r>
    </w:p>
    <w:p w:rsidR="00402777" w:rsidRPr="009451E9" w:rsidRDefault="00402777" w:rsidP="00402777">
      <w:pPr>
        <w:ind w:firstLine="851"/>
        <w:jc w:val="both"/>
        <w:rPr>
          <w:sz w:val="28"/>
          <w:szCs w:val="28"/>
          <w:lang w:eastAsia="ar-SA"/>
        </w:rPr>
      </w:pPr>
      <w:r w:rsidRPr="009451E9">
        <w:rPr>
          <w:sz w:val="28"/>
          <w:szCs w:val="28"/>
          <w:lang w:eastAsia="ar-SA"/>
        </w:rPr>
        <w:t>обработка и анализ данных о ЧС (происшествии), определение</w:t>
      </w:r>
      <w:r w:rsidRPr="009451E9">
        <w:rPr>
          <w:sz w:val="28"/>
          <w:szCs w:val="28"/>
          <w:lang w:eastAsia="ar-SA"/>
        </w:rPr>
        <w:br/>
        <w:t>ее масштаба и уточнение состава сил и средств, привлекаемых</w:t>
      </w:r>
      <w:r w:rsidRPr="009451E9">
        <w:rPr>
          <w:sz w:val="28"/>
          <w:szCs w:val="28"/>
          <w:lang w:eastAsia="ar-SA"/>
        </w:rPr>
        <w:br/>
        <w:t>для реагирования на ЧС (происшествие), их оповещение о переводе</w:t>
      </w:r>
      <w:r w:rsidRPr="009451E9">
        <w:rPr>
          <w:sz w:val="28"/>
          <w:szCs w:val="28"/>
          <w:lang w:eastAsia="ar-SA"/>
        </w:rPr>
        <w:br/>
        <w:t>в соответствующие режимы функционирования;</w:t>
      </w:r>
    </w:p>
    <w:p w:rsidR="00402777" w:rsidRPr="009451E9" w:rsidRDefault="00402777" w:rsidP="00402777">
      <w:pPr>
        <w:ind w:firstLine="851"/>
        <w:jc w:val="both"/>
        <w:rPr>
          <w:sz w:val="28"/>
          <w:szCs w:val="28"/>
          <w:lang w:eastAsia="ar-SA"/>
        </w:rPr>
      </w:pPr>
      <w:r w:rsidRPr="009451E9">
        <w:rPr>
          <w:sz w:val="28"/>
          <w:szCs w:val="28"/>
          <w:lang w:eastAsia="ar-SA"/>
        </w:rPr>
        <w:t>обобщение, оценка и контроль данных обстановки, принятых мер</w:t>
      </w:r>
      <w:r w:rsidRPr="009451E9">
        <w:rPr>
          <w:sz w:val="28"/>
          <w:szCs w:val="28"/>
          <w:lang w:eastAsia="ar-SA"/>
        </w:rPr>
        <w:br/>
        <w:t>по ликвидации ЧС (происшествия), подготовка и корректировка заблаговременно разработанных и согласованных со службами муниципального округа вариантов управленческих решений по ликвидации ЧС (происшествий);</w:t>
      </w:r>
    </w:p>
    <w:p w:rsidR="00402777" w:rsidRPr="009451E9" w:rsidRDefault="00402777" w:rsidP="00402777">
      <w:pPr>
        <w:ind w:firstLine="851"/>
        <w:jc w:val="both"/>
        <w:rPr>
          <w:sz w:val="28"/>
          <w:szCs w:val="28"/>
          <w:lang w:eastAsia="ar-SA"/>
        </w:rPr>
      </w:pPr>
      <w:r w:rsidRPr="009451E9">
        <w:rPr>
          <w:sz w:val="28"/>
          <w:szCs w:val="28"/>
          <w:lang w:eastAsia="ar-SA"/>
        </w:rPr>
        <w:t>самостоятельное принятие необходимых решений по защите</w:t>
      </w:r>
      <w:r w:rsidRPr="009451E9">
        <w:rPr>
          <w:sz w:val="28"/>
          <w:szCs w:val="28"/>
          <w:lang w:eastAsia="ar-SA"/>
        </w:rPr>
        <w:br/>
        <w:t>и спасению людей (в рамках своих полномочий);</w:t>
      </w:r>
    </w:p>
    <w:p w:rsidR="00402777" w:rsidRPr="009451E9" w:rsidRDefault="00402777" w:rsidP="00402777">
      <w:pPr>
        <w:ind w:firstLine="851"/>
        <w:jc w:val="both"/>
        <w:rPr>
          <w:sz w:val="28"/>
          <w:szCs w:val="28"/>
          <w:lang w:eastAsia="ar-SA"/>
        </w:rPr>
      </w:pPr>
      <w:r w:rsidRPr="009451E9">
        <w:rPr>
          <w:sz w:val="28"/>
          <w:szCs w:val="28"/>
          <w:lang w:eastAsia="ar-SA"/>
        </w:rPr>
        <w:t xml:space="preserve">оповещение руководящего состава администрации </w:t>
      </w:r>
      <w:r>
        <w:rPr>
          <w:sz w:val="28"/>
          <w:szCs w:val="28"/>
          <w:lang w:eastAsia="ar-SA"/>
        </w:rPr>
        <w:t>Кикнурского</w:t>
      </w:r>
      <w:r w:rsidRPr="009451E9">
        <w:rPr>
          <w:sz w:val="28"/>
          <w:szCs w:val="28"/>
          <w:lang w:eastAsia="ar-SA"/>
        </w:rPr>
        <w:t xml:space="preserve"> муниципального округа, органов управления и сил ГО и РСЧС муниципального уровня, ДДС о ЧС (происшествии); </w:t>
      </w:r>
    </w:p>
    <w:p w:rsidR="00402777" w:rsidRPr="009451E9" w:rsidRDefault="00402777" w:rsidP="00402777">
      <w:pPr>
        <w:ind w:firstLine="851"/>
        <w:jc w:val="both"/>
        <w:rPr>
          <w:sz w:val="28"/>
          <w:szCs w:val="28"/>
          <w:lang w:eastAsia="ar-SA"/>
        </w:rPr>
      </w:pPr>
      <w:r w:rsidRPr="009451E9">
        <w:rPr>
          <w:sz w:val="28"/>
          <w:szCs w:val="28"/>
          <w:lang w:eastAsia="ar-SA"/>
        </w:rPr>
        <w:t>информирование ДДС и сил РСЧС, привлекаемых к ликвидации</w:t>
      </w:r>
      <w:r w:rsidRPr="009451E9">
        <w:rPr>
          <w:sz w:val="28"/>
          <w:szCs w:val="28"/>
          <w:lang w:eastAsia="ar-SA"/>
        </w:rPr>
        <w:br/>
        <w:t xml:space="preserve">ЧС (происшествия), об обстановке, принятых и рекомендуемых мерах; </w:t>
      </w:r>
    </w:p>
    <w:p w:rsidR="00402777" w:rsidRPr="009451E9" w:rsidRDefault="00402777" w:rsidP="00402777">
      <w:pPr>
        <w:ind w:firstLine="851"/>
        <w:jc w:val="both"/>
        <w:rPr>
          <w:sz w:val="28"/>
          <w:szCs w:val="28"/>
          <w:lang w:eastAsia="ar-SA"/>
        </w:rPr>
      </w:pPr>
      <w:r w:rsidRPr="009451E9">
        <w:rPr>
          <w:sz w:val="28"/>
          <w:szCs w:val="28"/>
          <w:lang w:eastAsia="ar-SA"/>
        </w:rPr>
        <w:t xml:space="preserve">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 </w:t>
      </w:r>
    </w:p>
    <w:p w:rsidR="00402777" w:rsidRPr="009451E9" w:rsidRDefault="00402777" w:rsidP="00402777">
      <w:pPr>
        <w:ind w:firstLine="851"/>
        <w:jc w:val="both"/>
        <w:rPr>
          <w:sz w:val="28"/>
          <w:szCs w:val="28"/>
          <w:lang w:eastAsia="ar-SA"/>
        </w:rPr>
      </w:pPr>
      <w:r w:rsidRPr="009451E9">
        <w:rPr>
          <w:sz w:val="28"/>
          <w:szCs w:val="28"/>
          <w:lang w:eastAsia="ar-SA"/>
        </w:rPr>
        <w:t xml:space="preserve">обеспечение своевременного оповещения и информирования населения о ЧС по решению главы </w:t>
      </w:r>
      <w:r>
        <w:rPr>
          <w:sz w:val="28"/>
          <w:szCs w:val="28"/>
          <w:lang w:eastAsia="ar-SA"/>
        </w:rPr>
        <w:t>Кикнурского</w:t>
      </w:r>
      <w:r w:rsidRPr="009451E9">
        <w:rPr>
          <w:sz w:val="28"/>
          <w:szCs w:val="28"/>
          <w:lang w:eastAsia="ar-SA"/>
        </w:rPr>
        <w:t xml:space="preserve"> муниципального округа (председателя КЧС и ОПБ);</w:t>
      </w:r>
    </w:p>
    <w:p w:rsidR="00402777" w:rsidRPr="009451E9" w:rsidRDefault="00402777" w:rsidP="00402777">
      <w:pPr>
        <w:ind w:firstLine="851"/>
        <w:jc w:val="both"/>
        <w:rPr>
          <w:sz w:val="28"/>
          <w:szCs w:val="28"/>
          <w:lang w:eastAsia="ar-SA"/>
        </w:rPr>
      </w:pPr>
      <w:r w:rsidRPr="009451E9">
        <w:rPr>
          <w:sz w:val="28"/>
          <w:szCs w:val="28"/>
          <w:lang w:eastAsia="ar-SA"/>
        </w:rPr>
        <w:t>представление докладов (донесений) об угрозе или возникновении</w:t>
      </w:r>
      <w:r w:rsidRPr="009451E9">
        <w:rPr>
          <w:sz w:val="28"/>
          <w:szCs w:val="28"/>
          <w:lang w:eastAsia="ar-SA"/>
        </w:rPr>
        <w:br/>
        <w:t>ЧС (происшествий), сложившейся обстановке, возможных вариантах решений и действиях по ликвидации ЧС (происшествий) в соответствии</w:t>
      </w:r>
      <w:r w:rsidRPr="009451E9">
        <w:rPr>
          <w:sz w:val="28"/>
          <w:szCs w:val="28"/>
          <w:lang w:eastAsia="ar-SA"/>
        </w:rPr>
        <w:br/>
        <w:t>с приказом МЧС России от 11.01.2021 № 2 «Об утверждении инструкции</w:t>
      </w:r>
      <w:r w:rsidRPr="009451E9">
        <w:rPr>
          <w:sz w:val="28"/>
          <w:szCs w:val="28"/>
          <w:lang w:eastAsia="ar-SA"/>
        </w:rPr>
        <w:br/>
        <w:t>о сроках и формах представления информации в области защиты населения</w:t>
      </w:r>
      <w:r w:rsidRPr="009451E9">
        <w:rPr>
          <w:sz w:val="28"/>
          <w:szCs w:val="28"/>
          <w:lang w:eastAsia="ar-SA"/>
        </w:rPr>
        <w:br/>
        <w:t>и территорий от чрезвычайных ситуаций природного и техногенного характера»;</w:t>
      </w:r>
    </w:p>
    <w:p w:rsidR="00402777" w:rsidRPr="009451E9" w:rsidRDefault="00402777" w:rsidP="00402777">
      <w:pPr>
        <w:ind w:firstLine="851"/>
        <w:jc w:val="both"/>
        <w:rPr>
          <w:sz w:val="28"/>
          <w:szCs w:val="28"/>
          <w:lang w:eastAsia="ar-SA"/>
        </w:rPr>
      </w:pPr>
      <w:r w:rsidRPr="009451E9">
        <w:rPr>
          <w:sz w:val="28"/>
          <w:szCs w:val="28"/>
          <w:lang w:eastAsia="ar-SA"/>
        </w:rPr>
        <w:t>предоставление оперативной информации о произошедших</w:t>
      </w:r>
      <w:r w:rsidRPr="009451E9">
        <w:rPr>
          <w:sz w:val="28"/>
          <w:szCs w:val="28"/>
          <w:lang w:eastAsia="ar-SA"/>
        </w:rPr>
        <w:br/>
        <w:t xml:space="preserve">ЧС (происшествиях), ходе работ по их ликвидации и представление соответствующих докладов по подчиненности, в установленном порядке; </w:t>
      </w:r>
    </w:p>
    <w:p w:rsidR="00402777" w:rsidRPr="009451E9" w:rsidRDefault="00402777" w:rsidP="00402777">
      <w:pPr>
        <w:ind w:firstLine="851"/>
        <w:jc w:val="both"/>
        <w:rPr>
          <w:sz w:val="28"/>
          <w:szCs w:val="28"/>
          <w:lang w:eastAsia="ar-SA"/>
        </w:rPr>
      </w:pPr>
      <w:r w:rsidRPr="009451E9">
        <w:rPr>
          <w:sz w:val="28"/>
          <w:szCs w:val="28"/>
          <w:lang w:eastAsia="ar-SA"/>
        </w:rPr>
        <w:t>уточнение и координация действий, привлеченных ДДС</w:t>
      </w:r>
      <w:r w:rsidRPr="009451E9">
        <w:rPr>
          <w:sz w:val="28"/>
          <w:szCs w:val="28"/>
          <w:lang w:eastAsia="ar-SA"/>
        </w:rPr>
        <w:br/>
        <w:t>по их совместному реагированию на вызовы (сообщения о происшествиях), поступающих по всем имеющимся видам и каналам связи, в том числе</w:t>
      </w:r>
      <w:r w:rsidRPr="009451E9">
        <w:rPr>
          <w:sz w:val="28"/>
          <w:szCs w:val="28"/>
          <w:lang w:eastAsia="ar-SA"/>
        </w:rPr>
        <w:br/>
        <w:t>по системе - 112;</w:t>
      </w:r>
    </w:p>
    <w:p w:rsidR="00402777" w:rsidRPr="009451E9" w:rsidRDefault="00402777" w:rsidP="00402777">
      <w:pPr>
        <w:ind w:firstLine="851"/>
        <w:jc w:val="both"/>
        <w:rPr>
          <w:sz w:val="28"/>
          <w:szCs w:val="28"/>
          <w:lang w:eastAsia="ar-SA"/>
        </w:rPr>
      </w:pPr>
      <w:r w:rsidRPr="009451E9">
        <w:rPr>
          <w:sz w:val="28"/>
          <w:szCs w:val="28"/>
          <w:lang w:eastAsia="ar-SA"/>
        </w:rPr>
        <w:t>контроль результатов реагирования на вызовы (сообщения</w:t>
      </w:r>
      <w:r w:rsidRPr="009451E9">
        <w:rPr>
          <w:sz w:val="28"/>
          <w:szCs w:val="28"/>
          <w:lang w:eastAsia="ar-SA"/>
        </w:rPr>
        <w:br/>
        <w:t>о происшествиях), поступающих по всем имеющимся видам и каналам связи, в том числе по системе - 112;</w:t>
      </w:r>
    </w:p>
    <w:p w:rsidR="00402777" w:rsidRPr="009451E9" w:rsidRDefault="00402777" w:rsidP="00402777">
      <w:pPr>
        <w:ind w:firstLine="851"/>
        <w:jc w:val="both"/>
        <w:rPr>
          <w:sz w:val="28"/>
          <w:szCs w:val="28"/>
          <w:lang w:eastAsia="ar-SA"/>
        </w:rPr>
      </w:pPr>
      <w:r w:rsidRPr="009451E9">
        <w:rPr>
          <w:sz w:val="28"/>
          <w:szCs w:val="28"/>
          <w:lang w:eastAsia="ar-SA"/>
        </w:rPr>
        <w:t xml:space="preserve">фиксация в оперативном режиме информации о возникающих аварийных ситуациях на объектах жилищно-коммунального хозяйства муниципального образования и обеспечение контроля устранения аварийных </w:t>
      </w:r>
      <w:r w:rsidRPr="009451E9">
        <w:rPr>
          <w:sz w:val="28"/>
          <w:szCs w:val="28"/>
          <w:lang w:eastAsia="ar-SA"/>
        </w:rPr>
        <w:lastRenderedPageBreak/>
        <w:t>ситуаций на объектах жилищно-коммунального хозяйства муниципального образования посредством МКА ЖКХ;</w:t>
      </w:r>
    </w:p>
    <w:p w:rsidR="00402777" w:rsidRPr="009451E9" w:rsidRDefault="00402777" w:rsidP="00402777">
      <w:pPr>
        <w:ind w:firstLine="851"/>
        <w:jc w:val="both"/>
        <w:rPr>
          <w:sz w:val="28"/>
          <w:szCs w:val="28"/>
          <w:lang w:eastAsia="ar-SA"/>
        </w:rPr>
      </w:pPr>
      <w:r w:rsidRPr="009451E9">
        <w:rPr>
          <w:sz w:val="28"/>
          <w:szCs w:val="28"/>
          <w:lang w:eastAsia="ar-SA"/>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402777" w:rsidRPr="009451E9" w:rsidRDefault="00402777" w:rsidP="00402777">
      <w:pPr>
        <w:ind w:firstLine="851"/>
        <w:jc w:val="both"/>
        <w:rPr>
          <w:sz w:val="28"/>
          <w:szCs w:val="28"/>
          <w:lang w:eastAsia="ar-SA"/>
        </w:rPr>
      </w:pPr>
      <w:r w:rsidRPr="009451E9">
        <w:rPr>
          <w:sz w:val="28"/>
          <w:szCs w:val="28"/>
          <w:lang w:eastAsia="ar-SA"/>
        </w:rPr>
        <w:t xml:space="preserve">информационное обеспечение КЧС и ОПБ администрации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 xml:space="preserve">накопление и обновление социально  -экономических, природно - географических, демографических и других данных о </w:t>
      </w:r>
      <w:r>
        <w:rPr>
          <w:sz w:val="28"/>
          <w:szCs w:val="28"/>
          <w:lang w:eastAsia="ar-SA"/>
        </w:rPr>
        <w:t>Кикнурском</w:t>
      </w:r>
      <w:r w:rsidRPr="009451E9">
        <w:rPr>
          <w:sz w:val="28"/>
          <w:szCs w:val="28"/>
          <w:lang w:eastAsia="ar-SA"/>
        </w:rPr>
        <w:t xml:space="preserve"> муниципальном округе, органах управления на территории муниципального округа (в том числе их ДДС), силах и средствах ГО и РСЧС</w:t>
      </w:r>
      <w:r w:rsidRPr="009451E9">
        <w:rPr>
          <w:sz w:val="28"/>
          <w:szCs w:val="28"/>
          <w:lang w:eastAsia="ar-SA"/>
        </w:rPr>
        <w:br/>
        <w:t xml:space="preserve">на территории </w:t>
      </w:r>
      <w:r>
        <w:rPr>
          <w:sz w:val="28"/>
          <w:szCs w:val="28"/>
          <w:lang w:eastAsia="ar-SA"/>
        </w:rPr>
        <w:t>Кикнурского</w:t>
      </w:r>
      <w:r w:rsidRPr="009451E9">
        <w:rPr>
          <w:sz w:val="28"/>
          <w:szCs w:val="28"/>
          <w:lang w:eastAsia="ar-SA"/>
        </w:rPr>
        <w:t xml:space="preserve"> муниципального округа,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 </w:t>
      </w:r>
    </w:p>
    <w:p w:rsidR="00402777" w:rsidRPr="009451E9" w:rsidRDefault="00402777" w:rsidP="00402777">
      <w:pPr>
        <w:ind w:firstLine="851"/>
        <w:jc w:val="both"/>
        <w:rPr>
          <w:sz w:val="28"/>
          <w:szCs w:val="28"/>
          <w:lang w:eastAsia="ar-SA"/>
        </w:rPr>
      </w:pPr>
      <w:r w:rsidRPr="009451E9">
        <w:rPr>
          <w:sz w:val="28"/>
          <w:szCs w:val="28"/>
          <w:lang w:eastAsia="ar-SA"/>
        </w:rP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402777" w:rsidRPr="009451E9" w:rsidRDefault="00402777" w:rsidP="00402777">
      <w:pPr>
        <w:ind w:firstLine="851"/>
        <w:jc w:val="both"/>
        <w:rPr>
          <w:sz w:val="28"/>
          <w:szCs w:val="28"/>
          <w:lang w:eastAsia="ar-SA"/>
        </w:rPr>
      </w:pPr>
      <w:r w:rsidRPr="009451E9">
        <w:rPr>
          <w:sz w:val="28"/>
          <w:szCs w:val="28"/>
          <w:lang w:eastAsia="ar-SA"/>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устойчивого и непрерывного функционирования системы управления и средств автоматизации;</w:t>
      </w:r>
    </w:p>
    <w:p w:rsidR="00402777" w:rsidRPr="009451E9" w:rsidRDefault="00402777" w:rsidP="00402777">
      <w:pPr>
        <w:ind w:firstLine="851"/>
        <w:jc w:val="both"/>
        <w:rPr>
          <w:sz w:val="28"/>
          <w:szCs w:val="28"/>
          <w:lang w:eastAsia="ar-SA"/>
        </w:rPr>
      </w:pPr>
      <w:r w:rsidRPr="009451E9">
        <w:rPr>
          <w:sz w:val="28"/>
          <w:szCs w:val="28"/>
          <w:lang w:eastAsia="ar-SA"/>
        </w:rPr>
        <w:t>организация профессиональной подготовки, профессиональной переподготовки и повышения квалификации оперативных дежурных ЕДДС</w:t>
      </w:r>
      <w:r w:rsidRPr="009451E9">
        <w:rPr>
          <w:sz w:val="28"/>
          <w:szCs w:val="28"/>
          <w:lang w:eastAsia="ar-SA"/>
        </w:rPr>
        <w:br/>
        <w:t>для несения оперативного дежурства на муниципальном уровне РСЧС;</w:t>
      </w:r>
    </w:p>
    <w:p w:rsidR="00402777" w:rsidRPr="009451E9" w:rsidRDefault="00402777" w:rsidP="00402777">
      <w:pPr>
        <w:ind w:firstLine="851"/>
        <w:jc w:val="both"/>
        <w:rPr>
          <w:sz w:val="28"/>
          <w:szCs w:val="28"/>
          <w:lang w:eastAsia="ar-SA"/>
        </w:rPr>
      </w:pPr>
      <w:r w:rsidRPr="009451E9">
        <w:rPr>
          <w:sz w:val="28"/>
          <w:szCs w:val="28"/>
          <w:lang w:eastAsia="ar-SA"/>
        </w:rPr>
        <w:t>осуществление информационного обмена по оперативной обстановке</w:t>
      </w:r>
      <w:r w:rsidRPr="009451E9">
        <w:rPr>
          <w:sz w:val="28"/>
          <w:szCs w:val="28"/>
          <w:lang w:eastAsia="ar-SA"/>
        </w:rPr>
        <w:br/>
        <w:t xml:space="preserve">с органами повседневного управления РСЧС, в том числе с использованием АИУС РСЧС через «Личный кабинет ЕДДС» и АПК «Безопасный город»; </w:t>
      </w:r>
    </w:p>
    <w:p w:rsidR="00402777" w:rsidRPr="009451E9" w:rsidRDefault="00402777" w:rsidP="00402777">
      <w:pPr>
        <w:ind w:firstLine="851"/>
        <w:jc w:val="both"/>
        <w:rPr>
          <w:sz w:val="28"/>
          <w:szCs w:val="28"/>
          <w:lang w:eastAsia="ar-SA"/>
        </w:rPr>
      </w:pPr>
      <w:r w:rsidRPr="009451E9">
        <w:rPr>
          <w:sz w:val="28"/>
          <w:szCs w:val="28"/>
          <w:lang w:eastAsia="ar-SA"/>
        </w:rPr>
        <w:t>представление в ЦУКС ГУ МЧС России по субъекту Российской Федерации отчета о проведенных превентивных мероприятиях</w:t>
      </w:r>
      <w:r w:rsidRPr="009451E9">
        <w:rPr>
          <w:sz w:val="28"/>
          <w:szCs w:val="28"/>
          <w:lang w:eastAsia="ar-SA"/>
        </w:rPr>
        <w:br/>
        <w:t>в соответствии с полученным прогнозом возможных ЧС (происшествий) или оперативным предупреждением о прохождении комплекса опасных</w:t>
      </w:r>
      <w:r w:rsidRPr="009451E9">
        <w:rPr>
          <w:sz w:val="28"/>
          <w:szCs w:val="28"/>
          <w:lang w:eastAsia="ar-SA"/>
        </w:rPr>
        <w:br/>
        <w:t>и неблагоприятных метеорологических явлений;</w:t>
      </w:r>
    </w:p>
    <w:p w:rsidR="00402777" w:rsidRPr="009451E9" w:rsidRDefault="00402777" w:rsidP="00402777">
      <w:pPr>
        <w:ind w:firstLine="851"/>
        <w:jc w:val="both"/>
        <w:rPr>
          <w:sz w:val="28"/>
          <w:szCs w:val="28"/>
          <w:lang w:eastAsia="ar-SA"/>
        </w:rPr>
      </w:pPr>
      <w:r w:rsidRPr="009451E9">
        <w:rPr>
          <w:sz w:val="28"/>
          <w:szCs w:val="28"/>
          <w:lang w:eastAsia="ar-SA"/>
        </w:rPr>
        <w:t>доведение экстренных предупреждений об угрозе возникновения</w:t>
      </w:r>
      <w:r w:rsidRPr="009451E9">
        <w:rPr>
          <w:sz w:val="28"/>
          <w:szCs w:val="28"/>
          <w:lang w:eastAsia="ar-SA"/>
        </w:rPr>
        <w:br/>
        <w:t xml:space="preserve">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администрации округа, ДДС, старост населенных пунктов, организаторов мероприятий </w:t>
      </w:r>
      <w:r w:rsidRPr="009451E9">
        <w:rPr>
          <w:sz w:val="28"/>
          <w:szCs w:val="28"/>
          <w:lang w:eastAsia="ar-SA"/>
        </w:rPr>
        <w:br/>
        <w:t>с массовым пребыванием людей, туристических групп на территории округа;</w:t>
      </w:r>
    </w:p>
    <w:p w:rsidR="00402777" w:rsidRPr="009451E9" w:rsidRDefault="00402777" w:rsidP="00402777">
      <w:pPr>
        <w:ind w:firstLine="851"/>
        <w:jc w:val="both"/>
        <w:rPr>
          <w:sz w:val="28"/>
          <w:szCs w:val="28"/>
          <w:lang w:eastAsia="ar-SA"/>
        </w:rPr>
      </w:pPr>
      <w:r w:rsidRPr="009451E9">
        <w:rPr>
          <w:sz w:val="28"/>
          <w:szCs w:val="28"/>
          <w:lang w:eastAsia="ar-SA"/>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5. Порядок работы ЕДДС</w:t>
      </w:r>
    </w:p>
    <w:p w:rsidR="00402777" w:rsidRPr="009451E9" w:rsidRDefault="00402777" w:rsidP="00402777">
      <w:pPr>
        <w:ind w:firstLine="851"/>
        <w:jc w:val="both"/>
        <w:rPr>
          <w:sz w:val="28"/>
          <w:szCs w:val="28"/>
          <w:lang w:eastAsia="ar-SA"/>
        </w:rPr>
      </w:pPr>
      <w:r w:rsidRPr="009451E9">
        <w:rPr>
          <w:sz w:val="28"/>
          <w:szCs w:val="28"/>
          <w:lang w:eastAsia="ar-SA"/>
        </w:rPr>
        <w:t>5.1. Для обеспечения своевременного и эффективного реагирования</w:t>
      </w:r>
      <w:r w:rsidRPr="009451E9">
        <w:rPr>
          <w:sz w:val="28"/>
          <w:szCs w:val="28"/>
          <w:lang w:eastAsia="ar-SA"/>
        </w:rPr>
        <w:br/>
        <w:t>на угрозы возникновения и возникновение ЧС (происшествий) в ЕДДС организуется круглосуточное дежурство оперативной дежурной смены.</w:t>
      </w:r>
    </w:p>
    <w:p w:rsidR="00402777" w:rsidRPr="009451E9" w:rsidRDefault="00402777" w:rsidP="00402777">
      <w:pPr>
        <w:ind w:firstLine="851"/>
        <w:jc w:val="both"/>
        <w:rPr>
          <w:sz w:val="28"/>
          <w:szCs w:val="28"/>
          <w:lang w:eastAsia="ar-SA"/>
        </w:rPr>
      </w:pPr>
      <w:r w:rsidRPr="009451E9">
        <w:rPr>
          <w:sz w:val="28"/>
          <w:szCs w:val="28"/>
          <w:lang w:eastAsia="ar-SA"/>
        </w:rPr>
        <w:t>5.2. К несению дежурства в составе ОДС ЕДДС допускается оперативно - дежурный персонал, прошедший стажировку на рабочем месте</w:t>
      </w:r>
      <w:r w:rsidRPr="009451E9">
        <w:rPr>
          <w:sz w:val="28"/>
          <w:szCs w:val="28"/>
          <w:lang w:eastAsia="ar-SA"/>
        </w:rPr>
        <w:br/>
        <w:t>и допущенный в установленном порядке к несению дежурства.</w:t>
      </w:r>
    </w:p>
    <w:p w:rsidR="00402777" w:rsidRPr="009451E9" w:rsidRDefault="00402777" w:rsidP="00402777">
      <w:pPr>
        <w:ind w:firstLine="851"/>
        <w:jc w:val="both"/>
        <w:rPr>
          <w:sz w:val="28"/>
          <w:szCs w:val="28"/>
          <w:lang w:eastAsia="ar-SA"/>
        </w:rPr>
      </w:pPr>
      <w:r w:rsidRPr="009451E9">
        <w:rPr>
          <w:sz w:val="28"/>
          <w:szCs w:val="28"/>
          <w:lang w:eastAsia="ar-SA"/>
        </w:rPr>
        <w:t>Оперативные дежурные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w:t>
      </w:r>
      <w:r w:rsidRPr="009451E9">
        <w:rPr>
          <w:sz w:val="28"/>
          <w:szCs w:val="28"/>
          <w:lang w:eastAsia="ar-SA"/>
        </w:rPr>
        <w:br/>
        <w:t>на осуществление дополнительного профессионального образования</w:t>
      </w:r>
      <w:r w:rsidRPr="009451E9">
        <w:rPr>
          <w:sz w:val="28"/>
          <w:szCs w:val="28"/>
          <w:lang w:eastAsia="ar-SA"/>
        </w:rPr>
        <w:br/>
        <w:t>в течение первого года со дня назначения на должность и не реже одного раза в пять лет.</w:t>
      </w:r>
    </w:p>
    <w:p w:rsidR="00402777" w:rsidRPr="009451E9" w:rsidRDefault="00402777" w:rsidP="00402777">
      <w:pPr>
        <w:ind w:firstLine="851"/>
        <w:jc w:val="both"/>
        <w:rPr>
          <w:sz w:val="28"/>
          <w:szCs w:val="28"/>
          <w:lang w:eastAsia="ar-SA"/>
        </w:rPr>
      </w:pPr>
      <w:r w:rsidRPr="009451E9">
        <w:rPr>
          <w:sz w:val="28"/>
          <w:szCs w:val="28"/>
          <w:lang w:eastAsia="ar-SA"/>
        </w:rPr>
        <w:t>5.3. Перед заступлением очередной ОДС на дежурство старшим диспетчером ЕДДС или лицом его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402777" w:rsidRPr="009451E9" w:rsidRDefault="00402777" w:rsidP="00402777">
      <w:pPr>
        <w:ind w:firstLine="851"/>
        <w:jc w:val="both"/>
        <w:rPr>
          <w:sz w:val="28"/>
          <w:szCs w:val="28"/>
          <w:lang w:eastAsia="ar-SA"/>
        </w:rPr>
      </w:pPr>
      <w:r w:rsidRPr="009451E9">
        <w:rPr>
          <w:sz w:val="28"/>
          <w:szCs w:val="28"/>
          <w:lang w:eastAsia="ar-SA"/>
        </w:rPr>
        <w:t>Со сменяющейся ОДС ЕДДС руководителем ЕДДС (или лицом</w:t>
      </w:r>
      <w:r w:rsidRPr="009451E9">
        <w:rPr>
          <w:sz w:val="28"/>
          <w:szCs w:val="28"/>
          <w:lang w:eastAsia="ar-SA"/>
        </w:rPr>
        <w:br/>
        <w:t>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402777" w:rsidRPr="009451E9" w:rsidRDefault="00402777" w:rsidP="00402777">
      <w:pPr>
        <w:ind w:firstLine="851"/>
        <w:jc w:val="both"/>
        <w:rPr>
          <w:sz w:val="28"/>
          <w:szCs w:val="28"/>
          <w:lang w:eastAsia="ar-SA"/>
        </w:rPr>
      </w:pPr>
      <w:r w:rsidRPr="009451E9">
        <w:rPr>
          <w:sz w:val="28"/>
          <w:szCs w:val="28"/>
          <w:lang w:eastAsia="ar-SA"/>
        </w:rPr>
        <w:t>5.4. В ходе приема-сдачи дежурства оперативные дежурные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402777" w:rsidRPr="009451E9" w:rsidRDefault="00402777" w:rsidP="00402777">
      <w:pPr>
        <w:ind w:firstLine="851"/>
        <w:jc w:val="both"/>
        <w:rPr>
          <w:sz w:val="28"/>
          <w:szCs w:val="28"/>
          <w:lang w:eastAsia="ar-SA"/>
        </w:rPr>
      </w:pPr>
      <w:r w:rsidRPr="009451E9">
        <w:rPr>
          <w:sz w:val="28"/>
          <w:szCs w:val="28"/>
          <w:lang w:eastAsia="ar-SA"/>
        </w:rPr>
        <w:t xml:space="preserve">5.5. Привлечение оперативных дежурных  ОДС ЕДДС к решению задач,  не связанных с несением оперативного дежурства, не допускается. </w:t>
      </w:r>
    </w:p>
    <w:p w:rsidR="00402777" w:rsidRPr="009451E9" w:rsidRDefault="00402777" w:rsidP="00402777">
      <w:pPr>
        <w:ind w:firstLine="851"/>
        <w:jc w:val="both"/>
        <w:rPr>
          <w:sz w:val="28"/>
          <w:szCs w:val="28"/>
          <w:lang w:eastAsia="ar-SA"/>
        </w:rPr>
      </w:pPr>
      <w:r w:rsidRPr="009451E9">
        <w:rPr>
          <w:sz w:val="28"/>
          <w:szCs w:val="28"/>
          <w:lang w:eastAsia="ar-SA"/>
        </w:rPr>
        <w:t>5.6. Во время несения дежурства оперативные дежурные ОДС ЕДДС выполняют функциональные задачи в соответствии с должностными инструкциями и алгоритмами действий.</w:t>
      </w:r>
    </w:p>
    <w:p w:rsidR="00402777" w:rsidRPr="009451E9" w:rsidRDefault="00402777" w:rsidP="00402777">
      <w:pPr>
        <w:ind w:firstLine="851"/>
        <w:jc w:val="both"/>
        <w:rPr>
          <w:sz w:val="28"/>
          <w:szCs w:val="28"/>
          <w:lang w:eastAsia="ar-SA"/>
        </w:rPr>
      </w:pPr>
      <w:r w:rsidRPr="009451E9">
        <w:rPr>
          <w:sz w:val="28"/>
          <w:szCs w:val="28"/>
          <w:lang w:eastAsia="ar-SA"/>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w:t>
      </w:r>
      <w:r w:rsidRPr="009451E9">
        <w:rPr>
          <w:sz w:val="28"/>
          <w:szCs w:val="28"/>
          <w:lang w:eastAsia="ar-SA"/>
        </w:rPr>
        <w:br/>
        <w:t>от несения дежурства.</w:t>
      </w:r>
    </w:p>
    <w:p w:rsidR="00402777" w:rsidRPr="009451E9" w:rsidRDefault="00402777" w:rsidP="00402777">
      <w:pPr>
        <w:ind w:firstLine="851"/>
        <w:jc w:val="both"/>
        <w:rPr>
          <w:sz w:val="28"/>
          <w:szCs w:val="28"/>
          <w:lang w:eastAsia="ar-SA"/>
        </w:rPr>
      </w:pPr>
      <w:r w:rsidRPr="009451E9">
        <w:rPr>
          <w:sz w:val="28"/>
          <w:szCs w:val="28"/>
          <w:lang w:eastAsia="ar-SA"/>
        </w:rPr>
        <w:t>Право отстранения от дежурства оперативно - дежурный персонала принадлежит непосредственному руководителю ЕДДС – стар</w:t>
      </w:r>
      <w:r>
        <w:rPr>
          <w:sz w:val="28"/>
          <w:szCs w:val="28"/>
          <w:lang w:eastAsia="ar-SA"/>
        </w:rPr>
        <w:t>шему диспетчеру ЕДДС 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lastRenderedPageBreak/>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402777" w:rsidRPr="009451E9" w:rsidRDefault="00402777" w:rsidP="00402777">
      <w:pPr>
        <w:ind w:firstLine="851"/>
        <w:jc w:val="both"/>
        <w:rPr>
          <w:sz w:val="28"/>
          <w:szCs w:val="28"/>
          <w:lang w:eastAsia="ar-SA"/>
        </w:rPr>
      </w:pPr>
      <w:r w:rsidRPr="009451E9">
        <w:rPr>
          <w:sz w:val="28"/>
          <w:szCs w:val="28"/>
          <w:lang w:eastAsia="ar-SA"/>
        </w:rPr>
        <w:t>5.7. Информация об угрозах возникновения и возникновении</w:t>
      </w:r>
      <w:r w:rsidRPr="009451E9">
        <w:rPr>
          <w:sz w:val="28"/>
          <w:szCs w:val="28"/>
          <w:lang w:eastAsia="ar-SA"/>
        </w:rPr>
        <w:br/>
        <w:t>ЧС (происшествий) поступает в ЕДДС по всем имеющимся каналам связи</w:t>
      </w:r>
      <w:r w:rsidRPr="009451E9">
        <w:rPr>
          <w:sz w:val="28"/>
          <w:szCs w:val="28"/>
          <w:lang w:eastAsia="ar-SA"/>
        </w:rPr>
        <w:br/>
        <w:t>и информационным системам.</w:t>
      </w:r>
    </w:p>
    <w:p w:rsidR="00402777" w:rsidRPr="009451E9" w:rsidRDefault="00402777" w:rsidP="00402777">
      <w:pPr>
        <w:ind w:firstLine="851"/>
        <w:jc w:val="both"/>
        <w:rPr>
          <w:sz w:val="28"/>
          <w:szCs w:val="28"/>
          <w:lang w:eastAsia="ar-SA"/>
        </w:rPr>
      </w:pPr>
      <w:r w:rsidRPr="009451E9">
        <w:rPr>
          <w:sz w:val="28"/>
          <w:szCs w:val="28"/>
          <w:lang w:eastAsia="ar-SA"/>
        </w:rPr>
        <w:t>Вся информация об угрозе возникновения или о возникновении ЧС (происшествия) регистрируется в установленном порядке оперативно - дежурным персоналом ЕДДС и незамедлительно передается в ЭОС, которые необходимо направить в зону ЧС (происшествия), а также в ЦУКС ГУ МЧС России по Кировской области.</w:t>
      </w:r>
    </w:p>
    <w:p w:rsidR="00402777" w:rsidRPr="009451E9" w:rsidRDefault="00402777" w:rsidP="00402777">
      <w:pPr>
        <w:ind w:firstLine="851"/>
        <w:jc w:val="both"/>
        <w:rPr>
          <w:sz w:val="28"/>
          <w:szCs w:val="28"/>
          <w:lang w:eastAsia="ar-SA"/>
        </w:rPr>
      </w:pPr>
      <w:r w:rsidRPr="009451E9">
        <w:rPr>
          <w:sz w:val="28"/>
          <w:szCs w:val="28"/>
          <w:lang w:eastAsia="ar-SA"/>
        </w:rPr>
        <w:t>5.8. Ежемесячно руководителем ЕДДС или лицом, его замещающим проводится анализ функционирования ЕДДС и организации взаимодействия с ДДС, действующими на территории муниципального образования.</w:t>
      </w:r>
    </w:p>
    <w:p w:rsidR="00402777" w:rsidRPr="009451E9" w:rsidRDefault="00402777" w:rsidP="00402777">
      <w:pPr>
        <w:ind w:firstLine="851"/>
        <w:jc w:val="both"/>
        <w:rPr>
          <w:sz w:val="28"/>
          <w:szCs w:val="28"/>
          <w:lang w:eastAsia="ar-SA"/>
        </w:rPr>
      </w:pPr>
      <w:r w:rsidRPr="009451E9">
        <w:rPr>
          <w:sz w:val="28"/>
          <w:szCs w:val="28"/>
          <w:lang w:eastAsia="ar-SA"/>
        </w:rPr>
        <w:t xml:space="preserve">5.9. Анализы функционирования ЕДДС </w:t>
      </w:r>
      <w:r>
        <w:rPr>
          <w:sz w:val="28"/>
          <w:szCs w:val="28"/>
          <w:lang w:eastAsia="ar-SA"/>
        </w:rPr>
        <w:t>Кикнурского</w:t>
      </w:r>
      <w:r w:rsidRPr="009451E9">
        <w:rPr>
          <w:sz w:val="28"/>
          <w:szCs w:val="28"/>
          <w:lang w:eastAsia="ar-SA"/>
        </w:rPr>
        <w:t xml:space="preserve"> муниципального округа и организации взаимодействия с ДДС, действующими на территории </w:t>
      </w:r>
      <w:r>
        <w:rPr>
          <w:sz w:val="28"/>
          <w:szCs w:val="28"/>
          <w:lang w:eastAsia="ar-SA"/>
        </w:rPr>
        <w:t>Кикнурского</w:t>
      </w:r>
      <w:r w:rsidRPr="009451E9">
        <w:rPr>
          <w:sz w:val="28"/>
          <w:szCs w:val="28"/>
          <w:lang w:eastAsia="ar-SA"/>
        </w:rPr>
        <w:t xml:space="preserve"> муниципального округа, ежеквартально рассматриваются на заседании КЧС и ОПБ </w:t>
      </w:r>
      <w:r>
        <w:rPr>
          <w:sz w:val="28"/>
          <w:szCs w:val="28"/>
          <w:lang w:eastAsia="ar-SA"/>
        </w:rPr>
        <w:t xml:space="preserve"> 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6. Режимы функционирования ЕДДС</w:t>
      </w:r>
    </w:p>
    <w:p w:rsidR="00402777" w:rsidRPr="009451E9" w:rsidRDefault="00402777" w:rsidP="00402777">
      <w:pPr>
        <w:ind w:firstLine="851"/>
        <w:jc w:val="both"/>
        <w:rPr>
          <w:sz w:val="28"/>
          <w:szCs w:val="28"/>
          <w:lang w:eastAsia="ar-SA"/>
        </w:rPr>
      </w:pPr>
      <w:r w:rsidRPr="009451E9">
        <w:rPr>
          <w:sz w:val="28"/>
          <w:szCs w:val="28"/>
          <w:lang w:eastAsia="ar-SA"/>
        </w:rPr>
        <w:t>6.1. ЕДДС функционирует в режимах:</w:t>
      </w:r>
    </w:p>
    <w:p w:rsidR="00402777" w:rsidRPr="009451E9" w:rsidRDefault="00402777" w:rsidP="00402777">
      <w:pPr>
        <w:ind w:firstLine="851"/>
        <w:jc w:val="both"/>
        <w:rPr>
          <w:spacing w:val="-20"/>
          <w:sz w:val="28"/>
          <w:szCs w:val="28"/>
          <w:lang w:eastAsia="ar-SA"/>
        </w:rPr>
      </w:pPr>
      <w:r w:rsidRPr="009451E9">
        <w:rPr>
          <w:spacing w:val="-20"/>
          <w:sz w:val="28"/>
          <w:szCs w:val="28"/>
          <w:lang w:eastAsia="ar-SA"/>
        </w:rPr>
        <w:t>повседневной деятельности – при отсутствии угрозы возникновения ЧС;</w:t>
      </w:r>
    </w:p>
    <w:p w:rsidR="00402777" w:rsidRPr="009451E9" w:rsidRDefault="00402777" w:rsidP="00402777">
      <w:pPr>
        <w:ind w:firstLine="851"/>
        <w:jc w:val="both"/>
        <w:rPr>
          <w:sz w:val="28"/>
          <w:szCs w:val="28"/>
          <w:lang w:eastAsia="ar-SA"/>
        </w:rPr>
      </w:pPr>
      <w:r w:rsidRPr="009451E9">
        <w:rPr>
          <w:sz w:val="28"/>
          <w:szCs w:val="28"/>
          <w:lang w:eastAsia="ar-SA"/>
        </w:rPr>
        <w:t>повышенной готовности – при угрозе возникновения ЧС;</w:t>
      </w:r>
    </w:p>
    <w:p w:rsidR="00402777" w:rsidRPr="009451E9" w:rsidRDefault="00402777" w:rsidP="00402777">
      <w:pPr>
        <w:ind w:firstLine="851"/>
        <w:jc w:val="both"/>
        <w:rPr>
          <w:sz w:val="28"/>
          <w:szCs w:val="28"/>
          <w:lang w:eastAsia="ar-SA"/>
        </w:rPr>
      </w:pPr>
      <w:r w:rsidRPr="009451E9">
        <w:rPr>
          <w:sz w:val="28"/>
          <w:szCs w:val="28"/>
          <w:lang w:eastAsia="ar-SA"/>
        </w:rPr>
        <w:t>чрезвычайной ситуации – при возникновении и ликвидации ЧС.</w:t>
      </w:r>
    </w:p>
    <w:p w:rsidR="00402777" w:rsidRPr="009451E9" w:rsidRDefault="00402777" w:rsidP="00402777">
      <w:pPr>
        <w:ind w:firstLine="851"/>
        <w:jc w:val="both"/>
        <w:rPr>
          <w:sz w:val="28"/>
          <w:szCs w:val="28"/>
          <w:lang w:eastAsia="ar-SA"/>
        </w:rPr>
      </w:pPr>
      <w:r w:rsidRPr="009451E9">
        <w:rPr>
          <w:sz w:val="28"/>
          <w:szCs w:val="28"/>
          <w:lang w:eastAsia="ar-SA"/>
        </w:rPr>
        <w:t>6.2. 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w:t>
      </w:r>
      <w:r w:rsidRPr="009451E9">
        <w:rPr>
          <w:sz w:val="28"/>
          <w:szCs w:val="28"/>
          <w:lang w:eastAsia="ar-SA"/>
        </w:rPr>
        <w:br/>
        <w:t>ЧС (происшествий). В этом режиме ЕДДС осуществляет:</w:t>
      </w:r>
    </w:p>
    <w:p w:rsidR="00402777" w:rsidRPr="009451E9" w:rsidRDefault="00402777" w:rsidP="00402777">
      <w:pPr>
        <w:ind w:firstLine="851"/>
        <w:jc w:val="both"/>
        <w:rPr>
          <w:sz w:val="28"/>
          <w:szCs w:val="28"/>
          <w:lang w:eastAsia="ar-SA"/>
        </w:rPr>
      </w:pPr>
      <w:r w:rsidRPr="009451E9">
        <w:rPr>
          <w:sz w:val="28"/>
          <w:szCs w:val="28"/>
          <w:lang w:eastAsia="ar-SA"/>
        </w:rPr>
        <w:t>прием от населения, организаций и ДДС информации (сообщений)</w:t>
      </w:r>
      <w:r w:rsidRPr="009451E9">
        <w:rPr>
          <w:sz w:val="28"/>
          <w:szCs w:val="28"/>
          <w:lang w:eastAsia="ar-SA"/>
        </w:rPr>
        <w:br/>
        <w:t xml:space="preserve"> об угрозе или факте возникновения ЧС (происшествия);</w:t>
      </w:r>
    </w:p>
    <w:p w:rsidR="00402777" w:rsidRPr="009451E9" w:rsidRDefault="00402777" w:rsidP="00402777">
      <w:pPr>
        <w:ind w:firstLine="851"/>
        <w:jc w:val="both"/>
        <w:rPr>
          <w:sz w:val="28"/>
          <w:szCs w:val="28"/>
          <w:lang w:eastAsia="ar-SA"/>
        </w:rPr>
      </w:pPr>
      <w:r w:rsidRPr="009451E9">
        <w:rPr>
          <w:sz w:val="28"/>
          <w:szCs w:val="28"/>
          <w:lang w:eastAsia="ar-SA"/>
        </w:rPr>
        <w:t>сбор, обработку и обмен информацией в области защиты населения</w:t>
      </w:r>
      <w:r w:rsidRPr="009451E9">
        <w:rPr>
          <w:sz w:val="28"/>
          <w:szCs w:val="28"/>
          <w:lang w:eastAsia="ar-SA"/>
        </w:rPr>
        <w:br/>
        <w:t xml:space="preserve">и территорий от ЧС (происшествий) и обеспечения пожарной безопасности, </w:t>
      </w:r>
      <w:r w:rsidRPr="009451E9">
        <w:rPr>
          <w:sz w:val="28"/>
          <w:szCs w:val="28"/>
          <w:lang w:eastAsia="ar-SA"/>
        </w:rPr>
        <w:br/>
        <w:t>с использованием информационных систем, в том числе АИУС РСЧС;</w:t>
      </w:r>
    </w:p>
    <w:p w:rsidR="00402777" w:rsidRPr="009451E9" w:rsidRDefault="00402777" w:rsidP="00402777">
      <w:pPr>
        <w:ind w:firstLine="851"/>
        <w:jc w:val="both"/>
        <w:rPr>
          <w:sz w:val="28"/>
          <w:szCs w:val="28"/>
          <w:lang w:eastAsia="ar-SA"/>
        </w:rPr>
      </w:pPr>
      <w:r w:rsidRPr="009451E9">
        <w:rPr>
          <w:sz w:val="28"/>
          <w:szCs w:val="28"/>
          <w:lang w:eastAsia="ar-SA"/>
        </w:rPr>
        <w:t>обобщение и анализ информации о ЧС (происшествиях) за сутки дежурства и представление соответствующих докладов в установленном порядке;</w:t>
      </w:r>
    </w:p>
    <w:p w:rsidR="00402777" w:rsidRPr="009451E9" w:rsidRDefault="00402777" w:rsidP="00402777">
      <w:pPr>
        <w:ind w:firstLine="851"/>
        <w:jc w:val="both"/>
        <w:rPr>
          <w:sz w:val="28"/>
          <w:szCs w:val="28"/>
          <w:lang w:eastAsia="ar-SA"/>
        </w:rPr>
      </w:pPr>
      <w:r w:rsidRPr="009451E9">
        <w:rPr>
          <w:sz w:val="28"/>
          <w:szCs w:val="28"/>
          <w:lang w:eastAsia="ar-SA"/>
        </w:rPr>
        <w:t>мероприятия по поддержанию в готовности к применению программно - 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402777" w:rsidRPr="009451E9" w:rsidRDefault="00402777" w:rsidP="00402777">
      <w:pPr>
        <w:ind w:firstLine="851"/>
        <w:jc w:val="both"/>
        <w:rPr>
          <w:sz w:val="28"/>
          <w:szCs w:val="28"/>
          <w:lang w:eastAsia="ar-SA"/>
        </w:rPr>
      </w:pPr>
      <w:r w:rsidRPr="009451E9">
        <w:rPr>
          <w:sz w:val="28"/>
          <w:szCs w:val="28"/>
          <w:lang w:eastAsia="ar-SA"/>
        </w:rPr>
        <w:t xml:space="preserve">передачу информации об угрозе возникновения или возникновении ЧС (происшествия) по подчиненности, в первоочередном порядке главе </w:t>
      </w:r>
      <w:r>
        <w:rPr>
          <w:sz w:val="28"/>
          <w:szCs w:val="28"/>
          <w:lang w:eastAsia="ar-SA"/>
        </w:rPr>
        <w:t>Кикнурского</w:t>
      </w:r>
      <w:r w:rsidRPr="009451E9">
        <w:rPr>
          <w:sz w:val="28"/>
          <w:szCs w:val="28"/>
          <w:lang w:eastAsia="ar-SA"/>
        </w:rPr>
        <w:t xml:space="preserve"> муниципального округа - председателю КЧС и ОПБ </w:t>
      </w:r>
      <w:r>
        <w:rPr>
          <w:sz w:val="28"/>
          <w:szCs w:val="28"/>
          <w:lang w:eastAsia="ar-SA"/>
        </w:rPr>
        <w:t>Кикнурского</w:t>
      </w:r>
      <w:r w:rsidRPr="009451E9">
        <w:rPr>
          <w:sz w:val="28"/>
          <w:szCs w:val="28"/>
          <w:lang w:eastAsia="ar-SA"/>
        </w:rPr>
        <w:t xml:space="preserve"> муниципального округа, </w:t>
      </w:r>
      <w:r>
        <w:rPr>
          <w:sz w:val="28"/>
          <w:szCs w:val="28"/>
          <w:lang w:eastAsia="ar-SA"/>
        </w:rPr>
        <w:t xml:space="preserve">первому </w:t>
      </w:r>
      <w:r w:rsidRPr="009451E9">
        <w:rPr>
          <w:sz w:val="28"/>
          <w:szCs w:val="28"/>
          <w:lang w:eastAsia="ar-SA"/>
        </w:rPr>
        <w:t xml:space="preserve">заместителю главы администрации </w:t>
      </w:r>
      <w:r>
        <w:rPr>
          <w:sz w:val="28"/>
          <w:szCs w:val="28"/>
          <w:lang w:eastAsia="ar-SA"/>
        </w:rPr>
        <w:t>Кикнурского</w:t>
      </w:r>
      <w:r w:rsidRPr="009451E9">
        <w:rPr>
          <w:sz w:val="28"/>
          <w:szCs w:val="28"/>
          <w:lang w:eastAsia="ar-SA"/>
        </w:rPr>
        <w:t xml:space="preserve"> муниципального округа, </w:t>
      </w:r>
      <w:r>
        <w:rPr>
          <w:sz w:val="28"/>
          <w:szCs w:val="28"/>
          <w:lang w:eastAsia="ar-SA"/>
        </w:rPr>
        <w:t xml:space="preserve">заведующему сектором </w:t>
      </w:r>
      <w:r w:rsidRPr="009451E9">
        <w:rPr>
          <w:sz w:val="28"/>
          <w:szCs w:val="28"/>
          <w:lang w:eastAsia="ar-SA"/>
        </w:rPr>
        <w:t xml:space="preserve">по делам ГО и ЧС, в ЭОС, которые необходимо направить к месту или задействовать при </w:t>
      </w:r>
      <w:r w:rsidRPr="009451E9">
        <w:rPr>
          <w:sz w:val="28"/>
          <w:szCs w:val="28"/>
          <w:lang w:eastAsia="ar-SA"/>
        </w:rPr>
        <w:lastRenderedPageBreak/>
        <w:t>ликвидации ЧС (происшествий), в ЦУКС ГУ МЧС России по Кировской области и в организации (подразделения) ОИВС, обеспечивающих деятельность этих органов в области защиты населения и территорий от ЧС;</w:t>
      </w:r>
    </w:p>
    <w:p w:rsidR="00402777" w:rsidRPr="009451E9" w:rsidRDefault="00402777" w:rsidP="00402777">
      <w:pPr>
        <w:ind w:firstLine="851"/>
        <w:jc w:val="both"/>
        <w:rPr>
          <w:sz w:val="28"/>
          <w:szCs w:val="28"/>
          <w:lang w:eastAsia="ar-SA"/>
        </w:rPr>
      </w:pPr>
      <w:r w:rsidRPr="009451E9">
        <w:rPr>
          <w:sz w:val="28"/>
          <w:szCs w:val="28"/>
          <w:lang w:eastAsia="ar-SA"/>
        </w:rPr>
        <w:t xml:space="preserve">по решению главы </w:t>
      </w:r>
      <w:r>
        <w:rPr>
          <w:sz w:val="28"/>
          <w:szCs w:val="28"/>
          <w:lang w:eastAsia="ar-SA"/>
        </w:rPr>
        <w:t>Кикнурского</w:t>
      </w:r>
      <w:r w:rsidRPr="009451E9">
        <w:rPr>
          <w:sz w:val="28"/>
          <w:szCs w:val="28"/>
          <w:lang w:eastAsia="ar-SA"/>
        </w:rPr>
        <w:t xml:space="preserve"> муниципального округа (председателя КЧС и ОПБ) с пункта управления ЕДДС проводит информирование населения о ЧС;</w:t>
      </w:r>
    </w:p>
    <w:p w:rsidR="00402777" w:rsidRPr="009451E9" w:rsidRDefault="00402777" w:rsidP="00402777">
      <w:pPr>
        <w:ind w:firstLine="851"/>
        <w:jc w:val="both"/>
        <w:rPr>
          <w:sz w:val="28"/>
          <w:szCs w:val="28"/>
          <w:lang w:eastAsia="ar-SA"/>
        </w:rPr>
      </w:pPr>
      <w:r w:rsidRPr="009451E9">
        <w:rPr>
          <w:sz w:val="28"/>
          <w:szCs w:val="28"/>
          <w:lang w:eastAsia="ar-SA"/>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w:t>
      </w:r>
    </w:p>
    <w:p w:rsidR="00402777" w:rsidRPr="009451E9" w:rsidRDefault="00402777" w:rsidP="00402777">
      <w:pPr>
        <w:ind w:firstLine="851"/>
        <w:jc w:val="both"/>
        <w:rPr>
          <w:sz w:val="28"/>
          <w:szCs w:val="28"/>
          <w:lang w:eastAsia="ar-SA"/>
        </w:rPr>
      </w:pPr>
      <w:r w:rsidRPr="009451E9">
        <w:rPr>
          <w:sz w:val="28"/>
          <w:szCs w:val="28"/>
          <w:lang w:eastAsia="ar-SA"/>
        </w:rPr>
        <w:t xml:space="preserve">внесение необходимых изменений в базу данных, а также в структуру </w:t>
      </w:r>
      <w:r w:rsidRPr="009451E9">
        <w:rPr>
          <w:sz w:val="28"/>
          <w:szCs w:val="28"/>
          <w:lang w:eastAsia="ar-SA"/>
        </w:rPr>
        <w:br/>
        <w:t>и содержание оперативных документов по реагированию ЕДДС на ЧС (происшествия);</w:t>
      </w:r>
    </w:p>
    <w:p w:rsidR="00402777" w:rsidRPr="009451E9" w:rsidRDefault="00402777" w:rsidP="00402777">
      <w:pPr>
        <w:ind w:firstLine="851"/>
        <w:jc w:val="both"/>
        <w:rPr>
          <w:sz w:val="28"/>
          <w:szCs w:val="28"/>
          <w:lang w:eastAsia="ar-SA"/>
        </w:rPr>
      </w:pPr>
      <w:r w:rsidRPr="009451E9">
        <w:rPr>
          <w:sz w:val="28"/>
          <w:szCs w:val="28"/>
          <w:lang w:eastAsia="ar-SA"/>
        </w:rPr>
        <w:t xml:space="preserve">разработку, корректировку и согласование с ДДС, действующими </w:t>
      </w:r>
      <w:r w:rsidRPr="009451E9">
        <w:rPr>
          <w:sz w:val="28"/>
          <w:szCs w:val="28"/>
          <w:lang w:eastAsia="ar-SA"/>
        </w:rPr>
        <w:br/>
        <w:t xml:space="preserve">на территории </w:t>
      </w:r>
      <w:r>
        <w:rPr>
          <w:sz w:val="28"/>
          <w:szCs w:val="28"/>
          <w:lang w:eastAsia="ar-SA"/>
        </w:rPr>
        <w:t>Кикнурского</w:t>
      </w:r>
      <w:r w:rsidRPr="009451E9">
        <w:rPr>
          <w:sz w:val="28"/>
          <w:szCs w:val="28"/>
          <w:lang w:eastAsia="ar-SA"/>
        </w:rPr>
        <w:t xml:space="preserve"> муниципального округа, соглашений </w:t>
      </w:r>
      <w:r w:rsidRPr="009451E9">
        <w:rPr>
          <w:sz w:val="28"/>
          <w:szCs w:val="28"/>
          <w:lang w:eastAsia="ar-SA"/>
        </w:rPr>
        <w:br/>
        <w:t>и регламентов информационного взаимодействия при реагировании на ЧС (происшествия);</w:t>
      </w:r>
    </w:p>
    <w:p w:rsidR="00402777" w:rsidRPr="009451E9" w:rsidRDefault="00402777" w:rsidP="00402777">
      <w:pPr>
        <w:ind w:firstLine="851"/>
        <w:jc w:val="both"/>
        <w:rPr>
          <w:sz w:val="28"/>
          <w:szCs w:val="28"/>
          <w:lang w:eastAsia="ar-SA"/>
        </w:rPr>
      </w:pPr>
      <w:r w:rsidRPr="009451E9">
        <w:rPr>
          <w:sz w:val="28"/>
          <w:szCs w:val="28"/>
          <w:lang w:eastAsia="ar-SA"/>
        </w:rPr>
        <w:t xml:space="preserve">контроль за своевременным устранением неисправностей </w:t>
      </w:r>
      <w:r w:rsidRPr="009451E9">
        <w:rPr>
          <w:sz w:val="28"/>
          <w:szCs w:val="28"/>
          <w:lang w:eastAsia="ar-SA"/>
        </w:rPr>
        <w:br/>
        <w:t xml:space="preserve">и аварий на системах жизнеобеспечения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 xml:space="preserve">уточнение и корректировку действий ДДС, привлекаемых </w:t>
      </w:r>
      <w:r w:rsidRPr="009451E9">
        <w:rPr>
          <w:sz w:val="28"/>
          <w:szCs w:val="28"/>
          <w:lang w:eastAsia="ar-SA"/>
        </w:rPr>
        <w:br/>
        <w:t>к реагированию на вызовы (сообщения о происшествиях), поступающих по всем имеющимся видам и каналам связи, в том числе по системе - 112;</w:t>
      </w:r>
    </w:p>
    <w:p w:rsidR="00402777" w:rsidRPr="009451E9" w:rsidRDefault="00402777" w:rsidP="00402777">
      <w:pPr>
        <w:ind w:firstLine="851"/>
        <w:jc w:val="both"/>
        <w:rPr>
          <w:sz w:val="28"/>
          <w:szCs w:val="28"/>
          <w:lang w:eastAsia="ar-SA"/>
        </w:rPr>
      </w:pPr>
      <w:r w:rsidRPr="009451E9">
        <w:rPr>
          <w:sz w:val="28"/>
          <w:szCs w:val="28"/>
          <w:lang w:eastAsia="ar-SA"/>
        </w:rPr>
        <w:t xml:space="preserve">контроль результатов реагирования на вызовы (сообщения </w:t>
      </w:r>
      <w:r w:rsidRPr="009451E9">
        <w:rPr>
          <w:sz w:val="28"/>
          <w:szCs w:val="28"/>
          <w:lang w:eastAsia="ar-SA"/>
        </w:rPr>
        <w:br/>
        <w:t>о происшествиях), поступающие по всем имеющимся видам и каналам связи, в том числе по системе - 112;</w:t>
      </w:r>
    </w:p>
    <w:p w:rsidR="00402777" w:rsidRPr="009451E9" w:rsidRDefault="00402777" w:rsidP="00402777">
      <w:pPr>
        <w:ind w:firstLine="851"/>
        <w:jc w:val="both"/>
        <w:rPr>
          <w:sz w:val="28"/>
          <w:szCs w:val="28"/>
          <w:lang w:eastAsia="ar-SA"/>
        </w:rPr>
      </w:pPr>
      <w:r w:rsidRPr="009451E9">
        <w:rPr>
          <w:sz w:val="28"/>
          <w:szCs w:val="28"/>
          <w:lang w:eastAsia="ar-SA"/>
        </w:rPr>
        <w:t>организация работы со старостами населенных пунктов в соответствии с утвержденным графиком взаимодействия ОДС ЕДДС;</w:t>
      </w:r>
    </w:p>
    <w:p w:rsidR="00402777" w:rsidRPr="009451E9" w:rsidRDefault="00402777" w:rsidP="00402777">
      <w:pPr>
        <w:ind w:firstLine="851"/>
        <w:jc w:val="both"/>
        <w:rPr>
          <w:sz w:val="28"/>
          <w:szCs w:val="28"/>
          <w:lang w:eastAsia="ar-SA"/>
        </w:rPr>
      </w:pPr>
      <w:r w:rsidRPr="009451E9">
        <w:rPr>
          <w:sz w:val="28"/>
          <w:szCs w:val="28"/>
          <w:lang w:eastAsia="ar-SA"/>
        </w:rPr>
        <w:t xml:space="preserve">направление в органы управления муниципального звена территориальной подсистемы РСЧС по принадлежности прогнозов, полученных от ЦУКС ГУ МЧС России по Кировской области, об угрозах возникновения ЧС (происшествий) и моделей развития обстановки </w:t>
      </w:r>
      <w:r w:rsidRPr="009451E9">
        <w:rPr>
          <w:sz w:val="28"/>
          <w:szCs w:val="28"/>
          <w:lang w:eastAsia="ar-SA"/>
        </w:rPr>
        <w:br/>
        <w:t>по неблагоприятному прогнозу в пределах муниципального образования.</w:t>
      </w:r>
    </w:p>
    <w:p w:rsidR="00402777" w:rsidRPr="009451E9" w:rsidRDefault="00402777" w:rsidP="00402777">
      <w:pPr>
        <w:ind w:firstLine="851"/>
        <w:jc w:val="both"/>
        <w:rPr>
          <w:sz w:val="28"/>
          <w:szCs w:val="28"/>
          <w:lang w:eastAsia="ar-SA"/>
        </w:rPr>
      </w:pPr>
      <w:r w:rsidRPr="009451E9">
        <w:rPr>
          <w:sz w:val="28"/>
          <w:szCs w:val="28"/>
          <w:lang w:eastAsia="ar-SA"/>
        </w:rPr>
        <w:t xml:space="preserve">6.3. ЕДДС взаимодействует с ДДС, функционирующими на территории </w:t>
      </w:r>
      <w:r>
        <w:rPr>
          <w:sz w:val="28"/>
          <w:szCs w:val="28"/>
          <w:lang w:eastAsia="ar-SA"/>
        </w:rPr>
        <w:t xml:space="preserve">Кикнурского </w:t>
      </w:r>
      <w:r w:rsidRPr="009451E9">
        <w:rPr>
          <w:sz w:val="28"/>
          <w:szCs w:val="28"/>
          <w:lang w:eastAsia="ar-SA"/>
        </w:rPr>
        <w:t>муниципального округа,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402777" w:rsidRPr="009451E9" w:rsidRDefault="00402777" w:rsidP="00402777">
      <w:pPr>
        <w:ind w:firstLine="851"/>
        <w:jc w:val="both"/>
        <w:rPr>
          <w:sz w:val="28"/>
          <w:szCs w:val="28"/>
          <w:lang w:eastAsia="ar-SA"/>
        </w:rPr>
      </w:pPr>
      <w:r w:rsidRPr="009451E9">
        <w:rPr>
          <w:sz w:val="28"/>
          <w:szCs w:val="28"/>
          <w:lang w:eastAsia="ar-SA"/>
        </w:rPr>
        <w:t xml:space="preserve">6.4. 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w:t>
      </w:r>
      <w:r w:rsidRPr="009451E9">
        <w:rPr>
          <w:sz w:val="28"/>
          <w:szCs w:val="28"/>
          <w:lang w:eastAsia="ar-SA"/>
        </w:rPr>
        <w:br/>
        <w:t xml:space="preserve">в ЕДДС. Сообщения о ЧС (происшествиях), которые не относятся к сфере </w:t>
      </w:r>
      <w:r w:rsidRPr="009451E9">
        <w:rPr>
          <w:sz w:val="28"/>
          <w:szCs w:val="28"/>
          <w:lang w:eastAsia="ar-SA"/>
        </w:rPr>
        <w:lastRenderedPageBreak/>
        <w:t>ответственности принявшей их дежурно-диспетчерской службы, незамедлительно передаются соответствующей ДДС по предназначению.</w:t>
      </w:r>
    </w:p>
    <w:p w:rsidR="00402777" w:rsidRPr="009451E9" w:rsidRDefault="00402777" w:rsidP="00402777">
      <w:pPr>
        <w:ind w:firstLine="851"/>
        <w:jc w:val="both"/>
        <w:rPr>
          <w:sz w:val="28"/>
          <w:szCs w:val="28"/>
          <w:lang w:eastAsia="ar-SA"/>
        </w:rPr>
      </w:pPr>
      <w:r w:rsidRPr="009451E9">
        <w:rPr>
          <w:sz w:val="28"/>
          <w:szCs w:val="28"/>
          <w:lang w:eastAsia="ar-SA"/>
        </w:rPr>
        <w:t xml:space="preserve">6.5. В режим повышенной готовности ЕДДС, привлекаемые ЭОС </w:t>
      </w:r>
      <w:r w:rsidRPr="009451E9">
        <w:rPr>
          <w:sz w:val="28"/>
          <w:szCs w:val="28"/>
          <w:lang w:eastAsia="ar-SA"/>
        </w:rPr>
        <w:br/>
        <w:t xml:space="preserve">и ДДС организаций (объектов) переводятся решением главы </w:t>
      </w:r>
      <w:r>
        <w:rPr>
          <w:sz w:val="28"/>
          <w:szCs w:val="28"/>
          <w:lang w:eastAsia="ar-SA"/>
        </w:rPr>
        <w:t>Кикнурского</w:t>
      </w:r>
      <w:r w:rsidRPr="009451E9">
        <w:rPr>
          <w:sz w:val="28"/>
          <w:szCs w:val="28"/>
          <w:lang w:eastAsia="ar-SA"/>
        </w:rPr>
        <w:t xml:space="preserve"> муниципального округа при угрозе возникновения ЧС. </w:t>
      </w:r>
    </w:p>
    <w:p w:rsidR="00402777" w:rsidRPr="009451E9" w:rsidRDefault="00402777" w:rsidP="00402777">
      <w:pPr>
        <w:ind w:firstLine="851"/>
        <w:jc w:val="both"/>
        <w:rPr>
          <w:sz w:val="28"/>
          <w:szCs w:val="28"/>
          <w:lang w:eastAsia="ar-SA"/>
        </w:rPr>
      </w:pPr>
      <w:r w:rsidRPr="009451E9">
        <w:rPr>
          <w:sz w:val="28"/>
          <w:szCs w:val="28"/>
          <w:lang w:eastAsia="ar-SA"/>
        </w:rPr>
        <w:t>В режиме повышенной готовности ЕДДС дополнительно осуществляет:</w:t>
      </w:r>
    </w:p>
    <w:p w:rsidR="00402777" w:rsidRPr="009451E9" w:rsidRDefault="00402777" w:rsidP="00402777">
      <w:pPr>
        <w:ind w:firstLine="851"/>
        <w:jc w:val="both"/>
        <w:rPr>
          <w:sz w:val="28"/>
          <w:szCs w:val="28"/>
          <w:lang w:eastAsia="ar-SA"/>
        </w:rPr>
      </w:pPr>
      <w:r w:rsidRPr="009451E9">
        <w:rPr>
          <w:sz w:val="28"/>
          <w:szCs w:val="28"/>
          <w:lang w:eastAsia="ar-SA"/>
        </w:rPr>
        <w:t xml:space="preserve">взаимодействие с руководителями соответствующих служб </w:t>
      </w:r>
      <w:r w:rsidRPr="009451E9">
        <w:rPr>
          <w:sz w:val="28"/>
          <w:szCs w:val="28"/>
          <w:lang w:eastAsia="ar-SA"/>
        </w:rPr>
        <w:br/>
        <w:t xml:space="preserve">по вопросам подготовки сил и средств РСЧС, ЭОС и ДДС организаций </w:t>
      </w:r>
      <w:r w:rsidRPr="009451E9">
        <w:rPr>
          <w:sz w:val="28"/>
          <w:szCs w:val="28"/>
          <w:lang w:eastAsia="ar-SA"/>
        </w:rPr>
        <w:br/>
        <w:t>к действиям в случае возникновения ЧС (происшествия);</w:t>
      </w:r>
    </w:p>
    <w:p w:rsidR="00402777" w:rsidRPr="009451E9" w:rsidRDefault="00402777" w:rsidP="00402777">
      <w:pPr>
        <w:ind w:firstLine="851"/>
        <w:jc w:val="both"/>
        <w:rPr>
          <w:sz w:val="28"/>
          <w:szCs w:val="28"/>
          <w:lang w:eastAsia="ar-SA"/>
        </w:rPr>
      </w:pPr>
      <w:r w:rsidRPr="009451E9">
        <w:rPr>
          <w:sz w:val="28"/>
          <w:szCs w:val="28"/>
          <w:lang w:eastAsia="ar-SA"/>
        </w:rPr>
        <w:t xml:space="preserve">оповещение и персональный вызов должностных лиц КЧС и ОПБ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 xml:space="preserve">передачу информации об угрозе возникновения ЧС (происшествия) </w:t>
      </w:r>
      <w:r w:rsidRPr="009451E9">
        <w:rPr>
          <w:sz w:val="28"/>
          <w:szCs w:val="28"/>
          <w:lang w:eastAsia="ar-SA"/>
        </w:rPr>
        <w:br/>
        <w:t xml:space="preserve">по подчиненности, в первоочередном порядке председателю КЧС и ОПБ </w:t>
      </w:r>
      <w:r>
        <w:rPr>
          <w:sz w:val="28"/>
          <w:szCs w:val="28"/>
          <w:lang w:eastAsia="ar-SA"/>
        </w:rPr>
        <w:t>Кикнурского</w:t>
      </w:r>
      <w:r w:rsidRPr="009451E9">
        <w:rPr>
          <w:sz w:val="28"/>
          <w:szCs w:val="28"/>
          <w:lang w:eastAsia="ar-SA"/>
        </w:rPr>
        <w:t xml:space="preserve"> муниципального округа, </w:t>
      </w:r>
      <w:r>
        <w:rPr>
          <w:sz w:val="28"/>
          <w:szCs w:val="28"/>
          <w:lang w:eastAsia="ar-SA"/>
        </w:rPr>
        <w:t xml:space="preserve">первому </w:t>
      </w:r>
      <w:r w:rsidRPr="009451E9">
        <w:rPr>
          <w:sz w:val="28"/>
          <w:szCs w:val="28"/>
          <w:lang w:eastAsia="ar-SA"/>
        </w:rPr>
        <w:t xml:space="preserve">заместителю </w:t>
      </w:r>
      <w:r>
        <w:rPr>
          <w:sz w:val="28"/>
          <w:szCs w:val="28"/>
          <w:lang w:eastAsia="ar-SA"/>
        </w:rPr>
        <w:t>главы администрации</w:t>
      </w:r>
      <w:r w:rsidRPr="009451E9">
        <w:rPr>
          <w:sz w:val="28"/>
          <w:szCs w:val="28"/>
          <w:lang w:eastAsia="ar-SA"/>
        </w:rPr>
        <w:t>,</w:t>
      </w:r>
      <w:r>
        <w:rPr>
          <w:sz w:val="28"/>
          <w:szCs w:val="28"/>
          <w:lang w:eastAsia="ar-SA"/>
        </w:rPr>
        <w:t xml:space="preserve"> заведующему сектором</w:t>
      </w:r>
      <w:r w:rsidRPr="009451E9">
        <w:rPr>
          <w:sz w:val="28"/>
          <w:szCs w:val="28"/>
          <w:lang w:eastAsia="ar-SA"/>
        </w:rPr>
        <w:t xml:space="preserve">  по делам ГО и ЧС, в ЭОС, которые необходимо направить к месту или задействовать при ликвидации ЧС (происшествия), в ЦУКС ГУ МЧС России по субъекту Российской Федерации и в организации (подразделения) ОИВС, обеспечивающих деятельность этих органов в области защиты населения </w:t>
      </w:r>
      <w:r w:rsidRPr="009451E9">
        <w:rPr>
          <w:sz w:val="28"/>
          <w:szCs w:val="28"/>
          <w:lang w:eastAsia="ar-SA"/>
        </w:rPr>
        <w:br/>
        <w:t>и территорий от ЧС;</w:t>
      </w:r>
    </w:p>
    <w:p w:rsidR="00402777" w:rsidRPr="009451E9" w:rsidRDefault="00402777" w:rsidP="00402777">
      <w:pPr>
        <w:ind w:firstLine="851"/>
        <w:jc w:val="both"/>
        <w:rPr>
          <w:sz w:val="28"/>
          <w:szCs w:val="28"/>
          <w:lang w:eastAsia="ar-SA"/>
        </w:rPr>
      </w:pPr>
      <w:r w:rsidRPr="009451E9">
        <w:rPr>
          <w:sz w:val="28"/>
          <w:szCs w:val="28"/>
          <w:lang w:eastAsia="ar-SA"/>
        </w:rPr>
        <w:t xml:space="preserve">получение и анализ данных наблюдения и контроля за обстановкой </w:t>
      </w:r>
      <w:r w:rsidRPr="009451E9">
        <w:rPr>
          <w:sz w:val="28"/>
          <w:szCs w:val="28"/>
          <w:lang w:eastAsia="ar-SA"/>
        </w:rPr>
        <w:br/>
        <w:t xml:space="preserve">на территории </w:t>
      </w:r>
      <w:r>
        <w:rPr>
          <w:sz w:val="28"/>
          <w:szCs w:val="28"/>
          <w:lang w:eastAsia="ar-SA"/>
        </w:rPr>
        <w:t>Кикнурского</w:t>
      </w:r>
      <w:r w:rsidRPr="009451E9">
        <w:rPr>
          <w:sz w:val="28"/>
          <w:szCs w:val="28"/>
          <w:lang w:eastAsia="ar-SA"/>
        </w:rPr>
        <w:t xml:space="preserve"> муниципального округа, на ПОО, опасных производственных объектах, а также за состоянием окружающей среды;</w:t>
      </w:r>
    </w:p>
    <w:p w:rsidR="00402777" w:rsidRPr="009451E9" w:rsidRDefault="00402777" w:rsidP="00402777">
      <w:pPr>
        <w:ind w:firstLine="851"/>
        <w:jc w:val="both"/>
        <w:rPr>
          <w:sz w:val="28"/>
          <w:szCs w:val="28"/>
          <w:lang w:eastAsia="ar-SA"/>
        </w:rPr>
      </w:pPr>
      <w:r w:rsidRPr="009451E9">
        <w:rPr>
          <w:sz w:val="28"/>
          <w:szCs w:val="28"/>
          <w:lang w:eastAsia="ar-SA"/>
        </w:rPr>
        <w:t xml:space="preserve">прогнозирование возможной обстановки, подготовку предложений </w:t>
      </w:r>
      <w:r w:rsidRPr="009451E9">
        <w:rPr>
          <w:sz w:val="28"/>
          <w:szCs w:val="28"/>
          <w:lang w:eastAsia="ar-SA"/>
        </w:rPr>
        <w:br/>
        <w:t>по действиям привлекаемых ЭОС и ДДС организаций, сил и средств РСЧС;</w:t>
      </w:r>
    </w:p>
    <w:p w:rsidR="00402777" w:rsidRPr="009451E9" w:rsidRDefault="00402777" w:rsidP="00402777">
      <w:pPr>
        <w:ind w:firstLine="851"/>
        <w:jc w:val="both"/>
        <w:rPr>
          <w:sz w:val="28"/>
          <w:szCs w:val="28"/>
          <w:lang w:eastAsia="ar-SA"/>
        </w:rPr>
      </w:pPr>
      <w:r w:rsidRPr="009451E9">
        <w:rPr>
          <w:sz w:val="28"/>
          <w:szCs w:val="28"/>
          <w:lang w:eastAsia="ar-SA"/>
        </w:rPr>
        <w:t xml:space="preserve">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РСЧС, действующими на территории </w:t>
      </w:r>
      <w:r>
        <w:rPr>
          <w:sz w:val="28"/>
          <w:szCs w:val="28"/>
          <w:lang w:eastAsia="ar-SA"/>
        </w:rPr>
        <w:t xml:space="preserve">Кикнурского </w:t>
      </w:r>
      <w:r w:rsidRPr="009451E9">
        <w:rPr>
          <w:sz w:val="28"/>
          <w:szCs w:val="28"/>
          <w:lang w:eastAsia="ar-SA"/>
        </w:rPr>
        <w:t>муниципального округа в целях предотвращения ЧС;</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контроль и координацию действий ЭОС и ДДС организаций, сил </w:t>
      </w:r>
      <w:r w:rsidRPr="009451E9">
        <w:rPr>
          <w:sz w:val="28"/>
          <w:szCs w:val="28"/>
          <w:lang w:eastAsia="ar-SA"/>
        </w:rPr>
        <w:br/>
        <w:t>и средств РСЧС при принятии ими экстренных мер по предотвращению возникновения ЧС или смягчению ее последствий;</w:t>
      </w:r>
    </w:p>
    <w:p w:rsidR="00402777" w:rsidRPr="009451E9" w:rsidRDefault="00402777" w:rsidP="00402777">
      <w:pPr>
        <w:ind w:right="-285" w:firstLine="851"/>
        <w:jc w:val="both"/>
        <w:rPr>
          <w:sz w:val="28"/>
          <w:szCs w:val="28"/>
          <w:lang w:eastAsia="ar-SA"/>
        </w:rPr>
      </w:pPr>
      <w:r w:rsidRPr="009451E9">
        <w:rPr>
          <w:sz w:val="28"/>
          <w:szCs w:val="28"/>
          <w:lang w:eastAsia="ar-SA"/>
        </w:rPr>
        <w:t>обеспечение информирования населения о ЧС;</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по решению главы </w:t>
      </w:r>
      <w:r>
        <w:rPr>
          <w:sz w:val="28"/>
          <w:szCs w:val="28"/>
          <w:lang w:eastAsia="ar-SA"/>
        </w:rPr>
        <w:t>Кикнурского</w:t>
      </w:r>
      <w:r w:rsidRPr="009451E9">
        <w:rPr>
          <w:sz w:val="28"/>
          <w:szCs w:val="28"/>
          <w:lang w:eastAsia="ar-SA"/>
        </w:rPr>
        <w:t xml:space="preserve"> муниципального округа (председателя КЧС и ОПБ), с пункта управления ЕДДС проводит оповещение населения о ЧС (в том числе через операторов сотовой связи);</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представление докладов в органы управления в установленном порядке; </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доведение информации об угрозе возникновения ЧС до старост населенных пунктов и специалистов территориальных отделов администрации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направление в ЦУКС ГУ МЧС России по Кировской области Российской Федерации другие органы управления, в установленном порядке, сведений о проведенных превентивных мероприятиях в соответствии </w:t>
      </w:r>
      <w:r w:rsidRPr="009451E9">
        <w:rPr>
          <w:sz w:val="28"/>
          <w:szCs w:val="28"/>
          <w:lang w:eastAsia="ar-SA"/>
        </w:rPr>
        <w:br/>
        <w:t xml:space="preserve">с полученным прогнозом возможных ЧС или оперативным предупреждением о </w:t>
      </w:r>
      <w:r w:rsidRPr="009451E9">
        <w:rPr>
          <w:sz w:val="28"/>
          <w:szCs w:val="28"/>
          <w:lang w:eastAsia="ar-SA"/>
        </w:rPr>
        <w:lastRenderedPageBreak/>
        <w:t>прохождении комплекса опасных и неблагоприятных метеорологических явлений.</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6.6. В режим чрезвычайной ситуации ЕДДС, привлекаемые ЭОС и ДДС организаций (объектов) и силы муниципального звена территориальной подсистемы РСЧС переводятся решением главы </w:t>
      </w:r>
      <w:r>
        <w:rPr>
          <w:sz w:val="28"/>
          <w:szCs w:val="28"/>
          <w:lang w:eastAsia="ar-SA"/>
        </w:rPr>
        <w:t>Кикнурского</w:t>
      </w:r>
      <w:r w:rsidRPr="009451E9">
        <w:rPr>
          <w:sz w:val="28"/>
          <w:szCs w:val="28"/>
          <w:lang w:eastAsia="ar-SA"/>
        </w:rPr>
        <w:t xml:space="preserve"> муниципального округа при возникновении ЧС. В этом режиме ЕДДС дополнительно осуществляет выполнение следующих задач:</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организует экстренное оповещение и направление к месту ЧС сил </w:t>
      </w:r>
      <w:r w:rsidRPr="009451E9">
        <w:rPr>
          <w:sz w:val="28"/>
          <w:szCs w:val="28"/>
          <w:lang w:eastAsia="ar-SA"/>
        </w:rPr>
        <w:br/>
        <w:t>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402777" w:rsidRPr="009451E9" w:rsidRDefault="00402777" w:rsidP="00402777">
      <w:pPr>
        <w:ind w:right="-285" w:firstLine="851"/>
        <w:jc w:val="both"/>
        <w:rPr>
          <w:sz w:val="28"/>
          <w:szCs w:val="28"/>
          <w:lang w:eastAsia="ar-SA"/>
        </w:rPr>
      </w:pPr>
      <w:r w:rsidRPr="009451E9">
        <w:rPr>
          <w:sz w:val="28"/>
          <w:szCs w:val="28"/>
          <w:lang w:eastAsia="ar-SA"/>
        </w:rPr>
        <w:t xml:space="preserve">самостоятельно принимает решения по защите и спасению людей </w:t>
      </w:r>
      <w:r w:rsidRPr="009451E9">
        <w:rPr>
          <w:sz w:val="28"/>
          <w:szCs w:val="28"/>
          <w:lang w:eastAsia="ar-SA"/>
        </w:rPr>
        <w:br/>
        <w:t>(в рамках своих полномочий);</w:t>
      </w:r>
    </w:p>
    <w:p w:rsidR="00402777" w:rsidRPr="009451E9" w:rsidRDefault="00402777" w:rsidP="00402777">
      <w:pPr>
        <w:ind w:right="-144" w:firstLine="851"/>
        <w:jc w:val="both"/>
        <w:rPr>
          <w:sz w:val="28"/>
          <w:szCs w:val="28"/>
          <w:lang w:eastAsia="ar-SA"/>
        </w:rPr>
      </w:pPr>
      <w:r w:rsidRPr="009451E9">
        <w:rPr>
          <w:sz w:val="28"/>
          <w:szCs w:val="28"/>
          <w:lang w:eastAsia="ar-SA"/>
        </w:rPr>
        <w:t xml:space="preserve">осуществляет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w:t>
      </w:r>
      <w:r>
        <w:rPr>
          <w:sz w:val="28"/>
          <w:szCs w:val="28"/>
          <w:lang w:eastAsia="ar-SA"/>
        </w:rPr>
        <w:t xml:space="preserve">Кикнурского </w:t>
      </w:r>
      <w:r w:rsidRPr="009451E9">
        <w:rPr>
          <w:sz w:val="28"/>
          <w:szCs w:val="28"/>
          <w:lang w:eastAsia="ar-SA"/>
        </w:rPr>
        <w:t xml:space="preserve">муниципального округа, проводит оповещение старост населенных пунктов и специалистов территориальных отделов администрации </w:t>
      </w:r>
      <w:r>
        <w:rPr>
          <w:sz w:val="28"/>
          <w:szCs w:val="28"/>
          <w:lang w:eastAsia="ar-SA"/>
        </w:rPr>
        <w:t>Кикнурского</w:t>
      </w:r>
      <w:r w:rsidRPr="009451E9">
        <w:rPr>
          <w:sz w:val="28"/>
          <w:szCs w:val="28"/>
          <w:lang w:eastAsia="ar-SA"/>
        </w:rPr>
        <w:t xml:space="preserve"> муниципального округа в соответствии со схемой оповещения;</w:t>
      </w:r>
    </w:p>
    <w:p w:rsidR="00402777" w:rsidRPr="009451E9" w:rsidRDefault="00402777" w:rsidP="00402777">
      <w:pPr>
        <w:ind w:right="-144" w:firstLine="851"/>
        <w:jc w:val="both"/>
        <w:rPr>
          <w:sz w:val="28"/>
          <w:szCs w:val="28"/>
          <w:lang w:eastAsia="ar-SA"/>
        </w:rPr>
      </w:pPr>
      <w:r w:rsidRPr="009451E9">
        <w:rPr>
          <w:sz w:val="28"/>
          <w:szCs w:val="28"/>
          <w:lang w:eastAsia="ar-SA"/>
        </w:rPr>
        <w:t xml:space="preserve">по решению главы </w:t>
      </w:r>
      <w:r>
        <w:rPr>
          <w:sz w:val="28"/>
          <w:szCs w:val="28"/>
          <w:lang w:eastAsia="ar-SA"/>
        </w:rPr>
        <w:t>Кикнурского</w:t>
      </w:r>
      <w:r w:rsidRPr="009451E9">
        <w:rPr>
          <w:sz w:val="28"/>
          <w:szCs w:val="28"/>
          <w:lang w:eastAsia="ar-SA"/>
        </w:rPr>
        <w:t xml:space="preserve"> муниципального округа (председателя КЧС и ОПБ) с пункта управления ЕДДС, а также через операторов сотовой связи проводит оповещение населения о ЧС;</w:t>
      </w:r>
    </w:p>
    <w:p w:rsidR="00402777" w:rsidRPr="009451E9" w:rsidRDefault="00402777" w:rsidP="00402777">
      <w:pPr>
        <w:ind w:right="-144" w:firstLine="851"/>
        <w:jc w:val="both"/>
        <w:rPr>
          <w:sz w:val="28"/>
          <w:szCs w:val="28"/>
          <w:lang w:eastAsia="ar-SA"/>
        </w:rPr>
      </w:pPr>
      <w:r w:rsidRPr="009451E9">
        <w:rPr>
          <w:sz w:val="28"/>
          <w:szCs w:val="28"/>
          <w:lang w:eastAsia="ar-SA"/>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402777" w:rsidRPr="009451E9" w:rsidRDefault="00402777" w:rsidP="00402777">
      <w:pPr>
        <w:ind w:right="-144" w:firstLine="851"/>
        <w:jc w:val="both"/>
        <w:rPr>
          <w:sz w:val="28"/>
          <w:szCs w:val="28"/>
          <w:lang w:eastAsia="ar-SA"/>
        </w:rPr>
      </w:pPr>
      <w:r w:rsidRPr="009451E9">
        <w:rPr>
          <w:sz w:val="28"/>
          <w:szCs w:val="28"/>
          <w:lang w:eastAsia="ar-SA"/>
        </w:rPr>
        <w:t xml:space="preserve">осуществляет постоянное информационное взаимодействие </w:t>
      </w:r>
      <w:r w:rsidRPr="009451E9">
        <w:rPr>
          <w:sz w:val="28"/>
          <w:szCs w:val="28"/>
          <w:lang w:eastAsia="ar-SA"/>
        </w:rPr>
        <w:br/>
        <w:t xml:space="preserve">с руководителем ликвидации ЧС, с главой </w:t>
      </w:r>
      <w:r>
        <w:rPr>
          <w:sz w:val="28"/>
          <w:szCs w:val="28"/>
          <w:lang w:eastAsia="ar-SA"/>
        </w:rPr>
        <w:t>Кикнурского</w:t>
      </w:r>
      <w:r w:rsidRPr="009451E9">
        <w:rPr>
          <w:sz w:val="28"/>
          <w:szCs w:val="28"/>
          <w:lang w:eastAsia="ar-SA"/>
        </w:rPr>
        <w:t xml:space="preserve"> муниципального ок</w:t>
      </w:r>
      <w:r>
        <w:rPr>
          <w:sz w:val="28"/>
          <w:szCs w:val="28"/>
          <w:lang w:eastAsia="ar-SA"/>
        </w:rPr>
        <w:t>руга (председателем КЧС и ОПБ),</w:t>
      </w:r>
      <w:r w:rsidRPr="009451E9">
        <w:rPr>
          <w:sz w:val="28"/>
          <w:szCs w:val="28"/>
          <w:lang w:eastAsia="ar-SA"/>
        </w:rPr>
        <w:t xml:space="preserve">  с ОДС ЦУКС ГУ МЧС России по </w:t>
      </w:r>
    </w:p>
    <w:p w:rsidR="00402777" w:rsidRPr="009451E9" w:rsidRDefault="00402777" w:rsidP="00402777">
      <w:pPr>
        <w:ind w:right="-144"/>
        <w:jc w:val="both"/>
        <w:rPr>
          <w:sz w:val="28"/>
          <w:szCs w:val="28"/>
          <w:lang w:eastAsia="ar-SA"/>
        </w:rPr>
      </w:pPr>
      <w:r w:rsidRPr="009451E9">
        <w:rPr>
          <w:sz w:val="28"/>
          <w:szCs w:val="28"/>
          <w:lang w:eastAsia="ar-SA"/>
        </w:rPr>
        <w:t>Кировской области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 старостами населенных пунктов и заведующими территориальными отделами о ходе реагирования на ЧС и ведения аварийно-восстановительных работ;</w:t>
      </w:r>
    </w:p>
    <w:p w:rsidR="00402777" w:rsidRPr="009451E9" w:rsidRDefault="00402777" w:rsidP="00402777">
      <w:pPr>
        <w:ind w:firstLine="851"/>
        <w:jc w:val="both"/>
        <w:rPr>
          <w:sz w:val="28"/>
          <w:szCs w:val="28"/>
          <w:lang w:eastAsia="ar-SA"/>
        </w:rPr>
      </w:pPr>
      <w:r w:rsidRPr="009451E9">
        <w:rPr>
          <w:sz w:val="28"/>
          <w:szCs w:val="28"/>
          <w:lang w:eastAsia="ar-SA"/>
        </w:rPr>
        <w:t xml:space="preserve">осуществляет контроль проведения аварийно-восстановительных </w:t>
      </w:r>
      <w:r w:rsidRPr="009451E9">
        <w:rPr>
          <w:sz w:val="28"/>
          <w:szCs w:val="28"/>
          <w:lang w:eastAsia="ar-SA"/>
        </w:rPr>
        <w:br/>
        <w:t>и других неотложных работ;</w:t>
      </w:r>
    </w:p>
    <w:p w:rsidR="00402777" w:rsidRPr="009451E9" w:rsidRDefault="00402777" w:rsidP="00402777">
      <w:pPr>
        <w:ind w:firstLine="851"/>
        <w:jc w:val="both"/>
        <w:rPr>
          <w:sz w:val="28"/>
          <w:szCs w:val="28"/>
          <w:lang w:eastAsia="ar-SA"/>
        </w:rPr>
      </w:pPr>
      <w:r w:rsidRPr="009451E9">
        <w:rPr>
          <w:sz w:val="28"/>
          <w:szCs w:val="28"/>
          <w:lang w:eastAsia="ar-SA"/>
        </w:rPr>
        <w:t>готовит и представляет в органы управления доклады и донесения о ЧС в установленном порядке;</w:t>
      </w:r>
    </w:p>
    <w:p w:rsidR="00402777" w:rsidRPr="009451E9" w:rsidRDefault="00402777" w:rsidP="00402777">
      <w:pPr>
        <w:ind w:firstLine="851"/>
        <w:jc w:val="both"/>
        <w:rPr>
          <w:sz w:val="28"/>
          <w:szCs w:val="28"/>
          <w:lang w:eastAsia="ar-SA"/>
        </w:rPr>
      </w:pPr>
      <w:r w:rsidRPr="009451E9">
        <w:rPr>
          <w:sz w:val="28"/>
          <w:szCs w:val="28"/>
          <w:lang w:eastAsia="ar-SA"/>
        </w:rPr>
        <w:t xml:space="preserve">готовит предложения в решение КЧС и ОПБ администрации </w:t>
      </w:r>
      <w:r>
        <w:rPr>
          <w:sz w:val="28"/>
          <w:szCs w:val="28"/>
          <w:lang w:eastAsia="ar-SA"/>
        </w:rPr>
        <w:t>Кикнурского</w:t>
      </w:r>
      <w:r w:rsidRPr="009451E9">
        <w:rPr>
          <w:sz w:val="28"/>
          <w:szCs w:val="28"/>
          <w:lang w:eastAsia="ar-SA"/>
        </w:rPr>
        <w:t xml:space="preserve"> муниципального округа на ликвидацию ЧС;</w:t>
      </w:r>
    </w:p>
    <w:p w:rsidR="00402777" w:rsidRPr="009451E9" w:rsidRDefault="00402777" w:rsidP="00402777">
      <w:pPr>
        <w:ind w:firstLine="851"/>
        <w:jc w:val="both"/>
        <w:rPr>
          <w:sz w:val="28"/>
          <w:szCs w:val="28"/>
          <w:lang w:eastAsia="ar-SA"/>
        </w:rPr>
      </w:pPr>
      <w:r w:rsidRPr="009451E9">
        <w:rPr>
          <w:sz w:val="28"/>
          <w:szCs w:val="28"/>
          <w:lang w:eastAsia="ar-SA"/>
        </w:rPr>
        <w:t xml:space="preserve">ведет учет сил и средств территориальной подсистемы РСЧС, действующих на территории </w:t>
      </w:r>
      <w:r>
        <w:rPr>
          <w:sz w:val="28"/>
          <w:szCs w:val="28"/>
          <w:lang w:eastAsia="ar-SA"/>
        </w:rPr>
        <w:t>Кикнурского</w:t>
      </w:r>
      <w:r w:rsidRPr="009451E9">
        <w:rPr>
          <w:sz w:val="28"/>
          <w:szCs w:val="28"/>
          <w:lang w:eastAsia="ar-SA"/>
        </w:rPr>
        <w:t xml:space="preserve"> муниципального округа, привлекаемых к ликвидации ЧС.</w:t>
      </w:r>
    </w:p>
    <w:p w:rsidR="00402777" w:rsidRPr="009451E9" w:rsidRDefault="00402777" w:rsidP="00402777">
      <w:pPr>
        <w:ind w:firstLine="851"/>
        <w:jc w:val="both"/>
        <w:rPr>
          <w:sz w:val="28"/>
          <w:szCs w:val="28"/>
          <w:lang w:eastAsia="ar-SA"/>
        </w:rPr>
      </w:pPr>
      <w:r w:rsidRPr="009451E9">
        <w:rPr>
          <w:sz w:val="28"/>
          <w:szCs w:val="28"/>
          <w:lang w:eastAsia="ar-SA"/>
        </w:rPr>
        <w:lastRenderedPageBreak/>
        <w:t>6.7. При подготовке к ведению и ведении ГО ЕДДС осуществляют: получение сигналов оповещения и (или) экстренную информацию, подтверждают ее получение у вышестоящего органа управления ГО;</w:t>
      </w:r>
    </w:p>
    <w:p w:rsidR="00402777" w:rsidRPr="009451E9" w:rsidRDefault="00402777" w:rsidP="00402777">
      <w:pPr>
        <w:ind w:firstLine="851"/>
        <w:jc w:val="both"/>
        <w:rPr>
          <w:sz w:val="28"/>
          <w:szCs w:val="28"/>
          <w:lang w:eastAsia="ar-SA"/>
        </w:rPr>
      </w:pPr>
      <w:r w:rsidRPr="009451E9">
        <w:rPr>
          <w:sz w:val="28"/>
          <w:szCs w:val="28"/>
          <w:lang w:eastAsia="ar-SA"/>
        </w:rPr>
        <w:t xml:space="preserve">организацию оповещения руководящего состава ГО </w:t>
      </w:r>
      <w:r>
        <w:rPr>
          <w:sz w:val="28"/>
          <w:szCs w:val="28"/>
          <w:lang w:eastAsia="ar-SA"/>
        </w:rPr>
        <w:t>Кикнурского</w:t>
      </w:r>
      <w:r w:rsidRPr="009451E9">
        <w:rPr>
          <w:sz w:val="28"/>
          <w:szCs w:val="28"/>
          <w:lang w:eastAsia="ar-SA"/>
        </w:rPr>
        <w:t xml:space="preserve"> муниципального округа, сил ГО, дежурных служб (руководителей) социально значимых объектов и дежурных (дежурно-диспетчерских) служб организаций;</w:t>
      </w:r>
    </w:p>
    <w:p w:rsidR="00402777" w:rsidRPr="009451E9" w:rsidRDefault="00402777" w:rsidP="00402777">
      <w:pPr>
        <w:ind w:firstLine="851"/>
        <w:jc w:val="both"/>
        <w:rPr>
          <w:sz w:val="28"/>
          <w:szCs w:val="28"/>
          <w:lang w:eastAsia="ar-SA"/>
        </w:rPr>
      </w:pPr>
      <w:r w:rsidRPr="009451E9">
        <w:rPr>
          <w:sz w:val="28"/>
          <w:szCs w:val="28"/>
          <w:lang w:eastAsia="ar-SA"/>
        </w:rPr>
        <w:t xml:space="preserve">обеспечение оповещения населения, находящегося на территории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 xml:space="preserve">организацию приема от организаций, расположенных на территории </w:t>
      </w:r>
      <w:r>
        <w:rPr>
          <w:sz w:val="28"/>
          <w:szCs w:val="28"/>
          <w:lang w:eastAsia="ar-SA"/>
        </w:rPr>
        <w:t>Кикнурского</w:t>
      </w:r>
      <w:r w:rsidRPr="009451E9">
        <w:rPr>
          <w:sz w:val="28"/>
          <w:szCs w:val="28"/>
          <w:lang w:eastAsia="ar-SA"/>
        </w:rPr>
        <w:t xml:space="preserve"> муниципального округа, информации по выполнению мероприятий ГО с доведением ее до органа управления ГО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 xml:space="preserve">ведение учета сил и средств ГО, привлекаемых </w:t>
      </w:r>
      <w:r w:rsidRPr="009451E9">
        <w:rPr>
          <w:sz w:val="28"/>
          <w:szCs w:val="28"/>
          <w:lang w:eastAsia="ar-SA"/>
        </w:rPr>
        <w:br/>
        <w:t>к выполнению мероприятий ГО.</w:t>
      </w:r>
    </w:p>
    <w:p w:rsidR="00402777" w:rsidRPr="009451E9" w:rsidRDefault="00402777" w:rsidP="00402777">
      <w:pPr>
        <w:ind w:firstLine="851"/>
        <w:jc w:val="both"/>
        <w:rPr>
          <w:sz w:val="28"/>
          <w:szCs w:val="28"/>
          <w:lang w:eastAsia="ar-SA"/>
        </w:rPr>
      </w:pPr>
      <w:r w:rsidRPr="009451E9">
        <w:rPr>
          <w:sz w:val="28"/>
          <w:szCs w:val="28"/>
          <w:lang w:eastAsia="ar-SA"/>
        </w:rPr>
        <w:t xml:space="preserve">6.8. 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w:t>
      </w:r>
      <w:r w:rsidRPr="009451E9">
        <w:rPr>
          <w:sz w:val="28"/>
          <w:szCs w:val="28"/>
          <w:lang w:eastAsia="ar-SA"/>
        </w:rPr>
        <w:br/>
        <w:t xml:space="preserve">об угрозе возникновения или возникновении ЧС, сложившейся обстановке, принятых мерах, задействованных и, требуемых дополнительно, силах </w:t>
      </w:r>
      <w:r w:rsidRPr="009451E9">
        <w:rPr>
          <w:sz w:val="28"/>
          <w:szCs w:val="28"/>
          <w:lang w:eastAsia="ar-SA"/>
        </w:rPr>
        <w:br/>
        <w:t>и средствах. Поступающая в ЕДДС информация доводится до всех заинтересованных ДДС.</w:t>
      </w:r>
    </w:p>
    <w:p w:rsidR="00402777" w:rsidRPr="009451E9" w:rsidRDefault="00402777" w:rsidP="00402777">
      <w:pPr>
        <w:ind w:firstLine="851"/>
        <w:jc w:val="both"/>
        <w:rPr>
          <w:sz w:val="28"/>
          <w:szCs w:val="28"/>
          <w:lang w:eastAsia="ar-SA"/>
        </w:rPr>
      </w:pPr>
      <w:r w:rsidRPr="009451E9">
        <w:rPr>
          <w:sz w:val="28"/>
          <w:szCs w:val="28"/>
          <w:lang w:eastAsia="ar-SA"/>
        </w:rPr>
        <w:t xml:space="preserve">6.9.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w:t>
      </w:r>
      <w:r>
        <w:rPr>
          <w:sz w:val="28"/>
          <w:szCs w:val="28"/>
          <w:lang w:eastAsia="ar-SA"/>
        </w:rPr>
        <w:t>Кикнурского</w:t>
      </w:r>
      <w:r w:rsidRPr="009451E9">
        <w:rPr>
          <w:sz w:val="28"/>
          <w:szCs w:val="28"/>
          <w:lang w:eastAsia="ar-SA"/>
        </w:rPr>
        <w:t xml:space="preserve"> муниципального округа, инструкциями оперативно - дежурному персоналу ЕДДС по действиям в условиях особого периода.</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7. Состав и структура ЕДДС</w:t>
      </w:r>
    </w:p>
    <w:p w:rsidR="00402777" w:rsidRPr="009451E9" w:rsidRDefault="00402777" w:rsidP="00402777">
      <w:pPr>
        <w:ind w:firstLine="851"/>
        <w:jc w:val="both"/>
        <w:rPr>
          <w:sz w:val="28"/>
          <w:szCs w:val="28"/>
          <w:lang w:eastAsia="ar-SA"/>
        </w:rPr>
      </w:pPr>
      <w:r w:rsidRPr="009451E9">
        <w:rPr>
          <w:sz w:val="28"/>
          <w:szCs w:val="28"/>
          <w:lang w:eastAsia="ar-SA"/>
        </w:rPr>
        <w:t>7.1. ЕДДС включает в себя персонал ЕДДС, технические средства управления, связи и оповещения.</w:t>
      </w:r>
    </w:p>
    <w:p w:rsidR="00402777" w:rsidRPr="009451E9" w:rsidRDefault="00402777" w:rsidP="00402777">
      <w:pPr>
        <w:ind w:firstLine="851"/>
        <w:jc w:val="both"/>
        <w:rPr>
          <w:sz w:val="28"/>
          <w:szCs w:val="28"/>
          <w:lang w:eastAsia="ar-SA"/>
        </w:rPr>
      </w:pPr>
      <w:r w:rsidRPr="009451E9">
        <w:rPr>
          <w:sz w:val="28"/>
          <w:szCs w:val="28"/>
          <w:lang w:eastAsia="ar-SA"/>
        </w:rPr>
        <w:t>7.2. В состав персонала ЕДДС входят:</w:t>
      </w:r>
    </w:p>
    <w:p w:rsidR="00402777" w:rsidRPr="009451E9" w:rsidRDefault="00402777" w:rsidP="00402777">
      <w:pPr>
        <w:ind w:firstLine="851"/>
        <w:jc w:val="both"/>
        <w:rPr>
          <w:sz w:val="28"/>
          <w:szCs w:val="28"/>
          <w:lang w:eastAsia="ar-SA"/>
        </w:rPr>
      </w:pPr>
      <w:r w:rsidRPr="009451E9">
        <w:rPr>
          <w:sz w:val="28"/>
          <w:szCs w:val="28"/>
          <w:lang w:eastAsia="ar-SA"/>
        </w:rPr>
        <w:t>руководство ЕДДС - старший диспетчер ЕДДС;</w:t>
      </w:r>
    </w:p>
    <w:p w:rsidR="00402777" w:rsidRPr="009451E9" w:rsidRDefault="00402777" w:rsidP="00402777">
      <w:pPr>
        <w:ind w:firstLine="851"/>
        <w:jc w:val="both"/>
        <w:rPr>
          <w:sz w:val="28"/>
          <w:szCs w:val="28"/>
          <w:lang w:eastAsia="ar-SA"/>
        </w:rPr>
      </w:pPr>
      <w:r w:rsidRPr="009451E9">
        <w:rPr>
          <w:sz w:val="28"/>
          <w:szCs w:val="28"/>
          <w:lang w:eastAsia="ar-SA"/>
        </w:rPr>
        <w:t xml:space="preserve">оперативно-дежурный персонал ЕДДС – дежурные ЕДДС и  операторы-112 (с учетом решений проектно-сметной документации </w:t>
      </w:r>
      <w:r w:rsidRPr="009451E9">
        <w:rPr>
          <w:sz w:val="28"/>
          <w:szCs w:val="28"/>
          <w:lang w:eastAsia="ar-SA"/>
        </w:rPr>
        <w:br/>
        <w:t>по реализации системы - 112).</w:t>
      </w:r>
    </w:p>
    <w:p w:rsidR="00402777" w:rsidRPr="009451E9" w:rsidRDefault="00402777" w:rsidP="00402777">
      <w:pPr>
        <w:ind w:firstLine="851"/>
        <w:jc w:val="both"/>
        <w:rPr>
          <w:sz w:val="28"/>
          <w:szCs w:val="28"/>
          <w:lang w:eastAsia="ar-SA"/>
        </w:rPr>
      </w:pPr>
      <w:r w:rsidRPr="009451E9">
        <w:rPr>
          <w:sz w:val="28"/>
          <w:szCs w:val="28"/>
          <w:lang w:eastAsia="ar-SA"/>
        </w:rPr>
        <w:t>Рекомендуемый состав, численность и структура специалистов ЕДДС определен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w:t>
      </w:r>
    </w:p>
    <w:p w:rsidR="00402777" w:rsidRPr="009451E9" w:rsidRDefault="00402777" w:rsidP="00402777">
      <w:pPr>
        <w:ind w:firstLine="851"/>
        <w:jc w:val="both"/>
        <w:rPr>
          <w:sz w:val="28"/>
          <w:szCs w:val="28"/>
          <w:lang w:eastAsia="ar-SA"/>
        </w:rPr>
      </w:pPr>
      <w:r w:rsidRPr="009451E9">
        <w:rPr>
          <w:sz w:val="28"/>
          <w:szCs w:val="28"/>
          <w:lang w:eastAsia="ar-SA"/>
        </w:rPr>
        <w:t xml:space="preserve">7.3. Из числа диспетчеров ЕДДС формируются ОДС из расчета несения круглосуточного дежурства, численный состав которых определяется в зависимости от категории ЕДДС, характеристик муниципального образования (наличия ПОО, состояния транспортной инфраструктуры, наличия рисков </w:t>
      </w:r>
      <w:r w:rsidRPr="009451E9">
        <w:rPr>
          <w:sz w:val="28"/>
          <w:szCs w:val="28"/>
          <w:lang w:eastAsia="ar-SA"/>
        </w:rPr>
        <w:lastRenderedPageBreak/>
        <w:t xml:space="preserve">возникновения ЧС (происшествий) </w:t>
      </w:r>
      <w:r w:rsidRPr="009451E9">
        <w:rPr>
          <w:sz w:val="28"/>
          <w:szCs w:val="28"/>
          <w:lang w:eastAsia="ar-SA"/>
        </w:rPr>
        <w:br/>
        <w:t>(но не менее двух человек в ОДС).</w:t>
      </w:r>
    </w:p>
    <w:p w:rsidR="00402777" w:rsidRPr="009451E9" w:rsidRDefault="00402777" w:rsidP="00402777">
      <w:pPr>
        <w:ind w:firstLine="851"/>
        <w:jc w:val="both"/>
        <w:rPr>
          <w:sz w:val="28"/>
          <w:szCs w:val="28"/>
          <w:lang w:eastAsia="ar-SA"/>
        </w:rPr>
      </w:pPr>
      <w:r w:rsidRPr="009451E9">
        <w:rPr>
          <w:sz w:val="28"/>
          <w:szCs w:val="28"/>
          <w:lang w:eastAsia="ar-SA"/>
        </w:rPr>
        <w:t xml:space="preserve">7.4. Количество диспетчеров–112 в составе ОДС определяется, в зависимости от категории ЕДДС, количества населения в муниципальном образовании, средней продолжительности обработки звонка и количества звонков в сутки, но не менее, чем указано </w:t>
      </w:r>
      <w:r w:rsidRPr="009451E9">
        <w:rPr>
          <w:sz w:val="28"/>
          <w:szCs w:val="28"/>
          <w:lang w:eastAsia="ar-SA"/>
        </w:rPr>
        <w:br/>
        <w:t>в утвержденной проектной документации (с учетом решений проектно-сметной документации по реализации системы - 112).</w:t>
      </w:r>
    </w:p>
    <w:p w:rsidR="00402777" w:rsidRPr="009451E9" w:rsidRDefault="00402777" w:rsidP="00402777">
      <w:pPr>
        <w:ind w:firstLine="851"/>
        <w:jc w:val="both"/>
        <w:rPr>
          <w:sz w:val="28"/>
          <w:szCs w:val="28"/>
          <w:lang w:eastAsia="ar-SA"/>
        </w:rPr>
      </w:pPr>
      <w:r w:rsidRPr="009451E9">
        <w:rPr>
          <w:sz w:val="28"/>
          <w:szCs w:val="28"/>
          <w:lang w:eastAsia="ar-SA"/>
        </w:rPr>
        <w:t xml:space="preserve">Диспетчеры–112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w:t>
      </w:r>
      <w:r w:rsidRPr="009451E9">
        <w:rPr>
          <w:sz w:val="28"/>
          <w:szCs w:val="28"/>
          <w:lang w:eastAsia="ar-SA"/>
        </w:rPr>
        <w:br/>
        <w:t>и обработке экстренных вызовов».</w:t>
      </w:r>
    </w:p>
    <w:p w:rsidR="00402777" w:rsidRPr="009451E9" w:rsidRDefault="00402777" w:rsidP="00402777">
      <w:pPr>
        <w:ind w:firstLine="851"/>
        <w:jc w:val="both"/>
        <w:rPr>
          <w:sz w:val="28"/>
          <w:szCs w:val="28"/>
          <w:lang w:eastAsia="ar-SA"/>
        </w:rPr>
      </w:pPr>
      <w:r w:rsidRPr="009451E9">
        <w:rPr>
          <w:sz w:val="28"/>
          <w:szCs w:val="28"/>
          <w:lang w:eastAsia="ar-SA"/>
        </w:rPr>
        <w:t xml:space="preserve">7.5. Для выполнения функциональных обязанностей аналитика </w:t>
      </w:r>
      <w:r w:rsidRPr="009451E9">
        <w:rPr>
          <w:sz w:val="28"/>
          <w:szCs w:val="28"/>
          <w:lang w:eastAsia="ar-SA"/>
        </w:rPr>
        <w:br/>
        <w:t xml:space="preserve">и специалиста службы технической поддержки ЕДДС могут быть привлечены специалисты соответствующего профиля администрации </w:t>
      </w:r>
      <w:r>
        <w:rPr>
          <w:sz w:val="28"/>
          <w:szCs w:val="28"/>
          <w:lang w:eastAsia="ar-SA"/>
        </w:rPr>
        <w:t>Кикнурского</w:t>
      </w:r>
      <w:r w:rsidRPr="009451E9">
        <w:rPr>
          <w:sz w:val="28"/>
          <w:szCs w:val="28"/>
          <w:lang w:eastAsia="ar-SA"/>
        </w:rPr>
        <w:t xml:space="preserve"> муниципального округа, не входящие в состав штатной структуры ЕДДС.</w:t>
      </w:r>
    </w:p>
    <w:p w:rsidR="00402777" w:rsidRPr="009451E9" w:rsidRDefault="00402777" w:rsidP="00402777">
      <w:pPr>
        <w:ind w:firstLine="851"/>
        <w:jc w:val="both"/>
        <w:rPr>
          <w:sz w:val="28"/>
          <w:szCs w:val="28"/>
          <w:lang w:eastAsia="ar-SA"/>
        </w:rPr>
      </w:pPr>
      <w:r w:rsidRPr="009451E9">
        <w:rPr>
          <w:sz w:val="28"/>
          <w:szCs w:val="28"/>
          <w:lang w:eastAsia="ar-SA"/>
        </w:rPr>
        <w:t xml:space="preserve">7.6. Численный состав ЕДДС при необходимости может быть дополнен другими специалистами по решению главы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8. Комплектование и подготовка кадров ЕДДС</w:t>
      </w:r>
    </w:p>
    <w:p w:rsidR="00402777" w:rsidRPr="009451E9" w:rsidRDefault="00402777" w:rsidP="00402777">
      <w:pPr>
        <w:ind w:firstLine="851"/>
        <w:jc w:val="both"/>
        <w:rPr>
          <w:b/>
          <w:sz w:val="28"/>
          <w:szCs w:val="28"/>
          <w:lang w:eastAsia="ar-SA"/>
        </w:rPr>
      </w:pPr>
      <w:r w:rsidRPr="009451E9">
        <w:rPr>
          <w:sz w:val="28"/>
          <w:szCs w:val="28"/>
          <w:lang w:eastAsia="ar-SA"/>
        </w:rPr>
        <w:t xml:space="preserve">8.1. Комплектование ЕДДС персоналом осуществляется в порядке, установленном штатным расписанием администрации </w:t>
      </w:r>
      <w:r>
        <w:rPr>
          <w:sz w:val="28"/>
          <w:szCs w:val="28"/>
          <w:lang w:eastAsia="ar-SA"/>
        </w:rPr>
        <w:t xml:space="preserve">Кикнурского </w:t>
      </w:r>
      <w:r w:rsidRPr="009451E9">
        <w:rPr>
          <w:sz w:val="28"/>
          <w:szCs w:val="28"/>
          <w:lang w:eastAsia="ar-SA"/>
        </w:rPr>
        <w:t>муниципального округа.</w:t>
      </w:r>
    </w:p>
    <w:p w:rsidR="00402777" w:rsidRPr="009451E9" w:rsidRDefault="00402777" w:rsidP="00402777">
      <w:pPr>
        <w:ind w:firstLine="851"/>
        <w:jc w:val="both"/>
        <w:rPr>
          <w:b/>
          <w:sz w:val="28"/>
          <w:szCs w:val="28"/>
          <w:lang w:eastAsia="ar-SA"/>
        </w:rPr>
      </w:pPr>
      <w:r w:rsidRPr="009451E9">
        <w:rPr>
          <w:sz w:val="28"/>
          <w:szCs w:val="28"/>
          <w:lang w:eastAsia="ar-SA"/>
        </w:rPr>
        <w:t>8.2. 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заступлением оперативно - дежурного персонала ЕДДС на дежурство.</w:t>
      </w:r>
    </w:p>
    <w:p w:rsidR="00402777" w:rsidRPr="009451E9" w:rsidRDefault="00402777" w:rsidP="00402777">
      <w:pPr>
        <w:ind w:firstLine="851"/>
        <w:jc w:val="both"/>
        <w:rPr>
          <w:b/>
          <w:sz w:val="28"/>
          <w:szCs w:val="28"/>
          <w:lang w:eastAsia="ar-SA"/>
        </w:rPr>
      </w:pPr>
      <w:r w:rsidRPr="009451E9">
        <w:rPr>
          <w:sz w:val="28"/>
          <w:szCs w:val="28"/>
          <w:lang w:eastAsia="ar-SA"/>
        </w:rPr>
        <w:t xml:space="preserve">8.3. Мероприятия оперативной подготовки осуществляются в ходе проводимых ЦУКС ГУ МЧС России по Кировской области тренировок, а также в ходе тренировок с ДДС, действующими на территории муниципального образования при проведении различных учений </w:t>
      </w:r>
      <w:r w:rsidRPr="009451E9">
        <w:rPr>
          <w:sz w:val="28"/>
          <w:szCs w:val="28"/>
          <w:lang w:eastAsia="ar-SA"/>
        </w:rPr>
        <w:br/>
        <w:t>и тренировок с органами управления и силами РСЧС.</w:t>
      </w:r>
    </w:p>
    <w:p w:rsidR="00402777" w:rsidRPr="009451E9" w:rsidRDefault="00402777" w:rsidP="00402777">
      <w:pPr>
        <w:ind w:firstLine="851"/>
        <w:jc w:val="both"/>
        <w:rPr>
          <w:b/>
          <w:sz w:val="28"/>
          <w:szCs w:val="28"/>
          <w:lang w:eastAsia="ar-SA"/>
        </w:rPr>
      </w:pPr>
      <w:r w:rsidRPr="009451E9">
        <w:rPr>
          <w:sz w:val="28"/>
          <w:szCs w:val="28"/>
          <w:lang w:eastAsia="ar-SA"/>
        </w:rPr>
        <w:t xml:space="preserve">8.4. На дополнительное профессиональное образование специалисты ЕДДС направляются решением руководителя ЕДДС. Дополнительное профессиональное образование по программам повышения квалификации </w:t>
      </w:r>
      <w:r w:rsidRPr="009451E9">
        <w:rPr>
          <w:sz w:val="28"/>
          <w:szCs w:val="28"/>
          <w:lang w:eastAsia="ar-SA"/>
        </w:rPr>
        <w:br/>
        <w:t xml:space="preserve">в области защиты от ЧС руководителей и специалистов ЕДДС проводят </w:t>
      </w:r>
      <w:r w:rsidRPr="009451E9">
        <w:rPr>
          <w:sz w:val="28"/>
          <w:szCs w:val="28"/>
          <w:lang w:eastAsia="ar-SA"/>
        </w:rPr>
        <w:br/>
        <w:t xml:space="preserve">в учебно-методическом центре по ГО и ЧС Правительства Кировской области,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 Оперативные дежурные ЕДДС должны проходить дополнительное профессиональное образование по программам повышения квалификации не реже одного раза в пять лет. Для лиц, </w:t>
      </w:r>
      <w:r w:rsidRPr="009451E9">
        <w:rPr>
          <w:sz w:val="28"/>
          <w:szCs w:val="28"/>
          <w:lang w:eastAsia="ar-SA"/>
        </w:rPr>
        <w:lastRenderedPageBreak/>
        <w:t>впервые назначенных на должность, дополнительное профессиональное образование проводится в течение первого года работы</w:t>
      </w:r>
    </w:p>
    <w:p w:rsidR="00402777" w:rsidRPr="009451E9" w:rsidRDefault="00402777" w:rsidP="00402777">
      <w:pPr>
        <w:ind w:firstLine="851"/>
        <w:jc w:val="both"/>
        <w:rPr>
          <w:b/>
          <w:sz w:val="28"/>
          <w:szCs w:val="28"/>
          <w:lang w:eastAsia="ar-SA"/>
        </w:rPr>
      </w:pPr>
      <w:r w:rsidRPr="009451E9">
        <w:rPr>
          <w:sz w:val="28"/>
          <w:szCs w:val="28"/>
          <w:lang w:eastAsia="ar-SA"/>
        </w:rPr>
        <w:t>8.5. В целях поддержания уровня профессиональной подготовленности оперативно – дежурного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оперативных дежурных ЕДДС по специально разработанной МЧС России программе, с последующим принятием зачетов не реже 1 раза в год.</w:t>
      </w:r>
    </w:p>
    <w:p w:rsidR="00402777" w:rsidRPr="009451E9" w:rsidRDefault="00402777" w:rsidP="00402777">
      <w:pPr>
        <w:ind w:firstLine="851"/>
        <w:jc w:val="both"/>
        <w:rPr>
          <w:sz w:val="28"/>
          <w:szCs w:val="28"/>
          <w:lang w:eastAsia="ar-SA"/>
        </w:rPr>
      </w:pPr>
      <w:r w:rsidRPr="009451E9">
        <w:rPr>
          <w:sz w:val="28"/>
          <w:szCs w:val="28"/>
          <w:lang w:eastAsia="ar-SA"/>
        </w:rPr>
        <w:t xml:space="preserve">8.6. При необходимости оперативный дежурный ЕДДС может быть направлен на прохождение стажировки в ЦУКС ГУ МЧС России </w:t>
      </w:r>
      <w:r w:rsidRPr="009451E9">
        <w:rPr>
          <w:sz w:val="28"/>
          <w:szCs w:val="28"/>
          <w:lang w:eastAsia="ar-SA"/>
        </w:rPr>
        <w:br/>
        <w:t>по Кировской области.</w:t>
      </w:r>
    </w:p>
    <w:p w:rsidR="00402777" w:rsidRPr="009451E9" w:rsidRDefault="00402777" w:rsidP="00402777">
      <w:pPr>
        <w:ind w:firstLine="851"/>
        <w:jc w:val="both"/>
        <w:rPr>
          <w:b/>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9. Требования к руководству и оперативному дежурному ЕДДС</w:t>
      </w:r>
    </w:p>
    <w:p w:rsidR="00402777" w:rsidRPr="009451E9" w:rsidRDefault="00402777" w:rsidP="00402777">
      <w:pPr>
        <w:ind w:firstLine="851"/>
        <w:jc w:val="both"/>
        <w:rPr>
          <w:b/>
          <w:sz w:val="28"/>
          <w:szCs w:val="28"/>
          <w:lang w:eastAsia="ar-SA"/>
        </w:rPr>
      </w:pPr>
      <w:r w:rsidRPr="009451E9">
        <w:rPr>
          <w:sz w:val="28"/>
          <w:szCs w:val="28"/>
          <w:lang w:eastAsia="ar-SA"/>
        </w:rPr>
        <w:t>9.1. Руководство и оперативный дежурный ЕДДС должны знать:</w:t>
      </w:r>
    </w:p>
    <w:p w:rsidR="00402777" w:rsidRPr="009451E9" w:rsidRDefault="00402777" w:rsidP="00402777">
      <w:pPr>
        <w:ind w:firstLine="851"/>
        <w:jc w:val="both"/>
        <w:rPr>
          <w:b/>
          <w:sz w:val="28"/>
          <w:szCs w:val="28"/>
          <w:lang w:eastAsia="ar-SA"/>
        </w:rPr>
      </w:pPr>
      <w:r w:rsidRPr="009451E9">
        <w:rPr>
          <w:sz w:val="28"/>
          <w:szCs w:val="28"/>
          <w:lang w:eastAsia="ar-SA"/>
        </w:rPr>
        <w:t xml:space="preserve">требования нормативных правовых актов в области защиты населения </w:t>
      </w:r>
      <w:r w:rsidRPr="009451E9">
        <w:rPr>
          <w:sz w:val="28"/>
          <w:szCs w:val="28"/>
          <w:lang w:eastAsia="ar-SA"/>
        </w:rPr>
        <w:br/>
        <w:t>и территорий от ЧС и ГО;</w:t>
      </w:r>
    </w:p>
    <w:p w:rsidR="00402777" w:rsidRPr="009451E9" w:rsidRDefault="00402777" w:rsidP="00402777">
      <w:pPr>
        <w:ind w:firstLine="851"/>
        <w:jc w:val="both"/>
        <w:rPr>
          <w:b/>
          <w:sz w:val="28"/>
          <w:szCs w:val="28"/>
          <w:lang w:eastAsia="ar-SA"/>
        </w:rPr>
      </w:pPr>
      <w:r w:rsidRPr="009451E9">
        <w:rPr>
          <w:sz w:val="28"/>
          <w:szCs w:val="28"/>
          <w:lang w:eastAsia="ar-SA"/>
        </w:rPr>
        <w:t>риски возникновения ЧС (происшествий), характерные для муниципального образования;</w:t>
      </w:r>
    </w:p>
    <w:p w:rsidR="00402777" w:rsidRPr="009451E9" w:rsidRDefault="00402777" w:rsidP="00402777">
      <w:pPr>
        <w:ind w:firstLine="851"/>
        <w:jc w:val="both"/>
        <w:rPr>
          <w:b/>
          <w:sz w:val="28"/>
          <w:szCs w:val="28"/>
          <w:lang w:eastAsia="ar-SA"/>
        </w:rPr>
      </w:pPr>
      <w:r w:rsidRPr="009451E9">
        <w:rPr>
          <w:sz w:val="28"/>
          <w:szCs w:val="28"/>
          <w:lang w:eastAsia="ar-SA"/>
        </w:rPr>
        <w:t xml:space="preserve">административно-территориальное деление, численность населения, географические, климатические и природные особенности </w:t>
      </w:r>
      <w:r>
        <w:rPr>
          <w:sz w:val="28"/>
          <w:szCs w:val="28"/>
          <w:lang w:eastAsia="ar-SA"/>
        </w:rPr>
        <w:t>Кикнурского</w:t>
      </w:r>
      <w:r w:rsidRPr="009451E9">
        <w:rPr>
          <w:sz w:val="28"/>
          <w:szCs w:val="28"/>
          <w:lang w:eastAsia="ar-SA"/>
        </w:rPr>
        <w:t xml:space="preserve"> муниципального округа и Кировской области, а также другую информацию </w:t>
      </w:r>
      <w:r w:rsidRPr="009451E9">
        <w:rPr>
          <w:sz w:val="28"/>
          <w:szCs w:val="28"/>
          <w:lang w:eastAsia="ar-SA"/>
        </w:rPr>
        <w:br/>
        <w:t>о регионе и муниципальном образовании;</w:t>
      </w:r>
    </w:p>
    <w:p w:rsidR="00402777" w:rsidRPr="009451E9" w:rsidRDefault="00402777" w:rsidP="00402777">
      <w:pPr>
        <w:ind w:firstLine="851"/>
        <w:jc w:val="both"/>
        <w:rPr>
          <w:b/>
          <w:sz w:val="28"/>
          <w:szCs w:val="28"/>
          <w:lang w:eastAsia="ar-SA"/>
        </w:rPr>
      </w:pPr>
      <w:r w:rsidRPr="009451E9">
        <w:rPr>
          <w:sz w:val="28"/>
          <w:szCs w:val="28"/>
          <w:lang w:eastAsia="ar-SA"/>
        </w:rPr>
        <w:t>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402777" w:rsidRPr="009451E9" w:rsidRDefault="00402777" w:rsidP="00402777">
      <w:pPr>
        <w:ind w:firstLine="851"/>
        <w:jc w:val="both"/>
        <w:rPr>
          <w:b/>
          <w:sz w:val="28"/>
          <w:szCs w:val="28"/>
          <w:lang w:eastAsia="ar-SA"/>
        </w:rPr>
      </w:pPr>
      <w:r w:rsidRPr="009451E9">
        <w:rPr>
          <w:sz w:val="28"/>
          <w:szCs w:val="28"/>
          <w:lang w:eastAsia="ar-SA"/>
        </w:rPr>
        <w:t xml:space="preserve">зону ответственности ЕДДС и зоны ответственности служб экстренного реагирования и взаимодействующих организаций, действующих </w:t>
      </w:r>
      <w:r w:rsidRPr="009451E9">
        <w:rPr>
          <w:sz w:val="28"/>
          <w:szCs w:val="28"/>
          <w:lang w:eastAsia="ar-SA"/>
        </w:rPr>
        <w:br/>
        <w:t>на территории муниципального образования;</w:t>
      </w:r>
    </w:p>
    <w:p w:rsidR="00402777" w:rsidRPr="009451E9" w:rsidRDefault="00402777" w:rsidP="00402777">
      <w:pPr>
        <w:ind w:firstLine="851"/>
        <w:jc w:val="both"/>
        <w:rPr>
          <w:sz w:val="28"/>
          <w:szCs w:val="28"/>
          <w:lang w:eastAsia="ar-SA"/>
        </w:rPr>
      </w:pPr>
      <w:r w:rsidRPr="009451E9">
        <w:rPr>
          <w:sz w:val="28"/>
          <w:szCs w:val="28"/>
          <w:lang w:eastAsia="ar-SA"/>
        </w:rPr>
        <w:t xml:space="preserve">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 </w:t>
      </w:r>
    </w:p>
    <w:p w:rsidR="00402777" w:rsidRPr="009451E9" w:rsidRDefault="00402777" w:rsidP="00402777">
      <w:pPr>
        <w:ind w:firstLine="851"/>
        <w:jc w:val="both"/>
        <w:rPr>
          <w:b/>
          <w:sz w:val="28"/>
          <w:szCs w:val="28"/>
          <w:lang w:eastAsia="ar-SA"/>
        </w:rPr>
      </w:pPr>
      <w:r w:rsidRPr="009451E9">
        <w:rPr>
          <w:sz w:val="28"/>
          <w:szCs w:val="28"/>
          <w:lang w:eastAsia="ar-SA"/>
        </w:rPr>
        <w:t>порядок проведения эвакуации населения из зоны ЧС, местонахождение пунктов временного размещения, их вместимость;</w:t>
      </w:r>
    </w:p>
    <w:p w:rsidR="00402777" w:rsidRPr="009451E9" w:rsidRDefault="00402777" w:rsidP="00402777">
      <w:pPr>
        <w:ind w:firstLine="851"/>
        <w:jc w:val="both"/>
        <w:rPr>
          <w:b/>
          <w:sz w:val="28"/>
          <w:szCs w:val="28"/>
          <w:lang w:eastAsia="ar-SA"/>
        </w:rPr>
      </w:pPr>
      <w:r w:rsidRPr="009451E9">
        <w:rPr>
          <w:sz w:val="28"/>
          <w:szCs w:val="28"/>
          <w:lang w:eastAsia="ar-SA"/>
        </w:rPr>
        <w:t>порядок использования различных информационно – справочных ресурсов и материалов, в том числе паспортов территорий;</w:t>
      </w:r>
    </w:p>
    <w:p w:rsidR="00402777" w:rsidRPr="009451E9" w:rsidRDefault="00402777" w:rsidP="00402777">
      <w:pPr>
        <w:ind w:firstLine="851"/>
        <w:jc w:val="both"/>
        <w:rPr>
          <w:b/>
          <w:sz w:val="28"/>
          <w:szCs w:val="28"/>
          <w:lang w:eastAsia="ar-SA"/>
        </w:rPr>
      </w:pPr>
      <w:r w:rsidRPr="009451E9">
        <w:rPr>
          <w:sz w:val="28"/>
          <w:szCs w:val="28"/>
          <w:lang w:eastAsia="ar-SA"/>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402777" w:rsidRPr="009451E9" w:rsidRDefault="00402777" w:rsidP="00402777">
      <w:pPr>
        <w:ind w:firstLine="851"/>
        <w:jc w:val="both"/>
        <w:rPr>
          <w:sz w:val="28"/>
          <w:szCs w:val="28"/>
          <w:lang w:eastAsia="ar-SA"/>
        </w:rPr>
      </w:pPr>
      <w:r w:rsidRPr="009451E9">
        <w:rPr>
          <w:sz w:val="28"/>
          <w:szCs w:val="28"/>
          <w:lang w:eastAsia="ar-SA"/>
        </w:rPr>
        <w:t>общую характеристику соседних муниципальных образований; функциональные обязанности и должностные инструкции;</w:t>
      </w:r>
    </w:p>
    <w:p w:rsidR="00402777" w:rsidRPr="009451E9" w:rsidRDefault="00402777" w:rsidP="00402777">
      <w:pPr>
        <w:ind w:firstLine="851"/>
        <w:jc w:val="both"/>
        <w:rPr>
          <w:b/>
          <w:sz w:val="28"/>
          <w:szCs w:val="28"/>
          <w:lang w:eastAsia="ar-SA"/>
        </w:rPr>
      </w:pPr>
      <w:r w:rsidRPr="009451E9">
        <w:rPr>
          <w:sz w:val="28"/>
          <w:szCs w:val="28"/>
          <w:lang w:eastAsia="ar-SA"/>
        </w:rPr>
        <w:t>алгоритмы действий персонала ЕДДС в различных режимах функционирования;</w:t>
      </w:r>
    </w:p>
    <w:p w:rsidR="00402777" w:rsidRPr="009451E9" w:rsidRDefault="00402777" w:rsidP="00402777">
      <w:pPr>
        <w:ind w:firstLine="851"/>
        <w:jc w:val="both"/>
        <w:rPr>
          <w:b/>
          <w:sz w:val="28"/>
          <w:szCs w:val="28"/>
          <w:lang w:eastAsia="ar-SA"/>
        </w:rPr>
      </w:pPr>
      <w:r w:rsidRPr="009451E9">
        <w:rPr>
          <w:sz w:val="28"/>
          <w:szCs w:val="28"/>
          <w:lang w:eastAsia="ar-SA"/>
        </w:rPr>
        <w:lastRenderedPageBreak/>
        <w:t>документы, определяющие действия персонала ЕДДС по сигналам управления и оповещения;</w:t>
      </w:r>
    </w:p>
    <w:p w:rsidR="00402777" w:rsidRPr="009451E9" w:rsidRDefault="00402777" w:rsidP="00402777">
      <w:pPr>
        <w:ind w:firstLine="851"/>
        <w:jc w:val="both"/>
        <w:rPr>
          <w:b/>
          <w:sz w:val="28"/>
          <w:szCs w:val="28"/>
          <w:lang w:eastAsia="ar-SA"/>
        </w:rPr>
      </w:pPr>
      <w:r w:rsidRPr="009451E9">
        <w:rPr>
          <w:sz w:val="28"/>
          <w:szCs w:val="28"/>
          <w:lang w:eastAsia="ar-SA"/>
        </w:rPr>
        <w:t>правила и порядок ведения делопроизводства.</w:t>
      </w:r>
    </w:p>
    <w:p w:rsidR="00402777" w:rsidRPr="009451E9" w:rsidRDefault="00402777" w:rsidP="00402777">
      <w:pPr>
        <w:ind w:firstLine="851"/>
        <w:jc w:val="both"/>
        <w:rPr>
          <w:b/>
          <w:sz w:val="28"/>
          <w:szCs w:val="28"/>
          <w:lang w:eastAsia="ar-SA"/>
        </w:rPr>
      </w:pPr>
      <w:r w:rsidRPr="009451E9">
        <w:rPr>
          <w:sz w:val="28"/>
          <w:szCs w:val="28"/>
          <w:lang w:eastAsia="ar-SA"/>
        </w:rPr>
        <w:t>9.2. Руководитель (старший диспетчер) ЕДДС должен обладать навыками:</w:t>
      </w:r>
    </w:p>
    <w:p w:rsidR="00402777" w:rsidRPr="009451E9" w:rsidRDefault="00402777" w:rsidP="00402777">
      <w:pPr>
        <w:ind w:firstLine="851"/>
        <w:jc w:val="both"/>
        <w:rPr>
          <w:b/>
          <w:sz w:val="28"/>
          <w:szCs w:val="28"/>
          <w:lang w:eastAsia="ar-SA"/>
        </w:rPr>
      </w:pPr>
      <w:r w:rsidRPr="009451E9">
        <w:rPr>
          <w:sz w:val="28"/>
          <w:szCs w:val="28"/>
          <w:lang w:eastAsia="ar-SA"/>
        </w:rPr>
        <w:t>организовывать выполнение и обеспечивать контроль выполнения поставленных перед ЕДДС задач;</w:t>
      </w:r>
    </w:p>
    <w:p w:rsidR="00402777" w:rsidRPr="009451E9" w:rsidRDefault="00402777" w:rsidP="00402777">
      <w:pPr>
        <w:ind w:firstLine="851"/>
        <w:jc w:val="both"/>
        <w:rPr>
          <w:b/>
          <w:sz w:val="28"/>
          <w:szCs w:val="28"/>
          <w:lang w:eastAsia="ar-SA"/>
        </w:rPr>
      </w:pPr>
      <w:r w:rsidRPr="009451E9">
        <w:rPr>
          <w:sz w:val="28"/>
          <w:szCs w:val="28"/>
          <w:lang w:eastAsia="ar-SA"/>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муниципального образования и службами жизнеобеспечения муниципального образования;</w:t>
      </w:r>
    </w:p>
    <w:p w:rsidR="00402777" w:rsidRPr="009451E9" w:rsidRDefault="00402777" w:rsidP="00402777">
      <w:pPr>
        <w:ind w:firstLine="851"/>
        <w:jc w:val="both"/>
        <w:rPr>
          <w:b/>
          <w:sz w:val="28"/>
          <w:szCs w:val="28"/>
          <w:lang w:eastAsia="ar-SA"/>
        </w:rPr>
      </w:pPr>
      <w:r w:rsidRPr="009451E9">
        <w:rPr>
          <w:sz w:val="28"/>
          <w:szCs w:val="28"/>
          <w:lang w:eastAsia="ar-SA"/>
        </w:rPr>
        <w:t>организовывать оперативно-техническую работу, дополнительное профессиональное образование персонала ЕДДС;</w:t>
      </w:r>
    </w:p>
    <w:p w:rsidR="00402777" w:rsidRPr="009451E9" w:rsidRDefault="00402777" w:rsidP="00402777">
      <w:pPr>
        <w:ind w:firstLine="851"/>
        <w:jc w:val="both"/>
        <w:rPr>
          <w:sz w:val="28"/>
          <w:szCs w:val="28"/>
          <w:lang w:eastAsia="ar-SA"/>
        </w:rPr>
      </w:pPr>
      <w:r w:rsidRPr="009451E9">
        <w:rPr>
          <w:sz w:val="28"/>
          <w:szCs w:val="28"/>
          <w:lang w:eastAsia="ar-SA"/>
        </w:rPr>
        <w:t>организовывать проведение занятий, тренировок и учений; разрабатывать предложения по дальнейшему совершенствованию, развитию и повышению технической оснащенности ЕДДС;</w:t>
      </w:r>
    </w:p>
    <w:p w:rsidR="00402777" w:rsidRPr="009451E9" w:rsidRDefault="00402777" w:rsidP="00402777">
      <w:pPr>
        <w:ind w:firstLine="851"/>
        <w:jc w:val="both"/>
        <w:rPr>
          <w:b/>
          <w:sz w:val="28"/>
          <w:szCs w:val="28"/>
          <w:lang w:eastAsia="ar-SA"/>
        </w:rPr>
      </w:pPr>
      <w:r w:rsidRPr="009451E9">
        <w:rPr>
          <w:sz w:val="28"/>
          <w:szCs w:val="28"/>
          <w:lang w:eastAsia="ar-SA"/>
        </w:rPr>
        <w:t>уметь использовать в работе информационные системы.</w:t>
      </w:r>
    </w:p>
    <w:p w:rsidR="00402777" w:rsidRPr="009451E9" w:rsidRDefault="00402777" w:rsidP="00402777">
      <w:pPr>
        <w:ind w:firstLine="851"/>
        <w:jc w:val="both"/>
        <w:rPr>
          <w:b/>
          <w:sz w:val="28"/>
          <w:szCs w:val="28"/>
          <w:lang w:eastAsia="ar-SA"/>
        </w:rPr>
      </w:pPr>
      <w:r w:rsidRPr="009451E9">
        <w:rPr>
          <w:sz w:val="28"/>
          <w:szCs w:val="28"/>
          <w:lang w:eastAsia="ar-SA"/>
        </w:rPr>
        <w:t xml:space="preserve">9.3. Требования к руководителю ЕДДС: высшее или средне-профессиональное образование, стаж оперативной работы не менее 3 лет </w:t>
      </w:r>
      <w:r w:rsidRPr="009451E9">
        <w:rPr>
          <w:sz w:val="28"/>
          <w:szCs w:val="28"/>
          <w:lang w:eastAsia="ar-SA"/>
        </w:rPr>
        <w:br/>
        <w:t xml:space="preserve">на оперативных должностях в области обеспечения защиты населения </w:t>
      </w:r>
      <w:r w:rsidRPr="009451E9">
        <w:rPr>
          <w:sz w:val="28"/>
          <w:szCs w:val="28"/>
          <w:lang w:eastAsia="ar-SA"/>
        </w:rPr>
        <w:br/>
        <w:t xml:space="preserve">и территорий и дополнительное профессиональное образование </w:t>
      </w:r>
      <w:r w:rsidRPr="009451E9">
        <w:rPr>
          <w:sz w:val="28"/>
          <w:szCs w:val="28"/>
          <w:lang w:eastAsia="ar-SA"/>
        </w:rPr>
        <w:br/>
        <w:t>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w:t>
      </w:r>
    </w:p>
    <w:p w:rsidR="00402777" w:rsidRPr="009451E9" w:rsidRDefault="00402777" w:rsidP="00402777">
      <w:pPr>
        <w:ind w:firstLine="851"/>
        <w:jc w:val="both"/>
        <w:rPr>
          <w:sz w:val="28"/>
          <w:szCs w:val="28"/>
          <w:lang w:eastAsia="ar-SA"/>
        </w:rPr>
      </w:pPr>
      <w:r w:rsidRPr="009451E9">
        <w:rPr>
          <w:sz w:val="28"/>
          <w:szCs w:val="28"/>
          <w:lang w:eastAsia="ar-SA"/>
        </w:rPr>
        <w:t>9.4. Оперативный дежурный ЕДДС должен обладать навыками:</w:t>
      </w:r>
    </w:p>
    <w:p w:rsidR="00402777" w:rsidRPr="009451E9" w:rsidRDefault="00402777" w:rsidP="00402777">
      <w:pPr>
        <w:ind w:firstLine="851"/>
        <w:jc w:val="both"/>
        <w:rPr>
          <w:b/>
          <w:sz w:val="28"/>
          <w:szCs w:val="28"/>
          <w:lang w:eastAsia="ar-SA"/>
        </w:rPr>
      </w:pPr>
      <w:r w:rsidRPr="009451E9">
        <w:rPr>
          <w:sz w:val="28"/>
          <w:szCs w:val="28"/>
          <w:lang w:eastAsia="ar-SA"/>
        </w:rPr>
        <w:t xml:space="preserve">осуществлять постоянный сбор и обработку оперативной информации </w:t>
      </w:r>
      <w:r w:rsidRPr="009451E9">
        <w:rPr>
          <w:sz w:val="28"/>
          <w:szCs w:val="28"/>
          <w:lang w:eastAsia="ar-SA"/>
        </w:rPr>
        <w:br/>
        <w:t>о фактах или угрозе возникновения ЧС (происшествий) и контроль проведения работ по ликвидации ЧС (происшествий);</w:t>
      </w:r>
    </w:p>
    <w:p w:rsidR="00402777" w:rsidRPr="009451E9" w:rsidRDefault="00402777" w:rsidP="00402777">
      <w:pPr>
        <w:ind w:firstLine="851"/>
        <w:jc w:val="both"/>
        <w:rPr>
          <w:sz w:val="28"/>
          <w:szCs w:val="28"/>
          <w:lang w:eastAsia="ar-SA"/>
        </w:rPr>
      </w:pPr>
      <w:r w:rsidRPr="009451E9">
        <w:rPr>
          <w:sz w:val="28"/>
          <w:szCs w:val="28"/>
          <w:lang w:eastAsia="ar-SA"/>
        </w:rPr>
        <w:t>проводить анализ и оценку достоверности поступающей информации;</w:t>
      </w:r>
    </w:p>
    <w:p w:rsidR="00402777" w:rsidRPr="009451E9" w:rsidRDefault="00402777" w:rsidP="00402777">
      <w:pPr>
        <w:ind w:firstLine="851"/>
        <w:jc w:val="both"/>
        <w:rPr>
          <w:b/>
          <w:sz w:val="28"/>
          <w:szCs w:val="28"/>
          <w:lang w:eastAsia="ar-SA"/>
        </w:rPr>
      </w:pPr>
      <w:r w:rsidRPr="009451E9">
        <w:rPr>
          <w:sz w:val="28"/>
          <w:szCs w:val="28"/>
          <w:lang w:eastAsia="ar-SA"/>
        </w:rPr>
        <w:t>качественно и оперативно осуществлять подготовку управленческих, организационных и планирующих документов;</w:t>
      </w:r>
    </w:p>
    <w:p w:rsidR="00402777" w:rsidRPr="009451E9" w:rsidRDefault="00402777" w:rsidP="00402777">
      <w:pPr>
        <w:ind w:firstLine="851"/>
        <w:jc w:val="both"/>
        <w:rPr>
          <w:sz w:val="28"/>
          <w:szCs w:val="28"/>
          <w:lang w:eastAsia="ar-SA"/>
        </w:rPr>
      </w:pPr>
      <w:r w:rsidRPr="009451E9">
        <w:rPr>
          <w:sz w:val="28"/>
          <w:szCs w:val="28"/>
          <w:lang w:eastAsia="ar-SA"/>
        </w:rPr>
        <w:t>применять в своей работе данные прогнозов развития обстановки;</w:t>
      </w:r>
    </w:p>
    <w:p w:rsidR="00402777" w:rsidRPr="009451E9" w:rsidRDefault="00402777" w:rsidP="00402777">
      <w:pPr>
        <w:ind w:firstLine="851"/>
        <w:jc w:val="both"/>
        <w:rPr>
          <w:b/>
          <w:sz w:val="28"/>
          <w:szCs w:val="28"/>
          <w:lang w:eastAsia="ar-SA"/>
        </w:rPr>
      </w:pPr>
      <w:r w:rsidRPr="009451E9">
        <w:rPr>
          <w:sz w:val="28"/>
          <w:szCs w:val="28"/>
          <w:lang w:eastAsia="ar-SA"/>
        </w:rPr>
        <w:t>обеспечивать оперативное руководство и координацию деятельности органов управления и сил ГО и муниципального звена территориальной подсистемы РСЧС;</w:t>
      </w:r>
    </w:p>
    <w:p w:rsidR="00402777" w:rsidRPr="009451E9" w:rsidRDefault="00402777" w:rsidP="00402777">
      <w:pPr>
        <w:ind w:firstLine="851"/>
        <w:jc w:val="both"/>
        <w:rPr>
          <w:b/>
          <w:sz w:val="28"/>
          <w:szCs w:val="28"/>
          <w:lang w:eastAsia="ar-SA"/>
        </w:rPr>
      </w:pPr>
      <w:r w:rsidRPr="009451E9">
        <w:rPr>
          <w:sz w:val="28"/>
          <w:szCs w:val="28"/>
          <w:lang w:eastAsia="ar-SA"/>
        </w:rPr>
        <w:t xml:space="preserve">осуществлять мониторинг средств массовой информации в сети интернет;  использовать все функции телекоммуникационного оборудования </w:t>
      </w:r>
      <w:r w:rsidRPr="009451E9">
        <w:rPr>
          <w:sz w:val="28"/>
          <w:szCs w:val="28"/>
          <w:lang w:eastAsia="ar-SA"/>
        </w:rPr>
        <w:br/>
        <w:t>и оргтехники на АРМ, в том числе установленного комплекта видеоконференцсвязи;</w:t>
      </w:r>
    </w:p>
    <w:p w:rsidR="00402777" w:rsidRPr="009451E9" w:rsidRDefault="00402777" w:rsidP="00402777">
      <w:pPr>
        <w:ind w:firstLine="851"/>
        <w:jc w:val="both"/>
        <w:rPr>
          <w:sz w:val="28"/>
          <w:szCs w:val="28"/>
          <w:lang w:eastAsia="ar-SA"/>
        </w:rPr>
      </w:pPr>
      <w:r w:rsidRPr="009451E9">
        <w:rPr>
          <w:sz w:val="28"/>
          <w:szCs w:val="28"/>
          <w:lang w:eastAsia="ar-SA"/>
        </w:rPr>
        <w:t>применять данные информационных систем и расчетных задач;</w:t>
      </w:r>
    </w:p>
    <w:p w:rsidR="00402777" w:rsidRPr="009451E9" w:rsidRDefault="00402777" w:rsidP="00402777">
      <w:pPr>
        <w:ind w:firstLine="851"/>
        <w:jc w:val="both"/>
        <w:rPr>
          <w:b/>
          <w:sz w:val="28"/>
          <w:szCs w:val="28"/>
          <w:lang w:eastAsia="ar-SA"/>
        </w:rPr>
      </w:pPr>
      <w:r w:rsidRPr="009451E9">
        <w:rPr>
          <w:sz w:val="28"/>
          <w:szCs w:val="28"/>
          <w:lang w:eastAsia="ar-SA"/>
        </w:rPr>
        <w:t>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w:t>
      </w:r>
    </w:p>
    <w:p w:rsidR="00402777" w:rsidRPr="009451E9" w:rsidRDefault="00402777" w:rsidP="00402777">
      <w:pPr>
        <w:ind w:firstLine="851"/>
        <w:jc w:val="both"/>
        <w:rPr>
          <w:b/>
          <w:sz w:val="28"/>
          <w:szCs w:val="28"/>
          <w:lang w:eastAsia="ar-SA"/>
        </w:rPr>
      </w:pPr>
      <w:r w:rsidRPr="009451E9">
        <w:rPr>
          <w:sz w:val="28"/>
          <w:szCs w:val="28"/>
          <w:lang w:eastAsia="ar-SA"/>
        </w:rPr>
        <w:lastRenderedPageBreak/>
        <w:t xml:space="preserve">уметь пользоваться программными средствами, информационными системами, используемыми в деятельности ЕДДС (в том числе системой - 112, АПК «Безопасный город», АИУС РСЧС (ИС «Атлас опасностей </w:t>
      </w:r>
      <w:r w:rsidRPr="009451E9">
        <w:rPr>
          <w:sz w:val="28"/>
          <w:szCs w:val="28"/>
          <w:lang w:eastAsia="ar-SA"/>
        </w:rPr>
        <w:br/>
        <w:t>и рисков»), МКА ЖКХ, ИСДМ-Рослесхоз и др.);</w:t>
      </w:r>
    </w:p>
    <w:p w:rsidR="00402777" w:rsidRPr="009451E9" w:rsidRDefault="00402777" w:rsidP="00402777">
      <w:pPr>
        <w:ind w:firstLine="851"/>
        <w:jc w:val="both"/>
        <w:rPr>
          <w:b/>
          <w:sz w:val="28"/>
          <w:szCs w:val="28"/>
          <w:lang w:eastAsia="ar-SA"/>
        </w:rPr>
      </w:pPr>
      <w:r w:rsidRPr="009451E9">
        <w:rPr>
          <w:sz w:val="28"/>
          <w:szCs w:val="28"/>
          <w:lang w:eastAsia="ar-SA"/>
        </w:rPr>
        <w:t>безошибочно набирать на клавиатуре текст со скоростью не менее 150 символов в минуту;</w:t>
      </w:r>
    </w:p>
    <w:p w:rsidR="00402777" w:rsidRPr="009451E9" w:rsidRDefault="00402777" w:rsidP="00402777">
      <w:pPr>
        <w:ind w:firstLine="851"/>
        <w:jc w:val="both"/>
        <w:rPr>
          <w:b/>
          <w:sz w:val="28"/>
          <w:szCs w:val="28"/>
          <w:lang w:eastAsia="ar-SA"/>
        </w:rPr>
      </w:pPr>
      <w:r w:rsidRPr="009451E9">
        <w:rPr>
          <w:sz w:val="28"/>
          <w:szCs w:val="28"/>
          <w:lang w:eastAsia="ar-SA"/>
        </w:rPr>
        <w:t xml:space="preserve">четко говорить по радиостанции и телефону одновременно с работой </w:t>
      </w:r>
      <w:r w:rsidRPr="009451E9">
        <w:rPr>
          <w:sz w:val="28"/>
          <w:szCs w:val="28"/>
          <w:lang w:eastAsia="ar-SA"/>
        </w:rPr>
        <w:br/>
        <w:t>за компьютером;</w:t>
      </w:r>
    </w:p>
    <w:p w:rsidR="00402777" w:rsidRPr="009451E9" w:rsidRDefault="00402777" w:rsidP="00402777">
      <w:pPr>
        <w:ind w:firstLine="851"/>
        <w:jc w:val="both"/>
        <w:rPr>
          <w:b/>
          <w:sz w:val="28"/>
          <w:szCs w:val="28"/>
          <w:lang w:eastAsia="ar-SA"/>
        </w:rPr>
      </w:pPr>
      <w:r w:rsidRPr="009451E9">
        <w:rPr>
          <w:sz w:val="28"/>
          <w:szCs w:val="28"/>
          <w:lang w:eastAsia="ar-SA"/>
        </w:rPr>
        <w:t xml:space="preserve">своевременно формировать установленный комплект документов  </w:t>
      </w:r>
      <w:r w:rsidRPr="009451E9">
        <w:rPr>
          <w:sz w:val="28"/>
          <w:szCs w:val="28"/>
          <w:lang w:eastAsia="ar-SA"/>
        </w:rPr>
        <w:br/>
        <w:t>по вводной (в рамках мероприятий оперативной подготовки) или ЧС (происшествию);</w:t>
      </w:r>
    </w:p>
    <w:p w:rsidR="00402777" w:rsidRPr="009451E9" w:rsidRDefault="00402777" w:rsidP="00402777">
      <w:pPr>
        <w:ind w:firstLine="851"/>
        <w:jc w:val="both"/>
        <w:rPr>
          <w:b/>
          <w:sz w:val="28"/>
          <w:szCs w:val="28"/>
          <w:lang w:eastAsia="ar-SA"/>
        </w:rPr>
      </w:pPr>
      <w:r w:rsidRPr="009451E9">
        <w:rPr>
          <w:sz w:val="28"/>
          <w:szCs w:val="28"/>
          <w:lang w:eastAsia="ar-SA"/>
        </w:rPr>
        <w:t>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муниципального образования о ЧС, руководителей сил и средств, участвующих в ликвидации ЧС;</w:t>
      </w:r>
    </w:p>
    <w:p w:rsidR="00402777" w:rsidRPr="009451E9" w:rsidRDefault="00402777" w:rsidP="00402777">
      <w:pPr>
        <w:ind w:firstLine="851"/>
        <w:jc w:val="both"/>
        <w:rPr>
          <w:sz w:val="28"/>
          <w:szCs w:val="28"/>
          <w:lang w:eastAsia="ar-SA"/>
        </w:rPr>
      </w:pPr>
      <w:r w:rsidRPr="009451E9">
        <w:rPr>
          <w:sz w:val="28"/>
          <w:szCs w:val="28"/>
          <w:lang w:eastAsia="ar-SA"/>
        </w:rPr>
        <w:t>запускать аппаратуру информирования и оповещения населения; 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402777" w:rsidRPr="009451E9" w:rsidRDefault="00402777" w:rsidP="00402777">
      <w:pPr>
        <w:ind w:firstLine="851"/>
        <w:jc w:val="both"/>
        <w:rPr>
          <w:sz w:val="28"/>
          <w:szCs w:val="28"/>
          <w:lang w:eastAsia="ar-SA"/>
        </w:rPr>
      </w:pPr>
      <w:r w:rsidRPr="009451E9">
        <w:rPr>
          <w:sz w:val="28"/>
          <w:szCs w:val="28"/>
          <w:lang w:eastAsia="ar-SA"/>
        </w:rPr>
        <w:t>9.5. Диспетчеру ЕДДС запрещено:</w:t>
      </w:r>
    </w:p>
    <w:p w:rsidR="00402777" w:rsidRPr="009451E9" w:rsidRDefault="00402777" w:rsidP="00402777">
      <w:pPr>
        <w:ind w:firstLine="851"/>
        <w:jc w:val="both"/>
        <w:rPr>
          <w:sz w:val="28"/>
          <w:szCs w:val="28"/>
          <w:lang w:eastAsia="ar-SA"/>
        </w:rPr>
      </w:pPr>
      <w:r w:rsidRPr="009451E9">
        <w:rPr>
          <w:sz w:val="28"/>
          <w:szCs w:val="28"/>
          <w:lang w:eastAsia="ar-SA"/>
        </w:rPr>
        <w:t>вести телефонные переговоры, не связанные с несением оперативного дежурства;</w:t>
      </w:r>
    </w:p>
    <w:p w:rsidR="00402777" w:rsidRPr="009451E9" w:rsidRDefault="00402777" w:rsidP="00402777">
      <w:pPr>
        <w:ind w:firstLine="851"/>
        <w:jc w:val="both"/>
        <w:rPr>
          <w:sz w:val="28"/>
          <w:szCs w:val="28"/>
          <w:lang w:eastAsia="ar-SA"/>
        </w:rPr>
      </w:pPr>
      <w:r w:rsidRPr="009451E9">
        <w:rPr>
          <w:sz w:val="28"/>
          <w:szCs w:val="28"/>
          <w:lang w:eastAsia="ar-SA"/>
        </w:rPr>
        <w:t>предоставлять какую-либо информацию средствам массовой информации и посторонним лицам без указания руководства муниципального образования;</w:t>
      </w:r>
    </w:p>
    <w:p w:rsidR="00402777" w:rsidRPr="009451E9" w:rsidRDefault="00402777" w:rsidP="00402777">
      <w:pPr>
        <w:ind w:firstLine="851"/>
        <w:jc w:val="both"/>
        <w:rPr>
          <w:sz w:val="28"/>
          <w:szCs w:val="28"/>
          <w:lang w:eastAsia="ar-SA"/>
        </w:rPr>
      </w:pPr>
      <w:r w:rsidRPr="009451E9">
        <w:rPr>
          <w:sz w:val="28"/>
          <w:szCs w:val="28"/>
          <w:lang w:eastAsia="ar-SA"/>
        </w:rPr>
        <w:t>допускать в помещения ЕДДС посторонних лиц;</w:t>
      </w:r>
    </w:p>
    <w:p w:rsidR="00402777" w:rsidRPr="009451E9" w:rsidRDefault="00402777" w:rsidP="00402777">
      <w:pPr>
        <w:ind w:firstLine="851"/>
        <w:jc w:val="both"/>
        <w:rPr>
          <w:sz w:val="28"/>
          <w:szCs w:val="28"/>
          <w:lang w:eastAsia="ar-SA"/>
        </w:rPr>
      </w:pPr>
      <w:r w:rsidRPr="009451E9">
        <w:rPr>
          <w:sz w:val="28"/>
          <w:szCs w:val="28"/>
          <w:lang w:eastAsia="ar-SA"/>
        </w:rPr>
        <w:t>отлучаться с места несения оперативного дежурства без разрешения руководителя ЕДДС;</w:t>
      </w:r>
    </w:p>
    <w:p w:rsidR="00402777" w:rsidRPr="009451E9" w:rsidRDefault="00402777" w:rsidP="00402777">
      <w:pPr>
        <w:ind w:firstLine="851"/>
        <w:jc w:val="both"/>
        <w:rPr>
          <w:sz w:val="28"/>
          <w:szCs w:val="28"/>
          <w:lang w:eastAsia="ar-SA"/>
        </w:rPr>
      </w:pPr>
      <w:r w:rsidRPr="009451E9">
        <w:rPr>
          <w:sz w:val="28"/>
          <w:szCs w:val="28"/>
          <w:lang w:eastAsia="ar-SA"/>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402777" w:rsidRPr="009451E9" w:rsidRDefault="00402777" w:rsidP="00402777">
      <w:pPr>
        <w:ind w:firstLine="851"/>
        <w:jc w:val="both"/>
        <w:rPr>
          <w:sz w:val="28"/>
          <w:szCs w:val="28"/>
          <w:lang w:eastAsia="ar-SA"/>
        </w:rPr>
      </w:pPr>
      <w:r w:rsidRPr="009451E9">
        <w:rPr>
          <w:sz w:val="28"/>
          <w:szCs w:val="28"/>
          <w:lang w:eastAsia="ar-SA"/>
        </w:rPr>
        <w:t>9.6. Требования к оперативному дежурному ЕДДС:</w:t>
      </w:r>
    </w:p>
    <w:p w:rsidR="00402777" w:rsidRPr="009451E9" w:rsidRDefault="00402777" w:rsidP="00402777">
      <w:pPr>
        <w:ind w:firstLine="851"/>
        <w:jc w:val="both"/>
        <w:rPr>
          <w:sz w:val="28"/>
          <w:szCs w:val="28"/>
          <w:lang w:eastAsia="ar-SA"/>
        </w:rPr>
      </w:pPr>
      <w:r w:rsidRPr="009451E9">
        <w:rPr>
          <w:sz w:val="28"/>
          <w:szCs w:val="28"/>
          <w:lang w:eastAsia="ar-SA"/>
        </w:rPr>
        <w:t>наличие высшего или среднего профессионально образования; среднего образования и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w:t>
      </w:r>
    </w:p>
    <w:p w:rsidR="00402777" w:rsidRPr="009451E9" w:rsidRDefault="00402777" w:rsidP="00402777">
      <w:pPr>
        <w:ind w:firstLine="851"/>
        <w:jc w:val="both"/>
        <w:rPr>
          <w:sz w:val="28"/>
          <w:szCs w:val="28"/>
          <w:lang w:eastAsia="ar-SA"/>
        </w:rPr>
      </w:pPr>
      <w:r w:rsidRPr="009451E9">
        <w:rPr>
          <w:sz w:val="28"/>
          <w:szCs w:val="28"/>
          <w:lang w:eastAsia="ar-SA"/>
        </w:rPr>
        <w:t>умение пользоваться техническими средствами, установленными в зале ОДС ЕДДС;</w:t>
      </w:r>
    </w:p>
    <w:p w:rsidR="00402777" w:rsidRPr="009451E9" w:rsidRDefault="00402777" w:rsidP="00402777">
      <w:pPr>
        <w:ind w:firstLine="851"/>
        <w:jc w:val="both"/>
        <w:rPr>
          <w:sz w:val="28"/>
          <w:szCs w:val="28"/>
          <w:lang w:eastAsia="ar-SA"/>
        </w:rPr>
      </w:pPr>
      <w:r w:rsidRPr="009451E9">
        <w:rPr>
          <w:sz w:val="28"/>
          <w:szCs w:val="28"/>
          <w:lang w:eastAsia="ar-SA"/>
        </w:rPr>
        <w:t>знание нормативных документов в области защиты населения</w:t>
      </w:r>
      <w:r w:rsidRPr="009451E9">
        <w:rPr>
          <w:sz w:val="28"/>
          <w:szCs w:val="28"/>
          <w:lang w:eastAsia="ar-SA"/>
        </w:rPr>
        <w:br/>
        <w:t>и территорий;</w:t>
      </w:r>
    </w:p>
    <w:p w:rsidR="00402777" w:rsidRPr="009451E9" w:rsidRDefault="00402777" w:rsidP="00402777">
      <w:pPr>
        <w:ind w:firstLine="851"/>
        <w:jc w:val="both"/>
        <w:rPr>
          <w:sz w:val="28"/>
          <w:szCs w:val="28"/>
          <w:lang w:eastAsia="ar-SA"/>
        </w:rPr>
      </w:pPr>
      <w:r w:rsidRPr="009451E9">
        <w:rPr>
          <w:sz w:val="28"/>
          <w:szCs w:val="28"/>
          <w:lang w:eastAsia="ar-SA"/>
        </w:rPr>
        <w:lastRenderedPageBreak/>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муниципального образования;</w:t>
      </w:r>
    </w:p>
    <w:p w:rsidR="00402777" w:rsidRPr="009451E9" w:rsidRDefault="00402777" w:rsidP="00402777">
      <w:pPr>
        <w:ind w:firstLine="851"/>
        <w:jc w:val="both"/>
        <w:rPr>
          <w:sz w:val="28"/>
          <w:szCs w:val="28"/>
          <w:lang w:eastAsia="ar-SA"/>
        </w:rPr>
      </w:pPr>
      <w:r w:rsidRPr="009451E9">
        <w:rPr>
          <w:sz w:val="28"/>
          <w:szCs w:val="28"/>
          <w:lang w:eastAsia="ar-SA"/>
        </w:rPr>
        <w:t xml:space="preserve">наличие специальной подготовки по установленной программе </w:t>
      </w:r>
      <w:r w:rsidRPr="009451E9">
        <w:rPr>
          <w:sz w:val="28"/>
          <w:szCs w:val="28"/>
          <w:lang w:eastAsia="ar-SA"/>
        </w:rPr>
        <w:br/>
        <w:t>по направлению деятельности.</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10. Требования к помещениям ЕДДС</w:t>
      </w:r>
    </w:p>
    <w:p w:rsidR="00402777" w:rsidRPr="009451E9" w:rsidRDefault="00402777" w:rsidP="00402777">
      <w:pPr>
        <w:ind w:firstLine="851"/>
        <w:jc w:val="both"/>
        <w:rPr>
          <w:sz w:val="28"/>
          <w:szCs w:val="28"/>
          <w:lang w:eastAsia="ar-SA"/>
        </w:rPr>
      </w:pPr>
      <w:r w:rsidRPr="009451E9">
        <w:rPr>
          <w:sz w:val="28"/>
          <w:szCs w:val="28"/>
          <w:lang w:eastAsia="ar-SA"/>
        </w:rPr>
        <w:t xml:space="preserve">10.1. Помещение ЕДДС представляет собой рабочие помещения для персонала ЕДДС (зал ОДС, кабинет руководителя ЕДДС, комната отдыха и приема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размещается в помещении администрации </w:t>
      </w:r>
      <w:r>
        <w:rPr>
          <w:sz w:val="28"/>
          <w:szCs w:val="28"/>
          <w:lang w:eastAsia="ar-SA"/>
        </w:rPr>
        <w:t>Кикнурского</w:t>
      </w:r>
      <w:r w:rsidRPr="009451E9">
        <w:rPr>
          <w:sz w:val="28"/>
          <w:szCs w:val="28"/>
          <w:lang w:eastAsia="ar-SA"/>
        </w:rPr>
        <w:t xml:space="preserve"> муниципального округа. По решению главы </w:t>
      </w:r>
      <w:r>
        <w:rPr>
          <w:sz w:val="28"/>
          <w:szCs w:val="28"/>
          <w:lang w:eastAsia="ar-SA"/>
        </w:rPr>
        <w:t>Кикнурского</w:t>
      </w:r>
      <w:r w:rsidRPr="009451E9">
        <w:rPr>
          <w:sz w:val="28"/>
          <w:szCs w:val="28"/>
          <w:lang w:eastAsia="ar-SA"/>
        </w:rPr>
        <w:t xml:space="preserve"> муниципального округа в ЕДДС могут оборудоваться и иные помещения.</w:t>
      </w:r>
    </w:p>
    <w:p w:rsidR="00402777" w:rsidRPr="009451E9" w:rsidRDefault="00402777" w:rsidP="00402777">
      <w:pPr>
        <w:ind w:firstLine="851"/>
        <w:jc w:val="both"/>
        <w:rPr>
          <w:sz w:val="28"/>
          <w:szCs w:val="28"/>
          <w:lang w:eastAsia="ar-SA"/>
        </w:rPr>
      </w:pPr>
      <w:r w:rsidRPr="009451E9">
        <w:rPr>
          <w:sz w:val="28"/>
          <w:szCs w:val="28"/>
          <w:lang w:eastAsia="ar-SA"/>
        </w:rPr>
        <w:t>10.2.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402777" w:rsidRPr="009451E9" w:rsidRDefault="00402777" w:rsidP="00402777">
      <w:pPr>
        <w:ind w:firstLine="851"/>
        <w:jc w:val="both"/>
        <w:rPr>
          <w:sz w:val="28"/>
          <w:szCs w:val="28"/>
          <w:lang w:eastAsia="ar-SA"/>
        </w:rPr>
      </w:pPr>
      <w:r w:rsidRPr="009451E9">
        <w:rPr>
          <w:sz w:val="28"/>
          <w:szCs w:val="28"/>
          <w:lang w:eastAsia="ar-SA"/>
        </w:rPr>
        <w:t xml:space="preserve">10.3. Электроснабжение технических средств ЕДДС должно осуществляться от единой энергетической системы России в соответствии </w:t>
      </w:r>
      <w:r w:rsidRPr="009451E9">
        <w:rPr>
          <w:sz w:val="28"/>
          <w:szCs w:val="28"/>
          <w:lang w:eastAsia="ar-SA"/>
        </w:rPr>
        <w:br/>
        <w:t>с категорией электроснабжения не ниже первой.</w:t>
      </w:r>
    </w:p>
    <w:p w:rsidR="00402777" w:rsidRPr="009451E9" w:rsidRDefault="00402777" w:rsidP="00402777">
      <w:pPr>
        <w:ind w:firstLine="851"/>
        <w:jc w:val="both"/>
        <w:rPr>
          <w:sz w:val="28"/>
          <w:szCs w:val="28"/>
          <w:lang w:eastAsia="ar-SA"/>
        </w:rPr>
      </w:pPr>
      <w:r w:rsidRPr="009451E9">
        <w:rPr>
          <w:sz w:val="28"/>
          <w:szCs w:val="28"/>
          <w:lang w:eastAsia="ar-SA"/>
        </w:rPr>
        <w:t>10.3.2. 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w:t>
      </w:r>
    </w:p>
    <w:p w:rsidR="00402777" w:rsidRPr="009451E9" w:rsidRDefault="00402777" w:rsidP="00402777">
      <w:pPr>
        <w:ind w:firstLine="851"/>
        <w:jc w:val="both"/>
        <w:rPr>
          <w:sz w:val="28"/>
          <w:szCs w:val="28"/>
          <w:lang w:eastAsia="ar-SA"/>
        </w:rPr>
      </w:pPr>
      <w:r w:rsidRPr="009451E9">
        <w:rPr>
          <w:sz w:val="28"/>
          <w:szCs w:val="28"/>
          <w:lang w:eastAsia="ar-SA"/>
        </w:rPr>
        <w:t>10.4. 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402777" w:rsidRPr="009451E9" w:rsidRDefault="00402777" w:rsidP="00402777">
      <w:pPr>
        <w:ind w:firstLine="851"/>
        <w:jc w:val="both"/>
        <w:rPr>
          <w:sz w:val="28"/>
          <w:szCs w:val="28"/>
          <w:lang w:eastAsia="ar-SA"/>
        </w:rPr>
      </w:pPr>
      <w:r w:rsidRPr="009451E9">
        <w:rPr>
          <w:sz w:val="28"/>
          <w:szCs w:val="28"/>
          <w:lang w:eastAsia="ar-SA"/>
        </w:rPr>
        <w:t xml:space="preserve">10.5. Помещение ОДС ЕДДС должно обеспечивать возможность одновременной работы в едином информационном пространстве ОДС, </w:t>
      </w:r>
      <w:r w:rsidRPr="009451E9">
        <w:rPr>
          <w:sz w:val="28"/>
          <w:szCs w:val="28"/>
          <w:lang w:eastAsia="ar-SA"/>
        </w:rPr>
        <w:br/>
        <w:t xml:space="preserve">а также главы </w:t>
      </w:r>
      <w:r>
        <w:rPr>
          <w:sz w:val="28"/>
          <w:szCs w:val="28"/>
          <w:lang w:eastAsia="ar-SA"/>
        </w:rPr>
        <w:t>Кикнурского</w:t>
      </w:r>
      <w:r w:rsidRPr="009451E9">
        <w:rPr>
          <w:sz w:val="28"/>
          <w:szCs w:val="28"/>
          <w:lang w:eastAsia="ar-SA"/>
        </w:rPr>
        <w:t xml:space="preserve"> муниципального округа (председателя КЧС </w:t>
      </w:r>
      <w:r w:rsidRPr="009451E9">
        <w:rPr>
          <w:sz w:val="28"/>
          <w:szCs w:val="28"/>
          <w:lang w:eastAsia="ar-SA"/>
        </w:rPr>
        <w:br/>
        <w:t>и ОПБ), заместителя председателя КЧС и ОПБ.</w:t>
      </w:r>
    </w:p>
    <w:p w:rsidR="00402777" w:rsidRPr="009451E9" w:rsidRDefault="00402777" w:rsidP="00402777">
      <w:pPr>
        <w:ind w:firstLine="851"/>
        <w:jc w:val="both"/>
        <w:rPr>
          <w:sz w:val="28"/>
          <w:szCs w:val="28"/>
          <w:lang w:eastAsia="ar-SA"/>
        </w:rPr>
      </w:pPr>
      <w:r w:rsidRPr="009451E9">
        <w:rPr>
          <w:sz w:val="28"/>
          <w:szCs w:val="28"/>
          <w:lang w:eastAsia="ar-SA"/>
        </w:rPr>
        <w:t>10.6. Для предотвращения несанкционированного доступа посторонних лиц в помещение ОДС ЕДДС оборудуется автоматическим запорным устройством и средствами видеонаблюдения. Порядок допуска в помещения ЕДДС устанавливается сектором гражданской защиты администрации округа.</w:t>
      </w:r>
    </w:p>
    <w:p w:rsidR="00402777" w:rsidRPr="009451E9" w:rsidRDefault="00402777" w:rsidP="00402777">
      <w:pPr>
        <w:ind w:firstLine="851"/>
        <w:jc w:val="both"/>
        <w:rPr>
          <w:sz w:val="28"/>
          <w:szCs w:val="28"/>
          <w:lang w:eastAsia="ar-SA"/>
        </w:rPr>
      </w:pPr>
      <w:r w:rsidRPr="009451E9">
        <w:rPr>
          <w:sz w:val="28"/>
          <w:szCs w:val="28"/>
          <w:lang w:eastAsia="ar-SA"/>
        </w:rPr>
        <w:lastRenderedPageBreak/>
        <w:t>10.7. Для несения круглосуточного дежурства ОДС ЕДДС должна быть предусмотрены бытовые условия для отдыха и приема пищи.</w:t>
      </w:r>
    </w:p>
    <w:p w:rsidR="00402777" w:rsidRPr="009451E9" w:rsidRDefault="00402777" w:rsidP="00402777">
      <w:pPr>
        <w:ind w:firstLine="851"/>
        <w:jc w:val="both"/>
        <w:rPr>
          <w:sz w:val="28"/>
          <w:szCs w:val="28"/>
          <w:lang w:eastAsia="ar-SA"/>
        </w:rPr>
      </w:pPr>
      <w:r w:rsidRPr="009451E9">
        <w:rPr>
          <w:sz w:val="28"/>
          <w:szCs w:val="28"/>
          <w:lang w:eastAsia="ar-SA"/>
        </w:rPr>
        <w:t>10.8. Каждый оперативный дежурный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22.7.01-2021 «Безопасность в чрезвычайных ситуациях. Единая дежурно-диспетчерская служба. Основные положения».</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11. Требования к оборудованию ЕДДС</w:t>
      </w:r>
    </w:p>
    <w:p w:rsidR="00402777" w:rsidRPr="009451E9" w:rsidRDefault="00402777" w:rsidP="00402777">
      <w:pPr>
        <w:ind w:firstLine="851"/>
        <w:jc w:val="both"/>
        <w:rPr>
          <w:sz w:val="28"/>
          <w:szCs w:val="28"/>
          <w:lang w:eastAsia="ar-SA"/>
        </w:rPr>
      </w:pPr>
      <w:r w:rsidRPr="009451E9">
        <w:rPr>
          <w:sz w:val="28"/>
          <w:szCs w:val="28"/>
          <w:lang w:eastAsia="ar-SA"/>
        </w:rPr>
        <w:t xml:space="preserve">11.1. 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w:t>
      </w:r>
      <w:r w:rsidRPr="009451E9">
        <w:rPr>
          <w:sz w:val="28"/>
          <w:szCs w:val="28"/>
          <w:lang w:eastAsia="ar-SA"/>
        </w:rPr>
        <w:br/>
        <w:t>с соответствующим уровнем информационной безопасности, включающая:</w:t>
      </w:r>
    </w:p>
    <w:p w:rsidR="00402777" w:rsidRPr="009451E9" w:rsidRDefault="00402777" w:rsidP="00402777">
      <w:pPr>
        <w:ind w:firstLine="851"/>
        <w:jc w:val="both"/>
        <w:rPr>
          <w:sz w:val="28"/>
          <w:szCs w:val="28"/>
          <w:lang w:eastAsia="ar-SA"/>
        </w:rPr>
      </w:pPr>
      <w:r w:rsidRPr="009451E9">
        <w:rPr>
          <w:sz w:val="28"/>
          <w:szCs w:val="28"/>
          <w:lang w:eastAsia="ar-SA"/>
        </w:rPr>
        <w:t>КСА ЕДДС;</w:t>
      </w:r>
    </w:p>
    <w:p w:rsidR="00402777" w:rsidRPr="009451E9" w:rsidRDefault="00402777" w:rsidP="00402777">
      <w:pPr>
        <w:ind w:firstLine="851"/>
        <w:jc w:val="both"/>
        <w:rPr>
          <w:sz w:val="28"/>
          <w:szCs w:val="28"/>
          <w:lang w:eastAsia="ar-SA"/>
        </w:rPr>
      </w:pPr>
      <w:r w:rsidRPr="009451E9">
        <w:rPr>
          <w:sz w:val="28"/>
          <w:szCs w:val="28"/>
          <w:lang w:eastAsia="ar-SA"/>
        </w:rPr>
        <w:t>единый центр оперативного реагирования АПК «Безопасный город»;</w:t>
      </w:r>
    </w:p>
    <w:p w:rsidR="00402777" w:rsidRPr="009451E9" w:rsidRDefault="00402777" w:rsidP="00402777">
      <w:pPr>
        <w:ind w:firstLine="851"/>
        <w:jc w:val="both"/>
        <w:rPr>
          <w:sz w:val="28"/>
          <w:szCs w:val="28"/>
          <w:lang w:eastAsia="ar-SA"/>
        </w:rPr>
      </w:pPr>
      <w:r w:rsidRPr="009451E9">
        <w:rPr>
          <w:sz w:val="28"/>
          <w:szCs w:val="28"/>
          <w:lang w:eastAsia="ar-SA"/>
        </w:rPr>
        <w:t>КСА системы - 112 (с учетом решений проектно-сметной документации по реализации системы - 112);</w:t>
      </w:r>
    </w:p>
    <w:p w:rsidR="00402777" w:rsidRPr="009451E9" w:rsidRDefault="00402777" w:rsidP="00402777">
      <w:pPr>
        <w:ind w:firstLine="851"/>
        <w:jc w:val="both"/>
        <w:rPr>
          <w:sz w:val="28"/>
          <w:szCs w:val="28"/>
          <w:lang w:eastAsia="ar-SA"/>
        </w:rPr>
      </w:pPr>
      <w:r w:rsidRPr="009451E9">
        <w:rPr>
          <w:sz w:val="28"/>
          <w:szCs w:val="28"/>
          <w:lang w:eastAsia="ar-SA"/>
        </w:rPr>
        <w:t>систему связи и систему оповещения.</w:t>
      </w:r>
    </w:p>
    <w:p w:rsidR="00402777" w:rsidRPr="009451E9" w:rsidRDefault="00402777" w:rsidP="00402777">
      <w:pPr>
        <w:ind w:firstLine="851"/>
        <w:jc w:val="both"/>
        <w:rPr>
          <w:sz w:val="28"/>
          <w:szCs w:val="28"/>
          <w:lang w:eastAsia="ar-SA"/>
        </w:rPr>
      </w:pPr>
      <w:r w:rsidRPr="009451E9">
        <w:rPr>
          <w:sz w:val="28"/>
          <w:szCs w:val="28"/>
          <w:lang w:eastAsia="ar-SA"/>
        </w:rPr>
        <w:t xml:space="preserve">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w:t>
      </w:r>
      <w:r w:rsidRPr="009451E9">
        <w:rPr>
          <w:sz w:val="28"/>
          <w:szCs w:val="28"/>
          <w:lang w:eastAsia="ar-SA"/>
        </w:rPr>
        <w:br/>
        <w:t>и Министерства цифрового развития, связи и массовых коммуникаций Российской Федерации от 31.07.2020 № 578/365.</w:t>
      </w:r>
    </w:p>
    <w:p w:rsidR="00402777" w:rsidRPr="009451E9" w:rsidRDefault="00402777" w:rsidP="00402777">
      <w:pPr>
        <w:ind w:firstLine="851"/>
        <w:jc w:val="both"/>
        <w:rPr>
          <w:sz w:val="28"/>
          <w:szCs w:val="28"/>
          <w:lang w:eastAsia="ar-SA"/>
        </w:rPr>
      </w:pPr>
      <w:r w:rsidRPr="009451E9">
        <w:rPr>
          <w:sz w:val="28"/>
          <w:szCs w:val="28"/>
          <w:lang w:eastAsia="ar-SA"/>
        </w:rPr>
        <w:t>11.2.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w:t>
      </w:r>
    </w:p>
    <w:p w:rsidR="00402777" w:rsidRPr="009451E9" w:rsidRDefault="00402777" w:rsidP="00402777">
      <w:pPr>
        <w:ind w:firstLine="851"/>
        <w:jc w:val="both"/>
        <w:rPr>
          <w:sz w:val="28"/>
          <w:szCs w:val="28"/>
          <w:lang w:eastAsia="ar-SA"/>
        </w:rPr>
      </w:pPr>
      <w:r w:rsidRPr="009451E9">
        <w:rPr>
          <w:sz w:val="28"/>
          <w:szCs w:val="28"/>
          <w:lang w:eastAsia="ar-SA"/>
        </w:rPr>
        <w:t>систему хранения, обработки и передачи данных;</w:t>
      </w:r>
    </w:p>
    <w:p w:rsidR="00402777" w:rsidRPr="009451E9" w:rsidRDefault="00402777" w:rsidP="00402777">
      <w:pPr>
        <w:ind w:firstLine="851"/>
        <w:jc w:val="both"/>
        <w:rPr>
          <w:sz w:val="28"/>
          <w:szCs w:val="28"/>
          <w:lang w:eastAsia="ar-SA"/>
        </w:rPr>
      </w:pPr>
      <w:r w:rsidRPr="009451E9">
        <w:rPr>
          <w:sz w:val="28"/>
          <w:szCs w:val="28"/>
          <w:lang w:eastAsia="ar-SA"/>
        </w:rPr>
        <w:t>систему видеоконференцсвязи;</w:t>
      </w:r>
    </w:p>
    <w:p w:rsidR="00402777" w:rsidRPr="009451E9" w:rsidRDefault="00402777" w:rsidP="00402777">
      <w:pPr>
        <w:ind w:firstLine="851"/>
        <w:jc w:val="both"/>
        <w:rPr>
          <w:sz w:val="28"/>
          <w:szCs w:val="28"/>
          <w:lang w:eastAsia="ar-SA"/>
        </w:rPr>
      </w:pPr>
      <w:r w:rsidRPr="009451E9">
        <w:rPr>
          <w:sz w:val="28"/>
          <w:szCs w:val="28"/>
          <w:lang w:eastAsia="ar-SA"/>
        </w:rPr>
        <w:t>систему отображения информации;</w:t>
      </w:r>
    </w:p>
    <w:p w:rsidR="00402777" w:rsidRPr="009451E9" w:rsidRDefault="00402777" w:rsidP="00402777">
      <w:pPr>
        <w:ind w:firstLine="851"/>
        <w:jc w:val="both"/>
        <w:rPr>
          <w:sz w:val="28"/>
          <w:szCs w:val="28"/>
          <w:lang w:eastAsia="ar-SA"/>
        </w:rPr>
      </w:pPr>
      <w:r w:rsidRPr="009451E9">
        <w:rPr>
          <w:sz w:val="28"/>
          <w:szCs w:val="28"/>
          <w:lang w:eastAsia="ar-SA"/>
        </w:rPr>
        <w:t>систему мониторинга стационарных объектов и подвижных транспортных средств.</w:t>
      </w:r>
    </w:p>
    <w:p w:rsidR="00402777" w:rsidRPr="009451E9" w:rsidRDefault="00402777" w:rsidP="00402777">
      <w:pPr>
        <w:ind w:firstLine="851"/>
        <w:jc w:val="both"/>
        <w:rPr>
          <w:sz w:val="28"/>
          <w:szCs w:val="28"/>
          <w:lang w:eastAsia="ar-SA"/>
        </w:rPr>
      </w:pPr>
      <w:r w:rsidRPr="009451E9">
        <w:rPr>
          <w:sz w:val="28"/>
          <w:szCs w:val="28"/>
          <w:lang w:eastAsia="ar-SA"/>
        </w:rPr>
        <w:t xml:space="preserve">КСА ЕДДС создаются как муниципальные информационные системы, к которым предъявляются требования о защите информации, </w:t>
      </w:r>
      <w:r w:rsidRPr="009451E9">
        <w:rPr>
          <w:sz w:val="28"/>
          <w:szCs w:val="28"/>
          <w:lang w:eastAsia="ar-SA"/>
        </w:rPr>
        <w:br/>
        <w:t>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402777" w:rsidRPr="009451E9" w:rsidRDefault="00402777" w:rsidP="00402777">
      <w:pPr>
        <w:ind w:firstLine="851"/>
        <w:jc w:val="both"/>
        <w:rPr>
          <w:sz w:val="28"/>
          <w:szCs w:val="28"/>
          <w:lang w:eastAsia="ar-SA"/>
        </w:rPr>
      </w:pPr>
      <w:r w:rsidRPr="009451E9">
        <w:rPr>
          <w:sz w:val="28"/>
          <w:szCs w:val="28"/>
          <w:lang w:eastAsia="ar-SA"/>
        </w:rPr>
        <w:t>11.2.1. Система хранения, обработки и передачи данных должна состоять из следующих элементов:</w:t>
      </w:r>
    </w:p>
    <w:p w:rsidR="00402777" w:rsidRPr="009451E9" w:rsidRDefault="00402777" w:rsidP="00402777">
      <w:pPr>
        <w:ind w:firstLine="851"/>
        <w:jc w:val="both"/>
        <w:rPr>
          <w:sz w:val="28"/>
          <w:szCs w:val="28"/>
          <w:lang w:eastAsia="ar-SA"/>
        </w:rPr>
      </w:pPr>
      <w:r w:rsidRPr="009451E9">
        <w:rPr>
          <w:sz w:val="28"/>
          <w:szCs w:val="28"/>
          <w:lang w:eastAsia="ar-SA"/>
        </w:rPr>
        <w:t>оборудование ЛВС;</w:t>
      </w:r>
    </w:p>
    <w:p w:rsidR="00402777" w:rsidRPr="009451E9" w:rsidRDefault="00402777" w:rsidP="00402777">
      <w:pPr>
        <w:ind w:firstLine="851"/>
        <w:jc w:val="both"/>
        <w:rPr>
          <w:sz w:val="28"/>
          <w:szCs w:val="28"/>
          <w:lang w:eastAsia="ar-SA"/>
        </w:rPr>
      </w:pPr>
      <w:r w:rsidRPr="009451E9">
        <w:rPr>
          <w:sz w:val="28"/>
          <w:szCs w:val="28"/>
          <w:lang w:eastAsia="ar-SA"/>
        </w:rPr>
        <w:t>оборудование хранения и обработки данных;</w:t>
      </w:r>
    </w:p>
    <w:p w:rsidR="00402777" w:rsidRPr="009451E9" w:rsidRDefault="00402777" w:rsidP="00402777">
      <w:pPr>
        <w:ind w:firstLine="851"/>
        <w:jc w:val="both"/>
        <w:rPr>
          <w:sz w:val="28"/>
          <w:szCs w:val="28"/>
          <w:lang w:eastAsia="ar-SA"/>
        </w:rPr>
      </w:pPr>
      <w:r w:rsidRPr="009451E9">
        <w:rPr>
          <w:sz w:val="28"/>
          <w:szCs w:val="28"/>
          <w:lang w:eastAsia="ar-SA"/>
        </w:rPr>
        <w:t>оргтехника.</w:t>
      </w:r>
    </w:p>
    <w:p w:rsidR="00402777" w:rsidRPr="009451E9" w:rsidRDefault="00402777" w:rsidP="00402777">
      <w:pPr>
        <w:ind w:firstLine="851"/>
        <w:jc w:val="both"/>
        <w:rPr>
          <w:sz w:val="28"/>
          <w:szCs w:val="28"/>
          <w:lang w:eastAsia="ar-SA"/>
        </w:rPr>
      </w:pPr>
      <w:r w:rsidRPr="009451E9">
        <w:rPr>
          <w:sz w:val="28"/>
          <w:szCs w:val="28"/>
          <w:lang w:eastAsia="ar-SA"/>
        </w:rPr>
        <w:lastRenderedPageBreak/>
        <w:t xml:space="preserve">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w:t>
      </w:r>
      <w:r w:rsidRPr="009451E9">
        <w:rPr>
          <w:sz w:val="28"/>
          <w:szCs w:val="28"/>
          <w:lang w:eastAsia="ar-SA"/>
        </w:rPr>
        <w:br/>
        <w:t xml:space="preserve">с применением сертифицированных средств защиты информации. </w:t>
      </w:r>
      <w:r w:rsidRPr="009451E9">
        <w:rPr>
          <w:sz w:val="28"/>
          <w:szCs w:val="28"/>
          <w:lang w:eastAsia="ar-SA"/>
        </w:rPr>
        <w:br/>
        <w:t>При отсутствии сертифицированных средств защиты информации к сети интернет могут подключаться АРМ, не включенные в ЛВС.</w:t>
      </w:r>
    </w:p>
    <w:p w:rsidR="00402777" w:rsidRPr="009451E9" w:rsidRDefault="00402777" w:rsidP="00402777">
      <w:pPr>
        <w:ind w:firstLine="851"/>
        <w:jc w:val="both"/>
        <w:rPr>
          <w:sz w:val="28"/>
          <w:szCs w:val="28"/>
          <w:lang w:eastAsia="ar-SA"/>
        </w:rPr>
      </w:pPr>
      <w:r w:rsidRPr="009451E9">
        <w:rPr>
          <w:sz w:val="28"/>
          <w:szCs w:val="28"/>
          <w:lang w:eastAsia="ar-SA"/>
        </w:rPr>
        <w:t>Подключение АРМ персонала ЕДДС к информационно- 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402777" w:rsidRPr="009451E9" w:rsidRDefault="00402777" w:rsidP="00402777">
      <w:pPr>
        <w:ind w:firstLine="851"/>
        <w:jc w:val="both"/>
        <w:rPr>
          <w:sz w:val="28"/>
          <w:szCs w:val="28"/>
          <w:lang w:eastAsia="ar-SA"/>
        </w:rPr>
      </w:pPr>
      <w:r w:rsidRPr="009451E9">
        <w:rPr>
          <w:sz w:val="28"/>
          <w:szCs w:val="28"/>
          <w:lang w:eastAsia="ar-SA"/>
        </w:rPr>
        <w:t>Оборудование ЛВС должно состоять из следующих основных компонентов:</w:t>
      </w:r>
    </w:p>
    <w:p w:rsidR="00402777" w:rsidRPr="009451E9" w:rsidRDefault="00402777" w:rsidP="00402777">
      <w:pPr>
        <w:ind w:firstLine="851"/>
        <w:jc w:val="both"/>
        <w:rPr>
          <w:sz w:val="28"/>
          <w:szCs w:val="28"/>
          <w:lang w:eastAsia="ar-SA"/>
        </w:rPr>
      </w:pPr>
      <w:r w:rsidRPr="009451E9">
        <w:rPr>
          <w:sz w:val="28"/>
          <w:szCs w:val="28"/>
          <w:lang w:eastAsia="ar-SA"/>
        </w:rPr>
        <w:t>первичный маршрутизатор (коммутатор);</w:t>
      </w:r>
    </w:p>
    <w:p w:rsidR="00402777" w:rsidRPr="009451E9" w:rsidRDefault="00402777" w:rsidP="00402777">
      <w:pPr>
        <w:ind w:firstLine="851"/>
        <w:jc w:val="both"/>
        <w:rPr>
          <w:sz w:val="28"/>
          <w:szCs w:val="28"/>
          <w:lang w:eastAsia="ar-SA"/>
        </w:rPr>
      </w:pPr>
      <w:r w:rsidRPr="009451E9">
        <w:rPr>
          <w:sz w:val="28"/>
          <w:szCs w:val="28"/>
          <w:lang w:eastAsia="ar-SA"/>
        </w:rPr>
        <w:t>коммутаторы для построения иерархической структуры сети.</w:t>
      </w:r>
    </w:p>
    <w:p w:rsidR="00402777" w:rsidRPr="009451E9" w:rsidRDefault="00402777" w:rsidP="00402777">
      <w:pPr>
        <w:ind w:firstLine="851"/>
        <w:jc w:val="both"/>
        <w:rPr>
          <w:sz w:val="28"/>
          <w:szCs w:val="28"/>
          <w:lang w:eastAsia="ar-SA"/>
        </w:rPr>
      </w:pPr>
      <w:r w:rsidRPr="009451E9">
        <w:rPr>
          <w:sz w:val="28"/>
          <w:szCs w:val="28"/>
          <w:lang w:eastAsia="ar-SA"/>
        </w:rPr>
        <w:t xml:space="preserve">Подключение ЛВС к внешним сетям должно быть осуществлено </w:t>
      </w:r>
      <w:r w:rsidRPr="009451E9">
        <w:rPr>
          <w:sz w:val="28"/>
          <w:szCs w:val="28"/>
          <w:lang w:eastAsia="ar-SA"/>
        </w:rPr>
        <w:br/>
        <w:t>при помощи каналообразующего оборудования, реализующего ту или иную технологию подключения.</w:t>
      </w:r>
    </w:p>
    <w:p w:rsidR="00402777" w:rsidRPr="009451E9" w:rsidRDefault="00402777" w:rsidP="00402777">
      <w:pPr>
        <w:ind w:firstLine="851"/>
        <w:jc w:val="both"/>
        <w:rPr>
          <w:sz w:val="28"/>
          <w:szCs w:val="28"/>
          <w:lang w:eastAsia="ar-SA"/>
        </w:rPr>
      </w:pPr>
      <w:r w:rsidRPr="009451E9">
        <w:rPr>
          <w:sz w:val="28"/>
          <w:szCs w:val="28"/>
          <w:lang w:eastAsia="ar-SA"/>
        </w:rP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rsidR="00402777" w:rsidRPr="009451E9" w:rsidRDefault="00402777" w:rsidP="00402777">
      <w:pPr>
        <w:ind w:firstLine="709"/>
        <w:jc w:val="both"/>
        <w:rPr>
          <w:sz w:val="28"/>
          <w:szCs w:val="28"/>
          <w:lang w:eastAsia="ar-SA"/>
        </w:rPr>
      </w:pPr>
      <w:r w:rsidRPr="009451E9">
        <w:rPr>
          <w:sz w:val="28"/>
          <w:szCs w:val="28"/>
          <w:lang w:eastAsia="ar-SA"/>
        </w:rP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402777" w:rsidRPr="009451E9" w:rsidRDefault="00402777" w:rsidP="00402777">
      <w:pPr>
        <w:ind w:firstLine="709"/>
        <w:jc w:val="both"/>
        <w:rPr>
          <w:sz w:val="28"/>
          <w:szCs w:val="28"/>
          <w:lang w:eastAsia="ar-SA"/>
        </w:rPr>
      </w:pPr>
      <w:r w:rsidRPr="009451E9">
        <w:rPr>
          <w:sz w:val="28"/>
          <w:szCs w:val="28"/>
          <w:lang w:eastAsia="ar-SA"/>
        </w:rPr>
        <w:t>11.2.1.2. Оборудование хранения и обработки данных должно включать в себя следующие основные элементы:</w:t>
      </w:r>
    </w:p>
    <w:p w:rsidR="00402777" w:rsidRPr="009451E9" w:rsidRDefault="00402777" w:rsidP="00402777">
      <w:pPr>
        <w:ind w:firstLine="709"/>
        <w:jc w:val="both"/>
        <w:rPr>
          <w:sz w:val="28"/>
          <w:szCs w:val="28"/>
          <w:lang w:eastAsia="ar-SA"/>
        </w:rPr>
      </w:pPr>
      <w:r w:rsidRPr="009451E9">
        <w:rPr>
          <w:sz w:val="28"/>
          <w:szCs w:val="28"/>
          <w:lang w:eastAsia="ar-SA"/>
        </w:rPr>
        <w:t>сервера повышенной производительности для хранения информации (файлы, базы данных);</w:t>
      </w:r>
    </w:p>
    <w:p w:rsidR="00402777" w:rsidRPr="009451E9" w:rsidRDefault="00402777" w:rsidP="00402777">
      <w:pPr>
        <w:ind w:firstLine="709"/>
        <w:jc w:val="both"/>
        <w:rPr>
          <w:sz w:val="28"/>
          <w:szCs w:val="28"/>
          <w:lang w:eastAsia="ar-SA"/>
        </w:rPr>
      </w:pPr>
      <w:r w:rsidRPr="009451E9">
        <w:rPr>
          <w:sz w:val="28"/>
          <w:szCs w:val="28"/>
          <w:lang w:eastAsia="ar-SA"/>
        </w:rPr>
        <w:t xml:space="preserve">АРМ персонала ЕДДС с установленными информационными системами. </w:t>
      </w:r>
    </w:p>
    <w:p w:rsidR="00402777" w:rsidRPr="009451E9" w:rsidRDefault="00402777" w:rsidP="00402777">
      <w:pPr>
        <w:ind w:firstLine="709"/>
        <w:jc w:val="both"/>
        <w:rPr>
          <w:sz w:val="28"/>
          <w:szCs w:val="28"/>
          <w:lang w:eastAsia="ar-SA"/>
        </w:rPr>
      </w:pPr>
      <w:r w:rsidRPr="009451E9">
        <w:rPr>
          <w:sz w:val="28"/>
          <w:szCs w:val="28"/>
          <w:lang w:eastAsia="ar-SA"/>
        </w:rPr>
        <w:t xml:space="preserve">Сервера должны обеспечивать хранение и обработку информации как </w:t>
      </w:r>
      <w:r w:rsidRPr="009451E9">
        <w:rPr>
          <w:sz w:val="28"/>
          <w:szCs w:val="28"/>
          <w:lang w:eastAsia="ar-SA"/>
        </w:rPr>
        <w:br/>
        <w:t>в формализованном, так и в неформализованном виде.</w:t>
      </w:r>
    </w:p>
    <w:p w:rsidR="00402777" w:rsidRPr="009451E9" w:rsidRDefault="00402777" w:rsidP="00402777">
      <w:pPr>
        <w:ind w:firstLine="709"/>
        <w:jc w:val="both"/>
        <w:rPr>
          <w:sz w:val="28"/>
          <w:szCs w:val="28"/>
          <w:lang w:eastAsia="ar-SA"/>
        </w:rPr>
      </w:pPr>
      <w:r w:rsidRPr="009451E9">
        <w:rPr>
          <w:sz w:val="28"/>
          <w:szCs w:val="28"/>
          <w:lang w:eastAsia="ar-SA"/>
        </w:rPr>
        <w:t>Объем хранилища определяется в соответствии с перечнем, объемом хранящейся информации и сроком ее хранения.</w:t>
      </w:r>
    </w:p>
    <w:p w:rsidR="00402777" w:rsidRPr="009451E9" w:rsidRDefault="00402777" w:rsidP="00402777">
      <w:pPr>
        <w:ind w:firstLine="709"/>
        <w:jc w:val="both"/>
        <w:rPr>
          <w:sz w:val="28"/>
          <w:szCs w:val="28"/>
          <w:lang w:eastAsia="ar-SA"/>
        </w:rPr>
      </w:pPr>
      <w:r w:rsidRPr="009451E9">
        <w:rPr>
          <w:sz w:val="28"/>
          <w:szCs w:val="28"/>
          <w:lang w:eastAsia="ar-SA"/>
        </w:rPr>
        <w:t>АРМ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402777" w:rsidRPr="009451E9" w:rsidRDefault="00402777" w:rsidP="00402777">
      <w:pPr>
        <w:ind w:firstLine="709"/>
        <w:jc w:val="both"/>
        <w:rPr>
          <w:sz w:val="28"/>
          <w:szCs w:val="28"/>
          <w:lang w:eastAsia="ar-SA"/>
        </w:rPr>
      </w:pPr>
      <w:r w:rsidRPr="009451E9">
        <w:rPr>
          <w:sz w:val="28"/>
          <w:szCs w:val="28"/>
          <w:lang w:eastAsia="ar-SA"/>
        </w:rPr>
        <w:t>11.2.2. Система видеоконференцсвязи должна обеспечивать участие оперативного дежурного ЕДДС, а также других должностных лиц в селекторных совещаниях со всеми взаимодействующими органами управления.</w:t>
      </w:r>
    </w:p>
    <w:p w:rsidR="00402777" w:rsidRPr="009451E9" w:rsidRDefault="00402777" w:rsidP="00402777">
      <w:pPr>
        <w:ind w:firstLine="709"/>
        <w:jc w:val="both"/>
        <w:rPr>
          <w:sz w:val="28"/>
          <w:szCs w:val="28"/>
          <w:lang w:eastAsia="ar-SA"/>
        </w:rPr>
      </w:pPr>
      <w:r w:rsidRPr="009451E9">
        <w:rPr>
          <w:sz w:val="28"/>
          <w:szCs w:val="28"/>
          <w:lang w:eastAsia="ar-SA"/>
        </w:rPr>
        <w:t>Система видеоконференцсвязи должна состоять из следующих основных элементов:</w:t>
      </w:r>
    </w:p>
    <w:p w:rsidR="00402777" w:rsidRPr="009451E9" w:rsidRDefault="00402777" w:rsidP="00402777">
      <w:pPr>
        <w:ind w:firstLine="709"/>
        <w:jc w:val="both"/>
        <w:rPr>
          <w:sz w:val="28"/>
          <w:szCs w:val="28"/>
          <w:lang w:eastAsia="ar-SA"/>
        </w:rPr>
      </w:pPr>
      <w:r w:rsidRPr="009451E9">
        <w:rPr>
          <w:sz w:val="28"/>
          <w:szCs w:val="28"/>
          <w:lang w:eastAsia="ar-SA"/>
        </w:rPr>
        <w:t>видеокодек;</w:t>
      </w:r>
    </w:p>
    <w:p w:rsidR="00402777" w:rsidRPr="009451E9" w:rsidRDefault="00402777" w:rsidP="00402777">
      <w:pPr>
        <w:ind w:firstLine="709"/>
        <w:jc w:val="both"/>
        <w:rPr>
          <w:sz w:val="28"/>
          <w:szCs w:val="28"/>
          <w:lang w:eastAsia="ar-SA"/>
        </w:rPr>
      </w:pPr>
      <w:r w:rsidRPr="009451E9">
        <w:rPr>
          <w:sz w:val="28"/>
          <w:szCs w:val="28"/>
          <w:lang w:eastAsia="ar-SA"/>
        </w:rPr>
        <w:lastRenderedPageBreak/>
        <w:t>видеокамера;</w:t>
      </w:r>
    </w:p>
    <w:p w:rsidR="00402777" w:rsidRPr="009451E9" w:rsidRDefault="00402777" w:rsidP="00402777">
      <w:pPr>
        <w:ind w:firstLine="709"/>
        <w:jc w:val="both"/>
        <w:rPr>
          <w:sz w:val="28"/>
          <w:szCs w:val="28"/>
          <w:lang w:eastAsia="ar-SA"/>
        </w:rPr>
      </w:pPr>
      <w:r w:rsidRPr="009451E9">
        <w:rPr>
          <w:sz w:val="28"/>
          <w:szCs w:val="28"/>
          <w:lang w:eastAsia="ar-SA"/>
        </w:rPr>
        <w:t>микрофонное оборудование;</w:t>
      </w:r>
    </w:p>
    <w:p w:rsidR="00402777" w:rsidRPr="009451E9" w:rsidRDefault="00402777" w:rsidP="00402777">
      <w:pPr>
        <w:ind w:firstLine="709"/>
        <w:jc w:val="both"/>
        <w:rPr>
          <w:sz w:val="28"/>
          <w:szCs w:val="28"/>
          <w:lang w:eastAsia="ar-SA"/>
        </w:rPr>
      </w:pPr>
      <w:r w:rsidRPr="009451E9">
        <w:rPr>
          <w:sz w:val="28"/>
          <w:szCs w:val="28"/>
          <w:lang w:eastAsia="ar-SA"/>
        </w:rPr>
        <w:t>оборудование звукоусиления.</w:t>
      </w:r>
    </w:p>
    <w:p w:rsidR="00402777" w:rsidRPr="009451E9" w:rsidRDefault="00402777" w:rsidP="00402777">
      <w:pPr>
        <w:ind w:firstLine="709"/>
        <w:jc w:val="both"/>
        <w:rPr>
          <w:sz w:val="28"/>
          <w:szCs w:val="28"/>
          <w:lang w:eastAsia="ar-SA"/>
        </w:rPr>
      </w:pPr>
      <w:r w:rsidRPr="009451E9">
        <w:rPr>
          <w:sz w:val="28"/>
          <w:szCs w:val="28"/>
          <w:lang w:eastAsia="ar-SA"/>
        </w:rPr>
        <w:t xml:space="preserve">11.2.2.1. Видеокодек может быть реализован как на аппаратной, </w:t>
      </w:r>
      <w:r w:rsidRPr="009451E9">
        <w:rPr>
          <w:sz w:val="28"/>
          <w:szCs w:val="28"/>
          <w:lang w:eastAsia="ar-SA"/>
        </w:rPr>
        <w:br/>
        <w:t>так и на программной платформе.</w:t>
      </w:r>
    </w:p>
    <w:p w:rsidR="00402777" w:rsidRPr="009451E9" w:rsidRDefault="00402777" w:rsidP="00402777">
      <w:pPr>
        <w:ind w:firstLine="709"/>
        <w:jc w:val="both"/>
        <w:rPr>
          <w:sz w:val="28"/>
          <w:szCs w:val="28"/>
          <w:lang w:eastAsia="ar-SA"/>
        </w:rPr>
      </w:pPr>
      <w:r w:rsidRPr="009451E9">
        <w:rPr>
          <w:sz w:val="28"/>
          <w:szCs w:val="28"/>
          <w:lang w:eastAsia="ar-SA"/>
        </w:rPr>
        <w:t>Видеокодек должен обеспечивать:</w:t>
      </w:r>
    </w:p>
    <w:p w:rsidR="00402777" w:rsidRPr="009451E9" w:rsidRDefault="00402777" w:rsidP="00402777">
      <w:pPr>
        <w:ind w:firstLine="709"/>
        <w:jc w:val="both"/>
        <w:rPr>
          <w:sz w:val="28"/>
          <w:szCs w:val="28"/>
          <w:lang w:eastAsia="ar-SA"/>
        </w:rPr>
      </w:pPr>
      <w:r w:rsidRPr="009451E9">
        <w:rPr>
          <w:sz w:val="28"/>
          <w:szCs w:val="28"/>
          <w:lang w:eastAsia="ar-SA"/>
        </w:rPr>
        <w:t>работу по основным протоколам видеосвязи (H.323, SIP);</w:t>
      </w:r>
    </w:p>
    <w:p w:rsidR="00402777" w:rsidRPr="009451E9" w:rsidRDefault="00402777" w:rsidP="00402777">
      <w:pPr>
        <w:ind w:firstLine="709"/>
        <w:jc w:val="both"/>
        <w:rPr>
          <w:sz w:val="28"/>
          <w:szCs w:val="28"/>
          <w:lang w:eastAsia="ar-SA"/>
        </w:rPr>
      </w:pPr>
      <w:r w:rsidRPr="009451E9">
        <w:rPr>
          <w:sz w:val="28"/>
          <w:szCs w:val="28"/>
          <w:lang w:eastAsia="ar-SA"/>
        </w:rPr>
        <w:t>выбор скорости соединения;</w:t>
      </w:r>
    </w:p>
    <w:p w:rsidR="00402777" w:rsidRPr="009451E9" w:rsidRDefault="00402777" w:rsidP="00402777">
      <w:pPr>
        <w:ind w:firstLine="709"/>
        <w:jc w:val="both"/>
        <w:rPr>
          <w:sz w:val="28"/>
          <w:szCs w:val="28"/>
          <w:lang w:eastAsia="ar-SA"/>
        </w:rPr>
      </w:pPr>
      <w:r w:rsidRPr="009451E9">
        <w:rPr>
          <w:sz w:val="28"/>
          <w:szCs w:val="28"/>
          <w:lang w:eastAsia="ar-SA"/>
        </w:rPr>
        <w:t>подключение видеокамер в качестве источника изображения;</w:t>
      </w:r>
    </w:p>
    <w:p w:rsidR="00402777" w:rsidRPr="009451E9" w:rsidRDefault="00402777" w:rsidP="00402777">
      <w:pPr>
        <w:ind w:firstLine="709"/>
        <w:jc w:val="both"/>
        <w:rPr>
          <w:sz w:val="28"/>
          <w:szCs w:val="28"/>
          <w:lang w:eastAsia="ar-SA"/>
        </w:rPr>
      </w:pPr>
      <w:r w:rsidRPr="009451E9">
        <w:rPr>
          <w:sz w:val="28"/>
          <w:szCs w:val="28"/>
          <w:lang w:eastAsia="ar-SA"/>
        </w:rPr>
        <w:t>подключение микрофонного оборудования в качестве источника звука.</w:t>
      </w:r>
    </w:p>
    <w:p w:rsidR="00402777" w:rsidRPr="009451E9" w:rsidRDefault="00402777" w:rsidP="00402777">
      <w:pPr>
        <w:ind w:firstLine="709"/>
        <w:jc w:val="both"/>
        <w:rPr>
          <w:sz w:val="28"/>
          <w:szCs w:val="28"/>
          <w:lang w:eastAsia="ar-SA"/>
        </w:rPr>
      </w:pPr>
      <w:r w:rsidRPr="009451E9">
        <w:rPr>
          <w:sz w:val="28"/>
          <w:szCs w:val="28"/>
          <w:lang w:eastAsia="ar-SA"/>
        </w:rPr>
        <w:t xml:space="preserve">11.2.2.2. Видеокамера должна обеспечивать возможность показа общего вида помещения ЕДДС, а также наведение на участника (участников) селекторного совещания. </w:t>
      </w:r>
    </w:p>
    <w:p w:rsidR="00402777" w:rsidRPr="009451E9" w:rsidRDefault="00402777" w:rsidP="00402777">
      <w:pPr>
        <w:ind w:firstLine="709"/>
        <w:jc w:val="both"/>
        <w:rPr>
          <w:sz w:val="28"/>
          <w:szCs w:val="28"/>
          <w:lang w:eastAsia="ar-SA"/>
        </w:rPr>
      </w:pPr>
      <w:r w:rsidRPr="009451E9">
        <w:rPr>
          <w:sz w:val="28"/>
          <w:szCs w:val="28"/>
          <w:lang w:eastAsia="ar-SA"/>
        </w:rPr>
        <w:t>11.2.2.3. Микрофонное оборудование должно обеспечивать:</w:t>
      </w:r>
    </w:p>
    <w:p w:rsidR="00402777" w:rsidRPr="009451E9" w:rsidRDefault="00402777" w:rsidP="00402777">
      <w:pPr>
        <w:ind w:firstLine="709"/>
        <w:jc w:val="both"/>
        <w:rPr>
          <w:sz w:val="28"/>
          <w:szCs w:val="28"/>
          <w:lang w:eastAsia="ar-SA"/>
        </w:rPr>
      </w:pPr>
      <w:r w:rsidRPr="009451E9">
        <w:rPr>
          <w:sz w:val="28"/>
          <w:szCs w:val="28"/>
          <w:lang w:eastAsia="ar-SA"/>
        </w:rPr>
        <w:t>разборчивость речи всех участников селекторного совещания;</w:t>
      </w:r>
    </w:p>
    <w:p w:rsidR="00402777" w:rsidRPr="009451E9" w:rsidRDefault="00402777" w:rsidP="00402777">
      <w:pPr>
        <w:ind w:firstLine="709"/>
        <w:jc w:val="both"/>
        <w:rPr>
          <w:sz w:val="28"/>
          <w:szCs w:val="28"/>
          <w:lang w:eastAsia="ar-SA"/>
        </w:rPr>
      </w:pPr>
      <w:r w:rsidRPr="009451E9">
        <w:rPr>
          <w:sz w:val="28"/>
          <w:szCs w:val="28"/>
          <w:lang w:eastAsia="ar-SA"/>
        </w:rPr>
        <w:t>подавление «обратной связи»;</w:t>
      </w:r>
    </w:p>
    <w:p w:rsidR="00402777" w:rsidRPr="009451E9" w:rsidRDefault="00402777" w:rsidP="00402777">
      <w:pPr>
        <w:ind w:firstLine="709"/>
        <w:jc w:val="both"/>
        <w:rPr>
          <w:sz w:val="28"/>
          <w:szCs w:val="28"/>
          <w:lang w:eastAsia="ar-SA"/>
        </w:rPr>
      </w:pPr>
      <w:r w:rsidRPr="009451E9">
        <w:rPr>
          <w:sz w:val="28"/>
          <w:szCs w:val="28"/>
          <w:lang w:eastAsia="ar-SA"/>
        </w:rPr>
        <w:t>включение/выключение микрофонов участниками совещания;</w:t>
      </w:r>
    </w:p>
    <w:p w:rsidR="00402777" w:rsidRPr="009451E9" w:rsidRDefault="00402777" w:rsidP="00402777">
      <w:pPr>
        <w:ind w:firstLine="709"/>
        <w:jc w:val="both"/>
        <w:rPr>
          <w:sz w:val="28"/>
          <w:szCs w:val="28"/>
          <w:lang w:eastAsia="ar-SA"/>
        </w:rPr>
      </w:pPr>
      <w:r w:rsidRPr="009451E9">
        <w:rPr>
          <w:sz w:val="28"/>
          <w:szCs w:val="28"/>
          <w:lang w:eastAsia="ar-SA"/>
        </w:rPr>
        <w:t>возможность использования более чем одного микрофона.</w:t>
      </w:r>
    </w:p>
    <w:p w:rsidR="00402777" w:rsidRPr="009451E9" w:rsidRDefault="00402777" w:rsidP="00402777">
      <w:pPr>
        <w:ind w:firstLine="851"/>
        <w:jc w:val="both"/>
        <w:rPr>
          <w:sz w:val="28"/>
          <w:szCs w:val="28"/>
          <w:lang w:eastAsia="ar-SA"/>
        </w:rPr>
      </w:pPr>
      <w:r w:rsidRPr="009451E9">
        <w:rPr>
          <w:sz w:val="28"/>
          <w:szCs w:val="28"/>
          <w:lang w:eastAsia="ar-SA"/>
        </w:rPr>
        <w:t>При необходимости, для подключения микрофонов может быть использован микшерный пульт.</w:t>
      </w:r>
    </w:p>
    <w:p w:rsidR="00402777" w:rsidRPr="009451E9" w:rsidRDefault="00402777" w:rsidP="00402777">
      <w:pPr>
        <w:ind w:firstLine="851"/>
        <w:jc w:val="both"/>
        <w:rPr>
          <w:sz w:val="28"/>
          <w:szCs w:val="28"/>
          <w:lang w:eastAsia="ar-SA"/>
        </w:rPr>
      </w:pPr>
      <w:r w:rsidRPr="009451E9">
        <w:rPr>
          <w:sz w:val="28"/>
          <w:szCs w:val="28"/>
          <w:lang w:eastAsia="ar-SA"/>
        </w:rPr>
        <w:t xml:space="preserve">11.2.2.4. Оборудование звукоусиления должно обеспечивать транслирование звука от удаленного абонента без искажений. </w:t>
      </w:r>
    </w:p>
    <w:p w:rsidR="00402777" w:rsidRPr="009451E9" w:rsidRDefault="00402777" w:rsidP="00402777">
      <w:pPr>
        <w:ind w:firstLine="851"/>
        <w:jc w:val="both"/>
        <w:rPr>
          <w:sz w:val="28"/>
          <w:szCs w:val="28"/>
          <w:lang w:eastAsia="ar-SA"/>
        </w:rPr>
      </w:pPr>
      <w:r w:rsidRPr="009451E9">
        <w:rPr>
          <w:sz w:val="28"/>
          <w:szCs w:val="28"/>
          <w:lang w:eastAsia="ar-SA"/>
        </w:rPr>
        <w:t xml:space="preserve">Оборудование звукоусиления должно быть согласовано </w:t>
      </w:r>
      <w:r w:rsidRPr="009451E9">
        <w:rPr>
          <w:sz w:val="28"/>
          <w:szCs w:val="28"/>
          <w:lang w:eastAsia="ar-SA"/>
        </w:rPr>
        <w:br/>
        <w:t>с микрофонным оборудованием для исключения взаимного негативного влияния на качество звука.</w:t>
      </w:r>
    </w:p>
    <w:p w:rsidR="00402777" w:rsidRPr="009451E9" w:rsidRDefault="00402777" w:rsidP="00402777">
      <w:pPr>
        <w:ind w:firstLine="851"/>
        <w:jc w:val="both"/>
        <w:rPr>
          <w:sz w:val="28"/>
          <w:szCs w:val="28"/>
          <w:lang w:eastAsia="ar-SA"/>
        </w:rPr>
      </w:pPr>
      <w:r w:rsidRPr="009451E9">
        <w:rPr>
          <w:sz w:val="28"/>
          <w:szCs w:val="28"/>
          <w:lang w:eastAsia="ar-SA"/>
        </w:rPr>
        <w:t xml:space="preserve">11.2.2.5. Изображение от удаленного абонента должно передаваться </w:t>
      </w:r>
      <w:r w:rsidRPr="009451E9">
        <w:rPr>
          <w:sz w:val="28"/>
          <w:szCs w:val="28"/>
          <w:lang w:eastAsia="ar-SA"/>
        </w:rPr>
        <w:br/>
        <w:t>на систему отображения информации ЕДДС.</w:t>
      </w:r>
    </w:p>
    <w:p w:rsidR="00402777" w:rsidRPr="009451E9" w:rsidRDefault="00402777" w:rsidP="00402777">
      <w:pPr>
        <w:ind w:firstLine="851"/>
        <w:jc w:val="both"/>
        <w:rPr>
          <w:sz w:val="28"/>
          <w:szCs w:val="28"/>
          <w:lang w:eastAsia="ar-SA"/>
        </w:rPr>
      </w:pPr>
      <w:r w:rsidRPr="009451E9">
        <w:rPr>
          <w:sz w:val="28"/>
          <w:szCs w:val="28"/>
          <w:lang w:eastAsia="ar-SA"/>
        </w:rPr>
        <w:t xml:space="preserve">11.2.2.6. Система видеоконференцсвязи должна быть согласована </w:t>
      </w:r>
      <w:r w:rsidRPr="009451E9">
        <w:rPr>
          <w:sz w:val="28"/>
          <w:szCs w:val="28"/>
          <w:lang w:eastAsia="ar-SA"/>
        </w:rPr>
        <w:br/>
        <w:t>по характеристикам видеоизображения с системой отображения информации.</w:t>
      </w:r>
    </w:p>
    <w:p w:rsidR="00402777" w:rsidRPr="009451E9" w:rsidRDefault="00402777" w:rsidP="00402777">
      <w:pPr>
        <w:ind w:firstLine="851"/>
        <w:jc w:val="both"/>
        <w:rPr>
          <w:sz w:val="28"/>
          <w:szCs w:val="28"/>
          <w:lang w:eastAsia="ar-SA"/>
        </w:rPr>
      </w:pPr>
      <w:r w:rsidRPr="009451E9">
        <w:rPr>
          <w:sz w:val="28"/>
          <w:szCs w:val="28"/>
          <w:lang w:eastAsia="ar-SA"/>
        </w:rPr>
        <w:t>11.2.3. Система отображения информации (видеостена) должна обеспечивать вывод информации с АРМ, а также с оборудования видеоконференцсвязи.</w:t>
      </w:r>
    </w:p>
    <w:p w:rsidR="00402777" w:rsidRPr="009451E9" w:rsidRDefault="00402777" w:rsidP="00402777">
      <w:pPr>
        <w:ind w:firstLine="851"/>
        <w:jc w:val="both"/>
        <w:rPr>
          <w:sz w:val="28"/>
          <w:szCs w:val="28"/>
          <w:lang w:eastAsia="ar-SA"/>
        </w:rPr>
      </w:pPr>
      <w:r w:rsidRPr="009451E9">
        <w:rPr>
          <w:sz w:val="28"/>
          <w:szCs w:val="28"/>
          <w:lang w:eastAsia="ar-SA"/>
        </w:rPr>
        <w:t xml:space="preserve">Система отображения информации должна состоять из видеостены, реализованной на базе жидкокристаллических или проекционных модулей. Размеры видеостены должны соответствовать размеру помещения </w:t>
      </w:r>
      <w:r w:rsidRPr="009451E9">
        <w:rPr>
          <w:sz w:val="28"/>
          <w:szCs w:val="28"/>
          <w:lang w:eastAsia="ar-SA"/>
        </w:rPr>
        <w:br/>
        <w:t>и обеспечивать обзор с любого АРМ в зале ОДС ЕДДС.</w:t>
      </w:r>
    </w:p>
    <w:p w:rsidR="00402777" w:rsidRPr="009451E9" w:rsidRDefault="00402777" w:rsidP="00402777">
      <w:pPr>
        <w:ind w:firstLine="851"/>
        <w:jc w:val="both"/>
        <w:rPr>
          <w:sz w:val="28"/>
          <w:szCs w:val="28"/>
          <w:lang w:eastAsia="ar-SA"/>
        </w:rPr>
      </w:pPr>
      <w:r w:rsidRPr="009451E9">
        <w:rPr>
          <w:sz w:val="28"/>
          <w:szCs w:val="28"/>
          <w:lang w:eastAsia="ar-SA"/>
        </w:rPr>
        <w:t>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 Для этого необходимо предусмотреть контроллер видеостены и матричный коммутатор видеосигналов.</w:t>
      </w:r>
    </w:p>
    <w:p w:rsidR="00402777" w:rsidRPr="009451E9" w:rsidRDefault="00402777" w:rsidP="00402777">
      <w:pPr>
        <w:ind w:firstLine="851"/>
        <w:jc w:val="both"/>
        <w:rPr>
          <w:sz w:val="28"/>
          <w:szCs w:val="28"/>
          <w:lang w:eastAsia="ar-SA"/>
        </w:rPr>
      </w:pPr>
      <w:r w:rsidRPr="009451E9">
        <w:rPr>
          <w:sz w:val="28"/>
          <w:szCs w:val="28"/>
          <w:lang w:eastAsia="ar-SA"/>
        </w:rPr>
        <w:t>Должна быть предусмотрена возможность наращивания системы отображения информации за счет подключения дополнительных сегментов.</w:t>
      </w:r>
    </w:p>
    <w:p w:rsidR="00402777" w:rsidRPr="009451E9" w:rsidRDefault="00402777" w:rsidP="00402777">
      <w:pPr>
        <w:ind w:firstLine="851"/>
        <w:jc w:val="both"/>
        <w:rPr>
          <w:sz w:val="28"/>
          <w:szCs w:val="28"/>
          <w:lang w:eastAsia="ar-SA"/>
        </w:rPr>
      </w:pPr>
      <w:r w:rsidRPr="009451E9">
        <w:rPr>
          <w:sz w:val="28"/>
          <w:szCs w:val="28"/>
          <w:lang w:eastAsia="ar-SA"/>
        </w:rPr>
        <w:t xml:space="preserve">11.2.4. Система мониторинга стационарных объектов и подвижных транспортных средств должна обеспечивать прием данных от объектов </w:t>
      </w:r>
      <w:r w:rsidRPr="009451E9">
        <w:rPr>
          <w:sz w:val="28"/>
          <w:szCs w:val="28"/>
          <w:lang w:eastAsia="ar-SA"/>
        </w:rPr>
        <w:lastRenderedPageBreak/>
        <w:t xml:space="preserve">мониторинга, отображение объектов мониторинга, а также транспортных средств, оснащаемых аппаратурой спутниковой навигации ГЛОНАСС </w:t>
      </w:r>
      <w:r w:rsidRPr="009451E9">
        <w:rPr>
          <w:sz w:val="28"/>
          <w:szCs w:val="28"/>
          <w:lang w:eastAsia="ar-SA"/>
        </w:rPr>
        <w:br/>
        <w:t xml:space="preserve">или ГЛОНАСС/GPS, в соответствии с перечнем Министерства транспорта Российской Федерации, на территории </w:t>
      </w:r>
      <w:r>
        <w:rPr>
          <w:sz w:val="28"/>
          <w:szCs w:val="28"/>
          <w:lang w:eastAsia="ar-SA"/>
        </w:rPr>
        <w:t>Кикнурского</w:t>
      </w:r>
      <w:r w:rsidRPr="009451E9">
        <w:rPr>
          <w:sz w:val="28"/>
          <w:szCs w:val="28"/>
          <w:lang w:eastAsia="ar-SA"/>
        </w:rPr>
        <w:t xml:space="preserve"> муниципального округа.</w:t>
      </w:r>
    </w:p>
    <w:p w:rsidR="00402777" w:rsidRPr="009451E9" w:rsidRDefault="00402777" w:rsidP="00402777">
      <w:pPr>
        <w:ind w:firstLine="851"/>
        <w:jc w:val="both"/>
        <w:rPr>
          <w:sz w:val="28"/>
          <w:szCs w:val="28"/>
          <w:lang w:eastAsia="ar-SA"/>
        </w:rPr>
      </w:pPr>
      <w:r w:rsidRPr="009451E9">
        <w:rPr>
          <w:sz w:val="28"/>
          <w:szCs w:val="28"/>
          <w:lang w:eastAsia="ar-SA"/>
        </w:rPr>
        <w:t>11.3. Система связи и система оповещения должна включать в себя:</w:t>
      </w:r>
    </w:p>
    <w:p w:rsidR="00402777" w:rsidRPr="009451E9" w:rsidRDefault="00402777" w:rsidP="00402777">
      <w:pPr>
        <w:ind w:firstLine="851"/>
        <w:jc w:val="both"/>
        <w:rPr>
          <w:sz w:val="28"/>
          <w:szCs w:val="28"/>
          <w:lang w:eastAsia="ar-SA"/>
        </w:rPr>
      </w:pPr>
      <w:r w:rsidRPr="009451E9">
        <w:rPr>
          <w:sz w:val="28"/>
          <w:szCs w:val="28"/>
          <w:lang w:eastAsia="ar-SA"/>
        </w:rPr>
        <w:t>систему телефонной связи;</w:t>
      </w:r>
    </w:p>
    <w:p w:rsidR="00402777" w:rsidRPr="009451E9" w:rsidRDefault="00402777" w:rsidP="00402777">
      <w:pPr>
        <w:ind w:firstLine="851"/>
        <w:jc w:val="both"/>
        <w:rPr>
          <w:sz w:val="28"/>
          <w:szCs w:val="28"/>
          <w:lang w:eastAsia="ar-SA"/>
        </w:rPr>
      </w:pPr>
      <w:r w:rsidRPr="009451E9">
        <w:rPr>
          <w:sz w:val="28"/>
          <w:szCs w:val="28"/>
          <w:lang w:eastAsia="ar-SA"/>
        </w:rPr>
        <w:t>систему радиосвязи;</w:t>
      </w:r>
    </w:p>
    <w:p w:rsidR="00402777" w:rsidRPr="009451E9" w:rsidRDefault="00402777" w:rsidP="00402777">
      <w:pPr>
        <w:ind w:firstLine="851"/>
        <w:jc w:val="both"/>
        <w:rPr>
          <w:sz w:val="28"/>
          <w:szCs w:val="28"/>
          <w:lang w:eastAsia="ar-SA"/>
        </w:rPr>
      </w:pPr>
      <w:r w:rsidRPr="009451E9">
        <w:rPr>
          <w:sz w:val="28"/>
          <w:szCs w:val="28"/>
          <w:lang w:eastAsia="ar-SA"/>
        </w:rPr>
        <w:t>систему оповещения населения, в том числе комплексную систему экстренного оповещения населения и оповещения должностных лиц;</w:t>
      </w:r>
    </w:p>
    <w:p w:rsidR="00402777" w:rsidRPr="009451E9" w:rsidRDefault="00402777" w:rsidP="00402777">
      <w:pPr>
        <w:ind w:firstLine="851"/>
        <w:jc w:val="both"/>
        <w:rPr>
          <w:sz w:val="28"/>
          <w:szCs w:val="28"/>
          <w:lang w:eastAsia="ar-SA"/>
        </w:rPr>
      </w:pPr>
      <w:r w:rsidRPr="009451E9">
        <w:rPr>
          <w:sz w:val="28"/>
          <w:szCs w:val="28"/>
          <w:lang w:eastAsia="ar-SA"/>
        </w:rPr>
        <w:t>систему внутренней связи.</w:t>
      </w:r>
    </w:p>
    <w:p w:rsidR="00402777" w:rsidRPr="009451E9" w:rsidRDefault="00402777" w:rsidP="00402777">
      <w:pPr>
        <w:ind w:firstLine="851"/>
        <w:jc w:val="both"/>
        <w:rPr>
          <w:sz w:val="28"/>
          <w:szCs w:val="28"/>
          <w:lang w:eastAsia="ar-SA"/>
        </w:rPr>
      </w:pPr>
      <w:r w:rsidRPr="009451E9">
        <w:rPr>
          <w:sz w:val="28"/>
          <w:szCs w:val="28"/>
          <w:lang w:eastAsia="ar-SA"/>
        </w:rPr>
        <w:t>Муниципальная автоматизированная система централизованного оповещения включает в себя специальные программно-технические средства</w:t>
      </w:r>
    </w:p>
    <w:p w:rsidR="00402777" w:rsidRPr="009451E9" w:rsidRDefault="00402777" w:rsidP="00402777">
      <w:pPr>
        <w:ind w:firstLine="851"/>
        <w:jc w:val="both"/>
        <w:rPr>
          <w:sz w:val="28"/>
          <w:szCs w:val="28"/>
          <w:lang w:eastAsia="ar-SA"/>
        </w:rPr>
      </w:pPr>
      <w:r w:rsidRPr="009451E9">
        <w:rPr>
          <w:sz w:val="28"/>
          <w:szCs w:val="28"/>
          <w:lang w:eastAsia="ar-SA"/>
        </w:rPr>
        <w:t xml:space="preserve">оповещения, средства комплексной системы экстренного оповещения населения, общероссийской комплексной системы информирования </w:t>
      </w:r>
      <w:r w:rsidRPr="009451E9">
        <w:rPr>
          <w:sz w:val="28"/>
          <w:szCs w:val="28"/>
          <w:lang w:eastAsia="ar-SA"/>
        </w:rPr>
        <w:br/>
        <w:t xml:space="preserve">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w:t>
      </w:r>
      <w:r w:rsidRPr="009451E9">
        <w:rPr>
          <w:sz w:val="28"/>
          <w:szCs w:val="28"/>
          <w:lang w:eastAsia="ar-SA"/>
        </w:rPr>
        <w:br/>
        <w:t>ее функционирование.</w:t>
      </w:r>
    </w:p>
    <w:p w:rsidR="00402777" w:rsidRPr="009451E9" w:rsidRDefault="00402777" w:rsidP="00402777">
      <w:pPr>
        <w:ind w:firstLine="851"/>
        <w:jc w:val="both"/>
        <w:rPr>
          <w:sz w:val="28"/>
          <w:szCs w:val="28"/>
          <w:lang w:eastAsia="ar-SA"/>
        </w:rPr>
      </w:pPr>
      <w:r w:rsidRPr="009451E9">
        <w:rPr>
          <w:sz w:val="28"/>
          <w:szCs w:val="28"/>
          <w:lang w:eastAsia="ar-SA"/>
        </w:rPr>
        <w:t>11.3.1. Система телефонной связи ЕДДС должна состоять из следующих элементов: мини-АТС; телефонные аппараты; система записи телефонных переговоров.</w:t>
      </w:r>
    </w:p>
    <w:p w:rsidR="00402777" w:rsidRPr="009451E9" w:rsidRDefault="00402777" w:rsidP="00402777">
      <w:pPr>
        <w:ind w:firstLine="851"/>
        <w:jc w:val="both"/>
        <w:rPr>
          <w:sz w:val="28"/>
          <w:szCs w:val="28"/>
          <w:lang w:eastAsia="ar-SA"/>
        </w:rPr>
      </w:pPr>
      <w:r w:rsidRPr="009451E9">
        <w:rPr>
          <w:sz w:val="28"/>
          <w:szCs w:val="28"/>
          <w:lang w:eastAsia="ar-SA"/>
        </w:rPr>
        <w:t>11.3.1.1. Мини-АТС должна обеспечивать:</w:t>
      </w:r>
    </w:p>
    <w:p w:rsidR="00402777" w:rsidRPr="009451E9" w:rsidRDefault="00402777" w:rsidP="00402777">
      <w:pPr>
        <w:ind w:firstLine="851"/>
        <w:jc w:val="both"/>
        <w:rPr>
          <w:sz w:val="28"/>
          <w:szCs w:val="28"/>
          <w:lang w:eastAsia="ar-SA"/>
        </w:rPr>
      </w:pPr>
      <w:r w:rsidRPr="009451E9">
        <w:rPr>
          <w:sz w:val="28"/>
          <w:szCs w:val="28"/>
          <w:lang w:eastAsia="ar-SA"/>
        </w:rPr>
        <w:t>прием телефонных звонков одновременно от нескольких абонентов;</w:t>
      </w:r>
    </w:p>
    <w:p w:rsidR="00402777" w:rsidRPr="009451E9" w:rsidRDefault="00402777" w:rsidP="00402777">
      <w:pPr>
        <w:ind w:firstLine="851"/>
        <w:jc w:val="both"/>
        <w:rPr>
          <w:sz w:val="28"/>
          <w:szCs w:val="28"/>
          <w:lang w:eastAsia="ar-SA"/>
        </w:rPr>
      </w:pPr>
      <w:r w:rsidRPr="009451E9">
        <w:rPr>
          <w:sz w:val="28"/>
          <w:szCs w:val="28"/>
          <w:lang w:eastAsia="ar-SA"/>
        </w:rPr>
        <w:t>автоматическое определение номера звонящего абонента;</w:t>
      </w:r>
    </w:p>
    <w:p w:rsidR="00402777" w:rsidRPr="009451E9" w:rsidRDefault="00402777" w:rsidP="00402777">
      <w:pPr>
        <w:ind w:firstLine="851"/>
        <w:jc w:val="both"/>
        <w:rPr>
          <w:sz w:val="28"/>
          <w:szCs w:val="28"/>
          <w:lang w:eastAsia="ar-SA"/>
        </w:rPr>
      </w:pPr>
      <w:r w:rsidRPr="009451E9">
        <w:rPr>
          <w:sz w:val="28"/>
          <w:szCs w:val="28"/>
          <w:lang w:eastAsia="ar-SA"/>
        </w:rPr>
        <w:t>сохранение в памяти входящих, исходящих и пропущенных номеров;</w:t>
      </w:r>
    </w:p>
    <w:p w:rsidR="00402777" w:rsidRPr="009451E9" w:rsidRDefault="00402777" w:rsidP="00402777">
      <w:pPr>
        <w:ind w:firstLine="851"/>
        <w:jc w:val="both"/>
        <w:rPr>
          <w:sz w:val="28"/>
          <w:szCs w:val="28"/>
          <w:lang w:eastAsia="ar-SA"/>
        </w:rPr>
      </w:pPr>
      <w:r w:rsidRPr="009451E9">
        <w:rPr>
          <w:sz w:val="28"/>
          <w:szCs w:val="28"/>
          <w:lang w:eastAsia="ar-SA"/>
        </w:rPr>
        <w:t>прямой набор номера с телефонных аппаратов (дополнительных консолей);</w:t>
      </w:r>
    </w:p>
    <w:p w:rsidR="00402777" w:rsidRPr="009451E9" w:rsidRDefault="00402777" w:rsidP="00402777">
      <w:pPr>
        <w:ind w:firstLine="851"/>
        <w:jc w:val="both"/>
        <w:rPr>
          <w:sz w:val="28"/>
          <w:szCs w:val="28"/>
          <w:lang w:eastAsia="ar-SA"/>
        </w:rPr>
      </w:pPr>
      <w:r w:rsidRPr="009451E9">
        <w:rPr>
          <w:sz w:val="28"/>
          <w:szCs w:val="28"/>
          <w:lang w:eastAsia="ar-SA"/>
        </w:rPr>
        <w:t>переадресацию вызова на телефоны внутренней телефонной сети и городской телефонной сети общего пользования.</w:t>
      </w:r>
    </w:p>
    <w:p w:rsidR="00402777" w:rsidRPr="009451E9" w:rsidRDefault="00402777" w:rsidP="00402777">
      <w:pPr>
        <w:ind w:firstLine="851"/>
        <w:jc w:val="both"/>
        <w:rPr>
          <w:sz w:val="28"/>
          <w:szCs w:val="28"/>
          <w:lang w:eastAsia="ar-SA"/>
        </w:rPr>
      </w:pPr>
      <w:r w:rsidRPr="009451E9">
        <w:rPr>
          <w:sz w:val="28"/>
          <w:szCs w:val="28"/>
          <w:lang w:eastAsia="ar-SA"/>
        </w:rPr>
        <w:t>11.3.1.2. Телефонные аппараты должны обеспечивать:</w:t>
      </w:r>
    </w:p>
    <w:p w:rsidR="00402777" w:rsidRPr="009451E9" w:rsidRDefault="00402777" w:rsidP="00402777">
      <w:pPr>
        <w:ind w:firstLine="851"/>
        <w:jc w:val="both"/>
        <w:rPr>
          <w:sz w:val="28"/>
          <w:szCs w:val="28"/>
          <w:lang w:eastAsia="ar-SA"/>
        </w:rPr>
      </w:pPr>
      <w:r w:rsidRPr="009451E9">
        <w:rPr>
          <w:sz w:val="28"/>
          <w:szCs w:val="28"/>
          <w:lang w:eastAsia="ar-SA"/>
        </w:rPr>
        <w:t>отображение номера звонящего абонента на дисплее;</w:t>
      </w:r>
    </w:p>
    <w:p w:rsidR="00402777" w:rsidRPr="009451E9" w:rsidRDefault="00402777" w:rsidP="00402777">
      <w:pPr>
        <w:ind w:firstLine="851"/>
        <w:jc w:val="both"/>
        <w:rPr>
          <w:sz w:val="28"/>
          <w:szCs w:val="28"/>
          <w:lang w:eastAsia="ar-SA"/>
        </w:rPr>
      </w:pPr>
      <w:r w:rsidRPr="009451E9">
        <w:rPr>
          <w:sz w:val="28"/>
          <w:szCs w:val="28"/>
          <w:lang w:eastAsia="ar-SA"/>
        </w:rPr>
        <w:t>набор номера вызываемого абонента одной кнопкой;</w:t>
      </w:r>
    </w:p>
    <w:p w:rsidR="00402777" w:rsidRPr="009451E9" w:rsidRDefault="00402777" w:rsidP="00402777">
      <w:pPr>
        <w:ind w:firstLine="851"/>
        <w:jc w:val="both"/>
        <w:rPr>
          <w:sz w:val="28"/>
          <w:szCs w:val="28"/>
          <w:lang w:eastAsia="ar-SA"/>
        </w:rPr>
      </w:pPr>
      <w:r w:rsidRPr="009451E9">
        <w:rPr>
          <w:sz w:val="28"/>
          <w:szCs w:val="28"/>
          <w:lang w:eastAsia="ar-SA"/>
        </w:rPr>
        <w:t>одновременную работу нескольких линий; функцию переадресации абонента;</w:t>
      </w:r>
    </w:p>
    <w:p w:rsidR="00402777" w:rsidRPr="009451E9" w:rsidRDefault="00402777" w:rsidP="00402777">
      <w:pPr>
        <w:ind w:firstLine="851"/>
        <w:jc w:val="both"/>
        <w:rPr>
          <w:sz w:val="28"/>
          <w:szCs w:val="28"/>
          <w:lang w:eastAsia="ar-SA"/>
        </w:rPr>
      </w:pPr>
      <w:r w:rsidRPr="009451E9">
        <w:rPr>
          <w:sz w:val="28"/>
          <w:szCs w:val="28"/>
          <w:lang w:eastAsia="ar-SA"/>
        </w:rPr>
        <w:t>возможность подключения дополнительных консолей для расширения количества абонентов с прямым набором;</w:t>
      </w:r>
    </w:p>
    <w:p w:rsidR="00402777" w:rsidRPr="009451E9" w:rsidRDefault="00402777" w:rsidP="00402777">
      <w:pPr>
        <w:ind w:firstLine="851"/>
        <w:jc w:val="both"/>
        <w:rPr>
          <w:sz w:val="28"/>
          <w:szCs w:val="28"/>
          <w:lang w:eastAsia="ar-SA"/>
        </w:rPr>
      </w:pPr>
      <w:r w:rsidRPr="009451E9">
        <w:rPr>
          <w:sz w:val="28"/>
          <w:szCs w:val="28"/>
          <w:lang w:eastAsia="ar-SA"/>
        </w:rPr>
        <w:t>наличие микротелефонной гарнитуры.</w:t>
      </w:r>
    </w:p>
    <w:p w:rsidR="00402777" w:rsidRPr="009451E9" w:rsidRDefault="00402777" w:rsidP="00402777">
      <w:pPr>
        <w:ind w:firstLine="851"/>
        <w:jc w:val="both"/>
        <w:rPr>
          <w:sz w:val="28"/>
          <w:szCs w:val="28"/>
          <w:lang w:eastAsia="ar-SA"/>
        </w:rPr>
      </w:pPr>
      <w:r w:rsidRPr="009451E9">
        <w:rPr>
          <w:sz w:val="28"/>
          <w:szCs w:val="28"/>
          <w:lang w:eastAsia="ar-SA"/>
        </w:rPr>
        <w:t>11.3.1.3.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402777" w:rsidRPr="009451E9" w:rsidRDefault="00402777" w:rsidP="00402777">
      <w:pPr>
        <w:ind w:firstLine="851"/>
        <w:jc w:val="both"/>
        <w:rPr>
          <w:sz w:val="28"/>
          <w:szCs w:val="28"/>
          <w:lang w:eastAsia="ar-SA"/>
        </w:rPr>
      </w:pPr>
      <w:r w:rsidRPr="009451E9">
        <w:rPr>
          <w:sz w:val="28"/>
          <w:szCs w:val="28"/>
          <w:lang w:eastAsia="ar-SA"/>
        </w:rPr>
        <w:t>11.3.1.4. Должны быть обеспечены телефонные каналы связи между ЕДДС и ЦУКС ГУ МЧС России по субъекту Российской Федерации, ЕДДС соседних муниципальных образований, а также с ДДС, действующими на территории муниципального образования, в том числе ДДС ПОО.</w:t>
      </w:r>
    </w:p>
    <w:p w:rsidR="00402777" w:rsidRPr="009451E9" w:rsidRDefault="00402777" w:rsidP="00402777">
      <w:pPr>
        <w:ind w:firstLine="851"/>
        <w:jc w:val="both"/>
        <w:rPr>
          <w:sz w:val="28"/>
          <w:szCs w:val="28"/>
          <w:lang w:eastAsia="ar-SA"/>
        </w:rPr>
      </w:pPr>
      <w:r w:rsidRPr="009451E9">
        <w:rPr>
          <w:sz w:val="28"/>
          <w:szCs w:val="28"/>
          <w:lang w:eastAsia="ar-SA"/>
        </w:rPr>
        <w:lastRenderedPageBreak/>
        <w:t>Допускается организация телефонной связи путем программирования на консоли кнопок прямого вызова абонента.</w:t>
      </w:r>
    </w:p>
    <w:p w:rsidR="00402777" w:rsidRPr="009451E9" w:rsidRDefault="00402777" w:rsidP="00402777">
      <w:pPr>
        <w:ind w:firstLine="851"/>
        <w:jc w:val="both"/>
        <w:rPr>
          <w:sz w:val="28"/>
          <w:szCs w:val="28"/>
          <w:lang w:eastAsia="ar-SA"/>
        </w:rPr>
      </w:pPr>
      <w:r w:rsidRPr="009451E9">
        <w:rPr>
          <w:sz w:val="28"/>
          <w:szCs w:val="28"/>
          <w:lang w:eastAsia="ar-SA"/>
        </w:rPr>
        <w:t>В качестве каналов прямой телефонной связи не могут быть использованы каналы для приема звонков от населения.</w:t>
      </w:r>
    </w:p>
    <w:p w:rsidR="00402777" w:rsidRPr="009451E9" w:rsidRDefault="00402777" w:rsidP="00402777">
      <w:pPr>
        <w:ind w:firstLine="851"/>
        <w:jc w:val="both"/>
        <w:rPr>
          <w:sz w:val="28"/>
          <w:szCs w:val="28"/>
          <w:lang w:eastAsia="ar-SA"/>
        </w:rPr>
      </w:pPr>
      <w:r w:rsidRPr="009451E9">
        <w:rPr>
          <w:sz w:val="28"/>
          <w:szCs w:val="28"/>
          <w:lang w:eastAsia="ar-SA"/>
        </w:rPr>
        <w:t>Должны быть предусмотрены резервные каналы связи.</w:t>
      </w:r>
    </w:p>
    <w:p w:rsidR="00402777" w:rsidRPr="009451E9" w:rsidRDefault="00402777" w:rsidP="00402777">
      <w:pPr>
        <w:ind w:firstLine="851"/>
        <w:jc w:val="both"/>
        <w:rPr>
          <w:sz w:val="28"/>
          <w:szCs w:val="28"/>
          <w:lang w:eastAsia="ar-SA"/>
        </w:rPr>
      </w:pPr>
      <w:r w:rsidRPr="009451E9">
        <w:rPr>
          <w:sz w:val="28"/>
          <w:szCs w:val="28"/>
          <w:lang w:eastAsia="ar-SA"/>
        </w:rPr>
        <w:t xml:space="preserve">11.3.2. Система радиосвязи должна обеспечивать устойчивую связь </w:t>
      </w:r>
      <w:r w:rsidRPr="009451E9">
        <w:rPr>
          <w:sz w:val="28"/>
          <w:szCs w:val="28"/>
          <w:lang w:eastAsia="ar-SA"/>
        </w:rPr>
        <w:br/>
        <w:t>с подвижными и стационарными объектами, оборудованными соответствующими средствами связи.</w:t>
      </w:r>
    </w:p>
    <w:p w:rsidR="00402777" w:rsidRPr="009451E9" w:rsidRDefault="00402777" w:rsidP="00402777">
      <w:pPr>
        <w:ind w:firstLine="851"/>
        <w:jc w:val="both"/>
        <w:rPr>
          <w:sz w:val="28"/>
          <w:szCs w:val="28"/>
          <w:lang w:eastAsia="ar-SA"/>
        </w:rPr>
      </w:pPr>
      <w:r w:rsidRPr="009451E9">
        <w:rPr>
          <w:sz w:val="28"/>
          <w:szCs w:val="28"/>
          <w:lang w:eastAsia="ar-SA"/>
        </w:rPr>
        <w:t>Система радиосвязи должна состоять из следующих основных элементов: УКВ-радиостанция;</w:t>
      </w:r>
    </w:p>
    <w:p w:rsidR="00402777" w:rsidRPr="009451E9" w:rsidRDefault="00402777" w:rsidP="00402777">
      <w:pPr>
        <w:ind w:firstLine="851"/>
        <w:jc w:val="both"/>
        <w:rPr>
          <w:sz w:val="28"/>
          <w:szCs w:val="28"/>
          <w:lang w:eastAsia="ar-SA"/>
        </w:rPr>
      </w:pPr>
      <w:r w:rsidRPr="009451E9">
        <w:rPr>
          <w:sz w:val="28"/>
          <w:szCs w:val="28"/>
          <w:lang w:eastAsia="ar-SA"/>
        </w:rPr>
        <w:t>КВ-радиостанция.</w:t>
      </w:r>
    </w:p>
    <w:p w:rsidR="00402777" w:rsidRPr="009451E9" w:rsidRDefault="00402777" w:rsidP="00402777">
      <w:pPr>
        <w:ind w:firstLine="851"/>
        <w:jc w:val="both"/>
        <w:rPr>
          <w:sz w:val="28"/>
          <w:szCs w:val="28"/>
          <w:lang w:eastAsia="ar-SA"/>
        </w:rPr>
      </w:pPr>
      <w:r w:rsidRPr="009451E9">
        <w:rPr>
          <w:sz w:val="28"/>
          <w:szCs w:val="28"/>
          <w:lang w:eastAsia="ar-SA"/>
        </w:rPr>
        <w:t>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402777" w:rsidRPr="009451E9" w:rsidRDefault="00402777" w:rsidP="00402777">
      <w:pPr>
        <w:ind w:firstLine="851"/>
        <w:jc w:val="both"/>
        <w:rPr>
          <w:sz w:val="28"/>
          <w:szCs w:val="28"/>
          <w:lang w:eastAsia="ar-SA"/>
        </w:rPr>
      </w:pPr>
      <w:r w:rsidRPr="009451E9">
        <w:rPr>
          <w:sz w:val="28"/>
          <w:szCs w:val="28"/>
          <w:lang w:eastAsia="ar-SA"/>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402777" w:rsidRPr="009451E9" w:rsidRDefault="00402777" w:rsidP="00402777">
      <w:pPr>
        <w:ind w:firstLine="851"/>
        <w:jc w:val="both"/>
        <w:rPr>
          <w:sz w:val="28"/>
          <w:szCs w:val="28"/>
          <w:lang w:eastAsia="ar-SA"/>
        </w:rPr>
      </w:pPr>
      <w:r w:rsidRPr="009451E9">
        <w:rPr>
          <w:sz w:val="28"/>
          <w:szCs w:val="28"/>
          <w:lang w:eastAsia="ar-SA"/>
        </w:rPr>
        <w:t xml:space="preserve">11.3.3.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муниципального образования, ДДС, населения на территории муниципального образования, об опасностях, возникающих при угрозе возникновения или возникновении ЧС природного и техногенного характера, а также при ведении военных действий </w:t>
      </w:r>
      <w:r w:rsidRPr="009451E9">
        <w:rPr>
          <w:sz w:val="28"/>
          <w:szCs w:val="28"/>
          <w:lang w:eastAsia="ar-SA"/>
        </w:rPr>
        <w:br/>
        <w:t xml:space="preserve">или вследствие этих действий, о правилах поведения населения </w:t>
      </w:r>
      <w:r w:rsidRPr="009451E9">
        <w:rPr>
          <w:sz w:val="28"/>
          <w:szCs w:val="28"/>
          <w:lang w:eastAsia="ar-SA"/>
        </w:rPr>
        <w:br/>
        <w:t>и необходимости проведения мероприятий по защите.</w:t>
      </w:r>
    </w:p>
    <w:p w:rsidR="00402777" w:rsidRPr="009451E9" w:rsidRDefault="00402777" w:rsidP="00402777">
      <w:pPr>
        <w:ind w:firstLine="851"/>
        <w:jc w:val="both"/>
        <w:rPr>
          <w:sz w:val="28"/>
          <w:szCs w:val="28"/>
          <w:lang w:eastAsia="ar-SA"/>
        </w:rPr>
      </w:pPr>
      <w:r w:rsidRPr="009451E9">
        <w:rPr>
          <w:sz w:val="28"/>
          <w:szCs w:val="28"/>
          <w:lang w:eastAsia="ar-SA"/>
        </w:rPr>
        <w:t>Для обеспечения своевременной передачи населению сигналов оповещения и экстренной информации комплексно используются:</w:t>
      </w:r>
    </w:p>
    <w:p w:rsidR="00402777" w:rsidRPr="009451E9" w:rsidRDefault="00402777" w:rsidP="00402777">
      <w:pPr>
        <w:ind w:firstLine="851"/>
        <w:jc w:val="both"/>
        <w:rPr>
          <w:sz w:val="28"/>
          <w:szCs w:val="28"/>
          <w:lang w:eastAsia="ar-SA"/>
        </w:rPr>
      </w:pPr>
      <w:r w:rsidRPr="009451E9">
        <w:rPr>
          <w:sz w:val="28"/>
          <w:szCs w:val="28"/>
          <w:lang w:eastAsia="ar-SA"/>
        </w:rPr>
        <w:t>сеть электрических, электронных сирен и мощных акустических систем;</w:t>
      </w:r>
    </w:p>
    <w:p w:rsidR="00402777" w:rsidRPr="009451E9" w:rsidRDefault="00402777" w:rsidP="00402777">
      <w:pPr>
        <w:ind w:firstLine="851"/>
        <w:jc w:val="both"/>
        <w:rPr>
          <w:sz w:val="28"/>
          <w:szCs w:val="28"/>
          <w:lang w:eastAsia="ar-SA"/>
        </w:rPr>
      </w:pPr>
      <w:r w:rsidRPr="009451E9">
        <w:rPr>
          <w:sz w:val="28"/>
          <w:szCs w:val="28"/>
          <w:lang w:eastAsia="ar-SA"/>
        </w:rPr>
        <w:t>сеть проводного радиовещания;</w:t>
      </w:r>
    </w:p>
    <w:p w:rsidR="00402777" w:rsidRPr="009451E9" w:rsidRDefault="00402777" w:rsidP="00402777">
      <w:pPr>
        <w:ind w:firstLine="851"/>
        <w:jc w:val="both"/>
        <w:rPr>
          <w:sz w:val="28"/>
          <w:szCs w:val="28"/>
          <w:lang w:eastAsia="ar-SA"/>
        </w:rPr>
      </w:pPr>
      <w:r w:rsidRPr="009451E9">
        <w:rPr>
          <w:sz w:val="28"/>
          <w:szCs w:val="28"/>
          <w:lang w:eastAsia="ar-SA"/>
        </w:rPr>
        <w:t>сеть уличной радиофикации;</w:t>
      </w:r>
    </w:p>
    <w:p w:rsidR="00402777" w:rsidRPr="009451E9" w:rsidRDefault="00402777" w:rsidP="00402777">
      <w:pPr>
        <w:ind w:firstLine="851"/>
        <w:jc w:val="both"/>
        <w:rPr>
          <w:sz w:val="28"/>
          <w:szCs w:val="28"/>
          <w:lang w:eastAsia="ar-SA"/>
        </w:rPr>
      </w:pPr>
      <w:r w:rsidRPr="009451E9">
        <w:rPr>
          <w:sz w:val="28"/>
          <w:szCs w:val="28"/>
          <w:lang w:eastAsia="ar-SA"/>
        </w:rPr>
        <w:t>сеть кабельного телерадиовещания;</w:t>
      </w:r>
    </w:p>
    <w:p w:rsidR="00402777" w:rsidRPr="009451E9" w:rsidRDefault="00402777" w:rsidP="00402777">
      <w:pPr>
        <w:ind w:firstLine="851"/>
        <w:jc w:val="both"/>
        <w:rPr>
          <w:sz w:val="28"/>
          <w:szCs w:val="28"/>
          <w:lang w:eastAsia="ar-SA"/>
        </w:rPr>
      </w:pPr>
      <w:r w:rsidRPr="009451E9">
        <w:rPr>
          <w:sz w:val="28"/>
          <w:szCs w:val="28"/>
          <w:lang w:eastAsia="ar-SA"/>
        </w:rPr>
        <w:t>сеть эфирного телерадиовещания;</w:t>
      </w:r>
    </w:p>
    <w:p w:rsidR="00402777" w:rsidRPr="009451E9" w:rsidRDefault="00402777" w:rsidP="00402777">
      <w:pPr>
        <w:ind w:firstLine="851"/>
        <w:jc w:val="both"/>
        <w:rPr>
          <w:sz w:val="28"/>
          <w:szCs w:val="28"/>
          <w:lang w:eastAsia="ar-SA"/>
        </w:rPr>
      </w:pPr>
      <w:r w:rsidRPr="009451E9">
        <w:rPr>
          <w:sz w:val="28"/>
          <w:szCs w:val="28"/>
          <w:lang w:eastAsia="ar-SA"/>
        </w:rPr>
        <w:t>сеть подвижной радиотелефонной связи;</w:t>
      </w:r>
    </w:p>
    <w:p w:rsidR="00402777" w:rsidRPr="009451E9" w:rsidRDefault="00402777" w:rsidP="00402777">
      <w:pPr>
        <w:ind w:firstLine="851"/>
        <w:jc w:val="both"/>
        <w:rPr>
          <w:sz w:val="28"/>
          <w:szCs w:val="28"/>
          <w:lang w:eastAsia="ar-SA"/>
        </w:rPr>
      </w:pPr>
      <w:r w:rsidRPr="009451E9">
        <w:rPr>
          <w:sz w:val="28"/>
          <w:szCs w:val="28"/>
          <w:lang w:eastAsia="ar-SA"/>
        </w:rPr>
        <w:t>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402777" w:rsidRPr="009451E9" w:rsidRDefault="00402777" w:rsidP="00402777">
      <w:pPr>
        <w:ind w:firstLine="851"/>
        <w:jc w:val="both"/>
        <w:rPr>
          <w:sz w:val="28"/>
          <w:szCs w:val="28"/>
          <w:lang w:eastAsia="ar-SA"/>
        </w:rPr>
      </w:pPr>
      <w:r w:rsidRPr="009451E9">
        <w:rPr>
          <w:sz w:val="28"/>
          <w:szCs w:val="28"/>
          <w:lang w:eastAsia="ar-SA"/>
        </w:rPr>
        <w:t>сети связи операторов связи и ведомственные;</w:t>
      </w:r>
    </w:p>
    <w:p w:rsidR="00402777" w:rsidRPr="009451E9" w:rsidRDefault="00402777" w:rsidP="00402777">
      <w:pPr>
        <w:ind w:firstLine="851"/>
        <w:jc w:val="both"/>
        <w:rPr>
          <w:sz w:val="28"/>
          <w:szCs w:val="28"/>
          <w:lang w:eastAsia="ar-SA"/>
        </w:rPr>
      </w:pPr>
      <w:r w:rsidRPr="009451E9">
        <w:rPr>
          <w:sz w:val="28"/>
          <w:szCs w:val="28"/>
          <w:lang w:eastAsia="ar-SA"/>
        </w:rPr>
        <w:t>сети систем персонального радиовызова; информационно-телекоммуникационная сеть интернет;</w:t>
      </w:r>
    </w:p>
    <w:p w:rsidR="00402777" w:rsidRPr="009451E9" w:rsidRDefault="00402777" w:rsidP="00402777">
      <w:pPr>
        <w:ind w:firstLine="851"/>
        <w:jc w:val="both"/>
        <w:rPr>
          <w:sz w:val="28"/>
          <w:szCs w:val="28"/>
          <w:lang w:eastAsia="ar-SA"/>
        </w:rPr>
      </w:pPr>
      <w:r w:rsidRPr="009451E9">
        <w:rPr>
          <w:sz w:val="28"/>
          <w:szCs w:val="28"/>
          <w:lang w:eastAsia="ar-SA"/>
        </w:rPr>
        <w:t>громкоговорящие средства на подвижных объектах, мобильные и носимые средства оповещения.</w:t>
      </w:r>
    </w:p>
    <w:p w:rsidR="00402777" w:rsidRPr="009451E9" w:rsidRDefault="00402777" w:rsidP="00402777">
      <w:pPr>
        <w:ind w:firstLine="851"/>
        <w:jc w:val="both"/>
        <w:rPr>
          <w:sz w:val="28"/>
          <w:szCs w:val="28"/>
          <w:lang w:eastAsia="ar-SA"/>
        </w:rPr>
      </w:pPr>
      <w:r w:rsidRPr="009451E9">
        <w:rPr>
          <w:sz w:val="28"/>
          <w:szCs w:val="28"/>
          <w:lang w:eastAsia="ar-SA"/>
        </w:rPr>
        <w:t xml:space="preserve">Задействование средств системы оповещения населения должно осуществляться оперативным дежурным со своего рабочего места (дежурным </w:t>
      </w:r>
      <w:r w:rsidRPr="009451E9">
        <w:rPr>
          <w:sz w:val="28"/>
          <w:szCs w:val="28"/>
          <w:lang w:eastAsia="ar-SA"/>
        </w:rPr>
        <w:lastRenderedPageBreak/>
        <w:t xml:space="preserve">оперативным) по решению главы </w:t>
      </w:r>
      <w:r>
        <w:rPr>
          <w:sz w:val="28"/>
          <w:szCs w:val="28"/>
          <w:lang w:eastAsia="ar-SA"/>
        </w:rPr>
        <w:t>Кикнурского</w:t>
      </w:r>
      <w:r w:rsidRPr="009451E9">
        <w:rPr>
          <w:sz w:val="28"/>
          <w:szCs w:val="28"/>
          <w:lang w:eastAsia="ar-SA"/>
        </w:rPr>
        <w:t xml:space="preserve"> муниципального округа (председателя КЧС и ОПБ) с последующим докладом.</w:t>
      </w:r>
    </w:p>
    <w:p w:rsidR="00402777" w:rsidRPr="009451E9" w:rsidRDefault="00402777" w:rsidP="00402777">
      <w:pPr>
        <w:ind w:firstLine="851"/>
        <w:jc w:val="both"/>
        <w:rPr>
          <w:sz w:val="28"/>
          <w:szCs w:val="28"/>
          <w:lang w:eastAsia="ar-SA"/>
        </w:rPr>
      </w:pPr>
      <w:r w:rsidRPr="009451E9">
        <w:rPr>
          <w:sz w:val="28"/>
          <w:szCs w:val="28"/>
          <w:lang w:eastAsia="ar-SA"/>
        </w:rPr>
        <w:t>Система оповещения должностных лиц должна обеспечивать оповещение руководящего состава администрации округа, органов управления и сил РСЧС муниципального уровня, ДДС, действующих на территории муниципального образования.</w:t>
      </w:r>
    </w:p>
    <w:p w:rsidR="00402777" w:rsidRPr="009451E9" w:rsidRDefault="00402777" w:rsidP="00402777">
      <w:pPr>
        <w:ind w:firstLine="851"/>
        <w:jc w:val="both"/>
        <w:rPr>
          <w:sz w:val="28"/>
          <w:szCs w:val="28"/>
          <w:lang w:eastAsia="ar-SA"/>
        </w:rPr>
      </w:pPr>
      <w:r w:rsidRPr="009451E9">
        <w:rPr>
          <w:sz w:val="28"/>
          <w:szCs w:val="28"/>
          <w:lang w:eastAsia="ar-SA"/>
        </w:rPr>
        <w:t>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402777" w:rsidRPr="009451E9" w:rsidRDefault="00402777" w:rsidP="00402777">
      <w:pPr>
        <w:ind w:firstLine="851"/>
        <w:jc w:val="both"/>
        <w:rPr>
          <w:sz w:val="28"/>
          <w:szCs w:val="28"/>
          <w:lang w:eastAsia="ar-SA"/>
        </w:rPr>
      </w:pPr>
      <w:r w:rsidRPr="009451E9">
        <w:rPr>
          <w:sz w:val="28"/>
          <w:szCs w:val="28"/>
          <w:lang w:eastAsia="ar-SA"/>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402777" w:rsidRPr="009451E9" w:rsidRDefault="00402777" w:rsidP="00402777">
      <w:pPr>
        <w:ind w:firstLine="851"/>
        <w:jc w:val="both"/>
        <w:rPr>
          <w:sz w:val="28"/>
          <w:szCs w:val="28"/>
          <w:lang w:eastAsia="ar-SA"/>
        </w:rPr>
      </w:pPr>
      <w:r w:rsidRPr="009451E9">
        <w:rPr>
          <w:sz w:val="28"/>
          <w:szCs w:val="28"/>
          <w:lang w:eastAsia="ar-SA"/>
        </w:rPr>
        <w:t>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w:t>
      </w:r>
    </w:p>
    <w:p w:rsidR="00402777" w:rsidRPr="009451E9" w:rsidRDefault="00402777" w:rsidP="00402777">
      <w:pPr>
        <w:ind w:firstLine="851"/>
        <w:jc w:val="both"/>
        <w:rPr>
          <w:sz w:val="28"/>
          <w:szCs w:val="28"/>
          <w:lang w:eastAsia="ar-SA"/>
        </w:rPr>
      </w:pPr>
      <w:r w:rsidRPr="009451E9">
        <w:rPr>
          <w:sz w:val="28"/>
          <w:szCs w:val="28"/>
          <w:lang w:eastAsia="ar-SA"/>
        </w:rPr>
        <w:t>11.4. Общие требования к составу объектов, оборудованию, структуре системы - 112 определены Национальным стандартом Российской Федерации ГОСТ Р 22.7.03-2021 «Безопасность в чрезвычайных ситуациях.</w:t>
      </w:r>
    </w:p>
    <w:p w:rsidR="00402777" w:rsidRPr="009451E9" w:rsidRDefault="00402777" w:rsidP="00402777">
      <w:pPr>
        <w:ind w:firstLine="851"/>
        <w:jc w:val="both"/>
        <w:rPr>
          <w:sz w:val="28"/>
          <w:szCs w:val="28"/>
          <w:lang w:eastAsia="ar-SA"/>
        </w:rPr>
      </w:pPr>
      <w:r w:rsidRPr="009451E9">
        <w:rPr>
          <w:sz w:val="28"/>
          <w:szCs w:val="28"/>
          <w:lang w:eastAsia="ar-SA"/>
        </w:rPr>
        <w:t>Система обеспечения вызова экстренных оперативных служб по единому номеру «112».</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12. Финансирование ЕДДС</w:t>
      </w:r>
    </w:p>
    <w:p w:rsidR="00402777" w:rsidRPr="009451E9" w:rsidRDefault="00402777" w:rsidP="00402777">
      <w:pPr>
        <w:ind w:firstLine="851"/>
        <w:jc w:val="both"/>
        <w:rPr>
          <w:b/>
          <w:sz w:val="28"/>
          <w:szCs w:val="28"/>
          <w:lang w:eastAsia="ar-SA"/>
        </w:rPr>
      </w:pPr>
      <w:r w:rsidRPr="009451E9">
        <w:rPr>
          <w:sz w:val="28"/>
          <w:szCs w:val="28"/>
          <w:lang w:eastAsia="ar-SA"/>
        </w:rPr>
        <w:t xml:space="preserve">12.1. Финансирование деятельности ЕДДС является расходным обязательством администрации </w:t>
      </w:r>
      <w:r>
        <w:rPr>
          <w:sz w:val="28"/>
          <w:szCs w:val="28"/>
          <w:lang w:eastAsia="ar-SA"/>
        </w:rPr>
        <w:t>Кикнурского</w:t>
      </w:r>
      <w:r w:rsidRPr="009451E9">
        <w:rPr>
          <w:sz w:val="28"/>
          <w:szCs w:val="28"/>
          <w:lang w:eastAsia="ar-SA"/>
        </w:rPr>
        <w:t xml:space="preserve"> муниципального округа и осуществляется из средств бюджета муниципального образования </w:t>
      </w:r>
      <w:r>
        <w:rPr>
          <w:sz w:val="28"/>
          <w:szCs w:val="28"/>
          <w:lang w:eastAsia="ar-SA"/>
        </w:rPr>
        <w:t>Кикнурский</w:t>
      </w:r>
      <w:r w:rsidRPr="009451E9">
        <w:rPr>
          <w:sz w:val="28"/>
          <w:szCs w:val="28"/>
          <w:lang w:eastAsia="ar-SA"/>
        </w:rPr>
        <w:t xml:space="preserve"> муниципальный округ Кировской области или иных источников в соответствии с законодательством Российской Федерации.</w:t>
      </w:r>
    </w:p>
    <w:p w:rsidR="00402777" w:rsidRPr="009451E9" w:rsidRDefault="00402777" w:rsidP="00402777">
      <w:pPr>
        <w:ind w:firstLine="851"/>
        <w:jc w:val="both"/>
        <w:rPr>
          <w:sz w:val="28"/>
          <w:szCs w:val="28"/>
          <w:lang w:eastAsia="ar-SA"/>
        </w:rPr>
      </w:pPr>
      <w:r w:rsidRPr="009451E9">
        <w:rPr>
          <w:sz w:val="28"/>
          <w:szCs w:val="28"/>
          <w:lang w:eastAsia="ar-SA"/>
        </w:rPr>
        <w:t>12.2. Заработная плата работников Е</w:t>
      </w:r>
      <w:r>
        <w:rPr>
          <w:sz w:val="28"/>
          <w:szCs w:val="28"/>
          <w:lang w:eastAsia="ar-SA"/>
        </w:rPr>
        <w:t>ДДС устана</w:t>
      </w:r>
      <w:r w:rsidRPr="009451E9">
        <w:rPr>
          <w:sz w:val="28"/>
          <w:szCs w:val="28"/>
          <w:lang w:eastAsia="ar-SA"/>
        </w:rPr>
        <w:t>вливается</w:t>
      </w:r>
      <w:r>
        <w:rPr>
          <w:sz w:val="28"/>
          <w:szCs w:val="28"/>
          <w:lang w:eastAsia="ar-SA"/>
        </w:rPr>
        <w:t xml:space="preserve"> в соответствии с распоряжением администрации Кикнурского муниципального района</w:t>
      </w:r>
      <w:r w:rsidRPr="009451E9">
        <w:rPr>
          <w:sz w:val="28"/>
          <w:szCs w:val="28"/>
          <w:lang w:eastAsia="ar-SA"/>
        </w:rPr>
        <w:t xml:space="preserve"> Кировской области от </w:t>
      </w:r>
      <w:r w:rsidRPr="009C4510">
        <w:rPr>
          <w:sz w:val="28"/>
          <w:szCs w:val="28"/>
          <w:lang w:eastAsia="ar-SA"/>
        </w:rPr>
        <w:t>29.12.2020 № 143</w:t>
      </w:r>
      <w:r w:rsidRPr="009451E9">
        <w:rPr>
          <w:sz w:val="28"/>
          <w:szCs w:val="28"/>
          <w:lang w:eastAsia="ar-SA"/>
        </w:rPr>
        <w:t xml:space="preserve"> «Об </w:t>
      </w:r>
      <w:r>
        <w:rPr>
          <w:sz w:val="28"/>
          <w:szCs w:val="28"/>
          <w:lang w:eastAsia="ar-SA"/>
        </w:rPr>
        <w:t>утверждении Положения об оплате труда работников Единой дежурно-диспетчерской службы  администрации Кикнурского</w:t>
      </w:r>
      <w:r w:rsidRPr="009451E9">
        <w:rPr>
          <w:sz w:val="28"/>
          <w:szCs w:val="28"/>
          <w:lang w:eastAsia="ar-SA"/>
        </w:rPr>
        <w:t xml:space="preserve"> муниципального округа Кировской области».</w:t>
      </w:r>
    </w:p>
    <w:p w:rsidR="00402777" w:rsidRPr="009451E9" w:rsidRDefault="00402777" w:rsidP="00402777">
      <w:pPr>
        <w:ind w:firstLine="851"/>
        <w:jc w:val="both"/>
        <w:rPr>
          <w:sz w:val="28"/>
          <w:szCs w:val="28"/>
          <w:lang w:eastAsia="ar-SA"/>
        </w:rPr>
      </w:pPr>
    </w:p>
    <w:p w:rsidR="00402777" w:rsidRPr="009451E9" w:rsidRDefault="00402777" w:rsidP="00402777">
      <w:pPr>
        <w:ind w:firstLine="851"/>
        <w:jc w:val="both"/>
        <w:rPr>
          <w:sz w:val="28"/>
          <w:szCs w:val="28"/>
          <w:lang w:eastAsia="ar-SA"/>
        </w:rPr>
      </w:pPr>
      <w:r w:rsidRPr="009451E9">
        <w:rPr>
          <w:sz w:val="28"/>
          <w:szCs w:val="28"/>
          <w:lang w:eastAsia="ar-SA"/>
        </w:rPr>
        <w:t>13. Требования к защите информации</w:t>
      </w:r>
    </w:p>
    <w:p w:rsidR="00402777" w:rsidRPr="009451E9" w:rsidRDefault="00402777" w:rsidP="00402777">
      <w:pPr>
        <w:ind w:firstLine="851"/>
        <w:jc w:val="both"/>
        <w:rPr>
          <w:sz w:val="28"/>
          <w:szCs w:val="28"/>
          <w:lang w:eastAsia="ar-SA"/>
        </w:rPr>
      </w:pPr>
      <w:r w:rsidRPr="009451E9">
        <w:rPr>
          <w:sz w:val="28"/>
          <w:szCs w:val="28"/>
          <w:lang w:eastAsia="ar-SA"/>
        </w:rPr>
        <w:lastRenderedPageBreak/>
        <w:t xml:space="preserve">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402777" w:rsidRDefault="00402777" w:rsidP="00402777">
      <w:pPr>
        <w:autoSpaceDE w:val="0"/>
        <w:autoSpaceDN w:val="0"/>
        <w:adjustRightInd w:val="0"/>
        <w:jc w:val="both"/>
      </w:pPr>
    </w:p>
    <w:p w:rsidR="00402777" w:rsidRDefault="00402777" w:rsidP="00402777">
      <w:pPr>
        <w:autoSpaceDE w:val="0"/>
        <w:autoSpaceDN w:val="0"/>
        <w:adjustRightInd w:val="0"/>
        <w:jc w:val="both"/>
      </w:pPr>
    </w:p>
    <w:p w:rsidR="00402777" w:rsidRDefault="00402777" w:rsidP="00402777">
      <w:pPr>
        <w:autoSpaceDE w:val="0"/>
        <w:autoSpaceDN w:val="0"/>
        <w:adjustRightInd w:val="0"/>
        <w:jc w:val="both"/>
      </w:pPr>
    </w:p>
    <w:p w:rsidR="00402777" w:rsidRDefault="00402777" w:rsidP="00402777">
      <w:pPr>
        <w:autoSpaceDE w:val="0"/>
        <w:autoSpaceDN w:val="0"/>
        <w:adjustRightInd w:val="0"/>
        <w:ind w:left="540"/>
        <w:jc w:val="both"/>
      </w:pPr>
    </w:p>
    <w:p w:rsidR="00402777" w:rsidRDefault="00402777">
      <w:pPr>
        <w:spacing w:after="160" w:line="259" w:lineRule="auto"/>
        <w:rPr>
          <w:sz w:val="28"/>
          <w:szCs w:val="28"/>
        </w:rPr>
      </w:pPr>
      <w:r>
        <w:rPr>
          <w:sz w:val="28"/>
          <w:szCs w:val="28"/>
        </w:rPr>
        <w:br w:type="page"/>
      </w:r>
    </w:p>
    <w:p w:rsidR="00402777" w:rsidRPr="00976694" w:rsidRDefault="00402777" w:rsidP="00402777">
      <w:pPr>
        <w:jc w:val="center"/>
        <w:rPr>
          <w:b/>
          <w:bCs/>
          <w:sz w:val="28"/>
          <w:szCs w:val="28"/>
        </w:rPr>
      </w:pPr>
      <w:r>
        <w:rPr>
          <w:b/>
          <w:bCs/>
          <w:noProof/>
          <w:sz w:val="28"/>
          <w:szCs w:val="28"/>
        </w:rPr>
        <w:lastRenderedPageBreak/>
        <w:drawing>
          <wp:inline distT="0" distB="0" distL="0" distR="0" wp14:anchorId="1FFD9799" wp14:editId="5EAD9DD9">
            <wp:extent cx="572135" cy="720090"/>
            <wp:effectExtent l="19050" t="0" r="0" b="0"/>
            <wp:docPr id="16" name="Рисунок 1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402777" w:rsidRPr="00976694" w:rsidRDefault="00402777" w:rsidP="00402777">
      <w:pPr>
        <w:jc w:val="center"/>
        <w:rPr>
          <w:b/>
          <w:bCs/>
          <w:sz w:val="28"/>
          <w:szCs w:val="28"/>
        </w:rPr>
      </w:pPr>
      <w:r w:rsidRPr="00976694">
        <w:rPr>
          <w:b/>
          <w:bCs/>
          <w:sz w:val="28"/>
          <w:szCs w:val="28"/>
        </w:rPr>
        <w:t xml:space="preserve">АДМИНИСТРАЦИЯ КИКНУРСКОГО </w:t>
      </w:r>
    </w:p>
    <w:p w:rsidR="00402777" w:rsidRPr="00976694" w:rsidRDefault="00402777" w:rsidP="00402777">
      <w:pPr>
        <w:jc w:val="center"/>
        <w:rPr>
          <w:b/>
          <w:bCs/>
          <w:sz w:val="28"/>
          <w:szCs w:val="28"/>
        </w:rPr>
      </w:pPr>
      <w:r w:rsidRPr="00976694">
        <w:rPr>
          <w:b/>
          <w:bCs/>
          <w:sz w:val="28"/>
          <w:szCs w:val="28"/>
        </w:rPr>
        <w:t xml:space="preserve">МУНИЦИПАЛЬНОГО </w:t>
      </w:r>
      <w:r>
        <w:rPr>
          <w:b/>
          <w:bCs/>
          <w:sz w:val="28"/>
          <w:szCs w:val="28"/>
        </w:rPr>
        <w:t>ОКРУГА</w:t>
      </w:r>
    </w:p>
    <w:p w:rsidR="00402777" w:rsidRPr="00976694" w:rsidRDefault="00402777" w:rsidP="00402777">
      <w:pPr>
        <w:jc w:val="center"/>
        <w:rPr>
          <w:b/>
          <w:bCs/>
          <w:sz w:val="28"/>
          <w:szCs w:val="28"/>
        </w:rPr>
      </w:pPr>
      <w:r w:rsidRPr="00976694">
        <w:rPr>
          <w:b/>
          <w:bCs/>
          <w:sz w:val="28"/>
          <w:szCs w:val="28"/>
        </w:rPr>
        <w:t>КИРОВСКОЙ ОБЛАСТИ</w:t>
      </w:r>
    </w:p>
    <w:p w:rsidR="00402777" w:rsidRPr="0018524B" w:rsidRDefault="00402777" w:rsidP="00402777">
      <w:pPr>
        <w:jc w:val="center"/>
        <w:rPr>
          <w:b/>
          <w:bCs/>
          <w:sz w:val="36"/>
          <w:szCs w:val="36"/>
        </w:rPr>
      </w:pPr>
    </w:p>
    <w:p w:rsidR="00402777" w:rsidRPr="00976694" w:rsidRDefault="00402777" w:rsidP="00402777">
      <w:pPr>
        <w:spacing w:after="360"/>
        <w:jc w:val="center"/>
        <w:rPr>
          <w:b/>
          <w:bCs/>
          <w:sz w:val="32"/>
          <w:szCs w:val="32"/>
        </w:rPr>
      </w:pPr>
      <w:r w:rsidRPr="00976694">
        <w:rPr>
          <w:b/>
          <w:bCs/>
          <w:sz w:val="32"/>
          <w:szCs w:val="32"/>
        </w:rPr>
        <w:t>ПОСТАНОВЛЕНИЕ</w:t>
      </w:r>
    </w:p>
    <w:p w:rsidR="00402777" w:rsidRPr="00976694" w:rsidRDefault="00402777" w:rsidP="00402777">
      <w:pPr>
        <w:jc w:val="both"/>
        <w:rPr>
          <w:sz w:val="28"/>
          <w:szCs w:val="28"/>
        </w:rPr>
      </w:pPr>
      <w:r>
        <w:rPr>
          <w:sz w:val="28"/>
          <w:szCs w:val="28"/>
        </w:rPr>
        <w:t>01.06.2023</w:t>
      </w:r>
      <w:r w:rsidRPr="00976694">
        <w:rPr>
          <w:sz w:val="28"/>
          <w:szCs w:val="28"/>
        </w:rPr>
        <w:t xml:space="preserve">                                                                 </w:t>
      </w:r>
      <w:r>
        <w:rPr>
          <w:sz w:val="28"/>
          <w:szCs w:val="28"/>
        </w:rPr>
        <w:t xml:space="preserve">           </w:t>
      </w:r>
      <w:r w:rsidRPr="00976694">
        <w:rPr>
          <w:sz w:val="28"/>
          <w:szCs w:val="28"/>
        </w:rPr>
        <w:t xml:space="preserve">                № </w:t>
      </w:r>
      <w:r>
        <w:rPr>
          <w:sz w:val="28"/>
          <w:szCs w:val="28"/>
        </w:rPr>
        <w:t>328</w:t>
      </w:r>
    </w:p>
    <w:p w:rsidR="00402777" w:rsidRPr="00976694" w:rsidRDefault="00402777" w:rsidP="00402777">
      <w:pPr>
        <w:jc w:val="center"/>
        <w:rPr>
          <w:sz w:val="28"/>
          <w:szCs w:val="28"/>
        </w:rPr>
      </w:pPr>
      <w:r w:rsidRPr="00976694">
        <w:rPr>
          <w:sz w:val="28"/>
          <w:szCs w:val="28"/>
        </w:rPr>
        <w:t>пгт Кикнур</w:t>
      </w:r>
    </w:p>
    <w:p w:rsidR="00402777" w:rsidRPr="00121CD1" w:rsidRDefault="00402777" w:rsidP="00402777">
      <w:pPr>
        <w:jc w:val="center"/>
        <w:rPr>
          <w:b/>
          <w:sz w:val="48"/>
          <w:szCs w:val="48"/>
        </w:rPr>
      </w:pPr>
    </w:p>
    <w:p w:rsidR="00402777" w:rsidRDefault="00402777" w:rsidP="00402777">
      <w:pPr>
        <w:jc w:val="center"/>
        <w:rPr>
          <w:b/>
          <w:sz w:val="28"/>
          <w:szCs w:val="28"/>
        </w:rPr>
      </w:pPr>
      <w:r w:rsidRPr="00FF2B58">
        <w:rPr>
          <w:b/>
          <w:sz w:val="28"/>
          <w:szCs w:val="28"/>
        </w:rPr>
        <w:t xml:space="preserve">Об утверждении административного регламента </w:t>
      </w:r>
    </w:p>
    <w:p w:rsidR="00402777" w:rsidRDefault="00402777" w:rsidP="00402777">
      <w:pPr>
        <w:jc w:val="center"/>
        <w:rPr>
          <w:b/>
          <w:sz w:val="28"/>
          <w:szCs w:val="28"/>
        </w:rPr>
      </w:pPr>
      <w:r w:rsidRPr="00FF2B58">
        <w:rPr>
          <w:b/>
          <w:sz w:val="28"/>
          <w:szCs w:val="28"/>
        </w:rPr>
        <w:t>предоставления муниципальной услуги «</w:t>
      </w:r>
      <w:r>
        <w:rPr>
          <w:b/>
          <w:sz w:val="28"/>
          <w:szCs w:val="28"/>
        </w:rPr>
        <w:t xml:space="preserve">Предоставление </w:t>
      </w:r>
    </w:p>
    <w:p w:rsidR="00402777" w:rsidRPr="00FF2B58" w:rsidRDefault="00402777" w:rsidP="00402777">
      <w:pPr>
        <w:jc w:val="center"/>
        <w:rPr>
          <w:b/>
          <w:sz w:val="28"/>
          <w:szCs w:val="28"/>
        </w:rPr>
      </w:pPr>
      <w:r>
        <w:rPr>
          <w:b/>
          <w:sz w:val="28"/>
          <w:szCs w:val="28"/>
        </w:rPr>
        <w:t>жилого помещения по договору социального найма</w:t>
      </w:r>
      <w:r w:rsidRPr="00FF2B58">
        <w:rPr>
          <w:b/>
          <w:sz w:val="28"/>
          <w:szCs w:val="28"/>
        </w:rPr>
        <w:t xml:space="preserve">» </w:t>
      </w:r>
    </w:p>
    <w:p w:rsidR="00402777" w:rsidRPr="00FF2B58" w:rsidRDefault="00402777" w:rsidP="00402777">
      <w:pPr>
        <w:spacing w:line="360" w:lineRule="auto"/>
        <w:jc w:val="both"/>
        <w:rPr>
          <w:sz w:val="28"/>
          <w:szCs w:val="28"/>
        </w:rPr>
      </w:pPr>
    </w:p>
    <w:p w:rsidR="00402777" w:rsidRPr="00FF2B58" w:rsidRDefault="00402777" w:rsidP="00402777">
      <w:pPr>
        <w:spacing w:line="360" w:lineRule="exact"/>
        <w:ind w:firstLine="709"/>
        <w:jc w:val="both"/>
        <w:rPr>
          <w:sz w:val="28"/>
          <w:szCs w:val="28"/>
        </w:rPr>
      </w:pPr>
      <w:r w:rsidRPr="00FF2B58">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402777" w:rsidRPr="00FF2B58" w:rsidRDefault="00402777" w:rsidP="00402777">
      <w:pPr>
        <w:spacing w:line="360" w:lineRule="exact"/>
        <w:ind w:right="-1" w:firstLine="709"/>
        <w:jc w:val="both"/>
        <w:rPr>
          <w:sz w:val="28"/>
          <w:szCs w:val="28"/>
        </w:rPr>
      </w:pPr>
      <w:r w:rsidRPr="00FF2B58">
        <w:rPr>
          <w:sz w:val="28"/>
          <w:szCs w:val="28"/>
        </w:rPr>
        <w:t>1. Утвердить административный регламент предоставления муниципальной услуги «</w:t>
      </w:r>
      <w:r>
        <w:rPr>
          <w:sz w:val="28"/>
          <w:szCs w:val="28"/>
        </w:rPr>
        <w:t xml:space="preserve">Предоставление жилого помещения по договору социального найма» </w:t>
      </w:r>
      <w:r w:rsidRPr="00FF2B58">
        <w:rPr>
          <w:sz w:val="28"/>
          <w:szCs w:val="28"/>
        </w:rPr>
        <w:t>согласно приложению.</w:t>
      </w:r>
    </w:p>
    <w:p w:rsidR="00402777" w:rsidRPr="00FF2B58" w:rsidRDefault="00402777" w:rsidP="00402777">
      <w:pPr>
        <w:spacing w:line="360" w:lineRule="exact"/>
        <w:ind w:right="-1" w:firstLine="709"/>
        <w:jc w:val="both"/>
        <w:rPr>
          <w:sz w:val="28"/>
          <w:szCs w:val="28"/>
        </w:rPr>
      </w:pPr>
      <w:r>
        <w:rPr>
          <w:sz w:val="28"/>
          <w:szCs w:val="28"/>
        </w:rPr>
        <w:t>2</w:t>
      </w:r>
      <w:r w:rsidRPr="00FF2B58">
        <w:rPr>
          <w:sz w:val="28"/>
          <w:szCs w:val="28"/>
        </w:rPr>
        <w:t xml:space="preserve">. Настоящее постановление разместить на официальном сайте </w:t>
      </w:r>
      <w:r>
        <w:rPr>
          <w:sz w:val="28"/>
          <w:szCs w:val="28"/>
        </w:rPr>
        <w:t>муниципального образования Кикнурский муниципальный округ Кировской области</w:t>
      </w:r>
      <w:r w:rsidRPr="00FF2B58">
        <w:rPr>
          <w:sz w:val="28"/>
          <w:szCs w:val="28"/>
        </w:rPr>
        <w:t xml:space="preserve"> в информационно-телекоммуникационной сети «Интернет»</w:t>
      </w:r>
      <w:r>
        <w:rPr>
          <w:sz w:val="28"/>
          <w:szCs w:val="28"/>
        </w:rPr>
        <w:t>, а так же</w:t>
      </w:r>
      <w:r w:rsidRPr="009C62A7">
        <w:rPr>
          <w:rFonts w:eastAsia="SimSun"/>
          <w:sz w:val="28"/>
          <w:szCs w:val="28"/>
          <w:lang w:eastAsia="zh-CN"/>
        </w:rPr>
        <w:t xml:space="preserve"> </w:t>
      </w:r>
      <w:r>
        <w:rPr>
          <w:rFonts w:eastAsia="SimSun"/>
          <w:sz w:val="28"/>
          <w:szCs w:val="28"/>
          <w:lang w:eastAsia="zh-CN"/>
        </w:rPr>
        <w:t>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sidRPr="00FF2B58">
        <w:rPr>
          <w:sz w:val="28"/>
          <w:szCs w:val="28"/>
        </w:rPr>
        <w:t>.</w:t>
      </w:r>
    </w:p>
    <w:p w:rsidR="00402777" w:rsidRPr="00FF2B58" w:rsidRDefault="00402777" w:rsidP="00402777">
      <w:pPr>
        <w:spacing w:line="360" w:lineRule="exact"/>
        <w:ind w:right="-1" w:firstLine="709"/>
        <w:jc w:val="both"/>
        <w:rPr>
          <w:sz w:val="28"/>
          <w:szCs w:val="28"/>
        </w:rPr>
      </w:pPr>
      <w:r>
        <w:rPr>
          <w:sz w:val="28"/>
          <w:szCs w:val="28"/>
        </w:rPr>
        <w:t>3</w:t>
      </w:r>
      <w:r w:rsidRPr="00FF2B58">
        <w:rPr>
          <w:sz w:val="28"/>
          <w:szCs w:val="28"/>
        </w:rPr>
        <w:t>. Постановление вступает в силу после его официального опубликования.</w:t>
      </w:r>
    </w:p>
    <w:p w:rsidR="00402777" w:rsidRPr="00FF2B58" w:rsidRDefault="00402777" w:rsidP="00402777">
      <w:pPr>
        <w:spacing w:line="360" w:lineRule="exact"/>
        <w:ind w:right="-1" w:firstLine="709"/>
        <w:jc w:val="both"/>
        <w:rPr>
          <w:sz w:val="28"/>
          <w:szCs w:val="28"/>
        </w:rPr>
      </w:pPr>
    </w:p>
    <w:p w:rsidR="00402777" w:rsidRPr="00FF2B58" w:rsidRDefault="00402777" w:rsidP="00402777">
      <w:pPr>
        <w:spacing w:line="360" w:lineRule="exact"/>
        <w:ind w:right="-1"/>
        <w:jc w:val="both"/>
        <w:rPr>
          <w:rFonts w:eastAsia="Calibri"/>
          <w:sz w:val="28"/>
          <w:szCs w:val="28"/>
          <w:lang w:eastAsia="en-US"/>
        </w:rPr>
      </w:pPr>
      <w:r w:rsidRPr="00FF2B58">
        <w:rPr>
          <w:rFonts w:eastAsia="Calibri"/>
          <w:sz w:val="28"/>
          <w:szCs w:val="28"/>
          <w:lang w:eastAsia="en-US"/>
        </w:rPr>
        <w:t>Глава Кикнурского</w:t>
      </w:r>
    </w:p>
    <w:p w:rsidR="00402777" w:rsidRPr="00FF2B58" w:rsidRDefault="00402777" w:rsidP="00402777">
      <w:pPr>
        <w:spacing w:line="360" w:lineRule="exact"/>
        <w:ind w:right="-1"/>
        <w:jc w:val="both"/>
        <w:rPr>
          <w:rFonts w:eastAsia="Calibri"/>
          <w:sz w:val="28"/>
          <w:szCs w:val="28"/>
          <w:lang w:eastAsia="en-US"/>
        </w:rPr>
      </w:pPr>
      <w:r w:rsidRPr="00FF2B58">
        <w:rPr>
          <w:rFonts w:eastAsia="Calibri"/>
          <w:sz w:val="28"/>
          <w:szCs w:val="28"/>
          <w:lang w:eastAsia="en-US"/>
        </w:rPr>
        <w:t>муниципального округа    С.Ю. Галкин</w:t>
      </w:r>
    </w:p>
    <w:p w:rsidR="00402777" w:rsidRDefault="00402777" w:rsidP="00402777">
      <w:pPr>
        <w:spacing w:line="360" w:lineRule="exact"/>
        <w:jc w:val="both"/>
        <w:rPr>
          <w:sz w:val="28"/>
          <w:szCs w:val="28"/>
        </w:rPr>
      </w:pPr>
    </w:p>
    <w:p w:rsidR="00402777" w:rsidRDefault="00402777" w:rsidP="00402777">
      <w:pPr>
        <w:spacing w:line="360" w:lineRule="exact"/>
        <w:jc w:val="both"/>
        <w:rPr>
          <w:sz w:val="28"/>
          <w:szCs w:val="28"/>
        </w:rPr>
      </w:pPr>
    </w:p>
    <w:p w:rsidR="00402777" w:rsidRDefault="00402777" w:rsidP="00402777">
      <w:pPr>
        <w:spacing w:line="360" w:lineRule="exact"/>
        <w:jc w:val="both"/>
        <w:rPr>
          <w:sz w:val="28"/>
          <w:szCs w:val="28"/>
        </w:rPr>
      </w:pPr>
    </w:p>
    <w:p w:rsidR="00402777" w:rsidRDefault="00402777" w:rsidP="00402777">
      <w:pPr>
        <w:spacing w:line="360" w:lineRule="exact"/>
        <w:jc w:val="both"/>
        <w:rPr>
          <w:sz w:val="28"/>
          <w:szCs w:val="28"/>
        </w:rPr>
      </w:pPr>
    </w:p>
    <w:p w:rsidR="00402777" w:rsidRDefault="00402777" w:rsidP="00402777">
      <w:pPr>
        <w:spacing w:line="360" w:lineRule="exact"/>
        <w:jc w:val="both"/>
        <w:rPr>
          <w:sz w:val="28"/>
          <w:szCs w:val="28"/>
        </w:rPr>
      </w:pPr>
    </w:p>
    <w:p w:rsidR="00402777" w:rsidRPr="00FF2B58" w:rsidRDefault="00402777" w:rsidP="00402777">
      <w:pPr>
        <w:autoSpaceDE w:val="0"/>
        <w:autoSpaceDN w:val="0"/>
        <w:adjustRightInd w:val="0"/>
        <w:ind w:left="5103"/>
        <w:outlineLvl w:val="0"/>
        <w:rPr>
          <w:sz w:val="28"/>
          <w:szCs w:val="28"/>
        </w:rPr>
      </w:pPr>
      <w:r w:rsidRPr="00FF2B58">
        <w:rPr>
          <w:sz w:val="28"/>
          <w:szCs w:val="28"/>
        </w:rPr>
        <w:t xml:space="preserve">Приложение </w:t>
      </w:r>
    </w:p>
    <w:p w:rsidR="00402777" w:rsidRPr="00FF2B58" w:rsidRDefault="00402777" w:rsidP="00402777">
      <w:pPr>
        <w:autoSpaceDE w:val="0"/>
        <w:autoSpaceDN w:val="0"/>
        <w:adjustRightInd w:val="0"/>
        <w:ind w:left="5103"/>
        <w:outlineLvl w:val="0"/>
        <w:rPr>
          <w:sz w:val="28"/>
          <w:szCs w:val="28"/>
        </w:rPr>
      </w:pPr>
    </w:p>
    <w:p w:rsidR="00402777" w:rsidRPr="00FF2B58" w:rsidRDefault="00402777" w:rsidP="00402777">
      <w:pPr>
        <w:autoSpaceDE w:val="0"/>
        <w:autoSpaceDN w:val="0"/>
        <w:adjustRightInd w:val="0"/>
        <w:ind w:left="5103"/>
        <w:outlineLvl w:val="0"/>
        <w:rPr>
          <w:sz w:val="28"/>
          <w:szCs w:val="28"/>
        </w:rPr>
      </w:pPr>
      <w:r w:rsidRPr="00FF2B58">
        <w:rPr>
          <w:sz w:val="28"/>
          <w:szCs w:val="28"/>
        </w:rPr>
        <w:t>УТВЕРЖДЕН</w:t>
      </w:r>
    </w:p>
    <w:p w:rsidR="00402777" w:rsidRPr="00FF2B58" w:rsidRDefault="00402777" w:rsidP="00402777">
      <w:pPr>
        <w:autoSpaceDE w:val="0"/>
        <w:autoSpaceDN w:val="0"/>
        <w:adjustRightInd w:val="0"/>
        <w:ind w:left="5103"/>
        <w:outlineLvl w:val="0"/>
        <w:rPr>
          <w:sz w:val="28"/>
          <w:szCs w:val="28"/>
        </w:rPr>
      </w:pPr>
    </w:p>
    <w:p w:rsidR="00402777" w:rsidRPr="00FF2B58" w:rsidRDefault="00402777" w:rsidP="00402777">
      <w:pPr>
        <w:autoSpaceDE w:val="0"/>
        <w:autoSpaceDN w:val="0"/>
        <w:adjustRightInd w:val="0"/>
        <w:ind w:left="5103"/>
        <w:rPr>
          <w:sz w:val="28"/>
          <w:szCs w:val="28"/>
        </w:rPr>
      </w:pPr>
      <w:r w:rsidRPr="00FF2B58">
        <w:rPr>
          <w:sz w:val="28"/>
          <w:szCs w:val="28"/>
        </w:rPr>
        <w:t>постановлением администрации Кикнурского муниципального округа Кировской области</w:t>
      </w:r>
    </w:p>
    <w:p w:rsidR="00402777" w:rsidRPr="00FF2B58" w:rsidRDefault="00402777" w:rsidP="00402777">
      <w:pPr>
        <w:autoSpaceDE w:val="0"/>
        <w:autoSpaceDN w:val="0"/>
        <w:adjustRightInd w:val="0"/>
        <w:ind w:left="5103"/>
        <w:rPr>
          <w:sz w:val="28"/>
          <w:szCs w:val="28"/>
        </w:rPr>
      </w:pPr>
      <w:r>
        <w:rPr>
          <w:sz w:val="28"/>
          <w:szCs w:val="28"/>
        </w:rPr>
        <w:t>от 01.06.2023</w:t>
      </w:r>
      <w:r w:rsidRPr="00FF2B58">
        <w:rPr>
          <w:sz w:val="28"/>
          <w:szCs w:val="28"/>
        </w:rPr>
        <w:t xml:space="preserve">    № </w:t>
      </w:r>
      <w:r>
        <w:rPr>
          <w:sz w:val="28"/>
          <w:szCs w:val="28"/>
        </w:rPr>
        <w:t>328</w:t>
      </w:r>
    </w:p>
    <w:p w:rsidR="00402777" w:rsidRPr="00FF2B58" w:rsidRDefault="00402777" w:rsidP="00402777">
      <w:pPr>
        <w:autoSpaceDE w:val="0"/>
        <w:autoSpaceDN w:val="0"/>
        <w:adjustRightInd w:val="0"/>
        <w:ind w:firstLine="709"/>
        <w:rPr>
          <w:sz w:val="28"/>
          <w:szCs w:val="28"/>
        </w:rPr>
      </w:pPr>
    </w:p>
    <w:p w:rsidR="00402777" w:rsidRPr="00FF2B58" w:rsidRDefault="00402777" w:rsidP="00402777">
      <w:pPr>
        <w:widowControl w:val="0"/>
        <w:autoSpaceDE w:val="0"/>
        <w:autoSpaceDN w:val="0"/>
        <w:adjustRightInd w:val="0"/>
        <w:ind w:left="426" w:right="396"/>
        <w:jc w:val="center"/>
        <w:rPr>
          <w:rFonts w:eastAsia="Calibri"/>
          <w:b/>
          <w:bCs/>
          <w:sz w:val="28"/>
          <w:szCs w:val="28"/>
          <w:lang w:eastAsia="en-US"/>
        </w:rPr>
      </w:pPr>
      <w:r w:rsidRPr="00FF2B58">
        <w:rPr>
          <w:rFonts w:eastAsia="Calibri"/>
          <w:b/>
          <w:bCs/>
          <w:sz w:val="28"/>
          <w:szCs w:val="28"/>
          <w:lang w:eastAsia="en-US"/>
        </w:rPr>
        <w:t>АДМИНИСТРАТИВНЫЙ РЕГЛАМЕНТ</w:t>
      </w:r>
    </w:p>
    <w:p w:rsidR="00402777" w:rsidRPr="00FF2B58" w:rsidRDefault="00402777" w:rsidP="00402777">
      <w:pPr>
        <w:jc w:val="center"/>
        <w:rPr>
          <w:b/>
          <w:sz w:val="28"/>
          <w:szCs w:val="28"/>
        </w:rPr>
      </w:pPr>
      <w:r w:rsidRPr="00FF2B58">
        <w:rPr>
          <w:b/>
          <w:sz w:val="28"/>
          <w:szCs w:val="28"/>
        </w:rPr>
        <w:t>предоставления муниципальной услуги «</w:t>
      </w:r>
      <w:r>
        <w:rPr>
          <w:b/>
          <w:sz w:val="28"/>
          <w:szCs w:val="28"/>
        </w:rPr>
        <w:t>Предоставление жилого помещения по договору социального найма</w:t>
      </w:r>
      <w:r w:rsidRPr="00FF2B58">
        <w:rPr>
          <w:b/>
          <w:sz w:val="28"/>
          <w:szCs w:val="28"/>
        </w:rPr>
        <w:t>»</w:t>
      </w:r>
    </w:p>
    <w:p w:rsidR="00402777" w:rsidRPr="00FF2B58" w:rsidRDefault="00402777" w:rsidP="00402777">
      <w:pPr>
        <w:jc w:val="center"/>
        <w:rPr>
          <w:sz w:val="28"/>
          <w:szCs w:val="28"/>
        </w:rPr>
      </w:pPr>
    </w:p>
    <w:p w:rsidR="00402777" w:rsidRPr="00BD27D4" w:rsidRDefault="00402777" w:rsidP="00402777">
      <w:pPr>
        <w:spacing w:line="360" w:lineRule="auto"/>
        <w:jc w:val="center"/>
        <w:rPr>
          <w:b/>
          <w:sz w:val="28"/>
          <w:szCs w:val="28"/>
        </w:rPr>
      </w:pPr>
      <w:r w:rsidRPr="00BD27D4">
        <w:rPr>
          <w:b/>
          <w:sz w:val="28"/>
          <w:szCs w:val="28"/>
        </w:rPr>
        <w:t>I. Общие положения</w:t>
      </w:r>
    </w:p>
    <w:p w:rsidR="00402777" w:rsidRPr="00BD27D4" w:rsidRDefault="00402777" w:rsidP="00402777">
      <w:pPr>
        <w:spacing w:line="360" w:lineRule="auto"/>
        <w:jc w:val="center"/>
        <w:rPr>
          <w:b/>
          <w:sz w:val="28"/>
          <w:szCs w:val="28"/>
        </w:rPr>
      </w:pPr>
      <w:r w:rsidRPr="00BD27D4">
        <w:rPr>
          <w:b/>
          <w:sz w:val="28"/>
          <w:szCs w:val="28"/>
        </w:rPr>
        <w:t>Предмет регулирования Административного регламента</w:t>
      </w:r>
    </w:p>
    <w:p w:rsidR="00402777" w:rsidRPr="004C1DC7" w:rsidRDefault="00402777" w:rsidP="00402777">
      <w:pPr>
        <w:ind w:firstLine="709"/>
        <w:jc w:val="both"/>
        <w:rPr>
          <w:sz w:val="28"/>
          <w:szCs w:val="28"/>
        </w:rPr>
      </w:pPr>
      <w:r w:rsidRPr="004C1DC7">
        <w:rPr>
          <w:sz w:val="28"/>
          <w:szCs w:val="28"/>
        </w:rPr>
        <w:t>1.1. 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муниципального жилищного фонда муниципального образования Кикнурский муниципа</w:t>
      </w:r>
      <w:r>
        <w:rPr>
          <w:sz w:val="28"/>
          <w:szCs w:val="28"/>
        </w:rPr>
        <w:t>льный округ</w:t>
      </w:r>
      <w:r w:rsidRPr="004C1DC7">
        <w:rPr>
          <w:sz w:val="28"/>
          <w:szCs w:val="28"/>
        </w:rPr>
        <w:t xml:space="preserve"> Кировской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Круг Заявителей</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
    <w:p w:rsidR="00402777" w:rsidRPr="004C1DC7" w:rsidRDefault="00402777" w:rsidP="00402777">
      <w:pPr>
        <w:ind w:firstLine="709"/>
        <w:jc w:val="both"/>
        <w:rPr>
          <w:sz w:val="28"/>
          <w:szCs w:val="28"/>
        </w:rPr>
      </w:pPr>
      <w:r w:rsidRPr="004C1DC7">
        <w:rPr>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1.4. Информирование о порядке предоставления муниципальной услуги осуществляется: </w:t>
      </w:r>
    </w:p>
    <w:p w:rsidR="00402777" w:rsidRPr="004C1DC7" w:rsidRDefault="00402777" w:rsidP="00402777">
      <w:pPr>
        <w:ind w:firstLine="709"/>
        <w:jc w:val="both"/>
        <w:rPr>
          <w:sz w:val="28"/>
          <w:szCs w:val="28"/>
        </w:rPr>
      </w:pPr>
      <w:r w:rsidRPr="004C1DC7">
        <w:rPr>
          <w:sz w:val="28"/>
          <w:szCs w:val="28"/>
        </w:rPr>
        <w:lastRenderedPageBreak/>
        <w:t xml:space="preserve">1) непосредственно при личном приеме заявителя в администрации Кикнурского муниципального округа Кировской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402777" w:rsidRPr="004C1DC7" w:rsidRDefault="00402777" w:rsidP="00402777">
      <w:pPr>
        <w:ind w:firstLine="709"/>
        <w:jc w:val="both"/>
        <w:rPr>
          <w:sz w:val="28"/>
          <w:szCs w:val="28"/>
        </w:rPr>
      </w:pPr>
      <w:r w:rsidRPr="004C1DC7">
        <w:rPr>
          <w:sz w:val="28"/>
          <w:szCs w:val="28"/>
        </w:rPr>
        <w:t xml:space="preserve">2) по телефону Уполномоченного органа или многофункциональном центре; </w:t>
      </w:r>
    </w:p>
    <w:p w:rsidR="00402777" w:rsidRPr="004C1DC7" w:rsidRDefault="00402777" w:rsidP="00402777">
      <w:pPr>
        <w:ind w:firstLine="709"/>
        <w:jc w:val="both"/>
        <w:rPr>
          <w:sz w:val="28"/>
          <w:szCs w:val="28"/>
        </w:rPr>
      </w:pPr>
      <w:r w:rsidRPr="004C1DC7">
        <w:rPr>
          <w:sz w:val="28"/>
          <w:szCs w:val="28"/>
        </w:rPr>
        <w:t xml:space="preserve">3) письменно, в том числе посредством электронной почты, факсимильной связи; </w:t>
      </w:r>
    </w:p>
    <w:p w:rsidR="00402777" w:rsidRPr="004C1DC7" w:rsidRDefault="00402777" w:rsidP="00402777">
      <w:pPr>
        <w:ind w:firstLine="709"/>
        <w:jc w:val="both"/>
        <w:rPr>
          <w:sz w:val="28"/>
          <w:szCs w:val="28"/>
        </w:rPr>
      </w:pPr>
      <w:r w:rsidRPr="004C1DC7">
        <w:rPr>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1" w:history="1">
        <w:r w:rsidRPr="004C1DC7">
          <w:rPr>
            <w:rStyle w:val="af7"/>
            <w:sz w:val="28"/>
            <w:szCs w:val="28"/>
          </w:rPr>
          <w:t>https://www.gosuslugi.ru</w:t>
        </w:r>
      </w:hyperlink>
      <w:r w:rsidRPr="004C1DC7">
        <w:rPr>
          <w:sz w:val="28"/>
          <w:szCs w:val="28"/>
        </w:rPr>
        <w:t xml:space="preserve">  (далее – ЕПГУ); на официальном сайте Уполномоченного органа </w:t>
      </w:r>
      <w:hyperlink r:id="rId12" w:history="1">
        <w:r w:rsidRPr="004C1DC7">
          <w:rPr>
            <w:rStyle w:val="af7"/>
            <w:sz w:val="28"/>
            <w:szCs w:val="28"/>
          </w:rPr>
          <w:t>https://kiknur-okrug.gosuslugi.ru</w:t>
        </w:r>
      </w:hyperlink>
      <w:r w:rsidRPr="004C1DC7">
        <w:rPr>
          <w:sz w:val="28"/>
          <w:szCs w:val="28"/>
        </w:rPr>
        <w:t xml:space="preserve"> ; </w:t>
      </w:r>
    </w:p>
    <w:p w:rsidR="00402777" w:rsidRPr="004C1DC7" w:rsidRDefault="00402777" w:rsidP="00402777">
      <w:pPr>
        <w:ind w:firstLine="709"/>
        <w:jc w:val="both"/>
        <w:rPr>
          <w:sz w:val="28"/>
          <w:szCs w:val="28"/>
        </w:rPr>
      </w:pPr>
      <w:r w:rsidRPr="004C1DC7">
        <w:rPr>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402777" w:rsidRPr="004C1DC7" w:rsidRDefault="00402777" w:rsidP="00402777">
      <w:pPr>
        <w:ind w:firstLine="709"/>
        <w:jc w:val="both"/>
        <w:rPr>
          <w:sz w:val="28"/>
          <w:szCs w:val="28"/>
        </w:rPr>
      </w:pPr>
      <w:r w:rsidRPr="004C1DC7">
        <w:rPr>
          <w:sz w:val="28"/>
          <w:szCs w:val="28"/>
        </w:rPr>
        <w:t>1.5. Информирование осуществляется по вопросам, касающимся:</w:t>
      </w:r>
    </w:p>
    <w:p w:rsidR="00402777" w:rsidRPr="004C1DC7" w:rsidRDefault="00402777" w:rsidP="00402777">
      <w:pPr>
        <w:ind w:firstLine="709"/>
        <w:jc w:val="both"/>
        <w:rPr>
          <w:sz w:val="28"/>
          <w:szCs w:val="28"/>
        </w:rPr>
      </w:pPr>
      <w:r w:rsidRPr="004C1DC7">
        <w:rPr>
          <w:sz w:val="28"/>
          <w:szCs w:val="28"/>
        </w:rPr>
        <w:t xml:space="preserve">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порядка и сроков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02777" w:rsidRPr="004C1DC7" w:rsidRDefault="00402777" w:rsidP="00402777">
      <w:pPr>
        <w:ind w:firstLine="709"/>
        <w:jc w:val="both"/>
        <w:rPr>
          <w:sz w:val="28"/>
          <w:szCs w:val="28"/>
        </w:rPr>
      </w:pPr>
      <w:r w:rsidRPr="004C1DC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w:t>
      </w:r>
      <w:r w:rsidRPr="004C1DC7">
        <w:rPr>
          <w:sz w:val="28"/>
          <w:szCs w:val="28"/>
        </w:rPr>
        <w:lastRenderedPageBreak/>
        <w:t xml:space="preserve">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402777" w:rsidRPr="004C1DC7" w:rsidRDefault="00402777" w:rsidP="00402777">
      <w:pPr>
        <w:ind w:firstLine="709"/>
        <w:jc w:val="both"/>
        <w:rPr>
          <w:sz w:val="28"/>
          <w:szCs w:val="28"/>
        </w:rPr>
      </w:pPr>
      <w:r w:rsidRPr="004C1DC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402777" w:rsidRPr="004C1DC7" w:rsidRDefault="00402777" w:rsidP="00402777">
      <w:pPr>
        <w:ind w:firstLine="709"/>
        <w:jc w:val="both"/>
        <w:rPr>
          <w:sz w:val="28"/>
          <w:szCs w:val="28"/>
        </w:rPr>
      </w:pPr>
      <w:r w:rsidRPr="004C1DC7">
        <w:rPr>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02777" w:rsidRPr="004C1DC7" w:rsidRDefault="00402777" w:rsidP="00402777">
      <w:pPr>
        <w:ind w:firstLine="709"/>
        <w:jc w:val="both"/>
        <w:rPr>
          <w:sz w:val="28"/>
          <w:szCs w:val="28"/>
        </w:rPr>
      </w:pPr>
      <w:r w:rsidRPr="004C1DC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02777" w:rsidRPr="004C1DC7" w:rsidRDefault="00402777" w:rsidP="00402777">
      <w:pPr>
        <w:ind w:firstLine="709"/>
        <w:jc w:val="both"/>
        <w:rPr>
          <w:sz w:val="28"/>
          <w:szCs w:val="28"/>
        </w:rPr>
      </w:pPr>
      <w:r w:rsidRPr="004C1DC7">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02777" w:rsidRPr="004C1DC7" w:rsidRDefault="00402777" w:rsidP="00402777">
      <w:pPr>
        <w:ind w:firstLine="709"/>
        <w:jc w:val="both"/>
        <w:rPr>
          <w:sz w:val="28"/>
          <w:szCs w:val="28"/>
        </w:rPr>
      </w:pPr>
      <w:r w:rsidRPr="004C1DC7">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02777" w:rsidRPr="004C1DC7" w:rsidRDefault="00402777" w:rsidP="00402777">
      <w:pPr>
        <w:ind w:firstLine="709"/>
        <w:jc w:val="both"/>
        <w:rPr>
          <w:sz w:val="28"/>
          <w:szCs w:val="28"/>
        </w:rPr>
      </w:pPr>
      <w:r w:rsidRPr="004C1DC7">
        <w:rPr>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402777" w:rsidRPr="004C1DC7" w:rsidRDefault="00402777" w:rsidP="00402777">
      <w:pPr>
        <w:ind w:firstLine="709"/>
        <w:jc w:val="both"/>
        <w:rPr>
          <w:sz w:val="28"/>
          <w:szCs w:val="28"/>
        </w:rPr>
      </w:pPr>
      <w:r w:rsidRPr="004C1DC7">
        <w:rPr>
          <w:sz w:val="28"/>
          <w:szCs w:val="28"/>
        </w:rPr>
        <w:lastRenderedPageBreak/>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02777" w:rsidRPr="004C1DC7" w:rsidRDefault="00402777" w:rsidP="00402777">
      <w:pPr>
        <w:ind w:firstLine="709"/>
        <w:jc w:val="both"/>
        <w:rPr>
          <w:sz w:val="28"/>
          <w:szCs w:val="28"/>
        </w:rPr>
      </w:pPr>
      <w:r w:rsidRPr="004C1DC7">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02777" w:rsidRPr="004C1DC7" w:rsidRDefault="00402777" w:rsidP="00402777">
      <w:pPr>
        <w:ind w:firstLine="709"/>
        <w:jc w:val="both"/>
        <w:rPr>
          <w:sz w:val="28"/>
          <w:szCs w:val="28"/>
        </w:rPr>
      </w:pPr>
      <w:r w:rsidRPr="004C1DC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II. Стандарт предоставления муниципальной услуги</w:t>
      </w:r>
    </w:p>
    <w:p w:rsidR="00402777" w:rsidRDefault="00402777" w:rsidP="00402777">
      <w:pPr>
        <w:ind w:firstLine="709"/>
        <w:jc w:val="center"/>
        <w:rPr>
          <w:b/>
          <w:sz w:val="28"/>
          <w:szCs w:val="28"/>
        </w:rPr>
      </w:pPr>
      <w:r w:rsidRPr="004C1DC7">
        <w:rPr>
          <w:b/>
          <w:sz w:val="28"/>
          <w:szCs w:val="28"/>
        </w:rPr>
        <w:t>Наименование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 Муниципальная услуга «Предоставление жилого помещения по договору социального найма».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 xml:space="preserve">Наименование органа государственной власти, органа </w:t>
      </w:r>
    </w:p>
    <w:p w:rsidR="00402777" w:rsidRDefault="00402777" w:rsidP="00402777">
      <w:pPr>
        <w:ind w:firstLine="709"/>
        <w:jc w:val="center"/>
        <w:rPr>
          <w:b/>
          <w:sz w:val="28"/>
          <w:szCs w:val="28"/>
        </w:rPr>
      </w:pPr>
      <w:r w:rsidRPr="004C1DC7">
        <w:rPr>
          <w:b/>
          <w:sz w:val="28"/>
          <w:szCs w:val="28"/>
        </w:rPr>
        <w:t xml:space="preserve">местного самоуправления (организации), предоставляющего </w:t>
      </w:r>
    </w:p>
    <w:p w:rsidR="00402777" w:rsidRDefault="00402777" w:rsidP="00402777">
      <w:pPr>
        <w:ind w:firstLine="709"/>
        <w:jc w:val="center"/>
        <w:rPr>
          <w:b/>
          <w:sz w:val="28"/>
          <w:szCs w:val="28"/>
        </w:rPr>
      </w:pPr>
      <w:r w:rsidRPr="004C1DC7">
        <w:rPr>
          <w:b/>
          <w:sz w:val="28"/>
          <w:szCs w:val="28"/>
        </w:rPr>
        <w:t>муниципальную услугу</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2.2. Муниципальная услуга предоставляется Уполномоченным органом в лице отдела по муниципальному имуществу и земельным ресурсам администрации округа.</w:t>
      </w:r>
    </w:p>
    <w:p w:rsidR="00402777" w:rsidRPr="004C1DC7" w:rsidRDefault="00402777" w:rsidP="00402777">
      <w:pPr>
        <w:ind w:firstLine="709"/>
        <w:jc w:val="both"/>
        <w:rPr>
          <w:sz w:val="28"/>
          <w:szCs w:val="28"/>
        </w:rPr>
      </w:pPr>
      <w:r w:rsidRPr="004C1DC7">
        <w:rPr>
          <w:sz w:val="28"/>
          <w:szCs w:val="28"/>
        </w:rPr>
        <w:t xml:space="preserve">2.3. При предоставлении муниципальной услуги Уполномоченный орган взаимодействует с: </w:t>
      </w:r>
    </w:p>
    <w:p w:rsidR="00402777" w:rsidRPr="004C1DC7" w:rsidRDefault="00402777" w:rsidP="00402777">
      <w:pPr>
        <w:ind w:firstLine="709"/>
        <w:jc w:val="both"/>
        <w:rPr>
          <w:sz w:val="28"/>
          <w:szCs w:val="28"/>
        </w:rPr>
      </w:pPr>
      <w:r w:rsidRPr="004C1DC7">
        <w:rPr>
          <w:sz w:val="28"/>
          <w:szCs w:val="28"/>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402777" w:rsidRPr="004C1DC7" w:rsidRDefault="00402777" w:rsidP="00402777">
      <w:pPr>
        <w:ind w:firstLine="709"/>
        <w:jc w:val="both"/>
        <w:rPr>
          <w:sz w:val="28"/>
          <w:szCs w:val="28"/>
        </w:rPr>
      </w:pPr>
      <w:r w:rsidRPr="004C1DC7">
        <w:rPr>
          <w:sz w:val="28"/>
          <w:szCs w:val="28"/>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w:t>
      </w:r>
    </w:p>
    <w:p w:rsidR="00402777" w:rsidRPr="004C1DC7" w:rsidRDefault="00402777" w:rsidP="00402777">
      <w:pPr>
        <w:ind w:firstLine="709"/>
        <w:jc w:val="both"/>
        <w:rPr>
          <w:sz w:val="28"/>
          <w:szCs w:val="28"/>
        </w:rPr>
      </w:pPr>
      <w:r w:rsidRPr="004C1DC7">
        <w:rPr>
          <w:sz w:val="28"/>
          <w:szCs w:val="28"/>
        </w:rPr>
        <w:t xml:space="preserve">2.3.3. Пенсионным Фондом Российской Федерации в части проверки соответствия фамильно-именной группы, даты рождения, СНИЛС. </w:t>
      </w:r>
    </w:p>
    <w:p w:rsidR="00402777" w:rsidRPr="004C1DC7" w:rsidRDefault="00402777" w:rsidP="00402777">
      <w:pPr>
        <w:ind w:firstLine="709"/>
        <w:jc w:val="both"/>
        <w:rPr>
          <w:sz w:val="28"/>
          <w:szCs w:val="28"/>
        </w:rPr>
      </w:pPr>
      <w:r w:rsidRPr="004C1DC7">
        <w:rPr>
          <w:sz w:val="28"/>
          <w:szCs w:val="28"/>
        </w:rPr>
        <w:lastRenderedPageBreak/>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402777" w:rsidRDefault="00402777" w:rsidP="00402777">
      <w:pPr>
        <w:ind w:firstLine="709"/>
        <w:jc w:val="both"/>
        <w:rPr>
          <w:sz w:val="28"/>
          <w:szCs w:val="28"/>
        </w:rPr>
      </w:pPr>
      <w:r w:rsidRPr="004C1DC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02777" w:rsidRDefault="00402777" w:rsidP="00402777">
      <w:pPr>
        <w:ind w:firstLine="709"/>
        <w:jc w:val="both"/>
        <w:rPr>
          <w:sz w:val="28"/>
          <w:szCs w:val="28"/>
        </w:rPr>
      </w:pPr>
    </w:p>
    <w:p w:rsidR="00402777" w:rsidRPr="00A91354" w:rsidRDefault="00402777" w:rsidP="00402777">
      <w:pPr>
        <w:ind w:firstLine="709"/>
        <w:jc w:val="both"/>
        <w:rPr>
          <w:b/>
          <w:sz w:val="28"/>
          <w:szCs w:val="28"/>
        </w:rPr>
      </w:pPr>
      <w:r w:rsidRPr="00A91354">
        <w:rPr>
          <w:b/>
          <w:sz w:val="28"/>
          <w:szCs w:val="28"/>
        </w:rPr>
        <w:t xml:space="preserve">Описание результата предоставления муниципальной услуги </w:t>
      </w:r>
    </w:p>
    <w:p w:rsidR="00402777" w:rsidRPr="004C1DC7" w:rsidRDefault="00402777" w:rsidP="00402777">
      <w:pPr>
        <w:ind w:firstLine="709"/>
        <w:jc w:val="both"/>
        <w:rPr>
          <w:sz w:val="28"/>
          <w:szCs w:val="28"/>
        </w:rPr>
      </w:pPr>
    </w:p>
    <w:p w:rsidR="00402777" w:rsidRPr="004C1DC7" w:rsidRDefault="00402777" w:rsidP="00402777">
      <w:pPr>
        <w:ind w:firstLine="709"/>
        <w:jc w:val="both"/>
        <w:rPr>
          <w:sz w:val="28"/>
          <w:szCs w:val="28"/>
        </w:rPr>
      </w:pPr>
      <w:r w:rsidRPr="004C1DC7">
        <w:rPr>
          <w:sz w:val="28"/>
          <w:szCs w:val="28"/>
        </w:rPr>
        <w:t xml:space="preserve">2.5. Результатом предоставления муниципальной услуги является: </w:t>
      </w:r>
    </w:p>
    <w:p w:rsidR="00402777" w:rsidRPr="004C1DC7" w:rsidRDefault="00402777" w:rsidP="00402777">
      <w:pPr>
        <w:ind w:firstLine="709"/>
        <w:jc w:val="both"/>
        <w:rPr>
          <w:sz w:val="28"/>
          <w:szCs w:val="28"/>
        </w:rPr>
      </w:pPr>
      <w:r w:rsidRPr="004C1DC7">
        <w:rPr>
          <w:sz w:val="28"/>
          <w:szCs w:val="28"/>
        </w:rPr>
        <w:t xml:space="preserve">2.5.1. Решение о предоставлении муниципальной услуги по форме, согласно Приложению № 1 к настоящему Административному регламенту. </w:t>
      </w:r>
    </w:p>
    <w:p w:rsidR="00402777" w:rsidRPr="004C1DC7" w:rsidRDefault="00402777" w:rsidP="00402777">
      <w:pPr>
        <w:ind w:firstLine="709"/>
        <w:jc w:val="both"/>
        <w:rPr>
          <w:sz w:val="28"/>
          <w:szCs w:val="28"/>
        </w:rPr>
      </w:pPr>
      <w:r w:rsidRPr="004C1DC7">
        <w:rPr>
          <w:sz w:val="28"/>
          <w:szCs w:val="28"/>
        </w:rPr>
        <w:t xml:space="preserve">2.5.2.  Проект Договора социального найма жилого помещения, согласно Приложению № 5 к настоящему Административному регламенту. </w:t>
      </w:r>
    </w:p>
    <w:p w:rsidR="00402777" w:rsidRDefault="00402777" w:rsidP="00402777">
      <w:pPr>
        <w:ind w:firstLine="709"/>
        <w:jc w:val="both"/>
        <w:rPr>
          <w:sz w:val="28"/>
          <w:szCs w:val="28"/>
        </w:rPr>
      </w:pPr>
      <w:r w:rsidRPr="004C1DC7">
        <w:rPr>
          <w:sz w:val="28"/>
          <w:szCs w:val="28"/>
        </w:rPr>
        <w:t xml:space="preserve">2.5.3. Решение об отказе в предоставлении муниципальной услуги по форме, согласно Приложению № 3 к настоящему Административному регламенту. </w:t>
      </w:r>
    </w:p>
    <w:p w:rsidR="00402777" w:rsidRDefault="00402777" w:rsidP="00402777">
      <w:pPr>
        <w:ind w:firstLine="709"/>
        <w:jc w:val="both"/>
        <w:rPr>
          <w:sz w:val="28"/>
          <w:szCs w:val="28"/>
        </w:rPr>
      </w:pPr>
    </w:p>
    <w:p w:rsidR="00402777" w:rsidRDefault="00402777" w:rsidP="00402777">
      <w:pPr>
        <w:ind w:firstLine="709"/>
        <w:jc w:val="center"/>
        <w:rPr>
          <w:b/>
          <w:sz w:val="28"/>
          <w:szCs w:val="28"/>
        </w:rPr>
      </w:pPr>
      <w:r w:rsidRPr="00A91354">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02777" w:rsidRPr="00A91354"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Нормативные правовые акты, регулирующие предоставление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Исчерпывающий перечень документов и сведений, необходимых в соответствии с нормативными правовыми актами для предоставления </w:t>
      </w:r>
      <w:r w:rsidRPr="004C1DC7">
        <w:rPr>
          <w:sz w:val="28"/>
          <w:szCs w:val="28"/>
        </w:rPr>
        <w:lastRenderedPageBreak/>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402777" w:rsidRDefault="00402777" w:rsidP="00402777">
      <w:pPr>
        <w:ind w:firstLine="709"/>
        <w:jc w:val="both"/>
        <w:rPr>
          <w:sz w:val="28"/>
          <w:szCs w:val="28"/>
        </w:rPr>
      </w:pPr>
      <w:r w:rsidRPr="004C1DC7">
        <w:rPr>
          <w:sz w:val="28"/>
          <w:szCs w:val="28"/>
        </w:rPr>
        <w:t>2.8. Для получения муниципальной ус</w:t>
      </w:r>
      <w:r>
        <w:rPr>
          <w:sz w:val="28"/>
          <w:szCs w:val="28"/>
        </w:rPr>
        <w:t>луги заявитель представляет:</w:t>
      </w:r>
    </w:p>
    <w:p w:rsidR="00402777" w:rsidRPr="004C1DC7" w:rsidRDefault="00402777" w:rsidP="00402777">
      <w:pPr>
        <w:ind w:firstLine="709"/>
        <w:jc w:val="both"/>
        <w:rPr>
          <w:sz w:val="28"/>
          <w:szCs w:val="28"/>
        </w:rPr>
      </w:pPr>
      <w:r w:rsidRPr="004C1DC7">
        <w:rPr>
          <w:sz w:val="28"/>
          <w:szCs w:val="28"/>
        </w:rPr>
        <w:t xml:space="preserve">2.8.1. Заявление о предоставлении муниципальной услуги по форме, согласно Приложению № 4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402777" w:rsidRPr="004C1DC7" w:rsidRDefault="00402777" w:rsidP="00402777">
      <w:pPr>
        <w:ind w:firstLine="709"/>
        <w:jc w:val="both"/>
        <w:rPr>
          <w:sz w:val="28"/>
          <w:szCs w:val="28"/>
        </w:rPr>
      </w:pPr>
      <w:r w:rsidRPr="004C1DC7">
        <w:rPr>
          <w:sz w:val="28"/>
          <w:szCs w:val="28"/>
        </w:rPr>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402777" w:rsidRPr="004C1DC7" w:rsidRDefault="00402777" w:rsidP="00402777">
      <w:pPr>
        <w:ind w:firstLine="709"/>
        <w:jc w:val="both"/>
        <w:rPr>
          <w:sz w:val="28"/>
          <w:szCs w:val="28"/>
        </w:rPr>
      </w:pPr>
      <w:r w:rsidRPr="004C1DC7">
        <w:rPr>
          <w:sz w:val="28"/>
          <w:szCs w:val="28"/>
        </w:rPr>
        <w:t xml:space="preserve">2.8.3. Документы, удостоверяющие личность членов семьи, достигших 14 летнего возраста. </w:t>
      </w:r>
    </w:p>
    <w:p w:rsidR="00402777" w:rsidRPr="004C1DC7" w:rsidRDefault="00402777" w:rsidP="00402777">
      <w:pPr>
        <w:ind w:firstLine="709"/>
        <w:jc w:val="both"/>
        <w:rPr>
          <w:sz w:val="28"/>
          <w:szCs w:val="28"/>
        </w:rPr>
      </w:pPr>
      <w:r w:rsidRPr="004C1DC7">
        <w:rPr>
          <w:sz w:val="28"/>
          <w:szCs w:val="28"/>
        </w:rPr>
        <w:t xml:space="preserve">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4C1DC7">
        <w:rPr>
          <w:sz w:val="28"/>
          <w:szCs w:val="28"/>
        </w:rPr>
        <w:lastRenderedPageBreak/>
        <w:t xml:space="preserve">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402777" w:rsidRPr="004C1DC7" w:rsidRDefault="00402777" w:rsidP="00402777">
      <w:pPr>
        <w:ind w:firstLine="709"/>
        <w:jc w:val="both"/>
        <w:rPr>
          <w:sz w:val="28"/>
          <w:szCs w:val="28"/>
        </w:rPr>
      </w:pPr>
      <w:r w:rsidRPr="004C1DC7">
        <w:rPr>
          <w:sz w:val="28"/>
          <w:szCs w:val="28"/>
        </w:rPr>
        <w:t xml:space="preserve">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402777" w:rsidRPr="004C1DC7" w:rsidRDefault="00402777" w:rsidP="00402777">
      <w:pPr>
        <w:ind w:firstLine="709"/>
        <w:jc w:val="both"/>
        <w:rPr>
          <w:sz w:val="28"/>
          <w:szCs w:val="28"/>
        </w:rPr>
      </w:pPr>
      <w:r w:rsidRPr="004C1DC7">
        <w:rPr>
          <w:sz w:val="28"/>
          <w:szCs w:val="28"/>
        </w:rPr>
        <w:t xml:space="preserve">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402777" w:rsidRPr="004C1DC7" w:rsidRDefault="00402777" w:rsidP="00402777">
      <w:pPr>
        <w:ind w:firstLine="709"/>
        <w:jc w:val="both"/>
        <w:rPr>
          <w:sz w:val="28"/>
          <w:szCs w:val="28"/>
        </w:rPr>
      </w:pPr>
      <w:r w:rsidRPr="004C1DC7">
        <w:rPr>
          <w:sz w:val="28"/>
          <w:szCs w:val="28"/>
        </w:rPr>
        <w:t xml:space="preserve">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402777" w:rsidRPr="004C1DC7" w:rsidRDefault="00402777" w:rsidP="00402777">
      <w:pPr>
        <w:ind w:firstLine="709"/>
        <w:jc w:val="both"/>
        <w:rPr>
          <w:sz w:val="28"/>
          <w:szCs w:val="28"/>
        </w:rPr>
      </w:pPr>
      <w:r w:rsidRPr="004C1DC7">
        <w:rPr>
          <w:sz w:val="28"/>
          <w:szCs w:val="28"/>
        </w:rPr>
        <w:t xml:space="preserve">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402777" w:rsidRPr="004C1DC7" w:rsidRDefault="00402777" w:rsidP="00402777">
      <w:pPr>
        <w:ind w:firstLine="709"/>
        <w:jc w:val="both"/>
        <w:rPr>
          <w:sz w:val="28"/>
          <w:szCs w:val="28"/>
        </w:rPr>
      </w:pPr>
      <w:r w:rsidRPr="004C1DC7">
        <w:rPr>
          <w:sz w:val="28"/>
          <w:szCs w:val="28"/>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402777" w:rsidRPr="004C1DC7" w:rsidRDefault="00402777" w:rsidP="00402777">
      <w:pPr>
        <w:ind w:firstLine="709"/>
        <w:jc w:val="both"/>
        <w:rPr>
          <w:sz w:val="28"/>
          <w:szCs w:val="28"/>
        </w:rPr>
      </w:pPr>
      <w:r w:rsidRPr="004C1DC7">
        <w:rPr>
          <w:sz w:val="28"/>
          <w:szCs w:val="28"/>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402777" w:rsidRPr="004C1DC7" w:rsidRDefault="00402777" w:rsidP="00402777">
      <w:pPr>
        <w:ind w:firstLine="709"/>
        <w:jc w:val="both"/>
        <w:rPr>
          <w:sz w:val="28"/>
          <w:szCs w:val="28"/>
        </w:rPr>
      </w:pPr>
      <w:r w:rsidRPr="004C1DC7">
        <w:rPr>
          <w:sz w:val="28"/>
          <w:szCs w:val="28"/>
        </w:rPr>
        <w:t xml:space="preserve">2.10.1. Сведения из Единого государственного реестра записей актов гражданского состояния о рождении, о заключении брака; </w:t>
      </w:r>
    </w:p>
    <w:p w:rsidR="00402777" w:rsidRPr="004C1DC7" w:rsidRDefault="00402777" w:rsidP="00402777">
      <w:pPr>
        <w:ind w:firstLine="709"/>
        <w:jc w:val="both"/>
        <w:rPr>
          <w:sz w:val="28"/>
          <w:szCs w:val="28"/>
        </w:rPr>
      </w:pPr>
      <w:r w:rsidRPr="004C1DC7">
        <w:rPr>
          <w:sz w:val="28"/>
          <w:szCs w:val="28"/>
        </w:rPr>
        <w:t xml:space="preserve">2.10.2. Проверка соответствия фамильно-именной группы, даты рождения, пола и СНИЛС; </w:t>
      </w:r>
    </w:p>
    <w:p w:rsidR="00402777" w:rsidRPr="004C1DC7" w:rsidRDefault="00402777" w:rsidP="00402777">
      <w:pPr>
        <w:ind w:firstLine="709"/>
        <w:jc w:val="both"/>
        <w:rPr>
          <w:sz w:val="28"/>
          <w:szCs w:val="28"/>
        </w:rPr>
      </w:pPr>
      <w:r w:rsidRPr="004C1DC7">
        <w:rPr>
          <w:sz w:val="28"/>
          <w:szCs w:val="28"/>
        </w:rPr>
        <w:t xml:space="preserve">2.10.3. Сведения, подтверждающие действительность паспорта гражданина Российской Федерации; </w:t>
      </w:r>
    </w:p>
    <w:p w:rsidR="00402777" w:rsidRPr="004C1DC7" w:rsidRDefault="00402777" w:rsidP="00402777">
      <w:pPr>
        <w:ind w:firstLine="709"/>
        <w:jc w:val="both"/>
        <w:rPr>
          <w:sz w:val="28"/>
          <w:szCs w:val="28"/>
        </w:rPr>
      </w:pPr>
      <w:r w:rsidRPr="004C1DC7">
        <w:rPr>
          <w:sz w:val="28"/>
          <w:szCs w:val="28"/>
        </w:rPr>
        <w:t xml:space="preserve">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402777" w:rsidRPr="004C1DC7" w:rsidRDefault="00402777" w:rsidP="00402777">
      <w:pPr>
        <w:ind w:firstLine="709"/>
        <w:jc w:val="both"/>
        <w:rPr>
          <w:sz w:val="28"/>
          <w:szCs w:val="28"/>
        </w:rPr>
      </w:pPr>
      <w:r w:rsidRPr="004C1DC7">
        <w:rPr>
          <w:sz w:val="28"/>
          <w:szCs w:val="28"/>
        </w:rPr>
        <w:t xml:space="preserve">2.10.5. Сведения из Единого государственного реестра индивидуальных предпринимателей. </w:t>
      </w:r>
    </w:p>
    <w:p w:rsidR="00402777" w:rsidRPr="004C1DC7" w:rsidRDefault="00402777" w:rsidP="00402777">
      <w:pPr>
        <w:ind w:firstLine="709"/>
        <w:jc w:val="both"/>
        <w:rPr>
          <w:sz w:val="28"/>
          <w:szCs w:val="28"/>
        </w:rPr>
      </w:pPr>
      <w:r w:rsidRPr="004C1DC7">
        <w:rPr>
          <w:sz w:val="28"/>
          <w:szCs w:val="28"/>
        </w:rPr>
        <w:lastRenderedPageBreak/>
        <w:t xml:space="preserve">2.11. При предоставлении муниципальной услуги запрещается требовать от заявителя: </w:t>
      </w:r>
    </w:p>
    <w:p w:rsidR="00402777" w:rsidRPr="004C1DC7" w:rsidRDefault="00402777" w:rsidP="00402777">
      <w:pPr>
        <w:ind w:firstLine="709"/>
        <w:jc w:val="both"/>
        <w:rPr>
          <w:sz w:val="28"/>
          <w:szCs w:val="28"/>
        </w:rPr>
      </w:pPr>
      <w:r w:rsidRPr="004C1DC7">
        <w:rPr>
          <w:sz w:val="28"/>
          <w:szCs w:val="28"/>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2777" w:rsidRPr="004C1DC7" w:rsidRDefault="00402777" w:rsidP="00402777">
      <w:pPr>
        <w:ind w:firstLine="709"/>
        <w:jc w:val="both"/>
        <w:rPr>
          <w:sz w:val="28"/>
          <w:szCs w:val="28"/>
        </w:rPr>
      </w:pPr>
      <w:r w:rsidRPr="004C1DC7">
        <w:rPr>
          <w:sz w:val="28"/>
          <w:szCs w:val="28"/>
        </w:rPr>
        <w:t xml:space="preserve">2.11.2. Представления документов и информации, которые в соответствии с нормативными правовыми актами Российской Федерации и законодательства Кировской области, муниципальными правовыми актами Кикнурского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402777" w:rsidRPr="004C1DC7" w:rsidRDefault="00402777" w:rsidP="00402777">
      <w:pPr>
        <w:ind w:firstLine="709"/>
        <w:jc w:val="both"/>
        <w:rPr>
          <w:sz w:val="28"/>
          <w:szCs w:val="28"/>
        </w:rPr>
      </w:pPr>
      <w:r w:rsidRPr="004C1DC7">
        <w:rPr>
          <w:sz w:val="28"/>
          <w:szCs w:val="28"/>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02777" w:rsidRPr="004C1DC7" w:rsidRDefault="00402777" w:rsidP="00402777">
      <w:pPr>
        <w:ind w:firstLine="709"/>
        <w:jc w:val="both"/>
        <w:rPr>
          <w:sz w:val="28"/>
          <w:szCs w:val="28"/>
        </w:rPr>
      </w:pPr>
      <w:r w:rsidRPr="004C1DC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02777" w:rsidRPr="004C1DC7" w:rsidRDefault="00402777" w:rsidP="00402777">
      <w:pPr>
        <w:ind w:firstLine="709"/>
        <w:jc w:val="both"/>
        <w:rPr>
          <w:sz w:val="28"/>
          <w:szCs w:val="28"/>
        </w:rPr>
      </w:pPr>
      <w:r w:rsidRPr="004C1DC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4C1DC7">
        <w:rPr>
          <w:sz w:val="28"/>
          <w:szCs w:val="28"/>
        </w:rPr>
        <w:lastRenderedPageBreak/>
        <w:t xml:space="preserve">уведомляется заявитель, а также приносятся извинения за доставленные неудобства.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w:t>
      </w:r>
      <w:r w:rsidRPr="004C1DC7">
        <w:rPr>
          <w:b/>
          <w:sz w:val="28"/>
          <w:szCs w:val="28"/>
        </w:rPr>
        <w:t xml:space="preserve">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2.12. Основаниями для отказа в приеме к рассмотрению документов, необходимых для предоставления муниципальной услуги, являются: </w:t>
      </w:r>
    </w:p>
    <w:p w:rsidR="00402777" w:rsidRPr="004C1DC7" w:rsidRDefault="00402777" w:rsidP="00402777">
      <w:pPr>
        <w:ind w:firstLine="709"/>
        <w:jc w:val="both"/>
        <w:rPr>
          <w:sz w:val="28"/>
          <w:szCs w:val="28"/>
        </w:rPr>
      </w:pPr>
      <w:r w:rsidRPr="004C1DC7">
        <w:rPr>
          <w:sz w:val="28"/>
          <w:szCs w:val="28"/>
        </w:rPr>
        <w:t xml:space="preserve">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02777" w:rsidRPr="004C1DC7" w:rsidRDefault="00402777" w:rsidP="00402777">
      <w:pPr>
        <w:ind w:firstLine="709"/>
        <w:jc w:val="both"/>
        <w:rPr>
          <w:sz w:val="28"/>
          <w:szCs w:val="28"/>
        </w:rPr>
      </w:pPr>
      <w:r w:rsidRPr="004C1DC7">
        <w:rPr>
          <w:sz w:val="28"/>
          <w:szCs w:val="28"/>
        </w:rPr>
        <w:t xml:space="preserve">2.12.2. Неполное заполнение обязательных полей в форме запроса о предоставлении услуги (недостоверное, неправильное). </w:t>
      </w:r>
    </w:p>
    <w:p w:rsidR="00402777" w:rsidRPr="004C1DC7" w:rsidRDefault="00402777" w:rsidP="00402777">
      <w:pPr>
        <w:ind w:firstLine="709"/>
        <w:jc w:val="both"/>
        <w:rPr>
          <w:sz w:val="28"/>
          <w:szCs w:val="28"/>
        </w:rPr>
      </w:pPr>
      <w:r w:rsidRPr="004C1DC7">
        <w:rPr>
          <w:sz w:val="28"/>
          <w:szCs w:val="28"/>
        </w:rPr>
        <w:t xml:space="preserve">2.12.3. Представление неполного комплекта документов. </w:t>
      </w:r>
    </w:p>
    <w:p w:rsidR="00402777" w:rsidRPr="004C1DC7" w:rsidRDefault="00402777" w:rsidP="00402777">
      <w:pPr>
        <w:ind w:firstLine="709"/>
        <w:jc w:val="both"/>
        <w:rPr>
          <w:sz w:val="28"/>
          <w:szCs w:val="28"/>
        </w:rPr>
      </w:pPr>
      <w:r w:rsidRPr="004C1DC7">
        <w:rPr>
          <w:sz w:val="28"/>
          <w:szCs w:val="28"/>
        </w:rPr>
        <w:t xml:space="preserve">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02777" w:rsidRPr="004C1DC7" w:rsidRDefault="00402777" w:rsidP="00402777">
      <w:pPr>
        <w:ind w:firstLine="709"/>
        <w:jc w:val="both"/>
        <w:rPr>
          <w:sz w:val="28"/>
          <w:szCs w:val="28"/>
        </w:rPr>
      </w:pPr>
      <w:r w:rsidRPr="004C1DC7">
        <w:rPr>
          <w:sz w:val="28"/>
          <w:szCs w:val="28"/>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02777" w:rsidRPr="004C1DC7" w:rsidRDefault="00402777" w:rsidP="00402777">
      <w:pPr>
        <w:ind w:firstLine="709"/>
        <w:jc w:val="both"/>
        <w:rPr>
          <w:sz w:val="28"/>
          <w:szCs w:val="28"/>
        </w:rPr>
      </w:pPr>
      <w:r w:rsidRPr="004C1DC7">
        <w:rPr>
          <w:sz w:val="28"/>
          <w:szCs w:val="28"/>
        </w:rPr>
        <w:t xml:space="preserve">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02777" w:rsidRPr="004C1DC7" w:rsidRDefault="00402777" w:rsidP="00402777">
      <w:pPr>
        <w:ind w:firstLine="709"/>
        <w:jc w:val="both"/>
        <w:rPr>
          <w:sz w:val="28"/>
          <w:szCs w:val="28"/>
        </w:rPr>
      </w:pPr>
      <w:r w:rsidRPr="004C1DC7">
        <w:rPr>
          <w:sz w:val="28"/>
          <w:szCs w:val="28"/>
        </w:rPr>
        <w:t xml:space="preserve">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02777" w:rsidRPr="004C1DC7" w:rsidRDefault="00402777" w:rsidP="00402777">
      <w:pPr>
        <w:ind w:firstLine="709"/>
        <w:jc w:val="both"/>
        <w:rPr>
          <w:sz w:val="28"/>
          <w:szCs w:val="28"/>
        </w:rPr>
      </w:pPr>
      <w:r w:rsidRPr="004C1DC7">
        <w:rPr>
          <w:sz w:val="28"/>
          <w:szCs w:val="28"/>
        </w:rPr>
        <w:t xml:space="preserve">2.12.8. Заявление подано лицом, не имеющим полномочий представлять интересы заявителя.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Исчерпывающий перечень оснований для приостановления или отказа в предоставлении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2.13. Основаниями для отказа в предоставлении услуги являются: </w:t>
      </w:r>
    </w:p>
    <w:p w:rsidR="00402777" w:rsidRPr="004C1DC7" w:rsidRDefault="00402777" w:rsidP="00402777">
      <w:pPr>
        <w:ind w:firstLine="709"/>
        <w:jc w:val="both"/>
        <w:rPr>
          <w:sz w:val="28"/>
          <w:szCs w:val="28"/>
        </w:rPr>
      </w:pPr>
      <w:r w:rsidRPr="004C1DC7">
        <w:rPr>
          <w:sz w:val="28"/>
          <w:szCs w:val="28"/>
        </w:rPr>
        <w:t xml:space="preserve">2.13.1. Документы (сведения), представленные заявителем, противоречат документам (сведениям), полученным в рамках межведомственного взаимодействия. </w:t>
      </w:r>
    </w:p>
    <w:p w:rsidR="00402777" w:rsidRPr="004C1DC7" w:rsidRDefault="00402777" w:rsidP="00402777">
      <w:pPr>
        <w:ind w:firstLine="709"/>
        <w:jc w:val="both"/>
        <w:rPr>
          <w:sz w:val="28"/>
          <w:szCs w:val="28"/>
        </w:rPr>
      </w:pPr>
      <w:r w:rsidRPr="004C1DC7">
        <w:rPr>
          <w:sz w:val="28"/>
          <w:szCs w:val="28"/>
        </w:rPr>
        <w:t xml:space="preserve">2.13.2. Представленными документами и сведениями не подтверждается право гражданина в предоставлении жилого помещения. </w:t>
      </w:r>
    </w:p>
    <w:p w:rsidR="00402777" w:rsidRDefault="00402777" w:rsidP="00402777">
      <w:pPr>
        <w:ind w:firstLine="709"/>
        <w:jc w:val="center"/>
        <w:rPr>
          <w:sz w:val="28"/>
          <w:szCs w:val="28"/>
        </w:rPr>
      </w:pPr>
      <w:r w:rsidRPr="004C1DC7">
        <w:rPr>
          <w:sz w:val="28"/>
          <w:szCs w:val="28"/>
        </w:rPr>
        <w:t xml:space="preserve">2.14 Оснований для приостановления предоставления муниципальной услуги законодательством Российской Федерации не предусмотрено. </w:t>
      </w:r>
    </w:p>
    <w:p w:rsidR="00402777" w:rsidRDefault="00402777" w:rsidP="00402777">
      <w:pPr>
        <w:ind w:firstLine="709"/>
        <w:jc w:val="center"/>
        <w:rPr>
          <w:b/>
          <w:sz w:val="28"/>
          <w:szCs w:val="28"/>
        </w:rPr>
      </w:pPr>
      <w:r w:rsidRPr="004C1DC7">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4C1DC7">
        <w:rPr>
          <w:b/>
          <w:sz w:val="28"/>
          <w:szCs w:val="28"/>
        </w:rPr>
        <w:lastRenderedPageBreak/>
        <w:t>документе (документах), выдаваемом (выдаваемых) организациями, участвующими в предоставлении муниципальной услуги</w:t>
      </w:r>
    </w:p>
    <w:p w:rsidR="00402777" w:rsidRPr="004C1DC7" w:rsidRDefault="00402777" w:rsidP="00402777">
      <w:pPr>
        <w:ind w:firstLine="709"/>
        <w:jc w:val="center"/>
        <w:rPr>
          <w:sz w:val="28"/>
          <w:szCs w:val="28"/>
        </w:rPr>
      </w:pPr>
    </w:p>
    <w:p w:rsidR="00402777" w:rsidRPr="004C1DC7" w:rsidRDefault="00402777" w:rsidP="00402777">
      <w:pPr>
        <w:ind w:firstLine="709"/>
        <w:jc w:val="both"/>
        <w:rPr>
          <w:sz w:val="28"/>
          <w:szCs w:val="28"/>
        </w:rPr>
      </w:pPr>
      <w:r w:rsidRPr="004C1DC7">
        <w:rPr>
          <w:sz w:val="28"/>
          <w:szCs w:val="28"/>
        </w:rPr>
        <w:t xml:space="preserve">2.15. Услуги, необходимые и обязательные для предоставления муниципальной услуги, отсутствуют.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2.16. </w:t>
      </w:r>
      <w:r>
        <w:rPr>
          <w:sz w:val="28"/>
          <w:szCs w:val="28"/>
        </w:rPr>
        <w:t xml:space="preserve">Предоставление </w:t>
      </w:r>
      <w:r w:rsidRPr="004C1DC7">
        <w:rPr>
          <w:sz w:val="28"/>
          <w:szCs w:val="28"/>
        </w:rPr>
        <w:t xml:space="preserve">муниципальной услуги осуществляется бесплатно.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2.17. Услуги, необходимые и обязательные для предоставления муниципальной услуги, отсутствуют.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Срок и порядок регистрации запроса заявителя о предоставлении муниципальной услуги, в том числе в электронной форме</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w:t>
      </w:r>
      <w:r>
        <w:rPr>
          <w:sz w:val="28"/>
          <w:szCs w:val="28"/>
        </w:rPr>
        <w:t xml:space="preserve"> предоставления муниципальной</w:t>
      </w:r>
      <w:r w:rsidRPr="004C1DC7">
        <w:rPr>
          <w:sz w:val="28"/>
          <w:szCs w:val="28"/>
        </w:rPr>
        <w:t xml:space="preserve"> услуги по форме, приведенной в Приложении № 2 к настоящему Административному регламенту.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Требования к помещениям, в которых предоставляется муниципальная услуга</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02777" w:rsidRPr="004C1DC7" w:rsidRDefault="00402777" w:rsidP="00402777">
      <w:pPr>
        <w:ind w:firstLine="709"/>
        <w:jc w:val="both"/>
        <w:rPr>
          <w:sz w:val="28"/>
          <w:szCs w:val="28"/>
        </w:rPr>
      </w:pPr>
      <w:r w:rsidRPr="004C1DC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02777" w:rsidRPr="004C1DC7" w:rsidRDefault="00402777" w:rsidP="00402777">
      <w:pPr>
        <w:ind w:firstLine="709"/>
        <w:jc w:val="both"/>
        <w:rPr>
          <w:sz w:val="28"/>
          <w:szCs w:val="28"/>
        </w:rPr>
      </w:pPr>
      <w:r w:rsidRPr="004C1DC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02777" w:rsidRPr="004C1DC7" w:rsidRDefault="00402777" w:rsidP="00402777">
      <w:pPr>
        <w:ind w:firstLine="709"/>
        <w:jc w:val="both"/>
        <w:rPr>
          <w:sz w:val="28"/>
          <w:szCs w:val="28"/>
        </w:rPr>
      </w:pPr>
      <w:r w:rsidRPr="004C1DC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2777" w:rsidRPr="004C1DC7" w:rsidRDefault="00402777" w:rsidP="00402777">
      <w:pPr>
        <w:ind w:firstLine="709"/>
        <w:jc w:val="both"/>
        <w:rPr>
          <w:sz w:val="28"/>
          <w:szCs w:val="28"/>
        </w:rPr>
      </w:pPr>
      <w:r w:rsidRPr="004C1DC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02777" w:rsidRPr="004C1DC7" w:rsidRDefault="00402777" w:rsidP="00402777">
      <w:pPr>
        <w:ind w:firstLine="709"/>
        <w:jc w:val="both"/>
        <w:rPr>
          <w:sz w:val="28"/>
          <w:szCs w:val="28"/>
        </w:rPr>
      </w:pPr>
      <w:r w:rsidRPr="004C1DC7">
        <w:rPr>
          <w:sz w:val="28"/>
          <w:szCs w:val="28"/>
        </w:rPr>
        <w:t xml:space="preserve">наименование; </w:t>
      </w:r>
    </w:p>
    <w:p w:rsidR="00402777" w:rsidRPr="004C1DC7" w:rsidRDefault="00402777" w:rsidP="00402777">
      <w:pPr>
        <w:ind w:firstLine="709"/>
        <w:jc w:val="both"/>
        <w:rPr>
          <w:sz w:val="28"/>
          <w:szCs w:val="28"/>
        </w:rPr>
      </w:pPr>
      <w:r w:rsidRPr="004C1DC7">
        <w:rPr>
          <w:sz w:val="28"/>
          <w:szCs w:val="28"/>
        </w:rPr>
        <w:t xml:space="preserve">местонахождение и юридический адрес; </w:t>
      </w:r>
    </w:p>
    <w:p w:rsidR="00402777" w:rsidRPr="004C1DC7" w:rsidRDefault="00402777" w:rsidP="00402777">
      <w:pPr>
        <w:ind w:firstLine="709"/>
        <w:jc w:val="both"/>
        <w:rPr>
          <w:sz w:val="28"/>
          <w:szCs w:val="28"/>
        </w:rPr>
      </w:pPr>
      <w:r w:rsidRPr="004C1DC7">
        <w:rPr>
          <w:sz w:val="28"/>
          <w:szCs w:val="28"/>
        </w:rPr>
        <w:t xml:space="preserve">режим работы; </w:t>
      </w:r>
    </w:p>
    <w:p w:rsidR="00402777" w:rsidRPr="004C1DC7" w:rsidRDefault="00402777" w:rsidP="00402777">
      <w:pPr>
        <w:ind w:firstLine="709"/>
        <w:jc w:val="both"/>
        <w:rPr>
          <w:sz w:val="28"/>
          <w:szCs w:val="28"/>
        </w:rPr>
      </w:pPr>
      <w:r w:rsidRPr="004C1DC7">
        <w:rPr>
          <w:sz w:val="28"/>
          <w:szCs w:val="28"/>
        </w:rPr>
        <w:t xml:space="preserve">график приема; </w:t>
      </w:r>
    </w:p>
    <w:p w:rsidR="00402777" w:rsidRPr="004C1DC7" w:rsidRDefault="00402777" w:rsidP="00402777">
      <w:pPr>
        <w:ind w:firstLine="709"/>
        <w:jc w:val="both"/>
        <w:rPr>
          <w:sz w:val="28"/>
          <w:szCs w:val="28"/>
        </w:rPr>
      </w:pPr>
      <w:r w:rsidRPr="004C1DC7">
        <w:rPr>
          <w:sz w:val="28"/>
          <w:szCs w:val="28"/>
        </w:rPr>
        <w:t xml:space="preserve">номера телефонов для справок. </w:t>
      </w:r>
    </w:p>
    <w:p w:rsidR="00402777" w:rsidRPr="004C1DC7" w:rsidRDefault="00402777" w:rsidP="00402777">
      <w:pPr>
        <w:ind w:firstLine="709"/>
        <w:jc w:val="both"/>
        <w:rPr>
          <w:sz w:val="28"/>
          <w:szCs w:val="28"/>
        </w:rPr>
      </w:pPr>
      <w:r w:rsidRPr="004C1DC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02777" w:rsidRPr="004C1DC7" w:rsidRDefault="00402777" w:rsidP="00402777">
      <w:pPr>
        <w:ind w:firstLine="709"/>
        <w:jc w:val="both"/>
        <w:rPr>
          <w:sz w:val="28"/>
          <w:szCs w:val="28"/>
        </w:rPr>
      </w:pPr>
      <w:r w:rsidRPr="004C1DC7">
        <w:rPr>
          <w:sz w:val="28"/>
          <w:szCs w:val="28"/>
        </w:rPr>
        <w:t xml:space="preserve">Помещения, в которых предоставляется муниципальная услуга, оснащаются: </w:t>
      </w:r>
    </w:p>
    <w:p w:rsidR="00402777" w:rsidRPr="004C1DC7" w:rsidRDefault="00402777" w:rsidP="00402777">
      <w:pPr>
        <w:ind w:firstLine="709"/>
        <w:jc w:val="both"/>
        <w:rPr>
          <w:sz w:val="28"/>
          <w:szCs w:val="28"/>
        </w:rPr>
      </w:pPr>
      <w:r w:rsidRPr="004C1DC7">
        <w:rPr>
          <w:sz w:val="28"/>
          <w:szCs w:val="28"/>
        </w:rPr>
        <w:t xml:space="preserve">противопожарной системой и средствами пожаротушения; </w:t>
      </w:r>
    </w:p>
    <w:p w:rsidR="00402777" w:rsidRPr="004C1DC7" w:rsidRDefault="00402777" w:rsidP="00402777">
      <w:pPr>
        <w:ind w:firstLine="709"/>
        <w:jc w:val="both"/>
        <w:rPr>
          <w:sz w:val="28"/>
          <w:szCs w:val="28"/>
        </w:rPr>
      </w:pPr>
      <w:r w:rsidRPr="004C1DC7">
        <w:rPr>
          <w:sz w:val="28"/>
          <w:szCs w:val="28"/>
        </w:rPr>
        <w:t xml:space="preserve">системой оповещения о возникновении чрезвычайной ситуации; </w:t>
      </w:r>
    </w:p>
    <w:p w:rsidR="00402777" w:rsidRPr="004C1DC7" w:rsidRDefault="00402777" w:rsidP="00402777">
      <w:pPr>
        <w:ind w:firstLine="709"/>
        <w:jc w:val="both"/>
        <w:rPr>
          <w:sz w:val="28"/>
          <w:szCs w:val="28"/>
        </w:rPr>
      </w:pPr>
      <w:r w:rsidRPr="004C1DC7">
        <w:rPr>
          <w:sz w:val="28"/>
          <w:szCs w:val="28"/>
        </w:rPr>
        <w:t xml:space="preserve">средствами оказания первой медицинской помощи; </w:t>
      </w:r>
    </w:p>
    <w:p w:rsidR="00402777" w:rsidRPr="004C1DC7" w:rsidRDefault="00402777" w:rsidP="00402777">
      <w:pPr>
        <w:ind w:firstLine="709"/>
        <w:jc w:val="both"/>
        <w:rPr>
          <w:sz w:val="28"/>
          <w:szCs w:val="28"/>
        </w:rPr>
      </w:pPr>
      <w:r w:rsidRPr="004C1DC7">
        <w:rPr>
          <w:sz w:val="28"/>
          <w:szCs w:val="28"/>
        </w:rPr>
        <w:t xml:space="preserve">туалетными комнатами для посетителей. </w:t>
      </w:r>
    </w:p>
    <w:p w:rsidR="00402777" w:rsidRPr="004C1DC7" w:rsidRDefault="00402777" w:rsidP="00402777">
      <w:pPr>
        <w:ind w:firstLine="709"/>
        <w:jc w:val="both"/>
        <w:rPr>
          <w:sz w:val="28"/>
          <w:szCs w:val="28"/>
        </w:rPr>
      </w:pPr>
      <w:r w:rsidRPr="004C1DC7">
        <w:rPr>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02777" w:rsidRPr="004C1DC7" w:rsidRDefault="00402777" w:rsidP="00402777">
      <w:pPr>
        <w:ind w:firstLine="709"/>
        <w:jc w:val="both"/>
        <w:rPr>
          <w:sz w:val="28"/>
          <w:szCs w:val="28"/>
        </w:rPr>
      </w:pPr>
      <w:r w:rsidRPr="004C1DC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02777" w:rsidRPr="004C1DC7" w:rsidRDefault="00402777" w:rsidP="00402777">
      <w:pPr>
        <w:ind w:firstLine="709"/>
        <w:jc w:val="both"/>
        <w:rPr>
          <w:sz w:val="28"/>
          <w:szCs w:val="28"/>
        </w:rPr>
      </w:pPr>
      <w:r w:rsidRPr="004C1DC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402777" w:rsidRPr="004C1DC7" w:rsidRDefault="00402777" w:rsidP="00402777">
      <w:pPr>
        <w:ind w:firstLine="709"/>
        <w:jc w:val="both"/>
        <w:rPr>
          <w:sz w:val="28"/>
          <w:szCs w:val="28"/>
        </w:rPr>
      </w:pPr>
      <w:r w:rsidRPr="004C1DC7">
        <w:rPr>
          <w:sz w:val="28"/>
          <w:szCs w:val="28"/>
        </w:rPr>
        <w:t xml:space="preserve">Места приема Заявителей оборудуются информационными табличками (вывесками) с указанием: </w:t>
      </w:r>
    </w:p>
    <w:p w:rsidR="00402777" w:rsidRPr="004C1DC7" w:rsidRDefault="00402777" w:rsidP="00402777">
      <w:pPr>
        <w:ind w:firstLine="709"/>
        <w:jc w:val="both"/>
        <w:rPr>
          <w:sz w:val="28"/>
          <w:szCs w:val="28"/>
        </w:rPr>
      </w:pPr>
      <w:r w:rsidRPr="004C1DC7">
        <w:rPr>
          <w:sz w:val="28"/>
          <w:szCs w:val="28"/>
        </w:rPr>
        <w:t xml:space="preserve">номера кабинета и наименования отдела; </w:t>
      </w:r>
    </w:p>
    <w:p w:rsidR="00402777" w:rsidRPr="004C1DC7" w:rsidRDefault="00402777" w:rsidP="00402777">
      <w:pPr>
        <w:ind w:firstLine="709"/>
        <w:jc w:val="both"/>
        <w:rPr>
          <w:sz w:val="28"/>
          <w:szCs w:val="28"/>
        </w:rPr>
      </w:pPr>
      <w:r w:rsidRPr="004C1DC7">
        <w:rPr>
          <w:sz w:val="28"/>
          <w:szCs w:val="28"/>
        </w:rPr>
        <w:t xml:space="preserve">фамилии, имени и отчества (последнее – при наличии), должности ответственного лица за прием документов; </w:t>
      </w:r>
    </w:p>
    <w:p w:rsidR="00402777" w:rsidRPr="004C1DC7" w:rsidRDefault="00402777" w:rsidP="00402777">
      <w:pPr>
        <w:ind w:firstLine="709"/>
        <w:jc w:val="both"/>
        <w:rPr>
          <w:sz w:val="28"/>
          <w:szCs w:val="28"/>
        </w:rPr>
      </w:pPr>
      <w:r w:rsidRPr="004C1DC7">
        <w:rPr>
          <w:sz w:val="28"/>
          <w:szCs w:val="28"/>
        </w:rPr>
        <w:t xml:space="preserve">графика приема Заявителей. </w:t>
      </w:r>
    </w:p>
    <w:p w:rsidR="00402777" w:rsidRPr="004C1DC7" w:rsidRDefault="00402777" w:rsidP="00402777">
      <w:pPr>
        <w:ind w:firstLine="709"/>
        <w:jc w:val="both"/>
        <w:rPr>
          <w:sz w:val="28"/>
          <w:szCs w:val="28"/>
        </w:rPr>
      </w:pPr>
      <w:r w:rsidRPr="004C1DC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02777" w:rsidRPr="004C1DC7" w:rsidRDefault="00402777" w:rsidP="00402777">
      <w:pPr>
        <w:ind w:firstLine="709"/>
        <w:jc w:val="both"/>
        <w:rPr>
          <w:sz w:val="28"/>
          <w:szCs w:val="28"/>
        </w:rPr>
      </w:pPr>
      <w:r w:rsidRPr="004C1DC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02777" w:rsidRPr="004C1DC7" w:rsidRDefault="00402777" w:rsidP="00402777">
      <w:pPr>
        <w:ind w:firstLine="709"/>
        <w:jc w:val="both"/>
        <w:rPr>
          <w:sz w:val="28"/>
          <w:szCs w:val="28"/>
        </w:rPr>
      </w:pPr>
      <w:r w:rsidRPr="004C1DC7">
        <w:rPr>
          <w:sz w:val="28"/>
          <w:szCs w:val="28"/>
        </w:rPr>
        <w:t xml:space="preserve">При предоставлении муниципальной услуги инвалидам обеспечиваются: </w:t>
      </w:r>
    </w:p>
    <w:p w:rsidR="00402777" w:rsidRPr="004C1DC7" w:rsidRDefault="00402777" w:rsidP="00402777">
      <w:pPr>
        <w:ind w:firstLine="709"/>
        <w:jc w:val="both"/>
        <w:rPr>
          <w:sz w:val="28"/>
          <w:szCs w:val="28"/>
        </w:rPr>
      </w:pPr>
      <w:r w:rsidRPr="004C1DC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402777" w:rsidRPr="004C1DC7" w:rsidRDefault="00402777" w:rsidP="00402777">
      <w:pPr>
        <w:ind w:firstLine="709"/>
        <w:jc w:val="both"/>
        <w:rPr>
          <w:sz w:val="28"/>
          <w:szCs w:val="28"/>
        </w:rPr>
      </w:pPr>
      <w:r w:rsidRPr="004C1DC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02777" w:rsidRPr="004C1DC7" w:rsidRDefault="00402777" w:rsidP="00402777">
      <w:pPr>
        <w:ind w:firstLine="709"/>
        <w:jc w:val="both"/>
        <w:rPr>
          <w:sz w:val="28"/>
          <w:szCs w:val="28"/>
        </w:rPr>
      </w:pPr>
      <w:r w:rsidRPr="004C1DC7">
        <w:rPr>
          <w:sz w:val="28"/>
          <w:szCs w:val="28"/>
        </w:rPr>
        <w:t xml:space="preserve">сопровождение инвалидов, имеющих стойкие расстройства функции зрения и самостоятельного передвижения; </w:t>
      </w:r>
    </w:p>
    <w:p w:rsidR="00402777" w:rsidRPr="004C1DC7" w:rsidRDefault="00402777" w:rsidP="00402777">
      <w:pPr>
        <w:ind w:firstLine="709"/>
        <w:jc w:val="both"/>
        <w:rPr>
          <w:sz w:val="28"/>
          <w:szCs w:val="28"/>
        </w:rPr>
      </w:pPr>
      <w:r w:rsidRPr="004C1DC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02777" w:rsidRPr="004C1DC7" w:rsidRDefault="00402777" w:rsidP="00402777">
      <w:pPr>
        <w:ind w:firstLine="709"/>
        <w:jc w:val="both"/>
        <w:rPr>
          <w:sz w:val="28"/>
          <w:szCs w:val="28"/>
        </w:rPr>
      </w:pPr>
      <w:r w:rsidRPr="004C1DC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02777" w:rsidRPr="004C1DC7" w:rsidRDefault="00402777" w:rsidP="00402777">
      <w:pPr>
        <w:ind w:firstLine="709"/>
        <w:jc w:val="both"/>
        <w:rPr>
          <w:sz w:val="28"/>
          <w:szCs w:val="28"/>
        </w:rPr>
      </w:pPr>
      <w:r w:rsidRPr="004C1DC7">
        <w:rPr>
          <w:sz w:val="28"/>
          <w:szCs w:val="28"/>
        </w:rPr>
        <w:t xml:space="preserve">допуск сурдопереводчика и тифлосурдопереводчика; </w:t>
      </w:r>
    </w:p>
    <w:p w:rsidR="00402777" w:rsidRPr="004C1DC7" w:rsidRDefault="00402777" w:rsidP="00402777">
      <w:pPr>
        <w:ind w:firstLine="709"/>
        <w:jc w:val="both"/>
        <w:rPr>
          <w:sz w:val="28"/>
          <w:szCs w:val="28"/>
        </w:rPr>
      </w:pPr>
      <w:r w:rsidRPr="004C1DC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402777" w:rsidRPr="004C1DC7" w:rsidRDefault="00402777" w:rsidP="00402777">
      <w:pPr>
        <w:ind w:firstLine="709"/>
        <w:jc w:val="both"/>
        <w:rPr>
          <w:sz w:val="28"/>
          <w:szCs w:val="28"/>
        </w:rPr>
      </w:pPr>
      <w:r w:rsidRPr="004C1DC7">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402777" w:rsidRDefault="00402777" w:rsidP="00402777">
      <w:pPr>
        <w:ind w:firstLine="709"/>
        <w:jc w:val="center"/>
        <w:rPr>
          <w:b/>
          <w:sz w:val="28"/>
          <w:szCs w:val="28"/>
        </w:rPr>
      </w:pPr>
      <w:r w:rsidRPr="004C1DC7">
        <w:rPr>
          <w:b/>
          <w:sz w:val="28"/>
          <w:szCs w:val="28"/>
        </w:rPr>
        <w:lastRenderedPageBreak/>
        <w:t>Показатели доступности и качества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2.21. Основными показателями доступности предоставления муниципальной услуги являются: </w:t>
      </w:r>
    </w:p>
    <w:p w:rsidR="00402777" w:rsidRPr="004C1DC7" w:rsidRDefault="00402777" w:rsidP="00402777">
      <w:pPr>
        <w:ind w:firstLine="709"/>
        <w:jc w:val="both"/>
        <w:rPr>
          <w:sz w:val="28"/>
          <w:szCs w:val="28"/>
        </w:rPr>
      </w:pPr>
      <w:r w:rsidRPr="004C1DC7">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02777" w:rsidRPr="004C1DC7" w:rsidRDefault="00402777" w:rsidP="00402777">
      <w:pPr>
        <w:ind w:firstLine="709"/>
        <w:jc w:val="both"/>
        <w:rPr>
          <w:sz w:val="28"/>
          <w:szCs w:val="28"/>
        </w:rPr>
      </w:pPr>
      <w:r w:rsidRPr="004C1DC7">
        <w:rPr>
          <w:sz w:val="28"/>
          <w:szCs w:val="28"/>
        </w:rPr>
        <w:t xml:space="preserve">возможность получения заявителем уведомлений о предоставлении муниципальной услуги с помощью ЕПГУ; </w:t>
      </w:r>
    </w:p>
    <w:p w:rsidR="00402777" w:rsidRPr="004C1DC7" w:rsidRDefault="00402777" w:rsidP="00402777">
      <w:pPr>
        <w:ind w:firstLine="709"/>
        <w:jc w:val="both"/>
        <w:rPr>
          <w:sz w:val="28"/>
          <w:szCs w:val="28"/>
        </w:rPr>
      </w:pPr>
      <w:r w:rsidRPr="004C1DC7">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02777" w:rsidRPr="004C1DC7" w:rsidRDefault="00402777" w:rsidP="00402777">
      <w:pPr>
        <w:ind w:firstLine="709"/>
        <w:jc w:val="both"/>
        <w:rPr>
          <w:sz w:val="28"/>
          <w:szCs w:val="28"/>
        </w:rPr>
      </w:pPr>
      <w:r w:rsidRPr="004C1DC7">
        <w:rPr>
          <w:sz w:val="28"/>
          <w:szCs w:val="28"/>
        </w:rPr>
        <w:t xml:space="preserve">2.22. Основными показателями качества предоставления муниципальной услуги являются: </w:t>
      </w:r>
    </w:p>
    <w:p w:rsidR="00402777" w:rsidRPr="004C1DC7" w:rsidRDefault="00402777" w:rsidP="00402777">
      <w:pPr>
        <w:ind w:firstLine="709"/>
        <w:jc w:val="both"/>
        <w:rPr>
          <w:sz w:val="28"/>
          <w:szCs w:val="28"/>
        </w:rPr>
      </w:pPr>
      <w:r w:rsidRPr="004C1DC7">
        <w:rPr>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02777" w:rsidRPr="004C1DC7" w:rsidRDefault="00402777" w:rsidP="00402777">
      <w:pPr>
        <w:ind w:firstLine="709"/>
        <w:jc w:val="both"/>
        <w:rPr>
          <w:sz w:val="28"/>
          <w:szCs w:val="28"/>
        </w:rPr>
      </w:pPr>
      <w:r w:rsidRPr="004C1DC7">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02777" w:rsidRPr="004C1DC7" w:rsidRDefault="00402777" w:rsidP="00402777">
      <w:pPr>
        <w:ind w:firstLine="709"/>
        <w:jc w:val="both"/>
        <w:rPr>
          <w:sz w:val="28"/>
          <w:szCs w:val="28"/>
        </w:rPr>
      </w:pPr>
      <w:r w:rsidRPr="004C1DC7">
        <w:rPr>
          <w:sz w:val="28"/>
          <w:szCs w:val="28"/>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rsidR="00402777" w:rsidRPr="004C1DC7" w:rsidRDefault="00402777" w:rsidP="00402777">
      <w:pPr>
        <w:ind w:firstLine="709"/>
        <w:jc w:val="both"/>
        <w:rPr>
          <w:sz w:val="28"/>
          <w:szCs w:val="28"/>
        </w:rPr>
      </w:pPr>
      <w:r w:rsidRPr="004C1DC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4C1DC7">
        <w:rPr>
          <w:sz w:val="28"/>
          <w:szCs w:val="28"/>
        </w:rPr>
        <w:lastRenderedPageBreak/>
        <w:t xml:space="preserve">предоставлении муниципальной услуги с использованием интерактивной формы в электронном виде. </w:t>
      </w:r>
    </w:p>
    <w:p w:rsidR="00402777" w:rsidRPr="004C1DC7" w:rsidRDefault="00402777" w:rsidP="00402777">
      <w:pPr>
        <w:ind w:firstLine="709"/>
        <w:jc w:val="both"/>
        <w:rPr>
          <w:sz w:val="28"/>
          <w:szCs w:val="28"/>
        </w:rPr>
      </w:pPr>
      <w:r w:rsidRPr="004C1DC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02777" w:rsidRPr="004C1DC7" w:rsidRDefault="00402777" w:rsidP="00402777">
      <w:pPr>
        <w:ind w:firstLine="709"/>
        <w:jc w:val="both"/>
        <w:rPr>
          <w:sz w:val="28"/>
          <w:szCs w:val="28"/>
        </w:rPr>
      </w:pPr>
      <w:r w:rsidRPr="004C1DC7">
        <w:rPr>
          <w:sz w:val="28"/>
          <w:szCs w:val="28"/>
        </w:rPr>
        <w:t xml:space="preserve">Результаты предоставления муниципальной услуги, указанные в пункте 2.25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02777" w:rsidRPr="004C1DC7" w:rsidRDefault="00402777" w:rsidP="00402777">
      <w:pPr>
        <w:ind w:firstLine="709"/>
        <w:jc w:val="both"/>
        <w:rPr>
          <w:sz w:val="28"/>
          <w:szCs w:val="28"/>
        </w:rPr>
      </w:pPr>
      <w:r w:rsidRPr="004C1DC7">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402777" w:rsidRPr="004C1DC7" w:rsidRDefault="00402777" w:rsidP="00402777">
      <w:pPr>
        <w:ind w:firstLine="709"/>
        <w:jc w:val="both"/>
        <w:rPr>
          <w:sz w:val="28"/>
          <w:szCs w:val="28"/>
        </w:rPr>
      </w:pPr>
      <w:r w:rsidRPr="004C1DC7">
        <w:rPr>
          <w:sz w:val="28"/>
          <w:szCs w:val="28"/>
        </w:rPr>
        <w:t xml:space="preserve">2.26. Электронные документы представляются в следующих форматах: </w:t>
      </w:r>
    </w:p>
    <w:p w:rsidR="00402777" w:rsidRPr="004C1DC7" w:rsidRDefault="00402777" w:rsidP="00402777">
      <w:pPr>
        <w:ind w:firstLine="709"/>
        <w:jc w:val="both"/>
        <w:rPr>
          <w:sz w:val="28"/>
          <w:szCs w:val="28"/>
        </w:rPr>
      </w:pPr>
      <w:r>
        <w:rPr>
          <w:sz w:val="28"/>
          <w:szCs w:val="28"/>
        </w:rPr>
        <w:t>2.26.1</w:t>
      </w:r>
      <w:r w:rsidRPr="004C1DC7">
        <w:rPr>
          <w:sz w:val="28"/>
          <w:szCs w:val="28"/>
        </w:rPr>
        <w:t xml:space="preserve"> xml - для формализованных документов; </w:t>
      </w:r>
    </w:p>
    <w:p w:rsidR="00402777" w:rsidRPr="004C1DC7" w:rsidRDefault="00402777" w:rsidP="00402777">
      <w:pPr>
        <w:ind w:firstLine="709"/>
        <w:jc w:val="both"/>
        <w:rPr>
          <w:sz w:val="28"/>
          <w:szCs w:val="28"/>
        </w:rPr>
      </w:pPr>
      <w:r>
        <w:rPr>
          <w:sz w:val="28"/>
          <w:szCs w:val="28"/>
        </w:rPr>
        <w:t>2.26.2</w:t>
      </w:r>
      <w:r w:rsidRPr="004C1DC7">
        <w:rPr>
          <w:sz w:val="28"/>
          <w:szCs w:val="28"/>
        </w:rPr>
        <w:t xml:space="preserve"> doc, docx, odt - для документов с текстовым содержанием, не включающим формулы (за исключением документов, указанных в подпункте "в" настоящего пункта); </w:t>
      </w:r>
    </w:p>
    <w:p w:rsidR="00402777" w:rsidRPr="004C1DC7" w:rsidRDefault="00402777" w:rsidP="00402777">
      <w:pPr>
        <w:ind w:firstLine="709"/>
        <w:jc w:val="both"/>
        <w:rPr>
          <w:sz w:val="28"/>
          <w:szCs w:val="28"/>
        </w:rPr>
      </w:pPr>
      <w:r>
        <w:rPr>
          <w:sz w:val="28"/>
          <w:szCs w:val="28"/>
        </w:rPr>
        <w:t>2.26.3</w:t>
      </w:r>
      <w:r w:rsidRPr="004C1DC7">
        <w:rPr>
          <w:sz w:val="28"/>
          <w:szCs w:val="28"/>
        </w:rPr>
        <w:t xml:space="preserve"> xls, xlsx, ods - для документов, содержащих расчеты; </w:t>
      </w:r>
    </w:p>
    <w:p w:rsidR="00402777" w:rsidRPr="004C1DC7" w:rsidRDefault="00402777" w:rsidP="00402777">
      <w:pPr>
        <w:ind w:firstLine="709"/>
        <w:jc w:val="both"/>
        <w:rPr>
          <w:sz w:val="28"/>
          <w:szCs w:val="28"/>
        </w:rPr>
      </w:pPr>
      <w:r>
        <w:rPr>
          <w:sz w:val="28"/>
          <w:szCs w:val="28"/>
        </w:rPr>
        <w:t>2.26.4</w:t>
      </w:r>
      <w:r w:rsidRPr="004C1DC7">
        <w:rPr>
          <w:sz w:val="28"/>
          <w:szCs w:val="28"/>
        </w:rPr>
        <w:t xml:space="preserve">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02777" w:rsidRPr="004C1DC7" w:rsidRDefault="00402777" w:rsidP="00402777">
      <w:pPr>
        <w:ind w:firstLine="709"/>
        <w:jc w:val="both"/>
        <w:rPr>
          <w:sz w:val="28"/>
          <w:szCs w:val="28"/>
        </w:rPr>
      </w:pPr>
      <w:r w:rsidRPr="004C1DC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02777" w:rsidRPr="004C1DC7" w:rsidRDefault="00402777" w:rsidP="00402777">
      <w:pPr>
        <w:ind w:firstLine="709"/>
        <w:jc w:val="both"/>
        <w:rPr>
          <w:sz w:val="28"/>
          <w:szCs w:val="28"/>
        </w:rPr>
      </w:pPr>
      <w:r w:rsidRPr="004C1DC7">
        <w:rPr>
          <w:sz w:val="28"/>
          <w:szCs w:val="28"/>
        </w:rPr>
        <w:t xml:space="preserve">«черно-белый» (при отсутствии в документе графических изображений и (или) цветного текста); </w:t>
      </w:r>
    </w:p>
    <w:p w:rsidR="00402777" w:rsidRPr="004C1DC7" w:rsidRDefault="00402777" w:rsidP="00402777">
      <w:pPr>
        <w:ind w:firstLine="709"/>
        <w:jc w:val="both"/>
        <w:rPr>
          <w:sz w:val="28"/>
          <w:szCs w:val="28"/>
        </w:rPr>
      </w:pPr>
      <w:r w:rsidRPr="004C1DC7">
        <w:rPr>
          <w:sz w:val="28"/>
          <w:szCs w:val="28"/>
        </w:rPr>
        <w:t xml:space="preserve">«оттенки серого» (при наличии в документе графических изображений, отличных от цветного графического изображения); </w:t>
      </w:r>
    </w:p>
    <w:p w:rsidR="00402777" w:rsidRPr="004C1DC7" w:rsidRDefault="00402777" w:rsidP="00402777">
      <w:pPr>
        <w:ind w:firstLine="709"/>
        <w:jc w:val="both"/>
        <w:rPr>
          <w:sz w:val="28"/>
          <w:szCs w:val="28"/>
        </w:rPr>
      </w:pPr>
      <w:r w:rsidRPr="004C1DC7">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402777" w:rsidRPr="004C1DC7" w:rsidRDefault="00402777" w:rsidP="00402777">
      <w:pPr>
        <w:ind w:firstLine="709"/>
        <w:jc w:val="both"/>
        <w:rPr>
          <w:sz w:val="28"/>
          <w:szCs w:val="28"/>
        </w:rPr>
      </w:pPr>
      <w:r w:rsidRPr="004C1DC7">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402777" w:rsidRPr="004C1DC7" w:rsidRDefault="00402777" w:rsidP="00402777">
      <w:pPr>
        <w:ind w:firstLine="709"/>
        <w:jc w:val="both"/>
        <w:rPr>
          <w:sz w:val="28"/>
          <w:szCs w:val="28"/>
        </w:rPr>
      </w:pPr>
      <w:r w:rsidRPr="004C1DC7">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02777" w:rsidRPr="004C1DC7" w:rsidRDefault="00402777" w:rsidP="00402777">
      <w:pPr>
        <w:ind w:firstLine="709"/>
        <w:jc w:val="both"/>
        <w:rPr>
          <w:sz w:val="28"/>
          <w:szCs w:val="28"/>
        </w:rPr>
      </w:pPr>
      <w:r w:rsidRPr="004C1DC7">
        <w:rPr>
          <w:sz w:val="28"/>
          <w:szCs w:val="28"/>
        </w:rPr>
        <w:t xml:space="preserve">Электронные документы должны обеспечивать: </w:t>
      </w:r>
    </w:p>
    <w:p w:rsidR="00402777" w:rsidRPr="004C1DC7" w:rsidRDefault="00402777" w:rsidP="00402777">
      <w:pPr>
        <w:ind w:firstLine="709"/>
        <w:jc w:val="both"/>
        <w:rPr>
          <w:sz w:val="28"/>
          <w:szCs w:val="28"/>
        </w:rPr>
      </w:pPr>
      <w:r w:rsidRPr="004C1DC7">
        <w:rPr>
          <w:sz w:val="28"/>
          <w:szCs w:val="28"/>
        </w:rPr>
        <w:lastRenderedPageBreak/>
        <w:t xml:space="preserve">возможность идентифицировать документ и количество листов в документе; </w:t>
      </w:r>
    </w:p>
    <w:p w:rsidR="00402777" w:rsidRPr="004C1DC7" w:rsidRDefault="00402777" w:rsidP="00402777">
      <w:pPr>
        <w:ind w:firstLine="709"/>
        <w:jc w:val="both"/>
        <w:rPr>
          <w:sz w:val="28"/>
          <w:szCs w:val="28"/>
        </w:rPr>
      </w:pPr>
      <w:r w:rsidRPr="004C1DC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2777" w:rsidRPr="004C1DC7" w:rsidRDefault="00402777" w:rsidP="00402777">
      <w:pPr>
        <w:ind w:firstLine="709"/>
        <w:jc w:val="both"/>
        <w:rPr>
          <w:sz w:val="28"/>
          <w:szCs w:val="28"/>
        </w:rPr>
      </w:pPr>
      <w:r w:rsidRPr="004C1DC7">
        <w:rPr>
          <w:sz w:val="28"/>
          <w:szCs w:val="28"/>
        </w:rPr>
        <w:t xml:space="preserve"> Документы, подлежащие представлению в форматах xls, xlsx или ods, формируются в виде отдельного электронного документа. </w:t>
      </w:r>
    </w:p>
    <w:p w:rsidR="00402777" w:rsidRPr="004C1DC7" w:rsidRDefault="00402777" w:rsidP="00402777">
      <w:pPr>
        <w:ind w:firstLine="709"/>
        <w:jc w:val="both"/>
        <w:rPr>
          <w:sz w:val="28"/>
          <w:szCs w:val="28"/>
        </w:rPr>
      </w:pPr>
    </w:p>
    <w:p w:rsidR="00402777" w:rsidRPr="004C1DC7" w:rsidRDefault="00402777" w:rsidP="00402777">
      <w:pPr>
        <w:ind w:firstLine="709"/>
        <w:jc w:val="center"/>
        <w:rPr>
          <w:b/>
          <w:sz w:val="28"/>
          <w:szCs w:val="28"/>
        </w:rPr>
      </w:pPr>
      <w:r w:rsidRPr="004C1DC7">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02777" w:rsidRPr="004C1DC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Исчерпывающий перечень административных процедур</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3.1. Предоставление муниципальной услуги включает в себя следующие административные процедуры: </w:t>
      </w:r>
    </w:p>
    <w:p w:rsidR="00402777" w:rsidRPr="004C1DC7" w:rsidRDefault="00402777" w:rsidP="00402777">
      <w:pPr>
        <w:ind w:firstLine="709"/>
        <w:jc w:val="both"/>
        <w:rPr>
          <w:sz w:val="28"/>
          <w:szCs w:val="28"/>
        </w:rPr>
      </w:pPr>
      <w:r w:rsidRPr="004C1DC7">
        <w:rPr>
          <w:sz w:val="28"/>
          <w:szCs w:val="28"/>
        </w:rPr>
        <w:t xml:space="preserve">проверка документов и регистрация заявления; </w:t>
      </w:r>
    </w:p>
    <w:p w:rsidR="00402777" w:rsidRPr="004C1DC7" w:rsidRDefault="00402777" w:rsidP="00402777">
      <w:pPr>
        <w:ind w:firstLine="709"/>
        <w:jc w:val="both"/>
        <w:rPr>
          <w:sz w:val="28"/>
          <w:szCs w:val="28"/>
        </w:rPr>
      </w:pPr>
      <w:r w:rsidRPr="004C1DC7">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02777" w:rsidRPr="004C1DC7" w:rsidRDefault="00402777" w:rsidP="00402777">
      <w:pPr>
        <w:ind w:firstLine="709"/>
        <w:jc w:val="both"/>
        <w:rPr>
          <w:sz w:val="28"/>
          <w:szCs w:val="28"/>
        </w:rPr>
      </w:pPr>
      <w:r w:rsidRPr="004C1DC7">
        <w:rPr>
          <w:sz w:val="28"/>
          <w:szCs w:val="28"/>
        </w:rPr>
        <w:t xml:space="preserve">рассмотрение документов и сведений; </w:t>
      </w:r>
    </w:p>
    <w:p w:rsidR="00402777" w:rsidRPr="004C1DC7" w:rsidRDefault="00402777" w:rsidP="00402777">
      <w:pPr>
        <w:ind w:firstLine="709"/>
        <w:jc w:val="both"/>
        <w:rPr>
          <w:sz w:val="28"/>
          <w:szCs w:val="28"/>
        </w:rPr>
      </w:pPr>
      <w:r w:rsidRPr="004C1DC7">
        <w:rPr>
          <w:sz w:val="28"/>
          <w:szCs w:val="28"/>
        </w:rPr>
        <w:t xml:space="preserve">принятие решения; </w:t>
      </w:r>
    </w:p>
    <w:p w:rsidR="00402777" w:rsidRPr="004C1DC7" w:rsidRDefault="00402777" w:rsidP="00402777">
      <w:pPr>
        <w:ind w:firstLine="709"/>
        <w:jc w:val="both"/>
        <w:rPr>
          <w:sz w:val="28"/>
          <w:szCs w:val="28"/>
        </w:rPr>
      </w:pPr>
      <w:r w:rsidRPr="004C1DC7">
        <w:rPr>
          <w:sz w:val="28"/>
          <w:szCs w:val="28"/>
        </w:rPr>
        <w:t xml:space="preserve">выдача результата; </w:t>
      </w:r>
    </w:p>
    <w:p w:rsidR="00402777" w:rsidRPr="004C1DC7" w:rsidRDefault="00402777" w:rsidP="00402777">
      <w:pPr>
        <w:ind w:firstLine="709"/>
        <w:jc w:val="both"/>
        <w:rPr>
          <w:sz w:val="28"/>
          <w:szCs w:val="28"/>
        </w:rPr>
      </w:pPr>
      <w:r w:rsidRPr="004C1DC7">
        <w:rPr>
          <w:sz w:val="28"/>
          <w:szCs w:val="28"/>
        </w:rPr>
        <w:t xml:space="preserve">внесение результата муниципальной услуги в реестр юридически значимых записей.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Перечень административных процедур (действий) при предоставлении муниципальной услуги услуг в электронной форме</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3.2. При предоставлении муниципальной услуги в электронной форме заявителю обеспечиваются: </w:t>
      </w:r>
    </w:p>
    <w:p w:rsidR="00402777" w:rsidRPr="004C1DC7" w:rsidRDefault="00402777" w:rsidP="00402777">
      <w:pPr>
        <w:ind w:firstLine="709"/>
        <w:jc w:val="both"/>
        <w:rPr>
          <w:sz w:val="28"/>
          <w:szCs w:val="28"/>
        </w:rPr>
      </w:pPr>
      <w:r w:rsidRPr="004C1DC7">
        <w:rPr>
          <w:sz w:val="28"/>
          <w:szCs w:val="28"/>
        </w:rPr>
        <w:t xml:space="preserve">получение информации о порядке и сроках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формирование заявления; </w:t>
      </w:r>
    </w:p>
    <w:p w:rsidR="00402777" w:rsidRPr="004C1DC7" w:rsidRDefault="00402777" w:rsidP="00402777">
      <w:pPr>
        <w:ind w:firstLine="709"/>
        <w:jc w:val="both"/>
        <w:rPr>
          <w:sz w:val="28"/>
          <w:szCs w:val="28"/>
        </w:rPr>
      </w:pPr>
      <w:r w:rsidRPr="004C1DC7">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получение результата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получение сведений о ходе рассмотрения заявления; </w:t>
      </w:r>
    </w:p>
    <w:p w:rsidR="00402777" w:rsidRPr="004C1DC7" w:rsidRDefault="00402777" w:rsidP="00402777">
      <w:pPr>
        <w:ind w:firstLine="709"/>
        <w:jc w:val="both"/>
        <w:rPr>
          <w:sz w:val="28"/>
          <w:szCs w:val="28"/>
        </w:rPr>
      </w:pPr>
      <w:r w:rsidRPr="004C1DC7">
        <w:rPr>
          <w:sz w:val="28"/>
          <w:szCs w:val="28"/>
        </w:rPr>
        <w:t xml:space="preserve">осуществление оценки качества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
    <w:p w:rsidR="00402777" w:rsidRPr="004C1DC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Порядок осуществления административных процедур (действий) в электронной форме</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3.3. Формирование заявления. </w:t>
      </w:r>
    </w:p>
    <w:p w:rsidR="00402777" w:rsidRPr="004C1DC7" w:rsidRDefault="00402777" w:rsidP="00402777">
      <w:pPr>
        <w:ind w:firstLine="709"/>
        <w:jc w:val="both"/>
        <w:rPr>
          <w:sz w:val="28"/>
          <w:szCs w:val="28"/>
        </w:rPr>
      </w:pPr>
      <w:r w:rsidRPr="004C1DC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02777" w:rsidRPr="004C1DC7" w:rsidRDefault="00402777" w:rsidP="00402777">
      <w:pPr>
        <w:ind w:firstLine="709"/>
        <w:jc w:val="both"/>
        <w:rPr>
          <w:sz w:val="28"/>
          <w:szCs w:val="28"/>
        </w:rPr>
      </w:pPr>
      <w:r w:rsidRPr="004C1DC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02777" w:rsidRPr="004C1DC7" w:rsidRDefault="00402777" w:rsidP="00402777">
      <w:pPr>
        <w:ind w:firstLine="709"/>
        <w:jc w:val="both"/>
        <w:rPr>
          <w:sz w:val="28"/>
          <w:szCs w:val="28"/>
        </w:rPr>
      </w:pPr>
      <w:r w:rsidRPr="004C1DC7">
        <w:rPr>
          <w:sz w:val="28"/>
          <w:szCs w:val="28"/>
        </w:rPr>
        <w:t xml:space="preserve">При формировании заявления заявителю обеспечивается: </w:t>
      </w:r>
    </w:p>
    <w:p w:rsidR="00402777" w:rsidRPr="004C1DC7" w:rsidRDefault="00402777" w:rsidP="00402777">
      <w:pPr>
        <w:ind w:firstLine="709"/>
        <w:jc w:val="both"/>
        <w:rPr>
          <w:sz w:val="28"/>
          <w:szCs w:val="28"/>
        </w:rPr>
      </w:pPr>
      <w:r w:rsidRPr="004C1DC7">
        <w:rPr>
          <w:sz w:val="28"/>
          <w:szCs w:val="28"/>
        </w:rPr>
        <w:t xml:space="preserve"> возможность копирования и сохранения заявления и иных документов, указанных в пунктах 2.8 – 2.11 настоящего Административного регламента, необходимых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возможность печати на бумажном носителе копии электронной формы заявления; </w:t>
      </w:r>
    </w:p>
    <w:p w:rsidR="00402777" w:rsidRPr="004C1DC7" w:rsidRDefault="00402777" w:rsidP="00402777">
      <w:pPr>
        <w:ind w:firstLine="709"/>
        <w:jc w:val="both"/>
        <w:rPr>
          <w:sz w:val="28"/>
          <w:szCs w:val="28"/>
        </w:rPr>
      </w:pPr>
      <w:r w:rsidRPr="004C1DC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2777" w:rsidRPr="004C1DC7" w:rsidRDefault="00402777" w:rsidP="00402777">
      <w:pPr>
        <w:ind w:firstLine="709"/>
        <w:jc w:val="both"/>
        <w:rPr>
          <w:sz w:val="28"/>
          <w:szCs w:val="28"/>
        </w:rPr>
      </w:pPr>
      <w:r w:rsidRPr="004C1DC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02777" w:rsidRPr="004C1DC7" w:rsidRDefault="00402777" w:rsidP="00402777">
      <w:pPr>
        <w:ind w:firstLine="709"/>
        <w:jc w:val="both"/>
        <w:rPr>
          <w:sz w:val="28"/>
          <w:szCs w:val="28"/>
        </w:rPr>
      </w:pPr>
      <w:r w:rsidRPr="004C1DC7">
        <w:rPr>
          <w:sz w:val="28"/>
          <w:szCs w:val="28"/>
        </w:rPr>
        <w:t xml:space="preserve">возможность вернуться на любой из этапов заполнения электронной формы заявления без потери ранее введенной информации; </w:t>
      </w:r>
    </w:p>
    <w:p w:rsidR="00402777" w:rsidRPr="004C1DC7" w:rsidRDefault="00402777" w:rsidP="00402777">
      <w:pPr>
        <w:ind w:firstLine="709"/>
        <w:jc w:val="both"/>
        <w:rPr>
          <w:sz w:val="28"/>
          <w:szCs w:val="28"/>
        </w:rPr>
      </w:pPr>
      <w:r w:rsidRPr="004C1DC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02777" w:rsidRPr="004C1DC7" w:rsidRDefault="00402777" w:rsidP="00402777">
      <w:pPr>
        <w:ind w:firstLine="709"/>
        <w:jc w:val="both"/>
        <w:rPr>
          <w:sz w:val="28"/>
          <w:szCs w:val="28"/>
        </w:rPr>
      </w:pPr>
      <w:r w:rsidRPr="004C1DC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402777" w:rsidRPr="004C1DC7" w:rsidRDefault="00402777" w:rsidP="00402777">
      <w:pPr>
        <w:ind w:firstLine="709"/>
        <w:jc w:val="both"/>
        <w:rPr>
          <w:sz w:val="28"/>
          <w:szCs w:val="28"/>
        </w:rPr>
      </w:pPr>
      <w:r w:rsidRPr="004C1DC7">
        <w:rPr>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02777" w:rsidRPr="004C1DC7" w:rsidRDefault="00402777" w:rsidP="00402777">
      <w:pPr>
        <w:ind w:firstLine="709"/>
        <w:jc w:val="both"/>
        <w:rPr>
          <w:sz w:val="28"/>
          <w:szCs w:val="28"/>
        </w:rPr>
      </w:pPr>
      <w:r>
        <w:rPr>
          <w:sz w:val="28"/>
          <w:szCs w:val="28"/>
        </w:rPr>
        <w:t>3.4.1</w:t>
      </w:r>
      <w:r w:rsidRPr="004C1DC7">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02777" w:rsidRPr="004C1DC7" w:rsidRDefault="00402777" w:rsidP="00402777">
      <w:pPr>
        <w:ind w:firstLine="709"/>
        <w:jc w:val="both"/>
        <w:rPr>
          <w:sz w:val="28"/>
          <w:szCs w:val="28"/>
        </w:rPr>
      </w:pPr>
      <w:r>
        <w:rPr>
          <w:sz w:val="28"/>
          <w:szCs w:val="28"/>
        </w:rPr>
        <w:lastRenderedPageBreak/>
        <w:t>3.4.2</w:t>
      </w:r>
      <w:r w:rsidRPr="004C1DC7">
        <w:rPr>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02777" w:rsidRPr="004C1DC7" w:rsidRDefault="00402777" w:rsidP="00402777">
      <w:pPr>
        <w:ind w:firstLine="709"/>
        <w:jc w:val="both"/>
        <w:rPr>
          <w:sz w:val="28"/>
          <w:szCs w:val="28"/>
        </w:rPr>
      </w:pPr>
      <w:r w:rsidRPr="004C1DC7">
        <w:rPr>
          <w:sz w:val="28"/>
          <w:szCs w:val="28"/>
        </w:rPr>
        <w:t xml:space="preserve">Ответственное должностное лицо: </w:t>
      </w:r>
    </w:p>
    <w:p w:rsidR="00402777" w:rsidRPr="004C1DC7" w:rsidRDefault="00402777" w:rsidP="00402777">
      <w:pPr>
        <w:ind w:firstLine="709"/>
        <w:jc w:val="both"/>
        <w:rPr>
          <w:sz w:val="28"/>
          <w:szCs w:val="28"/>
        </w:rPr>
      </w:pPr>
      <w:r w:rsidRPr="004C1DC7">
        <w:rPr>
          <w:sz w:val="28"/>
          <w:szCs w:val="28"/>
        </w:rPr>
        <w:t xml:space="preserve">проверяет наличие электронных заявлений, поступивших с ЕПГУ, с периодом не реже 2 раз в день; </w:t>
      </w:r>
    </w:p>
    <w:p w:rsidR="00402777" w:rsidRPr="004C1DC7" w:rsidRDefault="00402777" w:rsidP="00402777">
      <w:pPr>
        <w:ind w:firstLine="709"/>
        <w:jc w:val="both"/>
        <w:rPr>
          <w:sz w:val="28"/>
          <w:szCs w:val="28"/>
        </w:rPr>
      </w:pPr>
      <w:r w:rsidRPr="004C1DC7">
        <w:rPr>
          <w:sz w:val="28"/>
          <w:szCs w:val="28"/>
        </w:rPr>
        <w:t xml:space="preserve">рассматривает поступившие заявления и приложенные образы документов (документы); </w:t>
      </w:r>
    </w:p>
    <w:p w:rsidR="00402777" w:rsidRPr="004C1DC7" w:rsidRDefault="00402777" w:rsidP="00402777">
      <w:pPr>
        <w:ind w:firstLine="709"/>
        <w:jc w:val="both"/>
        <w:rPr>
          <w:sz w:val="28"/>
          <w:szCs w:val="28"/>
        </w:rPr>
      </w:pPr>
      <w:r w:rsidRPr="004C1DC7">
        <w:rPr>
          <w:sz w:val="28"/>
          <w:szCs w:val="28"/>
        </w:rPr>
        <w:t xml:space="preserve">производит действия в соответствии с пунктом 3.4 настоящего Административного регламента. </w:t>
      </w:r>
    </w:p>
    <w:p w:rsidR="00402777" w:rsidRPr="004C1DC7" w:rsidRDefault="00402777" w:rsidP="00402777">
      <w:pPr>
        <w:ind w:firstLine="709"/>
        <w:jc w:val="both"/>
        <w:rPr>
          <w:sz w:val="28"/>
          <w:szCs w:val="28"/>
        </w:rPr>
      </w:pPr>
      <w:r w:rsidRPr="004C1DC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402777" w:rsidRPr="004C1DC7" w:rsidRDefault="00402777" w:rsidP="00402777">
      <w:pPr>
        <w:ind w:firstLine="709"/>
        <w:jc w:val="both"/>
        <w:rPr>
          <w:sz w:val="28"/>
          <w:szCs w:val="28"/>
        </w:rPr>
      </w:pPr>
      <w:r w:rsidRPr="004C1DC7">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02777" w:rsidRPr="004C1DC7" w:rsidRDefault="00402777" w:rsidP="00402777">
      <w:pPr>
        <w:ind w:firstLine="709"/>
        <w:jc w:val="both"/>
        <w:rPr>
          <w:sz w:val="28"/>
          <w:szCs w:val="28"/>
        </w:rPr>
      </w:pPr>
      <w:r w:rsidRPr="004C1DC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02777" w:rsidRPr="004C1DC7" w:rsidRDefault="00402777" w:rsidP="00402777">
      <w:pPr>
        <w:ind w:firstLine="709"/>
        <w:jc w:val="both"/>
        <w:rPr>
          <w:sz w:val="28"/>
          <w:szCs w:val="28"/>
        </w:rPr>
      </w:pPr>
      <w:r w:rsidRPr="004C1DC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02777" w:rsidRPr="004C1DC7" w:rsidRDefault="00402777" w:rsidP="00402777">
      <w:pPr>
        <w:ind w:firstLine="709"/>
        <w:jc w:val="both"/>
        <w:rPr>
          <w:sz w:val="28"/>
          <w:szCs w:val="28"/>
        </w:rPr>
      </w:pPr>
      <w:r w:rsidRPr="004C1DC7">
        <w:rPr>
          <w:sz w:val="28"/>
          <w:szCs w:val="28"/>
        </w:rPr>
        <w:t xml:space="preserve">При предоставлении муниципальной услуги в электронной форме заявителю направляется: </w:t>
      </w:r>
    </w:p>
    <w:p w:rsidR="00402777" w:rsidRPr="004C1DC7" w:rsidRDefault="00402777" w:rsidP="00402777">
      <w:pPr>
        <w:ind w:firstLine="709"/>
        <w:jc w:val="both"/>
        <w:rPr>
          <w:sz w:val="28"/>
          <w:szCs w:val="28"/>
        </w:rPr>
      </w:pPr>
      <w:r w:rsidRPr="004C1DC7">
        <w:rPr>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lastRenderedPageBreak/>
        <w:t xml:space="preserve">3.8. Оценка качества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02777" w:rsidRPr="004C1DC7" w:rsidRDefault="00402777" w:rsidP="00402777">
      <w:pPr>
        <w:ind w:firstLine="709"/>
        <w:jc w:val="both"/>
        <w:rPr>
          <w:sz w:val="28"/>
          <w:szCs w:val="28"/>
        </w:rPr>
      </w:pPr>
      <w:r w:rsidRPr="004C1DC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sz w:val="28"/>
          <w:szCs w:val="28"/>
        </w:rPr>
        <w:t>рственных и муниципальных услуг».</w:t>
      </w:r>
      <w:r w:rsidRPr="004C1DC7">
        <w:rPr>
          <w:sz w:val="28"/>
          <w:szCs w:val="28"/>
        </w:rPr>
        <w:t xml:space="preserve">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402777" w:rsidRPr="004C1DC7" w:rsidRDefault="00402777" w:rsidP="00402777">
      <w:pPr>
        <w:ind w:firstLine="709"/>
        <w:jc w:val="both"/>
        <w:rPr>
          <w:sz w:val="28"/>
          <w:szCs w:val="28"/>
        </w:rPr>
      </w:pPr>
      <w:r w:rsidRPr="004C1DC7">
        <w:rPr>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402777" w:rsidRPr="004C1DC7" w:rsidRDefault="00402777" w:rsidP="00402777">
      <w:pPr>
        <w:ind w:firstLine="709"/>
        <w:jc w:val="both"/>
        <w:rPr>
          <w:sz w:val="28"/>
          <w:szCs w:val="28"/>
        </w:rPr>
      </w:pPr>
      <w:r w:rsidRPr="004C1DC7">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02777" w:rsidRPr="004C1DC7" w:rsidRDefault="00402777" w:rsidP="00402777">
      <w:pPr>
        <w:ind w:firstLine="709"/>
        <w:jc w:val="both"/>
        <w:rPr>
          <w:sz w:val="28"/>
          <w:szCs w:val="28"/>
        </w:rPr>
      </w:pPr>
      <w:r w:rsidRPr="004C1DC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w:t>
      </w:r>
      <w:r w:rsidRPr="004C1DC7">
        <w:rPr>
          <w:sz w:val="28"/>
          <w:szCs w:val="28"/>
        </w:rPr>
        <w:lastRenderedPageBreak/>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rsidR="00402777" w:rsidRPr="004C1DC7" w:rsidRDefault="00402777" w:rsidP="00402777">
      <w:pPr>
        <w:ind w:firstLine="709"/>
        <w:jc w:val="both"/>
        <w:rPr>
          <w:sz w:val="28"/>
          <w:szCs w:val="28"/>
        </w:rPr>
      </w:pPr>
      <w:r w:rsidRPr="004C1DC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IV. Формы контроля за исполнением административного регламента</w:t>
      </w:r>
    </w:p>
    <w:p w:rsidR="00402777" w:rsidRPr="004C1DC7" w:rsidRDefault="00402777" w:rsidP="00402777">
      <w:pPr>
        <w:ind w:firstLine="709"/>
        <w:jc w:val="center"/>
        <w:rPr>
          <w:b/>
          <w:sz w:val="28"/>
          <w:szCs w:val="28"/>
        </w:rPr>
      </w:pPr>
      <w:r w:rsidRPr="004C1DC7">
        <w:rPr>
          <w:b/>
          <w:sz w:val="28"/>
          <w:szCs w:val="28"/>
        </w:rPr>
        <w:t xml:space="preserve">Порядок осуществления текущего контроля за соблюдением </w:t>
      </w:r>
    </w:p>
    <w:p w:rsidR="00402777" w:rsidRPr="004C1DC7" w:rsidRDefault="00402777" w:rsidP="00402777">
      <w:pPr>
        <w:ind w:firstLine="709"/>
        <w:jc w:val="center"/>
        <w:rPr>
          <w:b/>
          <w:sz w:val="28"/>
          <w:szCs w:val="28"/>
        </w:rPr>
      </w:pPr>
      <w:r w:rsidRPr="004C1DC7">
        <w:rPr>
          <w:b/>
          <w:sz w:val="28"/>
          <w:szCs w:val="28"/>
        </w:rPr>
        <w:t xml:space="preserve">и исполнением ответственными должностными лицами </w:t>
      </w:r>
    </w:p>
    <w:p w:rsidR="00402777" w:rsidRPr="004C1DC7" w:rsidRDefault="00402777" w:rsidP="00402777">
      <w:pPr>
        <w:ind w:firstLine="709"/>
        <w:jc w:val="center"/>
        <w:rPr>
          <w:b/>
          <w:sz w:val="28"/>
          <w:szCs w:val="28"/>
        </w:rPr>
      </w:pPr>
      <w:r w:rsidRPr="004C1DC7">
        <w:rPr>
          <w:b/>
          <w:sz w:val="28"/>
          <w:szCs w:val="28"/>
        </w:rPr>
        <w:t xml:space="preserve">положений регламента и иных нормативных правовых актов, </w:t>
      </w:r>
    </w:p>
    <w:p w:rsidR="00402777" w:rsidRPr="004C1DC7" w:rsidRDefault="00402777" w:rsidP="00402777">
      <w:pPr>
        <w:ind w:firstLine="709"/>
        <w:jc w:val="center"/>
        <w:rPr>
          <w:b/>
          <w:sz w:val="28"/>
          <w:szCs w:val="28"/>
        </w:rPr>
      </w:pPr>
      <w:r w:rsidRPr="004C1DC7">
        <w:rPr>
          <w:b/>
          <w:sz w:val="28"/>
          <w:szCs w:val="28"/>
        </w:rPr>
        <w:t xml:space="preserve">устанавливающих требования к предоставлению </w:t>
      </w:r>
    </w:p>
    <w:p w:rsidR="00402777" w:rsidRPr="004C1DC7" w:rsidRDefault="00402777" w:rsidP="00402777">
      <w:pPr>
        <w:ind w:firstLine="709"/>
        <w:jc w:val="center"/>
        <w:rPr>
          <w:b/>
          <w:sz w:val="28"/>
          <w:szCs w:val="28"/>
        </w:rPr>
      </w:pPr>
      <w:r w:rsidRPr="004C1DC7">
        <w:rPr>
          <w:b/>
          <w:sz w:val="28"/>
          <w:szCs w:val="28"/>
        </w:rPr>
        <w:t>муниципальной услуги, а также принятием ими решений</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02777" w:rsidRPr="004C1DC7" w:rsidRDefault="00402777" w:rsidP="00402777">
      <w:pPr>
        <w:ind w:firstLine="709"/>
        <w:jc w:val="both"/>
        <w:rPr>
          <w:sz w:val="28"/>
          <w:szCs w:val="28"/>
        </w:rPr>
      </w:pPr>
      <w:r w:rsidRPr="004C1DC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02777" w:rsidRPr="004C1DC7" w:rsidRDefault="00402777" w:rsidP="00402777">
      <w:pPr>
        <w:ind w:firstLine="709"/>
        <w:jc w:val="both"/>
        <w:rPr>
          <w:sz w:val="28"/>
          <w:szCs w:val="28"/>
        </w:rPr>
      </w:pPr>
      <w:r w:rsidRPr="004C1DC7">
        <w:rPr>
          <w:sz w:val="28"/>
          <w:szCs w:val="28"/>
        </w:rPr>
        <w:t xml:space="preserve">Текущий контроль осуществляется путем проведения проверок: </w:t>
      </w:r>
    </w:p>
    <w:p w:rsidR="00402777" w:rsidRPr="004C1DC7" w:rsidRDefault="00402777" w:rsidP="00402777">
      <w:pPr>
        <w:ind w:firstLine="709"/>
        <w:jc w:val="both"/>
        <w:rPr>
          <w:sz w:val="28"/>
          <w:szCs w:val="28"/>
        </w:rPr>
      </w:pPr>
      <w:r w:rsidRPr="004C1DC7">
        <w:rPr>
          <w:sz w:val="28"/>
          <w:szCs w:val="28"/>
        </w:rPr>
        <w:t xml:space="preserve">решений о предоставлении (об отказе в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выявления и устранения нарушений прав граждан; </w:t>
      </w:r>
    </w:p>
    <w:p w:rsidR="00402777" w:rsidRPr="004C1DC7" w:rsidRDefault="00402777" w:rsidP="00402777">
      <w:pPr>
        <w:ind w:firstLine="709"/>
        <w:jc w:val="both"/>
        <w:rPr>
          <w:sz w:val="28"/>
          <w:szCs w:val="28"/>
        </w:rPr>
      </w:pPr>
      <w:r w:rsidRPr="004C1DC7">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402777" w:rsidRPr="004C1DC7" w:rsidRDefault="00402777" w:rsidP="00402777">
      <w:pPr>
        <w:ind w:firstLine="709"/>
        <w:jc w:val="both"/>
        <w:rPr>
          <w:sz w:val="28"/>
          <w:szCs w:val="28"/>
        </w:rPr>
      </w:pPr>
      <w:r w:rsidRPr="004C1DC7">
        <w:rPr>
          <w:sz w:val="28"/>
          <w:szCs w:val="28"/>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02777" w:rsidRPr="004C1DC7" w:rsidRDefault="00402777" w:rsidP="00402777">
      <w:pPr>
        <w:ind w:firstLine="709"/>
        <w:jc w:val="both"/>
        <w:rPr>
          <w:sz w:val="28"/>
          <w:szCs w:val="28"/>
        </w:rPr>
      </w:pPr>
      <w:r w:rsidRPr="004C1DC7">
        <w:rPr>
          <w:sz w:val="28"/>
          <w:szCs w:val="28"/>
        </w:rPr>
        <w:t xml:space="preserve">соблюдение сроков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t xml:space="preserve">соблюдение положений настоящего Административного регламента; </w:t>
      </w:r>
    </w:p>
    <w:p w:rsidR="00402777" w:rsidRPr="004C1DC7" w:rsidRDefault="00402777" w:rsidP="00402777">
      <w:pPr>
        <w:ind w:firstLine="709"/>
        <w:jc w:val="both"/>
        <w:rPr>
          <w:sz w:val="28"/>
          <w:szCs w:val="28"/>
        </w:rPr>
      </w:pPr>
      <w:r w:rsidRPr="004C1DC7">
        <w:rPr>
          <w:sz w:val="28"/>
          <w:szCs w:val="28"/>
        </w:rPr>
        <w:t xml:space="preserve">правильность и обоснованность принятого решения об отказе в предоставлении муниципальной услуги. </w:t>
      </w:r>
    </w:p>
    <w:p w:rsidR="00402777" w:rsidRPr="004C1DC7" w:rsidRDefault="00402777" w:rsidP="00402777">
      <w:pPr>
        <w:ind w:firstLine="709"/>
        <w:jc w:val="both"/>
        <w:rPr>
          <w:sz w:val="28"/>
          <w:szCs w:val="28"/>
        </w:rPr>
      </w:pPr>
      <w:r w:rsidRPr="004C1DC7">
        <w:rPr>
          <w:sz w:val="28"/>
          <w:szCs w:val="28"/>
        </w:rPr>
        <w:t xml:space="preserve">Основанием для проведения внеплановых проверок являются: </w:t>
      </w:r>
    </w:p>
    <w:p w:rsidR="00402777" w:rsidRPr="004C1DC7" w:rsidRDefault="00402777" w:rsidP="00402777">
      <w:pPr>
        <w:ind w:firstLine="709"/>
        <w:jc w:val="both"/>
        <w:rPr>
          <w:sz w:val="28"/>
          <w:szCs w:val="28"/>
        </w:rPr>
      </w:pPr>
      <w:r w:rsidRPr="004C1DC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муниципального образования Кикнурский муниципальный округ Кировской области; </w:t>
      </w:r>
    </w:p>
    <w:p w:rsidR="00402777" w:rsidRPr="004C1DC7" w:rsidRDefault="00402777" w:rsidP="00402777">
      <w:pPr>
        <w:ind w:firstLine="709"/>
        <w:jc w:val="both"/>
        <w:rPr>
          <w:sz w:val="28"/>
          <w:szCs w:val="28"/>
        </w:rPr>
      </w:pPr>
      <w:r w:rsidRPr="004C1DC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Pr>
          <w:sz w:val="28"/>
          <w:szCs w:val="28"/>
        </w:rPr>
        <w:t>4.4</w:t>
      </w:r>
      <w:r w:rsidRPr="004C1DC7">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муниципального образования Кикнурский муниципальный округ Кировской области осуществляется привлечение виновных лиц к ответственности в соответствии с законодательством Российской Федерации. </w:t>
      </w:r>
    </w:p>
    <w:p w:rsidR="00402777" w:rsidRPr="004C1DC7" w:rsidRDefault="00402777" w:rsidP="00402777">
      <w:pPr>
        <w:ind w:firstLine="709"/>
        <w:jc w:val="both"/>
        <w:rPr>
          <w:sz w:val="28"/>
          <w:szCs w:val="28"/>
        </w:rPr>
      </w:pPr>
      <w:r w:rsidRPr="004C1DC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Pr>
          <w:sz w:val="28"/>
          <w:szCs w:val="28"/>
        </w:rPr>
        <w:t>4.5</w:t>
      </w:r>
      <w:r w:rsidRPr="004C1DC7">
        <w:rPr>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2777" w:rsidRPr="004C1DC7" w:rsidRDefault="00402777" w:rsidP="00402777">
      <w:pPr>
        <w:ind w:firstLine="709"/>
        <w:jc w:val="both"/>
        <w:rPr>
          <w:sz w:val="28"/>
          <w:szCs w:val="28"/>
        </w:rPr>
      </w:pPr>
      <w:r w:rsidRPr="004C1DC7">
        <w:rPr>
          <w:sz w:val="28"/>
          <w:szCs w:val="28"/>
        </w:rPr>
        <w:t xml:space="preserve">Граждане, их объединения и организации также имеют право: </w:t>
      </w:r>
    </w:p>
    <w:p w:rsidR="00402777" w:rsidRPr="004C1DC7" w:rsidRDefault="00402777" w:rsidP="00402777">
      <w:pPr>
        <w:ind w:firstLine="709"/>
        <w:jc w:val="both"/>
        <w:rPr>
          <w:sz w:val="28"/>
          <w:szCs w:val="28"/>
        </w:rPr>
      </w:pPr>
      <w:r w:rsidRPr="004C1DC7">
        <w:rPr>
          <w:sz w:val="28"/>
          <w:szCs w:val="28"/>
        </w:rPr>
        <w:t xml:space="preserve">направлять замечания и предложения по улучшению доступности и качества предоставления муниципальной услуги; </w:t>
      </w:r>
    </w:p>
    <w:p w:rsidR="00402777" w:rsidRPr="004C1DC7" w:rsidRDefault="00402777" w:rsidP="00402777">
      <w:pPr>
        <w:ind w:firstLine="709"/>
        <w:jc w:val="both"/>
        <w:rPr>
          <w:sz w:val="28"/>
          <w:szCs w:val="28"/>
        </w:rPr>
      </w:pPr>
      <w:r w:rsidRPr="004C1DC7">
        <w:rPr>
          <w:sz w:val="28"/>
          <w:szCs w:val="28"/>
        </w:rPr>
        <w:lastRenderedPageBreak/>
        <w:t xml:space="preserve">вносить предложения о мерах по устранению нарушений настоящего Административного регламента. </w:t>
      </w:r>
    </w:p>
    <w:p w:rsidR="00402777" w:rsidRPr="004C1DC7" w:rsidRDefault="00402777" w:rsidP="00402777">
      <w:pPr>
        <w:ind w:firstLine="709"/>
        <w:jc w:val="both"/>
        <w:rPr>
          <w:sz w:val="28"/>
          <w:szCs w:val="28"/>
        </w:rPr>
      </w:pPr>
      <w:r>
        <w:rPr>
          <w:sz w:val="28"/>
          <w:szCs w:val="28"/>
        </w:rPr>
        <w:t>4.6</w:t>
      </w:r>
      <w:r w:rsidRPr="004C1DC7">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02777" w:rsidRPr="004C1DC7" w:rsidRDefault="00402777" w:rsidP="00402777">
      <w:pPr>
        <w:ind w:firstLine="709"/>
        <w:jc w:val="both"/>
        <w:rPr>
          <w:sz w:val="28"/>
          <w:szCs w:val="28"/>
        </w:rPr>
      </w:pPr>
      <w:r w:rsidRPr="004C1DC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02777" w:rsidRPr="004C1DC7" w:rsidRDefault="00402777" w:rsidP="00402777">
      <w:pPr>
        <w:ind w:firstLine="709"/>
        <w:jc w:val="both"/>
        <w:rPr>
          <w:sz w:val="28"/>
          <w:szCs w:val="28"/>
        </w:rPr>
      </w:pPr>
      <w:r w:rsidRPr="004C1DC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402777" w:rsidRPr="004C1DC7" w:rsidRDefault="00402777" w:rsidP="00402777">
      <w:pPr>
        <w:ind w:firstLine="709"/>
        <w:jc w:val="both"/>
        <w:rPr>
          <w:sz w:val="28"/>
          <w:szCs w:val="28"/>
        </w:rPr>
      </w:pPr>
      <w:r w:rsidRPr="004C1DC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02777" w:rsidRPr="004C1DC7" w:rsidRDefault="00402777" w:rsidP="00402777">
      <w:pPr>
        <w:ind w:firstLine="709"/>
        <w:jc w:val="both"/>
        <w:rPr>
          <w:sz w:val="28"/>
          <w:szCs w:val="28"/>
        </w:rPr>
      </w:pPr>
      <w:r w:rsidRPr="004C1DC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402777" w:rsidRPr="004C1DC7" w:rsidRDefault="00402777" w:rsidP="00402777">
      <w:pPr>
        <w:ind w:firstLine="709"/>
        <w:jc w:val="both"/>
        <w:rPr>
          <w:sz w:val="28"/>
          <w:szCs w:val="28"/>
        </w:rPr>
      </w:pPr>
      <w:r w:rsidRPr="004C1DC7">
        <w:rPr>
          <w:sz w:val="28"/>
          <w:szCs w:val="28"/>
        </w:rPr>
        <w:t xml:space="preserve">к учредителю многофункционального центра – на решение и действия (бездействие) многофункционального центра. </w:t>
      </w:r>
    </w:p>
    <w:p w:rsidR="00402777" w:rsidRPr="004C1DC7" w:rsidRDefault="00402777" w:rsidP="00402777">
      <w:pPr>
        <w:ind w:firstLine="709"/>
        <w:jc w:val="both"/>
        <w:rPr>
          <w:sz w:val="28"/>
          <w:szCs w:val="28"/>
        </w:rPr>
      </w:pPr>
      <w:r w:rsidRPr="004C1DC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02777" w:rsidRPr="004C1DC7" w:rsidRDefault="00402777" w:rsidP="00402777">
      <w:pPr>
        <w:ind w:firstLine="709"/>
        <w:jc w:val="both"/>
        <w:rPr>
          <w:sz w:val="28"/>
          <w:szCs w:val="28"/>
        </w:rPr>
      </w:pPr>
      <w:r w:rsidRPr="004C1DC7">
        <w:rPr>
          <w:sz w:val="28"/>
          <w:szCs w:val="28"/>
        </w:rPr>
        <w:t xml:space="preserve">Федеральным законом «Об организации предоставления государственных и муниципальных услуг»; </w:t>
      </w:r>
    </w:p>
    <w:p w:rsidR="00402777" w:rsidRPr="004C1DC7" w:rsidRDefault="00402777" w:rsidP="00402777">
      <w:pPr>
        <w:ind w:firstLine="709"/>
        <w:jc w:val="both"/>
        <w:rPr>
          <w:sz w:val="28"/>
          <w:szCs w:val="28"/>
        </w:rPr>
      </w:pPr>
      <w:r w:rsidRPr="004C1DC7">
        <w:rPr>
          <w:sz w:val="28"/>
          <w:szCs w:val="28"/>
        </w:rPr>
        <w:t xml:space="preserve">постановлением администрации Кикнурского муниципального района от 26.10.2018 № 395 «Об утверждении Положения об особенностях подачи и рассмотрения жалоб на решения и действия (бездействие) администрации Кикнурского района, ее должностных лиц и (или)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 </w:t>
      </w:r>
    </w:p>
    <w:p w:rsidR="00402777" w:rsidRPr="004C1DC7" w:rsidRDefault="00402777" w:rsidP="00402777">
      <w:pPr>
        <w:ind w:firstLine="709"/>
        <w:jc w:val="both"/>
        <w:rPr>
          <w:sz w:val="28"/>
          <w:szCs w:val="28"/>
        </w:rPr>
      </w:pPr>
      <w:r w:rsidRPr="004C1DC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2777" w:rsidRPr="004C1DC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6.1 Многофункциональный центр осуществляет: </w:t>
      </w:r>
    </w:p>
    <w:p w:rsidR="00402777" w:rsidRPr="004C1DC7" w:rsidRDefault="00402777" w:rsidP="00402777">
      <w:pPr>
        <w:ind w:firstLine="709"/>
        <w:jc w:val="both"/>
        <w:rPr>
          <w:sz w:val="28"/>
          <w:szCs w:val="28"/>
        </w:rPr>
      </w:pPr>
      <w:r w:rsidRPr="004C1DC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402777" w:rsidRPr="004C1DC7" w:rsidRDefault="00402777" w:rsidP="00402777">
      <w:pPr>
        <w:ind w:firstLine="709"/>
        <w:jc w:val="both"/>
        <w:rPr>
          <w:sz w:val="28"/>
          <w:szCs w:val="28"/>
        </w:rPr>
      </w:pPr>
      <w:r w:rsidRPr="004C1DC7">
        <w:rPr>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402777" w:rsidRPr="004C1DC7" w:rsidRDefault="00402777" w:rsidP="00402777">
      <w:pPr>
        <w:ind w:firstLine="709"/>
        <w:jc w:val="both"/>
        <w:rPr>
          <w:sz w:val="28"/>
          <w:szCs w:val="28"/>
        </w:rPr>
      </w:pPr>
      <w:r w:rsidRPr="004C1DC7">
        <w:rPr>
          <w:sz w:val="28"/>
          <w:szCs w:val="28"/>
        </w:rPr>
        <w:t xml:space="preserve">иные процедуры и действия, предусмотренные Федеральным законом № 210- ФЗ. </w:t>
      </w:r>
    </w:p>
    <w:p w:rsidR="00402777" w:rsidRPr="004C1DC7" w:rsidRDefault="00402777" w:rsidP="00402777">
      <w:pPr>
        <w:ind w:firstLine="709"/>
        <w:jc w:val="both"/>
        <w:rPr>
          <w:sz w:val="28"/>
          <w:szCs w:val="28"/>
        </w:rPr>
      </w:pPr>
      <w:r w:rsidRPr="004C1DC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2777" w:rsidRDefault="00402777" w:rsidP="00402777">
      <w:pPr>
        <w:ind w:firstLine="709"/>
        <w:jc w:val="center"/>
        <w:rPr>
          <w:b/>
          <w:sz w:val="28"/>
          <w:szCs w:val="28"/>
        </w:rPr>
      </w:pPr>
    </w:p>
    <w:p w:rsidR="00402777" w:rsidRDefault="00402777" w:rsidP="00402777">
      <w:pPr>
        <w:ind w:firstLine="709"/>
        <w:jc w:val="center"/>
        <w:rPr>
          <w:b/>
          <w:sz w:val="28"/>
          <w:szCs w:val="28"/>
        </w:rPr>
      </w:pPr>
      <w:r w:rsidRPr="004C1DC7">
        <w:rPr>
          <w:b/>
          <w:sz w:val="28"/>
          <w:szCs w:val="28"/>
        </w:rPr>
        <w:t>Информирование заявителей</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 xml:space="preserve">6.2. Информирование заявителя многофункциональными центрами осуществляется следующими способами: </w:t>
      </w:r>
    </w:p>
    <w:p w:rsidR="00402777" w:rsidRPr="004C1DC7" w:rsidRDefault="00402777" w:rsidP="00402777">
      <w:pPr>
        <w:ind w:firstLine="709"/>
        <w:jc w:val="both"/>
        <w:rPr>
          <w:sz w:val="28"/>
          <w:szCs w:val="28"/>
        </w:rPr>
      </w:pPr>
      <w:r>
        <w:rPr>
          <w:sz w:val="28"/>
          <w:szCs w:val="28"/>
        </w:rPr>
        <w:t>6.2.1</w:t>
      </w:r>
      <w:r w:rsidRPr="004C1DC7">
        <w:rPr>
          <w:sz w:val="28"/>
          <w:szCs w:val="28"/>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02777" w:rsidRPr="004C1DC7" w:rsidRDefault="00402777" w:rsidP="00402777">
      <w:pPr>
        <w:ind w:firstLine="709"/>
        <w:jc w:val="both"/>
        <w:rPr>
          <w:sz w:val="28"/>
          <w:szCs w:val="28"/>
        </w:rPr>
      </w:pPr>
      <w:r>
        <w:rPr>
          <w:sz w:val="28"/>
          <w:szCs w:val="28"/>
        </w:rPr>
        <w:t>6.2.2</w:t>
      </w:r>
      <w:r w:rsidRPr="004C1DC7">
        <w:rPr>
          <w:sz w:val="28"/>
          <w:szCs w:val="28"/>
        </w:rPr>
        <w:t xml:space="preserve"> при обращении заявителя в многофункциональный центр лично, по телефону, посредством почтовых отправлений, либо по электронной почте. </w:t>
      </w:r>
    </w:p>
    <w:p w:rsidR="00402777" w:rsidRPr="004C1DC7" w:rsidRDefault="00402777" w:rsidP="00402777">
      <w:pPr>
        <w:ind w:firstLine="709"/>
        <w:jc w:val="both"/>
        <w:rPr>
          <w:sz w:val="28"/>
          <w:szCs w:val="28"/>
        </w:rPr>
      </w:pPr>
      <w:r w:rsidRPr="004C1DC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02777" w:rsidRPr="004C1DC7" w:rsidRDefault="00402777" w:rsidP="00402777">
      <w:pPr>
        <w:ind w:firstLine="709"/>
        <w:jc w:val="both"/>
        <w:rPr>
          <w:sz w:val="28"/>
          <w:szCs w:val="28"/>
        </w:rPr>
      </w:pPr>
      <w:r w:rsidRPr="004C1DC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02777" w:rsidRPr="004C1DC7" w:rsidRDefault="00402777" w:rsidP="00402777">
      <w:pPr>
        <w:ind w:firstLine="709"/>
        <w:jc w:val="both"/>
        <w:rPr>
          <w:sz w:val="28"/>
          <w:szCs w:val="28"/>
        </w:rPr>
      </w:pPr>
      <w:r w:rsidRPr="004C1DC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02777" w:rsidRPr="004C1DC7" w:rsidRDefault="00402777" w:rsidP="00402777">
      <w:pPr>
        <w:ind w:firstLine="709"/>
        <w:jc w:val="both"/>
        <w:rPr>
          <w:sz w:val="28"/>
          <w:szCs w:val="28"/>
        </w:rPr>
      </w:pPr>
      <w:r w:rsidRPr="004C1DC7">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402777" w:rsidRPr="004C1DC7" w:rsidRDefault="00402777" w:rsidP="00402777">
      <w:pPr>
        <w:ind w:firstLine="709"/>
        <w:jc w:val="both"/>
        <w:rPr>
          <w:sz w:val="28"/>
          <w:szCs w:val="28"/>
        </w:rPr>
      </w:pPr>
      <w:r w:rsidRPr="004C1DC7">
        <w:rPr>
          <w:sz w:val="28"/>
          <w:szCs w:val="28"/>
        </w:rPr>
        <w:t xml:space="preserve">назначить другое время для консультаций. </w:t>
      </w:r>
    </w:p>
    <w:p w:rsidR="00402777" w:rsidRPr="004C1DC7" w:rsidRDefault="00402777" w:rsidP="00402777">
      <w:pPr>
        <w:ind w:firstLine="709"/>
        <w:jc w:val="both"/>
        <w:rPr>
          <w:sz w:val="28"/>
          <w:szCs w:val="28"/>
        </w:rPr>
      </w:pPr>
      <w:r w:rsidRPr="004C1DC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4C1DC7">
        <w:rPr>
          <w:sz w:val="28"/>
          <w:szCs w:val="28"/>
        </w:rPr>
        <w:lastRenderedPageBreak/>
        <w:t xml:space="preserve">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402777" w:rsidRDefault="00402777" w:rsidP="00402777">
      <w:pPr>
        <w:ind w:firstLine="709"/>
        <w:jc w:val="center"/>
        <w:rPr>
          <w:b/>
          <w:sz w:val="28"/>
          <w:szCs w:val="28"/>
        </w:rPr>
      </w:pPr>
    </w:p>
    <w:p w:rsidR="00402777" w:rsidRPr="004C1DC7" w:rsidRDefault="00402777" w:rsidP="00402777">
      <w:pPr>
        <w:ind w:firstLine="709"/>
        <w:jc w:val="center"/>
        <w:rPr>
          <w:b/>
          <w:sz w:val="28"/>
          <w:szCs w:val="28"/>
        </w:rPr>
      </w:pPr>
      <w:r w:rsidRPr="004C1DC7">
        <w:rPr>
          <w:b/>
          <w:sz w:val="28"/>
          <w:szCs w:val="28"/>
        </w:rPr>
        <w:t xml:space="preserve">Выдача заявителю результата предоставления </w:t>
      </w:r>
    </w:p>
    <w:p w:rsidR="00402777" w:rsidRPr="004C1DC7" w:rsidRDefault="00402777" w:rsidP="00402777">
      <w:pPr>
        <w:ind w:firstLine="709"/>
        <w:jc w:val="center"/>
        <w:rPr>
          <w:b/>
          <w:sz w:val="28"/>
          <w:szCs w:val="28"/>
        </w:rPr>
      </w:pPr>
      <w:r w:rsidRPr="004C1DC7">
        <w:rPr>
          <w:b/>
          <w:sz w:val="28"/>
          <w:szCs w:val="28"/>
        </w:rPr>
        <w:t>муниципальной услуги</w:t>
      </w:r>
    </w:p>
    <w:p w:rsidR="00402777" w:rsidRPr="004C1DC7" w:rsidRDefault="00402777" w:rsidP="00402777">
      <w:pPr>
        <w:ind w:firstLine="709"/>
        <w:jc w:val="center"/>
        <w:rPr>
          <w:b/>
          <w:sz w:val="28"/>
          <w:szCs w:val="28"/>
        </w:rPr>
      </w:pPr>
    </w:p>
    <w:p w:rsidR="00402777" w:rsidRPr="004C1DC7" w:rsidRDefault="00402777" w:rsidP="00402777">
      <w:pPr>
        <w:ind w:firstLine="709"/>
        <w:jc w:val="both"/>
        <w:rPr>
          <w:sz w:val="28"/>
          <w:szCs w:val="28"/>
        </w:rPr>
      </w:pPr>
      <w:r w:rsidRPr="004C1DC7">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w:t>
      </w:r>
      <w:r>
        <w:rPr>
          <w:sz w:val="28"/>
          <w:szCs w:val="28"/>
        </w:rPr>
        <w:t>ентром в порядке, утвержденном п</w:t>
      </w:r>
      <w:r w:rsidRPr="004C1DC7">
        <w:rPr>
          <w:sz w:val="28"/>
          <w:szCs w:val="28"/>
        </w:rPr>
        <w:t>остановлением</w:t>
      </w:r>
      <w:r>
        <w:rPr>
          <w:sz w:val="28"/>
          <w:szCs w:val="28"/>
        </w:rPr>
        <w:t xml:space="preserve"> Правительства Российской Федерации </w:t>
      </w:r>
      <w:r w:rsidRPr="004C1DC7">
        <w:rPr>
          <w:sz w:val="28"/>
          <w:szCs w:val="28"/>
        </w:rPr>
        <w:t xml:space="preserve"> </w:t>
      </w:r>
      <w:r>
        <w:rPr>
          <w:sz w:val="28"/>
          <w:szCs w:val="28"/>
        </w:rPr>
        <w:t xml:space="preserve"> от 27.09.2011 </w:t>
      </w:r>
      <w:r w:rsidRPr="004C1DC7">
        <w:rPr>
          <w:sz w:val="28"/>
          <w:szCs w:val="28"/>
        </w:rPr>
        <w:t>№ 797</w:t>
      </w:r>
      <w:r>
        <w:rPr>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 – правовыми компаниями»</w:t>
      </w:r>
      <w:r w:rsidRPr="004C1DC7">
        <w:rPr>
          <w:sz w:val="28"/>
          <w:szCs w:val="28"/>
        </w:rPr>
        <w:t xml:space="preserve">. </w:t>
      </w:r>
    </w:p>
    <w:p w:rsidR="00402777" w:rsidRPr="004C1DC7" w:rsidRDefault="00402777" w:rsidP="00402777">
      <w:pPr>
        <w:ind w:firstLine="709"/>
        <w:jc w:val="both"/>
        <w:rPr>
          <w:sz w:val="28"/>
          <w:szCs w:val="28"/>
        </w:rPr>
      </w:pPr>
      <w:r w:rsidRPr="004C1DC7">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402777" w:rsidRPr="004C1DC7" w:rsidRDefault="00402777" w:rsidP="00402777">
      <w:pPr>
        <w:ind w:firstLine="709"/>
        <w:jc w:val="both"/>
        <w:rPr>
          <w:sz w:val="28"/>
          <w:szCs w:val="28"/>
        </w:rPr>
      </w:pPr>
      <w:r w:rsidRPr="004C1DC7">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02777" w:rsidRPr="004C1DC7" w:rsidRDefault="00402777" w:rsidP="00402777">
      <w:pPr>
        <w:ind w:firstLine="709"/>
        <w:jc w:val="both"/>
        <w:rPr>
          <w:sz w:val="28"/>
          <w:szCs w:val="28"/>
        </w:rPr>
      </w:pPr>
      <w:r w:rsidRPr="004C1DC7">
        <w:rPr>
          <w:sz w:val="28"/>
          <w:szCs w:val="28"/>
        </w:rPr>
        <w:t xml:space="preserve">Работник многофункционального центра осуществляет следующие действия: </w:t>
      </w:r>
    </w:p>
    <w:p w:rsidR="00402777" w:rsidRPr="004C1DC7" w:rsidRDefault="00402777" w:rsidP="00402777">
      <w:pPr>
        <w:ind w:firstLine="709"/>
        <w:jc w:val="both"/>
        <w:rPr>
          <w:sz w:val="28"/>
          <w:szCs w:val="28"/>
        </w:rPr>
      </w:pPr>
      <w:r w:rsidRPr="004C1DC7">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02777" w:rsidRPr="004C1DC7" w:rsidRDefault="00402777" w:rsidP="00402777">
      <w:pPr>
        <w:ind w:firstLine="709"/>
        <w:jc w:val="both"/>
        <w:rPr>
          <w:sz w:val="28"/>
          <w:szCs w:val="28"/>
        </w:rPr>
      </w:pPr>
      <w:r w:rsidRPr="004C1DC7">
        <w:rPr>
          <w:sz w:val="28"/>
          <w:szCs w:val="28"/>
        </w:rPr>
        <w:t xml:space="preserve">проверяет полномочия представителя заявителя (в случае обращения представителя заявителя); </w:t>
      </w:r>
    </w:p>
    <w:p w:rsidR="00402777" w:rsidRPr="004C1DC7" w:rsidRDefault="00402777" w:rsidP="00402777">
      <w:pPr>
        <w:ind w:firstLine="709"/>
        <w:jc w:val="both"/>
        <w:rPr>
          <w:sz w:val="28"/>
          <w:szCs w:val="28"/>
        </w:rPr>
      </w:pPr>
      <w:r w:rsidRPr="004C1DC7">
        <w:rPr>
          <w:sz w:val="28"/>
          <w:szCs w:val="28"/>
        </w:rPr>
        <w:t xml:space="preserve">определяет статус исполнения заявления заявителя в ГИС; </w:t>
      </w:r>
    </w:p>
    <w:p w:rsidR="00402777" w:rsidRPr="004C1DC7" w:rsidRDefault="00402777" w:rsidP="00402777">
      <w:pPr>
        <w:ind w:firstLine="709"/>
        <w:jc w:val="both"/>
        <w:rPr>
          <w:sz w:val="28"/>
          <w:szCs w:val="28"/>
        </w:rPr>
      </w:pPr>
      <w:r w:rsidRPr="004C1DC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02777" w:rsidRPr="004C1DC7" w:rsidRDefault="00402777" w:rsidP="00402777">
      <w:pPr>
        <w:ind w:firstLine="709"/>
        <w:jc w:val="both"/>
        <w:rPr>
          <w:sz w:val="28"/>
          <w:szCs w:val="28"/>
        </w:rPr>
      </w:pPr>
      <w:r w:rsidRPr="004C1DC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4C1DC7">
        <w:rPr>
          <w:sz w:val="28"/>
          <w:szCs w:val="28"/>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rsidR="00402777" w:rsidRPr="004C1DC7" w:rsidRDefault="00402777" w:rsidP="00402777">
      <w:pPr>
        <w:ind w:firstLine="709"/>
        <w:jc w:val="both"/>
        <w:rPr>
          <w:sz w:val="28"/>
          <w:szCs w:val="28"/>
        </w:rPr>
      </w:pPr>
      <w:r w:rsidRPr="004C1DC7">
        <w:rPr>
          <w:sz w:val="28"/>
          <w:szCs w:val="28"/>
        </w:rPr>
        <w:t xml:space="preserve">выдает документы заявителю, при необходимости запрашивает у заявителя подписи за каждый выданный документ; </w:t>
      </w:r>
    </w:p>
    <w:p w:rsidR="00402777" w:rsidRPr="004C1DC7" w:rsidRDefault="00402777" w:rsidP="00402777">
      <w:pPr>
        <w:ind w:firstLine="709"/>
        <w:jc w:val="both"/>
        <w:rPr>
          <w:sz w:val="28"/>
          <w:szCs w:val="28"/>
        </w:rPr>
      </w:pPr>
      <w:r w:rsidRPr="004C1DC7">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pStyle w:val="ConsPlusTitle"/>
        <w:ind w:firstLine="709"/>
        <w:jc w:val="center"/>
        <w:rPr>
          <w:rFonts w:ascii="Times New Roman" w:hAnsi="Times New Roman" w:cs="Times New Roman"/>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rPr>
          <w:b/>
          <w:bCs/>
          <w:sz w:val="28"/>
          <w:szCs w:val="28"/>
        </w:rPr>
      </w:pPr>
    </w:p>
    <w:p w:rsidR="00402777" w:rsidRDefault="00402777" w:rsidP="00402777">
      <w:pPr>
        <w:spacing w:line="360" w:lineRule="auto"/>
        <w:jc w:val="both"/>
      </w:pPr>
    </w:p>
    <w:p w:rsidR="00402777" w:rsidRDefault="00402777">
      <w:pPr>
        <w:spacing w:after="160" w:line="259" w:lineRule="auto"/>
      </w:pPr>
      <w:r>
        <w:br w:type="page"/>
      </w:r>
    </w:p>
    <w:p w:rsidR="00402777" w:rsidRDefault="00402777" w:rsidP="00402777">
      <w:pPr>
        <w:spacing w:line="360" w:lineRule="auto"/>
        <w:ind w:left="5387"/>
      </w:pPr>
      <w:r>
        <w:lastRenderedPageBreak/>
        <w:t xml:space="preserve">Приложение № 1 </w:t>
      </w:r>
    </w:p>
    <w:p w:rsidR="00402777" w:rsidRDefault="00402777" w:rsidP="00402777">
      <w:pPr>
        <w:ind w:left="5387"/>
      </w:pPr>
      <w:r>
        <w:t xml:space="preserve">к Административному регламенту предоставления муниципальной услуги </w:t>
      </w:r>
    </w:p>
    <w:p w:rsidR="00402777" w:rsidRDefault="00402777" w:rsidP="00402777">
      <w:pPr>
        <w:spacing w:line="360" w:lineRule="auto"/>
        <w:ind w:left="5670"/>
        <w:jc w:val="both"/>
      </w:pPr>
    </w:p>
    <w:p w:rsidR="00402777" w:rsidRPr="00A37463" w:rsidRDefault="00402777" w:rsidP="00402777">
      <w:pPr>
        <w:spacing w:line="360" w:lineRule="auto"/>
        <w:jc w:val="center"/>
        <w:rPr>
          <w:b/>
        </w:rPr>
      </w:pPr>
      <w:r w:rsidRPr="0027106F">
        <w:rPr>
          <w:b/>
        </w:rPr>
        <w:t xml:space="preserve">Форма решения о предоставлении </w:t>
      </w:r>
      <w:r>
        <w:rPr>
          <w:b/>
        </w:rPr>
        <w:t>муниципальной</w:t>
      </w:r>
      <w:r w:rsidRPr="0027106F">
        <w:rPr>
          <w:b/>
        </w:rPr>
        <w:t xml:space="preserve"> услуги</w:t>
      </w:r>
    </w:p>
    <w:p w:rsidR="00402777" w:rsidRDefault="00402777" w:rsidP="00402777">
      <w:pPr>
        <w:spacing w:line="360" w:lineRule="auto"/>
        <w:jc w:val="center"/>
      </w:pPr>
      <w:r>
        <w:t>Администрация Кикнурского муниципального округа Кировской области</w:t>
      </w:r>
    </w:p>
    <w:p w:rsidR="00402777" w:rsidRPr="00A37463" w:rsidRDefault="00402777" w:rsidP="00402777">
      <w:pPr>
        <w:ind w:left="5670"/>
        <w:jc w:val="both"/>
        <w:rPr>
          <w:sz w:val="20"/>
          <w:szCs w:val="20"/>
        </w:rPr>
      </w:pPr>
      <w:r>
        <w:t>Кому</w:t>
      </w:r>
      <w:r w:rsidRPr="00A37463">
        <w:rPr>
          <w:sz w:val="20"/>
          <w:szCs w:val="20"/>
        </w:rPr>
        <w:t xml:space="preserve"> _______________________________ </w:t>
      </w:r>
    </w:p>
    <w:p w:rsidR="00402777" w:rsidRDefault="00402777" w:rsidP="00402777">
      <w:pPr>
        <w:ind w:left="5670"/>
        <w:jc w:val="center"/>
        <w:rPr>
          <w:sz w:val="20"/>
          <w:szCs w:val="20"/>
        </w:rPr>
      </w:pPr>
      <w:r w:rsidRPr="00A37463">
        <w:rPr>
          <w:sz w:val="20"/>
          <w:szCs w:val="20"/>
        </w:rPr>
        <w:t>(фамилия, имя, отчество)</w:t>
      </w:r>
    </w:p>
    <w:p w:rsidR="00402777" w:rsidRDefault="00402777" w:rsidP="00402777">
      <w:pPr>
        <w:ind w:left="5670"/>
        <w:jc w:val="center"/>
        <w:rPr>
          <w:sz w:val="20"/>
          <w:szCs w:val="20"/>
        </w:rPr>
      </w:pPr>
      <w:r>
        <w:rPr>
          <w:sz w:val="20"/>
          <w:szCs w:val="20"/>
        </w:rPr>
        <w:t>_____________________________________</w:t>
      </w:r>
      <w:r w:rsidRPr="00A37463">
        <w:rPr>
          <w:sz w:val="20"/>
          <w:szCs w:val="20"/>
        </w:rPr>
        <w:t xml:space="preserve"> _______</w:t>
      </w:r>
      <w:r>
        <w:rPr>
          <w:sz w:val="20"/>
          <w:szCs w:val="20"/>
        </w:rPr>
        <w:t>______________________________</w:t>
      </w:r>
      <w:r w:rsidRPr="00A37463">
        <w:rPr>
          <w:sz w:val="20"/>
          <w:szCs w:val="20"/>
        </w:rPr>
        <w:t>_______</w:t>
      </w:r>
      <w:r>
        <w:rPr>
          <w:sz w:val="20"/>
          <w:szCs w:val="20"/>
        </w:rPr>
        <w:t>______________________________</w:t>
      </w:r>
    </w:p>
    <w:p w:rsidR="00402777" w:rsidRPr="00A37463" w:rsidRDefault="00402777" w:rsidP="00402777">
      <w:pPr>
        <w:ind w:left="5670"/>
        <w:jc w:val="center"/>
        <w:rPr>
          <w:sz w:val="20"/>
          <w:szCs w:val="20"/>
        </w:rPr>
      </w:pPr>
      <w:r w:rsidRPr="00A37463">
        <w:rPr>
          <w:sz w:val="20"/>
          <w:szCs w:val="20"/>
        </w:rPr>
        <w:t>(телефон и адрес электронной почты)</w:t>
      </w:r>
    </w:p>
    <w:p w:rsidR="00402777" w:rsidRPr="00A37463" w:rsidRDefault="00402777" w:rsidP="00402777">
      <w:pPr>
        <w:jc w:val="center"/>
        <w:rPr>
          <w:b/>
        </w:rPr>
      </w:pPr>
      <w:r w:rsidRPr="00A37463">
        <w:rPr>
          <w:b/>
        </w:rPr>
        <w:t xml:space="preserve">РЕШЕНИЕ </w:t>
      </w:r>
    </w:p>
    <w:p w:rsidR="00402777" w:rsidRDefault="00402777" w:rsidP="00402777">
      <w:pPr>
        <w:jc w:val="center"/>
        <w:rPr>
          <w:b/>
        </w:rPr>
      </w:pPr>
      <w:r w:rsidRPr="00A37463">
        <w:rPr>
          <w:b/>
        </w:rPr>
        <w:t>о предоставлении жилого помещения</w:t>
      </w:r>
    </w:p>
    <w:p w:rsidR="00402777" w:rsidRPr="00A37463" w:rsidRDefault="00402777" w:rsidP="00402777">
      <w:pPr>
        <w:jc w:val="center"/>
        <w:rPr>
          <w:b/>
        </w:rPr>
      </w:pPr>
    </w:p>
    <w:p w:rsidR="00402777" w:rsidRDefault="00402777" w:rsidP="00402777">
      <w:pPr>
        <w:jc w:val="both"/>
      </w:pPr>
      <w:r>
        <w:t xml:space="preserve">Дата ___________                                                                                                 № ________ </w:t>
      </w:r>
    </w:p>
    <w:p w:rsidR="00402777" w:rsidRDefault="00402777" w:rsidP="00402777">
      <w:pPr>
        <w:jc w:val="both"/>
      </w:pPr>
      <w: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помещение:___________________________________</w:t>
      </w:r>
    </w:p>
    <w:p w:rsidR="00402777" w:rsidRDefault="00402777" w:rsidP="00402777">
      <w:pPr>
        <w:jc w:val="both"/>
      </w:pPr>
      <w:r>
        <w:t>______________________________________________________________________________</w:t>
      </w:r>
    </w:p>
    <w:p w:rsidR="00402777" w:rsidRPr="00A37463" w:rsidRDefault="00402777" w:rsidP="00402777">
      <w:pPr>
        <w:jc w:val="center"/>
        <w:rPr>
          <w:sz w:val="20"/>
          <w:szCs w:val="20"/>
        </w:rPr>
      </w:pPr>
      <w:r w:rsidRPr="00A37463">
        <w:rPr>
          <w:sz w:val="20"/>
          <w:szCs w:val="20"/>
        </w:rPr>
        <w:t>ФИО заявителя</w:t>
      </w:r>
    </w:p>
    <w:p w:rsidR="00402777" w:rsidRDefault="00402777" w:rsidP="00402777">
      <w:pPr>
        <w:jc w:val="both"/>
      </w:pPr>
      <w:r>
        <w:t xml:space="preserve">и совместно проживающим с ним членам семьи: </w:t>
      </w:r>
    </w:p>
    <w:p w:rsidR="00402777" w:rsidRDefault="00402777" w:rsidP="00402777">
      <w:pPr>
        <w:jc w:val="both"/>
      </w:pPr>
      <w:r>
        <w:t xml:space="preserve">1. </w:t>
      </w:r>
    </w:p>
    <w:p w:rsidR="00402777" w:rsidRDefault="00402777" w:rsidP="00402777">
      <w:pPr>
        <w:jc w:val="both"/>
      </w:pPr>
      <w:r>
        <w:t xml:space="preserve">2. </w:t>
      </w:r>
    </w:p>
    <w:p w:rsidR="00402777" w:rsidRDefault="00402777" w:rsidP="00402777">
      <w:pPr>
        <w:jc w:val="both"/>
      </w:pPr>
      <w:r>
        <w:t xml:space="preserve">3. </w:t>
      </w:r>
    </w:p>
    <w:p w:rsidR="00402777" w:rsidRDefault="00402777" w:rsidP="00402777">
      <w:pPr>
        <w:jc w:val="both"/>
      </w:pPr>
      <w:r>
        <w:t xml:space="preserve">4. </w:t>
      </w:r>
    </w:p>
    <w:p w:rsidR="00402777" w:rsidRDefault="00402777" w:rsidP="00402777">
      <w:pPr>
        <w:jc w:val="both"/>
      </w:pPr>
      <w:r>
        <w:t>Сведения о жилом помещении:</w:t>
      </w:r>
    </w:p>
    <w:p w:rsidR="00402777" w:rsidRDefault="00402777" w:rsidP="00402777">
      <w:pPr>
        <w:jc w:val="both"/>
      </w:pPr>
      <w:r>
        <w:t>Вид жилого помещения _________________________________________________________</w:t>
      </w:r>
    </w:p>
    <w:p w:rsidR="00402777" w:rsidRDefault="00402777" w:rsidP="00402777">
      <w:pPr>
        <w:jc w:val="both"/>
      </w:pPr>
      <w:r>
        <w:t>Адрес _________________________________________________________________________</w:t>
      </w:r>
    </w:p>
    <w:p w:rsidR="00402777" w:rsidRDefault="00402777" w:rsidP="00402777">
      <w:pPr>
        <w:jc w:val="both"/>
      </w:pPr>
      <w:r>
        <w:t>Количество комнат _____________________________________________________________</w:t>
      </w:r>
    </w:p>
    <w:p w:rsidR="00402777" w:rsidRDefault="00402777" w:rsidP="00402777">
      <w:pPr>
        <w:jc w:val="both"/>
      </w:pPr>
      <w:r>
        <w:t>Общая площадь ________________________________________________________________</w:t>
      </w:r>
    </w:p>
    <w:p w:rsidR="00402777" w:rsidRDefault="00402777" w:rsidP="00402777">
      <w:pPr>
        <w:jc w:val="both"/>
      </w:pPr>
      <w:r>
        <w:t xml:space="preserve">Жилая площадь_________________________________________________________________ </w:t>
      </w:r>
    </w:p>
    <w:p w:rsidR="00402777" w:rsidRDefault="00402777" w:rsidP="00402777">
      <w:pPr>
        <w:jc w:val="both"/>
      </w:pPr>
      <w:r>
        <w:t>____________________________________          ___________        ______________________</w:t>
      </w:r>
    </w:p>
    <w:p w:rsidR="00402777" w:rsidRPr="0059522E" w:rsidRDefault="00402777" w:rsidP="00402777">
      <w:pPr>
        <w:jc w:val="both"/>
        <w:rPr>
          <w:sz w:val="20"/>
          <w:szCs w:val="20"/>
        </w:rPr>
      </w:pPr>
      <w:r>
        <w:t xml:space="preserve"> </w:t>
      </w:r>
      <w:r w:rsidRPr="0059522E">
        <w:rPr>
          <w:sz w:val="20"/>
          <w:szCs w:val="20"/>
        </w:rPr>
        <w:t xml:space="preserve">(должность                             </w:t>
      </w:r>
      <w:r>
        <w:rPr>
          <w:sz w:val="20"/>
          <w:szCs w:val="20"/>
        </w:rPr>
        <w:t xml:space="preserve">                </w:t>
      </w:r>
      <w:r w:rsidRPr="0059522E">
        <w:rPr>
          <w:sz w:val="20"/>
          <w:szCs w:val="20"/>
        </w:rPr>
        <w:t xml:space="preserve">(подпись)               (расшифровка подписи) </w:t>
      </w:r>
      <w:r>
        <w:rPr>
          <w:sz w:val="20"/>
          <w:szCs w:val="20"/>
        </w:rPr>
        <w:t xml:space="preserve">                                 </w:t>
      </w:r>
      <w:r w:rsidRPr="0059522E">
        <w:rPr>
          <w:sz w:val="20"/>
          <w:szCs w:val="20"/>
        </w:rPr>
        <w:t>сотрудника органа власти, принявшего решение)</w:t>
      </w:r>
    </w:p>
    <w:p w:rsidR="00402777" w:rsidRDefault="00402777" w:rsidP="00402777">
      <w:pPr>
        <w:jc w:val="both"/>
      </w:pPr>
    </w:p>
    <w:p w:rsidR="00402777" w:rsidRDefault="00402777" w:rsidP="00402777">
      <w:pPr>
        <w:jc w:val="both"/>
      </w:pPr>
      <w:r>
        <w:t xml:space="preserve">«__» _______________ 20__ г.                 М.П. </w:t>
      </w: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jc w:val="both"/>
      </w:pPr>
    </w:p>
    <w:p w:rsidR="00402777" w:rsidRDefault="00402777" w:rsidP="00402777">
      <w:pPr>
        <w:ind w:left="5670"/>
        <w:jc w:val="both"/>
      </w:pPr>
    </w:p>
    <w:p w:rsidR="00402777" w:rsidRDefault="00402777" w:rsidP="00402777">
      <w:pPr>
        <w:spacing w:line="360" w:lineRule="auto"/>
        <w:ind w:left="5387"/>
        <w:jc w:val="both"/>
      </w:pPr>
      <w:r>
        <w:lastRenderedPageBreak/>
        <w:t xml:space="preserve">Приложение № 2 </w:t>
      </w:r>
    </w:p>
    <w:p w:rsidR="00402777" w:rsidRDefault="00402777" w:rsidP="00402777">
      <w:pPr>
        <w:ind w:left="5387"/>
        <w:jc w:val="both"/>
      </w:pPr>
      <w:r>
        <w:t xml:space="preserve">к Административному регламенту  предоставления муниципальной услуги </w:t>
      </w:r>
    </w:p>
    <w:p w:rsidR="00402777" w:rsidRDefault="00402777" w:rsidP="00402777">
      <w:pPr>
        <w:jc w:val="both"/>
      </w:pPr>
    </w:p>
    <w:p w:rsidR="00402777" w:rsidRPr="0027106F" w:rsidRDefault="00402777" w:rsidP="00402777">
      <w:pPr>
        <w:jc w:val="center"/>
        <w:rPr>
          <w:b/>
        </w:rPr>
      </w:pPr>
      <w:r w:rsidRPr="0027106F">
        <w:rPr>
          <w:b/>
        </w:rPr>
        <w:t>Форма решения об отказе в приеме документов, необходимых для предоставления услуги/об отказе в предоставлении услуги</w:t>
      </w:r>
    </w:p>
    <w:p w:rsidR="00402777" w:rsidRDefault="00402777" w:rsidP="00402777">
      <w:pPr>
        <w:jc w:val="both"/>
      </w:pPr>
      <w:r>
        <w:t xml:space="preserve"> </w:t>
      </w:r>
    </w:p>
    <w:p w:rsidR="00402777" w:rsidRDefault="00402777" w:rsidP="00402777">
      <w:pPr>
        <w:jc w:val="center"/>
      </w:pPr>
      <w:r>
        <w:t>Администрация Кикнурского муниципального округа Кировской области</w:t>
      </w:r>
    </w:p>
    <w:p w:rsidR="00402777" w:rsidRPr="00F82799" w:rsidRDefault="00402777" w:rsidP="00402777">
      <w:pPr>
        <w:ind w:left="5670"/>
        <w:jc w:val="both"/>
        <w:rPr>
          <w:sz w:val="20"/>
          <w:szCs w:val="20"/>
        </w:rPr>
      </w:pPr>
      <w:r>
        <w:t xml:space="preserve">Кому </w:t>
      </w:r>
      <w:r w:rsidRPr="00F82799">
        <w:rPr>
          <w:sz w:val="20"/>
          <w:szCs w:val="20"/>
        </w:rPr>
        <w:t>_________________</w:t>
      </w:r>
      <w:r>
        <w:rPr>
          <w:sz w:val="20"/>
          <w:szCs w:val="20"/>
        </w:rPr>
        <w:t>_____</w:t>
      </w:r>
      <w:r w:rsidRPr="00F82799">
        <w:rPr>
          <w:sz w:val="20"/>
          <w:szCs w:val="20"/>
        </w:rPr>
        <w:t>_________</w:t>
      </w:r>
    </w:p>
    <w:p w:rsidR="00402777" w:rsidRPr="00F82799" w:rsidRDefault="00402777" w:rsidP="00402777">
      <w:pPr>
        <w:ind w:left="5670"/>
        <w:jc w:val="both"/>
        <w:rPr>
          <w:sz w:val="20"/>
          <w:szCs w:val="20"/>
        </w:rPr>
      </w:pPr>
      <w:r w:rsidRPr="00F82799">
        <w:rPr>
          <w:sz w:val="20"/>
          <w:szCs w:val="20"/>
        </w:rPr>
        <w:t>___________________________</w:t>
      </w:r>
      <w:r>
        <w:rPr>
          <w:sz w:val="20"/>
          <w:szCs w:val="20"/>
        </w:rPr>
        <w:t>______</w:t>
      </w:r>
      <w:r w:rsidRPr="00F82799">
        <w:rPr>
          <w:sz w:val="20"/>
          <w:szCs w:val="20"/>
        </w:rPr>
        <w:t>____</w:t>
      </w:r>
    </w:p>
    <w:p w:rsidR="00402777" w:rsidRPr="00F82799" w:rsidRDefault="00402777" w:rsidP="00402777">
      <w:pPr>
        <w:ind w:left="5670"/>
        <w:jc w:val="both"/>
        <w:rPr>
          <w:sz w:val="20"/>
          <w:szCs w:val="20"/>
        </w:rPr>
      </w:pPr>
      <w:r w:rsidRPr="00F82799">
        <w:rPr>
          <w:sz w:val="20"/>
          <w:szCs w:val="20"/>
        </w:rPr>
        <w:t>___________________</w:t>
      </w:r>
      <w:r>
        <w:rPr>
          <w:sz w:val="20"/>
          <w:szCs w:val="20"/>
        </w:rPr>
        <w:t>______</w:t>
      </w:r>
      <w:r w:rsidRPr="00F82799">
        <w:rPr>
          <w:sz w:val="20"/>
          <w:szCs w:val="20"/>
        </w:rPr>
        <w:t>____________</w:t>
      </w:r>
    </w:p>
    <w:p w:rsidR="00402777" w:rsidRDefault="00402777" w:rsidP="00402777">
      <w:pPr>
        <w:ind w:left="5670"/>
        <w:jc w:val="center"/>
        <w:rPr>
          <w:sz w:val="20"/>
          <w:szCs w:val="20"/>
        </w:rPr>
      </w:pPr>
      <w:r w:rsidRPr="00F82799">
        <w:rPr>
          <w:sz w:val="20"/>
          <w:szCs w:val="20"/>
        </w:rPr>
        <w:t>(фамилия, имя, отчество) _____________________</w:t>
      </w:r>
      <w:r>
        <w:rPr>
          <w:sz w:val="20"/>
          <w:szCs w:val="20"/>
        </w:rPr>
        <w:t>_______</w:t>
      </w:r>
      <w:r w:rsidRPr="00F82799">
        <w:rPr>
          <w:sz w:val="20"/>
          <w:szCs w:val="20"/>
        </w:rPr>
        <w:t>_________ __________________________</w:t>
      </w:r>
      <w:r w:rsidRPr="0059522E">
        <w:rPr>
          <w:sz w:val="20"/>
          <w:szCs w:val="20"/>
        </w:rPr>
        <w:t>___________</w:t>
      </w:r>
    </w:p>
    <w:p w:rsidR="00402777" w:rsidRPr="0059522E" w:rsidRDefault="00402777" w:rsidP="00402777">
      <w:pPr>
        <w:ind w:left="5670"/>
        <w:jc w:val="center"/>
        <w:rPr>
          <w:sz w:val="20"/>
          <w:szCs w:val="20"/>
        </w:rPr>
      </w:pPr>
      <w:r w:rsidRPr="0059522E">
        <w:rPr>
          <w:sz w:val="20"/>
          <w:szCs w:val="20"/>
        </w:rPr>
        <w:t>(телефон и адрес электронной почты)</w:t>
      </w:r>
    </w:p>
    <w:p w:rsidR="00402777" w:rsidRPr="00923A9E" w:rsidRDefault="00402777" w:rsidP="00402777">
      <w:pPr>
        <w:spacing w:line="360" w:lineRule="auto"/>
        <w:jc w:val="center"/>
        <w:rPr>
          <w:b/>
        </w:rPr>
      </w:pPr>
      <w:r w:rsidRPr="00923A9E">
        <w:rPr>
          <w:b/>
        </w:rPr>
        <w:t xml:space="preserve">РЕШЕНИЕ </w:t>
      </w:r>
    </w:p>
    <w:p w:rsidR="00402777" w:rsidRPr="00923A9E" w:rsidRDefault="00402777" w:rsidP="00402777">
      <w:pPr>
        <w:spacing w:line="360" w:lineRule="auto"/>
        <w:jc w:val="center"/>
        <w:rPr>
          <w:b/>
        </w:rPr>
      </w:pPr>
      <w:r w:rsidRPr="00923A9E">
        <w:rPr>
          <w:b/>
        </w:rPr>
        <w:t>об отказе в приеме документов, необходимых для предоставления услуги</w:t>
      </w:r>
    </w:p>
    <w:p w:rsidR="00402777" w:rsidRPr="00923A9E" w:rsidRDefault="00402777" w:rsidP="00402777">
      <w:pPr>
        <w:spacing w:line="360" w:lineRule="auto"/>
        <w:jc w:val="center"/>
        <w:rPr>
          <w:b/>
        </w:rPr>
      </w:pPr>
      <w:r w:rsidRPr="00923A9E">
        <w:rPr>
          <w:b/>
        </w:rPr>
        <w:t>«Предоставление жилого помещения по договору социального найма»</w:t>
      </w:r>
    </w:p>
    <w:p w:rsidR="00402777" w:rsidRDefault="00402777" w:rsidP="00402777">
      <w:pPr>
        <w:jc w:val="both"/>
      </w:pPr>
      <w:r>
        <w:t xml:space="preserve">Дата ____________                                                                                          № _____________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3"/>
        <w:tblW w:w="9684" w:type="dxa"/>
        <w:tblLayout w:type="fixed"/>
        <w:tblLook w:val="04A0" w:firstRow="1" w:lastRow="0" w:firstColumn="1" w:lastColumn="0" w:noHBand="0" w:noVBand="1"/>
      </w:tblPr>
      <w:tblGrid>
        <w:gridCol w:w="2235"/>
        <w:gridCol w:w="4811"/>
        <w:gridCol w:w="2638"/>
      </w:tblGrid>
      <w:tr w:rsidR="00402777" w:rsidRPr="008F2131" w:rsidTr="00402777">
        <w:tc>
          <w:tcPr>
            <w:tcW w:w="2235" w:type="dxa"/>
          </w:tcPr>
          <w:p w:rsidR="00402777" w:rsidRPr="008F2131" w:rsidRDefault="00402777" w:rsidP="00402777">
            <w:r w:rsidRPr="008F2131">
              <w:t>№ пункта административного регламента</w:t>
            </w:r>
          </w:p>
        </w:tc>
        <w:tc>
          <w:tcPr>
            <w:tcW w:w="4811" w:type="dxa"/>
          </w:tcPr>
          <w:p w:rsidR="00402777" w:rsidRPr="008F2131" w:rsidRDefault="00402777" w:rsidP="00402777">
            <w:pPr>
              <w:jc w:val="both"/>
            </w:pPr>
            <w:r w:rsidRPr="008F2131">
              <w:t xml:space="preserve">Наименование основания для отказа в соответствии с единым стандартом </w:t>
            </w:r>
          </w:p>
        </w:tc>
        <w:tc>
          <w:tcPr>
            <w:tcW w:w="2638" w:type="dxa"/>
          </w:tcPr>
          <w:p w:rsidR="00402777" w:rsidRPr="008F2131" w:rsidRDefault="00402777" w:rsidP="00402777">
            <w:pPr>
              <w:jc w:val="both"/>
            </w:pPr>
            <w:r w:rsidRPr="008F2131">
              <w:t xml:space="preserve">Разъяснение причин отказа в предоставлении услуги </w:t>
            </w:r>
          </w:p>
          <w:p w:rsidR="00402777" w:rsidRPr="008F2131" w:rsidRDefault="00402777" w:rsidP="00402777">
            <w:pPr>
              <w:jc w:val="both"/>
            </w:pP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rsidRPr="008F2131">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38" w:type="dxa"/>
          </w:tcPr>
          <w:p w:rsidR="00402777" w:rsidRPr="008F2131" w:rsidRDefault="00402777" w:rsidP="00402777">
            <w:r w:rsidRPr="008F2131">
              <w:t xml:space="preserve">Указываются основания такого вывода </w:t>
            </w:r>
          </w:p>
          <w:p w:rsidR="00402777" w:rsidRPr="008F2131" w:rsidRDefault="00402777" w:rsidP="00402777"/>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rsidRPr="008F2131">
              <w:t>Неполное заполнение обязательных полей в форме запроса о предоставлении услуги</w:t>
            </w:r>
          </w:p>
        </w:tc>
        <w:tc>
          <w:tcPr>
            <w:tcW w:w="2638" w:type="dxa"/>
          </w:tcPr>
          <w:p w:rsidR="00402777" w:rsidRPr="008F2131" w:rsidRDefault="00402777" w:rsidP="00402777">
            <w:r w:rsidRPr="008F2131">
              <w:t xml:space="preserve">Указываются основания такого вывода </w:t>
            </w: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rsidRPr="008F2131">
              <w:t xml:space="preserve">Представление неполного комплекта документов </w:t>
            </w:r>
          </w:p>
          <w:p w:rsidR="00402777" w:rsidRPr="008F2131" w:rsidRDefault="00402777" w:rsidP="00402777">
            <w:pPr>
              <w:jc w:val="both"/>
            </w:pPr>
          </w:p>
        </w:tc>
        <w:tc>
          <w:tcPr>
            <w:tcW w:w="2638" w:type="dxa"/>
          </w:tcPr>
          <w:p w:rsidR="00402777" w:rsidRPr="008F2131" w:rsidRDefault="00402777" w:rsidP="00402777">
            <w:r w:rsidRPr="008F2131">
              <w:t>Указывается исчерпывающий перечень документов, не представленных заявителем</w:t>
            </w: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rsidRPr="008F2131">
              <w:t xml:space="preserve">Представленные документы утратили силу на момент обращения за услугой </w:t>
            </w:r>
          </w:p>
        </w:tc>
        <w:tc>
          <w:tcPr>
            <w:tcW w:w="2638" w:type="dxa"/>
          </w:tcPr>
          <w:p w:rsidR="00402777" w:rsidRPr="008F2131" w:rsidRDefault="00402777" w:rsidP="00402777">
            <w:pPr>
              <w:jc w:val="both"/>
            </w:pPr>
            <w:r w:rsidRPr="008F2131">
              <w:t>Указывается исчерпывающий перечень документов, утративших силу</w:t>
            </w: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rsidRPr="008F2131">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2638" w:type="dxa"/>
          </w:tcPr>
          <w:p w:rsidR="00402777" w:rsidRPr="008F2131" w:rsidRDefault="00402777" w:rsidP="00402777">
            <w:pPr>
              <w:jc w:val="both"/>
            </w:pPr>
            <w:r w:rsidRPr="008F2131">
              <w:t>Указывается исчерпывающий перечень документов, содержащих подчистки и исправления</w:t>
            </w: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rsidRPr="008F2131">
              <w:t xml:space="preserve">Заявление подано лицом, не имеющим полномочий представлять интересы </w:t>
            </w:r>
            <w:r w:rsidRPr="008F2131">
              <w:lastRenderedPageBreak/>
              <w:t xml:space="preserve">заявителя </w:t>
            </w:r>
          </w:p>
        </w:tc>
        <w:tc>
          <w:tcPr>
            <w:tcW w:w="2638" w:type="dxa"/>
          </w:tcPr>
          <w:p w:rsidR="00402777" w:rsidRPr="008F2131" w:rsidRDefault="00402777" w:rsidP="00402777">
            <w:pPr>
              <w:jc w:val="both"/>
            </w:pPr>
          </w:p>
        </w:tc>
      </w:tr>
    </w:tbl>
    <w:p w:rsidR="00402777" w:rsidRDefault="00402777" w:rsidP="00402777">
      <w:pPr>
        <w:spacing w:line="360" w:lineRule="auto"/>
        <w:jc w:val="both"/>
      </w:pPr>
      <w:r>
        <w:t xml:space="preserve"> </w:t>
      </w:r>
    </w:p>
    <w:p w:rsidR="00402777" w:rsidRDefault="00402777" w:rsidP="00402777">
      <w:pPr>
        <w:jc w:val="both"/>
      </w:pPr>
      <w: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02777" w:rsidRDefault="00402777" w:rsidP="00402777">
      <w:pPr>
        <w:jc w:val="both"/>
      </w:pPr>
      <w: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02777" w:rsidRDefault="00402777" w:rsidP="00402777">
      <w:pPr>
        <w:jc w:val="both"/>
      </w:pPr>
      <w:r>
        <w:t>____________________________________            ___________        _____________________</w:t>
      </w:r>
    </w:p>
    <w:p w:rsidR="00402777" w:rsidRDefault="00402777" w:rsidP="00402777">
      <w:pPr>
        <w:jc w:val="both"/>
      </w:pPr>
      <w:r>
        <w:t xml:space="preserve"> </w:t>
      </w:r>
      <w:r w:rsidRPr="000C7D9D">
        <w:rPr>
          <w:sz w:val="22"/>
          <w:szCs w:val="22"/>
        </w:rPr>
        <w:t xml:space="preserve">(должность </w:t>
      </w:r>
      <w:r>
        <w:rPr>
          <w:sz w:val="22"/>
          <w:szCs w:val="22"/>
        </w:rPr>
        <w:t xml:space="preserve">                                                            </w:t>
      </w:r>
      <w:r w:rsidRPr="000C7D9D">
        <w:rPr>
          <w:sz w:val="22"/>
          <w:szCs w:val="22"/>
        </w:rPr>
        <w:t xml:space="preserve">(подпись) </w:t>
      </w:r>
      <w:r>
        <w:rPr>
          <w:sz w:val="22"/>
          <w:szCs w:val="22"/>
        </w:rPr>
        <w:t xml:space="preserve">              </w:t>
      </w:r>
      <w:r w:rsidRPr="000C7D9D">
        <w:rPr>
          <w:sz w:val="22"/>
          <w:szCs w:val="22"/>
        </w:rPr>
        <w:t>(расшифровка подписи) сотрудника органа власти, принявшего решение)</w:t>
      </w:r>
      <w:r>
        <w:t xml:space="preserve"> </w:t>
      </w:r>
    </w:p>
    <w:p w:rsidR="00402777" w:rsidRDefault="00402777" w:rsidP="00402777">
      <w:pPr>
        <w:spacing w:line="360" w:lineRule="auto"/>
        <w:jc w:val="both"/>
      </w:pPr>
    </w:p>
    <w:p w:rsidR="00402777" w:rsidRDefault="00402777" w:rsidP="00402777">
      <w:pPr>
        <w:spacing w:line="360" w:lineRule="auto"/>
        <w:jc w:val="both"/>
      </w:pPr>
      <w:r>
        <w:t xml:space="preserve">«__» _______________ 20__ г.                     М.П. </w:t>
      </w: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pPr>
        <w:spacing w:after="160" w:line="259" w:lineRule="auto"/>
      </w:pPr>
      <w:r>
        <w:br w:type="page"/>
      </w:r>
    </w:p>
    <w:p w:rsidR="00402777" w:rsidRDefault="00402777" w:rsidP="00402777">
      <w:pPr>
        <w:spacing w:line="360" w:lineRule="auto"/>
        <w:ind w:left="5387"/>
      </w:pPr>
      <w:r>
        <w:lastRenderedPageBreak/>
        <w:t xml:space="preserve">Приложение № 3 </w:t>
      </w:r>
    </w:p>
    <w:p w:rsidR="00402777" w:rsidRDefault="00402777" w:rsidP="00402777">
      <w:pPr>
        <w:ind w:left="5387"/>
      </w:pPr>
      <w:r>
        <w:t xml:space="preserve">к Административному регламенту предоставления муниципальной услуги </w:t>
      </w:r>
    </w:p>
    <w:p w:rsidR="00402777" w:rsidRDefault="00402777" w:rsidP="00402777">
      <w:pPr>
        <w:ind w:left="5670"/>
        <w:jc w:val="both"/>
      </w:pPr>
    </w:p>
    <w:p w:rsidR="00402777" w:rsidRPr="00055402" w:rsidRDefault="00402777" w:rsidP="00402777">
      <w:pPr>
        <w:spacing w:line="360" w:lineRule="auto"/>
        <w:jc w:val="center"/>
        <w:rPr>
          <w:b/>
        </w:rPr>
      </w:pPr>
      <w:r w:rsidRPr="00923A9E">
        <w:rPr>
          <w:b/>
        </w:rPr>
        <w:t xml:space="preserve">Форма решения об отказе в </w:t>
      </w:r>
      <w:r>
        <w:rPr>
          <w:b/>
        </w:rPr>
        <w:t>предоставлении муниципальной</w:t>
      </w:r>
      <w:r w:rsidRPr="00923A9E">
        <w:rPr>
          <w:b/>
        </w:rPr>
        <w:t xml:space="preserve"> услуги</w:t>
      </w:r>
    </w:p>
    <w:p w:rsidR="00402777" w:rsidRDefault="00402777" w:rsidP="00402777">
      <w:pPr>
        <w:spacing w:line="360" w:lineRule="auto"/>
        <w:jc w:val="center"/>
      </w:pPr>
      <w:r>
        <w:t>Администрация Кикнурского муниципального округа Кировской области</w:t>
      </w:r>
    </w:p>
    <w:p w:rsidR="00402777" w:rsidRPr="00F82799" w:rsidRDefault="00402777" w:rsidP="00402777">
      <w:pPr>
        <w:ind w:left="5670"/>
        <w:jc w:val="both"/>
        <w:rPr>
          <w:sz w:val="20"/>
          <w:szCs w:val="20"/>
        </w:rPr>
      </w:pPr>
      <w:r>
        <w:t xml:space="preserve">Кому </w:t>
      </w:r>
      <w:r w:rsidRPr="00F82799">
        <w:rPr>
          <w:sz w:val="20"/>
          <w:szCs w:val="20"/>
        </w:rPr>
        <w:t>_________________</w:t>
      </w:r>
      <w:r>
        <w:rPr>
          <w:sz w:val="20"/>
          <w:szCs w:val="20"/>
        </w:rPr>
        <w:t>_____</w:t>
      </w:r>
      <w:r w:rsidRPr="00F82799">
        <w:rPr>
          <w:sz w:val="20"/>
          <w:szCs w:val="20"/>
        </w:rPr>
        <w:t>_________</w:t>
      </w:r>
    </w:p>
    <w:p w:rsidR="00402777" w:rsidRPr="00F82799" w:rsidRDefault="00402777" w:rsidP="00402777">
      <w:pPr>
        <w:ind w:left="5670"/>
        <w:jc w:val="both"/>
        <w:rPr>
          <w:sz w:val="20"/>
          <w:szCs w:val="20"/>
        </w:rPr>
      </w:pPr>
      <w:r w:rsidRPr="00F82799">
        <w:rPr>
          <w:sz w:val="20"/>
          <w:szCs w:val="20"/>
        </w:rPr>
        <w:t>___________________________</w:t>
      </w:r>
      <w:r>
        <w:rPr>
          <w:sz w:val="20"/>
          <w:szCs w:val="20"/>
        </w:rPr>
        <w:t>______</w:t>
      </w:r>
      <w:r w:rsidRPr="00F82799">
        <w:rPr>
          <w:sz w:val="20"/>
          <w:szCs w:val="20"/>
        </w:rPr>
        <w:t>____</w:t>
      </w:r>
    </w:p>
    <w:p w:rsidR="00402777" w:rsidRPr="00F82799" w:rsidRDefault="00402777" w:rsidP="00402777">
      <w:pPr>
        <w:ind w:left="5670"/>
        <w:jc w:val="both"/>
        <w:rPr>
          <w:sz w:val="20"/>
          <w:szCs w:val="20"/>
        </w:rPr>
      </w:pPr>
      <w:r w:rsidRPr="00F82799">
        <w:rPr>
          <w:sz w:val="20"/>
          <w:szCs w:val="20"/>
        </w:rPr>
        <w:t>___________________</w:t>
      </w:r>
      <w:r>
        <w:rPr>
          <w:sz w:val="20"/>
          <w:szCs w:val="20"/>
        </w:rPr>
        <w:t>______</w:t>
      </w:r>
      <w:r w:rsidRPr="00F82799">
        <w:rPr>
          <w:sz w:val="20"/>
          <w:szCs w:val="20"/>
        </w:rPr>
        <w:t>____________</w:t>
      </w:r>
    </w:p>
    <w:p w:rsidR="00402777" w:rsidRDefault="00402777" w:rsidP="00402777">
      <w:pPr>
        <w:ind w:left="5670"/>
        <w:jc w:val="center"/>
        <w:rPr>
          <w:sz w:val="20"/>
          <w:szCs w:val="20"/>
        </w:rPr>
      </w:pPr>
      <w:r w:rsidRPr="00F82799">
        <w:rPr>
          <w:sz w:val="20"/>
          <w:szCs w:val="20"/>
        </w:rPr>
        <w:t>(фамилия, имя, отчество) _____________________</w:t>
      </w:r>
      <w:r>
        <w:rPr>
          <w:sz w:val="20"/>
          <w:szCs w:val="20"/>
        </w:rPr>
        <w:t>_______</w:t>
      </w:r>
      <w:r w:rsidRPr="00F82799">
        <w:rPr>
          <w:sz w:val="20"/>
          <w:szCs w:val="20"/>
        </w:rPr>
        <w:t>_________ __________________________</w:t>
      </w:r>
      <w:r w:rsidRPr="0059522E">
        <w:rPr>
          <w:sz w:val="20"/>
          <w:szCs w:val="20"/>
        </w:rPr>
        <w:t>___________</w:t>
      </w:r>
    </w:p>
    <w:p w:rsidR="00402777" w:rsidRPr="0059522E" w:rsidRDefault="00402777" w:rsidP="00402777">
      <w:pPr>
        <w:ind w:left="5670"/>
        <w:jc w:val="center"/>
        <w:rPr>
          <w:sz w:val="20"/>
          <w:szCs w:val="20"/>
        </w:rPr>
      </w:pPr>
      <w:r w:rsidRPr="0059522E">
        <w:rPr>
          <w:sz w:val="20"/>
          <w:szCs w:val="20"/>
        </w:rPr>
        <w:t>(телефон и адрес электронной почты)</w:t>
      </w:r>
    </w:p>
    <w:p w:rsidR="00402777" w:rsidRPr="00923A9E" w:rsidRDefault="00402777" w:rsidP="00402777">
      <w:pPr>
        <w:jc w:val="center"/>
        <w:rPr>
          <w:b/>
        </w:rPr>
      </w:pPr>
      <w:r w:rsidRPr="00923A9E">
        <w:rPr>
          <w:b/>
        </w:rPr>
        <w:t>РЕШЕНИЕ</w:t>
      </w:r>
    </w:p>
    <w:p w:rsidR="00402777" w:rsidRDefault="00402777" w:rsidP="00402777">
      <w:pPr>
        <w:jc w:val="center"/>
      </w:pPr>
      <w:r w:rsidRPr="00923A9E">
        <w:rPr>
          <w:b/>
        </w:rPr>
        <w:t>об отказе в предоставлении услуги «Предоставление жилого помещения по договору социального найма»</w:t>
      </w:r>
    </w:p>
    <w:p w:rsidR="00402777" w:rsidRDefault="00402777" w:rsidP="00402777">
      <w:pPr>
        <w:jc w:val="both"/>
      </w:pPr>
      <w:r>
        <w:t xml:space="preserve">Дата _______________                                                                                   № _____________ 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3"/>
        <w:tblW w:w="9684" w:type="dxa"/>
        <w:tblLayout w:type="fixed"/>
        <w:tblLook w:val="04A0" w:firstRow="1" w:lastRow="0" w:firstColumn="1" w:lastColumn="0" w:noHBand="0" w:noVBand="1"/>
      </w:tblPr>
      <w:tblGrid>
        <w:gridCol w:w="2235"/>
        <w:gridCol w:w="4811"/>
        <w:gridCol w:w="2638"/>
      </w:tblGrid>
      <w:tr w:rsidR="00402777" w:rsidRPr="008F2131" w:rsidTr="00402777">
        <w:tc>
          <w:tcPr>
            <w:tcW w:w="2235" w:type="dxa"/>
          </w:tcPr>
          <w:p w:rsidR="00402777" w:rsidRPr="008F2131" w:rsidRDefault="00402777" w:rsidP="00402777">
            <w:r w:rsidRPr="008F2131">
              <w:t>№ пункта административного регламента</w:t>
            </w:r>
          </w:p>
        </w:tc>
        <w:tc>
          <w:tcPr>
            <w:tcW w:w="4811" w:type="dxa"/>
          </w:tcPr>
          <w:p w:rsidR="00402777" w:rsidRPr="008F2131" w:rsidRDefault="00402777" w:rsidP="00402777">
            <w:pPr>
              <w:jc w:val="both"/>
            </w:pPr>
            <w:r w:rsidRPr="008F2131">
              <w:t xml:space="preserve">Наименование основания для отказа в соответствии с единым стандартом </w:t>
            </w:r>
          </w:p>
        </w:tc>
        <w:tc>
          <w:tcPr>
            <w:tcW w:w="2638" w:type="dxa"/>
          </w:tcPr>
          <w:p w:rsidR="00402777" w:rsidRPr="008F2131" w:rsidRDefault="00402777" w:rsidP="00402777">
            <w:pPr>
              <w:jc w:val="both"/>
            </w:pPr>
            <w:r w:rsidRPr="008F2131">
              <w:t xml:space="preserve">Разъяснение причин отказа в предоставлении услуги </w:t>
            </w:r>
          </w:p>
          <w:p w:rsidR="00402777" w:rsidRPr="008F2131" w:rsidRDefault="00402777" w:rsidP="00402777">
            <w:pPr>
              <w:jc w:val="both"/>
            </w:pP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2638" w:type="dxa"/>
          </w:tcPr>
          <w:p w:rsidR="00402777" w:rsidRPr="008F2131" w:rsidRDefault="00402777" w:rsidP="00402777">
            <w:r w:rsidRPr="008F2131">
              <w:t xml:space="preserve">Указываются основания такого вывода </w:t>
            </w:r>
          </w:p>
          <w:p w:rsidR="00402777" w:rsidRPr="008F2131" w:rsidRDefault="00402777" w:rsidP="00402777"/>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t xml:space="preserve">Отсутствие у членов семьи места жительства на территории субъекта Российской Федерации </w:t>
            </w:r>
          </w:p>
        </w:tc>
        <w:tc>
          <w:tcPr>
            <w:tcW w:w="2638" w:type="dxa"/>
          </w:tcPr>
          <w:p w:rsidR="00402777" w:rsidRPr="008F2131" w:rsidRDefault="00402777" w:rsidP="00402777">
            <w:r w:rsidRPr="008F2131">
              <w:t xml:space="preserve">Указываются основания такого вывода </w:t>
            </w: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t xml:space="preserve">Представленными документами и сведениями не подтверждается право гражданина на предоставление жилого помещения </w:t>
            </w:r>
          </w:p>
        </w:tc>
        <w:tc>
          <w:tcPr>
            <w:tcW w:w="2638" w:type="dxa"/>
          </w:tcPr>
          <w:p w:rsidR="00402777" w:rsidRPr="008F2131" w:rsidRDefault="00402777" w:rsidP="00402777">
            <w:r w:rsidRPr="008F2131">
              <w:t>Указываются основания такого вывода</w:t>
            </w:r>
          </w:p>
        </w:tc>
      </w:tr>
      <w:tr w:rsidR="00402777" w:rsidRPr="008F2131" w:rsidTr="00402777">
        <w:tc>
          <w:tcPr>
            <w:tcW w:w="2235" w:type="dxa"/>
          </w:tcPr>
          <w:p w:rsidR="00402777" w:rsidRPr="008F2131" w:rsidRDefault="00402777" w:rsidP="00402777">
            <w:pPr>
              <w:jc w:val="both"/>
            </w:pPr>
          </w:p>
        </w:tc>
        <w:tc>
          <w:tcPr>
            <w:tcW w:w="4811" w:type="dxa"/>
          </w:tcPr>
          <w:p w:rsidR="00402777" w:rsidRPr="008F2131" w:rsidRDefault="00402777" w:rsidP="00402777">
            <w:pPr>
              <w:jc w:val="both"/>
            </w:pPr>
            <w: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2638" w:type="dxa"/>
          </w:tcPr>
          <w:p w:rsidR="00402777" w:rsidRPr="008F2131" w:rsidRDefault="00402777" w:rsidP="00402777">
            <w:pPr>
              <w:jc w:val="both"/>
            </w:pPr>
            <w:r w:rsidRPr="008F2131">
              <w:t>Указываются основания такого вывода</w:t>
            </w:r>
          </w:p>
        </w:tc>
      </w:tr>
    </w:tbl>
    <w:p w:rsidR="00402777" w:rsidRDefault="00402777" w:rsidP="00402777">
      <w:pPr>
        <w:jc w:val="both"/>
      </w:pPr>
      <w:r>
        <w:t xml:space="preserve">Разъяснение причин отказа: ______________________________________________________ </w:t>
      </w:r>
    </w:p>
    <w:p w:rsidR="00402777" w:rsidRDefault="00402777" w:rsidP="00402777">
      <w:pPr>
        <w:jc w:val="both"/>
      </w:pPr>
      <w:r>
        <w:t xml:space="preserve">Дополнительно информируем: ____________________________________________________ </w:t>
      </w:r>
    </w:p>
    <w:p w:rsidR="00402777" w:rsidRDefault="00402777" w:rsidP="00402777">
      <w:pPr>
        <w:jc w:val="both"/>
      </w:pPr>
      <w: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02777" w:rsidRDefault="00402777" w:rsidP="00402777">
      <w:pPr>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402777" w:rsidRDefault="00402777" w:rsidP="00402777">
      <w:pPr>
        <w:jc w:val="both"/>
        <w:rPr>
          <w:sz w:val="22"/>
          <w:szCs w:val="22"/>
        </w:rPr>
      </w:pPr>
      <w:r>
        <w:t xml:space="preserve"> ____________________________________ ___________ ________________________ </w:t>
      </w:r>
      <w:r w:rsidRPr="00923A9E">
        <w:rPr>
          <w:sz w:val="22"/>
          <w:szCs w:val="22"/>
        </w:rPr>
        <w:t xml:space="preserve">(должность (подпись) (расшифровка подписи) сотрудника органа власти, принявшего решение) </w:t>
      </w:r>
    </w:p>
    <w:p w:rsidR="00402777" w:rsidRPr="00476D10" w:rsidRDefault="00402777" w:rsidP="00402777">
      <w:pPr>
        <w:jc w:val="both"/>
        <w:rPr>
          <w:sz w:val="22"/>
          <w:szCs w:val="22"/>
        </w:rPr>
      </w:pPr>
      <w:r w:rsidRPr="00476D10">
        <w:rPr>
          <w:sz w:val="20"/>
          <w:szCs w:val="20"/>
        </w:rPr>
        <w:t xml:space="preserve">«__» _______________ 20__ г.                        М.П. </w:t>
      </w:r>
    </w:p>
    <w:p w:rsidR="00402777" w:rsidRDefault="00402777" w:rsidP="00402777">
      <w:pPr>
        <w:ind w:left="5670"/>
        <w:jc w:val="both"/>
      </w:pPr>
    </w:p>
    <w:p w:rsidR="00402777" w:rsidRDefault="00402777" w:rsidP="00402777">
      <w:pPr>
        <w:ind w:left="5387"/>
        <w:jc w:val="both"/>
      </w:pPr>
      <w:r>
        <w:lastRenderedPageBreak/>
        <w:t xml:space="preserve">Приложение № 4 </w:t>
      </w:r>
    </w:p>
    <w:p w:rsidR="00402777" w:rsidRDefault="00402777" w:rsidP="00402777">
      <w:pPr>
        <w:ind w:left="5387"/>
        <w:jc w:val="both"/>
      </w:pPr>
    </w:p>
    <w:p w:rsidR="00402777" w:rsidRDefault="00402777" w:rsidP="00402777">
      <w:pPr>
        <w:ind w:left="5387"/>
        <w:jc w:val="both"/>
      </w:pPr>
      <w:r>
        <w:t xml:space="preserve">к Административному регламенту предоставления муниципальной услуги </w:t>
      </w:r>
    </w:p>
    <w:p w:rsidR="00402777" w:rsidRDefault="00402777" w:rsidP="00402777">
      <w:pPr>
        <w:spacing w:line="360" w:lineRule="auto"/>
        <w:jc w:val="both"/>
      </w:pPr>
    </w:p>
    <w:p w:rsidR="00402777" w:rsidRPr="007D3731" w:rsidRDefault="00402777" w:rsidP="00402777">
      <w:pPr>
        <w:spacing w:line="360" w:lineRule="auto"/>
        <w:jc w:val="center"/>
        <w:rPr>
          <w:b/>
        </w:rPr>
      </w:pPr>
      <w:r w:rsidRPr="007D3731">
        <w:rPr>
          <w:b/>
        </w:rPr>
        <w:t>Форма заявления о предоставлении муниципальной услуги</w:t>
      </w:r>
    </w:p>
    <w:p w:rsidR="00402777" w:rsidRPr="00476D10" w:rsidRDefault="00402777" w:rsidP="00402777">
      <w:pPr>
        <w:spacing w:line="360" w:lineRule="auto"/>
        <w:jc w:val="center"/>
      </w:pPr>
      <w:r>
        <w:t>Администрация Кикнурского муниципального округа Кировской области</w:t>
      </w:r>
    </w:p>
    <w:p w:rsidR="00402777" w:rsidRDefault="00402777" w:rsidP="00402777">
      <w:pPr>
        <w:jc w:val="center"/>
        <w:rPr>
          <w:b/>
        </w:rPr>
      </w:pPr>
      <w:r w:rsidRPr="00A33B40">
        <w:rPr>
          <w:b/>
        </w:rPr>
        <w:t xml:space="preserve">Заявление о предоставлении жилого помещения </w:t>
      </w:r>
    </w:p>
    <w:p w:rsidR="00402777" w:rsidRPr="00A33B40" w:rsidRDefault="00402777" w:rsidP="00402777">
      <w:pPr>
        <w:jc w:val="center"/>
        <w:rPr>
          <w:b/>
        </w:rPr>
      </w:pPr>
      <w:r w:rsidRPr="00A33B40">
        <w:rPr>
          <w:b/>
        </w:rPr>
        <w:t>по договору социального найма</w:t>
      </w:r>
    </w:p>
    <w:p w:rsidR="00402777" w:rsidRDefault="00402777" w:rsidP="00402777">
      <w:pPr>
        <w:jc w:val="both"/>
      </w:pPr>
      <w:r>
        <w:t>1. Заявитель ___________________________________________________________________</w:t>
      </w:r>
    </w:p>
    <w:p w:rsidR="00402777" w:rsidRDefault="00402777" w:rsidP="00402777">
      <w:pPr>
        <w:jc w:val="center"/>
      </w:pPr>
      <w:r>
        <w:t xml:space="preserve">______________________________________________________________________________ </w:t>
      </w:r>
      <w:r w:rsidRPr="00257CF1">
        <w:rPr>
          <w:sz w:val="20"/>
          <w:szCs w:val="20"/>
        </w:rPr>
        <w:t>(фамилия, имя, отчество (при наличии), дата рождения, СНИЛС)</w:t>
      </w:r>
    </w:p>
    <w:p w:rsidR="00402777" w:rsidRDefault="00402777" w:rsidP="00402777">
      <w:pPr>
        <w:jc w:val="both"/>
      </w:pPr>
      <w:r>
        <w:t>Телефон (мобильный):___________________________________________________________</w:t>
      </w:r>
    </w:p>
    <w:p w:rsidR="00402777" w:rsidRDefault="00402777" w:rsidP="00402777">
      <w:pPr>
        <w:jc w:val="both"/>
      </w:pPr>
      <w:r>
        <w:t xml:space="preserve"> Адрес электронной почты: _______________________________________________________ Документ, удостоверяющий личность заявителя:</w:t>
      </w:r>
    </w:p>
    <w:p w:rsidR="00402777" w:rsidRDefault="00402777" w:rsidP="00402777">
      <w:pPr>
        <w:jc w:val="both"/>
      </w:pPr>
      <w:r>
        <w:t>наименование:__________________________________________________________________серия_____________номер_______________________ дата выдачи: ___________________ кем выдан: ____________________________________________________________________ код подразделения: _____________________________________________________________ Адрес регистрации по месту жительства: ___________________________________________</w:t>
      </w:r>
    </w:p>
    <w:p w:rsidR="00402777" w:rsidRDefault="00402777" w:rsidP="00402777">
      <w:pPr>
        <w:jc w:val="both"/>
      </w:pPr>
      <w:r>
        <w:t xml:space="preserve">______________________________________________________________________________ </w:t>
      </w:r>
    </w:p>
    <w:p w:rsidR="00402777" w:rsidRDefault="00402777" w:rsidP="00402777">
      <w:pPr>
        <w:jc w:val="both"/>
      </w:pPr>
      <w:r>
        <w:t>2. Представитель заявителя: ______________________________________________________</w:t>
      </w:r>
    </w:p>
    <w:p w:rsidR="00402777" w:rsidRDefault="00402777" w:rsidP="00402777">
      <w:pPr>
        <w:jc w:val="both"/>
      </w:pPr>
      <w:r>
        <w:t>______________________________________________________________________________</w:t>
      </w:r>
    </w:p>
    <w:p w:rsidR="00402777" w:rsidRPr="00257CF1" w:rsidRDefault="00402777" w:rsidP="00402777">
      <w:pPr>
        <w:jc w:val="center"/>
        <w:rPr>
          <w:sz w:val="20"/>
          <w:szCs w:val="20"/>
        </w:rPr>
      </w:pPr>
      <w:r w:rsidRPr="00257CF1">
        <w:rPr>
          <w:sz w:val="20"/>
          <w:szCs w:val="20"/>
        </w:rPr>
        <w:t>(фамилия, имя, отчество (при наличии)</w:t>
      </w:r>
    </w:p>
    <w:p w:rsidR="00402777" w:rsidRDefault="00402777" w:rsidP="00402777">
      <w:pPr>
        <w:jc w:val="both"/>
      </w:pPr>
      <w:r>
        <w:t xml:space="preserve">Документ, удостоверяющий личность представителя заявителя: </w:t>
      </w:r>
    </w:p>
    <w:p w:rsidR="00402777" w:rsidRDefault="00402777" w:rsidP="00402777">
      <w:pPr>
        <w:jc w:val="both"/>
      </w:pPr>
      <w:r>
        <w:t>наименование:__________________________________________________________________</w:t>
      </w:r>
    </w:p>
    <w:p w:rsidR="00402777" w:rsidRDefault="00402777" w:rsidP="00402777">
      <w:pPr>
        <w:jc w:val="both"/>
      </w:pPr>
      <w:r>
        <w:t>серия____________номер________________ дата выдачи: ____________________________</w:t>
      </w:r>
    </w:p>
    <w:p w:rsidR="00402777" w:rsidRDefault="00402777" w:rsidP="00402777">
      <w:r>
        <w:t xml:space="preserve">Документ, подтверждающий полномочия представителя заявителя: _____________________________________________________________________________ 3. Проживаю один </w:t>
      </w:r>
    </w:p>
    <w:p w:rsidR="00402777" w:rsidRDefault="00402777" w:rsidP="00402777">
      <w:pPr>
        <w:jc w:val="both"/>
      </w:pPr>
      <w:r>
        <w:t xml:space="preserve">4. Проживаю совместно с членами семьи </w:t>
      </w:r>
    </w:p>
    <w:p w:rsidR="00402777" w:rsidRDefault="00402777" w:rsidP="00402777">
      <w:pPr>
        <w:jc w:val="both"/>
      </w:pPr>
      <w:r>
        <w:t xml:space="preserve">5. Состою в браке </w:t>
      </w:r>
    </w:p>
    <w:p w:rsidR="00402777" w:rsidRDefault="00402777" w:rsidP="00402777">
      <w:pPr>
        <w:jc w:val="center"/>
      </w:pPr>
      <w:r>
        <w:t>Супруг(а):_____________________________________________________________________</w:t>
      </w:r>
    </w:p>
    <w:p w:rsidR="00402777" w:rsidRDefault="00402777" w:rsidP="00402777">
      <w:pPr>
        <w:jc w:val="center"/>
      </w:pPr>
      <w:r w:rsidRPr="00257CF1">
        <w:rPr>
          <w:sz w:val="20"/>
          <w:szCs w:val="20"/>
        </w:rPr>
        <w:t>(фамилия, имя, отчество (при наличии), дата рождения, СНИЛС</w:t>
      </w:r>
      <w:r>
        <w:t>)</w:t>
      </w:r>
    </w:p>
    <w:p w:rsidR="00402777" w:rsidRDefault="00402777" w:rsidP="00402777">
      <w:pPr>
        <w:jc w:val="both"/>
      </w:pPr>
      <w:r>
        <w:t xml:space="preserve">Документ, удостоверяющий личность супруга: </w:t>
      </w:r>
    </w:p>
    <w:p w:rsidR="00402777" w:rsidRDefault="00402777" w:rsidP="00402777">
      <w:pPr>
        <w:jc w:val="both"/>
      </w:pPr>
      <w:r>
        <w:t>наименование:__________________________________________________________________серия__________номер________________ дата выдачи: _____________________________ кем выдан: ___________________________________________________________________ код подразделения: _____________________________________________________________</w:t>
      </w:r>
    </w:p>
    <w:p w:rsidR="00402777" w:rsidRDefault="00402777" w:rsidP="00402777">
      <w:pPr>
        <w:jc w:val="both"/>
      </w:pPr>
      <w:r>
        <w:t>6. Проживаю с родителями (родителями супруга) ФИО родителя_______________________</w:t>
      </w:r>
    </w:p>
    <w:p w:rsidR="00402777" w:rsidRDefault="00402777" w:rsidP="00402777">
      <w:pPr>
        <w:jc w:val="both"/>
      </w:pPr>
      <w:r>
        <w:t>______________________________________________________________________________</w:t>
      </w:r>
    </w:p>
    <w:p w:rsidR="00402777" w:rsidRPr="00257CF1" w:rsidRDefault="00402777" w:rsidP="00402777">
      <w:pPr>
        <w:jc w:val="center"/>
        <w:rPr>
          <w:sz w:val="20"/>
          <w:szCs w:val="20"/>
        </w:rPr>
      </w:pPr>
      <w:r w:rsidRPr="00257CF1">
        <w:rPr>
          <w:sz w:val="20"/>
          <w:szCs w:val="20"/>
        </w:rPr>
        <w:t>(фамилия, имя, отчество (при наличии), дата рождения, СНИЛС)</w:t>
      </w:r>
    </w:p>
    <w:p w:rsidR="00402777" w:rsidRDefault="00402777" w:rsidP="00402777">
      <w:pPr>
        <w:jc w:val="both"/>
      </w:pPr>
      <w:r>
        <w:t xml:space="preserve">Документ, удостоверяющий личность: </w:t>
      </w:r>
    </w:p>
    <w:p w:rsidR="00402777" w:rsidRDefault="00402777" w:rsidP="00402777">
      <w:pPr>
        <w:jc w:val="both"/>
      </w:pPr>
      <w:r>
        <w:t xml:space="preserve">наименование: _________________________________________________________________ </w:t>
      </w:r>
    </w:p>
    <w:p w:rsidR="00402777" w:rsidRDefault="00402777" w:rsidP="00402777">
      <w:pPr>
        <w:jc w:val="both"/>
      </w:pPr>
      <w:r>
        <w:t xml:space="preserve">серия__________номер__________________дата выдачи: _____________________________ кем выдан: ___________________________________________________________________ 7. Имеются дети </w:t>
      </w:r>
    </w:p>
    <w:p w:rsidR="00402777" w:rsidRDefault="00402777" w:rsidP="00402777">
      <w:pPr>
        <w:jc w:val="both"/>
      </w:pPr>
      <w:r>
        <w:t>ФИО ребенка (до 14 лет) ________________________________________________________</w:t>
      </w:r>
    </w:p>
    <w:p w:rsidR="00402777" w:rsidRPr="00257CF1" w:rsidRDefault="00402777" w:rsidP="00402777">
      <w:pPr>
        <w:jc w:val="center"/>
        <w:rPr>
          <w:sz w:val="20"/>
          <w:szCs w:val="20"/>
        </w:rPr>
      </w:pPr>
      <w:r>
        <w:rPr>
          <w:sz w:val="20"/>
          <w:szCs w:val="20"/>
        </w:rPr>
        <w:t xml:space="preserve">                                            </w:t>
      </w:r>
      <w:r w:rsidRPr="00257CF1">
        <w:rPr>
          <w:sz w:val="20"/>
          <w:szCs w:val="20"/>
        </w:rPr>
        <w:t>(фамилия, имя, отчество (при наличии), дата рождения, СНИЛС)</w:t>
      </w:r>
    </w:p>
    <w:p w:rsidR="00402777" w:rsidRDefault="00402777" w:rsidP="00402777">
      <w:pPr>
        <w:jc w:val="both"/>
      </w:pPr>
      <w:r>
        <w:t>Номер актовой записи о рождении_________________________________________________ дата__________________место регистрации ________________________________________</w:t>
      </w:r>
    </w:p>
    <w:p w:rsidR="00402777" w:rsidRDefault="00402777" w:rsidP="00402777">
      <w:pPr>
        <w:jc w:val="both"/>
      </w:pPr>
      <w:r>
        <w:lastRenderedPageBreak/>
        <w:t xml:space="preserve">ФИО ребенка (старше 14 лет) _____________________________________________________ </w:t>
      </w:r>
    </w:p>
    <w:p w:rsidR="00402777" w:rsidRPr="00257CF1" w:rsidRDefault="00402777" w:rsidP="00402777">
      <w:pPr>
        <w:jc w:val="center"/>
        <w:rPr>
          <w:sz w:val="20"/>
          <w:szCs w:val="20"/>
        </w:rPr>
      </w:pPr>
      <w:r>
        <w:t xml:space="preserve">                                       </w:t>
      </w:r>
      <w:r w:rsidRPr="00257CF1">
        <w:rPr>
          <w:sz w:val="20"/>
          <w:szCs w:val="20"/>
        </w:rPr>
        <w:t>(фамилия, имя, отчество (при наличии), дата рождения, СНИЛС)</w:t>
      </w:r>
    </w:p>
    <w:p w:rsidR="00402777" w:rsidRDefault="00402777" w:rsidP="00402777">
      <w:pPr>
        <w:jc w:val="both"/>
      </w:pPr>
      <w:r>
        <w:t>Номер актовой записи о рождении_________________________________________________ дата____________ место регистрации ______________________________________________</w:t>
      </w:r>
    </w:p>
    <w:p w:rsidR="00402777" w:rsidRDefault="00402777" w:rsidP="00402777">
      <w:pPr>
        <w:jc w:val="both"/>
      </w:pPr>
      <w:r>
        <w:t>Документ, удостоверяющий личность: наименование: ________________________________ серия_________номер___________________ дата выдачи: ____________________________</w:t>
      </w:r>
    </w:p>
    <w:p w:rsidR="00402777" w:rsidRDefault="00402777" w:rsidP="00402777">
      <w:pPr>
        <w:jc w:val="both"/>
      </w:pPr>
      <w:r>
        <w:t xml:space="preserve">кем выдан: ____________________________________________________________________ </w:t>
      </w:r>
    </w:p>
    <w:p w:rsidR="00402777" w:rsidRDefault="00402777" w:rsidP="00402777">
      <w:pPr>
        <w:jc w:val="both"/>
      </w:pPr>
      <w:r>
        <w:t>7. Имеются иные родственники, проживающие совместно ФИО родственника (до 14 лет)</w:t>
      </w:r>
    </w:p>
    <w:p w:rsidR="00402777" w:rsidRDefault="00402777" w:rsidP="00402777">
      <w:pPr>
        <w:jc w:val="both"/>
      </w:pPr>
      <w:r>
        <w:t xml:space="preserve">______________________________________________________________________________ ______________________________________________________________________________ </w:t>
      </w:r>
    </w:p>
    <w:p w:rsidR="00402777" w:rsidRPr="00257CF1" w:rsidRDefault="00402777" w:rsidP="00402777">
      <w:pPr>
        <w:jc w:val="center"/>
        <w:rPr>
          <w:sz w:val="20"/>
          <w:szCs w:val="20"/>
        </w:rPr>
      </w:pPr>
      <w:r w:rsidRPr="00257CF1">
        <w:rPr>
          <w:sz w:val="20"/>
          <w:szCs w:val="20"/>
        </w:rPr>
        <w:t>(фамилия, имя, отчество (при наличии), дата рождения, СНИЛС)</w:t>
      </w:r>
    </w:p>
    <w:p w:rsidR="00402777" w:rsidRDefault="00402777" w:rsidP="00402777">
      <w:pPr>
        <w:jc w:val="both"/>
      </w:pPr>
      <w:r>
        <w:t>Номер актовой записи о рождении_________________ дата____________________________ место регистрации ______________________________________________________________</w:t>
      </w:r>
    </w:p>
    <w:p w:rsidR="00402777" w:rsidRDefault="00402777" w:rsidP="00402777">
      <w:pPr>
        <w:jc w:val="both"/>
      </w:pPr>
      <w:r>
        <w:t xml:space="preserve">Степень родства _______________________________________________________________ </w:t>
      </w:r>
    </w:p>
    <w:p w:rsidR="00402777" w:rsidRDefault="00402777" w:rsidP="00402777">
      <w:pPr>
        <w:jc w:val="both"/>
      </w:pPr>
      <w:r>
        <w:t>ФИО родственника (старше 14 лет) ________________________________________________</w:t>
      </w:r>
    </w:p>
    <w:p w:rsidR="00402777" w:rsidRDefault="00402777" w:rsidP="00402777">
      <w:pPr>
        <w:jc w:val="both"/>
      </w:pPr>
      <w:r>
        <w:t xml:space="preserve">______________________________________________________________________________ </w:t>
      </w:r>
    </w:p>
    <w:p w:rsidR="00402777" w:rsidRPr="00257CF1" w:rsidRDefault="00402777" w:rsidP="00402777">
      <w:pPr>
        <w:jc w:val="center"/>
        <w:rPr>
          <w:sz w:val="20"/>
          <w:szCs w:val="20"/>
        </w:rPr>
      </w:pPr>
      <w:r w:rsidRPr="00257CF1">
        <w:rPr>
          <w:sz w:val="20"/>
          <w:szCs w:val="20"/>
        </w:rPr>
        <w:t>(фамилия, имя, отчество (при наличии), дата рождения, СНИЛС)</w:t>
      </w:r>
    </w:p>
    <w:p w:rsidR="00402777" w:rsidRDefault="00402777" w:rsidP="00402777">
      <w:pPr>
        <w:jc w:val="both"/>
      </w:pPr>
      <w:r>
        <w:t>Степень родства ______________________________</w:t>
      </w:r>
    </w:p>
    <w:p w:rsidR="00402777" w:rsidRDefault="00402777" w:rsidP="00402777">
      <w:pPr>
        <w:jc w:val="both"/>
      </w:pPr>
      <w:r>
        <w:t xml:space="preserve">Документ, удостоверяющий личность: </w:t>
      </w:r>
    </w:p>
    <w:p w:rsidR="00402777" w:rsidRDefault="00402777" w:rsidP="00402777">
      <w:pPr>
        <w:jc w:val="both"/>
      </w:pPr>
      <w:r>
        <w:t xml:space="preserve">наименование: _____________________________________________________________ серия_____________номер____________________дата выдачи________________________: кем выдан: ____________________________________________________________________ </w:t>
      </w:r>
    </w:p>
    <w:p w:rsidR="00402777" w:rsidRPr="00257CF1" w:rsidRDefault="00402777" w:rsidP="00402777">
      <w:pPr>
        <w:jc w:val="both"/>
        <w:rPr>
          <w:sz w:val="20"/>
          <w:szCs w:val="20"/>
        </w:rPr>
      </w:pPr>
      <w:r w:rsidRPr="00257CF1">
        <w:rPr>
          <w:sz w:val="20"/>
          <w:szCs w:val="20"/>
        </w:rPr>
        <w:t xml:space="preserve">Полноту и достоверность представленных в запросе сведений подтверждаю. </w:t>
      </w:r>
    </w:p>
    <w:p w:rsidR="00402777" w:rsidRPr="00257CF1" w:rsidRDefault="00402777" w:rsidP="00402777">
      <w:pPr>
        <w:jc w:val="both"/>
        <w:rPr>
          <w:sz w:val="20"/>
          <w:szCs w:val="20"/>
        </w:rPr>
      </w:pPr>
      <w:r w:rsidRPr="00257CF1">
        <w:rPr>
          <w:sz w:val="20"/>
          <w:szCs w:val="20"/>
        </w:rPr>
        <w:t xml:space="preserve">Даю свое согласие на получение, обработку и передачу моих персональных данных согласно Федеральному закону от 27.07.2006 № </w:t>
      </w:r>
      <w:r>
        <w:rPr>
          <w:sz w:val="20"/>
          <w:szCs w:val="20"/>
        </w:rPr>
        <w:t>152-ФЗ «О персональных данных»</w:t>
      </w:r>
      <w:r w:rsidRPr="00257CF1">
        <w:rPr>
          <w:sz w:val="20"/>
          <w:szCs w:val="20"/>
        </w:rPr>
        <w:t>.</w:t>
      </w:r>
    </w:p>
    <w:p w:rsidR="00402777" w:rsidRDefault="00402777" w:rsidP="00402777">
      <w:pPr>
        <w:pStyle w:val="ConsPlusTitle"/>
        <w:jc w:val="both"/>
        <w:rPr>
          <w:rFonts w:ascii="Times New Roman" w:hAnsi="Times New Roman" w:cs="Times New Roman"/>
          <w:b w:val="0"/>
          <w:sz w:val="24"/>
          <w:szCs w:val="24"/>
        </w:rPr>
      </w:pPr>
      <w:r w:rsidRPr="00257CF1">
        <w:rPr>
          <w:rFonts w:ascii="Times New Roman" w:hAnsi="Times New Roman" w:cs="Times New Roman"/>
          <w:b w:val="0"/>
          <w:sz w:val="24"/>
          <w:szCs w:val="24"/>
        </w:rPr>
        <w:t>«__» _______________ 20__ г.</w:t>
      </w:r>
      <w:r>
        <w:rPr>
          <w:rFonts w:ascii="Times New Roman" w:hAnsi="Times New Roman" w:cs="Times New Roman"/>
          <w:b w:val="0"/>
          <w:sz w:val="24"/>
          <w:szCs w:val="24"/>
        </w:rPr>
        <w:t xml:space="preserve">                                __________________ _________________</w:t>
      </w:r>
    </w:p>
    <w:p w:rsidR="00402777" w:rsidRPr="00CC38ED" w:rsidRDefault="00402777" w:rsidP="00402777">
      <w:pPr>
        <w:pStyle w:val="ConsPlusTitle"/>
        <w:jc w:val="both"/>
        <w:rPr>
          <w:rFonts w:ascii="Times New Roman" w:hAnsi="Times New Roman" w:cs="Times New Roman"/>
          <w:b w:val="0"/>
        </w:rPr>
      </w:pPr>
      <w:r>
        <w:rPr>
          <w:rFonts w:ascii="Times New Roman" w:hAnsi="Times New Roman" w:cs="Times New Roman"/>
          <w:b w:val="0"/>
        </w:rPr>
        <w:t xml:space="preserve">                                                                                                          (подпись)                           Ф.И.О.</w:t>
      </w: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ind w:left="5670"/>
        <w:jc w:val="both"/>
      </w:pPr>
    </w:p>
    <w:p w:rsidR="00402777" w:rsidRDefault="00402777" w:rsidP="00402777">
      <w:pPr>
        <w:spacing w:line="360" w:lineRule="auto"/>
        <w:jc w:val="both"/>
      </w:pPr>
    </w:p>
    <w:p w:rsidR="00402777" w:rsidRDefault="00402777" w:rsidP="00402777">
      <w:pPr>
        <w:spacing w:line="360" w:lineRule="auto"/>
        <w:ind w:left="5670"/>
        <w:jc w:val="both"/>
      </w:pPr>
    </w:p>
    <w:p w:rsidR="00402777" w:rsidRPr="00476D10" w:rsidRDefault="00402777" w:rsidP="00402777">
      <w:pPr>
        <w:pStyle w:val="ConsPlusTitle"/>
        <w:jc w:val="both"/>
        <w:rPr>
          <w:rFonts w:ascii="Times New Roman" w:hAnsi="Times New Roman" w:cs="Times New Roman"/>
          <w:b w:val="0"/>
          <w:sz w:val="24"/>
          <w:szCs w:val="24"/>
        </w:rPr>
      </w:pPr>
    </w:p>
    <w:p w:rsidR="00F052F5" w:rsidRPr="00BF15AA" w:rsidRDefault="00F052F5" w:rsidP="00DD1E94">
      <w:pPr>
        <w:spacing w:after="160" w:line="259" w:lineRule="auto"/>
        <w:jc w:val="center"/>
        <w:rPr>
          <w:sz w:val="28"/>
          <w:szCs w:val="28"/>
        </w:rPr>
      </w:pPr>
      <w:r w:rsidRPr="00BF15AA">
        <w:rPr>
          <w:sz w:val="28"/>
          <w:szCs w:val="28"/>
        </w:rPr>
        <w:t>Учредитель: Дума Кикнурского муниципального округа</w:t>
      </w:r>
    </w:p>
    <w:p w:rsidR="00F052F5" w:rsidRPr="00BF15AA" w:rsidRDefault="00F052F5" w:rsidP="00C13DDA">
      <w:pPr>
        <w:spacing w:after="160" w:line="259" w:lineRule="auto"/>
        <w:jc w:val="center"/>
        <w:rPr>
          <w:sz w:val="28"/>
          <w:szCs w:val="28"/>
        </w:rPr>
      </w:pPr>
      <w:r w:rsidRPr="00BF15AA">
        <w:rPr>
          <w:sz w:val="28"/>
          <w:szCs w:val="28"/>
        </w:rPr>
        <w:t>Кировской области</w:t>
      </w:r>
    </w:p>
    <w:p w:rsidR="00F052F5" w:rsidRPr="00BF15AA" w:rsidRDefault="00F052F5" w:rsidP="00811A77">
      <w:pPr>
        <w:spacing w:after="160" w:line="259" w:lineRule="auto"/>
        <w:jc w:val="center"/>
        <w:rPr>
          <w:sz w:val="28"/>
          <w:szCs w:val="28"/>
        </w:rPr>
      </w:pPr>
      <w:r w:rsidRPr="00BF15AA">
        <w:rPr>
          <w:sz w:val="28"/>
          <w:szCs w:val="28"/>
        </w:rPr>
        <w:t>612300, Кировская область,</w:t>
      </w:r>
    </w:p>
    <w:p w:rsidR="00F052F5" w:rsidRPr="00BF15AA" w:rsidRDefault="00F052F5" w:rsidP="00811A77">
      <w:pPr>
        <w:spacing w:after="160" w:line="259" w:lineRule="auto"/>
        <w:jc w:val="center"/>
        <w:rPr>
          <w:sz w:val="28"/>
          <w:szCs w:val="28"/>
        </w:rPr>
      </w:pPr>
      <w:r w:rsidRPr="00BF15AA">
        <w:rPr>
          <w:sz w:val="28"/>
          <w:szCs w:val="28"/>
        </w:rPr>
        <w:t>Кикнурский район, пгт Кикнур, улица Советская, дом 36 (каб. №№ 36, 41)</w:t>
      </w:r>
    </w:p>
    <w:p w:rsidR="00F052F5" w:rsidRPr="00BF15AA" w:rsidRDefault="00F052F5" w:rsidP="00811A77">
      <w:pPr>
        <w:spacing w:after="160" w:line="259" w:lineRule="auto"/>
        <w:jc w:val="center"/>
        <w:rPr>
          <w:sz w:val="28"/>
          <w:szCs w:val="28"/>
        </w:rPr>
      </w:pPr>
      <w:r w:rsidRPr="00BF15AA">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BF15AA">
      <w:headerReference w:type="even" r:id="rId13"/>
      <w:headerReference w:type="default" r:id="rId14"/>
      <w:pgSz w:w="11906" w:h="16838" w:code="9"/>
      <w:pgMar w:top="1276"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FF9" w:rsidRDefault="00540FF9" w:rsidP="00B96058">
      <w:r>
        <w:separator/>
      </w:r>
    </w:p>
  </w:endnote>
  <w:endnote w:type="continuationSeparator" w:id="0">
    <w:p w:rsidR="00540FF9" w:rsidRDefault="00540FF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FF9" w:rsidRDefault="00540FF9" w:rsidP="00B96058">
      <w:r>
        <w:separator/>
      </w:r>
    </w:p>
  </w:footnote>
  <w:footnote w:type="continuationSeparator" w:id="0">
    <w:p w:rsidR="00540FF9" w:rsidRDefault="00540FF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77" w:rsidRDefault="00402777"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02777" w:rsidRDefault="0040277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77" w:rsidRDefault="00402777" w:rsidP="00963282">
    <w:pPr>
      <w:pStyle w:val="a4"/>
    </w:pPr>
    <w:r>
      <w:tab/>
    </w:r>
    <w:r>
      <w:fldChar w:fldCharType="begin"/>
    </w:r>
    <w:r>
      <w:instrText>PAGE   \* MERGEFORMAT</w:instrText>
    </w:r>
    <w:r>
      <w:fldChar w:fldCharType="separate"/>
    </w:r>
    <w:r w:rsidR="00603F47">
      <w:rPr>
        <w:noProof/>
      </w:rPr>
      <w:t>4</w:t>
    </w:r>
    <w:r>
      <w:fldChar w:fldCharType="end"/>
    </w:r>
  </w:p>
  <w:p w:rsidR="00402777" w:rsidRDefault="004027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296910"/>
    <w:multiLevelType w:val="hybridMultilevel"/>
    <w:tmpl w:val="B0343EE2"/>
    <w:lvl w:ilvl="0" w:tplc="0E542AD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967C9"/>
    <w:multiLevelType w:val="multilevel"/>
    <w:tmpl w:val="6BF2AC06"/>
    <w:lvl w:ilvl="0">
      <w:start w:val="1"/>
      <w:numFmt w:val="decimal"/>
      <w:pStyle w:val="xl99"/>
      <w:lvlText w:val="%1."/>
      <w:lvlJc w:val="left"/>
      <w:pPr>
        <w:tabs>
          <w:tab w:val="num" w:pos="567"/>
        </w:tabs>
        <w:ind w:left="567" w:hanging="567"/>
      </w:pPr>
    </w:lvl>
    <w:lvl w:ilvl="1">
      <w:start w:val="1"/>
      <w:numFmt w:val="decimal"/>
      <w:pStyle w:val="xl98"/>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768067B"/>
    <w:multiLevelType w:val="hybridMultilevel"/>
    <w:tmpl w:val="342252FA"/>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225BDD"/>
    <w:multiLevelType w:val="hybridMultilevel"/>
    <w:tmpl w:val="73621AB2"/>
    <w:lvl w:ilvl="0" w:tplc="F23C7DB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0"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680FE9"/>
    <w:multiLevelType w:val="hybridMultilevel"/>
    <w:tmpl w:val="03E261B2"/>
    <w:lvl w:ilvl="0" w:tplc="EE20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24" w15:restartNumberingAfterBreak="0">
    <w:nsid w:val="6A1335E6"/>
    <w:multiLevelType w:val="multilevel"/>
    <w:tmpl w:val="487041D8"/>
    <w:lvl w:ilvl="0">
      <w:start w:val="1"/>
      <w:numFmt w:val="decimal"/>
      <w:lvlText w:val="%1."/>
      <w:lvlJc w:val="left"/>
      <w:pPr>
        <w:ind w:left="1920" w:hanging="12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7"/>
  </w:num>
  <w:num w:numId="5">
    <w:abstractNumId w:val="8"/>
  </w:num>
  <w:num w:numId="6">
    <w:abstractNumId w:val="20"/>
  </w:num>
  <w:num w:numId="7">
    <w:abstractNumId w:val="25"/>
  </w:num>
  <w:num w:numId="8">
    <w:abstractNumId w:val="11"/>
  </w:num>
  <w:num w:numId="9">
    <w:abstractNumId w:val="22"/>
  </w:num>
  <w:num w:numId="10">
    <w:abstractNumId w:val="21"/>
  </w:num>
  <w:num w:numId="11">
    <w:abstractNumId w:val="24"/>
  </w:num>
  <w:num w:numId="12">
    <w:abstractNumId w:val="9"/>
  </w:num>
  <w:num w:numId="13">
    <w:abstractNumId w:val="16"/>
  </w:num>
  <w:num w:numId="14">
    <w:abstractNumId w:val="10"/>
  </w:num>
  <w:num w:numId="15">
    <w:abstractNumId w:val="13"/>
  </w:num>
  <w:num w:numId="16">
    <w:abstractNumId w:val="19"/>
  </w:num>
  <w:num w:numId="17">
    <w:abstractNumId w:val="4"/>
  </w:num>
  <w:num w:numId="18">
    <w:abstractNumId w:val="23"/>
  </w:num>
  <w:num w:numId="19">
    <w:abstractNumId w:val="18"/>
  </w:num>
  <w:num w:numId="20">
    <w:abstractNumId w:val="12"/>
  </w:num>
  <w:num w:numId="21">
    <w:abstractNumId w:val="15"/>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7E02"/>
    <w:rsid w:val="00053177"/>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92E6B"/>
    <w:rsid w:val="001B294E"/>
    <w:rsid w:val="001B3927"/>
    <w:rsid w:val="001B77F0"/>
    <w:rsid w:val="001C740E"/>
    <w:rsid w:val="001D47E3"/>
    <w:rsid w:val="001D55F9"/>
    <w:rsid w:val="001F7362"/>
    <w:rsid w:val="002349E7"/>
    <w:rsid w:val="002366EC"/>
    <w:rsid w:val="00243B39"/>
    <w:rsid w:val="00244542"/>
    <w:rsid w:val="00252D4A"/>
    <w:rsid w:val="00256EFC"/>
    <w:rsid w:val="002A7473"/>
    <w:rsid w:val="002B0DE7"/>
    <w:rsid w:val="002C1E5C"/>
    <w:rsid w:val="002C3ED7"/>
    <w:rsid w:val="002C4BD3"/>
    <w:rsid w:val="002D2A8D"/>
    <w:rsid w:val="00303BCD"/>
    <w:rsid w:val="00306077"/>
    <w:rsid w:val="003137F5"/>
    <w:rsid w:val="00324D88"/>
    <w:rsid w:val="003327F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E2B84"/>
    <w:rsid w:val="003F0176"/>
    <w:rsid w:val="003F2EC5"/>
    <w:rsid w:val="003F49C9"/>
    <w:rsid w:val="00402777"/>
    <w:rsid w:val="00403716"/>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0FF9"/>
    <w:rsid w:val="00541B94"/>
    <w:rsid w:val="00546663"/>
    <w:rsid w:val="00566F96"/>
    <w:rsid w:val="00572C7B"/>
    <w:rsid w:val="00573122"/>
    <w:rsid w:val="00573286"/>
    <w:rsid w:val="00584A70"/>
    <w:rsid w:val="005964DC"/>
    <w:rsid w:val="00597A9D"/>
    <w:rsid w:val="005D7CC9"/>
    <w:rsid w:val="005E17DD"/>
    <w:rsid w:val="005F5C32"/>
    <w:rsid w:val="005F716D"/>
    <w:rsid w:val="00603CC8"/>
    <w:rsid w:val="00603F47"/>
    <w:rsid w:val="00603FBB"/>
    <w:rsid w:val="00610BF7"/>
    <w:rsid w:val="0061460E"/>
    <w:rsid w:val="006230B6"/>
    <w:rsid w:val="00626149"/>
    <w:rsid w:val="0064157C"/>
    <w:rsid w:val="0064297E"/>
    <w:rsid w:val="0064684E"/>
    <w:rsid w:val="00663FDC"/>
    <w:rsid w:val="00675132"/>
    <w:rsid w:val="006865C2"/>
    <w:rsid w:val="0069085A"/>
    <w:rsid w:val="006A34BE"/>
    <w:rsid w:val="006A70CE"/>
    <w:rsid w:val="006D3ED0"/>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7486C"/>
    <w:rsid w:val="00786675"/>
    <w:rsid w:val="007871EB"/>
    <w:rsid w:val="0079584E"/>
    <w:rsid w:val="007960D3"/>
    <w:rsid w:val="007A58BA"/>
    <w:rsid w:val="007B2FE0"/>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1BE"/>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B489D"/>
    <w:rsid w:val="009C0260"/>
    <w:rsid w:val="009C237D"/>
    <w:rsid w:val="009C5855"/>
    <w:rsid w:val="009C5AF0"/>
    <w:rsid w:val="009D335F"/>
    <w:rsid w:val="009D7BF0"/>
    <w:rsid w:val="009E08FB"/>
    <w:rsid w:val="009F08DC"/>
    <w:rsid w:val="009F1B96"/>
    <w:rsid w:val="009F3290"/>
    <w:rsid w:val="00A0220D"/>
    <w:rsid w:val="00A04877"/>
    <w:rsid w:val="00A1658D"/>
    <w:rsid w:val="00A35DF3"/>
    <w:rsid w:val="00A40C3E"/>
    <w:rsid w:val="00A41294"/>
    <w:rsid w:val="00A446FF"/>
    <w:rsid w:val="00A448DB"/>
    <w:rsid w:val="00A6337A"/>
    <w:rsid w:val="00A7178D"/>
    <w:rsid w:val="00A72581"/>
    <w:rsid w:val="00A77995"/>
    <w:rsid w:val="00A97236"/>
    <w:rsid w:val="00AA63EC"/>
    <w:rsid w:val="00AB68E6"/>
    <w:rsid w:val="00AD3598"/>
    <w:rsid w:val="00AE3BE0"/>
    <w:rsid w:val="00B01367"/>
    <w:rsid w:val="00B121B2"/>
    <w:rsid w:val="00B2093B"/>
    <w:rsid w:val="00B30AEF"/>
    <w:rsid w:val="00B47E7E"/>
    <w:rsid w:val="00B52EF6"/>
    <w:rsid w:val="00B52F1A"/>
    <w:rsid w:val="00B60670"/>
    <w:rsid w:val="00B612FE"/>
    <w:rsid w:val="00B72BD3"/>
    <w:rsid w:val="00B813C6"/>
    <w:rsid w:val="00B93FDF"/>
    <w:rsid w:val="00B96058"/>
    <w:rsid w:val="00BB0493"/>
    <w:rsid w:val="00BC2E76"/>
    <w:rsid w:val="00BC6ABC"/>
    <w:rsid w:val="00BD5C88"/>
    <w:rsid w:val="00BE1A9B"/>
    <w:rsid w:val="00BE4563"/>
    <w:rsid w:val="00BF15AA"/>
    <w:rsid w:val="00BF1DAD"/>
    <w:rsid w:val="00BF78D7"/>
    <w:rsid w:val="00C13DDA"/>
    <w:rsid w:val="00C22DC0"/>
    <w:rsid w:val="00C247C4"/>
    <w:rsid w:val="00C27881"/>
    <w:rsid w:val="00C43A5D"/>
    <w:rsid w:val="00C54C74"/>
    <w:rsid w:val="00C56FBB"/>
    <w:rsid w:val="00C623CC"/>
    <w:rsid w:val="00C66AD5"/>
    <w:rsid w:val="00C71A6D"/>
    <w:rsid w:val="00C728F0"/>
    <w:rsid w:val="00C770CF"/>
    <w:rsid w:val="00C93369"/>
    <w:rsid w:val="00CA11E2"/>
    <w:rsid w:val="00CA12F9"/>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1AD5"/>
    <w:rsid w:val="00DE5013"/>
    <w:rsid w:val="00DF20AD"/>
    <w:rsid w:val="00DF7B6C"/>
    <w:rsid w:val="00E00980"/>
    <w:rsid w:val="00E44797"/>
    <w:rsid w:val="00E47019"/>
    <w:rsid w:val="00E4710B"/>
    <w:rsid w:val="00E54C27"/>
    <w:rsid w:val="00E54EB8"/>
    <w:rsid w:val="00E8156D"/>
    <w:rsid w:val="00E97D81"/>
    <w:rsid w:val="00EA7760"/>
    <w:rsid w:val="00EC25F1"/>
    <w:rsid w:val="00EC4053"/>
    <w:rsid w:val="00EC6884"/>
    <w:rsid w:val="00ED11DF"/>
    <w:rsid w:val="00EF1B9A"/>
    <w:rsid w:val="00EF56C3"/>
    <w:rsid w:val="00F043CB"/>
    <w:rsid w:val="00F052F5"/>
    <w:rsid w:val="00F06FA5"/>
    <w:rsid w:val="00F2747D"/>
    <w:rsid w:val="00F35EB9"/>
    <w:rsid w:val="00F43D6B"/>
    <w:rsid w:val="00F81D5F"/>
    <w:rsid w:val="00F85376"/>
    <w:rsid w:val="00FA3022"/>
    <w:rsid w:val="00FB06A8"/>
    <w:rsid w:val="00FB43F9"/>
    <w:rsid w:val="00FC0A1F"/>
    <w:rsid w:val="00FC5512"/>
    <w:rsid w:val="00FE011D"/>
    <w:rsid w:val="00FE3BDB"/>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iPriority w:val="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qFormat/>
    <w:rsid w:val="00402777"/>
    <w:pPr>
      <w:keepNext/>
      <w:jc w:val="center"/>
      <w:outlineLvl w:val="4"/>
    </w:pPr>
    <w:rPr>
      <w:b/>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uiPriority w:val="99"/>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uiPriority w:val="11"/>
    <w:qFormat/>
    <w:rsid w:val="004245D5"/>
    <w:pPr>
      <w:jc w:val="center"/>
    </w:pPr>
    <w:rPr>
      <w:b/>
      <w:sz w:val="28"/>
      <w:szCs w:val="20"/>
    </w:rPr>
  </w:style>
  <w:style w:type="character" w:customStyle="1" w:styleId="aff7">
    <w:name w:val="Подзаголовок Знак"/>
    <w:basedOn w:val="a0"/>
    <w:link w:val="aff6"/>
    <w:uiPriority w:val="11"/>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uiPriority w:val="99"/>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nhideWhenUsed/>
    <w:rsid w:val="001C740E"/>
    <w:rPr>
      <w:rFonts w:ascii="Courier New" w:hAnsi="Courier New"/>
      <w:sz w:val="20"/>
      <w:szCs w:val="20"/>
      <w:lang w:val="x-none" w:eastAsia="x-none"/>
    </w:rPr>
  </w:style>
  <w:style w:type="character" w:customStyle="1" w:styleId="afffb">
    <w:name w:val="Текст Знак"/>
    <w:basedOn w:val="a0"/>
    <w:link w:val="afffa"/>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uiPriority w:val="99"/>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qFormat/>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qFormat/>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uiPriority w:val="99"/>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uiPriority w:val="99"/>
    <w:rsid w:val="00505940"/>
    <w:rPr>
      <w:rFonts w:ascii="Times New Roman" w:eastAsia="Calibri" w:hAnsi="Times New Roman" w:cs="Times New Roman"/>
      <w:sz w:val="20"/>
      <w:szCs w:val="20"/>
    </w:rPr>
  </w:style>
  <w:style w:type="paragraph" w:styleId="afffff2">
    <w:name w:val="annotation subject"/>
    <w:basedOn w:val="afffff0"/>
    <w:next w:val="afffff0"/>
    <w:link w:val="afffff3"/>
    <w:uiPriority w:val="99"/>
    <w:unhideWhenUsed/>
    <w:rsid w:val="00505940"/>
    <w:rPr>
      <w:b/>
      <w:bCs/>
    </w:rPr>
  </w:style>
  <w:style w:type="character" w:customStyle="1" w:styleId="afffff3">
    <w:name w:val="Тема примечания Знак"/>
    <w:basedOn w:val="afffff1"/>
    <w:link w:val="afffff2"/>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uiPriority w:val="99"/>
    <w:qFormat/>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uiPriority w:val="59"/>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uiPriority w:val="59"/>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uiPriority w:val="99"/>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uiPriority w:val="99"/>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 w:type="paragraph" w:customStyle="1" w:styleId="font7">
    <w:name w:val="font7"/>
    <w:basedOn w:val="a"/>
    <w:rsid w:val="003327F8"/>
    <w:pPr>
      <w:spacing w:before="100" w:beforeAutospacing="1" w:after="100" w:afterAutospacing="1"/>
    </w:pPr>
  </w:style>
  <w:style w:type="paragraph" w:customStyle="1" w:styleId="font8">
    <w:name w:val="font8"/>
    <w:basedOn w:val="a"/>
    <w:rsid w:val="003327F8"/>
    <w:pPr>
      <w:spacing w:before="100" w:beforeAutospacing="1" w:after="100" w:afterAutospacing="1"/>
    </w:pPr>
    <w:rPr>
      <w:color w:val="FF0000"/>
    </w:rPr>
  </w:style>
  <w:style w:type="character" w:customStyle="1" w:styleId="50">
    <w:name w:val="Заголовок 5 Знак"/>
    <w:basedOn w:val="a0"/>
    <w:link w:val="5"/>
    <w:uiPriority w:val="99"/>
    <w:rsid w:val="00402777"/>
    <w:rPr>
      <w:rFonts w:ascii="Times New Roman" w:eastAsia="Times New Roman" w:hAnsi="Times New Roman" w:cs="Times New Roman"/>
      <w:b/>
      <w:sz w:val="24"/>
      <w:szCs w:val="20"/>
      <w:lang w:eastAsia="ru-RU"/>
    </w:rPr>
  </w:style>
  <w:style w:type="paragraph" w:customStyle="1" w:styleId="1f7">
    <w:name w:val="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2f2">
    <w:name w:val="Нет списка2"/>
    <w:next w:val="a2"/>
    <w:uiPriority w:val="99"/>
    <w:semiHidden/>
    <w:unhideWhenUsed/>
    <w:rsid w:val="00402777"/>
  </w:style>
  <w:style w:type="numbering" w:customStyle="1" w:styleId="3c">
    <w:name w:val="Нет списка3"/>
    <w:next w:val="a2"/>
    <w:uiPriority w:val="99"/>
    <w:semiHidden/>
    <w:unhideWhenUsed/>
    <w:rsid w:val="00402777"/>
  </w:style>
  <w:style w:type="numbering" w:customStyle="1" w:styleId="112">
    <w:name w:val="Нет списка11"/>
    <w:next w:val="a2"/>
    <w:uiPriority w:val="99"/>
    <w:semiHidden/>
    <w:unhideWhenUsed/>
    <w:rsid w:val="00402777"/>
  </w:style>
  <w:style w:type="paragraph" w:customStyle="1" w:styleId="Web">
    <w:name w:val="Обычный (Web)"/>
    <w:basedOn w:val="a"/>
    <w:rsid w:val="00402777"/>
    <w:pPr>
      <w:spacing w:before="100" w:after="100"/>
    </w:pPr>
    <w:rPr>
      <w:szCs w:val="20"/>
    </w:rPr>
  </w:style>
  <w:style w:type="table" w:styleId="1-5">
    <w:name w:val="Medium Grid 1 Accent 5"/>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402777"/>
  </w:style>
  <w:style w:type="table" w:styleId="1-1">
    <w:name w:val="Medium Grid 1 Accent 1"/>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1">
    <w:name w:val="Заголовок 2 Знак1"/>
    <w:rsid w:val="00402777"/>
    <w:rPr>
      <w:rFonts w:ascii="Arial" w:hAnsi="Arial" w:cs="Arial"/>
      <w:b/>
      <w:bCs/>
      <w:i/>
      <w:iCs/>
      <w:sz w:val="28"/>
      <w:szCs w:val="28"/>
      <w:lang w:val="ru-RU" w:eastAsia="ru-RU" w:bidi="ar-SA"/>
    </w:rPr>
  </w:style>
  <w:style w:type="paragraph" w:customStyle="1" w:styleId="msonormalcxspmiddle">
    <w:name w:val="msonormalcxspmiddle"/>
    <w:basedOn w:val="a"/>
    <w:rsid w:val="00402777"/>
    <w:pPr>
      <w:spacing w:before="100" w:beforeAutospacing="1" w:after="100" w:afterAutospacing="1"/>
    </w:pPr>
  </w:style>
  <w:style w:type="character" w:customStyle="1" w:styleId="12pt">
    <w:name w:val="Основной текст + 12 pt"/>
    <w:rsid w:val="0040277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402777"/>
    <w:rPr>
      <w:rFonts w:ascii="Times New Roman" w:eastAsia="Times New Roman" w:hAnsi="Times New Roman" w:cs="Calibri"/>
      <w:lang w:eastAsia="ru-RU"/>
    </w:rPr>
  </w:style>
  <w:style w:type="paragraph" w:customStyle="1" w:styleId="310">
    <w:name w:val="Основной текст 31"/>
    <w:basedOn w:val="a"/>
    <w:rsid w:val="00402777"/>
    <w:pPr>
      <w:suppressAutoHyphens/>
      <w:spacing w:line="216" w:lineRule="auto"/>
      <w:jc w:val="both"/>
    </w:pPr>
    <w:rPr>
      <w:bCs/>
      <w:lang w:eastAsia="ar-SA"/>
    </w:rPr>
  </w:style>
  <w:style w:type="character" w:styleId="afffffd">
    <w:name w:val="annotation reference"/>
    <w:unhideWhenUsed/>
    <w:rsid w:val="00402777"/>
    <w:rPr>
      <w:sz w:val="16"/>
      <w:szCs w:val="16"/>
    </w:rPr>
  </w:style>
  <w:style w:type="character" w:customStyle="1" w:styleId="BodyTextIndent2Char1">
    <w:name w:val="Body Text Indent 2 Char1"/>
    <w:locked/>
    <w:rsid w:val="00402777"/>
    <w:rPr>
      <w:sz w:val="28"/>
      <w:lang w:eastAsia="ru-RU"/>
    </w:rPr>
  </w:style>
  <w:style w:type="table" w:customStyle="1" w:styleId="113">
    <w:name w:val="Сетка таблицы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semiHidden/>
    <w:rsid w:val="00402777"/>
  </w:style>
  <w:style w:type="paragraph" w:styleId="afffffe">
    <w:name w:val="endnote text"/>
    <w:basedOn w:val="a"/>
    <w:link w:val="affffff"/>
    <w:uiPriority w:val="99"/>
    <w:rsid w:val="00402777"/>
    <w:pPr>
      <w:autoSpaceDE w:val="0"/>
      <w:autoSpaceDN w:val="0"/>
    </w:pPr>
    <w:rPr>
      <w:sz w:val="20"/>
      <w:szCs w:val="20"/>
    </w:rPr>
  </w:style>
  <w:style w:type="character" w:customStyle="1" w:styleId="affffff">
    <w:name w:val="Текст концевой сноски Знак"/>
    <w:basedOn w:val="a0"/>
    <w:link w:val="afffffe"/>
    <w:uiPriority w:val="99"/>
    <w:rsid w:val="00402777"/>
    <w:rPr>
      <w:rFonts w:ascii="Times New Roman" w:eastAsia="Times New Roman" w:hAnsi="Times New Roman" w:cs="Times New Roman"/>
      <w:sz w:val="20"/>
      <w:szCs w:val="20"/>
      <w:lang w:eastAsia="ru-RU"/>
    </w:rPr>
  </w:style>
  <w:style w:type="numbering" w:customStyle="1" w:styleId="54">
    <w:name w:val="Нет списка5"/>
    <w:next w:val="a2"/>
    <w:uiPriority w:val="99"/>
    <w:semiHidden/>
    <w:unhideWhenUsed/>
    <w:rsid w:val="00402777"/>
  </w:style>
  <w:style w:type="numbering" w:customStyle="1" w:styleId="120">
    <w:name w:val="Нет списка12"/>
    <w:next w:val="a2"/>
    <w:uiPriority w:val="99"/>
    <w:semiHidden/>
    <w:unhideWhenUsed/>
    <w:rsid w:val="00402777"/>
  </w:style>
  <w:style w:type="character" w:customStyle="1" w:styleId="1f8">
    <w:name w:val="Текст примечания Знак1"/>
    <w:uiPriority w:val="99"/>
    <w:rsid w:val="00402777"/>
    <w:rPr>
      <w:sz w:val="20"/>
      <w:szCs w:val="20"/>
    </w:rPr>
  </w:style>
  <w:style w:type="character" w:customStyle="1" w:styleId="1f9">
    <w:name w:val="Тема примечания Знак1"/>
    <w:uiPriority w:val="99"/>
    <w:rsid w:val="00402777"/>
    <w:rPr>
      <w:b/>
      <w:bCs/>
      <w:sz w:val="20"/>
      <w:szCs w:val="20"/>
    </w:rPr>
  </w:style>
  <w:style w:type="table" w:customStyle="1" w:styleId="47">
    <w:name w:val="Сетка таблицы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402777"/>
  </w:style>
  <w:style w:type="table" w:customStyle="1" w:styleId="121">
    <w:name w:val="Сетка таблицы1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402777"/>
    <w:pPr>
      <w:spacing w:before="100" w:beforeAutospacing="1" w:after="100" w:afterAutospacing="1"/>
    </w:pPr>
  </w:style>
  <w:style w:type="numbering" w:customStyle="1" w:styleId="1111">
    <w:name w:val="Нет списка1111"/>
    <w:next w:val="a2"/>
    <w:uiPriority w:val="99"/>
    <w:semiHidden/>
    <w:unhideWhenUsed/>
    <w:rsid w:val="00402777"/>
  </w:style>
  <w:style w:type="character" w:customStyle="1" w:styleId="CommentTextChar1">
    <w:name w:val="Comment Text Char1"/>
    <w:uiPriority w:val="99"/>
    <w:semiHidden/>
    <w:rsid w:val="00402777"/>
    <w:rPr>
      <w:rFonts w:ascii="Times New Roman" w:hAnsi="Times New Roman"/>
      <w:sz w:val="20"/>
      <w:szCs w:val="20"/>
      <w:lang w:eastAsia="en-US"/>
    </w:rPr>
  </w:style>
  <w:style w:type="character" w:customStyle="1" w:styleId="CommentSubjectChar1">
    <w:name w:val="Comment Subject Char1"/>
    <w:uiPriority w:val="99"/>
    <w:semiHidden/>
    <w:rsid w:val="00402777"/>
    <w:rPr>
      <w:rFonts w:ascii="Times New Roman" w:hAnsi="Times New Roman" w:cs="Times New Roman"/>
      <w:b/>
      <w:bCs/>
      <w:sz w:val="20"/>
      <w:szCs w:val="20"/>
      <w:lang w:eastAsia="en-US"/>
    </w:rPr>
  </w:style>
  <w:style w:type="table" w:customStyle="1" w:styleId="1112">
    <w:name w:val="Сетка таблицы11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Замещающий текст1"/>
    <w:uiPriority w:val="99"/>
    <w:semiHidden/>
    <w:rsid w:val="00402777"/>
    <w:rPr>
      <w:color w:val="808080"/>
    </w:rPr>
  </w:style>
  <w:style w:type="character" w:customStyle="1" w:styleId="1fb">
    <w:name w:val="Просмотренная гиперссылка1"/>
    <w:uiPriority w:val="99"/>
    <w:semiHidden/>
    <w:rsid w:val="00402777"/>
    <w:rPr>
      <w:color w:val="800080"/>
      <w:u w:val="single"/>
    </w:rPr>
  </w:style>
  <w:style w:type="character" w:customStyle="1" w:styleId="2f3">
    <w:name w:val="Просмотренная гиперссылка2"/>
    <w:uiPriority w:val="99"/>
    <w:semiHidden/>
    <w:rsid w:val="00402777"/>
    <w:rPr>
      <w:color w:val="800080"/>
      <w:u w:val="single"/>
    </w:rPr>
  </w:style>
  <w:style w:type="character" w:styleId="affffff0">
    <w:name w:val="Placeholder Text"/>
    <w:uiPriority w:val="99"/>
    <w:semiHidden/>
    <w:rsid w:val="00402777"/>
    <w:rPr>
      <w:color w:val="808080"/>
    </w:rPr>
  </w:style>
  <w:style w:type="table" w:customStyle="1" w:styleId="212">
    <w:name w:val="Сетка таблицы2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 Знак Знак Знак1 Знак Знак Знак Знак"/>
    <w:basedOn w:val="a"/>
    <w:rsid w:val="00402777"/>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d">
    <w:name w:val="Body Text 3"/>
    <w:basedOn w:val="a"/>
    <w:link w:val="3e"/>
    <w:unhideWhenUsed/>
    <w:rsid w:val="00402777"/>
    <w:pPr>
      <w:spacing w:after="120"/>
    </w:pPr>
    <w:rPr>
      <w:rFonts w:eastAsia="Calibri"/>
      <w:sz w:val="16"/>
      <w:szCs w:val="16"/>
      <w:lang w:eastAsia="en-US"/>
    </w:rPr>
  </w:style>
  <w:style w:type="character" w:customStyle="1" w:styleId="3e">
    <w:name w:val="Основной текст 3 Знак"/>
    <w:basedOn w:val="a0"/>
    <w:link w:val="3d"/>
    <w:rsid w:val="00402777"/>
    <w:rPr>
      <w:rFonts w:ascii="Times New Roman" w:eastAsia="Calibri" w:hAnsi="Times New Roman" w:cs="Times New Roman"/>
      <w:sz w:val="16"/>
      <w:szCs w:val="16"/>
    </w:rPr>
  </w:style>
  <w:style w:type="table" w:customStyle="1" w:styleId="55">
    <w:name w:val="Сетка таблицы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02777"/>
  </w:style>
  <w:style w:type="paragraph" w:customStyle="1" w:styleId="2f4">
    <w:name w:val="Знак Знак2"/>
    <w:basedOn w:val="a"/>
    <w:rsid w:val="00402777"/>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402777"/>
  </w:style>
  <w:style w:type="numbering" w:customStyle="1" w:styleId="411">
    <w:name w:val="Нет списка41"/>
    <w:next w:val="a2"/>
    <w:uiPriority w:val="99"/>
    <w:semiHidden/>
    <w:unhideWhenUsed/>
    <w:rsid w:val="00402777"/>
  </w:style>
  <w:style w:type="paragraph" w:styleId="affffff1">
    <w:name w:val="Body Text First Indent"/>
    <w:basedOn w:val="aff4"/>
    <w:link w:val="affffff2"/>
    <w:uiPriority w:val="99"/>
    <w:semiHidden/>
    <w:unhideWhenUsed/>
    <w:rsid w:val="00402777"/>
    <w:pPr>
      <w:ind w:firstLine="210"/>
    </w:pPr>
    <w:rPr>
      <w:rFonts w:ascii="Times New Roman" w:eastAsia="Calibri" w:hAnsi="Times New Roman"/>
      <w:sz w:val="24"/>
      <w:szCs w:val="22"/>
      <w:lang w:eastAsia="en-US"/>
    </w:rPr>
  </w:style>
  <w:style w:type="character" w:customStyle="1" w:styleId="affffff2">
    <w:name w:val="Красная строка Знак"/>
    <w:basedOn w:val="aff5"/>
    <w:link w:val="affffff1"/>
    <w:uiPriority w:val="99"/>
    <w:semiHidden/>
    <w:rsid w:val="00402777"/>
    <w:rPr>
      <w:rFonts w:ascii="Times New Roman" w:eastAsia="Calibri" w:hAnsi="Times New Roman" w:cs="Times New Roman"/>
      <w:sz w:val="24"/>
      <w:szCs w:val="20"/>
      <w:lang w:eastAsia="ru-RU"/>
    </w:rPr>
  </w:style>
  <w:style w:type="paragraph" w:styleId="2f5">
    <w:name w:val="Body Text First Indent 2"/>
    <w:basedOn w:val="aff9"/>
    <w:link w:val="2f6"/>
    <w:uiPriority w:val="99"/>
    <w:semiHidden/>
    <w:unhideWhenUsed/>
    <w:rsid w:val="00402777"/>
    <w:pPr>
      <w:spacing w:before="0" w:after="120" w:line="240" w:lineRule="auto"/>
      <w:ind w:left="283" w:firstLine="210"/>
      <w:jc w:val="left"/>
    </w:pPr>
    <w:rPr>
      <w:rFonts w:eastAsia="Calibri"/>
      <w:sz w:val="24"/>
      <w:szCs w:val="22"/>
      <w:lang w:eastAsia="en-US"/>
    </w:rPr>
  </w:style>
  <w:style w:type="character" w:customStyle="1" w:styleId="2f6">
    <w:name w:val="Красная строка 2 Знак"/>
    <w:basedOn w:val="affa"/>
    <w:link w:val="2f5"/>
    <w:uiPriority w:val="99"/>
    <w:semiHidden/>
    <w:rsid w:val="00402777"/>
    <w:rPr>
      <w:rFonts w:ascii="Times New Roman" w:eastAsia="Calibri" w:hAnsi="Times New Roman" w:cs="Times New Roman"/>
      <w:sz w:val="24"/>
      <w:szCs w:val="20"/>
      <w:lang w:eastAsia="ru-RU"/>
    </w:rPr>
  </w:style>
  <w:style w:type="numbering" w:customStyle="1" w:styleId="510">
    <w:name w:val="Нет списка51"/>
    <w:next w:val="a2"/>
    <w:uiPriority w:val="99"/>
    <w:semiHidden/>
    <w:unhideWhenUsed/>
    <w:rsid w:val="00402777"/>
  </w:style>
  <w:style w:type="numbering" w:customStyle="1" w:styleId="1210">
    <w:name w:val="Нет списка121"/>
    <w:next w:val="a2"/>
    <w:uiPriority w:val="99"/>
    <w:semiHidden/>
    <w:unhideWhenUsed/>
    <w:rsid w:val="00402777"/>
  </w:style>
  <w:style w:type="table" w:customStyle="1" w:styleId="71">
    <w:name w:val="Сетка таблицы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2">
    <w:name w:val="Нет списка6"/>
    <w:next w:val="a2"/>
    <w:uiPriority w:val="99"/>
    <w:semiHidden/>
    <w:rsid w:val="00402777"/>
  </w:style>
  <w:style w:type="table" w:customStyle="1" w:styleId="81">
    <w:name w:val="Сетка таблицы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w:basedOn w:val="a"/>
    <w:uiPriority w:val="99"/>
    <w:rsid w:val="00402777"/>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402777"/>
  </w:style>
  <w:style w:type="table" w:customStyle="1" w:styleId="91">
    <w:name w:val="Сетка таблицы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02777"/>
  </w:style>
  <w:style w:type="table" w:customStyle="1" w:styleId="1211">
    <w:name w:val="Сетка таблицы12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pt">
    <w:name w:val="Основной текст (2) + 12 pt;Полужирный"/>
    <w:rsid w:val="0040277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402777"/>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1">
    <w:name w:val="Сетка таблицы5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402777"/>
    <w:rPr>
      <w:rFonts w:ascii="Times New Roman" w:hAnsi="Times New Roman" w:cs="Times New Roman"/>
      <w:sz w:val="24"/>
      <w:lang w:eastAsia="en-US"/>
    </w:rPr>
  </w:style>
  <w:style w:type="numbering" w:customStyle="1" w:styleId="82">
    <w:name w:val="Нет списка8"/>
    <w:next w:val="a2"/>
    <w:uiPriority w:val="99"/>
    <w:semiHidden/>
    <w:unhideWhenUsed/>
    <w:rsid w:val="00402777"/>
  </w:style>
  <w:style w:type="numbering" w:customStyle="1" w:styleId="140">
    <w:name w:val="Нет списка14"/>
    <w:next w:val="a2"/>
    <w:uiPriority w:val="99"/>
    <w:semiHidden/>
    <w:unhideWhenUsed/>
    <w:rsid w:val="00402777"/>
  </w:style>
  <w:style w:type="table" w:customStyle="1" w:styleId="100">
    <w:name w:val="Сетка таблицы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402777"/>
  </w:style>
  <w:style w:type="table" w:customStyle="1" w:styleId="141">
    <w:name w:val="Сетка таблицы1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402777"/>
  </w:style>
  <w:style w:type="table" w:customStyle="1" w:styleId="151">
    <w:name w:val="Сетка таблицы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402777"/>
  </w:style>
  <w:style w:type="table" w:customStyle="1" w:styleId="520">
    <w:name w:val="Сетка таблицы5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402777"/>
  </w:style>
  <w:style w:type="table" w:customStyle="1" w:styleId="610">
    <w:name w:val="Сетка таблицы61"/>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402777"/>
  </w:style>
  <w:style w:type="numbering" w:customStyle="1" w:styleId="4110">
    <w:name w:val="Нет списка411"/>
    <w:next w:val="a2"/>
    <w:uiPriority w:val="99"/>
    <w:semiHidden/>
    <w:unhideWhenUsed/>
    <w:rsid w:val="00402777"/>
  </w:style>
  <w:style w:type="numbering" w:customStyle="1" w:styleId="5110">
    <w:name w:val="Нет списка511"/>
    <w:next w:val="a2"/>
    <w:uiPriority w:val="99"/>
    <w:semiHidden/>
    <w:unhideWhenUsed/>
    <w:rsid w:val="00402777"/>
  </w:style>
  <w:style w:type="numbering" w:customStyle="1" w:styleId="12110">
    <w:name w:val="Нет списка1211"/>
    <w:next w:val="a2"/>
    <w:uiPriority w:val="99"/>
    <w:semiHidden/>
    <w:unhideWhenUsed/>
    <w:rsid w:val="00402777"/>
  </w:style>
  <w:style w:type="table" w:customStyle="1" w:styleId="710">
    <w:name w:val="Сетка таблицы7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402777"/>
  </w:style>
  <w:style w:type="table" w:customStyle="1" w:styleId="810">
    <w:name w:val="Сетка таблицы8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402777"/>
  </w:style>
  <w:style w:type="table" w:customStyle="1" w:styleId="910">
    <w:name w:val="Сетка таблицы9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402777"/>
  </w:style>
  <w:style w:type="table" w:customStyle="1" w:styleId="5111">
    <w:name w:val="Сетка таблицы51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02777"/>
  </w:style>
  <w:style w:type="numbering" w:customStyle="1" w:styleId="1410">
    <w:name w:val="Нет списка141"/>
    <w:next w:val="a2"/>
    <w:uiPriority w:val="99"/>
    <w:semiHidden/>
    <w:unhideWhenUsed/>
    <w:rsid w:val="00402777"/>
  </w:style>
  <w:style w:type="table" w:customStyle="1" w:styleId="101">
    <w:name w:val="Сетка таблицы10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402777"/>
  </w:style>
  <w:style w:type="numbering" w:customStyle="1" w:styleId="160">
    <w:name w:val="Нет списка16"/>
    <w:next w:val="a2"/>
    <w:semiHidden/>
    <w:rsid w:val="00402777"/>
  </w:style>
  <w:style w:type="table" w:customStyle="1" w:styleId="161">
    <w:name w:val="Сетка таблицы16"/>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402777"/>
  </w:style>
  <w:style w:type="paragraph" w:customStyle="1" w:styleId="Heading">
    <w:name w:val="Heading"/>
    <w:rsid w:val="00402777"/>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4027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d">
    <w:name w:val="Знак Знак1"/>
    <w:basedOn w:val="a"/>
    <w:rsid w:val="00402777"/>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402777"/>
  </w:style>
  <w:style w:type="numbering" w:customStyle="1" w:styleId="180">
    <w:name w:val="Нет списка18"/>
    <w:next w:val="a2"/>
    <w:semiHidden/>
    <w:rsid w:val="00402777"/>
  </w:style>
  <w:style w:type="table" w:customStyle="1" w:styleId="171">
    <w:name w:val="Сетка таблицы1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02777"/>
  </w:style>
  <w:style w:type="numbering" w:customStyle="1" w:styleId="1100">
    <w:name w:val="Нет списка110"/>
    <w:next w:val="a2"/>
    <w:semiHidden/>
    <w:rsid w:val="00402777"/>
  </w:style>
  <w:style w:type="table" w:customStyle="1" w:styleId="181">
    <w:name w:val="Сетка таблицы18"/>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402777"/>
  </w:style>
  <w:style w:type="table" w:customStyle="1" w:styleId="191">
    <w:name w:val="Сетка таблицы19"/>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402777"/>
    <w:rPr>
      <w:rFonts w:ascii="Arial" w:hAnsi="Arial" w:cs="Arial"/>
      <w:sz w:val="26"/>
      <w:szCs w:val="26"/>
    </w:rPr>
  </w:style>
  <w:style w:type="paragraph" w:customStyle="1" w:styleId="FR1">
    <w:name w:val="FR1"/>
    <w:uiPriority w:val="99"/>
    <w:rsid w:val="00402777"/>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402777"/>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402777"/>
    <w:rPr>
      <w:color w:val="000000"/>
      <w:sz w:val="32"/>
    </w:rPr>
  </w:style>
  <w:style w:type="paragraph" w:customStyle="1" w:styleId="FR4">
    <w:name w:val="FR4"/>
    <w:uiPriority w:val="99"/>
    <w:rsid w:val="00402777"/>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numbering" w:customStyle="1" w:styleId="230">
    <w:name w:val="Нет списка23"/>
    <w:next w:val="a2"/>
    <w:uiPriority w:val="99"/>
    <w:semiHidden/>
    <w:unhideWhenUsed/>
    <w:rsid w:val="00402777"/>
  </w:style>
  <w:style w:type="table" w:customStyle="1" w:styleId="201">
    <w:name w:val="Сетка таблицы2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402777"/>
  </w:style>
  <w:style w:type="table" w:customStyle="1" w:styleId="231">
    <w:name w:val="Сетка таблицы2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02777"/>
  </w:style>
  <w:style w:type="table" w:customStyle="1" w:styleId="251">
    <w:name w:val="Сетка таблицы25"/>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402777"/>
  </w:style>
  <w:style w:type="numbering" w:customStyle="1" w:styleId="1121">
    <w:name w:val="Нет списка112"/>
    <w:next w:val="a2"/>
    <w:uiPriority w:val="99"/>
    <w:semiHidden/>
    <w:unhideWhenUsed/>
    <w:rsid w:val="00402777"/>
  </w:style>
  <w:style w:type="numbering" w:customStyle="1" w:styleId="1131">
    <w:name w:val="Нет списка113"/>
    <w:next w:val="a2"/>
    <w:semiHidden/>
    <w:rsid w:val="00402777"/>
  </w:style>
  <w:style w:type="table" w:customStyle="1" w:styleId="270">
    <w:name w:val="Сетка таблицы2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402777"/>
  </w:style>
  <w:style w:type="table" w:customStyle="1" w:styleId="280">
    <w:name w:val="Сетка таблицы2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402777"/>
  </w:style>
  <w:style w:type="table" w:customStyle="1" w:styleId="300">
    <w:name w:val="Сетка таблицы3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02777"/>
  </w:style>
  <w:style w:type="numbering" w:customStyle="1" w:styleId="115">
    <w:name w:val="Нет списка115"/>
    <w:next w:val="a2"/>
    <w:uiPriority w:val="99"/>
    <w:semiHidden/>
    <w:unhideWhenUsed/>
    <w:rsid w:val="00402777"/>
  </w:style>
  <w:style w:type="numbering" w:customStyle="1" w:styleId="11120">
    <w:name w:val="Нет списка1112"/>
    <w:next w:val="a2"/>
    <w:semiHidden/>
    <w:rsid w:val="00402777"/>
  </w:style>
  <w:style w:type="table" w:customStyle="1" w:styleId="1140">
    <w:name w:val="Сетка таблицы114"/>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402777"/>
  </w:style>
  <w:style w:type="numbering" w:customStyle="1" w:styleId="111111">
    <w:name w:val="Нет списка111111"/>
    <w:next w:val="a2"/>
    <w:uiPriority w:val="99"/>
    <w:semiHidden/>
    <w:unhideWhenUsed/>
    <w:rsid w:val="00402777"/>
  </w:style>
  <w:style w:type="table" w:customStyle="1" w:styleId="1150">
    <w:name w:val="Сетка таблицы1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402777"/>
  </w:style>
  <w:style w:type="numbering" w:customStyle="1" w:styleId="122">
    <w:name w:val="Нет списка122"/>
    <w:next w:val="a2"/>
    <w:uiPriority w:val="99"/>
    <w:semiHidden/>
    <w:unhideWhenUsed/>
    <w:rsid w:val="00402777"/>
  </w:style>
  <w:style w:type="character" w:customStyle="1" w:styleId="Absatz-Standardschriftart">
    <w:name w:val="Absatz-Standardschriftart"/>
    <w:rsid w:val="00402777"/>
  </w:style>
  <w:style w:type="character" w:customStyle="1" w:styleId="WW-Absatz-Standardschriftart">
    <w:name w:val="WW-Absatz-Standardschriftart"/>
    <w:rsid w:val="00402777"/>
  </w:style>
  <w:style w:type="character" w:customStyle="1" w:styleId="WW-Absatz-Standardschriftart1">
    <w:name w:val="WW-Absatz-Standardschriftart1"/>
    <w:rsid w:val="00402777"/>
  </w:style>
  <w:style w:type="character" w:customStyle="1" w:styleId="WW-Absatz-Standardschriftart11">
    <w:name w:val="WW-Absatz-Standardschriftart11"/>
    <w:rsid w:val="00402777"/>
  </w:style>
  <w:style w:type="character" w:customStyle="1" w:styleId="WW-Absatz-Standardschriftart111">
    <w:name w:val="WW-Absatz-Standardschriftart111"/>
    <w:rsid w:val="00402777"/>
  </w:style>
  <w:style w:type="character" w:customStyle="1" w:styleId="WW-Absatz-Standardschriftart1111">
    <w:name w:val="WW-Absatz-Standardschriftart1111"/>
    <w:rsid w:val="00402777"/>
  </w:style>
  <w:style w:type="character" w:customStyle="1" w:styleId="WW-Absatz-Standardschriftart11111">
    <w:name w:val="WW-Absatz-Standardschriftart11111"/>
    <w:rsid w:val="00402777"/>
  </w:style>
  <w:style w:type="character" w:customStyle="1" w:styleId="WW-Absatz-Standardschriftart111111">
    <w:name w:val="WW-Absatz-Standardschriftart111111"/>
    <w:rsid w:val="00402777"/>
  </w:style>
  <w:style w:type="character" w:customStyle="1" w:styleId="WW-Absatz-Standardschriftart1111111">
    <w:name w:val="WW-Absatz-Standardschriftart1111111"/>
    <w:rsid w:val="00402777"/>
  </w:style>
  <w:style w:type="character" w:customStyle="1" w:styleId="WW-Absatz-Standardschriftart11111111">
    <w:name w:val="WW-Absatz-Standardschriftart11111111"/>
    <w:rsid w:val="00402777"/>
  </w:style>
  <w:style w:type="character" w:customStyle="1" w:styleId="2f7">
    <w:name w:val="Основной шрифт абзаца2"/>
    <w:rsid w:val="00402777"/>
  </w:style>
  <w:style w:type="character" w:customStyle="1" w:styleId="WW-Absatz-Standardschriftart111111111">
    <w:name w:val="WW-Absatz-Standardschriftart111111111"/>
    <w:rsid w:val="00402777"/>
  </w:style>
  <w:style w:type="character" w:customStyle="1" w:styleId="WW-Absatz-Standardschriftart1111111111">
    <w:name w:val="WW-Absatz-Standardschriftart1111111111"/>
    <w:rsid w:val="00402777"/>
  </w:style>
  <w:style w:type="character" w:customStyle="1" w:styleId="WW8Num1z0">
    <w:name w:val="WW8Num1z0"/>
    <w:rsid w:val="00402777"/>
    <w:rPr>
      <w:sz w:val="28"/>
      <w:szCs w:val="28"/>
    </w:rPr>
  </w:style>
  <w:style w:type="character" w:customStyle="1" w:styleId="3f">
    <w:name w:val="Основной шрифт абзаца3"/>
    <w:rsid w:val="00402777"/>
  </w:style>
  <w:style w:type="character" w:customStyle="1" w:styleId="63">
    <w:name w:val="Основной шрифт абзаца6"/>
    <w:rsid w:val="00402777"/>
  </w:style>
  <w:style w:type="character" w:customStyle="1" w:styleId="FontStyle46">
    <w:name w:val="Font Style46"/>
    <w:rsid w:val="00402777"/>
    <w:rPr>
      <w:rFonts w:ascii="Times New Roman" w:hAnsi="Times New Roman" w:cs="Times New Roman"/>
      <w:sz w:val="24"/>
      <w:szCs w:val="24"/>
    </w:rPr>
  </w:style>
  <w:style w:type="character" w:customStyle="1" w:styleId="1fe">
    <w:name w:val="Название Знак1"/>
    <w:rsid w:val="00402777"/>
    <w:rPr>
      <w:rFonts w:ascii="Arial" w:eastAsia="Lucida Sans Unicode" w:hAnsi="Arial" w:cs="Tahoma"/>
      <w:sz w:val="28"/>
      <w:szCs w:val="28"/>
      <w:lang w:eastAsia="ar-SA"/>
    </w:rPr>
  </w:style>
  <w:style w:type="paragraph" w:customStyle="1" w:styleId="2f8">
    <w:name w:val="Указатель2"/>
    <w:basedOn w:val="a"/>
    <w:rsid w:val="00402777"/>
    <w:pPr>
      <w:suppressLineNumbers/>
    </w:pPr>
    <w:rPr>
      <w:rFonts w:cs="Mangal"/>
      <w:sz w:val="20"/>
      <w:szCs w:val="20"/>
      <w:lang w:eastAsia="ar-SA"/>
    </w:rPr>
  </w:style>
  <w:style w:type="paragraph" w:customStyle="1" w:styleId="1ff">
    <w:name w:val="Указатель1"/>
    <w:basedOn w:val="a"/>
    <w:rsid w:val="00402777"/>
    <w:pPr>
      <w:suppressLineNumbers/>
    </w:pPr>
    <w:rPr>
      <w:rFonts w:cs="Tahoma"/>
      <w:sz w:val="20"/>
      <w:szCs w:val="20"/>
      <w:lang w:eastAsia="ar-SA"/>
    </w:rPr>
  </w:style>
  <w:style w:type="character" w:customStyle="1" w:styleId="1ff0">
    <w:name w:val="Верхний колонтитул Знак1"/>
    <w:uiPriority w:val="99"/>
    <w:rsid w:val="00402777"/>
    <w:rPr>
      <w:rFonts w:ascii="Times New Roman" w:eastAsia="Times New Roman" w:hAnsi="Times New Roman"/>
      <w:lang w:eastAsia="ar-SA"/>
    </w:rPr>
  </w:style>
  <w:style w:type="paragraph" w:customStyle="1" w:styleId="affffff4">
    <w:name w:val="Содержимое таблицы"/>
    <w:basedOn w:val="a"/>
    <w:rsid w:val="00402777"/>
    <w:pPr>
      <w:suppressLineNumbers/>
    </w:pPr>
    <w:rPr>
      <w:sz w:val="20"/>
      <w:szCs w:val="20"/>
      <w:lang w:eastAsia="ar-SA"/>
    </w:rPr>
  </w:style>
  <w:style w:type="paragraph" w:customStyle="1" w:styleId="affffff5">
    <w:name w:val="Заголовок таблицы"/>
    <w:basedOn w:val="affffff4"/>
    <w:rsid w:val="00402777"/>
    <w:pPr>
      <w:jc w:val="center"/>
    </w:pPr>
    <w:rPr>
      <w:b/>
      <w:bCs/>
    </w:rPr>
  </w:style>
  <w:style w:type="paragraph" w:customStyle="1" w:styleId="affffff6">
    <w:name w:val="Содержимое врезки"/>
    <w:basedOn w:val="aff4"/>
    <w:rsid w:val="00402777"/>
    <w:rPr>
      <w:rFonts w:ascii="Times New Roman" w:hAnsi="Times New Roman"/>
      <w:lang w:eastAsia="ar-SA"/>
    </w:rPr>
  </w:style>
  <w:style w:type="numbering" w:customStyle="1" w:styleId="421">
    <w:name w:val="Нет списка42"/>
    <w:next w:val="a2"/>
    <w:uiPriority w:val="99"/>
    <w:semiHidden/>
    <w:unhideWhenUsed/>
    <w:rsid w:val="00402777"/>
  </w:style>
  <w:style w:type="numbering" w:customStyle="1" w:styleId="132">
    <w:name w:val="Нет списка132"/>
    <w:next w:val="a2"/>
    <w:uiPriority w:val="99"/>
    <w:semiHidden/>
    <w:unhideWhenUsed/>
    <w:rsid w:val="00402777"/>
  </w:style>
  <w:style w:type="table" w:customStyle="1" w:styleId="2100">
    <w:name w:val="Сетка таблицы2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402777"/>
  </w:style>
  <w:style w:type="table" w:customStyle="1" w:styleId="350">
    <w:name w:val="Сетка таблицы3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semiHidden/>
    <w:rsid w:val="00402777"/>
  </w:style>
  <w:style w:type="numbering" w:customStyle="1" w:styleId="2111">
    <w:name w:val="Нет списка2111"/>
    <w:next w:val="a2"/>
    <w:uiPriority w:val="99"/>
    <w:semiHidden/>
    <w:unhideWhenUsed/>
    <w:rsid w:val="00402777"/>
  </w:style>
  <w:style w:type="table" w:customStyle="1" w:styleId="11110">
    <w:name w:val="Сетка таблицы111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402777"/>
  </w:style>
  <w:style w:type="paragraph" w:customStyle="1" w:styleId="1ff1">
    <w:name w:val="Табличный 1"/>
    <w:basedOn w:val="a"/>
    <w:rsid w:val="00402777"/>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402777"/>
  </w:style>
  <w:style w:type="numbering" w:customStyle="1" w:styleId="1510">
    <w:name w:val="Нет списка151"/>
    <w:next w:val="a2"/>
    <w:semiHidden/>
    <w:rsid w:val="00402777"/>
  </w:style>
  <w:style w:type="numbering" w:customStyle="1" w:styleId="2210">
    <w:name w:val="Нет списка221"/>
    <w:next w:val="a2"/>
    <w:uiPriority w:val="99"/>
    <w:semiHidden/>
    <w:unhideWhenUsed/>
    <w:rsid w:val="00402777"/>
  </w:style>
  <w:style w:type="table" w:customStyle="1" w:styleId="1220">
    <w:name w:val="Сетка таблицы12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402777"/>
  </w:style>
  <w:style w:type="numbering" w:customStyle="1" w:styleId="720">
    <w:name w:val="Нет списка72"/>
    <w:next w:val="a2"/>
    <w:semiHidden/>
    <w:rsid w:val="00402777"/>
  </w:style>
  <w:style w:type="numbering" w:customStyle="1" w:styleId="1610">
    <w:name w:val="Нет списка161"/>
    <w:next w:val="a2"/>
    <w:semiHidden/>
    <w:rsid w:val="00402777"/>
  </w:style>
  <w:style w:type="numbering" w:customStyle="1" w:styleId="2310">
    <w:name w:val="Нет списка231"/>
    <w:next w:val="a2"/>
    <w:uiPriority w:val="99"/>
    <w:semiHidden/>
    <w:unhideWhenUsed/>
    <w:rsid w:val="00402777"/>
  </w:style>
  <w:style w:type="table" w:customStyle="1" w:styleId="1320">
    <w:name w:val="Сетка таблицы13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402777"/>
  </w:style>
  <w:style w:type="numbering" w:customStyle="1" w:styleId="820">
    <w:name w:val="Нет списка82"/>
    <w:next w:val="a2"/>
    <w:semiHidden/>
    <w:rsid w:val="00402777"/>
  </w:style>
  <w:style w:type="table" w:customStyle="1" w:styleId="621">
    <w:name w:val="Сетка таблицы6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402777"/>
  </w:style>
  <w:style w:type="numbering" w:customStyle="1" w:styleId="2410">
    <w:name w:val="Нет списка241"/>
    <w:next w:val="a2"/>
    <w:uiPriority w:val="99"/>
    <w:semiHidden/>
    <w:unhideWhenUsed/>
    <w:rsid w:val="00402777"/>
  </w:style>
  <w:style w:type="table" w:customStyle="1" w:styleId="1411">
    <w:name w:val="Сетка таблицы14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402777"/>
  </w:style>
  <w:style w:type="numbering" w:customStyle="1" w:styleId="911">
    <w:name w:val="Нет списка91"/>
    <w:next w:val="a2"/>
    <w:semiHidden/>
    <w:rsid w:val="00402777"/>
  </w:style>
  <w:style w:type="numbering" w:customStyle="1" w:styleId="1810">
    <w:name w:val="Нет списка181"/>
    <w:next w:val="a2"/>
    <w:semiHidden/>
    <w:rsid w:val="00402777"/>
  </w:style>
  <w:style w:type="numbering" w:customStyle="1" w:styleId="2510">
    <w:name w:val="Нет списка251"/>
    <w:next w:val="a2"/>
    <w:uiPriority w:val="99"/>
    <w:semiHidden/>
    <w:unhideWhenUsed/>
    <w:rsid w:val="00402777"/>
  </w:style>
  <w:style w:type="table" w:customStyle="1" w:styleId="1511">
    <w:name w:val="Сетка таблицы15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402777"/>
  </w:style>
  <w:style w:type="numbering" w:customStyle="1" w:styleId="301">
    <w:name w:val="Нет списка30"/>
    <w:next w:val="a2"/>
    <w:uiPriority w:val="99"/>
    <w:semiHidden/>
    <w:unhideWhenUsed/>
    <w:rsid w:val="00402777"/>
  </w:style>
  <w:style w:type="character" w:customStyle="1" w:styleId="Heading7Char">
    <w:name w:val="Heading 7 Char"/>
    <w:uiPriority w:val="99"/>
    <w:semiHidden/>
    <w:locked/>
    <w:rsid w:val="00402777"/>
    <w:rPr>
      <w:sz w:val="24"/>
      <w:szCs w:val="24"/>
      <w:lang w:val="ru-RU" w:eastAsia="ru-RU"/>
    </w:rPr>
  </w:style>
  <w:style w:type="character" w:customStyle="1" w:styleId="Heading8Char">
    <w:name w:val="Heading 8 Char"/>
    <w:uiPriority w:val="99"/>
    <w:locked/>
    <w:rsid w:val="00402777"/>
    <w:rPr>
      <w:sz w:val="27"/>
      <w:szCs w:val="27"/>
      <w:lang w:val="ru-RU" w:eastAsia="ru-RU"/>
    </w:rPr>
  </w:style>
  <w:style w:type="character" w:customStyle="1" w:styleId="BodyTextChar">
    <w:name w:val="Body Text Char"/>
    <w:uiPriority w:val="99"/>
    <w:locked/>
    <w:rsid w:val="00402777"/>
    <w:rPr>
      <w:sz w:val="28"/>
      <w:szCs w:val="28"/>
      <w:lang w:val="ru-RU" w:eastAsia="ru-RU"/>
    </w:rPr>
  </w:style>
  <w:style w:type="table" w:customStyle="1" w:styleId="360">
    <w:name w:val="Сетка таблицы36"/>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Знак"/>
    <w:locked/>
    <w:rsid w:val="00402777"/>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402777"/>
    <w:rPr>
      <w:sz w:val="28"/>
      <w:szCs w:val="28"/>
      <w:lang w:val="ru-RU" w:eastAsia="ru-RU"/>
    </w:rPr>
  </w:style>
  <w:style w:type="numbering" w:customStyle="1" w:styleId="361">
    <w:name w:val="Нет списка36"/>
    <w:next w:val="a2"/>
    <w:semiHidden/>
    <w:rsid w:val="00402777"/>
  </w:style>
  <w:style w:type="numbering" w:customStyle="1" w:styleId="116">
    <w:name w:val="Нет списка116"/>
    <w:next w:val="a2"/>
    <w:semiHidden/>
    <w:unhideWhenUsed/>
    <w:rsid w:val="00402777"/>
  </w:style>
  <w:style w:type="table" w:customStyle="1" w:styleId="370">
    <w:name w:val="Сетка таблицы3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402777"/>
  </w:style>
  <w:style w:type="numbering" w:customStyle="1" w:styleId="117">
    <w:name w:val="Нет списка117"/>
    <w:next w:val="a2"/>
    <w:semiHidden/>
    <w:unhideWhenUsed/>
    <w:rsid w:val="00402777"/>
  </w:style>
  <w:style w:type="table" w:customStyle="1" w:styleId="380">
    <w:name w:val="Сетка таблицы3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402777"/>
  </w:style>
  <w:style w:type="numbering" w:customStyle="1" w:styleId="118">
    <w:name w:val="Нет списка118"/>
    <w:next w:val="a2"/>
    <w:semiHidden/>
    <w:rsid w:val="00402777"/>
  </w:style>
  <w:style w:type="table" w:customStyle="1" w:styleId="390">
    <w:name w:val="Сетка таблицы3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402777"/>
  </w:style>
  <w:style w:type="numbering" w:customStyle="1" w:styleId="391">
    <w:name w:val="Нет списка39"/>
    <w:next w:val="a2"/>
    <w:uiPriority w:val="99"/>
    <w:semiHidden/>
    <w:unhideWhenUsed/>
    <w:rsid w:val="00402777"/>
  </w:style>
  <w:style w:type="numbering" w:customStyle="1" w:styleId="119">
    <w:name w:val="Нет списка119"/>
    <w:next w:val="a2"/>
    <w:semiHidden/>
    <w:rsid w:val="00402777"/>
  </w:style>
  <w:style w:type="table" w:customStyle="1" w:styleId="400">
    <w:name w:val="Сетка таблицы4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402777"/>
  </w:style>
  <w:style w:type="numbering" w:customStyle="1" w:styleId="1200">
    <w:name w:val="Нет списка120"/>
    <w:next w:val="a2"/>
    <w:semiHidden/>
    <w:rsid w:val="00402777"/>
  </w:style>
  <w:style w:type="table" w:customStyle="1" w:styleId="450">
    <w:name w:val="Сетка таблицы45"/>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402777"/>
  </w:style>
  <w:style w:type="numbering" w:customStyle="1" w:styleId="123">
    <w:name w:val="Нет списка123"/>
    <w:next w:val="a2"/>
    <w:semiHidden/>
    <w:rsid w:val="00402777"/>
  </w:style>
  <w:style w:type="table" w:customStyle="1" w:styleId="460">
    <w:name w:val="Сетка таблицы46"/>
    <w:basedOn w:val="a1"/>
    <w:next w:val="af3"/>
    <w:uiPriority w:val="59"/>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402777"/>
  </w:style>
  <w:style w:type="numbering" w:customStyle="1" w:styleId="11100">
    <w:name w:val="Нет списка1110"/>
    <w:next w:val="a2"/>
    <w:uiPriority w:val="99"/>
    <w:semiHidden/>
    <w:unhideWhenUsed/>
    <w:rsid w:val="00402777"/>
  </w:style>
  <w:style w:type="table" w:customStyle="1" w:styleId="1180">
    <w:name w:val="Сетка таблицы118"/>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402777"/>
  </w:style>
  <w:style w:type="numbering" w:customStyle="1" w:styleId="124">
    <w:name w:val="Нет списка124"/>
    <w:next w:val="a2"/>
    <w:semiHidden/>
    <w:rsid w:val="00402777"/>
  </w:style>
  <w:style w:type="table" w:customStyle="1" w:styleId="470">
    <w:name w:val="Сетка таблицы4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402777"/>
  </w:style>
  <w:style w:type="numbering" w:customStyle="1" w:styleId="451">
    <w:name w:val="Нет списка45"/>
    <w:next w:val="a2"/>
    <w:uiPriority w:val="99"/>
    <w:semiHidden/>
    <w:unhideWhenUsed/>
    <w:rsid w:val="00402777"/>
  </w:style>
  <w:style w:type="paragraph" w:customStyle="1" w:styleId="affffff8">
    <w:name w:val="Знак Знак Знак Знак Знак Знак Знак Знак"/>
    <w:basedOn w:val="a"/>
    <w:rsid w:val="00402777"/>
    <w:rPr>
      <w:rFonts w:ascii="Verdana" w:hAnsi="Verdana" w:cs="Verdana"/>
      <w:sz w:val="20"/>
      <w:szCs w:val="20"/>
      <w:lang w:val="en-US" w:eastAsia="en-US"/>
    </w:rPr>
  </w:style>
  <w:style w:type="table" w:customStyle="1" w:styleId="48">
    <w:name w:val="Сетка таблицы4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1 Знак Знак Знак Знак Знак Знак"/>
    <w:basedOn w:val="a"/>
    <w:rsid w:val="00402777"/>
    <w:pPr>
      <w:widowControl w:val="0"/>
      <w:adjustRightInd w:val="0"/>
      <w:spacing w:after="160" w:line="240" w:lineRule="exact"/>
      <w:jc w:val="right"/>
    </w:pPr>
    <w:rPr>
      <w:sz w:val="20"/>
      <w:szCs w:val="20"/>
      <w:lang w:val="en-GB" w:eastAsia="en-US"/>
    </w:rPr>
  </w:style>
  <w:style w:type="character" w:customStyle="1" w:styleId="162">
    <w:name w:val="Основной шрифт абзаца16"/>
    <w:rsid w:val="00402777"/>
  </w:style>
  <w:style w:type="character" w:customStyle="1" w:styleId="143">
    <w:name w:val="Основной шрифт абзаца14"/>
    <w:rsid w:val="00402777"/>
  </w:style>
  <w:style w:type="paragraph" w:customStyle="1" w:styleId="affffff9">
    <w:name w:val="строка с номером бланка"/>
    <w:basedOn w:val="a"/>
    <w:rsid w:val="00402777"/>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614588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knur-okrug.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15A0-9592-4CA7-BC0D-1DDB936C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1</Pages>
  <Words>27360</Words>
  <Characters>155952</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100</cp:revision>
  <cp:lastPrinted>2023-03-07T06:09:00Z</cp:lastPrinted>
  <dcterms:created xsi:type="dcterms:W3CDTF">2022-07-06T10:43:00Z</dcterms:created>
  <dcterms:modified xsi:type="dcterms:W3CDTF">2023-06-09T13:50:00Z</dcterms:modified>
</cp:coreProperties>
</file>