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EA3B75">
              <w:rPr>
                <w:b/>
                <w:color w:val="0000FF"/>
                <w:sz w:val="36"/>
                <w:szCs w:val="36"/>
              </w:rPr>
              <w:t>22</w:t>
            </w:r>
            <w:r w:rsidRPr="000B548D">
              <w:rPr>
                <w:b/>
                <w:color w:val="0000FF"/>
                <w:sz w:val="36"/>
                <w:szCs w:val="36"/>
              </w:rPr>
              <w:t xml:space="preserve"> (</w:t>
            </w:r>
            <w:r w:rsidR="00EA3B75">
              <w:rPr>
                <w:b/>
                <w:color w:val="0000FF"/>
                <w:sz w:val="36"/>
                <w:szCs w:val="36"/>
              </w:rPr>
              <w:t>96</w:t>
            </w:r>
            <w:r w:rsidRPr="000B548D">
              <w:rPr>
                <w:b/>
                <w:color w:val="0000FF"/>
                <w:sz w:val="36"/>
                <w:szCs w:val="36"/>
              </w:rPr>
              <w:t xml:space="preserve">) </w:t>
            </w:r>
          </w:p>
          <w:p w:rsidR="008B20BA" w:rsidRPr="000B548D" w:rsidRDefault="00EA3B75" w:rsidP="00DC7715">
            <w:pPr>
              <w:spacing w:after="720"/>
              <w:ind w:left="2160"/>
              <w:rPr>
                <w:b/>
                <w:color w:val="0000FF"/>
                <w:sz w:val="36"/>
                <w:szCs w:val="36"/>
              </w:rPr>
            </w:pPr>
            <w:r>
              <w:rPr>
                <w:b/>
                <w:color w:val="0000FF"/>
                <w:sz w:val="36"/>
                <w:szCs w:val="36"/>
              </w:rPr>
              <w:t>0</w:t>
            </w:r>
            <w:r w:rsidR="0064684E">
              <w:rPr>
                <w:b/>
                <w:color w:val="0000FF"/>
                <w:sz w:val="36"/>
                <w:szCs w:val="36"/>
              </w:rPr>
              <w:t>1</w:t>
            </w:r>
            <w:r>
              <w:rPr>
                <w:b/>
                <w:color w:val="0000FF"/>
                <w:sz w:val="36"/>
                <w:szCs w:val="36"/>
              </w:rPr>
              <w:t xml:space="preserve"> июня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EA3B75">
              <w:rPr>
                <w:b/>
                <w:color w:val="000000"/>
                <w:sz w:val="28"/>
                <w:szCs w:val="28"/>
              </w:rPr>
              <w:t>22</w:t>
            </w:r>
            <w:r w:rsidRPr="000B548D">
              <w:rPr>
                <w:b/>
                <w:color w:val="000000"/>
                <w:sz w:val="28"/>
                <w:szCs w:val="28"/>
              </w:rPr>
              <w:t xml:space="preserve"> (</w:t>
            </w:r>
            <w:r w:rsidR="00EA3B75">
              <w:rPr>
                <w:b/>
                <w:color w:val="000000"/>
                <w:sz w:val="28"/>
                <w:szCs w:val="28"/>
              </w:rPr>
              <w:t>96</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A3B75" w:rsidP="00DC7715">
            <w:pPr>
              <w:jc w:val="center"/>
              <w:rPr>
                <w:b/>
                <w:color w:val="000000"/>
                <w:sz w:val="28"/>
                <w:szCs w:val="28"/>
              </w:rPr>
            </w:pPr>
            <w:r>
              <w:rPr>
                <w:b/>
                <w:color w:val="000000"/>
                <w:sz w:val="28"/>
                <w:szCs w:val="28"/>
              </w:rPr>
              <w:t>0</w:t>
            </w:r>
            <w:r w:rsidR="0064684E">
              <w:rPr>
                <w:b/>
                <w:color w:val="000000"/>
                <w:sz w:val="28"/>
                <w:szCs w:val="28"/>
              </w:rPr>
              <w:t>1</w:t>
            </w:r>
            <w:r>
              <w:rPr>
                <w:b/>
                <w:color w:val="000000"/>
                <w:sz w:val="28"/>
                <w:szCs w:val="28"/>
              </w:rPr>
              <w:t xml:space="preserve"> июня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9B489D" w:rsidRDefault="001269B3" w:rsidP="00256EFC">
      <w:pPr>
        <w:spacing w:line="360" w:lineRule="auto"/>
        <w:ind w:firstLine="709"/>
        <w:jc w:val="center"/>
        <w:rPr>
          <w:b/>
          <w:sz w:val="28"/>
          <w:szCs w:val="28"/>
        </w:rPr>
      </w:pPr>
      <w:r>
        <w:rPr>
          <w:b/>
          <w:sz w:val="28"/>
          <w:szCs w:val="28"/>
        </w:rPr>
        <w:t>Раздел 4</w:t>
      </w:r>
      <w:r w:rsidR="00FE77ED" w:rsidRPr="009B489D">
        <w:rPr>
          <w:b/>
          <w:sz w:val="28"/>
          <w:szCs w:val="28"/>
        </w:rPr>
        <w:t>. Постановления администрации</w:t>
      </w:r>
    </w:p>
    <w:p w:rsidR="00FE77ED" w:rsidRPr="009B489D" w:rsidRDefault="00FE77ED" w:rsidP="00256EFC">
      <w:pPr>
        <w:spacing w:line="360" w:lineRule="auto"/>
        <w:ind w:firstLine="709"/>
        <w:jc w:val="center"/>
        <w:rPr>
          <w:b/>
          <w:sz w:val="28"/>
          <w:szCs w:val="28"/>
        </w:rPr>
      </w:pPr>
      <w:r w:rsidRPr="009B489D">
        <w:rPr>
          <w:b/>
          <w:sz w:val="28"/>
          <w:szCs w:val="28"/>
        </w:rPr>
        <w:t>Кикнурского муниципального округа Кировской области</w:t>
      </w:r>
    </w:p>
    <w:p w:rsidR="00FE77ED" w:rsidRDefault="00FE77ED" w:rsidP="00600783">
      <w:pPr>
        <w:pStyle w:val="a3"/>
        <w:numPr>
          <w:ilvl w:val="0"/>
          <w:numId w:val="4"/>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600783">
        <w:rPr>
          <w:sz w:val="28"/>
          <w:szCs w:val="28"/>
        </w:rPr>
        <w:t>01.06</w:t>
      </w:r>
      <w:r w:rsidR="00C770CF" w:rsidRPr="005F5C32">
        <w:rPr>
          <w:sz w:val="28"/>
          <w:szCs w:val="28"/>
        </w:rPr>
        <w:t xml:space="preserve">.2023 </w:t>
      </w:r>
      <w:r w:rsidRPr="005F5C32">
        <w:rPr>
          <w:sz w:val="28"/>
          <w:szCs w:val="28"/>
        </w:rPr>
        <w:t xml:space="preserve">№ </w:t>
      </w:r>
      <w:r w:rsidR="00600783">
        <w:rPr>
          <w:sz w:val="28"/>
          <w:szCs w:val="28"/>
        </w:rPr>
        <w:t>32</w:t>
      </w:r>
      <w:r w:rsidR="0077486C">
        <w:rPr>
          <w:sz w:val="28"/>
          <w:szCs w:val="28"/>
        </w:rPr>
        <w:t>9</w:t>
      </w:r>
      <w:r w:rsidRPr="005F5C32">
        <w:rPr>
          <w:sz w:val="28"/>
          <w:szCs w:val="28"/>
        </w:rPr>
        <w:t xml:space="preserve"> «</w:t>
      </w:r>
      <w:r w:rsidR="00600783" w:rsidRPr="00600783">
        <w:rPr>
          <w:sz w:val="28"/>
          <w:szCs w:val="28"/>
        </w:rPr>
        <w:t>Об утверждении Порядка уведомления муниципальными служащими администрации Кикнурского муниципального округа представителя нанимателя (работодателя) о выполнении иной оплачиваемой работы</w:t>
      </w:r>
      <w:r w:rsidR="00A97236" w:rsidRPr="00600783">
        <w:rPr>
          <w:sz w:val="28"/>
          <w:szCs w:val="28"/>
        </w:rPr>
        <w:t>»……………</w:t>
      </w:r>
      <w:r w:rsidR="00A0220D" w:rsidRPr="00600783">
        <w:rPr>
          <w:sz w:val="28"/>
          <w:szCs w:val="28"/>
        </w:rPr>
        <w:t>………</w:t>
      </w:r>
      <w:r w:rsidR="001269B3">
        <w:rPr>
          <w:sz w:val="28"/>
          <w:szCs w:val="28"/>
        </w:rPr>
        <w:t>…………………………………</w:t>
      </w:r>
      <w:r w:rsidR="00A0220D" w:rsidRPr="00600783">
        <w:rPr>
          <w:sz w:val="28"/>
          <w:szCs w:val="28"/>
        </w:rPr>
        <w:t>4</w:t>
      </w:r>
    </w:p>
    <w:p w:rsidR="00600783" w:rsidRDefault="00600783" w:rsidP="00600783">
      <w:pPr>
        <w:pStyle w:val="a3"/>
        <w:numPr>
          <w:ilvl w:val="0"/>
          <w:numId w:val="4"/>
        </w:numPr>
        <w:ind w:left="0" w:firstLine="709"/>
        <w:jc w:val="both"/>
        <w:rPr>
          <w:sz w:val="28"/>
          <w:szCs w:val="28"/>
        </w:rPr>
      </w:pPr>
      <w:r w:rsidRPr="00600783">
        <w:rPr>
          <w:sz w:val="28"/>
          <w:szCs w:val="28"/>
        </w:rPr>
        <w:t>Постановление администрации Кикнурского муниципал</w:t>
      </w:r>
      <w:r>
        <w:rPr>
          <w:sz w:val="28"/>
          <w:szCs w:val="28"/>
        </w:rPr>
        <w:t>ьного округа от 01.06.2023 № 330 «</w:t>
      </w:r>
      <w:r w:rsidRPr="00600783">
        <w:rPr>
          <w:sz w:val="28"/>
          <w:szCs w:val="28"/>
        </w:rPr>
        <w:t>Об утверждении перечня должностей муниципальной службы,</w:t>
      </w:r>
      <w:r>
        <w:rPr>
          <w:sz w:val="28"/>
          <w:szCs w:val="28"/>
        </w:rPr>
        <w:t xml:space="preserve"> </w:t>
      </w:r>
      <w:r w:rsidRPr="00600783">
        <w:rPr>
          <w:sz w:val="28"/>
          <w:szCs w:val="28"/>
        </w:rPr>
        <w:t>при назначении на которые граждане и при замещении которых</w:t>
      </w:r>
      <w:r>
        <w:rPr>
          <w:sz w:val="28"/>
          <w:szCs w:val="28"/>
        </w:rPr>
        <w:t xml:space="preserve"> </w:t>
      </w:r>
      <w:r w:rsidRPr="00600783">
        <w:rPr>
          <w:sz w:val="28"/>
          <w:szCs w:val="28"/>
        </w:rPr>
        <w:t>муниципальные служащие администрации Кикнурского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sz w:val="28"/>
          <w:szCs w:val="28"/>
        </w:rPr>
        <w:t>» …………………………………………</w:t>
      </w:r>
      <w:r w:rsidR="001269B3">
        <w:rPr>
          <w:sz w:val="28"/>
          <w:szCs w:val="28"/>
        </w:rPr>
        <w:t>……………………………………….12</w:t>
      </w:r>
      <w:r>
        <w:rPr>
          <w:sz w:val="28"/>
          <w:szCs w:val="28"/>
        </w:rPr>
        <w:t>.</w:t>
      </w:r>
    </w:p>
    <w:p w:rsidR="00600783" w:rsidRPr="00600783" w:rsidRDefault="00600783" w:rsidP="00600783">
      <w:pPr>
        <w:pStyle w:val="a3"/>
        <w:numPr>
          <w:ilvl w:val="0"/>
          <w:numId w:val="4"/>
        </w:numPr>
        <w:ind w:left="0" w:firstLine="709"/>
        <w:jc w:val="both"/>
        <w:rPr>
          <w:sz w:val="28"/>
          <w:szCs w:val="28"/>
        </w:rPr>
      </w:pPr>
      <w:r w:rsidRPr="00600783">
        <w:rPr>
          <w:sz w:val="28"/>
          <w:szCs w:val="28"/>
        </w:rPr>
        <w:t>Постановление администрации Кикнурского муниципал</w:t>
      </w:r>
      <w:r>
        <w:rPr>
          <w:sz w:val="28"/>
          <w:szCs w:val="28"/>
        </w:rPr>
        <w:t>ьного округа от 01.06.2023 № 331</w:t>
      </w:r>
      <w:r w:rsidRPr="00600783">
        <w:rPr>
          <w:sz w:val="28"/>
          <w:szCs w:val="28"/>
        </w:rPr>
        <w:t xml:space="preserve">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w:t>
      </w:r>
      <w:r w:rsidR="001269B3">
        <w:rPr>
          <w:sz w:val="28"/>
          <w:szCs w:val="28"/>
        </w:rPr>
        <w:t>………………………..16</w:t>
      </w:r>
    </w:p>
    <w:p w:rsidR="00600783" w:rsidRPr="00600783" w:rsidRDefault="00D35F98" w:rsidP="00D35F98">
      <w:pPr>
        <w:pStyle w:val="a3"/>
        <w:numPr>
          <w:ilvl w:val="0"/>
          <w:numId w:val="4"/>
        </w:numPr>
        <w:ind w:left="0" w:firstLine="709"/>
        <w:jc w:val="both"/>
        <w:rPr>
          <w:sz w:val="28"/>
          <w:szCs w:val="28"/>
        </w:rPr>
      </w:pPr>
      <w:r w:rsidRPr="00D35F98">
        <w:rPr>
          <w:sz w:val="28"/>
          <w:szCs w:val="28"/>
        </w:rPr>
        <w:t>Постановление администрации Кикнурского муниципального округа от 01.06.2023 № 3</w:t>
      </w:r>
      <w:r>
        <w:rPr>
          <w:sz w:val="28"/>
          <w:szCs w:val="28"/>
        </w:rPr>
        <w:t>32</w:t>
      </w:r>
      <w:r w:rsidRPr="00D35F98">
        <w:rPr>
          <w:sz w:val="28"/>
          <w:szCs w:val="28"/>
        </w:rPr>
        <w:t xml:space="preserve"> «Об утверждении Перечня должностей </w:t>
      </w:r>
      <w:r w:rsidRPr="00D35F98">
        <w:rPr>
          <w:sz w:val="28"/>
          <w:szCs w:val="28"/>
        </w:rPr>
        <w:lastRenderedPageBreak/>
        <w:t>муниципальной службы администрации Кикнурского муници</w:t>
      </w:r>
      <w:r>
        <w:rPr>
          <w:sz w:val="28"/>
          <w:szCs w:val="28"/>
        </w:rPr>
        <w:t xml:space="preserve">пального округа, при замещении которых </w:t>
      </w:r>
      <w:r w:rsidRPr="00D35F98">
        <w:rPr>
          <w:sz w:val="28"/>
          <w:szCs w:val="28"/>
        </w:rPr>
        <w:t>граждане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 – 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r w:rsidR="001269B3">
        <w:rPr>
          <w:sz w:val="28"/>
          <w:szCs w:val="28"/>
        </w:rPr>
        <w:t>21</w:t>
      </w:r>
    </w:p>
    <w:p w:rsidR="00D35F98" w:rsidRDefault="00D35F98" w:rsidP="00EA3B75">
      <w:pPr>
        <w:spacing w:after="160" w:line="259" w:lineRule="auto"/>
        <w:jc w:val="center"/>
        <w:rPr>
          <w:b/>
          <w:sz w:val="28"/>
          <w:szCs w:val="28"/>
        </w:rPr>
      </w:pPr>
    </w:p>
    <w:p w:rsidR="00EA3B75" w:rsidRPr="00EA3B75" w:rsidRDefault="001269B3" w:rsidP="00EA3B75">
      <w:pPr>
        <w:spacing w:after="160" w:line="259" w:lineRule="auto"/>
        <w:jc w:val="center"/>
        <w:rPr>
          <w:b/>
          <w:sz w:val="28"/>
          <w:szCs w:val="28"/>
        </w:rPr>
      </w:pPr>
      <w:r>
        <w:rPr>
          <w:b/>
          <w:sz w:val="28"/>
          <w:szCs w:val="28"/>
        </w:rPr>
        <w:t>Раздел 5</w:t>
      </w:r>
      <w:r w:rsidR="00EA3B75" w:rsidRPr="00EA3B75">
        <w:rPr>
          <w:b/>
          <w:sz w:val="28"/>
          <w:szCs w:val="28"/>
        </w:rPr>
        <w:t xml:space="preserve">. </w:t>
      </w:r>
      <w:r>
        <w:rPr>
          <w:b/>
          <w:sz w:val="28"/>
          <w:szCs w:val="28"/>
        </w:rPr>
        <w:t>Р</w:t>
      </w:r>
      <w:r w:rsidR="009B2711">
        <w:rPr>
          <w:b/>
          <w:sz w:val="28"/>
          <w:szCs w:val="28"/>
        </w:rPr>
        <w:t>аспоряжения</w:t>
      </w:r>
      <w:r w:rsidR="00EA3B75" w:rsidRPr="00EA3B75">
        <w:rPr>
          <w:b/>
          <w:sz w:val="28"/>
          <w:szCs w:val="28"/>
        </w:rPr>
        <w:t xml:space="preserve"> администрации</w:t>
      </w:r>
    </w:p>
    <w:p w:rsidR="006D3ED0" w:rsidRPr="00EA3B75" w:rsidRDefault="00EA3B75" w:rsidP="00EA3B75">
      <w:pPr>
        <w:spacing w:after="160" w:line="259" w:lineRule="auto"/>
        <w:jc w:val="center"/>
        <w:rPr>
          <w:b/>
          <w:sz w:val="28"/>
          <w:szCs w:val="28"/>
        </w:rPr>
      </w:pPr>
      <w:r w:rsidRPr="00EA3B75">
        <w:rPr>
          <w:b/>
          <w:sz w:val="28"/>
          <w:szCs w:val="28"/>
        </w:rPr>
        <w:t>Кикнурского муниципального округа Кировской области</w:t>
      </w:r>
    </w:p>
    <w:p w:rsidR="00EA3B75" w:rsidRPr="00D35F98" w:rsidRDefault="00D35F98" w:rsidP="00D35F98">
      <w:pPr>
        <w:keepNext/>
        <w:tabs>
          <w:tab w:val="left" w:pos="4500"/>
        </w:tabs>
        <w:spacing w:line="360" w:lineRule="exact"/>
        <w:ind w:left="57" w:firstLine="652"/>
        <w:jc w:val="both"/>
        <w:outlineLvl w:val="0"/>
        <w:rPr>
          <w:sz w:val="28"/>
          <w:szCs w:val="28"/>
        </w:rPr>
      </w:pPr>
      <w:r w:rsidRPr="00D35F98">
        <w:rPr>
          <w:sz w:val="28"/>
          <w:szCs w:val="28"/>
        </w:rPr>
        <w:t>1.</w:t>
      </w:r>
      <w:r>
        <w:rPr>
          <w:b/>
          <w:sz w:val="28"/>
          <w:szCs w:val="28"/>
        </w:rPr>
        <w:t xml:space="preserve"> </w:t>
      </w:r>
      <w:r>
        <w:rPr>
          <w:sz w:val="28"/>
          <w:szCs w:val="28"/>
        </w:rPr>
        <w:t>Распоряжение</w:t>
      </w:r>
      <w:r w:rsidRPr="00D35F98">
        <w:rPr>
          <w:sz w:val="28"/>
          <w:szCs w:val="28"/>
        </w:rPr>
        <w:t xml:space="preserve"> администрации Кикнурского муниципального округа от 01.06.2023 № </w:t>
      </w:r>
      <w:r>
        <w:rPr>
          <w:sz w:val="28"/>
          <w:szCs w:val="28"/>
        </w:rPr>
        <w:t>11</w:t>
      </w:r>
      <w:r w:rsidRPr="00D35F98">
        <w:rPr>
          <w:sz w:val="28"/>
          <w:szCs w:val="28"/>
        </w:rPr>
        <w:t>9 «Об утверждении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1269B3">
        <w:rPr>
          <w:sz w:val="28"/>
          <w:szCs w:val="28"/>
        </w:rPr>
        <w:t>31</w:t>
      </w:r>
    </w:p>
    <w:p w:rsidR="00D35F98" w:rsidRDefault="00D35F98" w:rsidP="001D47E3">
      <w:pPr>
        <w:keepNext/>
        <w:tabs>
          <w:tab w:val="left" w:pos="4500"/>
        </w:tabs>
        <w:spacing w:line="360" w:lineRule="exact"/>
        <w:ind w:left="57"/>
        <w:jc w:val="center"/>
        <w:outlineLvl w:val="0"/>
        <w:rPr>
          <w:b/>
          <w:sz w:val="28"/>
          <w:szCs w:val="28"/>
        </w:rPr>
      </w:pPr>
    </w:p>
    <w:p w:rsidR="0030510D" w:rsidRDefault="0030510D">
      <w:pPr>
        <w:spacing w:after="160" w:line="259" w:lineRule="auto"/>
        <w:rPr>
          <w:b/>
          <w:sz w:val="28"/>
          <w:szCs w:val="28"/>
        </w:rPr>
      </w:pPr>
      <w:r>
        <w:rPr>
          <w:b/>
          <w:sz w:val="28"/>
          <w:szCs w:val="28"/>
        </w:rPr>
        <w:br w:type="page"/>
      </w:r>
    </w:p>
    <w:p w:rsidR="00600783" w:rsidRPr="004378CD" w:rsidRDefault="00600783" w:rsidP="00600783">
      <w:pPr>
        <w:jc w:val="center"/>
        <w:rPr>
          <w:b/>
          <w:sz w:val="28"/>
          <w:szCs w:val="28"/>
        </w:rPr>
      </w:pPr>
      <w:r w:rsidRPr="004378CD">
        <w:rPr>
          <w:b/>
          <w:noProof/>
          <w:sz w:val="28"/>
          <w:szCs w:val="28"/>
        </w:rPr>
        <w:lastRenderedPageBreak/>
        <w:drawing>
          <wp:inline distT="0" distB="0" distL="0" distR="0" wp14:anchorId="01CECCF3" wp14:editId="75994789">
            <wp:extent cx="572135" cy="720090"/>
            <wp:effectExtent l="19050" t="0" r="0" b="0"/>
            <wp:docPr id="1"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2135" cy="720090"/>
                    </a:xfrm>
                    <a:prstGeom prst="rect">
                      <a:avLst/>
                    </a:prstGeom>
                    <a:noFill/>
                  </pic:spPr>
                </pic:pic>
              </a:graphicData>
            </a:graphic>
          </wp:inline>
        </w:drawing>
      </w:r>
    </w:p>
    <w:p w:rsidR="00600783" w:rsidRPr="004378CD" w:rsidRDefault="00600783" w:rsidP="00600783">
      <w:pPr>
        <w:jc w:val="center"/>
        <w:rPr>
          <w:b/>
          <w:sz w:val="28"/>
          <w:szCs w:val="28"/>
        </w:rPr>
      </w:pPr>
      <w:r w:rsidRPr="004378CD">
        <w:rPr>
          <w:b/>
          <w:sz w:val="28"/>
          <w:szCs w:val="28"/>
        </w:rPr>
        <w:t xml:space="preserve">АДМИНИСТРАЦИЯ КИКНУРСКОГО </w:t>
      </w:r>
    </w:p>
    <w:p w:rsidR="00600783" w:rsidRPr="004378CD" w:rsidRDefault="00600783" w:rsidP="00600783">
      <w:pPr>
        <w:jc w:val="center"/>
        <w:rPr>
          <w:b/>
          <w:sz w:val="28"/>
          <w:szCs w:val="28"/>
        </w:rPr>
      </w:pPr>
      <w:r w:rsidRPr="004378CD">
        <w:rPr>
          <w:b/>
          <w:sz w:val="28"/>
          <w:szCs w:val="28"/>
        </w:rPr>
        <w:t>МУНИЦИПАЛЬНОГО ОКРУГА</w:t>
      </w:r>
    </w:p>
    <w:p w:rsidR="00600783" w:rsidRPr="004378CD" w:rsidRDefault="00600783" w:rsidP="00600783">
      <w:pPr>
        <w:spacing w:after="360"/>
        <w:jc w:val="center"/>
        <w:rPr>
          <w:b/>
          <w:sz w:val="28"/>
          <w:szCs w:val="28"/>
        </w:rPr>
      </w:pPr>
      <w:r w:rsidRPr="004378CD">
        <w:rPr>
          <w:b/>
          <w:sz w:val="28"/>
          <w:szCs w:val="28"/>
        </w:rPr>
        <w:t>КИРОВСКОЙ ОБЛАСТИ</w:t>
      </w:r>
    </w:p>
    <w:p w:rsidR="00600783" w:rsidRPr="004378CD" w:rsidRDefault="00600783" w:rsidP="00600783">
      <w:pPr>
        <w:spacing w:before="480" w:after="480"/>
        <w:jc w:val="center"/>
        <w:rPr>
          <w:b/>
          <w:sz w:val="32"/>
          <w:szCs w:val="32"/>
        </w:rPr>
      </w:pPr>
      <w:r w:rsidRPr="004378CD">
        <w:rPr>
          <w:b/>
          <w:sz w:val="32"/>
          <w:szCs w:val="32"/>
        </w:rPr>
        <w:t>ПОСТАНОВЛЕНИЕ</w:t>
      </w:r>
    </w:p>
    <w:p w:rsidR="00600783" w:rsidRPr="004378CD" w:rsidRDefault="00600783" w:rsidP="00600783">
      <w:pPr>
        <w:jc w:val="both"/>
        <w:rPr>
          <w:sz w:val="28"/>
          <w:szCs w:val="28"/>
        </w:rPr>
      </w:pPr>
      <w:r>
        <w:rPr>
          <w:sz w:val="28"/>
          <w:szCs w:val="28"/>
          <w:u w:val="single"/>
        </w:rPr>
        <w:t>01.06.2023</w:t>
      </w:r>
      <w:r>
        <w:rPr>
          <w:sz w:val="28"/>
          <w:szCs w:val="28"/>
        </w:rPr>
        <w:t xml:space="preserve">                       </w:t>
      </w:r>
      <w:r w:rsidRPr="004378CD">
        <w:rPr>
          <w:sz w:val="28"/>
          <w:szCs w:val="28"/>
        </w:rPr>
        <w:t xml:space="preserve">                                                                             </w:t>
      </w:r>
      <w:r>
        <w:rPr>
          <w:sz w:val="28"/>
          <w:szCs w:val="28"/>
        </w:rPr>
        <w:t>№</w:t>
      </w:r>
      <w:r>
        <w:rPr>
          <w:sz w:val="28"/>
          <w:szCs w:val="28"/>
          <w:u w:val="single"/>
        </w:rPr>
        <w:t>329</w:t>
      </w:r>
    </w:p>
    <w:p w:rsidR="00600783" w:rsidRPr="004378CD" w:rsidRDefault="00600783" w:rsidP="00600783">
      <w:pPr>
        <w:spacing w:after="480"/>
        <w:jc w:val="center"/>
        <w:rPr>
          <w:b/>
          <w:sz w:val="28"/>
          <w:szCs w:val="28"/>
        </w:rPr>
      </w:pPr>
      <w:r w:rsidRPr="004378CD">
        <w:rPr>
          <w:sz w:val="28"/>
          <w:szCs w:val="28"/>
        </w:rPr>
        <w:t>пгт Кикнур</w:t>
      </w:r>
    </w:p>
    <w:p w:rsidR="00600783" w:rsidRDefault="00600783" w:rsidP="0060078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уведомления муниципальными </w:t>
      </w:r>
    </w:p>
    <w:p w:rsidR="00600783" w:rsidRDefault="00600783" w:rsidP="0060078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служащими администрации Кикнурского муниципального округа </w:t>
      </w:r>
    </w:p>
    <w:p w:rsidR="00600783" w:rsidRDefault="00600783" w:rsidP="0060078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представителя нанимателя (работодателя) о выполнении </w:t>
      </w:r>
    </w:p>
    <w:p w:rsidR="00600783" w:rsidRPr="004378CD" w:rsidRDefault="00600783" w:rsidP="0060078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иной оплачиваемой работы</w:t>
      </w:r>
    </w:p>
    <w:p w:rsidR="00600783" w:rsidRPr="004378CD" w:rsidRDefault="00600783" w:rsidP="00600783">
      <w:pPr>
        <w:pStyle w:val="ConsPlusNormal"/>
        <w:spacing w:line="360" w:lineRule="exact"/>
        <w:ind w:firstLine="540"/>
        <w:jc w:val="both"/>
        <w:rPr>
          <w:rFonts w:ascii="Times New Roman" w:hAnsi="Times New Roman" w:cs="Times New Roman"/>
          <w:sz w:val="28"/>
          <w:szCs w:val="28"/>
        </w:rPr>
      </w:pP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В соответствии с </w:t>
      </w:r>
      <w:hyperlink r:id="rId9" w:history="1">
        <w:r w:rsidRPr="004378CD">
          <w:rPr>
            <w:rFonts w:ascii="Times New Roman" w:hAnsi="Times New Roman" w:cs="Times New Roman"/>
            <w:sz w:val="28"/>
            <w:szCs w:val="28"/>
          </w:rPr>
          <w:t>частью 2 статьи 11</w:t>
        </w:r>
      </w:hyperlink>
      <w:r w:rsidRPr="004378CD">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4378CD">
        <w:rPr>
          <w:rFonts w:ascii="Times New Roman" w:hAnsi="Times New Roman" w:cs="Times New Roman"/>
          <w:sz w:val="28"/>
          <w:szCs w:val="28"/>
        </w:rPr>
        <w:t xml:space="preserve"> 25-ФЗ </w:t>
      </w:r>
      <w:r>
        <w:rPr>
          <w:rFonts w:ascii="Times New Roman" w:hAnsi="Times New Roman" w:cs="Times New Roman"/>
          <w:sz w:val="28"/>
          <w:szCs w:val="28"/>
        </w:rPr>
        <w:t>«</w:t>
      </w:r>
      <w:r w:rsidRPr="004378C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378CD">
        <w:rPr>
          <w:rFonts w:ascii="Times New Roman" w:hAnsi="Times New Roman" w:cs="Times New Roman"/>
          <w:sz w:val="28"/>
          <w:szCs w:val="28"/>
        </w:rPr>
        <w:t xml:space="preserve"> и в целях обеспечения единообразия уведомления муниципальными служащими администрации Кикнурского </w:t>
      </w:r>
      <w:r>
        <w:rPr>
          <w:rFonts w:ascii="Times New Roman" w:hAnsi="Times New Roman" w:cs="Times New Roman"/>
          <w:sz w:val="28"/>
          <w:szCs w:val="28"/>
        </w:rPr>
        <w:t>муниципального округа</w:t>
      </w:r>
      <w:r w:rsidRPr="004378CD">
        <w:rPr>
          <w:rFonts w:ascii="Times New Roman" w:hAnsi="Times New Roman" w:cs="Times New Roman"/>
          <w:sz w:val="28"/>
          <w:szCs w:val="28"/>
        </w:rPr>
        <w:t xml:space="preserve"> представителя нанимателя (работодателя) о выполнении иной оплачиваемой работы, не влекущей за собой конфликта интересов, администрация Кикнурского </w:t>
      </w:r>
      <w:r>
        <w:rPr>
          <w:rFonts w:ascii="Times New Roman" w:hAnsi="Times New Roman" w:cs="Times New Roman"/>
          <w:sz w:val="28"/>
          <w:szCs w:val="28"/>
        </w:rPr>
        <w:t>муниципального округа ПОСТАНОВЛЯЕТ</w:t>
      </w:r>
      <w:r w:rsidRPr="004378CD">
        <w:rPr>
          <w:rFonts w:ascii="Times New Roman" w:hAnsi="Times New Roman" w:cs="Times New Roman"/>
          <w:sz w:val="28"/>
          <w:szCs w:val="28"/>
        </w:rPr>
        <w:t>:</w:t>
      </w:r>
    </w:p>
    <w:p w:rsidR="00600783" w:rsidRDefault="00600783" w:rsidP="00600783">
      <w:pPr>
        <w:pStyle w:val="ConsPlusNormal"/>
        <w:widowControl w:val="0"/>
        <w:numPr>
          <w:ilvl w:val="0"/>
          <w:numId w:val="23"/>
        </w:numPr>
        <w:autoSpaceDE w:val="0"/>
        <w:autoSpaceDN w:val="0"/>
        <w:spacing w:line="360" w:lineRule="auto"/>
        <w:ind w:left="0"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Утвердить </w:t>
      </w:r>
      <w:hyperlink w:anchor="P34" w:history="1">
        <w:r w:rsidRPr="004378CD">
          <w:rPr>
            <w:rFonts w:ascii="Times New Roman" w:hAnsi="Times New Roman" w:cs="Times New Roman"/>
            <w:sz w:val="28"/>
            <w:szCs w:val="28"/>
          </w:rPr>
          <w:t>Порядок</w:t>
        </w:r>
      </w:hyperlink>
      <w:r w:rsidRPr="004378CD">
        <w:rPr>
          <w:rFonts w:ascii="Times New Roman" w:hAnsi="Times New Roman" w:cs="Times New Roman"/>
          <w:sz w:val="28"/>
          <w:szCs w:val="28"/>
        </w:rPr>
        <w:t xml:space="preserve"> уведомления муниципальным</w:t>
      </w:r>
      <w:r>
        <w:rPr>
          <w:rFonts w:ascii="Times New Roman" w:hAnsi="Times New Roman" w:cs="Times New Roman"/>
          <w:sz w:val="28"/>
          <w:szCs w:val="28"/>
        </w:rPr>
        <w:t xml:space="preserve">и служащими </w:t>
      </w:r>
      <w:r w:rsidRPr="004378CD">
        <w:rPr>
          <w:rFonts w:ascii="Times New Roman" w:hAnsi="Times New Roman" w:cs="Times New Roman"/>
          <w:sz w:val="28"/>
          <w:szCs w:val="28"/>
        </w:rPr>
        <w:t xml:space="preserve">администрации Кикнурского </w:t>
      </w:r>
      <w:r>
        <w:rPr>
          <w:rFonts w:ascii="Times New Roman" w:hAnsi="Times New Roman" w:cs="Times New Roman"/>
          <w:sz w:val="28"/>
          <w:szCs w:val="28"/>
        </w:rPr>
        <w:t>муниципального округа</w:t>
      </w:r>
      <w:r w:rsidRPr="004378CD">
        <w:rPr>
          <w:rFonts w:ascii="Times New Roman" w:hAnsi="Times New Roman" w:cs="Times New Roman"/>
          <w:sz w:val="28"/>
          <w:szCs w:val="28"/>
        </w:rPr>
        <w:t xml:space="preserve"> представителя нанимателя (работодателя) о выполнении иной оплачиваемой работы (далее - Порядок) согласно приложению.</w:t>
      </w:r>
    </w:p>
    <w:p w:rsidR="00600783" w:rsidRPr="004378CD" w:rsidRDefault="00600783" w:rsidP="00600783">
      <w:pPr>
        <w:pStyle w:val="ConsPlusNormal"/>
        <w:widowControl w:val="0"/>
        <w:numPr>
          <w:ilvl w:val="0"/>
          <w:numId w:val="23"/>
        </w:numPr>
        <w:autoSpaceDE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Кикнурского муниципального округа от 24.03.2021 № 252 «Об утверждении Порядка уведомления муниципальных служащих администрации Кикнурского муниципального округа представителя нанимателя (работодателя) о выполнении иной оплачиваемой работы».</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4378CD">
        <w:rPr>
          <w:rFonts w:ascii="Times New Roman" w:hAnsi="Times New Roman" w:cs="Times New Roman"/>
          <w:sz w:val="28"/>
          <w:szCs w:val="28"/>
        </w:rPr>
        <w:t>Настоящее постановление разместить на официальном сайте</w:t>
      </w:r>
      <w:r>
        <w:rPr>
          <w:rFonts w:ascii="Times New Roman" w:hAnsi="Times New Roman" w:cs="Times New Roman"/>
          <w:sz w:val="28"/>
          <w:szCs w:val="28"/>
        </w:rPr>
        <w:t xml:space="preserve"> муниципального образования</w:t>
      </w:r>
      <w:r w:rsidRPr="004378CD">
        <w:rPr>
          <w:rFonts w:ascii="Times New Roman" w:hAnsi="Times New Roman" w:cs="Times New Roman"/>
          <w:sz w:val="28"/>
          <w:szCs w:val="28"/>
        </w:rPr>
        <w:t xml:space="preserve"> </w:t>
      </w:r>
      <w:r>
        <w:rPr>
          <w:rFonts w:ascii="Times New Roman" w:hAnsi="Times New Roman" w:cs="Times New Roman"/>
          <w:sz w:val="28"/>
          <w:szCs w:val="28"/>
        </w:rPr>
        <w:t>Кикнурский</w:t>
      </w:r>
      <w:r w:rsidRPr="004378CD">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Кировской области</w:t>
      </w:r>
      <w:r w:rsidRPr="004378CD">
        <w:rPr>
          <w:rFonts w:ascii="Times New Roman" w:hAnsi="Times New Roman" w:cs="Times New Roman"/>
          <w:sz w:val="28"/>
          <w:szCs w:val="28"/>
        </w:rPr>
        <w:t>.</w:t>
      </w:r>
    </w:p>
    <w:p w:rsidR="00600783" w:rsidRPr="004378CD" w:rsidRDefault="00600783" w:rsidP="00600783">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378CD">
        <w:rPr>
          <w:rFonts w:ascii="Times New Roman" w:hAnsi="Times New Roman" w:cs="Times New Roman"/>
          <w:sz w:val="28"/>
          <w:szCs w:val="28"/>
        </w:rPr>
        <w:t>Настоящее постановление вступает в силу после официального опубликования.</w:t>
      </w:r>
    </w:p>
    <w:p w:rsidR="00600783" w:rsidRPr="00600783" w:rsidRDefault="00600783" w:rsidP="00600783">
      <w:pPr>
        <w:pStyle w:val="aff4"/>
        <w:rPr>
          <w:sz w:val="28"/>
          <w:szCs w:val="28"/>
        </w:rPr>
      </w:pPr>
      <w:r w:rsidRPr="00600783">
        <w:rPr>
          <w:sz w:val="28"/>
          <w:szCs w:val="28"/>
        </w:rPr>
        <w:t>Глава Кикнурского</w:t>
      </w:r>
    </w:p>
    <w:p w:rsidR="00600783" w:rsidRPr="00600783" w:rsidRDefault="00600783" w:rsidP="00600783">
      <w:pPr>
        <w:pStyle w:val="aff4"/>
        <w:tabs>
          <w:tab w:val="left" w:pos="7020"/>
          <w:tab w:val="left" w:pos="7740"/>
        </w:tabs>
        <w:rPr>
          <w:sz w:val="28"/>
          <w:szCs w:val="28"/>
        </w:rPr>
      </w:pPr>
      <w:r w:rsidRPr="00600783">
        <w:rPr>
          <w:sz w:val="28"/>
          <w:szCs w:val="28"/>
        </w:rPr>
        <w:t>муниципального округа     С.Ю. Галкин</w:t>
      </w:r>
    </w:p>
    <w:p w:rsidR="00600783" w:rsidRPr="004378CD" w:rsidRDefault="00600783" w:rsidP="00600783">
      <w:pPr>
        <w:pStyle w:val="ConsPlusNormal"/>
        <w:spacing w:line="360" w:lineRule="exact"/>
        <w:jc w:val="both"/>
        <w:rPr>
          <w:rFonts w:ascii="Times New Roman" w:hAnsi="Times New Roman" w:cs="Times New Roman"/>
          <w:sz w:val="28"/>
          <w:szCs w:val="28"/>
        </w:rPr>
      </w:pPr>
    </w:p>
    <w:p w:rsidR="00600783" w:rsidRPr="004378CD" w:rsidRDefault="00600783" w:rsidP="00600783">
      <w:pPr>
        <w:pStyle w:val="ConsPlusNormal"/>
        <w:spacing w:line="360" w:lineRule="exact"/>
        <w:ind w:firstLine="540"/>
        <w:jc w:val="both"/>
        <w:rPr>
          <w:rFonts w:ascii="Times New Roman" w:hAnsi="Times New Roman" w:cs="Times New Roman"/>
          <w:sz w:val="28"/>
          <w:szCs w:val="28"/>
        </w:rPr>
      </w:pPr>
    </w:p>
    <w:p w:rsidR="00600783" w:rsidRDefault="00600783" w:rsidP="00600783">
      <w:pPr>
        <w:tabs>
          <w:tab w:val="left" w:pos="5012"/>
          <w:tab w:val="left" w:pos="6429"/>
        </w:tabs>
        <w:spacing w:line="280" w:lineRule="exact"/>
        <w:jc w:val="both"/>
        <w:rPr>
          <w:sz w:val="28"/>
          <w:szCs w:val="28"/>
        </w:rPr>
      </w:pPr>
      <w:r>
        <w:rPr>
          <w:sz w:val="28"/>
          <w:szCs w:val="28"/>
        </w:rPr>
        <w:tab/>
      </w: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p>
    <w:p w:rsidR="00600783" w:rsidRDefault="00600783" w:rsidP="00600783">
      <w:pPr>
        <w:tabs>
          <w:tab w:val="left" w:pos="5012"/>
          <w:tab w:val="left" w:pos="6429"/>
        </w:tabs>
        <w:spacing w:line="280" w:lineRule="exact"/>
        <w:jc w:val="both"/>
        <w:rPr>
          <w:sz w:val="28"/>
          <w:szCs w:val="28"/>
        </w:rPr>
      </w:pPr>
      <w:r>
        <w:rPr>
          <w:sz w:val="28"/>
          <w:szCs w:val="28"/>
        </w:rPr>
        <w:t xml:space="preserve">                                                                      </w:t>
      </w:r>
    </w:p>
    <w:p w:rsidR="00600783" w:rsidRDefault="00600783" w:rsidP="00600783">
      <w:pPr>
        <w:tabs>
          <w:tab w:val="left" w:pos="5012"/>
          <w:tab w:val="left" w:pos="6429"/>
        </w:tabs>
        <w:spacing w:line="280" w:lineRule="exact"/>
        <w:jc w:val="both"/>
        <w:rPr>
          <w:sz w:val="28"/>
          <w:szCs w:val="28"/>
        </w:rPr>
      </w:pPr>
      <w:r>
        <w:rPr>
          <w:sz w:val="28"/>
          <w:szCs w:val="28"/>
        </w:rPr>
        <w:t xml:space="preserve">                                                                        </w:t>
      </w:r>
    </w:p>
    <w:p w:rsidR="00600783" w:rsidRDefault="00600783" w:rsidP="00600783">
      <w:pPr>
        <w:rPr>
          <w:sz w:val="28"/>
          <w:szCs w:val="28"/>
        </w:rPr>
      </w:pPr>
      <w:r>
        <w:rPr>
          <w:sz w:val="28"/>
          <w:szCs w:val="28"/>
        </w:rPr>
        <w:br w:type="page"/>
      </w:r>
    </w:p>
    <w:p w:rsidR="00600783" w:rsidRPr="003F1A08" w:rsidRDefault="00600783" w:rsidP="00600783">
      <w:pPr>
        <w:tabs>
          <w:tab w:val="left" w:pos="5012"/>
          <w:tab w:val="left" w:pos="6429"/>
        </w:tabs>
        <w:spacing w:line="280" w:lineRule="exact"/>
        <w:jc w:val="both"/>
        <w:rPr>
          <w:sz w:val="28"/>
          <w:szCs w:val="28"/>
        </w:rPr>
      </w:pPr>
      <w:r>
        <w:rPr>
          <w:sz w:val="28"/>
          <w:szCs w:val="28"/>
        </w:rPr>
        <w:lastRenderedPageBreak/>
        <w:t xml:space="preserve">                                                                         </w:t>
      </w:r>
      <w:r w:rsidRPr="003F1A08">
        <w:rPr>
          <w:sz w:val="28"/>
          <w:szCs w:val="28"/>
        </w:rPr>
        <w:t xml:space="preserve">Приложение </w:t>
      </w:r>
    </w:p>
    <w:p w:rsidR="00600783" w:rsidRPr="003F1A08" w:rsidRDefault="00600783" w:rsidP="00600783">
      <w:pPr>
        <w:tabs>
          <w:tab w:val="left" w:pos="6429"/>
        </w:tabs>
        <w:spacing w:line="280" w:lineRule="exact"/>
        <w:jc w:val="both"/>
        <w:rPr>
          <w:sz w:val="28"/>
          <w:szCs w:val="28"/>
        </w:rPr>
      </w:pPr>
    </w:p>
    <w:p w:rsidR="00600783" w:rsidRPr="003F1A08" w:rsidRDefault="00600783" w:rsidP="00600783">
      <w:pPr>
        <w:jc w:val="center"/>
        <w:rPr>
          <w:sz w:val="28"/>
          <w:szCs w:val="28"/>
        </w:rPr>
      </w:pPr>
      <w:r w:rsidRPr="003F1A08">
        <w:rPr>
          <w:sz w:val="28"/>
          <w:szCs w:val="28"/>
        </w:rPr>
        <w:t xml:space="preserve">                                      УТВЕРЖДЕНО</w:t>
      </w:r>
    </w:p>
    <w:p w:rsidR="00600783" w:rsidRPr="003F1A08" w:rsidRDefault="00600783" w:rsidP="00600783">
      <w:pPr>
        <w:jc w:val="center"/>
        <w:rPr>
          <w:sz w:val="28"/>
          <w:szCs w:val="28"/>
        </w:rPr>
      </w:pPr>
      <w:r w:rsidRPr="003F1A08">
        <w:rPr>
          <w:sz w:val="28"/>
          <w:szCs w:val="28"/>
        </w:rPr>
        <w:t xml:space="preserve"> </w:t>
      </w:r>
    </w:p>
    <w:p w:rsidR="00600783" w:rsidRPr="003F1A08" w:rsidRDefault="00600783" w:rsidP="00600783">
      <w:pPr>
        <w:jc w:val="center"/>
        <w:rPr>
          <w:sz w:val="28"/>
          <w:szCs w:val="28"/>
        </w:rPr>
      </w:pPr>
      <w:r w:rsidRPr="003F1A08">
        <w:rPr>
          <w:sz w:val="28"/>
          <w:szCs w:val="28"/>
        </w:rPr>
        <w:t xml:space="preserve">                                                                  постановлением администрации</w:t>
      </w:r>
    </w:p>
    <w:p w:rsidR="00600783" w:rsidRPr="003F1A08" w:rsidRDefault="00600783" w:rsidP="00600783">
      <w:pPr>
        <w:jc w:val="center"/>
        <w:rPr>
          <w:sz w:val="28"/>
          <w:szCs w:val="28"/>
        </w:rPr>
      </w:pPr>
      <w:r w:rsidRPr="003F1A08">
        <w:rPr>
          <w:sz w:val="28"/>
          <w:szCs w:val="28"/>
        </w:rPr>
        <w:t xml:space="preserve">                                                              Кикнурского муниципального</w:t>
      </w:r>
    </w:p>
    <w:p w:rsidR="00600783" w:rsidRPr="003F1A08" w:rsidRDefault="00600783" w:rsidP="00600783">
      <w:pPr>
        <w:jc w:val="center"/>
        <w:rPr>
          <w:sz w:val="28"/>
          <w:szCs w:val="28"/>
        </w:rPr>
      </w:pPr>
      <w:r w:rsidRPr="003F1A08">
        <w:rPr>
          <w:sz w:val="28"/>
          <w:szCs w:val="28"/>
        </w:rPr>
        <w:t xml:space="preserve">                                                        округа Кировской области</w:t>
      </w:r>
    </w:p>
    <w:p w:rsidR="00600783" w:rsidRPr="003F1A08" w:rsidRDefault="00600783" w:rsidP="00600783">
      <w:pPr>
        <w:jc w:val="center"/>
        <w:rPr>
          <w:sz w:val="28"/>
          <w:szCs w:val="28"/>
        </w:rPr>
      </w:pPr>
      <w:r w:rsidRPr="003F1A08">
        <w:rPr>
          <w:sz w:val="28"/>
          <w:szCs w:val="28"/>
        </w:rPr>
        <w:t xml:space="preserve">                                             от  </w:t>
      </w:r>
      <w:r>
        <w:rPr>
          <w:sz w:val="28"/>
          <w:szCs w:val="28"/>
        </w:rPr>
        <w:t xml:space="preserve">01.06.2023 </w:t>
      </w:r>
      <w:r w:rsidRPr="003F1A08">
        <w:rPr>
          <w:sz w:val="28"/>
          <w:szCs w:val="28"/>
        </w:rPr>
        <w:t>№</w:t>
      </w:r>
      <w:r>
        <w:rPr>
          <w:sz w:val="28"/>
          <w:szCs w:val="28"/>
        </w:rPr>
        <w:t xml:space="preserve"> 329</w:t>
      </w:r>
    </w:p>
    <w:p w:rsidR="00600783" w:rsidRPr="004378CD" w:rsidRDefault="00600783" w:rsidP="00600783">
      <w:pPr>
        <w:pStyle w:val="ConsPlusNormal"/>
        <w:tabs>
          <w:tab w:val="left" w:pos="5922"/>
          <w:tab w:val="right" w:pos="9355"/>
        </w:tabs>
        <w:spacing w:line="360" w:lineRule="exact"/>
        <w:outlineLvl w:val="0"/>
        <w:rPr>
          <w:rFonts w:ascii="Times New Roman" w:hAnsi="Times New Roman" w:cs="Times New Roman"/>
          <w:sz w:val="28"/>
          <w:szCs w:val="28"/>
        </w:rPr>
      </w:pPr>
    </w:p>
    <w:p w:rsidR="00600783" w:rsidRPr="004378CD" w:rsidRDefault="00600783" w:rsidP="00600783">
      <w:pPr>
        <w:pStyle w:val="ConsPlusTitle"/>
        <w:spacing w:line="360" w:lineRule="exact"/>
        <w:jc w:val="center"/>
        <w:rPr>
          <w:rFonts w:ascii="Times New Roman" w:hAnsi="Times New Roman" w:cs="Times New Roman"/>
          <w:sz w:val="28"/>
          <w:szCs w:val="28"/>
        </w:rPr>
      </w:pPr>
      <w:bookmarkStart w:id="0" w:name="P34"/>
      <w:bookmarkEnd w:id="0"/>
      <w:r w:rsidRPr="004378CD">
        <w:rPr>
          <w:rFonts w:ascii="Times New Roman" w:hAnsi="Times New Roman" w:cs="Times New Roman"/>
          <w:sz w:val="28"/>
          <w:szCs w:val="28"/>
        </w:rPr>
        <w:t>ПОРЯДОК</w:t>
      </w:r>
    </w:p>
    <w:p w:rsidR="00600783" w:rsidRDefault="00600783" w:rsidP="0060078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уведомления муниципальными служащими администрации </w:t>
      </w:r>
    </w:p>
    <w:p w:rsidR="00600783" w:rsidRPr="004378CD" w:rsidRDefault="00600783" w:rsidP="00600783">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Кикнурского муниципального округа представителя нанимателя (работодателя) о выполнении иной оплачиваемой работы</w:t>
      </w:r>
    </w:p>
    <w:p w:rsidR="00600783" w:rsidRPr="004378CD" w:rsidRDefault="00600783" w:rsidP="00600783">
      <w:pPr>
        <w:pStyle w:val="ConsPlusNormal"/>
        <w:spacing w:line="360" w:lineRule="exact"/>
        <w:ind w:firstLine="540"/>
        <w:jc w:val="both"/>
        <w:rPr>
          <w:rFonts w:ascii="Times New Roman" w:hAnsi="Times New Roman" w:cs="Times New Roman"/>
          <w:sz w:val="28"/>
          <w:szCs w:val="28"/>
        </w:rPr>
      </w:pPr>
    </w:p>
    <w:p w:rsidR="00600783" w:rsidRPr="004378CD" w:rsidRDefault="00600783" w:rsidP="00600783">
      <w:pPr>
        <w:pStyle w:val="ConsPlusNormal"/>
        <w:spacing w:line="360" w:lineRule="auto"/>
        <w:jc w:val="center"/>
        <w:outlineLvl w:val="1"/>
        <w:rPr>
          <w:rFonts w:ascii="Times New Roman" w:hAnsi="Times New Roman" w:cs="Times New Roman"/>
          <w:sz w:val="28"/>
          <w:szCs w:val="28"/>
        </w:rPr>
      </w:pPr>
      <w:r w:rsidRPr="004378CD">
        <w:rPr>
          <w:rFonts w:ascii="Times New Roman" w:hAnsi="Times New Roman" w:cs="Times New Roman"/>
          <w:sz w:val="28"/>
          <w:szCs w:val="28"/>
        </w:rPr>
        <w:t>1. Общие положения</w:t>
      </w:r>
    </w:p>
    <w:p w:rsidR="00600783" w:rsidRPr="004378CD" w:rsidRDefault="00600783" w:rsidP="00600783">
      <w:pPr>
        <w:pStyle w:val="ConsPlusNormal"/>
        <w:spacing w:line="360" w:lineRule="auto"/>
        <w:ind w:firstLine="540"/>
        <w:jc w:val="both"/>
        <w:rPr>
          <w:rFonts w:ascii="Times New Roman" w:hAnsi="Times New Roman" w:cs="Times New Roman"/>
          <w:sz w:val="28"/>
          <w:szCs w:val="28"/>
        </w:rPr>
      </w:pP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1.1. Порядок уведомления муниципальным</w:t>
      </w:r>
      <w:r>
        <w:rPr>
          <w:rFonts w:ascii="Times New Roman" w:hAnsi="Times New Roman" w:cs="Times New Roman"/>
          <w:sz w:val="28"/>
          <w:szCs w:val="28"/>
        </w:rPr>
        <w:t>и</w:t>
      </w:r>
      <w:r w:rsidRPr="004378CD">
        <w:rPr>
          <w:rFonts w:ascii="Times New Roman" w:hAnsi="Times New Roman" w:cs="Times New Roman"/>
          <w:sz w:val="28"/>
          <w:szCs w:val="28"/>
        </w:rPr>
        <w:t xml:space="preserve"> служащим</w:t>
      </w:r>
      <w:r>
        <w:rPr>
          <w:rFonts w:ascii="Times New Roman" w:hAnsi="Times New Roman" w:cs="Times New Roman"/>
          <w:sz w:val="28"/>
          <w:szCs w:val="28"/>
        </w:rPr>
        <w:t>и</w:t>
      </w:r>
      <w:r w:rsidRPr="004378CD">
        <w:rPr>
          <w:rFonts w:ascii="Times New Roman" w:hAnsi="Times New Roman" w:cs="Times New Roman"/>
          <w:sz w:val="28"/>
          <w:szCs w:val="28"/>
        </w:rPr>
        <w:t xml:space="preserve"> администрации Кикнурского </w:t>
      </w:r>
      <w:r>
        <w:rPr>
          <w:rFonts w:ascii="Times New Roman" w:hAnsi="Times New Roman" w:cs="Times New Roman"/>
          <w:sz w:val="28"/>
          <w:szCs w:val="28"/>
        </w:rPr>
        <w:t>муниципального округа</w:t>
      </w:r>
      <w:r w:rsidRPr="004378CD">
        <w:rPr>
          <w:rFonts w:ascii="Times New Roman" w:hAnsi="Times New Roman" w:cs="Times New Roman"/>
          <w:sz w:val="28"/>
          <w:szCs w:val="28"/>
        </w:rPr>
        <w:t xml:space="preserve"> представителя нанимателя (работодателя) о выполнении иной оплачиваемой работы (далее - Порядок) разработан в соответствии с требованиями Федеральных законов от 02.03.2007 </w:t>
      </w:r>
      <w:r>
        <w:rPr>
          <w:rFonts w:ascii="Times New Roman" w:hAnsi="Times New Roman" w:cs="Times New Roman"/>
          <w:sz w:val="28"/>
          <w:szCs w:val="28"/>
        </w:rPr>
        <w:t>№ 25-ФЗ</w:t>
      </w:r>
      <w:r w:rsidRPr="004378CD">
        <w:rPr>
          <w:rFonts w:ascii="Times New Roman" w:hAnsi="Times New Roman" w:cs="Times New Roman"/>
          <w:sz w:val="28"/>
          <w:szCs w:val="28"/>
        </w:rPr>
        <w:t xml:space="preserve"> </w:t>
      </w:r>
      <w:r>
        <w:rPr>
          <w:rFonts w:ascii="Times New Roman" w:hAnsi="Times New Roman" w:cs="Times New Roman"/>
          <w:sz w:val="28"/>
          <w:szCs w:val="28"/>
        </w:rPr>
        <w:t>«</w:t>
      </w:r>
      <w:r w:rsidRPr="004378C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378CD">
        <w:rPr>
          <w:rFonts w:ascii="Times New Roman" w:hAnsi="Times New Roman" w:cs="Times New Roman"/>
          <w:sz w:val="28"/>
          <w:szCs w:val="28"/>
        </w:rPr>
        <w:t xml:space="preserve">, от 25.12.2008 </w:t>
      </w:r>
      <w:r>
        <w:rPr>
          <w:rFonts w:ascii="Times New Roman" w:hAnsi="Times New Roman" w:cs="Times New Roman"/>
          <w:sz w:val="28"/>
          <w:szCs w:val="28"/>
        </w:rPr>
        <w:t>№</w:t>
      </w:r>
      <w:hyperlink r:id="rId10" w:history="1">
        <w:r w:rsidRPr="004378CD">
          <w:rPr>
            <w:rFonts w:ascii="Times New Roman" w:hAnsi="Times New Roman" w:cs="Times New Roman"/>
            <w:sz w:val="28"/>
            <w:szCs w:val="28"/>
          </w:rPr>
          <w:t xml:space="preserve"> 273-ФЗ</w:t>
        </w:r>
      </w:hyperlink>
      <w:r w:rsidRPr="004378CD">
        <w:rPr>
          <w:rFonts w:ascii="Times New Roman" w:hAnsi="Times New Roman" w:cs="Times New Roman"/>
          <w:sz w:val="28"/>
          <w:szCs w:val="28"/>
        </w:rPr>
        <w:t xml:space="preserve"> </w:t>
      </w:r>
      <w:r>
        <w:rPr>
          <w:rFonts w:ascii="Times New Roman" w:hAnsi="Times New Roman" w:cs="Times New Roman"/>
          <w:sz w:val="28"/>
          <w:szCs w:val="28"/>
        </w:rPr>
        <w:t>«</w:t>
      </w:r>
      <w:r w:rsidRPr="004378CD">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4378CD">
        <w:rPr>
          <w:rFonts w:ascii="Times New Roman" w:hAnsi="Times New Roman" w:cs="Times New Roman"/>
          <w:sz w:val="28"/>
          <w:szCs w:val="28"/>
        </w:rPr>
        <w:t xml:space="preserve"> и регламентирует процедуру уведомления муниципальным</w:t>
      </w:r>
      <w:r>
        <w:rPr>
          <w:rFonts w:ascii="Times New Roman" w:hAnsi="Times New Roman" w:cs="Times New Roman"/>
          <w:sz w:val="28"/>
          <w:szCs w:val="28"/>
        </w:rPr>
        <w:t>и</w:t>
      </w:r>
      <w:r w:rsidRPr="004378CD">
        <w:rPr>
          <w:rFonts w:ascii="Times New Roman" w:hAnsi="Times New Roman" w:cs="Times New Roman"/>
          <w:sz w:val="28"/>
          <w:szCs w:val="28"/>
        </w:rPr>
        <w:t xml:space="preserve"> служащим</w:t>
      </w:r>
      <w:r>
        <w:rPr>
          <w:rFonts w:ascii="Times New Roman" w:hAnsi="Times New Roman" w:cs="Times New Roman"/>
          <w:sz w:val="28"/>
          <w:szCs w:val="28"/>
        </w:rPr>
        <w:t>и</w:t>
      </w:r>
      <w:r w:rsidRPr="004378CD">
        <w:rPr>
          <w:rFonts w:ascii="Times New Roman" w:hAnsi="Times New Roman" w:cs="Times New Roman"/>
          <w:sz w:val="28"/>
          <w:szCs w:val="28"/>
        </w:rPr>
        <w:t xml:space="preserve"> администрации Кикнурского </w:t>
      </w:r>
      <w:r>
        <w:rPr>
          <w:rFonts w:ascii="Times New Roman" w:hAnsi="Times New Roman" w:cs="Times New Roman"/>
          <w:sz w:val="28"/>
          <w:szCs w:val="28"/>
        </w:rPr>
        <w:t xml:space="preserve">муниципального округа </w:t>
      </w:r>
      <w:r w:rsidRPr="004378CD">
        <w:rPr>
          <w:rFonts w:ascii="Times New Roman" w:hAnsi="Times New Roman" w:cs="Times New Roman"/>
          <w:sz w:val="28"/>
          <w:szCs w:val="28"/>
        </w:rPr>
        <w:t>(далее - муниципальный служащий) представителя нанимателя (работодателя) о выполнении иной оплачиваемой работы, а также порядок регистрации уведомлений о выполнении иной оплачиваемой работы.</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1.2. В соответствии с Федеральным </w:t>
      </w:r>
      <w:hyperlink r:id="rId11" w:history="1">
        <w:r w:rsidRPr="004378CD">
          <w:rPr>
            <w:rFonts w:ascii="Times New Roman" w:hAnsi="Times New Roman" w:cs="Times New Roman"/>
            <w:sz w:val="28"/>
            <w:szCs w:val="28"/>
          </w:rPr>
          <w:t>законом</w:t>
        </w:r>
      </w:hyperlink>
      <w:r w:rsidRPr="004378CD">
        <w:rPr>
          <w:rFonts w:ascii="Times New Roman" w:hAnsi="Times New Roman" w:cs="Times New Roman"/>
          <w:sz w:val="28"/>
          <w:szCs w:val="28"/>
        </w:rPr>
        <w:t xml:space="preserve"> от 02.03.2007 </w:t>
      </w:r>
      <w:r>
        <w:rPr>
          <w:rFonts w:ascii="Times New Roman" w:hAnsi="Times New Roman" w:cs="Times New Roman"/>
          <w:sz w:val="28"/>
          <w:szCs w:val="28"/>
        </w:rPr>
        <w:t>№</w:t>
      </w:r>
      <w:r w:rsidRPr="004378CD">
        <w:rPr>
          <w:rFonts w:ascii="Times New Roman" w:hAnsi="Times New Roman" w:cs="Times New Roman"/>
          <w:sz w:val="28"/>
          <w:szCs w:val="28"/>
        </w:rPr>
        <w:t xml:space="preserve"> 25-ФЗ </w:t>
      </w:r>
      <w:r>
        <w:rPr>
          <w:rFonts w:ascii="Times New Roman" w:hAnsi="Times New Roman" w:cs="Times New Roman"/>
          <w:sz w:val="28"/>
          <w:szCs w:val="28"/>
        </w:rPr>
        <w:t>«</w:t>
      </w:r>
      <w:r w:rsidRPr="004378C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378CD">
        <w:rPr>
          <w:rFonts w:ascii="Times New Roman" w:hAnsi="Times New Roman" w:cs="Times New Roman"/>
          <w:sz w:val="28"/>
          <w:szCs w:val="28"/>
        </w:rPr>
        <w:t xml:space="preserve">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данным Федеральным </w:t>
      </w:r>
      <w:hyperlink r:id="rId12" w:history="1">
        <w:r w:rsidRPr="004378CD">
          <w:rPr>
            <w:rFonts w:ascii="Times New Roman" w:hAnsi="Times New Roman" w:cs="Times New Roman"/>
            <w:sz w:val="28"/>
            <w:szCs w:val="28"/>
          </w:rPr>
          <w:t>законом</w:t>
        </w:r>
      </w:hyperlink>
      <w:r w:rsidRPr="004378CD">
        <w:rPr>
          <w:rFonts w:ascii="Times New Roman" w:hAnsi="Times New Roman" w:cs="Times New Roman"/>
          <w:sz w:val="28"/>
          <w:szCs w:val="28"/>
        </w:rPr>
        <w:t>.</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lastRenderedPageBreak/>
        <w:t>1.3. Муниципальный служащий, намеревающийся выполнять иную оплачиваемую работу, обязан:</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1.3.1. Уведомлять о выполнении иной оплачиваемой работы не менее чем за десять дней до начала ее выполнения.</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1.3.2. Заниматься иной оплачиваемой работой только вне рабочего (служебного) времени.</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1.3.3. Соблюдать при выполнении иной оплачиваемой работы требования, предусмотренные </w:t>
      </w:r>
      <w:hyperlink r:id="rId13" w:history="1">
        <w:r w:rsidRPr="004378CD">
          <w:rPr>
            <w:rFonts w:ascii="Times New Roman" w:hAnsi="Times New Roman" w:cs="Times New Roman"/>
            <w:sz w:val="28"/>
            <w:szCs w:val="28"/>
          </w:rPr>
          <w:t>статьей 14</w:t>
        </w:r>
      </w:hyperlink>
      <w:r w:rsidRPr="004378CD">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4378CD">
        <w:rPr>
          <w:rFonts w:ascii="Times New Roman" w:hAnsi="Times New Roman" w:cs="Times New Roman"/>
          <w:sz w:val="28"/>
          <w:szCs w:val="28"/>
        </w:rPr>
        <w:t xml:space="preserve"> 25-ФЗ </w:t>
      </w:r>
      <w:r>
        <w:rPr>
          <w:rFonts w:ascii="Times New Roman" w:hAnsi="Times New Roman" w:cs="Times New Roman"/>
          <w:sz w:val="28"/>
          <w:szCs w:val="28"/>
        </w:rPr>
        <w:t>«</w:t>
      </w:r>
      <w:r w:rsidRPr="004378C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378CD">
        <w:rPr>
          <w:rFonts w:ascii="Times New Roman" w:hAnsi="Times New Roman" w:cs="Times New Roman"/>
          <w:sz w:val="28"/>
          <w:szCs w:val="28"/>
        </w:rPr>
        <w:t>.</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1.4. </w:t>
      </w:r>
      <w:hyperlink w:anchor="P94" w:history="1">
        <w:r w:rsidRPr="004378CD">
          <w:rPr>
            <w:rFonts w:ascii="Times New Roman" w:hAnsi="Times New Roman" w:cs="Times New Roman"/>
            <w:sz w:val="28"/>
            <w:szCs w:val="28"/>
          </w:rPr>
          <w:t>Уведомление</w:t>
        </w:r>
      </w:hyperlink>
      <w:r w:rsidRPr="004378CD">
        <w:rPr>
          <w:rFonts w:ascii="Times New Roman" w:hAnsi="Times New Roman" w:cs="Times New Roman"/>
          <w:sz w:val="28"/>
          <w:szCs w:val="28"/>
        </w:rPr>
        <w:t xml:space="preserve"> о намерении выполнять иную оплачиваемую работу (далее - уведомление) составляется муниципальным служащим по форме согласно приложению </w:t>
      </w:r>
      <w:r>
        <w:rPr>
          <w:rFonts w:ascii="Times New Roman" w:hAnsi="Times New Roman" w:cs="Times New Roman"/>
          <w:sz w:val="28"/>
          <w:szCs w:val="28"/>
        </w:rPr>
        <w:t>№</w:t>
      </w:r>
      <w:r w:rsidRPr="004378CD">
        <w:rPr>
          <w:rFonts w:ascii="Times New Roman" w:hAnsi="Times New Roman" w:cs="Times New Roman"/>
          <w:sz w:val="28"/>
          <w:szCs w:val="28"/>
        </w:rPr>
        <w:t xml:space="preserve"> 1 к настоящему Порядку.</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1.5. В </w:t>
      </w:r>
      <w:hyperlink w:anchor="P94" w:history="1">
        <w:r w:rsidRPr="004378CD">
          <w:rPr>
            <w:rFonts w:ascii="Times New Roman" w:hAnsi="Times New Roman" w:cs="Times New Roman"/>
            <w:sz w:val="28"/>
            <w:szCs w:val="28"/>
          </w:rPr>
          <w:t>уведомлении</w:t>
        </w:r>
      </w:hyperlink>
      <w:r w:rsidRPr="004378CD">
        <w:rPr>
          <w:rFonts w:ascii="Times New Roman" w:hAnsi="Times New Roman" w:cs="Times New Roman"/>
          <w:sz w:val="28"/>
          <w:szCs w:val="28"/>
        </w:rPr>
        <w:t xml:space="preserve"> указываются следующие сведения об иной оплачиваемой работе:</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1.5.1. Основание выполнения иной оплачиваемой работы (трудовой договор, гражданско-правовой договор, иное основание).</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1.5.2. Сведения о месте работы (наименование организации, ее местонахождение или фамилия, имя, отчество физического лица, с которым заключено соглашение о выполнении иной оплачиваемой работы).</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1.5.3. Наименование должности.</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1.5.4. Сведения об основных должностных обязанностях.</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1.5.5. Дата начала выполнения иной оплачиваемой работы.</w:t>
      </w:r>
    </w:p>
    <w:p w:rsidR="00600783"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1.5.6. Срок, в течение которого будет осуществляться иная оплачиваемая работа.</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К уведомлению должны быть приложены расписание занятий в учебных заведениях, график либо иной документ, подтверждающий выполнение иной оплачиваемой работы во внеслужебное время.</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1.</w:t>
      </w:r>
      <w:r>
        <w:rPr>
          <w:rFonts w:ascii="Times New Roman" w:hAnsi="Times New Roman" w:cs="Times New Roman"/>
          <w:sz w:val="28"/>
          <w:szCs w:val="28"/>
        </w:rPr>
        <w:t>7</w:t>
      </w:r>
      <w:r w:rsidRPr="004378CD">
        <w:rPr>
          <w:rFonts w:ascii="Times New Roman" w:hAnsi="Times New Roman" w:cs="Times New Roman"/>
          <w:sz w:val="28"/>
          <w:szCs w:val="28"/>
        </w:rPr>
        <w:t xml:space="preserve">. В случае изменения вышеперечисленных сведений об иной оплачиваемой работе, муниципальный служащий в письменной форме </w:t>
      </w:r>
      <w:r w:rsidRPr="004378CD">
        <w:rPr>
          <w:rFonts w:ascii="Times New Roman" w:hAnsi="Times New Roman" w:cs="Times New Roman"/>
          <w:sz w:val="28"/>
          <w:szCs w:val="28"/>
        </w:rPr>
        <w:lastRenderedPageBreak/>
        <w:t>уведомляет представителя нанимателя (работодателя) об указанных сведениях не позднее 10 (десяти) календарных дней со дня их наступления.</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p>
    <w:p w:rsidR="00600783" w:rsidRPr="004378CD" w:rsidRDefault="00600783" w:rsidP="00600783">
      <w:pPr>
        <w:pStyle w:val="ConsPlusNormal"/>
        <w:spacing w:line="360" w:lineRule="exact"/>
        <w:ind w:firstLine="709"/>
        <w:jc w:val="center"/>
        <w:outlineLvl w:val="1"/>
        <w:rPr>
          <w:rFonts w:ascii="Times New Roman" w:hAnsi="Times New Roman" w:cs="Times New Roman"/>
          <w:sz w:val="28"/>
          <w:szCs w:val="28"/>
        </w:rPr>
      </w:pPr>
      <w:r w:rsidRPr="004378CD">
        <w:rPr>
          <w:rFonts w:ascii="Times New Roman" w:hAnsi="Times New Roman" w:cs="Times New Roman"/>
          <w:sz w:val="28"/>
          <w:szCs w:val="28"/>
        </w:rPr>
        <w:t xml:space="preserve">2. Прием и регистрация </w:t>
      </w:r>
      <w:hyperlink w:anchor="P94" w:history="1">
        <w:r w:rsidRPr="004378CD">
          <w:rPr>
            <w:rFonts w:ascii="Times New Roman" w:hAnsi="Times New Roman" w:cs="Times New Roman"/>
            <w:sz w:val="28"/>
            <w:szCs w:val="28"/>
          </w:rPr>
          <w:t>уведомлений</w:t>
        </w:r>
      </w:hyperlink>
    </w:p>
    <w:p w:rsidR="00600783" w:rsidRPr="004378CD" w:rsidRDefault="00600783" w:rsidP="00600783">
      <w:pPr>
        <w:pStyle w:val="ConsPlusNormal"/>
        <w:spacing w:line="360" w:lineRule="exact"/>
        <w:ind w:firstLine="709"/>
        <w:jc w:val="both"/>
        <w:rPr>
          <w:rFonts w:ascii="Times New Roman" w:hAnsi="Times New Roman" w:cs="Times New Roman"/>
          <w:sz w:val="28"/>
          <w:szCs w:val="28"/>
        </w:rPr>
      </w:pP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2.1. Муниципальный служащий представляет </w:t>
      </w:r>
      <w:hyperlink w:anchor="P94" w:history="1">
        <w:r w:rsidRPr="004378CD">
          <w:rPr>
            <w:rFonts w:ascii="Times New Roman" w:hAnsi="Times New Roman" w:cs="Times New Roman"/>
            <w:sz w:val="28"/>
            <w:szCs w:val="28"/>
          </w:rPr>
          <w:t>уведомление</w:t>
        </w:r>
      </w:hyperlink>
      <w:r w:rsidRPr="004378CD">
        <w:rPr>
          <w:rFonts w:ascii="Times New Roman" w:hAnsi="Times New Roman" w:cs="Times New Roman"/>
          <w:sz w:val="28"/>
          <w:szCs w:val="28"/>
        </w:rPr>
        <w:t xml:space="preserve"> управляющему делами администрации Кикнурского </w:t>
      </w:r>
      <w:r>
        <w:rPr>
          <w:rFonts w:ascii="Times New Roman" w:hAnsi="Times New Roman" w:cs="Times New Roman"/>
          <w:sz w:val="28"/>
          <w:szCs w:val="28"/>
        </w:rPr>
        <w:t>муниципального округа</w:t>
      </w:r>
      <w:r w:rsidRPr="004378CD">
        <w:rPr>
          <w:rFonts w:ascii="Times New Roman" w:hAnsi="Times New Roman" w:cs="Times New Roman"/>
          <w:sz w:val="28"/>
          <w:szCs w:val="28"/>
        </w:rPr>
        <w:t xml:space="preserve"> (далее - управляющий делами).</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2.2. Управляющий делами в день поступления </w:t>
      </w:r>
      <w:hyperlink w:anchor="P94" w:history="1">
        <w:r w:rsidRPr="004378CD">
          <w:rPr>
            <w:rFonts w:ascii="Times New Roman" w:hAnsi="Times New Roman" w:cs="Times New Roman"/>
            <w:sz w:val="28"/>
            <w:szCs w:val="28"/>
          </w:rPr>
          <w:t>уведомления</w:t>
        </w:r>
      </w:hyperlink>
      <w:r w:rsidRPr="004378CD">
        <w:rPr>
          <w:rFonts w:ascii="Times New Roman" w:hAnsi="Times New Roman" w:cs="Times New Roman"/>
          <w:sz w:val="28"/>
          <w:szCs w:val="28"/>
        </w:rPr>
        <w:t xml:space="preserve"> осуществляет его регистрацию в </w:t>
      </w:r>
      <w:hyperlink w:anchor="P136" w:history="1">
        <w:r w:rsidRPr="004378CD">
          <w:rPr>
            <w:rFonts w:ascii="Times New Roman" w:hAnsi="Times New Roman" w:cs="Times New Roman"/>
            <w:sz w:val="28"/>
            <w:szCs w:val="28"/>
          </w:rPr>
          <w:t>Журнале</w:t>
        </w:r>
      </w:hyperlink>
      <w:r w:rsidRPr="004378CD">
        <w:rPr>
          <w:rFonts w:ascii="Times New Roman" w:hAnsi="Times New Roman" w:cs="Times New Roman"/>
          <w:sz w:val="28"/>
          <w:szCs w:val="28"/>
        </w:rPr>
        <w:t xml:space="preserve"> регистрации уведомлений об иной оплачиваемой работе, составленном по форме согласно приложению </w:t>
      </w:r>
      <w:r>
        <w:rPr>
          <w:rFonts w:ascii="Times New Roman" w:hAnsi="Times New Roman" w:cs="Times New Roman"/>
          <w:sz w:val="28"/>
          <w:szCs w:val="28"/>
        </w:rPr>
        <w:t>№</w:t>
      </w:r>
      <w:r w:rsidRPr="004378CD">
        <w:rPr>
          <w:rFonts w:ascii="Times New Roman" w:hAnsi="Times New Roman" w:cs="Times New Roman"/>
          <w:sz w:val="28"/>
          <w:szCs w:val="28"/>
        </w:rPr>
        <w:t xml:space="preserve"> 2 к настоящему Порядку.</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2.3. Отказ в принятии </w:t>
      </w:r>
      <w:hyperlink w:anchor="P94" w:history="1">
        <w:r w:rsidRPr="004378CD">
          <w:rPr>
            <w:rFonts w:ascii="Times New Roman" w:hAnsi="Times New Roman" w:cs="Times New Roman"/>
            <w:sz w:val="28"/>
            <w:szCs w:val="28"/>
          </w:rPr>
          <w:t>уведомления</w:t>
        </w:r>
      </w:hyperlink>
      <w:r w:rsidRPr="004378CD">
        <w:rPr>
          <w:rFonts w:ascii="Times New Roman" w:hAnsi="Times New Roman" w:cs="Times New Roman"/>
          <w:sz w:val="28"/>
          <w:szCs w:val="28"/>
        </w:rPr>
        <w:t xml:space="preserve"> не допускается.</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2.4. Копия зарегистрированного в установленном порядке </w:t>
      </w:r>
      <w:hyperlink w:anchor="P94" w:history="1">
        <w:r w:rsidRPr="004378CD">
          <w:rPr>
            <w:rFonts w:ascii="Times New Roman" w:hAnsi="Times New Roman" w:cs="Times New Roman"/>
            <w:sz w:val="28"/>
            <w:szCs w:val="28"/>
          </w:rPr>
          <w:t>уведомления</w:t>
        </w:r>
      </w:hyperlink>
      <w:r w:rsidRPr="004378CD">
        <w:rPr>
          <w:rFonts w:ascii="Times New Roman" w:hAnsi="Times New Roman" w:cs="Times New Roman"/>
          <w:sz w:val="28"/>
          <w:szCs w:val="28"/>
        </w:rPr>
        <w:t xml:space="preserve"> в 3-дневный срок со дня регистрации выдается муниципальному служащему на руки либо направляется по почте с уведомлением о вручении. На копии уведомления, подлежащей передаче муниципальному служащему, делается отметка о получении с указанием даты и номера регистрации </w:t>
      </w:r>
      <w:hyperlink w:anchor="P94" w:history="1">
        <w:r w:rsidRPr="004378CD">
          <w:rPr>
            <w:rFonts w:ascii="Times New Roman" w:hAnsi="Times New Roman" w:cs="Times New Roman"/>
            <w:sz w:val="28"/>
            <w:szCs w:val="28"/>
          </w:rPr>
          <w:t>уведомления</w:t>
        </w:r>
      </w:hyperlink>
      <w:r w:rsidRPr="004378CD">
        <w:rPr>
          <w:rFonts w:ascii="Times New Roman" w:hAnsi="Times New Roman" w:cs="Times New Roman"/>
          <w:sz w:val="28"/>
          <w:szCs w:val="28"/>
        </w:rPr>
        <w:t>, фамилии, инициалов и должности лица, зарегистрировавшего данное уведомление.</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2.5. Управляющий делами в течение 2 (двух) рабочих дней со дня регистрации </w:t>
      </w:r>
      <w:hyperlink w:anchor="P94" w:history="1">
        <w:r w:rsidRPr="004378CD">
          <w:rPr>
            <w:rFonts w:ascii="Times New Roman" w:hAnsi="Times New Roman" w:cs="Times New Roman"/>
            <w:sz w:val="28"/>
            <w:szCs w:val="28"/>
          </w:rPr>
          <w:t>уведомления</w:t>
        </w:r>
      </w:hyperlink>
      <w:r w:rsidRPr="004378CD">
        <w:rPr>
          <w:rFonts w:ascii="Times New Roman" w:hAnsi="Times New Roman" w:cs="Times New Roman"/>
          <w:sz w:val="28"/>
          <w:szCs w:val="28"/>
        </w:rPr>
        <w:t xml:space="preserve"> направляет его представителю нанимателя (работодателю) для рассмотрения.</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2.6. Представитель нанимателя (работодатель) обязан в течение 5 рабочих дней со дня регистрации </w:t>
      </w:r>
      <w:hyperlink w:anchor="P94" w:history="1">
        <w:r w:rsidRPr="004378CD">
          <w:rPr>
            <w:rFonts w:ascii="Times New Roman" w:hAnsi="Times New Roman" w:cs="Times New Roman"/>
            <w:sz w:val="28"/>
            <w:szCs w:val="28"/>
          </w:rPr>
          <w:t>уведомления</w:t>
        </w:r>
      </w:hyperlink>
      <w:r w:rsidRPr="004378CD">
        <w:rPr>
          <w:rFonts w:ascii="Times New Roman" w:hAnsi="Times New Roman" w:cs="Times New Roman"/>
          <w:sz w:val="28"/>
          <w:szCs w:val="28"/>
        </w:rPr>
        <w:t xml:space="preserve"> рассмотреть его и принять одно из следующих решений:</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2.6.1. Приобщить представленное муниципальным служащим </w:t>
      </w:r>
      <w:hyperlink w:anchor="P94" w:history="1">
        <w:r w:rsidRPr="004378CD">
          <w:rPr>
            <w:rFonts w:ascii="Times New Roman" w:hAnsi="Times New Roman" w:cs="Times New Roman"/>
            <w:sz w:val="28"/>
            <w:szCs w:val="28"/>
          </w:rPr>
          <w:t>уведомление</w:t>
        </w:r>
      </w:hyperlink>
      <w:r w:rsidRPr="004378CD">
        <w:rPr>
          <w:rFonts w:ascii="Times New Roman" w:hAnsi="Times New Roman" w:cs="Times New Roman"/>
          <w:sz w:val="28"/>
          <w:szCs w:val="28"/>
        </w:rPr>
        <w:t xml:space="preserve"> к личному делу муниципального служащего.</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2.6.2. Направить </w:t>
      </w:r>
      <w:hyperlink w:anchor="P94" w:history="1">
        <w:r w:rsidRPr="004378CD">
          <w:rPr>
            <w:rFonts w:ascii="Times New Roman" w:hAnsi="Times New Roman" w:cs="Times New Roman"/>
            <w:sz w:val="28"/>
            <w:szCs w:val="28"/>
          </w:rPr>
          <w:t>уведомление</w:t>
        </w:r>
      </w:hyperlink>
      <w:r w:rsidRPr="004378CD">
        <w:rPr>
          <w:rFonts w:ascii="Times New Roman" w:hAnsi="Times New Roman" w:cs="Times New Roman"/>
          <w:sz w:val="28"/>
          <w:szCs w:val="28"/>
        </w:rPr>
        <w:t xml:space="preserve"> в комиссию по соблюдению требований к служебному поведению муниципальных служащих администрации </w:t>
      </w:r>
      <w:r w:rsidRPr="004378CD">
        <w:rPr>
          <w:rFonts w:ascii="Times New Roman" w:hAnsi="Times New Roman" w:cs="Times New Roman"/>
          <w:sz w:val="28"/>
          <w:szCs w:val="28"/>
        </w:rPr>
        <w:lastRenderedPageBreak/>
        <w:t xml:space="preserve">Кикнурского </w:t>
      </w:r>
      <w:r>
        <w:rPr>
          <w:rFonts w:ascii="Times New Roman" w:hAnsi="Times New Roman" w:cs="Times New Roman"/>
          <w:sz w:val="28"/>
          <w:szCs w:val="28"/>
        </w:rPr>
        <w:t>муниципального округа</w:t>
      </w:r>
      <w:r w:rsidRPr="004378CD">
        <w:rPr>
          <w:rFonts w:ascii="Times New Roman" w:hAnsi="Times New Roman" w:cs="Times New Roman"/>
          <w:sz w:val="28"/>
          <w:szCs w:val="28"/>
        </w:rPr>
        <w:t xml:space="preserve"> и урегулированию конфликта интересов (далее - комиссия).</w:t>
      </w:r>
    </w:p>
    <w:p w:rsidR="00600783" w:rsidRPr="004378CD" w:rsidRDefault="00600783" w:rsidP="00600783">
      <w:pPr>
        <w:pStyle w:val="ConsPlusNormal"/>
        <w:spacing w:line="360" w:lineRule="exact"/>
        <w:ind w:firstLine="709"/>
        <w:jc w:val="center"/>
        <w:outlineLvl w:val="1"/>
        <w:rPr>
          <w:rFonts w:ascii="Times New Roman" w:hAnsi="Times New Roman" w:cs="Times New Roman"/>
          <w:sz w:val="28"/>
          <w:szCs w:val="28"/>
        </w:rPr>
      </w:pPr>
      <w:r w:rsidRPr="004378CD">
        <w:rPr>
          <w:rFonts w:ascii="Times New Roman" w:hAnsi="Times New Roman" w:cs="Times New Roman"/>
          <w:sz w:val="28"/>
          <w:szCs w:val="28"/>
        </w:rPr>
        <w:t xml:space="preserve">3. Порядок рассмотрения </w:t>
      </w:r>
      <w:hyperlink w:anchor="P94" w:history="1">
        <w:r w:rsidRPr="004378CD">
          <w:rPr>
            <w:rFonts w:ascii="Times New Roman" w:hAnsi="Times New Roman" w:cs="Times New Roman"/>
            <w:sz w:val="28"/>
            <w:szCs w:val="28"/>
          </w:rPr>
          <w:t>уведомлений</w:t>
        </w:r>
      </w:hyperlink>
    </w:p>
    <w:p w:rsidR="00600783" w:rsidRPr="004378CD" w:rsidRDefault="00600783" w:rsidP="00600783">
      <w:pPr>
        <w:pStyle w:val="ConsPlusNormal"/>
        <w:spacing w:line="360" w:lineRule="exact"/>
        <w:ind w:firstLine="709"/>
        <w:jc w:val="both"/>
        <w:rPr>
          <w:rFonts w:ascii="Times New Roman" w:hAnsi="Times New Roman" w:cs="Times New Roman"/>
          <w:sz w:val="28"/>
          <w:szCs w:val="28"/>
        </w:rPr>
      </w:pPr>
    </w:p>
    <w:p w:rsidR="00600783"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 xml:space="preserve">3.1. Рассмотрение </w:t>
      </w:r>
      <w:hyperlink w:anchor="P94" w:history="1">
        <w:r w:rsidRPr="004378CD">
          <w:rPr>
            <w:rFonts w:ascii="Times New Roman" w:hAnsi="Times New Roman" w:cs="Times New Roman"/>
            <w:sz w:val="28"/>
            <w:szCs w:val="28"/>
          </w:rPr>
          <w:t>уведомления</w:t>
        </w:r>
      </w:hyperlink>
      <w:r w:rsidRPr="004378CD">
        <w:rPr>
          <w:rFonts w:ascii="Times New Roman" w:hAnsi="Times New Roman" w:cs="Times New Roman"/>
          <w:sz w:val="28"/>
          <w:szCs w:val="28"/>
        </w:rPr>
        <w:t xml:space="preserve"> осуществляется комиссией в порядке, установленном Положением о комиссии, в течение 7 (семи) календарных дней с момента регистрации уведомления.</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По результатам предварительного рассмотрения уведомления отделом по организационно-правовым и кадровым вопросам подготавливается заключение.</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3.</w:t>
      </w:r>
      <w:r>
        <w:rPr>
          <w:rFonts w:ascii="Times New Roman" w:hAnsi="Times New Roman" w:cs="Times New Roman"/>
          <w:sz w:val="28"/>
          <w:szCs w:val="28"/>
        </w:rPr>
        <w:t>3</w:t>
      </w:r>
      <w:r w:rsidRPr="004378CD">
        <w:rPr>
          <w:rFonts w:ascii="Times New Roman" w:hAnsi="Times New Roman" w:cs="Times New Roman"/>
          <w:sz w:val="28"/>
          <w:szCs w:val="28"/>
        </w:rPr>
        <w:t xml:space="preserve">. Заседание комиссии проводится в присутствии муниципального служащего для уточнения сведений, содержащихся в </w:t>
      </w:r>
      <w:hyperlink w:anchor="P94" w:history="1">
        <w:r w:rsidRPr="004378CD">
          <w:rPr>
            <w:rFonts w:ascii="Times New Roman" w:hAnsi="Times New Roman" w:cs="Times New Roman"/>
            <w:sz w:val="28"/>
            <w:szCs w:val="28"/>
          </w:rPr>
          <w:t>уведомлении</w:t>
        </w:r>
      </w:hyperlink>
      <w:r w:rsidRPr="004378CD">
        <w:rPr>
          <w:rFonts w:ascii="Times New Roman" w:hAnsi="Times New Roman" w:cs="Times New Roman"/>
          <w:sz w:val="28"/>
          <w:szCs w:val="28"/>
        </w:rPr>
        <w:t>.</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При наличии письменной просьбы муниципального служащего о проведении заседания комиссии без его участия заседание комиссии проводится в его отсутствие.</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3.</w:t>
      </w:r>
      <w:r>
        <w:rPr>
          <w:rFonts w:ascii="Times New Roman" w:hAnsi="Times New Roman" w:cs="Times New Roman"/>
          <w:sz w:val="28"/>
          <w:szCs w:val="28"/>
        </w:rPr>
        <w:t>4</w:t>
      </w:r>
      <w:r w:rsidRPr="004378CD">
        <w:rPr>
          <w:rFonts w:ascii="Times New Roman" w:hAnsi="Times New Roman" w:cs="Times New Roman"/>
          <w:sz w:val="28"/>
          <w:szCs w:val="28"/>
        </w:rPr>
        <w:t xml:space="preserve">. Результаты рассмотрения </w:t>
      </w:r>
      <w:hyperlink w:anchor="P94" w:history="1">
        <w:r w:rsidRPr="004378CD">
          <w:rPr>
            <w:rFonts w:ascii="Times New Roman" w:hAnsi="Times New Roman" w:cs="Times New Roman"/>
            <w:sz w:val="28"/>
            <w:szCs w:val="28"/>
          </w:rPr>
          <w:t>уведомлений</w:t>
        </w:r>
      </w:hyperlink>
      <w:r w:rsidRPr="004378CD">
        <w:rPr>
          <w:rFonts w:ascii="Times New Roman" w:hAnsi="Times New Roman" w:cs="Times New Roman"/>
          <w:sz w:val="28"/>
          <w:szCs w:val="28"/>
        </w:rPr>
        <w:t xml:space="preserve"> оформляются протоколом комиссии в соответствии с Положением о комиссии.</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3.</w:t>
      </w:r>
      <w:r>
        <w:rPr>
          <w:rFonts w:ascii="Times New Roman" w:hAnsi="Times New Roman" w:cs="Times New Roman"/>
          <w:sz w:val="28"/>
          <w:szCs w:val="28"/>
        </w:rPr>
        <w:t>5</w:t>
      </w:r>
      <w:r w:rsidRPr="004378CD">
        <w:rPr>
          <w:rFonts w:ascii="Times New Roman" w:hAnsi="Times New Roman" w:cs="Times New Roman"/>
          <w:sz w:val="28"/>
          <w:szCs w:val="28"/>
        </w:rPr>
        <w:t>. Секретарь комиссии в течение 3 (трех) рабочих дней со дня заседания комиссии направляет выписки из протокола представителю нанимателя (работодателю) для принятия решения, управляющему делами, а также муниципальному служащему для сведения.</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4378CD">
        <w:rPr>
          <w:rFonts w:ascii="Times New Roman" w:hAnsi="Times New Roman" w:cs="Times New Roman"/>
          <w:sz w:val="28"/>
          <w:szCs w:val="28"/>
        </w:rPr>
        <w:t xml:space="preserve">. Результаты рассмотрения </w:t>
      </w:r>
      <w:hyperlink w:anchor="P94" w:history="1">
        <w:r w:rsidRPr="004378CD">
          <w:rPr>
            <w:rFonts w:ascii="Times New Roman" w:hAnsi="Times New Roman" w:cs="Times New Roman"/>
            <w:sz w:val="28"/>
            <w:szCs w:val="28"/>
          </w:rPr>
          <w:t>уведомления</w:t>
        </w:r>
      </w:hyperlink>
      <w:r w:rsidRPr="004378CD">
        <w:rPr>
          <w:rFonts w:ascii="Times New Roman" w:hAnsi="Times New Roman" w:cs="Times New Roman"/>
          <w:sz w:val="28"/>
          <w:szCs w:val="28"/>
        </w:rPr>
        <w:t xml:space="preserve"> заносятся управляющим делами в Журнал регистрации уведомлений об иной оплачиваемой работе.</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r w:rsidRPr="004378CD">
        <w:rPr>
          <w:rFonts w:ascii="Times New Roman" w:hAnsi="Times New Roman" w:cs="Times New Roman"/>
          <w:sz w:val="28"/>
          <w:szCs w:val="28"/>
        </w:rPr>
        <w:t>3.</w:t>
      </w:r>
      <w:r>
        <w:rPr>
          <w:rFonts w:ascii="Times New Roman" w:hAnsi="Times New Roman" w:cs="Times New Roman"/>
          <w:sz w:val="28"/>
          <w:szCs w:val="28"/>
        </w:rPr>
        <w:t>7</w:t>
      </w:r>
      <w:r w:rsidRPr="004378CD">
        <w:rPr>
          <w:rFonts w:ascii="Times New Roman" w:hAnsi="Times New Roman" w:cs="Times New Roman"/>
          <w:sz w:val="28"/>
          <w:szCs w:val="28"/>
        </w:rPr>
        <w:t xml:space="preserve">. После рассмотрения комиссией </w:t>
      </w:r>
      <w:hyperlink w:anchor="P94" w:history="1">
        <w:r w:rsidRPr="004378CD">
          <w:rPr>
            <w:rFonts w:ascii="Times New Roman" w:hAnsi="Times New Roman" w:cs="Times New Roman"/>
            <w:sz w:val="28"/>
            <w:szCs w:val="28"/>
          </w:rPr>
          <w:t>уведомление</w:t>
        </w:r>
      </w:hyperlink>
      <w:r w:rsidRPr="004378CD">
        <w:rPr>
          <w:rFonts w:ascii="Times New Roman" w:hAnsi="Times New Roman" w:cs="Times New Roman"/>
          <w:sz w:val="28"/>
          <w:szCs w:val="28"/>
        </w:rPr>
        <w:t xml:space="preserve"> и выписка из протокола приобщаются к личному делу муниципального служащего.</w:t>
      </w:r>
    </w:p>
    <w:p w:rsidR="00600783" w:rsidRPr="004378CD" w:rsidRDefault="00600783" w:rsidP="00600783">
      <w:pPr>
        <w:pStyle w:val="ConsPlusNormal"/>
        <w:spacing w:line="360" w:lineRule="auto"/>
        <w:ind w:firstLine="709"/>
        <w:jc w:val="both"/>
        <w:rPr>
          <w:rFonts w:ascii="Times New Roman" w:hAnsi="Times New Roman" w:cs="Times New Roman"/>
          <w:sz w:val="28"/>
          <w:szCs w:val="28"/>
        </w:rPr>
      </w:pPr>
    </w:p>
    <w:p w:rsidR="00600783" w:rsidRPr="004378CD" w:rsidRDefault="00600783" w:rsidP="00600783">
      <w:pPr>
        <w:pStyle w:val="ConsPlusNormal"/>
        <w:spacing w:line="360" w:lineRule="exact"/>
        <w:ind w:firstLine="709"/>
        <w:jc w:val="center"/>
        <w:rPr>
          <w:rFonts w:ascii="Times New Roman" w:hAnsi="Times New Roman" w:cs="Times New Roman"/>
          <w:sz w:val="28"/>
          <w:szCs w:val="28"/>
        </w:rPr>
      </w:pPr>
      <w:r>
        <w:rPr>
          <w:rFonts w:ascii="Times New Roman" w:hAnsi="Times New Roman" w:cs="Times New Roman"/>
          <w:sz w:val="28"/>
          <w:szCs w:val="28"/>
        </w:rPr>
        <w:t>_______________</w:t>
      </w:r>
    </w:p>
    <w:p w:rsidR="00600783" w:rsidRPr="004378CD" w:rsidRDefault="00600783" w:rsidP="00600783">
      <w:pPr>
        <w:pStyle w:val="ConsPlusNormal"/>
        <w:spacing w:line="360" w:lineRule="exact"/>
        <w:ind w:firstLine="709"/>
        <w:jc w:val="both"/>
        <w:rPr>
          <w:rFonts w:ascii="Times New Roman" w:hAnsi="Times New Roman" w:cs="Times New Roman"/>
          <w:sz w:val="28"/>
          <w:szCs w:val="28"/>
        </w:rPr>
      </w:pPr>
    </w:p>
    <w:p w:rsidR="00600783" w:rsidRDefault="00600783" w:rsidP="00600783">
      <w:pPr>
        <w:pStyle w:val="ConsPlusNormal"/>
        <w:tabs>
          <w:tab w:val="left" w:pos="5922"/>
          <w:tab w:val="right" w:pos="9355"/>
        </w:tabs>
        <w:spacing w:line="360" w:lineRule="exact"/>
        <w:outlineLvl w:val="1"/>
        <w:rPr>
          <w:rFonts w:ascii="Times New Roman" w:hAnsi="Times New Roman" w:cs="Times New Roman"/>
          <w:sz w:val="28"/>
          <w:szCs w:val="28"/>
        </w:rPr>
      </w:pPr>
      <w:r>
        <w:rPr>
          <w:rFonts w:ascii="Times New Roman" w:hAnsi="Times New Roman" w:cs="Times New Roman"/>
          <w:sz w:val="28"/>
          <w:szCs w:val="28"/>
        </w:rPr>
        <w:tab/>
      </w:r>
    </w:p>
    <w:p w:rsidR="00600783" w:rsidRDefault="00600783" w:rsidP="00600783">
      <w:pPr>
        <w:pStyle w:val="ConsPlusNormal"/>
        <w:tabs>
          <w:tab w:val="left" w:pos="5922"/>
          <w:tab w:val="right" w:pos="9355"/>
        </w:tabs>
        <w:spacing w:line="360" w:lineRule="exact"/>
        <w:outlineLvl w:val="1"/>
        <w:rPr>
          <w:rFonts w:ascii="Times New Roman" w:hAnsi="Times New Roman" w:cs="Times New Roman"/>
          <w:sz w:val="28"/>
          <w:szCs w:val="28"/>
        </w:rPr>
      </w:pPr>
    </w:p>
    <w:p w:rsidR="00600783" w:rsidRDefault="00600783" w:rsidP="00600783">
      <w:pPr>
        <w:pStyle w:val="ConsPlusNormal"/>
        <w:tabs>
          <w:tab w:val="left" w:pos="5922"/>
          <w:tab w:val="right" w:pos="9355"/>
        </w:tabs>
        <w:spacing w:line="360" w:lineRule="exact"/>
        <w:outlineLvl w:val="1"/>
        <w:rPr>
          <w:rFonts w:ascii="Times New Roman" w:hAnsi="Times New Roman" w:cs="Times New Roman"/>
          <w:sz w:val="28"/>
          <w:szCs w:val="28"/>
        </w:rPr>
      </w:pPr>
    </w:p>
    <w:p w:rsidR="00600783" w:rsidRDefault="00600783" w:rsidP="00600783">
      <w:pPr>
        <w:pStyle w:val="ConsPlusNormal"/>
        <w:tabs>
          <w:tab w:val="left" w:pos="5922"/>
          <w:tab w:val="right" w:pos="9355"/>
        </w:tabs>
        <w:spacing w:line="360" w:lineRule="exact"/>
        <w:outlineLvl w:val="1"/>
        <w:rPr>
          <w:rFonts w:ascii="Times New Roman" w:hAnsi="Times New Roman" w:cs="Times New Roman"/>
          <w:sz w:val="28"/>
          <w:szCs w:val="28"/>
        </w:rPr>
      </w:pPr>
    </w:p>
    <w:p w:rsidR="00600783" w:rsidRDefault="00600783" w:rsidP="00600783">
      <w:pPr>
        <w:pStyle w:val="ConsPlusNormal"/>
        <w:tabs>
          <w:tab w:val="left" w:pos="5922"/>
          <w:tab w:val="right" w:pos="9355"/>
        </w:tabs>
        <w:spacing w:line="360" w:lineRule="exact"/>
        <w:outlineLvl w:val="1"/>
        <w:rPr>
          <w:rFonts w:ascii="Times New Roman" w:hAnsi="Times New Roman" w:cs="Times New Roman"/>
          <w:sz w:val="28"/>
          <w:szCs w:val="28"/>
        </w:rPr>
      </w:pPr>
      <w:r>
        <w:rPr>
          <w:rFonts w:ascii="Times New Roman" w:hAnsi="Times New Roman" w:cs="Times New Roman"/>
          <w:sz w:val="28"/>
          <w:szCs w:val="28"/>
        </w:rPr>
        <w:t xml:space="preserve">                                                                                   </w:t>
      </w:r>
    </w:p>
    <w:p w:rsidR="00600783" w:rsidRDefault="00600783" w:rsidP="00600783">
      <w:pPr>
        <w:pStyle w:val="ConsPlusNormal"/>
        <w:tabs>
          <w:tab w:val="left" w:pos="5922"/>
          <w:tab w:val="right" w:pos="9355"/>
        </w:tabs>
        <w:spacing w:line="360" w:lineRule="exact"/>
        <w:outlineLvl w:val="1"/>
        <w:rPr>
          <w:rFonts w:ascii="Times New Roman" w:hAnsi="Times New Roman" w:cs="Times New Roman"/>
          <w:sz w:val="28"/>
          <w:szCs w:val="28"/>
        </w:rPr>
      </w:pPr>
    </w:p>
    <w:p w:rsidR="00600783" w:rsidRDefault="00600783" w:rsidP="00600783">
      <w:pPr>
        <w:pStyle w:val="ConsPlusNormal"/>
        <w:tabs>
          <w:tab w:val="left" w:pos="5922"/>
          <w:tab w:val="right" w:pos="9355"/>
        </w:tabs>
        <w:spacing w:line="360" w:lineRule="exact"/>
        <w:outlineLvl w:val="1"/>
        <w:rPr>
          <w:rFonts w:ascii="Times New Roman" w:hAnsi="Times New Roman" w:cs="Times New Roman"/>
          <w:sz w:val="28"/>
          <w:szCs w:val="28"/>
        </w:rPr>
      </w:pPr>
    </w:p>
    <w:p w:rsidR="00600783" w:rsidRPr="004378CD" w:rsidRDefault="00600783" w:rsidP="00600783">
      <w:pPr>
        <w:pStyle w:val="ConsPlusNormal"/>
        <w:tabs>
          <w:tab w:val="left" w:pos="5922"/>
          <w:tab w:val="right" w:pos="9355"/>
        </w:tabs>
        <w:spacing w:line="360" w:lineRule="exact"/>
        <w:outlineLvl w:val="1"/>
        <w:rPr>
          <w:rFonts w:ascii="Times New Roman" w:hAnsi="Times New Roman" w:cs="Times New Roman"/>
          <w:sz w:val="28"/>
          <w:szCs w:val="28"/>
        </w:rPr>
      </w:pP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378CD">
        <w:rPr>
          <w:rFonts w:ascii="Times New Roman" w:hAnsi="Times New Roman" w:cs="Times New Roman"/>
          <w:sz w:val="28"/>
          <w:szCs w:val="28"/>
        </w:rPr>
        <w:t xml:space="preserve"> 1</w:t>
      </w:r>
    </w:p>
    <w:p w:rsidR="00600783" w:rsidRPr="004378CD" w:rsidRDefault="00600783" w:rsidP="00600783">
      <w:pPr>
        <w:pStyle w:val="ConsPlusNormal"/>
        <w:tabs>
          <w:tab w:val="left" w:pos="5851"/>
          <w:tab w:val="right" w:pos="9355"/>
        </w:tabs>
        <w:spacing w:line="360" w:lineRule="exact"/>
        <w:rPr>
          <w:rFonts w:ascii="Times New Roman" w:hAnsi="Times New Roman" w:cs="Times New Roman"/>
          <w:sz w:val="28"/>
          <w:szCs w:val="28"/>
        </w:rPr>
      </w:pPr>
      <w:r>
        <w:rPr>
          <w:rFonts w:ascii="Times New Roman" w:hAnsi="Times New Roman" w:cs="Times New Roman"/>
          <w:sz w:val="28"/>
          <w:szCs w:val="28"/>
        </w:rPr>
        <w:tab/>
        <w:t xml:space="preserve"> </w:t>
      </w:r>
      <w:r w:rsidRPr="004378CD">
        <w:rPr>
          <w:rFonts w:ascii="Times New Roman" w:hAnsi="Times New Roman" w:cs="Times New Roman"/>
          <w:sz w:val="28"/>
          <w:szCs w:val="28"/>
        </w:rPr>
        <w:t>к Порядку</w:t>
      </w:r>
    </w:p>
    <w:p w:rsidR="00600783" w:rsidRPr="004378CD" w:rsidRDefault="00600783" w:rsidP="00600783">
      <w:pPr>
        <w:pStyle w:val="ConsPlusNormal"/>
        <w:spacing w:line="360" w:lineRule="exact"/>
        <w:ind w:firstLine="540"/>
        <w:jc w:val="both"/>
        <w:rPr>
          <w:rFonts w:ascii="Times New Roman" w:hAnsi="Times New Roman" w:cs="Times New Roman"/>
          <w:sz w:val="28"/>
          <w:szCs w:val="28"/>
        </w:rPr>
      </w:pPr>
    </w:p>
    <w:p w:rsidR="00600783" w:rsidRDefault="00600783" w:rsidP="00600783">
      <w:pPr>
        <w:pStyle w:val="ConsPlusNonformat"/>
        <w:spacing w:line="36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  Главе Кикнурского </w:t>
      </w:r>
      <w:r>
        <w:rPr>
          <w:rFonts w:ascii="Times New Roman" w:hAnsi="Times New Roman" w:cs="Times New Roman"/>
          <w:sz w:val="28"/>
          <w:szCs w:val="28"/>
        </w:rPr>
        <w:t xml:space="preserve">              </w:t>
      </w:r>
    </w:p>
    <w:p w:rsidR="00600783" w:rsidRPr="004378CD" w:rsidRDefault="00600783" w:rsidP="00600783">
      <w:pPr>
        <w:pStyle w:val="ConsPlusNonformat"/>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600783" w:rsidRPr="004378CD" w:rsidRDefault="00600783" w:rsidP="00600783">
      <w:pPr>
        <w:pStyle w:val="ConsPlusNonformat"/>
        <w:spacing w:line="36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    Галкину Сергею Юрьевичу</w:t>
      </w:r>
    </w:p>
    <w:p w:rsidR="00600783" w:rsidRPr="004378CD" w:rsidRDefault="00600783" w:rsidP="00600783">
      <w:pPr>
        <w:pStyle w:val="ConsPlusNonformat"/>
        <w:spacing w:line="36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  от ________________________</w:t>
      </w:r>
    </w:p>
    <w:p w:rsidR="00600783" w:rsidRPr="00D102FD" w:rsidRDefault="00600783" w:rsidP="00600783">
      <w:pPr>
        <w:pStyle w:val="ConsPlusNonformat"/>
        <w:spacing w:line="360" w:lineRule="exact"/>
        <w:jc w:val="both"/>
        <w:rPr>
          <w:rFonts w:ascii="Times New Roman" w:hAnsi="Times New Roman" w:cs="Times New Roman"/>
          <w:sz w:val="16"/>
        </w:rPr>
      </w:pPr>
      <w:r w:rsidRPr="00D102FD">
        <w:rPr>
          <w:rFonts w:ascii="Times New Roman" w:hAnsi="Times New Roman" w:cs="Times New Roman"/>
          <w:sz w:val="22"/>
          <w:szCs w:val="28"/>
        </w:rPr>
        <w:t xml:space="preserve">                                                                                     </w:t>
      </w:r>
      <w:r>
        <w:rPr>
          <w:rFonts w:ascii="Times New Roman" w:hAnsi="Times New Roman" w:cs="Times New Roman"/>
          <w:sz w:val="22"/>
          <w:szCs w:val="28"/>
        </w:rPr>
        <w:t xml:space="preserve">                       </w:t>
      </w:r>
      <w:r w:rsidRPr="00D102FD">
        <w:rPr>
          <w:rFonts w:ascii="Times New Roman" w:hAnsi="Times New Roman" w:cs="Times New Roman"/>
          <w:sz w:val="22"/>
          <w:szCs w:val="28"/>
        </w:rPr>
        <w:t xml:space="preserve">  </w:t>
      </w:r>
      <w:r w:rsidRPr="00D102FD">
        <w:rPr>
          <w:rFonts w:ascii="Times New Roman" w:hAnsi="Times New Roman" w:cs="Times New Roman"/>
          <w:sz w:val="16"/>
        </w:rPr>
        <w:t>(наименование должности)</w:t>
      </w:r>
    </w:p>
    <w:p w:rsidR="00600783" w:rsidRPr="004378CD" w:rsidRDefault="00600783" w:rsidP="00600783">
      <w:pPr>
        <w:pStyle w:val="ConsPlusNonformat"/>
        <w:spacing w:line="36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 ___________________________</w:t>
      </w:r>
    </w:p>
    <w:p w:rsidR="00600783" w:rsidRPr="004378CD" w:rsidRDefault="00600783" w:rsidP="00600783">
      <w:pPr>
        <w:pStyle w:val="ConsPlusNonformat"/>
        <w:spacing w:line="36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 ___________________________</w:t>
      </w:r>
    </w:p>
    <w:p w:rsidR="00600783" w:rsidRPr="00D102FD" w:rsidRDefault="00600783" w:rsidP="00600783">
      <w:pPr>
        <w:pStyle w:val="ConsPlusNonformat"/>
        <w:spacing w:line="360" w:lineRule="exact"/>
        <w:jc w:val="both"/>
        <w:rPr>
          <w:rFonts w:ascii="Times New Roman" w:hAnsi="Times New Roman" w:cs="Times New Roman"/>
          <w:sz w:val="14"/>
        </w:rPr>
      </w:pPr>
      <w:r w:rsidRPr="00AC39E2">
        <w:rPr>
          <w:rFonts w:ascii="Times New Roman" w:hAnsi="Times New Roman" w:cs="Times New Roman"/>
        </w:rPr>
        <w:t xml:space="preserve">                                                                                  </w:t>
      </w:r>
      <w:r>
        <w:rPr>
          <w:rFonts w:ascii="Times New Roman" w:hAnsi="Times New Roman" w:cs="Times New Roman"/>
        </w:rPr>
        <w:t xml:space="preserve">                                              </w:t>
      </w:r>
      <w:r w:rsidRPr="00AC39E2">
        <w:rPr>
          <w:rFonts w:ascii="Times New Roman" w:hAnsi="Times New Roman" w:cs="Times New Roman"/>
        </w:rPr>
        <w:t xml:space="preserve">        </w:t>
      </w:r>
      <w:r w:rsidRPr="00D102FD">
        <w:rPr>
          <w:rFonts w:ascii="Times New Roman" w:hAnsi="Times New Roman" w:cs="Times New Roman"/>
          <w:sz w:val="14"/>
        </w:rPr>
        <w:t>(Ф.И.О.)</w:t>
      </w:r>
    </w:p>
    <w:p w:rsidR="00600783" w:rsidRPr="004378CD" w:rsidRDefault="00600783" w:rsidP="00600783">
      <w:pPr>
        <w:pStyle w:val="ConsPlusNonformat"/>
        <w:spacing w:line="36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8CD">
        <w:rPr>
          <w:rFonts w:ascii="Times New Roman" w:hAnsi="Times New Roman" w:cs="Times New Roman"/>
          <w:sz w:val="28"/>
          <w:szCs w:val="28"/>
        </w:rPr>
        <w:t>___________________________</w:t>
      </w:r>
    </w:p>
    <w:p w:rsidR="00600783" w:rsidRPr="004378CD" w:rsidRDefault="00600783" w:rsidP="00600783">
      <w:pPr>
        <w:pStyle w:val="ConsPlusNonformat"/>
        <w:spacing w:line="360" w:lineRule="exact"/>
        <w:jc w:val="both"/>
        <w:rPr>
          <w:rFonts w:ascii="Times New Roman" w:hAnsi="Times New Roman" w:cs="Times New Roman"/>
          <w:sz w:val="28"/>
          <w:szCs w:val="28"/>
        </w:rPr>
      </w:pPr>
    </w:p>
    <w:p w:rsidR="00600783" w:rsidRPr="004378CD" w:rsidRDefault="00600783" w:rsidP="00600783">
      <w:pPr>
        <w:pStyle w:val="ConsPlusNonformat"/>
        <w:spacing w:line="360" w:lineRule="exact"/>
        <w:jc w:val="center"/>
        <w:rPr>
          <w:rFonts w:ascii="Times New Roman" w:hAnsi="Times New Roman" w:cs="Times New Roman"/>
          <w:sz w:val="28"/>
          <w:szCs w:val="28"/>
        </w:rPr>
      </w:pPr>
      <w:bookmarkStart w:id="1" w:name="P94"/>
      <w:bookmarkEnd w:id="1"/>
      <w:r w:rsidRPr="004378CD">
        <w:rPr>
          <w:rFonts w:ascii="Times New Roman" w:hAnsi="Times New Roman" w:cs="Times New Roman"/>
          <w:sz w:val="28"/>
          <w:szCs w:val="28"/>
        </w:rPr>
        <w:t>УВЕДОМЛЕНИЕ</w:t>
      </w:r>
    </w:p>
    <w:p w:rsidR="00600783" w:rsidRPr="004378CD" w:rsidRDefault="00600783" w:rsidP="00600783">
      <w:pPr>
        <w:pStyle w:val="ConsPlusNonformat"/>
        <w:spacing w:line="360" w:lineRule="exact"/>
        <w:jc w:val="center"/>
        <w:rPr>
          <w:rFonts w:ascii="Times New Roman" w:hAnsi="Times New Roman" w:cs="Times New Roman"/>
          <w:sz w:val="28"/>
          <w:szCs w:val="28"/>
        </w:rPr>
      </w:pPr>
      <w:r w:rsidRPr="004378CD">
        <w:rPr>
          <w:rFonts w:ascii="Times New Roman" w:hAnsi="Times New Roman" w:cs="Times New Roman"/>
          <w:sz w:val="28"/>
          <w:szCs w:val="28"/>
        </w:rPr>
        <w:t>о намерении выполнять иную оплачиваемую работу</w:t>
      </w:r>
    </w:p>
    <w:p w:rsidR="00600783" w:rsidRPr="004378CD" w:rsidRDefault="00600783" w:rsidP="00600783">
      <w:pPr>
        <w:pStyle w:val="ConsPlusNonformat"/>
        <w:spacing w:line="360" w:lineRule="exact"/>
        <w:jc w:val="both"/>
        <w:rPr>
          <w:rFonts w:ascii="Times New Roman" w:hAnsi="Times New Roman" w:cs="Times New Roman"/>
          <w:sz w:val="28"/>
          <w:szCs w:val="28"/>
        </w:rPr>
      </w:pP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    </w:t>
      </w:r>
      <w:r>
        <w:rPr>
          <w:rFonts w:ascii="Times New Roman" w:hAnsi="Times New Roman" w:cs="Times New Roman"/>
          <w:sz w:val="28"/>
          <w:szCs w:val="28"/>
        </w:rPr>
        <w:tab/>
      </w:r>
      <w:r w:rsidRPr="004378CD">
        <w:rPr>
          <w:rFonts w:ascii="Times New Roman" w:hAnsi="Times New Roman" w:cs="Times New Roman"/>
          <w:sz w:val="28"/>
          <w:szCs w:val="28"/>
        </w:rPr>
        <w:t xml:space="preserve">В соответствии с </w:t>
      </w:r>
      <w:hyperlink r:id="rId14" w:history="1">
        <w:r w:rsidRPr="004378CD">
          <w:rPr>
            <w:rFonts w:ascii="Times New Roman" w:hAnsi="Times New Roman" w:cs="Times New Roman"/>
            <w:sz w:val="28"/>
            <w:szCs w:val="28"/>
          </w:rPr>
          <w:t>частью 2 статьи 11</w:t>
        </w:r>
      </w:hyperlink>
      <w:r w:rsidRPr="004378CD">
        <w:rPr>
          <w:rFonts w:ascii="Times New Roman" w:hAnsi="Times New Roman" w:cs="Times New Roman"/>
          <w:sz w:val="28"/>
          <w:szCs w:val="28"/>
        </w:rPr>
        <w:t xml:space="preserve"> Федерального закона от 02.03.2007</w:t>
      </w:r>
    </w:p>
    <w:p w:rsidR="00600783" w:rsidRPr="004378CD" w:rsidRDefault="00600783" w:rsidP="00600783">
      <w:pPr>
        <w:pStyle w:val="ConsPlusNonformat"/>
        <w:spacing w:line="320" w:lineRule="exact"/>
        <w:jc w:val="both"/>
        <w:rPr>
          <w:rFonts w:ascii="Times New Roman" w:hAnsi="Times New Roman" w:cs="Times New Roman"/>
          <w:sz w:val="28"/>
          <w:szCs w:val="28"/>
        </w:rPr>
      </w:pPr>
      <w:r>
        <w:rPr>
          <w:rFonts w:ascii="Times New Roman" w:hAnsi="Times New Roman" w:cs="Times New Roman"/>
          <w:sz w:val="28"/>
          <w:szCs w:val="28"/>
        </w:rPr>
        <w:t>№</w:t>
      </w:r>
      <w:r w:rsidRPr="004378CD">
        <w:rPr>
          <w:rFonts w:ascii="Times New Roman" w:hAnsi="Times New Roman" w:cs="Times New Roman"/>
          <w:sz w:val="28"/>
          <w:szCs w:val="28"/>
        </w:rPr>
        <w:t xml:space="preserve">    25-ФЗ «О    муниципальной   службе   в   Российской   Федерации</w:t>
      </w:r>
      <w:r>
        <w:rPr>
          <w:rFonts w:ascii="Times New Roman" w:hAnsi="Times New Roman" w:cs="Times New Roman"/>
          <w:sz w:val="28"/>
          <w:szCs w:val="28"/>
        </w:rPr>
        <w:t>»</w:t>
      </w:r>
      <w:r w:rsidRPr="004378CD">
        <w:rPr>
          <w:rFonts w:ascii="Times New Roman" w:hAnsi="Times New Roman" w:cs="Times New Roman"/>
          <w:sz w:val="28"/>
          <w:szCs w:val="28"/>
        </w:rPr>
        <w:t xml:space="preserve"> я,</w:t>
      </w: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__________________________________________________________________,</w:t>
      </w:r>
    </w:p>
    <w:p w:rsidR="00600783" w:rsidRPr="00D102FD" w:rsidRDefault="00600783" w:rsidP="00600783">
      <w:pPr>
        <w:pStyle w:val="ConsPlusNonformat"/>
        <w:spacing w:line="320" w:lineRule="exact"/>
        <w:jc w:val="center"/>
        <w:rPr>
          <w:rFonts w:ascii="Times New Roman" w:hAnsi="Times New Roman" w:cs="Times New Roman"/>
          <w:sz w:val="14"/>
        </w:rPr>
      </w:pPr>
      <w:r w:rsidRPr="00D102FD">
        <w:rPr>
          <w:rFonts w:ascii="Times New Roman" w:hAnsi="Times New Roman" w:cs="Times New Roman"/>
          <w:sz w:val="14"/>
        </w:rPr>
        <w:t>(Ф.И.О.)</w:t>
      </w: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_________________</w:t>
      </w:r>
      <w:r>
        <w:rPr>
          <w:rFonts w:ascii="Times New Roman" w:hAnsi="Times New Roman" w:cs="Times New Roman"/>
          <w:sz w:val="28"/>
          <w:szCs w:val="28"/>
        </w:rPr>
        <w:t>______</w:t>
      </w:r>
      <w:r w:rsidRPr="004378CD">
        <w:rPr>
          <w:rFonts w:ascii="Times New Roman" w:hAnsi="Times New Roman" w:cs="Times New Roman"/>
          <w:sz w:val="28"/>
          <w:szCs w:val="28"/>
        </w:rPr>
        <w:t>___________________________________________,</w:t>
      </w:r>
    </w:p>
    <w:p w:rsidR="00600783" w:rsidRPr="00D102FD" w:rsidRDefault="00600783" w:rsidP="00600783">
      <w:pPr>
        <w:pStyle w:val="ConsPlusNonformat"/>
        <w:spacing w:line="320" w:lineRule="exact"/>
        <w:jc w:val="center"/>
        <w:rPr>
          <w:rFonts w:ascii="Times New Roman" w:hAnsi="Times New Roman" w:cs="Times New Roman"/>
          <w:sz w:val="16"/>
          <w:szCs w:val="16"/>
        </w:rPr>
      </w:pPr>
      <w:r w:rsidRPr="00D102FD">
        <w:rPr>
          <w:rFonts w:ascii="Times New Roman" w:hAnsi="Times New Roman" w:cs="Times New Roman"/>
          <w:sz w:val="16"/>
          <w:szCs w:val="16"/>
        </w:rPr>
        <w:t>(наименование должности муниципальной службы)</w:t>
      </w:r>
    </w:p>
    <w:p w:rsidR="00600783" w:rsidRDefault="00600783" w:rsidP="00600783">
      <w:pPr>
        <w:pStyle w:val="ConsPlusNonformat"/>
        <w:spacing w:line="320" w:lineRule="exact"/>
        <w:jc w:val="both"/>
        <w:rPr>
          <w:rFonts w:ascii="Times New Roman" w:hAnsi="Times New Roman" w:cs="Times New Roman"/>
          <w:sz w:val="16"/>
          <w:szCs w:val="16"/>
        </w:rPr>
      </w:pPr>
      <w:r w:rsidRPr="004378CD">
        <w:rPr>
          <w:rFonts w:ascii="Times New Roman" w:hAnsi="Times New Roman" w:cs="Times New Roman"/>
          <w:sz w:val="28"/>
          <w:szCs w:val="28"/>
        </w:rPr>
        <w:t xml:space="preserve">намерен(а) выполнять с </w:t>
      </w:r>
      <w:r>
        <w:rPr>
          <w:rFonts w:ascii="Times New Roman" w:hAnsi="Times New Roman" w:cs="Times New Roman"/>
          <w:sz w:val="28"/>
          <w:szCs w:val="28"/>
        </w:rPr>
        <w:t>«___»</w:t>
      </w:r>
      <w:r w:rsidRPr="004378CD">
        <w:rPr>
          <w:rFonts w:ascii="Times New Roman" w:hAnsi="Times New Roman" w:cs="Times New Roman"/>
          <w:sz w:val="28"/>
          <w:szCs w:val="28"/>
        </w:rPr>
        <w:t xml:space="preserve"> __________ 20___ года иную оплачиваемую работу</w:t>
      </w:r>
      <w:r>
        <w:rPr>
          <w:rFonts w:ascii="Times New Roman" w:hAnsi="Times New Roman" w:cs="Times New Roman"/>
          <w:sz w:val="28"/>
          <w:szCs w:val="28"/>
        </w:rPr>
        <w:t xml:space="preserve"> </w:t>
      </w:r>
      <w:r w:rsidRPr="004378CD">
        <w:rPr>
          <w:rFonts w:ascii="Times New Roman" w:hAnsi="Times New Roman" w:cs="Times New Roman"/>
          <w:sz w:val="28"/>
          <w:szCs w:val="28"/>
        </w:rPr>
        <w:t>по _____________________________________ сроком</w:t>
      </w:r>
      <w:r>
        <w:rPr>
          <w:rFonts w:ascii="Times New Roman" w:hAnsi="Times New Roman" w:cs="Times New Roman"/>
          <w:sz w:val="16"/>
          <w:szCs w:val="16"/>
        </w:rPr>
        <w:t xml:space="preserve">   </w:t>
      </w:r>
      <w:r w:rsidRPr="003C61F6">
        <w:rPr>
          <w:rFonts w:ascii="Times New Roman" w:hAnsi="Times New Roman" w:cs="Times New Roman"/>
          <w:sz w:val="28"/>
          <w:szCs w:val="28"/>
        </w:rPr>
        <w:t xml:space="preserve"> на  </w:t>
      </w:r>
      <w:r>
        <w:rPr>
          <w:rFonts w:ascii="Times New Roman" w:hAnsi="Times New Roman" w:cs="Times New Roman"/>
          <w:sz w:val="16"/>
          <w:szCs w:val="16"/>
        </w:rPr>
        <w:t xml:space="preserve"> </w:t>
      </w:r>
      <w:r>
        <w:rPr>
          <w:rFonts w:ascii="Times New Roman" w:hAnsi="Times New Roman" w:cs="Times New Roman"/>
          <w:sz w:val="28"/>
          <w:szCs w:val="28"/>
        </w:rPr>
        <w:t>__________</w:t>
      </w:r>
      <w:r>
        <w:rPr>
          <w:rFonts w:ascii="Times New Roman" w:hAnsi="Times New Roman" w:cs="Times New Roman"/>
          <w:sz w:val="16"/>
          <w:szCs w:val="16"/>
        </w:rPr>
        <w:t xml:space="preserve">                                                              </w:t>
      </w:r>
    </w:p>
    <w:p w:rsidR="00600783" w:rsidRPr="00D102FD" w:rsidRDefault="00600783" w:rsidP="00600783">
      <w:pPr>
        <w:pStyle w:val="ConsPlusNonformat"/>
        <w:spacing w:line="320" w:lineRule="exact"/>
        <w:jc w:val="both"/>
        <w:rPr>
          <w:rFonts w:ascii="Times New Roman" w:hAnsi="Times New Roman" w:cs="Times New Roman"/>
          <w:sz w:val="16"/>
          <w:szCs w:val="16"/>
        </w:rPr>
      </w:pPr>
      <w:r>
        <w:rPr>
          <w:rFonts w:ascii="Times New Roman" w:hAnsi="Times New Roman" w:cs="Times New Roman"/>
          <w:sz w:val="16"/>
          <w:szCs w:val="16"/>
        </w:rPr>
        <w:t xml:space="preserve">                                                 </w:t>
      </w:r>
      <w:r w:rsidRPr="00D102FD">
        <w:rPr>
          <w:rFonts w:ascii="Times New Roman" w:hAnsi="Times New Roman" w:cs="Times New Roman"/>
          <w:sz w:val="16"/>
          <w:szCs w:val="16"/>
        </w:rPr>
        <w:t>(трудовому договору, гражданско-правовому договору и т.п.)</w:t>
      </w: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в ___________</w:t>
      </w:r>
      <w:r>
        <w:rPr>
          <w:rFonts w:ascii="Times New Roman" w:hAnsi="Times New Roman" w:cs="Times New Roman"/>
          <w:sz w:val="28"/>
          <w:szCs w:val="28"/>
        </w:rPr>
        <w:t>______________</w:t>
      </w:r>
      <w:r w:rsidRPr="004378CD">
        <w:rPr>
          <w:rFonts w:ascii="Times New Roman" w:hAnsi="Times New Roman" w:cs="Times New Roman"/>
          <w:sz w:val="28"/>
          <w:szCs w:val="28"/>
        </w:rPr>
        <w:t>__________________________</w:t>
      </w:r>
      <w:r>
        <w:rPr>
          <w:rFonts w:ascii="Times New Roman" w:hAnsi="Times New Roman" w:cs="Times New Roman"/>
          <w:sz w:val="28"/>
          <w:szCs w:val="28"/>
        </w:rPr>
        <w:t>__________</w:t>
      </w:r>
      <w:r w:rsidRPr="004378CD">
        <w:rPr>
          <w:rFonts w:ascii="Times New Roman" w:hAnsi="Times New Roman" w:cs="Times New Roman"/>
          <w:sz w:val="28"/>
          <w:szCs w:val="28"/>
        </w:rPr>
        <w:t>____</w:t>
      </w:r>
    </w:p>
    <w:p w:rsidR="00600783" w:rsidRPr="003C61F6" w:rsidRDefault="00600783" w:rsidP="00600783">
      <w:pPr>
        <w:pStyle w:val="ConsPlusNonformat"/>
        <w:spacing w:line="320" w:lineRule="exact"/>
        <w:jc w:val="both"/>
        <w:rPr>
          <w:rFonts w:ascii="Times New Roman" w:hAnsi="Times New Roman" w:cs="Times New Roman"/>
          <w:sz w:val="16"/>
          <w:szCs w:val="16"/>
        </w:rPr>
      </w:pPr>
      <w:r w:rsidRPr="00437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  </w:t>
      </w:r>
      <w:r w:rsidRPr="003C61F6">
        <w:rPr>
          <w:rFonts w:ascii="Times New Roman" w:hAnsi="Times New Roman" w:cs="Times New Roman"/>
          <w:sz w:val="16"/>
          <w:szCs w:val="16"/>
        </w:rPr>
        <w:t>(полное наименование организации, где осуществляется иная оплачиваемая работа, и ее местонахождение)</w:t>
      </w:r>
    </w:p>
    <w:p w:rsidR="00600783" w:rsidRDefault="00600783" w:rsidP="00600783">
      <w:pPr>
        <w:spacing w:line="320" w:lineRule="exact"/>
        <w:ind w:firstLine="708"/>
        <w:rPr>
          <w:sz w:val="20"/>
          <w:szCs w:val="20"/>
        </w:rPr>
      </w:pPr>
      <w:r w:rsidRPr="00511D67">
        <w:rPr>
          <w:sz w:val="28"/>
          <w:szCs w:val="28"/>
        </w:rPr>
        <w:t xml:space="preserve">Работа </w:t>
      </w:r>
      <w:r>
        <w:rPr>
          <w:sz w:val="28"/>
          <w:szCs w:val="28"/>
        </w:rPr>
        <w:t xml:space="preserve">по </w:t>
      </w:r>
      <w:r w:rsidRPr="00511D67">
        <w:rPr>
          <w:sz w:val="28"/>
          <w:szCs w:val="28"/>
        </w:rPr>
        <w:t>____________________________</w:t>
      </w:r>
      <w:r>
        <w:rPr>
          <w:sz w:val="28"/>
          <w:szCs w:val="28"/>
        </w:rPr>
        <w:t>_</w:t>
      </w:r>
      <w:r w:rsidRPr="00511D67">
        <w:rPr>
          <w:sz w:val="28"/>
          <w:szCs w:val="28"/>
        </w:rPr>
        <w:t>_</w:t>
      </w:r>
      <w:r>
        <w:rPr>
          <w:sz w:val="28"/>
          <w:szCs w:val="28"/>
        </w:rPr>
        <w:t>____</w:t>
      </w:r>
      <w:r w:rsidRPr="00511D67">
        <w:rPr>
          <w:sz w:val="28"/>
          <w:szCs w:val="28"/>
        </w:rPr>
        <w:t>____________</w:t>
      </w:r>
      <w:r>
        <w:rPr>
          <w:sz w:val="28"/>
          <w:szCs w:val="28"/>
        </w:rPr>
        <w:t>_</w:t>
      </w:r>
      <w:r w:rsidRPr="00511D67">
        <w:rPr>
          <w:sz w:val="28"/>
          <w:szCs w:val="28"/>
        </w:rPr>
        <w:t>_____</w:t>
      </w:r>
      <w:r>
        <w:rPr>
          <w:sz w:val="20"/>
          <w:szCs w:val="20"/>
        </w:rPr>
        <w:t xml:space="preserve">               </w:t>
      </w:r>
    </w:p>
    <w:p w:rsidR="00600783" w:rsidRPr="003C61F6" w:rsidRDefault="00600783" w:rsidP="00600783">
      <w:pPr>
        <w:spacing w:line="320" w:lineRule="exact"/>
        <w:rPr>
          <w:sz w:val="16"/>
          <w:szCs w:val="16"/>
        </w:rPr>
      </w:pPr>
      <w:r w:rsidRPr="003C61F6">
        <w:rPr>
          <w:sz w:val="16"/>
          <w:szCs w:val="16"/>
        </w:rPr>
        <w:t xml:space="preserve">                                  (указать характер выполняемой работы, например, «по обучению студентов», «по ведению бухучета», и т.д.)</w:t>
      </w: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не повлечет возникновения конфликта интересов.</w:t>
      </w: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   </w:t>
      </w:r>
      <w:r>
        <w:rPr>
          <w:rFonts w:ascii="Times New Roman" w:hAnsi="Times New Roman" w:cs="Times New Roman"/>
          <w:sz w:val="28"/>
          <w:szCs w:val="28"/>
        </w:rPr>
        <w:tab/>
      </w:r>
      <w:r w:rsidRPr="004378CD">
        <w:rPr>
          <w:rFonts w:ascii="Times New Roman" w:hAnsi="Times New Roman" w:cs="Times New Roman"/>
          <w:sz w:val="28"/>
          <w:szCs w:val="28"/>
        </w:rPr>
        <w:t xml:space="preserve"> При   выполнении   указанной   работы  обязуюсь  соблюдать  требования,</w:t>
      </w: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предусмотренные  </w:t>
      </w:r>
      <w:hyperlink r:id="rId15" w:history="1">
        <w:r w:rsidRPr="004378CD">
          <w:rPr>
            <w:rFonts w:ascii="Times New Roman" w:hAnsi="Times New Roman" w:cs="Times New Roman"/>
            <w:sz w:val="28"/>
            <w:szCs w:val="28"/>
          </w:rPr>
          <w:t>статьями  14</w:t>
        </w:r>
      </w:hyperlink>
      <w:r w:rsidRPr="004378CD">
        <w:rPr>
          <w:rFonts w:ascii="Times New Roman" w:hAnsi="Times New Roman" w:cs="Times New Roman"/>
          <w:sz w:val="28"/>
          <w:szCs w:val="28"/>
        </w:rPr>
        <w:t xml:space="preserve">  и  </w:t>
      </w:r>
      <w:hyperlink r:id="rId16" w:history="1">
        <w:r w:rsidRPr="004378CD">
          <w:rPr>
            <w:rFonts w:ascii="Times New Roman" w:hAnsi="Times New Roman" w:cs="Times New Roman"/>
            <w:sz w:val="28"/>
            <w:szCs w:val="28"/>
          </w:rPr>
          <w:t>14.2</w:t>
        </w:r>
      </w:hyperlink>
      <w:r w:rsidRPr="004378CD">
        <w:rPr>
          <w:rFonts w:ascii="Times New Roman" w:hAnsi="Times New Roman" w:cs="Times New Roman"/>
          <w:sz w:val="28"/>
          <w:szCs w:val="28"/>
        </w:rPr>
        <w:t xml:space="preserve">  Федерального  закона  от 02.03.2007</w:t>
      </w: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 25-ФЗ </w:t>
      </w:r>
      <w:r>
        <w:rPr>
          <w:rFonts w:ascii="Times New Roman" w:hAnsi="Times New Roman" w:cs="Times New Roman"/>
          <w:sz w:val="28"/>
          <w:szCs w:val="28"/>
        </w:rPr>
        <w:t>«</w:t>
      </w:r>
      <w:r w:rsidRPr="004378CD">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4378CD">
        <w:rPr>
          <w:rFonts w:ascii="Times New Roman" w:hAnsi="Times New Roman" w:cs="Times New Roman"/>
          <w:sz w:val="28"/>
          <w:szCs w:val="28"/>
        </w:rPr>
        <w:t>.</w:t>
      </w: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 xml:space="preserve">______________    </w:t>
      </w:r>
      <w:r>
        <w:rPr>
          <w:rFonts w:ascii="Times New Roman" w:hAnsi="Times New Roman" w:cs="Times New Roman"/>
          <w:sz w:val="28"/>
          <w:szCs w:val="28"/>
        </w:rPr>
        <w:t>__________________________    «</w:t>
      </w:r>
      <w:r w:rsidRPr="004378CD">
        <w:rPr>
          <w:rFonts w:ascii="Times New Roman" w:hAnsi="Times New Roman" w:cs="Times New Roman"/>
          <w:sz w:val="28"/>
          <w:szCs w:val="28"/>
        </w:rPr>
        <w:t>___</w:t>
      </w:r>
      <w:r>
        <w:rPr>
          <w:rFonts w:ascii="Times New Roman" w:hAnsi="Times New Roman" w:cs="Times New Roman"/>
          <w:sz w:val="28"/>
          <w:szCs w:val="28"/>
        </w:rPr>
        <w:t>»</w:t>
      </w:r>
      <w:r w:rsidRPr="004378CD">
        <w:rPr>
          <w:rFonts w:ascii="Times New Roman" w:hAnsi="Times New Roman" w:cs="Times New Roman"/>
          <w:sz w:val="28"/>
          <w:szCs w:val="28"/>
        </w:rPr>
        <w:t xml:space="preserve"> __________ 20___ г.</w:t>
      </w:r>
    </w:p>
    <w:p w:rsidR="00600783" w:rsidRPr="003C61F6" w:rsidRDefault="00600783" w:rsidP="00600783">
      <w:pPr>
        <w:pStyle w:val="ConsPlusNonformat"/>
        <w:spacing w:line="320" w:lineRule="exact"/>
        <w:jc w:val="both"/>
        <w:rPr>
          <w:rFonts w:ascii="Times New Roman" w:hAnsi="Times New Roman" w:cs="Times New Roman"/>
          <w:sz w:val="16"/>
          <w:szCs w:val="16"/>
        </w:rPr>
      </w:pPr>
      <w:r>
        <w:rPr>
          <w:rFonts w:ascii="Times New Roman" w:hAnsi="Times New Roman" w:cs="Times New Roman"/>
          <w:sz w:val="16"/>
          <w:szCs w:val="16"/>
        </w:rPr>
        <w:t xml:space="preserve">             </w:t>
      </w:r>
      <w:r w:rsidRPr="003C61F6">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3C61F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C61F6">
        <w:rPr>
          <w:rFonts w:ascii="Times New Roman" w:hAnsi="Times New Roman" w:cs="Times New Roman"/>
          <w:sz w:val="16"/>
          <w:szCs w:val="16"/>
        </w:rPr>
        <w:t xml:space="preserve">  (расшифровка подписи)</w:t>
      </w:r>
    </w:p>
    <w:p w:rsidR="00600783" w:rsidRPr="004378CD" w:rsidRDefault="00600783" w:rsidP="00600783">
      <w:pPr>
        <w:pStyle w:val="ConsPlusNonformat"/>
        <w:spacing w:line="320" w:lineRule="exact"/>
        <w:jc w:val="both"/>
        <w:rPr>
          <w:rFonts w:ascii="Times New Roman" w:hAnsi="Times New Roman" w:cs="Times New Roman"/>
          <w:sz w:val="28"/>
          <w:szCs w:val="28"/>
        </w:rPr>
      </w:pP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Регистрационный номер в журнале регистрации уведомлений _____________.</w:t>
      </w:r>
    </w:p>
    <w:p w:rsidR="00600783" w:rsidRPr="004378CD" w:rsidRDefault="00600783" w:rsidP="00600783">
      <w:pPr>
        <w:pStyle w:val="ConsPlusNonformat"/>
        <w:spacing w:line="320" w:lineRule="exact"/>
        <w:jc w:val="both"/>
        <w:rPr>
          <w:rFonts w:ascii="Times New Roman" w:hAnsi="Times New Roman" w:cs="Times New Roman"/>
          <w:sz w:val="28"/>
          <w:szCs w:val="28"/>
        </w:rPr>
      </w:pPr>
    </w:p>
    <w:p w:rsidR="00600783" w:rsidRPr="004378CD" w:rsidRDefault="00600783" w:rsidP="00600783">
      <w:pPr>
        <w:pStyle w:val="ConsPlusNonformat"/>
        <w:spacing w:line="320" w:lineRule="exact"/>
        <w:jc w:val="both"/>
        <w:rPr>
          <w:rFonts w:ascii="Times New Roman" w:hAnsi="Times New Roman" w:cs="Times New Roman"/>
          <w:sz w:val="28"/>
          <w:szCs w:val="28"/>
        </w:rPr>
      </w:pPr>
      <w:r>
        <w:rPr>
          <w:rFonts w:ascii="Times New Roman" w:hAnsi="Times New Roman" w:cs="Times New Roman"/>
          <w:sz w:val="28"/>
          <w:szCs w:val="28"/>
        </w:rPr>
        <w:lastRenderedPageBreak/>
        <w:t>Дата регистрации уведомления «___»</w:t>
      </w:r>
      <w:r w:rsidRPr="004378CD">
        <w:rPr>
          <w:rFonts w:ascii="Times New Roman" w:hAnsi="Times New Roman" w:cs="Times New Roman"/>
          <w:sz w:val="28"/>
          <w:szCs w:val="28"/>
        </w:rPr>
        <w:t xml:space="preserve"> __________ 20___ г.</w:t>
      </w:r>
    </w:p>
    <w:p w:rsidR="00600783" w:rsidRPr="004378CD" w:rsidRDefault="00600783" w:rsidP="00600783">
      <w:pPr>
        <w:pStyle w:val="ConsPlusNonformat"/>
        <w:spacing w:line="320" w:lineRule="exact"/>
        <w:jc w:val="both"/>
        <w:rPr>
          <w:rFonts w:ascii="Times New Roman" w:hAnsi="Times New Roman" w:cs="Times New Roman"/>
          <w:sz w:val="28"/>
          <w:szCs w:val="28"/>
        </w:rPr>
      </w:pPr>
      <w:r w:rsidRPr="004378CD">
        <w:rPr>
          <w:rFonts w:ascii="Times New Roman" w:hAnsi="Times New Roman" w:cs="Times New Roman"/>
          <w:sz w:val="28"/>
          <w:szCs w:val="28"/>
        </w:rPr>
        <w:t>_____________</w:t>
      </w:r>
      <w:r>
        <w:rPr>
          <w:rFonts w:ascii="Times New Roman" w:hAnsi="Times New Roman" w:cs="Times New Roman"/>
          <w:sz w:val="28"/>
          <w:szCs w:val="28"/>
        </w:rPr>
        <w:t>____</w:t>
      </w:r>
      <w:r w:rsidRPr="004378CD">
        <w:rPr>
          <w:rFonts w:ascii="Times New Roman" w:hAnsi="Times New Roman" w:cs="Times New Roman"/>
          <w:sz w:val="28"/>
          <w:szCs w:val="28"/>
        </w:rPr>
        <w:t>________ ___________________ ______________________</w:t>
      </w:r>
    </w:p>
    <w:p w:rsidR="00600783" w:rsidRPr="00E9736B" w:rsidRDefault="00600783" w:rsidP="00600783">
      <w:pPr>
        <w:pStyle w:val="ConsPlusNonformat"/>
        <w:spacing w:line="240" w:lineRule="exact"/>
        <w:jc w:val="both"/>
        <w:rPr>
          <w:rFonts w:ascii="Times New Roman" w:hAnsi="Times New Roman" w:cs="Times New Roman"/>
          <w:sz w:val="16"/>
          <w:szCs w:val="16"/>
        </w:rPr>
      </w:pPr>
      <w:r>
        <w:rPr>
          <w:rFonts w:ascii="Times New Roman" w:hAnsi="Times New Roman" w:cs="Times New Roman"/>
          <w:sz w:val="16"/>
          <w:szCs w:val="16"/>
        </w:rPr>
        <w:t xml:space="preserve">    </w:t>
      </w:r>
      <w:r w:rsidRPr="00E9736B">
        <w:rPr>
          <w:rFonts w:ascii="Times New Roman" w:hAnsi="Times New Roman" w:cs="Times New Roman"/>
          <w:sz w:val="16"/>
          <w:szCs w:val="16"/>
        </w:rPr>
        <w:t xml:space="preserve">(должность лица,   </w:t>
      </w:r>
      <w:r>
        <w:rPr>
          <w:rFonts w:ascii="Times New Roman" w:hAnsi="Times New Roman" w:cs="Times New Roman"/>
          <w:sz w:val="16"/>
          <w:szCs w:val="16"/>
        </w:rPr>
        <w:t xml:space="preserve">зарегистрировавшего                     </w:t>
      </w:r>
      <w:r w:rsidRPr="00E9736B">
        <w:rPr>
          <w:rFonts w:ascii="Times New Roman" w:hAnsi="Times New Roman" w:cs="Times New Roman"/>
          <w:sz w:val="16"/>
          <w:szCs w:val="16"/>
        </w:rPr>
        <w:t xml:space="preserve">  (дата, подпись)   </w:t>
      </w:r>
      <w:r>
        <w:rPr>
          <w:rFonts w:ascii="Times New Roman" w:hAnsi="Times New Roman" w:cs="Times New Roman"/>
          <w:sz w:val="16"/>
          <w:szCs w:val="16"/>
        </w:rPr>
        <w:t xml:space="preserve">                                            </w:t>
      </w:r>
      <w:r w:rsidRPr="00E9736B">
        <w:rPr>
          <w:rFonts w:ascii="Times New Roman" w:hAnsi="Times New Roman" w:cs="Times New Roman"/>
          <w:sz w:val="16"/>
          <w:szCs w:val="16"/>
        </w:rPr>
        <w:t>(расшифровка подписи)</w:t>
      </w:r>
    </w:p>
    <w:p w:rsidR="00600783" w:rsidRPr="00E9736B" w:rsidRDefault="00600783" w:rsidP="00600783">
      <w:pPr>
        <w:pStyle w:val="ConsPlusNonformat"/>
        <w:spacing w:line="240" w:lineRule="exact"/>
        <w:jc w:val="both"/>
        <w:rPr>
          <w:rFonts w:ascii="Times New Roman" w:hAnsi="Times New Roman" w:cs="Times New Roman"/>
          <w:sz w:val="16"/>
          <w:szCs w:val="16"/>
        </w:rPr>
      </w:pPr>
      <w:r>
        <w:rPr>
          <w:rFonts w:ascii="Times New Roman" w:hAnsi="Times New Roman" w:cs="Times New Roman"/>
          <w:sz w:val="16"/>
          <w:szCs w:val="16"/>
        </w:rPr>
        <w:t xml:space="preserve">                     </w:t>
      </w:r>
      <w:r w:rsidRPr="00E9736B">
        <w:rPr>
          <w:rFonts w:ascii="Times New Roman" w:hAnsi="Times New Roman" w:cs="Times New Roman"/>
          <w:sz w:val="16"/>
          <w:szCs w:val="16"/>
        </w:rPr>
        <w:t>уведомление)</w:t>
      </w:r>
    </w:p>
    <w:p w:rsidR="00600783" w:rsidRDefault="00600783" w:rsidP="00600783">
      <w:pPr>
        <w:pStyle w:val="ConsPlusNormal"/>
        <w:tabs>
          <w:tab w:val="left" w:pos="6531"/>
          <w:tab w:val="right" w:pos="9355"/>
        </w:tabs>
        <w:spacing w:line="360" w:lineRule="exact"/>
        <w:outlineLvl w:val="1"/>
        <w:rPr>
          <w:rFonts w:ascii="Times New Roman" w:hAnsi="Times New Roman" w:cs="Times New Roman"/>
          <w:sz w:val="28"/>
          <w:szCs w:val="28"/>
        </w:rPr>
      </w:pPr>
      <w:r>
        <w:rPr>
          <w:rFonts w:ascii="Times New Roman" w:hAnsi="Times New Roman" w:cs="Times New Roman"/>
          <w:sz w:val="28"/>
          <w:szCs w:val="28"/>
        </w:rPr>
        <w:tab/>
      </w:r>
    </w:p>
    <w:p w:rsidR="00600783" w:rsidRDefault="00600783" w:rsidP="00600783">
      <w:pPr>
        <w:pStyle w:val="ConsPlusNormal"/>
        <w:tabs>
          <w:tab w:val="left" w:pos="6531"/>
          <w:tab w:val="right" w:pos="9355"/>
        </w:tabs>
        <w:spacing w:line="360" w:lineRule="exact"/>
        <w:outlineLvl w:val="1"/>
        <w:rPr>
          <w:rFonts w:ascii="Times New Roman" w:hAnsi="Times New Roman" w:cs="Times New Roman"/>
          <w:sz w:val="28"/>
          <w:szCs w:val="28"/>
        </w:rPr>
      </w:pPr>
      <w:r>
        <w:rPr>
          <w:rFonts w:ascii="Times New Roman" w:hAnsi="Times New Roman" w:cs="Times New Roman"/>
          <w:sz w:val="28"/>
          <w:szCs w:val="28"/>
        </w:rPr>
        <w:t xml:space="preserve">                                                                                            </w:t>
      </w:r>
    </w:p>
    <w:p w:rsidR="00600783" w:rsidRPr="004378CD" w:rsidRDefault="00600783" w:rsidP="00600783">
      <w:pPr>
        <w:pStyle w:val="ConsPlusNormal"/>
        <w:tabs>
          <w:tab w:val="left" w:pos="6531"/>
          <w:tab w:val="right" w:pos="9355"/>
        </w:tabs>
        <w:spacing w:line="360" w:lineRule="exact"/>
        <w:outlineLvl w:val="1"/>
        <w:rPr>
          <w:rFonts w:ascii="Times New Roman" w:hAnsi="Times New Roman" w:cs="Times New Roman"/>
          <w:sz w:val="28"/>
          <w:szCs w:val="28"/>
        </w:rPr>
      </w:pPr>
      <w:r>
        <w:rPr>
          <w:rFonts w:ascii="Times New Roman" w:hAnsi="Times New Roman" w:cs="Times New Roman"/>
          <w:sz w:val="28"/>
          <w:szCs w:val="28"/>
        </w:rPr>
        <w:t xml:space="preserve">                                                                                             </w:t>
      </w:r>
      <w:r w:rsidRPr="004378C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378CD">
        <w:rPr>
          <w:rFonts w:ascii="Times New Roman" w:hAnsi="Times New Roman" w:cs="Times New Roman"/>
          <w:sz w:val="28"/>
          <w:szCs w:val="28"/>
        </w:rPr>
        <w:t xml:space="preserve"> 2</w:t>
      </w:r>
    </w:p>
    <w:p w:rsidR="00600783" w:rsidRPr="004378CD" w:rsidRDefault="00600783" w:rsidP="00600783">
      <w:pPr>
        <w:pStyle w:val="ConsPlusNormal"/>
        <w:tabs>
          <w:tab w:val="left" w:pos="6450"/>
          <w:tab w:val="right" w:pos="9355"/>
        </w:tabs>
        <w:spacing w:line="360" w:lineRule="exact"/>
        <w:rPr>
          <w:rFonts w:ascii="Times New Roman" w:hAnsi="Times New Roman" w:cs="Times New Roman"/>
          <w:sz w:val="28"/>
          <w:szCs w:val="28"/>
        </w:rPr>
      </w:pPr>
      <w:r>
        <w:rPr>
          <w:rFonts w:ascii="Times New Roman" w:hAnsi="Times New Roman" w:cs="Times New Roman"/>
          <w:sz w:val="28"/>
          <w:szCs w:val="28"/>
        </w:rPr>
        <w:tab/>
        <w:t xml:space="preserve"> </w:t>
      </w:r>
      <w:r w:rsidRPr="004378CD">
        <w:rPr>
          <w:rFonts w:ascii="Times New Roman" w:hAnsi="Times New Roman" w:cs="Times New Roman"/>
          <w:sz w:val="28"/>
          <w:szCs w:val="28"/>
        </w:rPr>
        <w:t>к Порядку</w:t>
      </w:r>
    </w:p>
    <w:p w:rsidR="00600783" w:rsidRPr="004378CD" w:rsidRDefault="00600783" w:rsidP="00600783">
      <w:pPr>
        <w:pStyle w:val="ConsPlusNormal"/>
        <w:spacing w:line="360" w:lineRule="exact"/>
        <w:ind w:firstLine="540"/>
        <w:jc w:val="both"/>
        <w:rPr>
          <w:rFonts w:ascii="Times New Roman" w:hAnsi="Times New Roman" w:cs="Times New Roman"/>
          <w:sz w:val="28"/>
          <w:szCs w:val="28"/>
        </w:rPr>
      </w:pPr>
    </w:p>
    <w:p w:rsidR="00600783" w:rsidRPr="004378CD" w:rsidRDefault="00600783" w:rsidP="00600783">
      <w:pPr>
        <w:pStyle w:val="ConsPlusNormal"/>
        <w:spacing w:line="360" w:lineRule="exact"/>
        <w:jc w:val="center"/>
        <w:rPr>
          <w:rFonts w:ascii="Times New Roman" w:hAnsi="Times New Roman" w:cs="Times New Roman"/>
          <w:sz w:val="28"/>
          <w:szCs w:val="28"/>
        </w:rPr>
      </w:pPr>
      <w:bookmarkStart w:id="2" w:name="P136"/>
      <w:bookmarkEnd w:id="2"/>
      <w:r w:rsidRPr="004378CD">
        <w:rPr>
          <w:rFonts w:ascii="Times New Roman" w:hAnsi="Times New Roman" w:cs="Times New Roman"/>
          <w:sz w:val="28"/>
          <w:szCs w:val="28"/>
        </w:rPr>
        <w:t>ЖУРНАЛ</w:t>
      </w:r>
    </w:p>
    <w:p w:rsidR="00600783" w:rsidRPr="004378CD" w:rsidRDefault="00600783" w:rsidP="00600783">
      <w:pPr>
        <w:pStyle w:val="ConsPlusNormal"/>
        <w:spacing w:line="360" w:lineRule="exact"/>
        <w:jc w:val="center"/>
        <w:rPr>
          <w:rFonts w:ascii="Times New Roman" w:hAnsi="Times New Roman" w:cs="Times New Roman"/>
          <w:sz w:val="28"/>
          <w:szCs w:val="28"/>
        </w:rPr>
      </w:pPr>
      <w:r w:rsidRPr="004378CD">
        <w:rPr>
          <w:rFonts w:ascii="Times New Roman" w:hAnsi="Times New Roman" w:cs="Times New Roman"/>
          <w:sz w:val="28"/>
          <w:szCs w:val="28"/>
        </w:rPr>
        <w:t>регистрации уведомлений об иной оплачиваемой работе</w:t>
      </w:r>
    </w:p>
    <w:p w:rsidR="00600783" w:rsidRPr="004378CD" w:rsidRDefault="00600783" w:rsidP="00600783">
      <w:pPr>
        <w:pStyle w:val="ConsPlusNormal"/>
        <w:spacing w:line="360" w:lineRule="exact"/>
        <w:ind w:firstLine="540"/>
        <w:jc w:val="both"/>
        <w:rPr>
          <w:rFonts w:ascii="Times New Roman" w:hAnsi="Times New Roman" w:cs="Times New Roman"/>
          <w:sz w:val="28"/>
          <w:szCs w:val="28"/>
        </w:rPr>
      </w:pPr>
    </w:p>
    <w:tbl>
      <w:tblPr>
        <w:tblW w:w="9781" w:type="dxa"/>
        <w:tblInd w:w="-5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3"/>
        <w:gridCol w:w="2154"/>
        <w:gridCol w:w="1644"/>
        <w:gridCol w:w="1872"/>
        <w:gridCol w:w="1848"/>
      </w:tblGrid>
      <w:tr w:rsidR="00600783" w:rsidRPr="00E9736B" w:rsidTr="00D35F98">
        <w:tc>
          <w:tcPr>
            <w:tcW w:w="510" w:type="dxa"/>
            <w:tcBorders>
              <w:top w:val="single" w:sz="4" w:space="0" w:color="auto"/>
              <w:bottom w:val="single" w:sz="4" w:space="0" w:color="auto"/>
            </w:tcBorders>
          </w:tcPr>
          <w:p w:rsidR="00600783" w:rsidRPr="00E9736B" w:rsidRDefault="00600783" w:rsidP="00D35F98">
            <w:pPr>
              <w:pStyle w:val="ConsPlusNormal"/>
              <w:spacing w:line="360" w:lineRule="exact"/>
              <w:jc w:val="center"/>
              <w:rPr>
                <w:rFonts w:ascii="Times New Roman" w:hAnsi="Times New Roman" w:cs="Times New Roman"/>
                <w:sz w:val="28"/>
                <w:szCs w:val="28"/>
              </w:rPr>
            </w:pPr>
            <w:r w:rsidRPr="00E9736B">
              <w:rPr>
                <w:rFonts w:ascii="Times New Roman" w:hAnsi="Times New Roman" w:cs="Times New Roman"/>
                <w:sz w:val="28"/>
                <w:szCs w:val="28"/>
              </w:rPr>
              <w:t>N п/п</w:t>
            </w:r>
          </w:p>
        </w:tc>
        <w:tc>
          <w:tcPr>
            <w:tcW w:w="1753" w:type="dxa"/>
            <w:tcBorders>
              <w:top w:val="single" w:sz="4" w:space="0" w:color="auto"/>
              <w:bottom w:val="single" w:sz="4" w:space="0" w:color="auto"/>
            </w:tcBorders>
          </w:tcPr>
          <w:p w:rsidR="00600783" w:rsidRPr="00E9736B" w:rsidRDefault="00600783" w:rsidP="00D35F98">
            <w:pPr>
              <w:pStyle w:val="ConsPlusNormal"/>
              <w:spacing w:line="360" w:lineRule="exact"/>
              <w:jc w:val="center"/>
              <w:rPr>
                <w:rFonts w:ascii="Times New Roman" w:hAnsi="Times New Roman" w:cs="Times New Roman"/>
                <w:sz w:val="28"/>
                <w:szCs w:val="28"/>
              </w:rPr>
            </w:pPr>
            <w:r w:rsidRPr="00E9736B">
              <w:rPr>
                <w:rFonts w:ascii="Times New Roman" w:hAnsi="Times New Roman" w:cs="Times New Roman"/>
                <w:sz w:val="28"/>
                <w:szCs w:val="28"/>
              </w:rPr>
              <w:t>Дата регистрации уведомления</w:t>
            </w:r>
          </w:p>
        </w:tc>
        <w:tc>
          <w:tcPr>
            <w:tcW w:w="2154" w:type="dxa"/>
            <w:tcBorders>
              <w:top w:val="single" w:sz="4" w:space="0" w:color="auto"/>
              <w:bottom w:val="single" w:sz="4" w:space="0" w:color="auto"/>
            </w:tcBorders>
          </w:tcPr>
          <w:p w:rsidR="00600783" w:rsidRPr="00E9736B" w:rsidRDefault="00600783" w:rsidP="00D35F98">
            <w:pPr>
              <w:pStyle w:val="ConsPlusNormal"/>
              <w:spacing w:line="360" w:lineRule="exact"/>
              <w:jc w:val="center"/>
              <w:rPr>
                <w:rFonts w:ascii="Times New Roman" w:hAnsi="Times New Roman" w:cs="Times New Roman"/>
                <w:sz w:val="28"/>
                <w:szCs w:val="28"/>
              </w:rPr>
            </w:pPr>
            <w:r w:rsidRPr="00E9736B">
              <w:rPr>
                <w:rFonts w:ascii="Times New Roman" w:hAnsi="Times New Roman" w:cs="Times New Roman"/>
                <w:sz w:val="28"/>
                <w:szCs w:val="28"/>
              </w:rPr>
              <w:t>Ф.И.О., должность муниципального служащего, представившего уведомление</w:t>
            </w:r>
          </w:p>
        </w:tc>
        <w:tc>
          <w:tcPr>
            <w:tcW w:w="1644" w:type="dxa"/>
            <w:tcBorders>
              <w:top w:val="single" w:sz="4" w:space="0" w:color="auto"/>
              <w:bottom w:val="single" w:sz="4" w:space="0" w:color="auto"/>
            </w:tcBorders>
          </w:tcPr>
          <w:p w:rsidR="00600783" w:rsidRPr="00E9736B" w:rsidRDefault="00600783" w:rsidP="00D35F98">
            <w:pPr>
              <w:pStyle w:val="ConsPlusNormal"/>
              <w:spacing w:line="360" w:lineRule="exact"/>
              <w:jc w:val="center"/>
              <w:rPr>
                <w:rFonts w:ascii="Times New Roman" w:hAnsi="Times New Roman" w:cs="Times New Roman"/>
                <w:sz w:val="28"/>
                <w:szCs w:val="28"/>
              </w:rPr>
            </w:pPr>
            <w:r w:rsidRPr="00E9736B">
              <w:rPr>
                <w:rFonts w:ascii="Times New Roman" w:hAnsi="Times New Roman" w:cs="Times New Roman"/>
                <w:sz w:val="28"/>
                <w:szCs w:val="28"/>
              </w:rPr>
              <w:t>Сведения об иной оплачиваемой работе</w:t>
            </w:r>
          </w:p>
        </w:tc>
        <w:tc>
          <w:tcPr>
            <w:tcW w:w="1872" w:type="dxa"/>
            <w:tcBorders>
              <w:top w:val="single" w:sz="4" w:space="0" w:color="auto"/>
              <w:bottom w:val="single" w:sz="4" w:space="0" w:color="auto"/>
            </w:tcBorders>
          </w:tcPr>
          <w:p w:rsidR="00600783" w:rsidRPr="00E9736B" w:rsidRDefault="00600783" w:rsidP="00D35F98">
            <w:pPr>
              <w:pStyle w:val="ConsPlusNormal"/>
              <w:spacing w:line="360" w:lineRule="exact"/>
              <w:jc w:val="center"/>
              <w:rPr>
                <w:rFonts w:ascii="Times New Roman" w:hAnsi="Times New Roman" w:cs="Times New Roman"/>
                <w:sz w:val="28"/>
                <w:szCs w:val="28"/>
              </w:rPr>
            </w:pPr>
            <w:r w:rsidRPr="00E9736B">
              <w:rPr>
                <w:rFonts w:ascii="Times New Roman" w:hAnsi="Times New Roman" w:cs="Times New Roman"/>
                <w:sz w:val="28"/>
                <w:szCs w:val="28"/>
              </w:rPr>
              <w:t>Дата рассмотрения уведомления</w:t>
            </w:r>
          </w:p>
        </w:tc>
        <w:tc>
          <w:tcPr>
            <w:tcW w:w="1848" w:type="dxa"/>
            <w:tcBorders>
              <w:top w:val="single" w:sz="4" w:space="0" w:color="auto"/>
              <w:bottom w:val="single" w:sz="4" w:space="0" w:color="auto"/>
            </w:tcBorders>
          </w:tcPr>
          <w:p w:rsidR="00600783" w:rsidRPr="00E9736B" w:rsidRDefault="00600783" w:rsidP="00D35F98">
            <w:pPr>
              <w:pStyle w:val="ConsPlusNormal"/>
              <w:spacing w:line="360" w:lineRule="exact"/>
              <w:jc w:val="center"/>
              <w:rPr>
                <w:rFonts w:ascii="Times New Roman" w:hAnsi="Times New Roman" w:cs="Times New Roman"/>
                <w:sz w:val="28"/>
                <w:szCs w:val="28"/>
              </w:rPr>
            </w:pPr>
            <w:r w:rsidRPr="00E9736B">
              <w:rPr>
                <w:rFonts w:ascii="Times New Roman" w:hAnsi="Times New Roman" w:cs="Times New Roman"/>
                <w:sz w:val="28"/>
                <w:szCs w:val="28"/>
              </w:rPr>
              <w:t>Результат рассмотрения уведомления</w:t>
            </w:r>
          </w:p>
        </w:tc>
      </w:tr>
    </w:tbl>
    <w:p w:rsidR="00600783" w:rsidRDefault="00600783" w:rsidP="00600783">
      <w:pPr>
        <w:pStyle w:val="ConsPlusNormal"/>
        <w:spacing w:line="360" w:lineRule="exact"/>
        <w:ind w:firstLine="540"/>
        <w:jc w:val="both"/>
        <w:rPr>
          <w:rFonts w:ascii="Times New Roman" w:hAnsi="Times New Roman" w:cs="Times New Roman"/>
          <w:sz w:val="28"/>
          <w:szCs w:val="28"/>
        </w:rPr>
      </w:pPr>
    </w:p>
    <w:p w:rsidR="00600783" w:rsidRDefault="00600783" w:rsidP="00600783">
      <w:pPr>
        <w:pStyle w:val="ConsPlusNormal"/>
        <w:spacing w:line="360" w:lineRule="exact"/>
        <w:ind w:firstLine="540"/>
        <w:jc w:val="both"/>
        <w:rPr>
          <w:rFonts w:ascii="Times New Roman" w:hAnsi="Times New Roman" w:cs="Times New Roman"/>
          <w:sz w:val="28"/>
          <w:szCs w:val="28"/>
        </w:rPr>
      </w:pPr>
    </w:p>
    <w:p w:rsidR="00600783" w:rsidRPr="004378CD" w:rsidRDefault="00600783" w:rsidP="00600783">
      <w:pPr>
        <w:pStyle w:val="ConsPlusNormal"/>
        <w:spacing w:line="360" w:lineRule="exact"/>
        <w:ind w:firstLine="540"/>
        <w:jc w:val="center"/>
        <w:rPr>
          <w:rFonts w:ascii="Times New Roman" w:hAnsi="Times New Roman" w:cs="Times New Roman"/>
          <w:sz w:val="28"/>
          <w:szCs w:val="28"/>
        </w:rPr>
      </w:pPr>
      <w:r>
        <w:rPr>
          <w:rFonts w:ascii="Times New Roman" w:hAnsi="Times New Roman" w:cs="Times New Roman"/>
          <w:sz w:val="28"/>
          <w:szCs w:val="28"/>
        </w:rPr>
        <w:t>________________</w:t>
      </w:r>
    </w:p>
    <w:p w:rsidR="00600783" w:rsidRDefault="00600783">
      <w:pPr>
        <w:spacing w:after="160" w:line="259" w:lineRule="auto"/>
        <w:rPr>
          <w:sz w:val="28"/>
          <w:szCs w:val="28"/>
        </w:rPr>
      </w:pPr>
      <w:r>
        <w:rPr>
          <w:sz w:val="28"/>
          <w:szCs w:val="28"/>
        </w:rPr>
        <w:br w:type="page"/>
      </w:r>
    </w:p>
    <w:p w:rsidR="00600783" w:rsidRDefault="00600783" w:rsidP="00600783">
      <w:r>
        <w:rPr>
          <w:noProof/>
        </w:rPr>
        <w:lastRenderedPageBreak/>
        <w:drawing>
          <wp:anchor distT="0" distB="0" distL="114300" distR="114300" simplePos="0" relativeHeight="251659264" behindDoc="0" locked="0" layoutInCell="1" allowOverlap="1">
            <wp:simplePos x="0" y="0"/>
            <wp:positionH relativeFrom="column">
              <wp:posOffset>3867150</wp:posOffset>
            </wp:positionH>
            <wp:positionV relativeFrom="paragraph">
              <wp:posOffset>-571500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783" w:rsidRDefault="00600783" w:rsidP="00600783">
      <w:pPr>
        <w:jc w:val="center"/>
        <w:rPr>
          <w:b/>
          <w:sz w:val="28"/>
          <w:szCs w:val="28"/>
        </w:rPr>
      </w:pPr>
      <w:r>
        <w:rPr>
          <w:b/>
          <w:sz w:val="28"/>
          <w:szCs w:val="28"/>
        </w:rPr>
        <w:t>АДМИНИСТРАЦИЯ КИКНУРСКОГО</w:t>
      </w:r>
    </w:p>
    <w:p w:rsidR="00600783" w:rsidRDefault="00600783" w:rsidP="00600783">
      <w:pPr>
        <w:jc w:val="center"/>
        <w:rPr>
          <w:b/>
          <w:sz w:val="28"/>
          <w:szCs w:val="28"/>
        </w:rPr>
      </w:pPr>
      <w:r>
        <w:rPr>
          <w:b/>
          <w:sz w:val="28"/>
          <w:szCs w:val="28"/>
        </w:rPr>
        <w:t>МУНИЦИПАЛЬНОГО ОКРУГА</w:t>
      </w:r>
    </w:p>
    <w:p w:rsidR="00600783" w:rsidRDefault="00600783" w:rsidP="00600783">
      <w:pPr>
        <w:jc w:val="center"/>
        <w:rPr>
          <w:b/>
          <w:sz w:val="28"/>
          <w:szCs w:val="28"/>
        </w:rPr>
      </w:pPr>
      <w:r>
        <w:rPr>
          <w:b/>
          <w:sz w:val="28"/>
          <w:szCs w:val="28"/>
        </w:rPr>
        <w:t>КИРОВСКОЙ ОБЛАСТИ</w:t>
      </w:r>
    </w:p>
    <w:p w:rsidR="00600783" w:rsidRDefault="00600783" w:rsidP="00600783">
      <w:pPr>
        <w:jc w:val="center"/>
        <w:rPr>
          <w:b/>
          <w:sz w:val="28"/>
          <w:szCs w:val="28"/>
        </w:rPr>
      </w:pPr>
    </w:p>
    <w:p w:rsidR="00600783" w:rsidRPr="00595616" w:rsidRDefault="00600783" w:rsidP="00600783">
      <w:pPr>
        <w:jc w:val="center"/>
        <w:rPr>
          <w:b/>
          <w:sz w:val="32"/>
          <w:szCs w:val="32"/>
        </w:rPr>
      </w:pPr>
      <w:r w:rsidRPr="00595616">
        <w:rPr>
          <w:b/>
          <w:sz w:val="32"/>
          <w:szCs w:val="32"/>
        </w:rPr>
        <w:t>ПОСТАНОВЛЕНИЕ</w:t>
      </w:r>
    </w:p>
    <w:p w:rsidR="00600783" w:rsidRDefault="00600783" w:rsidP="00600783"/>
    <w:p w:rsidR="00600783" w:rsidRDefault="00600783" w:rsidP="00600783">
      <w:pPr>
        <w:rPr>
          <w:b/>
          <w:sz w:val="28"/>
          <w:szCs w:val="28"/>
        </w:rPr>
      </w:pPr>
    </w:p>
    <w:p w:rsidR="00600783" w:rsidRDefault="00600783" w:rsidP="00600783">
      <w:pPr>
        <w:rPr>
          <w:b/>
          <w:sz w:val="28"/>
          <w:szCs w:val="28"/>
        </w:rPr>
      </w:pPr>
      <w:r>
        <w:rPr>
          <w:sz w:val="28"/>
          <w:szCs w:val="28"/>
          <w:u w:val="single"/>
        </w:rPr>
        <w:t>01.06.2023</w:t>
      </w:r>
      <w:r>
        <w:rPr>
          <w:sz w:val="28"/>
          <w:szCs w:val="28"/>
        </w:rPr>
        <w:t xml:space="preserve">                                                                                                     №</w:t>
      </w:r>
      <w:r>
        <w:rPr>
          <w:sz w:val="28"/>
          <w:szCs w:val="28"/>
          <w:u w:val="single"/>
        </w:rPr>
        <w:t>330</w:t>
      </w:r>
    </w:p>
    <w:p w:rsidR="00600783" w:rsidRDefault="00600783" w:rsidP="00600783">
      <w:pPr>
        <w:jc w:val="center"/>
        <w:rPr>
          <w:sz w:val="28"/>
          <w:szCs w:val="28"/>
        </w:rPr>
      </w:pPr>
      <w:r>
        <w:rPr>
          <w:sz w:val="28"/>
          <w:szCs w:val="28"/>
        </w:rPr>
        <w:t>пгт Кикнур</w:t>
      </w:r>
    </w:p>
    <w:p w:rsidR="00600783" w:rsidRDefault="00600783" w:rsidP="00600783">
      <w:pPr>
        <w:jc w:val="center"/>
        <w:rPr>
          <w:sz w:val="28"/>
          <w:szCs w:val="28"/>
        </w:rPr>
      </w:pPr>
    </w:p>
    <w:p w:rsidR="00600783" w:rsidRDefault="00600783" w:rsidP="00600783">
      <w:pPr>
        <w:jc w:val="center"/>
        <w:rPr>
          <w:sz w:val="28"/>
          <w:szCs w:val="28"/>
        </w:rPr>
      </w:pPr>
    </w:p>
    <w:p w:rsidR="00600783" w:rsidRPr="00BD0F08" w:rsidRDefault="00600783" w:rsidP="00600783">
      <w:pPr>
        <w:jc w:val="center"/>
        <w:rPr>
          <w:b/>
          <w:sz w:val="28"/>
          <w:szCs w:val="28"/>
        </w:rPr>
      </w:pPr>
      <w:r w:rsidRPr="00BD0F08">
        <w:rPr>
          <w:b/>
          <w:sz w:val="28"/>
          <w:szCs w:val="28"/>
        </w:rPr>
        <w:t>Об утверждении перечня должностей муниципальной службы,</w:t>
      </w:r>
    </w:p>
    <w:p w:rsidR="00600783" w:rsidRPr="00BD0F08" w:rsidRDefault="00600783" w:rsidP="00600783">
      <w:pPr>
        <w:jc w:val="center"/>
        <w:rPr>
          <w:b/>
          <w:sz w:val="28"/>
          <w:szCs w:val="28"/>
        </w:rPr>
      </w:pPr>
      <w:r w:rsidRPr="00BD0F08">
        <w:rPr>
          <w:b/>
          <w:sz w:val="28"/>
          <w:szCs w:val="28"/>
        </w:rPr>
        <w:t>при назначении на которые граждане и при замещении которых</w:t>
      </w:r>
    </w:p>
    <w:p w:rsidR="00600783" w:rsidRDefault="00600783" w:rsidP="00600783">
      <w:pPr>
        <w:jc w:val="center"/>
        <w:rPr>
          <w:b/>
          <w:sz w:val="28"/>
          <w:szCs w:val="28"/>
        </w:rPr>
      </w:pPr>
      <w:r w:rsidRPr="00BD0F08">
        <w:rPr>
          <w:b/>
          <w:sz w:val="28"/>
          <w:szCs w:val="28"/>
        </w:rPr>
        <w:t xml:space="preserve">муниципальные служащие администрации Кикнурского </w:t>
      </w:r>
      <w:r>
        <w:rPr>
          <w:b/>
          <w:sz w:val="28"/>
          <w:szCs w:val="28"/>
        </w:rPr>
        <w:t xml:space="preserve">муниципального округа обязаны </w:t>
      </w:r>
      <w:r w:rsidRPr="00BD0F08">
        <w:rPr>
          <w:b/>
          <w:sz w:val="28"/>
          <w:szCs w:val="28"/>
        </w:rPr>
        <w:t xml:space="preserve">представлять сведения о своих доходах, </w:t>
      </w:r>
      <w:r>
        <w:rPr>
          <w:b/>
          <w:sz w:val="28"/>
          <w:szCs w:val="28"/>
        </w:rPr>
        <w:t xml:space="preserve">расходах, </w:t>
      </w:r>
      <w:r w:rsidRPr="00BD0F08">
        <w:rPr>
          <w:b/>
          <w:sz w:val="28"/>
          <w:szCs w:val="28"/>
        </w:rPr>
        <w:t>об имуществе и обязательствах имущественного характера, а также</w:t>
      </w:r>
      <w:r>
        <w:rPr>
          <w:b/>
          <w:sz w:val="28"/>
          <w:szCs w:val="28"/>
        </w:rPr>
        <w:t xml:space="preserve"> сведения о </w:t>
      </w:r>
      <w:r w:rsidRPr="00BD0F08">
        <w:rPr>
          <w:b/>
          <w:sz w:val="28"/>
          <w:szCs w:val="28"/>
        </w:rPr>
        <w:t xml:space="preserve">доходах, </w:t>
      </w:r>
      <w:r>
        <w:rPr>
          <w:b/>
          <w:sz w:val="28"/>
          <w:szCs w:val="28"/>
        </w:rPr>
        <w:t xml:space="preserve">расходах, </w:t>
      </w:r>
      <w:r w:rsidRPr="00BD0F08">
        <w:rPr>
          <w:b/>
          <w:sz w:val="28"/>
          <w:szCs w:val="28"/>
        </w:rPr>
        <w:t>об имуществе и обязательствах</w:t>
      </w:r>
      <w:r>
        <w:rPr>
          <w:b/>
          <w:sz w:val="28"/>
          <w:szCs w:val="28"/>
        </w:rPr>
        <w:t xml:space="preserve"> </w:t>
      </w:r>
      <w:r w:rsidRPr="00BD0F08">
        <w:rPr>
          <w:b/>
          <w:sz w:val="28"/>
          <w:szCs w:val="28"/>
        </w:rPr>
        <w:t>имущественного характера своих супруги (супруга)</w:t>
      </w:r>
      <w:r>
        <w:rPr>
          <w:b/>
          <w:sz w:val="28"/>
          <w:szCs w:val="28"/>
        </w:rPr>
        <w:t xml:space="preserve"> </w:t>
      </w:r>
      <w:r w:rsidRPr="00BD0F08">
        <w:rPr>
          <w:b/>
          <w:sz w:val="28"/>
          <w:szCs w:val="28"/>
        </w:rPr>
        <w:t>и несовершеннолетних детей</w:t>
      </w:r>
    </w:p>
    <w:p w:rsidR="00600783" w:rsidRDefault="00600783" w:rsidP="00600783">
      <w:pPr>
        <w:jc w:val="center"/>
        <w:rPr>
          <w:b/>
          <w:sz w:val="28"/>
          <w:szCs w:val="28"/>
        </w:rPr>
      </w:pPr>
    </w:p>
    <w:p w:rsidR="00600783" w:rsidRDefault="00600783" w:rsidP="00600783">
      <w:pPr>
        <w:jc w:val="center"/>
        <w:rPr>
          <w:b/>
          <w:sz w:val="28"/>
          <w:szCs w:val="28"/>
        </w:rPr>
      </w:pPr>
    </w:p>
    <w:p w:rsidR="00600783" w:rsidRPr="00600783" w:rsidRDefault="00600783" w:rsidP="00600783">
      <w:pPr>
        <w:pStyle w:val="ConsPlusNormal"/>
        <w:spacing w:line="460" w:lineRule="exact"/>
        <w:ind w:firstLine="720"/>
        <w:jc w:val="both"/>
        <w:rPr>
          <w:rFonts w:ascii="Times New Roman" w:hAnsi="Times New Roman" w:cs="Times New Roman"/>
          <w:sz w:val="28"/>
          <w:szCs w:val="28"/>
        </w:rPr>
      </w:pPr>
      <w:r w:rsidRPr="00600783">
        <w:rPr>
          <w:rFonts w:ascii="Times New Roman" w:hAnsi="Times New Roman" w:cs="Times New Roman"/>
          <w:sz w:val="28"/>
          <w:szCs w:val="28"/>
        </w:rPr>
        <w:t>В соответствии со ст. 15 Федерального закона от 02.03.2007 № 25-ФЗ «О муниципальной службе в Российской Федерации», со ст. 8 Федерального закона от 25.12.2008 № 273-ФЗ «О противодействии коррупции», руководствуясь Указом Президента РФ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администрация Кикнурского муниципального округа ПОСТАНОВЛЯЕТ:</w:t>
      </w:r>
    </w:p>
    <w:p w:rsidR="00600783" w:rsidRPr="00600783" w:rsidRDefault="00600783" w:rsidP="00600783">
      <w:pPr>
        <w:pStyle w:val="ConsPlusNormal"/>
        <w:spacing w:line="460" w:lineRule="exact"/>
        <w:ind w:firstLine="720"/>
        <w:jc w:val="both"/>
        <w:rPr>
          <w:rFonts w:ascii="Times New Roman" w:hAnsi="Times New Roman" w:cs="Times New Roman"/>
          <w:sz w:val="28"/>
          <w:szCs w:val="28"/>
        </w:rPr>
      </w:pPr>
      <w:r w:rsidRPr="00600783">
        <w:rPr>
          <w:rFonts w:ascii="Times New Roman" w:hAnsi="Times New Roman" w:cs="Times New Roman"/>
          <w:sz w:val="28"/>
          <w:szCs w:val="28"/>
        </w:rPr>
        <w:t>1. Утвердить перечень должностей муниципальной службы, при назначении на которые граждане и при замещении которых муниципальные служащие администрации Кикнурского муниципального округа Кировской области обязаны представлять сведения о своих</w:t>
      </w:r>
      <w:r>
        <w:rPr>
          <w:sz w:val="28"/>
          <w:szCs w:val="28"/>
        </w:rPr>
        <w:t xml:space="preserve"> </w:t>
      </w:r>
      <w:r w:rsidRPr="00600783">
        <w:rPr>
          <w:rFonts w:ascii="Times New Roman" w:hAnsi="Times New Roman" w:cs="Times New Roman"/>
          <w:sz w:val="28"/>
          <w:szCs w:val="28"/>
        </w:rPr>
        <w:t xml:space="preserve">доходах, расходах, об имуществе и обязательствах имущественного характера, а также сведения о </w:t>
      </w:r>
      <w:r w:rsidRPr="00600783">
        <w:rPr>
          <w:rFonts w:ascii="Times New Roman" w:hAnsi="Times New Roman" w:cs="Times New Roman"/>
          <w:sz w:val="28"/>
          <w:szCs w:val="28"/>
        </w:rPr>
        <w:lastRenderedPageBreak/>
        <w:t>доходах, расходах, об имуществе и обязательствах имущественного характера своих супруги (супруга) и несовершеннолетних детей согласно приложению.</w:t>
      </w:r>
    </w:p>
    <w:p w:rsidR="00600783" w:rsidRPr="00600783" w:rsidRDefault="00600783" w:rsidP="00600783">
      <w:pPr>
        <w:pStyle w:val="ConsPlusNormal"/>
        <w:spacing w:line="460" w:lineRule="exact"/>
        <w:ind w:firstLine="720"/>
        <w:jc w:val="both"/>
        <w:rPr>
          <w:rFonts w:ascii="Times New Roman" w:hAnsi="Times New Roman" w:cs="Times New Roman"/>
          <w:sz w:val="28"/>
          <w:szCs w:val="28"/>
        </w:rPr>
      </w:pPr>
      <w:r w:rsidRPr="00600783">
        <w:rPr>
          <w:rFonts w:ascii="Times New Roman" w:hAnsi="Times New Roman" w:cs="Times New Roman"/>
          <w:sz w:val="28"/>
          <w:szCs w:val="28"/>
        </w:rPr>
        <w:t>2. Управляющему делами, заведующему отделом материально-технического обеспечения ознакомить муниципальных служащих администрации Кикнурского муниципального округа с настоящим постановлением под роспись.</w:t>
      </w:r>
    </w:p>
    <w:p w:rsidR="00600783" w:rsidRPr="00600783" w:rsidRDefault="00600783" w:rsidP="00600783">
      <w:pPr>
        <w:pStyle w:val="ConsPlusNormal"/>
        <w:spacing w:line="460" w:lineRule="exact"/>
        <w:ind w:firstLine="720"/>
        <w:jc w:val="both"/>
        <w:rPr>
          <w:rFonts w:ascii="Times New Roman" w:hAnsi="Times New Roman" w:cs="Times New Roman"/>
          <w:sz w:val="28"/>
          <w:szCs w:val="28"/>
        </w:rPr>
      </w:pPr>
      <w:r w:rsidRPr="00600783">
        <w:rPr>
          <w:rFonts w:ascii="Times New Roman" w:hAnsi="Times New Roman" w:cs="Times New Roman"/>
          <w:sz w:val="28"/>
          <w:szCs w:val="28"/>
        </w:rPr>
        <w:t>3. Считать утратившим силу постановление администрации Кикнурского района от 23.12.2020 № 370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Кикнурского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00783" w:rsidRPr="00600783" w:rsidRDefault="00600783" w:rsidP="00600783">
      <w:pPr>
        <w:pStyle w:val="ConsPlusNormal"/>
        <w:spacing w:line="460" w:lineRule="exact"/>
        <w:ind w:firstLine="720"/>
        <w:jc w:val="both"/>
        <w:rPr>
          <w:rFonts w:ascii="Times New Roman" w:hAnsi="Times New Roman" w:cs="Times New Roman"/>
          <w:sz w:val="28"/>
          <w:szCs w:val="28"/>
        </w:rPr>
      </w:pPr>
      <w:r w:rsidRPr="00600783">
        <w:rPr>
          <w:rFonts w:ascii="Times New Roman" w:hAnsi="Times New Roman" w:cs="Times New Roman"/>
          <w:sz w:val="28"/>
          <w:szCs w:val="28"/>
        </w:rPr>
        <w:t xml:space="preserve">4. Настоящее постановление вступает в силу после официального опубликования. </w:t>
      </w:r>
    </w:p>
    <w:p w:rsidR="00600783" w:rsidRPr="00600783" w:rsidRDefault="00600783" w:rsidP="00600783">
      <w:pPr>
        <w:pStyle w:val="aff4"/>
        <w:tabs>
          <w:tab w:val="left" w:pos="7740"/>
        </w:tabs>
        <w:rPr>
          <w:rFonts w:ascii="Times New Roman" w:hAnsi="Times New Roman"/>
          <w:sz w:val="28"/>
          <w:szCs w:val="28"/>
        </w:rPr>
      </w:pPr>
    </w:p>
    <w:p w:rsidR="00600783" w:rsidRPr="00600783" w:rsidRDefault="00600783" w:rsidP="00600783">
      <w:pPr>
        <w:pStyle w:val="aff4"/>
        <w:rPr>
          <w:rFonts w:ascii="Times New Roman" w:hAnsi="Times New Roman"/>
          <w:sz w:val="28"/>
          <w:szCs w:val="28"/>
        </w:rPr>
      </w:pPr>
      <w:r w:rsidRPr="00600783">
        <w:rPr>
          <w:rFonts w:ascii="Times New Roman" w:hAnsi="Times New Roman"/>
          <w:sz w:val="28"/>
          <w:szCs w:val="28"/>
        </w:rPr>
        <w:t>Глава Кикнурского</w:t>
      </w:r>
    </w:p>
    <w:p w:rsidR="00600783" w:rsidRPr="00600783" w:rsidRDefault="00600783" w:rsidP="00600783">
      <w:pPr>
        <w:pStyle w:val="aff4"/>
        <w:tabs>
          <w:tab w:val="left" w:pos="7020"/>
          <w:tab w:val="left" w:pos="7740"/>
        </w:tabs>
        <w:rPr>
          <w:rFonts w:ascii="Times New Roman" w:hAnsi="Times New Roman"/>
          <w:sz w:val="28"/>
          <w:szCs w:val="28"/>
        </w:rPr>
      </w:pPr>
      <w:r w:rsidRPr="00600783">
        <w:rPr>
          <w:rFonts w:ascii="Times New Roman" w:hAnsi="Times New Roman"/>
          <w:sz w:val="28"/>
          <w:szCs w:val="28"/>
        </w:rPr>
        <w:t>муниципального округа     С.Ю. Галкин</w:t>
      </w:r>
    </w:p>
    <w:p w:rsidR="00600783" w:rsidRDefault="00600783" w:rsidP="00600783">
      <w:pPr>
        <w:pStyle w:val="aff4"/>
      </w:pPr>
    </w:p>
    <w:p w:rsidR="00600783" w:rsidRDefault="00600783" w:rsidP="00600783">
      <w:pPr>
        <w:pStyle w:val="aff4"/>
      </w:pPr>
      <w:r>
        <w:t xml:space="preserve">                                                                      </w:t>
      </w:r>
    </w:p>
    <w:p w:rsidR="00600783" w:rsidRPr="00600783" w:rsidRDefault="00600783" w:rsidP="00600783">
      <w:pPr>
        <w:pStyle w:val="aff4"/>
        <w:rPr>
          <w:sz w:val="28"/>
          <w:szCs w:val="28"/>
        </w:rPr>
      </w:pPr>
      <w:r>
        <w:br w:type="page"/>
      </w:r>
      <w:r>
        <w:lastRenderedPageBreak/>
        <w:t xml:space="preserve">                                                                                                  </w:t>
      </w:r>
      <w:r w:rsidRPr="00600783">
        <w:rPr>
          <w:sz w:val="28"/>
          <w:szCs w:val="28"/>
        </w:rPr>
        <w:t>УТВЕРЖДЕН</w:t>
      </w:r>
    </w:p>
    <w:p w:rsidR="00600783" w:rsidRPr="00600783" w:rsidRDefault="00600783" w:rsidP="00600783">
      <w:pPr>
        <w:pStyle w:val="aff4"/>
        <w:rPr>
          <w:sz w:val="28"/>
          <w:szCs w:val="28"/>
        </w:rPr>
      </w:pPr>
    </w:p>
    <w:p w:rsidR="00600783" w:rsidRPr="00600783" w:rsidRDefault="00600783" w:rsidP="00600783">
      <w:pPr>
        <w:pStyle w:val="aff4"/>
        <w:ind w:left="4248" w:firstLine="708"/>
        <w:rPr>
          <w:sz w:val="28"/>
          <w:szCs w:val="28"/>
        </w:rPr>
      </w:pPr>
      <w:r w:rsidRPr="00600783">
        <w:rPr>
          <w:sz w:val="28"/>
          <w:szCs w:val="28"/>
        </w:rPr>
        <w:t>постановлением администрации</w:t>
      </w:r>
    </w:p>
    <w:p w:rsidR="00600783" w:rsidRPr="00600783" w:rsidRDefault="00600783" w:rsidP="00600783">
      <w:pPr>
        <w:pStyle w:val="aff4"/>
        <w:ind w:left="4248" w:firstLine="708"/>
        <w:rPr>
          <w:sz w:val="28"/>
          <w:szCs w:val="28"/>
        </w:rPr>
      </w:pPr>
      <w:r w:rsidRPr="00600783">
        <w:rPr>
          <w:sz w:val="28"/>
          <w:szCs w:val="28"/>
        </w:rPr>
        <w:t xml:space="preserve">Кикнурского муниципального </w:t>
      </w:r>
    </w:p>
    <w:p w:rsidR="00600783" w:rsidRPr="00600783" w:rsidRDefault="00600783" w:rsidP="00600783">
      <w:pPr>
        <w:pStyle w:val="aff4"/>
        <w:ind w:left="4248" w:firstLine="708"/>
        <w:rPr>
          <w:sz w:val="28"/>
          <w:szCs w:val="28"/>
        </w:rPr>
      </w:pPr>
      <w:r w:rsidRPr="00600783">
        <w:rPr>
          <w:sz w:val="28"/>
          <w:szCs w:val="28"/>
        </w:rPr>
        <w:t>округа Кировской области</w:t>
      </w:r>
    </w:p>
    <w:p w:rsidR="00600783" w:rsidRPr="00600783" w:rsidRDefault="00600783" w:rsidP="00600783">
      <w:pPr>
        <w:pStyle w:val="aff4"/>
        <w:tabs>
          <w:tab w:val="left" w:pos="7840"/>
        </w:tabs>
        <w:ind w:left="4248" w:firstLine="708"/>
        <w:rPr>
          <w:sz w:val="28"/>
          <w:szCs w:val="28"/>
        </w:rPr>
      </w:pPr>
      <w:r w:rsidRPr="00600783">
        <w:rPr>
          <w:sz w:val="28"/>
          <w:szCs w:val="28"/>
        </w:rPr>
        <w:t xml:space="preserve">от 01.06.2023 №330 </w:t>
      </w:r>
    </w:p>
    <w:p w:rsidR="00600783" w:rsidRPr="00600783" w:rsidRDefault="00600783" w:rsidP="00600783">
      <w:pPr>
        <w:rPr>
          <w:sz w:val="28"/>
          <w:szCs w:val="28"/>
        </w:rPr>
      </w:pPr>
    </w:p>
    <w:p w:rsidR="00600783" w:rsidRPr="009317CA" w:rsidRDefault="00600783" w:rsidP="00600783">
      <w:pPr>
        <w:rPr>
          <w:sz w:val="28"/>
          <w:szCs w:val="28"/>
        </w:rPr>
      </w:pPr>
    </w:p>
    <w:p w:rsidR="00600783" w:rsidRDefault="00600783" w:rsidP="00600783">
      <w:pPr>
        <w:tabs>
          <w:tab w:val="left" w:pos="3160"/>
        </w:tabs>
        <w:jc w:val="center"/>
        <w:rPr>
          <w:b/>
          <w:sz w:val="28"/>
          <w:szCs w:val="28"/>
        </w:rPr>
      </w:pPr>
      <w:r>
        <w:rPr>
          <w:b/>
          <w:sz w:val="28"/>
          <w:szCs w:val="28"/>
        </w:rPr>
        <w:t>ПЕРЕЧЕНЬ</w:t>
      </w:r>
    </w:p>
    <w:p w:rsidR="00600783" w:rsidRDefault="00600783" w:rsidP="00600783">
      <w:pPr>
        <w:tabs>
          <w:tab w:val="left" w:pos="3160"/>
        </w:tabs>
        <w:jc w:val="center"/>
        <w:rPr>
          <w:b/>
          <w:sz w:val="28"/>
          <w:szCs w:val="28"/>
        </w:rPr>
      </w:pPr>
      <w:r w:rsidRPr="00DE07A0">
        <w:rPr>
          <w:b/>
          <w:sz w:val="28"/>
          <w:szCs w:val="28"/>
        </w:rPr>
        <w:t>должностей муни</w:t>
      </w:r>
      <w:r>
        <w:rPr>
          <w:b/>
          <w:sz w:val="28"/>
          <w:szCs w:val="28"/>
        </w:rPr>
        <w:t>ципальной службы, при назначении</w:t>
      </w:r>
      <w:r w:rsidRPr="00DE07A0">
        <w:rPr>
          <w:b/>
          <w:sz w:val="28"/>
          <w:szCs w:val="28"/>
        </w:rPr>
        <w:t xml:space="preserve"> на которые граждане и при замещении которых муниципальные служащие администрации Кик</w:t>
      </w:r>
      <w:r>
        <w:rPr>
          <w:b/>
          <w:sz w:val="28"/>
          <w:szCs w:val="28"/>
        </w:rPr>
        <w:t>нурского муниципального округа</w:t>
      </w:r>
      <w:r w:rsidRPr="00DE07A0">
        <w:rPr>
          <w:b/>
          <w:sz w:val="28"/>
          <w:szCs w:val="28"/>
        </w:rPr>
        <w:t xml:space="preserve"> обязаны предоставлять сведения о своих доходах, </w:t>
      </w:r>
      <w:r>
        <w:rPr>
          <w:b/>
          <w:sz w:val="28"/>
          <w:szCs w:val="28"/>
        </w:rPr>
        <w:t xml:space="preserve">расходах, </w:t>
      </w:r>
      <w:r w:rsidRPr="00DE07A0">
        <w:rPr>
          <w:b/>
          <w:sz w:val="28"/>
          <w:szCs w:val="28"/>
        </w:rPr>
        <w:t xml:space="preserve">об имуществе и обязательствах имущественного характера, а также сведения о доходах, </w:t>
      </w:r>
      <w:r>
        <w:rPr>
          <w:b/>
          <w:sz w:val="28"/>
          <w:szCs w:val="28"/>
        </w:rPr>
        <w:t xml:space="preserve">расходах, </w:t>
      </w:r>
      <w:r w:rsidRPr="00DE07A0">
        <w:rPr>
          <w:b/>
          <w:sz w:val="28"/>
          <w:szCs w:val="28"/>
        </w:rPr>
        <w:t>об имуществе и обязательствах имуществ</w:t>
      </w:r>
      <w:r>
        <w:rPr>
          <w:b/>
          <w:sz w:val="28"/>
          <w:szCs w:val="28"/>
        </w:rPr>
        <w:t xml:space="preserve">енного характера своих супруги </w:t>
      </w:r>
      <w:r w:rsidRPr="00DE07A0">
        <w:rPr>
          <w:b/>
          <w:sz w:val="28"/>
          <w:szCs w:val="28"/>
        </w:rPr>
        <w:t>(супруга) и несовершеннолетних детей</w:t>
      </w:r>
    </w:p>
    <w:p w:rsidR="00600783" w:rsidRPr="00B749A0" w:rsidRDefault="00600783" w:rsidP="00600783">
      <w:pPr>
        <w:tabs>
          <w:tab w:val="left" w:pos="3160"/>
        </w:tabs>
        <w:ind w:firstLine="709"/>
        <w:jc w:val="both"/>
        <w:rPr>
          <w:b/>
          <w:sz w:val="28"/>
          <w:szCs w:val="28"/>
        </w:rPr>
      </w:pPr>
    </w:p>
    <w:p w:rsidR="00600783" w:rsidRPr="00B749A0" w:rsidRDefault="00600783" w:rsidP="00600783">
      <w:pPr>
        <w:spacing w:after="1" w:line="360" w:lineRule="auto"/>
        <w:ind w:firstLine="709"/>
        <w:jc w:val="both"/>
        <w:rPr>
          <w:sz w:val="28"/>
          <w:szCs w:val="28"/>
        </w:rPr>
      </w:pPr>
      <w:r w:rsidRPr="00B749A0">
        <w:rPr>
          <w:sz w:val="28"/>
          <w:szCs w:val="28"/>
        </w:rPr>
        <w:t xml:space="preserve">1. Должности муниципальной службы, относящиеся в соответствии с </w:t>
      </w:r>
      <w:hyperlink r:id="rId18" w:history="1">
        <w:r w:rsidRPr="00B749A0">
          <w:rPr>
            <w:sz w:val="28"/>
            <w:szCs w:val="28"/>
          </w:rPr>
          <w:t>реестром</w:t>
        </w:r>
      </w:hyperlink>
      <w:r w:rsidRPr="00B749A0">
        <w:rPr>
          <w:sz w:val="28"/>
          <w:szCs w:val="28"/>
        </w:rPr>
        <w:t xml:space="preserve"> должностей муниципальной службы в </w:t>
      </w:r>
      <w:r>
        <w:rPr>
          <w:sz w:val="28"/>
          <w:szCs w:val="28"/>
        </w:rPr>
        <w:t xml:space="preserve">администрации Кикнурского муниципального округа </w:t>
      </w:r>
      <w:r w:rsidRPr="00B749A0">
        <w:rPr>
          <w:sz w:val="28"/>
          <w:szCs w:val="28"/>
        </w:rPr>
        <w:t>к высшей, главной и ведущей группам должностей муниципальной службы.</w:t>
      </w:r>
    </w:p>
    <w:p w:rsidR="00600783" w:rsidRDefault="00600783" w:rsidP="00600783">
      <w:pPr>
        <w:spacing w:after="1" w:line="360" w:lineRule="auto"/>
        <w:ind w:firstLine="709"/>
        <w:jc w:val="both"/>
        <w:rPr>
          <w:sz w:val="28"/>
          <w:szCs w:val="28"/>
        </w:rPr>
      </w:pPr>
      <w:r w:rsidRPr="00B749A0">
        <w:rPr>
          <w:sz w:val="28"/>
          <w:szCs w:val="28"/>
        </w:rPr>
        <w:t xml:space="preserve">2. Должности муниципальной службы, относящиеся в соответствии с </w:t>
      </w:r>
      <w:hyperlink r:id="rId19" w:history="1">
        <w:r w:rsidRPr="00B749A0">
          <w:rPr>
            <w:sz w:val="28"/>
            <w:szCs w:val="28"/>
          </w:rPr>
          <w:t>реестром</w:t>
        </w:r>
      </w:hyperlink>
      <w:r w:rsidRPr="00B749A0">
        <w:rPr>
          <w:sz w:val="28"/>
          <w:szCs w:val="28"/>
        </w:rPr>
        <w:t xml:space="preserve"> должностей муниципальной службы </w:t>
      </w:r>
      <w:r>
        <w:rPr>
          <w:sz w:val="28"/>
          <w:szCs w:val="28"/>
        </w:rPr>
        <w:t>в администрации Кикнурского муниципального округа</w:t>
      </w:r>
      <w:r w:rsidRPr="00B749A0">
        <w:rPr>
          <w:sz w:val="28"/>
          <w:szCs w:val="28"/>
        </w:rPr>
        <w:t xml:space="preserve"> к старшей группе должностей муниципальной службы:</w:t>
      </w:r>
    </w:p>
    <w:p w:rsidR="00600783" w:rsidRDefault="00600783" w:rsidP="00600783">
      <w:pPr>
        <w:spacing w:after="1" w:line="360" w:lineRule="auto"/>
        <w:ind w:firstLine="709"/>
        <w:jc w:val="both"/>
        <w:rPr>
          <w:sz w:val="28"/>
          <w:szCs w:val="28"/>
        </w:rPr>
      </w:pPr>
      <w:r>
        <w:rPr>
          <w:sz w:val="28"/>
          <w:szCs w:val="28"/>
        </w:rPr>
        <w:t>главный специалист управления образования;</w:t>
      </w:r>
    </w:p>
    <w:p w:rsidR="00600783" w:rsidRDefault="00600783" w:rsidP="00600783">
      <w:pPr>
        <w:spacing w:after="1" w:line="360" w:lineRule="auto"/>
        <w:ind w:firstLine="709"/>
        <w:jc w:val="both"/>
        <w:rPr>
          <w:sz w:val="28"/>
          <w:szCs w:val="28"/>
        </w:rPr>
      </w:pPr>
      <w:r>
        <w:rPr>
          <w:sz w:val="28"/>
          <w:szCs w:val="28"/>
        </w:rPr>
        <w:t>главный специалист финансового управления;</w:t>
      </w:r>
    </w:p>
    <w:p w:rsidR="00600783" w:rsidRDefault="00600783" w:rsidP="00600783">
      <w:pPr>
        <w:spacing w:after="1" w:line="360" w:lineRule="auto"/>
        <w:ind w:firstLine="709"/>
        <w:jc w:val="both"/>
        <w:rPr>
          <w:sz w:val="28"/>
          <w:szCs w:val="28"/>
        </w:rPr>
      </w:pPr>
      <w:r>
        <w:rPr>
          <w:sz w:val="28"/>
          <w:szCs w:val="28"/>
        </w:rPr>
        <w:t>главный специалист по финансовому контролю финансового управления;</w:t>
      </w:r>
    </w:p>
    <w:p w:rsidR="00600783" w:rsidRDefault="00600783" w:rsidP="00600783">
      <w:pPr>
        <w:spacing w:after="1" w:line="360" w:lineRule="auto"/>
        <w:ind w:firstLine="709"/>
        <w:jc w:val="both"/>
        <w:rPr>
          <w:sz w:val="28"/>
          <w:szCs w:val="28"/>
        </w:rPr>
      </w:pPr>
      <w:r>
        <w:rPr>
          <w:sz w:val="28"/>
          <w:szCs w:val="28"/>
        </w:rPr>
        <w:t>главный</w:t>
      </w:r>
      <w:r w:rsidRPr="00604D4C">
        <w:rPr>
          <w:sz w:val="28"/>
          <w:szCs w:val="28"/>
        </w:rPr>
        <w:t xml:space="preserve"> специалист по расходам</w:t>
      </w:r>
      <w:r w:rsidRPr="00A81ED9">
        <w:rPr>
          <w:sz w:val="28"/>
          <w:szCs w:val="28"/>
        </w:rPr>
        <w:t xml:space="preserve"> </w:t>
      </w:r>
      <w:r>
        <w:rPr>
          <w:sz w:val="28"/>
          <w:szCs w:val="28"/>
        </w:rPr>
        <w:t>финансового управления;</w:t>
      </w:r>
    </w:p>
    <w:p w:rsidR="00600783" w:rsidRDefault="00600783" w:rsidP="00600783">
      <w:pPr>
        <w:spacing w:after="1" w:line="360" w:lineRule="auto"/>
        <w:ind w:firstLine="709"/>
        <w:jc w:val="both"/>
        <w:rPr>
          <w:sz w:val="28"/>
          <w:szCs w:val="28"/>
        </w:rPr>
      </w:pPr>
      <w:r>
        <w:rPr>
          <w:sz w:val="28"/>
          <w:szCs w:val="28"/>
        </w:rPr>
        <w:t>г</w:t>
      </w:r>
      <w:r w:rsidRPr="00604D4C">
        <w:rPr>
          <w:sz w:val="28"/>
          <w:szCs w:val="28"/>
        </w:rPr>
        <w:t xml:space="preserve">лавный специалист </w:t>
      </w:r>
      <w:r>
        <w:rPr>
          <w:sz w:val="28"/>
          <w:szCs w:val="28"/>
        </w:rPr>
        <w:t>финансового управления;</w:t>
      </w:r>
    </w:p>
    <w:p w:rsidR="00600783" w:rsidRDefault="00600783" w:rsidP="00600783">
      <w:pPr>
        <w:spacing w:after="1" w:line="360" w:lineRule="auto"/>
        <w:ind w:firstLine="709"/>
        <w:jc w:val="both"/>
        <w:rPr>
          <w:sz w:val="28"/>
          <w:szCs w:val="28"/>
        </w:rPr>
      </w:pPr>
      <w:r>
        <w:rPr>
          <w:sz w:val="28"/>
          <w:szCs w:val="28"/>
        </w:rPr>
        <w:t>главный специалист финансового управления;</w:t>
      </w:r>
    </w:p>
    <w:p w:rsidR="00600783" w:rsidRDefault="00600783" w:rsidP="00600783">
      <w:pPr>
        <w:spacing w:after="1" w:line="360" w:lineRule="auto"/>
        <w:ind w:firstLine="709"/>
        <w:jc w:val="both"/>
        <w:rPr>
          <w:sz w:val="28"/>
          <w:szCs w:val="28"/>
        </w:rPr>
      </w:pPr>
      <w:r>
        <w:rPr>
          <w:sz w:val="28"/>
          <w:szCs w:val="28"/>
        </w:rPr>
        <w:t>ведущий специалист финансового управления;</w:t>
      </w:r>
    </w:p>
    <w:p w:rsidR="00600783" w:rsidRDefault="00600783" w:rsidP="00600783">
      <w:pPr>
        <w:tabs>
          <w:tab w:val="left" w:pos="540"/>
        </w:tabs>
        <w:spacing w:line="360" w:lineRule="auto"/>
        <w:ind w:firstLine="709"/>
        <w:jc w:val="both"/>
        <w:rPr>
          <w:sz w:val="28"/>
          <w:szCs w:val="28"/>
        </w:rPr>
      </w:pPr>
      <w:r>
        <w:rPr>
          <w:sz w:val="28"/>
          <w:szCs w:val="28"/>
        </w:rPr>
        <w:t xml:space="preserve">главный специалист </w:t>
      </w:r>
      <w:r w:rsidRPr="00B749A0">
        <w:rPr>
          <w:sz w:val="28"/>
          <w:szCs w:val="28"/>
        </w:rPr>
        <w:t>отдела по муниципальному имуществу и земельным ресурсам;</w:t>
      </w:r>
    </w:p>
    <w:p w:rsidR="00600783" w:rsidRDefault="00600783" w:rsidP="00600783">
      <w:pPr>
        <w:tabs>
          <w:tab w:val="left" w:pos="540"/>
        </w:tabs>
        <w:spacing w:line="360" w:lineRule="auto"/>
        <w:ind w:firstLine="709"/>
        <w:jc w:val="both"/>
        <w:rPr>
          <w:sz w:val="28"/>
          <w:szCs w:val="28"/>
        </w:rPr>
      </w:pPr>
      <w:r>
        <w:rPr>
          <w:sz w:val="28"/>
          <w:szCs w:val="28"/>
        </w:rPr>
        <w:lastRenderedPageBreak/>
        <w:t xml:space="preserve">ведущий специалист </w:t>
      </w:r>
      <w:r w:rsidRPr="00B749A0">
        <w:rPr>
          <w:sz w:val="28"/>
          <w:szCs w:val="28"/>
        </w:rPr>
        <w:t>отдела по муниципальному имуществу и земельным ресурсам;</w:t>
      </w:r>
    </w:p>
    <w:p w:rsidR="00600783" w:rsidRDefault="00600783" w:rsidP="00600783">
      <w:pPr>
        <w:tabs>
          <w:tab w:val="left" w:pos="540"/>
        </w:tabs>
        <w:spacing w:line="360" w:lineRule="auto"/>
        <w:ind w:firstLine="709"/>
        <w:jc w:val="both"/>
        <w:rPr>
          <w:sz w:val="28"/>
          <w:szCs w:val="28"/>
        </w:rPr>
      </w:pPr>
      <w:r>
        <w:rPr>
          <w:sz w:val="28"/>
          <w:szCs w:val="28"/>
        </w:rPr>
        <w:t xml:space="preserve">ведущий специалист </w:t>
      </w:r>
      <w:r w:rsidRPr="00B749A0">
        <w:rPr>
          <w:sz w:val="28"/>
          <w:szCs w:val="28"/>
        </w:rPr>
        <w:t>отдела по муниципальному имуществу и земельным ресурсам;</w:t>
      </w:r>
    </w:p>
    <w:p w:rsidR="00600783" w:rsidRDefault="00600783" w:rsidP="00600783">
      <w:pPr>
        <w:tabs>
          <w:tab w:val="left" w:pos="540"/>
        </w:tabs>
        <w:spacing w:line="360" w:lineRule="auto"/>
        <w:ind w:firstLine="709"/>
        <w:jc w:val="both"/>
        <w:rPr>
          <w:sz w:val="28"/>
          <w:szCs w:val="28"/>
        </w:rPr>
      </w:pPr>
      <w:r>
        <w:rPr>
          <w:sz w:val="28"/>
          <w:szCs w:val="28"/>
        </w:rPr>
        <w:t>в</w:t>
      </w:r>
      <w:r w:rsidRPr="00E425C1">
        <w:rPr>
          <w:sz w:val="28"/>
          <w:szCs w:val="28"/>
        </w:rPr>
        <w:t>едущий специалист отдела по бухгалтерскому учету</w:t>
      </w:r>
      <w:r>
        <w:rPr>
          <w:sz w:val="28"/>
          <w:szCs w:val="28"/>
        </w:rPr>
        <w:t>;</w:t>
      </w:r>
    </w:p>
    <w:p w:rsidR="00600783" w:rsidRDefault="00600783" w:rsidP="00600783">
      <w:pPr>
        <w:tabs>
          <w:tab w:val="left" w:pos="540"/>
        </w:tabs>
        <w:spacing w:line="360" w:lineRule="auto"/>
        <w:ind w:firstLine="709"/>
        <w:jc w:val="both"/>
        <w:rPr>
          <w:sz w:val="28"/>
          <w:szCs w:val="28"/>
        </w:rPr>
      </w:pPr>
      <w:r>
        <w:rPr>
          <w:sz w:val="28"/>
          <w:szCs w:val="28"/>
        </w:rPr>
        <w:t>в</w:t>
      </w:r>
      <w:r w:rsidRPr="00E425C1">
        <w:rPr>
          <w:sz w:val="28"/>
          <w:szCs w:val="28"/>
        </w:rPr>
        <w:t>едущий специалист отдела по бухгалтерскому учету</w:t>
      </w:r>
      <w:r>
        <w:rPr>
          <w:sz w:val="28"/>
          <w:szCs w:val="28"/>
        </w:rPr>
        <w:t>;</w:t>
      </w:r>
    </w:p>
    <w:p w:rsidR="00600783" w:rsidRDefault="00600783" w:rsidP="00600783">
      <w:pPr>
        <w:tabs>
          <w:tab w:val="left" w:pos="540"/>
        </w:tabs>
        <w:spacing w:line="360" w:lineRule="auto"/>
        <w:ind w:firstLine="709"/>
        <w:jc w:val="both"/>
        <w:rPr>
          <w:sz w:val="28"/>
          <w:szCs w:val="28"/>
        </w:rPr>
      </w:pPr>
      <w:r>
        <w:rPr>
          <w:sz w:val="28"/>
          <w:szCs w:val="28"/>
        </w:rPr>
        <w:t>в</w:t>
      </w:r>
      <w:r w:rsidRPr="00E425C1">
        <w:rPr>
          <w:sz w:val="28"/>
          <w:szCs w:val="28"/>
        </w:rPr>
        <w:t>едущий специалист отдела по бухгалтерскому учету</w:t>
      </w:r>
    </w:p>
    <w:p w:rsidR="00600783" w:rsidRDefault="00600783" w:rsidP="00600783">
      <w:pPr>
        <w:tabs>
          <w:tab w:val="left" w:pos="540"/>
        </w:tabs>
        <w:spacing w:line="360" w:lineRule="auto"/>
        <w:ind w:firstLine="709"/>
        <w:jc w:val="both"/>
        <w:rPr>
          <w:sz w:val="28"/>
          <w:szCs w:val="28"/>
        </w:rPr>
      </w:pPr>
      <w:r>
        <w:rPr>
          <w:sz w:val="28"/>
          <w:szCs w:val="28"/>
        </w:rPr>
        <w:t>главный специалист отдела экономики;</w:t>
      </w:r>
    </w:p>
    <w:p w:rsidR="00600783" w:rsidRDefault="00600783" w:rsidP="00600783">
      <w:pPr>
        <w:tabs>
          <w:tab w:val="left" w:pos="540"/>
        </w:tabs>
        <w:spacing w:line="360" w:lineRule="auto"/>
        <w:ind w:firstLine="709"/>
        <w:jc w:val="both"/>
        <w:rPr>
          <w:sz w:val="28"/>
          <w:szCs w:val="28"/>
        </w:rPr>
      </w:pPr>
      <w:r>
        <w:rPr>
          <w:sz w:val="28"/>
          <w:szCs w:val="28"/>
        </w:rPr>
        <w:t>ведущий специалист отдела экономики;</w:t>
      </w:r>
    </w:p>
    <w:p w:rsidR="00600783" w:rsidRDefault="00600783" w:rsidP="00600783">
      <w:pPr>
        <w:tabs>
          <w:tab w:val="left" w:pos="540"/>
        </w:tabs>
        <w:spacing w:line="360" w:lineRule="auto"/>
        <w:ind w:firstLine="709"/>
        <w:jc w:val="both"/>
        <w:rPr>
          <w:sz w:val="28"/>
          <w:szCs w:val="28"/>
        </w:rPr>
      </w:pPr>
      <w:r>
        <w:rPr>
          <w:sz w:val="28"/>
          <w:szCs w:val="28"/>
        </w:rPr>
        <w:t>главный специалист сектора по муниципальным закупкам;</w:t>
      </w:r>
    </w:p>
    <w:p w:rsidR="00600783" w:rsidRDefault="00600783" w:rsidP="00600783">
      <w:pPr>
        <w:tabs>
          <w:tab w:val="left" w:pos="540"/>
        </w:tabs>
        <w:spacing w:line="360" w:lineRule="auto"/>
        <w:ind w:firstLine="709"/>
        <w:jc w:val="both"/>
        <w:rPr>
          <w:sz w:val="28"/>
          <w:szCs w:val="28"/>
        </w:rPr>
      </w:pPr>
      <w:r>
        <w:rPr>
          <w:sz w:val="28"/>
          <w:szCs w:val="28"/>
        </w:rPr>
        <w:t>главный специалист архивного отдела;</w:t>
      </w:r>
    </w:p>
    <w:p w:rsidR="00600783" w:rsidRDefault="00600783" w:rsidP="00600783">
      <w:pPr>
        <w:tabs>
          <w:tab w:val="left" w:pos="540"/>
        </w:tabs>
        <w:spacing w:line="360" w:lineRule="auto"/>
        <w:ind w:firstLine="709"/>
        <w:jc w:val="both"/>
        <w:rPr>
          <w:sz w:val="28"/>
          <w:szCs w:val="28"/>
        </w:rPr>
      </w:pPr>
      <w:r>
        <w:rPr>
          <w:sz w:val="28"/>
          <w:szCs w:val="28"/>
        </w:rPr>
        <w:t>ведущий специалист – юрист отдела по организационно-правовым и кадровым вопросам;</w:t>
      </w:r>
    </w:p>
    <w:p w:rsidR="00600783" w:rsidRDefault="00600783" w:rsidP="00600783">
      <w:pPr>
        <w:tabs>
          <w:tab w:val="left" w:pos="540"/>
        </w:tabs>
        <w:spacing w:line="360" w:lineRule="auto"/>
        <w:ind w:firstLine="709"/>
        <w:jc w:val="both"/>
        <w:rPr>
          <w:sz w:val="28"/>
          <w:szCs w:val="28"/>
        </w:rPr>
      </w:pPr>
      <w:r>
        <w:rPr>
          <w:sz w:val="28"/>
          <w:szCs w:val="28"/>
        </w:rPr>
        <w:t>главный</w:t>
      </w:r>
      <w:r w:rsidRPr="00B749A0">
        <w:rPr>
          <w:sz w:val="28"/>
          <w:szCs w:val="28"/>
        </w:rPr>
        <w:t xml:space="preserve"> специалист по мобилизационной работе и защите государствен</w:t>
      </w:r>
      <w:r>
        <w:rPr>
          <w:sz w:val="28"/>
          <w:szCs w:val="28"/>
        </w:rPr>
        <w:t>ной тайны;</w:t>
      </w:r>
    </w:p>
    <w:p w:rsidR="00600783" w:rsidRDefault="00600783" w:rsidP="00600783">
      <w:pPr>
        <w:tabs>
          <w:tab w:val="left" w:pos="540"/>
        </w:tabs>
        <w:spacing w:line="360" w:lineRule="auto"/>
        <w:ind w:firstLine="709"/>
        <w:jc w:val="both"/>
        <w:rPr>
          <w:sz w:val="28"/>
          <w:szCs w:val="28"/>
        </w:rPr>
      </w:pPr>
      <w:r>
        <w:rPr>
          <w:sz w:val="28"/>
          <w:szCs w:val="28"/>
        </w:rPr>
        <w:t>главный специалист отдела градостроительства, архитектуры и жизнеобеспечения;</w:t>
      </w:r>
    </w:p>
    <w:p w:rsidR="00600783" w:rsidRDefault="00600783" w:rsidP="00600783">
      <w:pPr>
        <w:tabs>
          <w:tab w:val="left" w:pos="540"/>
        </w:tabs>
        <w:spacing w:line="360" w:lineRule="auto"/>
        <w:ind w:firstLine="709"/>
        <w:jc w:val="both"/>
        <w:rPr>
          <w:sz w:val="28"/>
          <w:szCs w:val="28"/>
        </w:rPr>
      </w:pPr>
      <w:r>
        <w:rPr>
          <w:sz w:val="28"/>
          <w:szCs w:val="28"/>
        </w:rPr>
        <w:t>ведущий специалист отдела градостроительства, архитектуры и жизнеобеспечения;</w:t>
      </w:r>
    </w:p>
    <w:p w:rsidR="00600783" w:rsidRPr="00B749A0" w:rsidRDefault="00600783" w:rsidP="00600783">
      <w:pPr>
        <w:tabs>
          <w:tab w:val="left" w:pos="540"/>
        </w:tabs>
        <w:spacing w:line="360" w:lineRule="auto"/>
        <w:ind w:firstLine="709"/>
        <w:jc w:val="both"/>
        <w:rPr>
          <w:sz w:val="28"/>
          <w:szCs w:val="28"/>
        </w:rPr>
      </w:pPr>
      <w:r>
        <w:rPr>
          <w:sz w:val="28"/>
          <w:szCs w:val="28"/>
        </w:rPr>
        <w:t>ведущий специалист отдела градостроительства, архитектуры и жизнеобеспечения.</w:t>
      </w:r>
    </w:p>
    <w:p w:rsidR="00600783" w:rsidRPr="00B749A0" w:rsidRDefault="00600783" w:rsidP="00600783">
      <w:pPr>
        <w:tabs>
          <w:tab w:val="left" w:pos="540"/>
        </w:tabs>
        <w:spacing w:line="360" w:lineRule="auto"/>
        <w:jc w:val="both"/>
        <w:rPr>
          <w:sz w:val="28"/>
          <w:szCs w:val="28"/>
        </w:rPr>
      </w:pPr>
    </w:p>
    <w:p w:rsidR="00600783" w:rsidRPr="00B749A0" w:rsidRDefault="00600783" w:rsidP="00600783">
      <w:pPr>
        <w:tabs>
          <w:tab w:val="left" w:pos="540"/>
        </w:tabs>
        <w:spacing w:line="360" w:lineRule="auto"/>
        <w:jc w:val="center"/>
        <w:rPr>
          <w:sz w:val="28"/>
          <w:szCs w:val="28"/>
        </w:rPr>
      </w:pPr>
      <w:r w:rsidRPr="00B749A0">
        <w:rPr>
          <w:sz w:val="28"/>
          <w:szCs w:val="28"/>
        </w:rPr>
        <w:t>___________</w:t>
      </w:r>
    </w:p>
    <w:p w:rsidR="00600783" w:rsidRPr="00B749A0" w:rsidRDefault="00600783" w:rsidP="00600783">
      <w:pPr>
        <w:tabs>
          <w:tab w:val="left" w:pos="540"/>
        </w:tabs>
        <w:spacing w:line="360" w:lineRule="auto"/>
        <w:ind w:firstLine="709"/>
        <w:jc w:val="both"/>
        <w:rPr>
          <w:sz w:val="28"/>
          <w:szCs w:val="28"/>
        </w:rPr>
      </w:pPr>
    </w:p>
    <w:p w:rsidR="00600783" w:rsidRPr="00B749A0" w:rsidRDefault="00600783" w:rsidP="00600783">
      <w:pPr>
        <w:tabs>
          <w:tab w:val="left" w:pos="540"/>
        </w:tabs>
        <w:spacing w:line="360" w:lineRule="auto"/>
        <w:ind w:firstLine="709"/>
        <w:jc w:val="both"/>
        <w:rPr>
          <w:sz w:val="28"/>
          <w:szCs w:val="28"/>
        </w:rPr>
      </w:pPr>
    </w:p>
    <w:p w:rsidR="00600783" w:rsidRPr="00B749A0" w:rsidRDefault="00600783" w:rsidP="00600783">
      <w:pPr>
        <w:spacing w:line="360" w:lineRule="auto"/>
        <w:rPr>
          <w:sz w:val="28"/>
          <w:szCs w:val="28"/>
        </w:rPr>
      </w:pPr>
    </w:p>
    <w:p w:rsidR="00600783" w:rsidRDefault="00600783">
      <w:pPr>
        <w:spacing w:after="160" w:line="259" w:lineRule="auto"/>
        <w:rPr>
          <w:sz w:val="28"/>
          <w:szCs w:val="28"/>
        </w:rPr>
      </w:pPr>
      <w:r>
        <w:rPr>
          <w:sz w:val="28"/>
          <w:szCs w:val="28"/>
        </w:rPr>
        <w:br w:type="page"/>
      </w:r>
    </w:p>
    <w:p w:rsidR="00600783" w:rsidRDefault="00600783" w:rsidP="00600783">
      <w:pPr>
        <w:pStyle w:val="ConsPlusTitle"/>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3712845</wp:posOffset>
            </wp:positionH>
            <wp:positionV relativeFrom="paragraph">
              <wp:posOffset>-505460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p w:rsidR="00600783" w:rsidRDefault="00600783" w:rsidP="00600783">
      <w:pPr>
        <w:pStyle w:val="ConsPlusTitle"/>
        <w:jc w:val="center"/>
        <w:outlineLvl w:val="0"/>
        <w:rPr>
          <w:rFonts w:ascii="Times New Roman" w:hAnsi="Times New Roman" w:cs="Times New Roman"/>
          <w:sz w:val="28"/>
          <w:szCs w:val="28"/>
        </w:rPr>
      </w:pPr>
    </w:p>
    <w:p w:rsidR="00600783" w:rsidRDefault="00600783" w:rsidP="00600783">
      <w:pPr>
        <w:pStyle w:val="ConsPlusTitle"/>
        <w:jc w:val="center"/>
        <w:outlineLvl w:val="0"/>
        <w:rPr>
          <w:rFonts w:ascii="Times New Roman" w:hAnsi="Times New Roman" w:cs="Times New Roman"/>
          <w:sz w:val="28"/>
          <w:szCs w:val="28"/>
        </w:rPr>
      </w:pPr>
      <w:r w:rsidRPr="00B146AD">
        <w:rPr>
          <w:rFonts w:ascii="Times New Roman" w:hAnsi="Times New Roman" w:cs="Times New Roman"/>
          <w:sz w:val="28"/>
          <w:szCs w:val="28"/>
        </w:rPr>
        <w:t xml:space="preserve">АДМИНИСТРАЦИЯ КИКНУРСКОГО  </w:t>
      </w:r>
    </w:p>
    <w:p w:rsidR="00600783" w:rsidRDefault="00600783" w:rsidP="0060078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600783" w:rsidRDefault="00600783" w:rsidP="00600783">
      <w:pPr>
        <w:pStyle w:val="ConsPlusTitle"/>
        <w:spacing w:after="360"/>
        <w:jc w:val="center"/>
        <w:outlineLvl w:val="0"/>
        <w:rPr>
          <w:rFonts w:ascii="Times New Roman" w:hAnsi="Times New Roman" w:cs="Times New Roman"/>
          <w:sz w:val="28"/>
          <w:szCs w:val="28"/>
        </w:rPr>
      </w:pPr>
      <w:r w:rsidRPr="00B146AD">
        <w:rPr>
          <w:rFonts w:ascii="Times New Roman" w:hAnsi="Times New Roman" w:cs="Times New Roman"/>
          <w:sz w:val="28"/>
          <w:szCs w:val="28"/>
        </w:rPr>
        <w:t>КИРОВСКОЙ ОБЛАСТИ</w:t>
      </w:r>
    </w:p>
    <w:p w:rsidR="00600783" w:rsidRPr="00600783" w:rsidRDefault="00600783" w:rsidP="00600783">
      <w:pPr>
        <w:pStyle w:val="10"/>
        <w:spacing w:after="360"/>
        <w:rPr>
          <w:bCs/>
          <w:sz w:val="28"/>
          <w:szCs w:val="28"/>
        </w:rPr>
      </w:pPr>
      <w:r w:rsidRPr="00600783">
        <w:rPr>
          <w:bCs/>
          <w:sz w:val="28"/>
          <w:szCs w:val="28"/>
        </w:rPr>
        <w:t>ПОСТАНОВЛЕНИЕ</w:t>
      </w:r>
    </w:p>
    <w:p w:rsidR="00600783" w:rsidRPr="00600783" w:rsidRDefault="00600783" w:rsidP="00600783">
      <w:pPr>
        <w:pStyle w:val="10"/>
        <w:spacing w:after="360"/>
        <w:jc w:val="left"/>
        <w:rPr>
          <w:b/>
          <w:bCs/>
          <w:sz w:val="28"/>
          <w:szCs w:val="28"/>
        </w:rPr>
      </w:pPr>
      <w:r w:rsidRPr="00600783">
        <w:rPr>
          <w:b/>
          <w:bCs/>
          <w:sz w:val="28"/>
          <w:szCs w:val="28"/>
          <w:u w:val="single"/>
        </w:rPr>
        <w:t>01.06.2023</w:t>
      </w:r>
      <w:r w:rsidRPr="00600783">
        <w:rPr>
          <w:b/>
          <w:sz w:val="28"/>
          <w:szCs w:val="28"/>
        </w:rPr>
        <w:t xml:space="preserve">                                                                                                       №</w:t>
      </w:r>
      <w:r w:rsidRPr="00600783">
        <w:rPr>
          <w:b/>
          <w:sz w:val="28"/>
          <w:szCs w:val="28"/>
          <w:u w:val="single"/>
        </w:rPr>
        <w:t>331</w:t>
      </w:r>
    </w:p>
    <w:p w:rsidR="00600783" w:rsidRPr="00600783" w:rsidRDefault="00600783" w:rsidP="00600783">
      <w:pPr>
        <w:spacing w:after="480"/>
        <w:jc w:val="center"/>
        <w:rPr>
          <w:sz w:val="28"/>
          <w:szCs w:val="28"/>
        </w:rPr>
      </w:pPr>
      <w:r w:rsidRPr="00600783">
        <w:rPr>
          <w:sz w:val="28"/>
          <w:szCs w:val="28"/>
        </w:rPr>
        <w:t>пгт Кикнур</w:t>
      </w:r>
    </w:p>
    <w:p w:rsidR="00600783" w:rsidRPr="00600783" w:rsidRDefault="00600783" w:rsidP="00600783">
      <w:pPr>
        <w:autoSpaceDE w:val="0"/>
        <w:autoSpaceDN w:val="0"/>
        <w:adjustRightInd w:val="0"/>
        <w:jc w:val="center"/>
        <w:rPr>
          <w:b/>
          <w:bCs/>
          <w:sz w:val="28"/>
          <w:szCs w:val="28"/>
        </w:rPr>
      </w:pPr>
      <w:r w:rsidRPr="00600783">
        <w:rPr>
          <w:b/>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w:t>
      </w:r>
    </w:p>
    <w:p w:rsidR="00600783" w:rsidRPr="00600783" w:rsidRDefault="00600783" w:rsidP="00600783">
      <w:pPr>
        <w:pStyle w:val="ConsPlusNormal"/>
        <w:jc w:val="center"/>
        <w:rPr>
          <w:rFonts w:ascii="Times New Roman" w:hAnsi="Times New Roman" w:cs="Times New Roman"/>
          <w:b/>
          <w:sz w:val="28"/>
          <w:szCs w:val="28"/>
        </w:rPr>
      </w:pPr>
    </w:p>
    <w:p w:rsidR="00600783" w:rsidRPr="00600783" w:rsidRDefault="00600783" w:rsidP="00600783">
      <w:pPr>
        <w:autoSpaceDE w:val="0"/>
        <w:autoSpaceDN w:val="0"/>
        <w:adjustRightInd w:val="0"/>
        <w:jc w:val="both"/>
        <w:rPr>
          <w:b/>
          <w:bCs/>
          <w:sz w:val="28"/>
          <w:szCs w:val="28"/>
        </w:rPr>
      </w:pPr>
    </w:p>
    <w:p w:rsidR="00600783" w:rsidRPr="00600783" w:rsidRDefault="00600783" w:rsidP="00600783">
      <w:pPr>
        <w:autoSpaceDE w:val="0"/>
        <w:autoSpaceDN w:val="0"/>
        <w:adjustRightInd w:val="0"/>
        <w:ind w:firstLine="720"/>
        <w:jc w:val="both"/>
        <w:rPr>
          <w:bCs/>
          <w:sz w:val="28"/>
          <w:szCs w:val="28"/>
        </w:rPr>
      </w:pPr>
      <w:r w:rsidRPr="00600783">
        <w:rPr>
          <w:bCs/>
          <w:sz w:val="28"/>
          <w:szCs w:val="28"/>
        </w:rPr>
        <w:t xml:space="preserve">В соответствии </w:t>
      </w:r>
      <w:r w:rsidRPr="00600783">
        <w:rPr>
          <w:sz w:val="28"/>
          <w:szCs w:val="28"/>
        </w:rPr>
        <w:t xml:space="preserve">с Федеральным </w:t>
      </w:r>
      <w:hyperlink r:id="rId20" w:history="1">
        <w:r w:rsidRPr="00600783">
          <w:rPr>
            <w:sz w:val="28"/>
            <w:szCs w:val="28"/>
          </w:rPr>
          <w:t>законом</w:t>
        </w:r>
      </w:hyperlink>
      <w:r w:rsidRPr="00600783">
        <w:rPr>
          <w:sz w:val="28"/>
          <w:szCs w:val="28"/>
        </w:rPr>
        <w:t xml:space="preserve"> от 25.12.2008 № 273-ФЗ «О противодействии коррупции», </w:t>
      </w:r>
      <w:hyperlink r:id="rId21" w:history="1">
        <w:r w:rsidRPr="00600783">
          <w:rPr>
            <w:sz w:val="28"/>
            <w:szCs w:val="28"/>
          </w:rPr>
          <w:t>Указом</w:t>
        </w:r>
      </w:hyperlink>
      <w:r w:rsidRPr="00600783">
        <w:rPr>
          <w:sz w:val="28"/>
          <w:szCs w:val="28"/>
        </w:rPr>
        <w:t xml:space="preserve"> Президента Российской Федерации от 08.07.2013 № 613 «Вопросы противодействия коррупции» </w:t>
      </w:r>
      <w:r w:rsidRPr="00600783">
        <w:rPr>
          <w:bCs/>
          <w:sz w:val="28"/>
          <w:szCs w:val="28"/>
        </w:rPr>
        <w:t>а</w:t>
      </w:r>
      <w:r w:rsidRPr="00600783">
        <w:rPr>
          <w:sz w:val="28"/>
          <w:szCs w:val="28"/>
        </w:rPr>
        <w:t xml:space="preserve">дминистрация Кикнурского муниципального округа ПОСТАНОВЛЯЕТ: </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sz w:val="28"/>
          <w:szCs w:val="28"/>
        </w:rPr>
        <w:t xml:space="preserve">1. Утвердить </w:t>
      </w:r>
      <w:hyperlink r:id="rId22" w:history="1">
        <w:r w:rsidRPr="00600783">
          <w:rPr>
            <w:sz w:val="28"/>
            <w:szCs w:val="28"/>
          </w:rPr>
          <w:t>Порядок</w:t>
        </w:r>
      </w:hyperlink>
      <w:r w:rsidRPr="00600783">
        <w:rPr>
          <w:sz w:val="28"/>
          <w:szCs w:val="28"/>
        </w:rPr>
        <w:t xml:space="preserve">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 (далее - Порядок)</w:t>
      </w:r>
      <w:r w:rsidRPr="00600783">
        <w:rPr>
          <w:bCs/>
          <w:sz w:val="28"/>
          <w:szCs w:val="28"/>
        </w:rPr>
        <w:t xml:space="preserve"> </w:t>
      </w:r>
      <w:r w:rsidRPr="00600783">
        <w:rPr>
          <w:sz w:val="28"/>
          <w:szCs w:val="28"/>
        </w:rPr>
        <w:t>согласно приложению.</w:t>
      </w:r>
    </w:p>
    <w:p w:rsidR="00600783" w:rsidRPr="00600783" w:rsidRDefault="00600783" w:rsidP="00600783">
      <w:pPr>
        <w:autoSpaceDE w:val="0"/>
        <w:autoSpaceDN w:val="0"/>
        <w:adjustRightInd w:val="0"/>
        <w:spacing w:line="360" w:lineRule="exact"/>
        <w:ind w:firstLine="720"/>
        <w:jc w:val="both"/>
        <w:rPr>
          <w:sz w:val="28"/>
          <w:szCs w:val="28"/>
        </w:rPr>
      </w:pPr>
      <w:r w:rsidRPr="00600783">
        <w:rPr>
          <w:sz w:val="28"/>
          <w:szCs w:val="28"/>
        </w:rPr>
        <w:t xml:space="preserve">2. Считать утратившими силу постановление администрации Кикнурского муниципального округа Кировской области от 20.04.2021 № 309  </w:t>
      </w:r>
      <w:r w:rsidRPr="00600783">
        <w:rPr>
          <w:rStyle w:val="aff5"/>
          <w:rFonts w:ascii="Times New Roman" w:hAnsi="Times New Roman"/>
          <w:color w:val="000000"/>
          <w:sz w:val="28"/>
          <w:szCs w:val="28"/>
        </w:rPr>
        <w:t xml:space="preserve">«Об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w:t>
      </w:r>
      <w:r w:rsidRPr="00600783">
        <w:rPr>
          <w:rStyle w:val="aff5"/>
          <w:rFonts w:ascii="Times New Roman" w:hAnsi="Times New Roman"/>
          <w:color w:val="000000"/>
          <w:sz w:val="28"/>
          <w:szCs w:val="28"/>
        </w:rPr>
        <w:lastRenderedPageBreak/>
        <w:t>муниципального округа и членов их семей на официальном сайте администрации Кикнурского муниципального округа и предоставления этих сведений местным средствам массовой информации для опубликования»</w:t>
      </w:r>
      <w:r w:rsidRPr="00600783">
        <w:rPr>
          <w:sz w:val="28"/>
          <w:szCs w:val="28"/>
        </w:rPr>
        <w:t>.</w:t>
      </w:r>
    </w:p>
    <w:p w:rsidR="00600783" w:rsidRPr="00600783" w:rsidRDefault="00600783" w:rsidP="00600783">
      <w:pPr>
        <w:autoSpaceDE w:val="0"/>
        <w:autoSpaceDN w:val="0"/>
        <w:adjustRightInd w:val="0"/>
        <w:spacing w:line="360" w:lineRule="exact"/>
        <w:ind w:firstLine="720"/>
        <w:jc w:val="both"/>
        <w:rPr>
          <w:sz w:val="28"/>
          <w:szCs w:val="28"/>
        </w:rPr>
      </w:pPr>
      <w:r w:rsidRPr="00600783">
        <w:rPr>
          <w:sz w:val="28"/>
          <w:szCs w:val="28"/>
        </w:rPr>
        <w:t>3. Контроль за выполнением настоящего постановления возложить на первого заместителя главы администрации округа.</w:t>
      </w:r>
    </w:p>
    <w:p w:rsidR="00600783" w:rsidRPr="00600783" w:rsidRDefault="00600783" w:rsidP="00600783">
      <w:pPr>
        <w:autoSpaceDE w:val="0"/>
        <w:autoSpaceDN w:val="0"/>
        <w:adjustRightInd w:val="0"/>
        <w:spacing w:line="360" w:lineRule="exact"/>
        <w:ind w:firstLine="720"/>
        <w:jc w:val="both"/>
        <w:rPr>
          <w:sz w:val="28"/>
          <w:szCs w:val="28"/>
        </w:rPr>
      </w:pPr>
      <w:r w:rsidRPr="00600783">
        <w:rPr>
          <w:sz w:val="28"/>
          <w:szCs w:val="28"/>
        </w:rPr>
        <w:t>4.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600783" w:rsidRPr="00600783" w:rsidRDefault="00600783" w:rsidP="00600783">
      <w:pPr>
        <w:autoSpaceDE w:val="0"/>
        <w:autoSpaceDN w:val="0"/>
        <w:adjustRightInd w:val="0"/>
        <w:spacing w:line="360" w:lineRule="exact"/>
        <w:ind w:firstLine="720"/>
        <w:jc w:val="both"/>
        <w:rPr>
          <w:sz w:val="28"/>
          <w:szCs w:val="28"/>
        </w:rPr>
      </w:pPr>
      <w:r w:rsidRPr="00600783">
        <w:rPr>
          <w:sz w:val="28"/>
          <w:szCs w:val="28"/>
        </w:rPr>
        <w:t>5. Настоящее постановление вступает в силу с момента официального опубликования (обнародования).</w:t>
      </w:r>
    </w:p>
    <w:p w:rsidR="00600783" w:rsidRPr="00600783" w:rsidRDefault="00600783" w:rsidP="00600783">
      <w:pPr>
        <w:autoSpaceDE w:val="0"/>
        <w:autoSpaceDN w:val="0"/>
        <w:adjustRightInd w:val="0"/>
        <w:spacing w:line="400" w:lineRule="exact"/>
        <w:ind w:firstLine="709"/>
        <w:jc w:val="both"/>
        <w:outlineLvl w:val="0"/>
        <w:rPr>
          <w:bCs/>
          <w:sz w:val="28"/>
          <w:szCs w:val="28"/>
        </w:rPr>
      </w:pPr>
    </w:p>
    <w:p w:rsidR="00600783" w:rsidRPr="00600783" w:rsidRDefault="00600783" w:rsidP="00600783">
      <w:pPr>
        <w:autoSpaceDE w:val="0"/>
        <w:autoSpaceDN w:val="0"/>
        <w:adjustRightInd w:val="0"/>
        <w:spacing w:line="400" w:lineRule="exact"/>
        <w:ind w:firstLine="709"/>
        <w:jc w:val="both"/>
        <w:outlineLvl w:val="0"/>
        <w:rPr>
          <w:sz w:val="28"/>
          <w:szCs w:val="28"/>
        </w:rPr>
      </w:pPr>
    </w:p>
    <w:p w:rsidR="00600783" w:rsidRPr="00600783" w:rsidRDefault="00600783" w:rsidP="00600783">
      <w:pPr>
        <w:pStyle w:val="aff4"/>
        <w:rPr>
          <w:rFonts w:ascii="Times New Roman" w:hAnsi="Times New Roman"/>
          <w:sz w:val="28"/>
          <w:szCs w:val="28"/>
        </w:rPr>
      </w:pPr>
      <w:r w:rsidRPr="00600783">
        <w:rPr>
          <w:rFonts w:ascii="Times New Roman" w:hAnsi="Times New Roman"/>
          <w:sz w:val="28"/>
          <w:szCs w:val="28"/>
        </w:rPr>
        <w:t>Глава Кикнурского</w:t>
      </w:r>
    </w:p>
    <w:p w:rsidR="00600783" w:rsidRPr="00600783" w:rsidRDefault="00600783" w:rsidP="00600783">
      <w:pPr>
        <w:pStyle w:val="aff4"/>
        <w:tabs>
          <w:tab w:val="left" w:pos="7020"/>
          <w:tab w:val="left" w:pos="7740"/>
        </w:tabs>
        <w:rPr>
          <w:rFonts w:ascii="Times New Roman" w:hAnsi="Times New Roman"/>
          <w:sz w:val="28"/>
          <w:szCs w:val="28"/>
        </w:rPr>
      </w:pPr>
      <w:r w:rsidRPr="00600783">
        <w:rPr>
          <w:rFonts w:ascii="Times New Roman" w:hAnsi="Times New Roman"/>
          <w:sz w:val="28"/>
          <w:szCs w:val="28"/>
        </w:rPr>
        <w:t>муниципального округа    С.Ю. Галкин</w:t>
      </w:r>
    </w:p>
    <w:p w:rsidR="00600783" w:rsidRPr="00600783" w:rsidRDefault="00600783" w:rsidP="00600783">
      <w:pPr>
        <w:suppressLineNumbers/>
        <w:suppressAutoHyphens/>
        <w:ind w:right="-81"/>
        <w:jc w:val="both"/>
        <w:rPr>
          <w:sz w:val="28"/>
          <w:szCs w:val="28"/>
        </w:rPr>
      </w:pPr>
    </w:p>
    <w:p w:rsidR="00600783" w:rsidRPr="00600783" w:rsidRDefault="00600783" w:rsidP="00600783">
      <w:pPr>
        <w:suppressLineNumbers/>
        <w:suppressAutoHyphens/>
        <w:ind w:right="-81"/>
        <w:jc w:val="both"/>
        <w:rPr>
          <w:sz w:val="28"/>
          <w:szCs w:val="28"/>
        </w:rPr>
      </w:pPr>
    </w:p>
    <w:p w:rsidR="00600783" w:rsidRPr="00600783" w:rsidRDefault="00600783" w:rsidP="00600783">
      <w:pPr>
        <w:suppressLineNumbers/>
        <w:suppressAutoHyphens/>
        <w:ind w:right="-81"/>
        <w:jc w:val="both"/>
        <w:rPr>
          <w:sz w:val="28"/>
          <w:szCs w:val="28"/>
        </w:rPr>
      </w:pPr>
    </w:p>
    <w:p w:rsidR="00600783" w:rsidRPr="00600783" w:rsidRDefault="00600783" w:rsidP="00600783">
      <w:pPr>
        <w:suppressLineNumbers/>
        <w:suppressAutoHyphens/>
        <w:ind w:right="-81"/>
        <w:jc w:val="both"/>
        <w:rPr>
          <w:sz w:val="28"/>
          <w:szCs w:val="28"/>
        </w:rPr>
      </w:pPr>
    </w:p>
    <w:p w:rsidR="00600783" w:rsidRPr="00600783" w:rsidRDefault="00600783" w:rsidP="00600783">
      <w:pPr>
        <w:suppressLineNumbers/>
        <w:suppressAutoHyphens/>
        <w:ind w:right="-81"/>
        <w:jc w:val="both"/>
        <w:rPr>
          <w:sz w:val="28"/>
          <w:szCs w:val="28"/>
        </w:rPr>
      </w:pPr>
    </w:p>
    <w:p w:rsidR="00600783" w:rsidRPr="00600783" w:rsidRDefault="00600783" w:rsidP="00600783">
      <w:pPr>
        <w:suppressLineNumbers/>
        <w:suppressAutoHyphens/>
        <w:ind w:right="-81"/>
        <w:jc w:val="both"/>
        <w:rPr>
          <w:sz w:val="28"/>
          <w:szCs w:val="28"/>
        </w:rPr>
      </w:pPr>
    </w:p>
    <w:p w:rsidR="00600783" w:rsidRPr="00600783" w:rsidRDefault="00600783" w:rsidP="00600783">
      <w:pPr>
        <w:ind w:firstLine="5400"/>
        <w:jc w:val="both"/>
        <w:rPr>
          <w:sz w:val="28"/>
          <w:szCs w:val="28"/>
        </w:rPr>
      </w:pPr>
    </w:p>
    <w:p w:rsidR="00600783" w:rsidRPr="00600783" w:rsidRDefault="00600783" w:rsidP="00600783">
      <w:pPr>
        <w:ind w:firstLine="5400"/>
        <w:jc w:val="both"/>
        <w:rPr>
          <w:sz w:val="28"/>
          <w:szCs w:val="28"/>
        </w:rPr>
      </w:pPr>
      <w:r w:rsidRPr="00600783">
        <w:rPr>
          <w:sz w:val="28"/>
          <w:szCs w:val="28"/>
        </w:rPr>
        <w:br w:type="page"/>
      </w:r>
      <w:r w:rsidRPr="00600783">
        <w:rPr>
          <w:sz w:val="28"/>
          <w:szCs w:val="28"/>
        </w:rPr>
        <w:lastRenderedPageBreak/>
        <w:t xml:space="preserve">Приложение </w:t>
      </w:r>
    </w:p>
    <w:p w:rsidR="00600783" w:rsidRPr="00600783" w:rsidRDefault="00600783" w:rsidP="00600783">
      <w:pPr>
        <w:ind w:firstLine="5400"/>
        <w:jc w:val="both"/>
        <w:rPr>
          <w:sz w:val="28"/>
          <w:szCs w:val="28"/>
        </w:rPr>
      </w:pPr>
    </w:p>
    <w:p w:rsidR="00600783" w:rsidRPr="00600783" w:rsidRDefault="00600783" w:rsidP="00600783">
      <w:pPr>
        <w:ind w:firstLine="5400"/>
        <w:jc w:val="both"/>
        <w:rPr>
          <w:sz w:val="28"/>
          <w:szCs w:val="28"/>
        </w:rPr>
      </w:pPr>
      <w:r w:rsidRPr="00600783">
        <w:rPr>
          <w:sz w:val="28"/>
          <w:szCs w:val="28"/>
        </w:rPr>
        <w:t>УТВЕРЖДЕН</w:t>
      </w:r>
    </w:p>
    <w:p w:rsidR="00600783" w:rsidRPr="00600783" w:rsidRDefault="00600783" w:rsidP="00600783">
      <w:pPr>
        <w:ind w:firstLine="5400"/>
        <w:jc w:val="both"/>
        <w:rPr>
          <w:sz w:val="28"/>
          <w:szCs w:val="28"/>
        </w:rPr>
      </w:pPr>
    </w:p>
    <w:p w:rsidR="00600783" w:rsidRPr="00600783" w:rsidRDefault="00600783" w:rsidP="00600783">
      <w:pPr>
        <w:ind w:firstLine="5400"/>
        <w:jc w:val="both"/>
        <w:rPr>
          <w:sz w:val="28"/>
          <w:szCs w:val="28"/>
        </w:rPr>
      </w:pPr>
      <w:r w:rsidRPr="00600783">
        <w:rPr>
          <w:sz w:val="28"/>
          <w:szCs w:val="28"/>
        </w:rPr>
        <w:t>постановлением администрации</w:t>
      </w:r>
    </w:p>
    <w:p w:rsidR="00600783" w:rsidRPr="00600783" w:rsidRDefault="00600783" w:rsidP="00600783">
      <w:pPr>
        <w:ind w:firstLine="5400"/>
        <w:jc w:val="both"/>
        <w:rPr>
          <w:sz w:val="28"/>
          <w:szCs w:val="28"/>
        </w:rPr>
      </w:pPr>
      <w:r w:rsidRPr="00600783">
        <w:rPr>
          <w:sz w:val="28"/>
          <w:szCs w:val="28"/>
        </w:rPr>
        <w:t>Кикнурского муниципального</w:t>
      </w:r>
    </w:p>
    <w:p w:rsidR="00600783" w:rsidRPr="00600783" w:rsidRDefault="00600783" w:rsidP="00600783">
      <w:pPr>
        <w:ind w:firstLine="5400"/>
        <w:jc w:val="both"/>
        <w:rPr>
          <w:sz w:val="28"/>
          <w:szCs w:val="28"/>
        </w:rPr>
      </w:pPr>
      <w:r w:rsidRPr="00600783">
        <w:rPr>
          <w:sz w:val="28"/>
          <w:szCs w:val="28"/>
        </w:rPr>
        <w:t>округа Кировской области</w:t>
      </w:r>
    </w:p>
    <w:p w:rsidR="00600783" w:rsidRPr="00600783" w:rsidRDefault="00600783" w:rsidP="00600783">
      <w:pPr>
        <w:ind w:firstLine="5400"/>
        <w:jc w:val="both"/>
        <w:rPr>
          <w:sz w:val="28"/>
          <w:szCs w:val="28"/>
        </w:rPr>
      </w:pPr>
      <w:r w:rsidRPr="00600783">
        <w:rPr>
          <w:sz w:val="28"/>
          <w:szCs w:val="28"/>
        </w:rPr>
        <w:t>от 01.06.2023 № 331</w:t>
      </w:r>
    </w:p>
    <w:p w:rsidR="00600783" w:rsidRPr="00600783" w:rsidRDefault="00600783" w:rsidP="00600783">
      <w:pPr>
        <w:jc w:val="both"/>
        <w:rPr>
          <w:sz w:val="28"/>
          <w:szCs w:val="28"/>
        </w:rPr>
      </w:pPr>
    </w:p>
    <w:p w:rsidR="00600783" w:rsidRPr="00600783" w:rsidRDefault="00600783" w:rsidP="00600783">
      <w:pPr>
        <w:jc w:val="center"/>
        <w:rPr>
          <w:sz w:val="28"/>
          <w:szCs w:val="28"/>
        </w:rPr>
      </w:pPr>
    </w:p>
    <w:p w:rsidR="00600783" w:rsidRPr="00600783" w:rsidRDefault="00600783" w:rsidP="00600783">
      <w:pPr>
        <w:widowControl w:val="0"/>
        <w:autoSpaceDE w:val="0"/>
        <w:autoSpaceDN w:val="0"/>
        <w:adjustRightInd w:val="0"/>
        <w:jc w:val="center"/>
        <w:rPr>
          <w:b/>
          <w:sz w:val="28"/>
          <w:szCs w:val="28"/>
        </w:rPr>
      </w:pPr>
      <w:r w:rsidRPr="00600783">
        <w:rPr>
          <w:b/>
          <w:sz w:val="28"/>
          <w:szCs w:val="28"/>
        </w:rPr>
        <w:t>ПОРЯДОК</w:t>
      </w:r>
    </w:p>
    <w:p w:rsidR="00600783" w:rsidRPr="00600783" w:rsidRDefault="00600783" w:rsidP="00600783">
      <w:pPr>
        <w:autoSpaceDE w:val="0"/>
        <w:autoSpaceDN w:val="0"/>
        <w:adjustRightInd w:val="0"/>
        <w:jc w:val="center"/>
        <w:rPr>
          <w:b/>
          <w:bCs/>
          <w:sz w:val="28"/>
          <w:szCs w:val="28"/>
        </w:rPr>
      </w:pPr>
      <w:r w:rsidRPr="00600783">
        <w:rPr>
          <w:b/>
          <w:sz w:val="28"/>
          <w:szCs w:val="28"/>
        </w:rPr>
        <w:t>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w:t>
      </w:r>
    </w:p>
    <w:p w:rsidR="00600783" w:rsidRPr="00600783" w:rsidRDefault="00600783" w:rsidP="00600783">
      <w:pPr>
        <w:widowControl w:val="0"/>
        <w:autoSpaceDE w:val="0"/>
        <w:autoSpaceDN w:val="0"/>
        <w:adjustRightInd w:val="0"/>
        <w:spacing w:line="360" w:lineRule="exact"/>
        <w:rPr>
          <w:b/>
          <w:sz w:val="28"/>
          <w:szCs w:val="28"/>
        </w:rPr>
      </w:pPr>
    </w:p>
    <w:p w:rsidR="00600783" w:rsidRPr="00600783" w:rsidRDefault="00600783" w:rsidP="00600783">
      <w:pPr>
        <w:autoSpaceDE w:val="0"/>
        <w:autoSpaceDN w:val="0"/>
        <w:adjustRightInd w:val="0"/>
        <w:spacing w:line="360" w:lineRule="exact"/>
        <w:ind w:firstLine="709"/>
        <w:jc w:val="both"/>
        <w:rPr>
          <w:bCs/>
          <w:sz w:val="28"/>
          <w:szCs w:val="28"/>
        </w:rPr>
      </w:pPr>
      <w:r w:rsidRPr="00600783">
        <w:rPr>
          <w:bCs/>
          <w:sz w:val="28"/>
          <w:szCs w:val="28"/>
        </w:rPr>
        <w:t xml:space="preserve">1. Порядок </w:t>
      </w:r>
      <w:r w:rsidRPr="00600783">
        <w:rPr>
          <w:sz w:val="28"/>
          <w:szCs w:val="28"/>
        </w:rPr>
        <w:t>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w:t>
      </w:r>
      <w:r w:rsidRPr="00600783">
        <w:rPr>
          <w:bCs/>
          <w:sz w:val="28"/>
          <w:szCs w:val="28"/>
        </w:rPr>
        <w:t xml:space="preserve"> (далее - Порядок) устанавливает обязанности органов местного самоуправления муниципального образования Кикнурский муниципальный округ Кировской области по размещению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(далее - служащие (работники)), и членов их семей </w:t>
      </w:r>
      <w:r w:rsidRPr="00600783">
        <w:rPr>
          <w:sz w:val="28"/>
          <w:szCs w:val="28"/>
        </w:rPr>
        <w:t>на официальных сайтах органов местного самоуправления муниципального образования Кикнурский муниципальный округ</w:t>
      </w:r>
      <w:r w:rsidRPr="00600783">
        <w:rPr>
          <w:bCs/>
          <w:sz w:val="28"/>
          <w:szCs w:val="28"/>
        </w:rPr>
        <w:t xml:space="preserve"> (далее - официальный сайт) и предоставлению этих сведений общероссийским средствам массовой информации для опубликования в связи с их запросами.</w:t>
      </w:r>
      <w:bookmarkStart w:id="3" w:name="Par2"/>
      <w:bookmarkEnd w:id="3"/>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w:t>
      </w:r>
      <w:r w:rsidRPr="00600783">
        <w:rPr>
          <w:bCs/>
          <w:sz w:val="28"/>
          <w:szCs w:val="28"/>
        </w:rPr>
        <w:lastRenderedPageBreak/>
        <w:t>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2.1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2.2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2.3 декларированный годовой доход служащего (работника), его супруги (супруга) и несовершеннолетних детей;</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2.4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ценных бумаг,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 xml:space="preserve">3.1 иные сведения (кроме указанных в </w:t>
      </w:r>
      <w:hyperlink w:anchor="Par2" w:history="1">
        <w:r w:rsidRPr="00600783">
          <w:rPr>
            <w:bCs/>
            <w:sz w:val="28"/>
            <w:szCs w:val="28"/>
          </w:rPr>
          <w:t>пункте 2</w:t>
        </w:r>
      </w:hyperlink>
      <w:r w:rsidRPr="00600783">
        <w:rPr>
          <w:bCs/>
          <w:sz w:val="28"/>
          <w:szCs w:val="28"/>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3.2 персональные данные супруги (супруга), детей и иных членов семьи служащего (работника);</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3.3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3.4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3.5 информацию, отнесенную к государственной тайне или являющуюся конфиденциальной.</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lastRenderedPageBreak/>
        <w:t xml:space="preserve">4. Сведения о доходах, расходах, об имуществе и обязательствах имущественного характера, указанные в </w:t>
      </w:r>
      <w:hyperlink w:anchor="Par2" w:history="1">
        <w:r w:rsidRPr="00600783">
          <w:rPr>
            <w:bCs/>
            <w:sz w:val="28"/>
            <w:szCs w:val="28"/>
          </w:rPr>
          <w:t>пункте 2</w:t>
        </w:r>
      </w:hyperlink>
      <w:r w:rsidRPr="00600783">
        <w:rPr>
          <w:bCs/>
          <w:sz w:val="28"/>
          <w:szCs w:val="28"/>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ar2" w:history="1">
        <w:r w:rsidRPr="00600783">
          <w:rPr>
            <w:bCs/>
            <w:sz w:val="28"/>
            <w:szCs w:val="28"/>
          </w:rPr>
          <w:t>пункте 2</w:t>
        </w:r>
      </w:hyperlink>
      <w:r w:rsidRPr="00600783">
        <w:rPr>
          <w:bCs/>
          <w:sz w:val="28"/>
          <w:szCs w:val="28"/>
        </w:rPr>
        <w:t xml:space="preserve"> настоящего Порядка,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обеспечивается отделом по организационно-правовым и кадровым вопросам администрации Кикнурского муниципального округа (далее – отдел).</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6. Сотрудники отдела:</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6.1 в течение трех рабочих дней со дня поступления запроса от общероссийского средства массовой информации сообщает о нем служащему (работнику), в отношении которого поступил запрос;</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 xml:space="preserve">6.2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w:t>
      </w:r>
      <w:hyperlink w:anchor="Par2" w:history="1">
        <w:r w:rsidRPr="00600783">
          <w:rPr>
            <w:bCs/>
            <w:sz w:val="28"/>
            <w:szCs w:val="28"/>
          </w:rPr>
          <w:t>пункте</w:t>
        </w:r>
      </w:hyperlink>
      <w:r w:rsidRPr="00600783">
        <w:rPr>
          <w:bCs/>
          <w:sz w:val="28"/>
          <w:szCs w:val="28"/>
        </w:rPr>
        <w:t xml:space="preserve"> настоящего Порядка, в том случае, если запрашиваемые сведения отсутствуют на официальном сайте.</w:t>
      </w:r>
    </w:p>
    <w:p w:rsidR="00600783" w:rsidRPr="00600783" w:rsidRDefault="00600783" w:rsidP="00600783">
      <w:pPr>
        <w:autoSpaceDE w:val="0"/>
        <w:autoSpaceDN w:val="0"/>
        <w:adjustRightInd w:val="0"/>
        <w:spacing w:line="360" w:lineRule="exact"/>
        <w:ind w:firstLine="720"/>
        <w:jc w:val="both"/>
        <w:rPr>
          <w:bCs/>
          <w:sz w:val="28"/>
          <w:szCs w:val="28"/>
        </w:rPr>
      </w:pPr>
      <w:r w:rsidRPr="00600783">
        <w:rPr>
          <w:bCs/>
          <w:sz w:val="28"/>
          <w:szCs w:val="28"/>
        </w:rPr>
        <w:t>7. Сотрудники отдела,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00783" w:rsidRPr="00600783" w:rsidRDefault="00600783" w:rsidP="00600783">
      <w:pPr>
        <w:autoSpaceDE w:val="0"/>
        <w:autoSpaceDN w:val="0"/>
        <w:adjustRightInd w:val="0"/>
        <w:spacing w:line="360" w:lineRule="exact"/>
        <w:ind w:firstLine="720"/>
        <w:jc w:val="both"/>
        <w:rPr>
          <w:bCs/>
          <w:sz w:val="28"/>
          <w:szCs w:val="28"/>
        </w:rPr>
      </w:pPr>
    </w:p>
    <w:p w:rsidR="00600783" w:rsidRPr="00600783" w:rsidRDefault="00600783" w:rsidP="00600783">
      <w:pPr>
        <w:autoSpaceDE w:val="0"/>
        <w:autoSpaceDN w:val="0"/>
        <w:adjustRightInd w:val="0"/>
        <w:spacing w:line="360" w:lineRule="exact"/>
        <w:ind w:firstLine="720"/>
        <w:jc w:val="both"/>
        <w:rPr>
          <w:bCs/>
          <w:sz w:val="28"/>
          <w:szCs w:val="28"/>
        </w:rPr>
      </w:pPr>
    </w:p>
    <w:p w:rsidR="00600783" w:rsidRPr="00144491" w:rsidRDefault="00600783" w:rsidP="00600783">
      <w:pPr>
        <w:autoSpaceDE w:val="0"/>
        <w:autoSpaceDN w:val="0"/>
        <w:adjustRightInd w:val="0"/>
        <w:spacing w:line="360" w:lineRule="exact"/>
        <w:jc w:val="center"/>
        <w:rPr>
          <w:bCs/>
        </w:rPr>
      </w:pPr>
      <w:r>
        <w:rPr>
          <w:bCs/>
        </w:rPr>
        <w:t>_____________</w:t>
      </w:r>
    </w:p>
    <w:p w:rsidR="00600783" w:rsidRDefault="00600783">
      <w:pPr>
        <w:spacing w:after="160" w:line="259" w:lineRule="auto"/>
        <w:rPr>
          <w:sz w:val="28"/>
          <w:szCs w:val="28"/>
        </w:rPr>
      </w:pPr>
      <w:r>
        <w:rPr>
          <w:sz w:val="28"/>
          <w:szCs w:val="28"/>
        </w:rPr>
        <w:br w:type="page"/>
      </w:r>
    </w:p>
    <w:p w:rsidR="00D35F98" w:rsidRPr="00BD5DA4" w:rsidRDefault="00D35F98" w:rsidP="00D35F98">
      <w:pPr>
        <w:pStyle w:val="ConsPlusNormal"/>
        <w:jc w:val="both"/>
        <w:outlineLvl w:val="0"/>
      </w:pPr>
      <w:r>
        <w:lastRenderedPageBreak/>
        <w:br/>
      </w:r>
    </w:p>
    <w:p w:rsidR="00D35F98" w:rsidRPr="00BD5DA4" w:rsidRDefault="00D35F98" w:rsidP="00D35F98">
      <w:pPr>
        <w:jc w:val="center"/>
        <w:rPr>
          <w:b/>
          <w:sz w:val="28"/>
          <w:szCs w:val="28"/>
        </w:rPr>
      </w:pPr>
      <w:r w:rsidRPr="00BD5DA4">
        <w:rPr>
          <w:b/>
          <w:noProof/>
          <w:sz w:val="28"/>
          <w:szCs w:val="28"/>
        </w:rPr>
        <w:drawing>
          <wp:inline distT="0" distB="0" distL="0" distR="0" wp14:anchorId="1BEB741F" wp14:editId="32D27D30">
            <wp:extent cx="572135" cy="720090"/>
            <wp:effectExtent l="19050" t="0" r="0" b="0"/>
            <wp:docPr id="4"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2135" cy="720090"/>
                    </a:xfrm>
                    <a:prstGeom prst="rect">
                      <a:avLst/>
                    </a:prstGeom>
                    <a:noFill/>
                  </pic:spPr>
                </pic:pic>
              </a:graphicData>
            </a:graphic>
          </wp:inline>
        </w:drawing>
      </w:r>
    </w:p>
    <w:p w:rsidR="00D35F98" w:rsidRPr="00BD5DA4" w:rsidRDefault="00D35F98" w:rsidP="00D35F98">
      <w:pPr>
        <w:jc w:val="center"/>
        <w:rPr>
          <w:b/>
          <w:sz w:val="28"/>
          <w:szCs w:val="28"/>
        </w:rPr>
      </w:pPr>
      <w:r w:rsidRPr="00BD5DA4">
        <w:rPr>
          <w:b/>
          <w:sz w:val="28"/>
          <w:szCs w:val="28"/>
        </w:rPr>
        <w:t xml:space="preserve">АДМИНИСТРАЦИЯ КИКНУРСКОГО </w:t>
      </w:r>
    </w:p>
    <w:p w:rsidR="00D35F98" w:rsidRPr="00BD5DA4" w:rsidRDefault="00D35F98" w:rsidP="00D35F98">
      <w:pPr>
        <w:jc w:val="center"/>
        <w:rPr>
          <w:b/>
          <w:sz w:val="28"/>
          <w:szCs w:val="28"/>
        </w:rPr>
      </w:pPr>
      <w:r w:rsidRPr="00BD5DA4">
        <w:rPr>
          <w:b/>
          <w:sz w:val="28"/>
          <w:szCs w:val="28"/>
        </w:rPr>
        <w:t>МУНИЦИПАЛЬНОГО ОКРУГА</w:t>
      </w:r>
    </w:p>
    <w:p w:rsidR="00D35F98" w:rsidRPr="00BD5DA4" w:rsidRDefault="00D35F98" w:rsidP="00D35F98">
      <w:pPr>
        <w:spacing w:after="360"/>
        <w:jc w:val="center"/>
        <w:rPr>
          <w:b/>
          <w:sz w:val="28"/>
          <w:szCs w:val="28"/>
        </w:rPr>
      </w:pPr>
      <w:r w:rsidRPr="00BD5DA4">
        <w:rPr>
          <w:b/>
          <w:sz w:val="28"/>
          <w:szCs w:val="28"/>
        </w:rPr>
        <w:t>КИРОВСКОЙ ОБЛАСТИ</w:t>
      </w:r>
    </w:p>
    <w:p w:rsidR="00D35F98" w:rsidRPr="00BD5DA4" w:rsidRDefault="00D35F98" w:rsidP="00D35F98">
      <w:pPr>
        <w:spacing w:before="480" w:after="480"/>
        <w:jc w:val="center"/>
        <w:rPr>
          <w:b/>
          <w:sz w:val="32"/>
          <w:szCs w:val="32"/>
        </w:rPr>
      </w:pPr>
      <w:r w:rsidRPr="00BD5DA4">
        <w:rPr>
          <w:b/>
          <w:sz w:val="32"/>
          <w:szCs w:val="32"/>
        </w:rPr>
        <w:t>ПОСТАНОВЛЕНИЕ</w:t>
      </w:r>
    </w:p>
    <w:p w:rsidR="00D35F98" w:rsidRPr="00BD5DA4" w:rsidRDefault="00D35F98" w:rsidP="00D35F98">
      <w:pPr>
        <w:jc w:val="both"/>
        <w:rPr>
          <w:sz w:val="28"/>
          <w:szCs w:val="28"/>
        </w:rPr>
      </w:pPr>
      <w:r>
        <w:rPr>
          <w:sz w:val="28"/>
          <w:szCs w:val="28"/>
          <w:u w:val="single"/>
        </w:rPr>
        <w:t>01.06.2023</w:t>
      </w:r>
      <w:r>
        <w:rPr>
          <w:sz w:val="28"/>
          <w:szCs w:val="28"/>
        </w:rPr>
        <w:t xml:space="preserve">                     </w:t>
      </w:r>
      <w:r w:rsidRPr="00BD5DA4">
        <w:rPr>
          <w:sz w:val="28"/>
          <w:szCs w:val="28"/>
        </w:rPr>
        <w:t xml:space="preserve">                                          </w:t>
      </w:r>
      <w:r>
        <w:rPr>
          <w:sz w:val="28"/>
          <w:szCs w:val="28"/>
        </w:rPr>
        <w:t xml:space="preserve">          </w:t>
      </w:r>
      <w:r w:rsidRPr="00BD5DA4">
        <w:rPr>
          <w:sz w:val="28"/>
          <w:szCs w:val="28"/>
        </w:rPr>
        <w:t xml:space="preserve">   </w:t>
      </w:r>
      <w:r>
        <w:rPr>
          <w:sz w:val="28"/>
          <w:szCs w:val="28"/>
        </w:rPr>
        <w:t xml:space="preserve">                       № </w:t>
      </w:r>
      <w:r>
        <w:rPr>
          <w:sz w:val="28"/>
          <w:szCs w:val="28"/>
          <w:u w:val="single"/>
        </w:rPr>
        <w:t>332</w:t>
      </w:r>
    </w:p>
    <w:p w:rsidR="00D35F98" w:rsidRPr="00BD5DA4" w:rsidRDefault="00D35F98" w:rsidP="00D35F98">
      <w:pPr>
        <w:spacing w:after="480"/>
        <w:jc w:val="center"/>
        <w:rPr>
          <w:b/>
          <w:sz w:val="28"/>
          <w:szCs w:val="28"/>
        </w:rPr>
      </w:pPr>
      <w:r w:rsidRPr="00BD5DA4">
        <w:rPr>
          <w:sz w:val="28"/>
          <w:szCs w:val="28"/>
        </w:rPr>
        <w:t>пгт Кикнур</w:t>
      </w:r>
    </w:p>
    <w:p w:rsidR="00D35F98" w:rsidRDefault="00D35F98" w:rsidP="00D35F98">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Перечня должностей муниципальной службы администрации Кикнурского муниципального округа,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 – 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D35F98" w:rsidRPr="00BD5DA4" w:rsidRDefault="00D35F98" w:rsidP="00D35F98">
      <w:pPr>
        <w:pStyle w:val="ConsPlusNormal"/>
        <w:spacing w:line="360" w:lineRule="exact"/>
        <w:ind w:firstLine="540"/>
        <w:jc w:val="both"/>
        <w:rPr>
          <w:rFonts w:ascii="Times New Roman" w:hAnsi="Times New Roman" w:cs="Times New Roman"/>
          <w:sz w:val="28"/>
          <w:szCs w:val="28"/>
        </w:rPr>
      </w:pPr>
    </w:p>
    <w:p w:rsidR="00D35F98" w:rsidRPr="003F1A08" w:rsidRDefault="00D35F98" w:rsidP="00D35F98">
      <w:pPr>
        <w:pStyle w:val="ConsPlusNormal"/>
        <w:spacing w:line="276" w:lineRule="auto"/>
        <w:ind w:firstLine="540"/>
        <w:jc w:val="both"/>
        <w:rPr>
          <w:rFonts w:ascii="Times New Roman" w:hAnsi="Times New Roman" w:cs="Times New Roman"/>
          <w:sz w:val="28"/>
          <w:szCs w:val="28"/>
        </w:rPr>
      </w:pPr>
      <w:r w:rsidRPr="003F1A08">
        <w:rPr>
          <w:rFonts w:ascii="Times New Roman" w:hAnsi="Times New Roman" w:cs="Times New Roman"/>
          <w:sz w:val="28"/>
          <w:szCs w:val="28"/>
        </w:rPr>
        <w:t xml:space="preserve">В соответствии со </w:t>
      </w:r>
      <w:hyperlink r:id="rId23" w:history="1">
        <w:r w:rsidRPr="003F1A08">
          <w:rPr>
            <w:rFonts w:ascii="Times New Roman" w:hAnsi="Times New Roman" w:cs="Times New Roman"/>
            <w:sz w:val="28"/>
            <w:szCs w:val="28"/>
          </w:rPr>
          <w:t>статьей 12</w:t>
        </w:r>
      </w:hyperlink>
      <w:r w:rsidRPr="003F1A08">
        <w:rPr>
          <w:rFonts w:ascii="Times New Roman" w:hAnsi="Times New Roman" w:cs="Times New Roman"/>
          <w:sz w:val="28"/>
          <w:szCs w:val="28"/>
        </w:rPr>
        <w:t xml:space="preserve"> Федерального закона от 25.12.2008 </w:t>
      </w:r>
      <w:r>
        <w:rPr>
          <w:rFonts w:ascii="Times New Roman" w:hAnsi="Times New Roman" w:cs="Times New Roman"/>
          <w:sz w:val="28"/>
          <w:szCs w:val="28"/>
        </w:rPr>
        <w:t>№ 273-ФЗ «</w:t>
      </w:r>
      <w:r w:rsidRPr="003F1A0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3F1A08">
        <w:rPr>
          <w:rFonts w:ascii="Times New Roman" w:hAnsi="Times New Roman" w:cs="Times New Roman"/>
          <w:sz w:val="28"/>
          <w:szCs w:val="28"/>
        </w:rPr>
        <w:t xml:space="preserve">, Федеральным </w:t>
      </w:r>
      <w:hyperlink r:id="rId24" w:history="1">
        <w:r w:rsidRPr="003F1A08">
          <w:rPr>
            <w:rFonts w:ascii="Times New Roman" w:hAnsi="Times New Roman" w:cs="Times New Roman"/>
            <w:sz w:val="28"/>
            <w:szCs w:val="28"/>
          </w:rPr>
          <w:t>законом</w:t>
        </w:r>
      </w:hyperlink>
      <w:r w:rsidRPr="003F1A08">
        <w:rPr>
          <w:rFonts w:ascii="Times New Roman" w:hAnsi="Times New Roman" w:cs="Times New Roman"/>
          <w:sz w:val="28"/>
          <w:szCs w:val="28"/>
        </w:rPr>
        <w:t xml:space="preserve"> от 02.03.2007 </w:t>
      </w:r>
      <w:r>
        <w:rPr>
          <w:rFonts w:ascii="Times New Roman" w:hAnsi="Times New Roman" w:cs="Times New Roman"/>
          <w:sz w:val="28"/>
          <w:szCs w:val="28"/>
        </w:rPr>
        <w:t>№</w:t>
      </w:r>
      <w:r w:rsidRPr="003F1A08">
        <w:rPr>
          <w:rFonts w:ascii="Times New Roman" w:hAnsi="Times New Roman" w:cs="Times New Roman"/>
          <w:sz w:val="28"/>
          <w:szCs w:val="28"/>
        </w:rPr>
        <w:t xml:space="preserve"> 25-ФЗ </w:t>
      </w:r>
      <w:r>
        <w:rPr>
          <w:rFonts w:ascii="Times New Roman" w:hAnsi="Times New Roman" w:cs="Times New Roman"/>
          <w:sz w:val="28"/>
          <w:szCs w:val="28"/>
        </w:rPr>
        <w:t>«</w:t>
      </w:r>
      <w:r w:rsidRPr="003F1A08">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3F1A08">
        <w:rPr>
          <w:rFonts w:ascii="Times New Roman" w:hAnsi="Times New Roman" w:cs="Times New Roman"/>
          <w:sz w:val="28"/>
          <w:szCs w:val="28"/>
        </w:rPr>
        <w:t xml:space="preserve">, </w:t>
      </w:r>
      <w:hyperlink r:id="rId25" w:history="1">
        <w:r w:rsidRPr="003F1A08">
          <w:rPr>
            <w:rFonts w:ascii="Times New Roman" w:hAnsi="Times New Roman" w:cs="Times New Roman"/>
            <w:sz w:val="28"/>
            <w:szCs w:val="28"/>
          </w:rPr>
          <w:t>Указом</w:t>
        </w:r>
      </w:hyperlink>
      <w:r w:rsidRPr="003F1A08">
        <w:rPr>
          <w:rFonts w:ascii="Times New Roman" w:hAnsi="Times New Roman" w:cs="Times New Roman"/>
          <w:sz w:val="28"/>
          <w:szCs w:val="28"/>
        </w:rPr>
        <w:t xml:space="preserve"> Президента Российской Федерации от 21.07.2010 </w:t>
      </w:r>
      <w:r>
        <w:rPr>
          <w:rFonts w:ascii="Times New Roman" w:hAnsi="Times New Roman" w:cs="Times New Roman"/>
          <w:sz w:val="28"/>
          <w:szCs w:val="28"/>
        </w:rPr>
        <w:t>№</w:t>
      </w:r>
      <w:r w:rsidRPr="003F1A08">
        <w:rPr>
          <w:rFonts w:ascii="Times New Roman" w:hAnsi="Times New Roman" w:cs="Times New Roman"/>
          <w:sz w:val="28"/>
          <w:szCs w:val="28"/>
        </w:rPr>
        <w:t xml:space="preserve"> 925 </w:t>
      </w:r>
      <w:r>
        <w:rPr>
          <w:rFonts w:ascii="Times New Roman" w:hAnsi="Times New Roman" w:cs="Times New Roman"/>
          <w:sz w:val="28"/>
          <w:szCs w:val="28"/>
        </w:rPr>
        <w:t>«</w:t>
      </w:r>
      <w:r w:rsidRPr="003F1A08">
        <w:rPr>
          <w:rFonts w:ascii="Times New Roman" w:hAnsi="Times New Roman" w:cs="Times New Roman"/>
          <w:sz w:val="28"/>
          <w:szCs w:val="28"/>
        </w:rPr>
        <w:t>О мерах по реализации отдельных</w:t>
      </w:r>
      <w:r>
        <w:rPr>
          <w:rFonts w:ascii="Times New Roman" w:hAnsi="Times New Roman" w:cs="Times New Roman"/>
          <w:sz w:val="28"/>
          <w:szCs w:val="28"/>
        </w:rPr>
        <w:t xml:space="preserve"> положений Федерального закона «</w:t>
      </w:r>
      <w:r w:rsidRPr="003F1A0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3F1A08">
        <w:rPr>
          <w:rFonts w:ascii="Times New Roman" w:hAnsi="Times New Roman" w:cs="Times New Roman"/>
          <w:sz w:val="28"/>
          <w:szCs w:val="28"/>
        </w:rPr>
        <w:t xml:space="preserve"> администрация Кикнурского </w:t>
      </w:r>
      <w:r>
        <w:rPr>
          <w:rFonts w:ascii="Times New Roman" w:hAnsi="Times New Roman" w:cs="Times New Roman"/>
          <w:sz w:val="28"/>
          <w:szCs w:val="28"/>
        </w:rPr>
        <w:t>муниципального округа ПОСТАНОВЛЯЕТ</w:t>
      </w:r>
      <w:r w:rsidRPr="003F1A08">
        <w:rPr>
          <w:rFonts w:ascii="Times New Roman" w:hAnsi="Times New Roman" w:cs="Times New Roman"/>
          <w:sz w:val="28"/>
          <w:szCs w:val="28"/>
        </w:rPr>
        <w:t>:</w:t>
      </w:r>
    </w:p>
    <w:p w:rsidR="00D35F98" w:rsidRDefault="00D35F98" w:rsidP="00D35F98">
      <w:pPr>
        <w:pStyle w:val="ConsPlusNormal"/>
        <w:widowControl w:val="0"/>
        <w:numPr>
          <w:ilvl w:val="0"/>
          <w:numId w:val="24"/>
        </w:numPr>
        <w:autoSpaceDE w:val="0"/>
        <w:autoSpaceDN w:val="0"/>
        <w:spacing w:line="276" w:lineRule="auto"/>
        <w:ind w:left="0" w:firstLine="709"/>
        <w:jc w:val="both"/>
        <w:rPr>
          <w:rFonts w:ascii="Times New Roman" w:hAnsi="Times New Roman" w:cs="Times New Roman"/>
          <w:sz w:val="28"/>
          <w:szCs w:val="28"/>
        </w:rPr>
      </w:pPr>
      <w:r w:rsidRPr="003F1A08">
        <w:rPr>
          <w:rFonts w:ascii="Times New Roman" w:hAnsi="Times New Roman" w:cs="Times New Roman"/>
          <w:sz w:val="28"/>
          <w:szCs w:val="28"/>
        </w:rPr>
        <w:t xml:space="preserve">Утвердить </w:t>
      </w:r>
      <w:hyperlink w:anchor="P46" w:history="1">
        <w:r w:rsidRPr="003F1A08">
          <w:rPr>
            <w:rFonts w:ascii="Times New Roman" w:hAnsi="Times New Roman" w:cs="Times New Roman"/>
            <w:sz w:val="28"/>
            <w:szCs w:val="28"/>
          </w:rPr>
          <w:t>перечень</w:t>
        </w:r>
      </w:hyperlink>
      <w:r w:rsidRPr="003F1A08">
        <w:rPr>
          <w:rFonts w:ascii="Times New Roman" w:hAnsi="Times New Roman" w:cs="Times New Roman"/>
          <w:sz w:val="28"/>
          <w:szCs w:val="28"/>
        </w:rPr>
        <w:t xml:space="preserve"> должностей муниципальной службы администрации Кикнурского </w:t>
      </w:r>
      <w:r>
        <w:rPr>
          <w:rFonts w:ascii="Times New Roman" w:hAnsi="Times New Roman" w:cs="Times New Roman"/>
          <w:sz w:val="28"/>
          <w:szCs w:val="28"/>
        </w:rPr>
        <w:t>муниципального округа</w:t>
      </w:r>
      <w:r w:rsidRPr="003F1A08">
        <w:rPr>
          <w:rFonts w:ascii="Times New Roman" w:hAnsi="Times New Roman" w:cs="Times New Roman"/>
          <w:sz w:val="28"/>
          <w:szCs w:val="28"/>
        </w:rPr>
        <w:t xml:space="preserve">,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w:t>
      </w:r>
      <w:r w:rsidRPr="003F1A08">
        <w:rPr>
          <w:rFonts w:ascii="Times New Roman" w:hAnsi="Times New Roman" w:cs="Times New Roman"/>
          <w:sz w:val="28"/>
          <w:szCs w:val="28"/>
        </w:rPr>
        <w:lastRenderedPageBreak/>
        <w:t>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(далее - Перечень), согласно приложению</w:t>
      </w:r>
      <w:r>
        <w:rPr>
          <w:rFonts w:ascii="Times New Roman" w:hAnsi="Times New Roman" w:cs="Times New Roman"/>
          <w:sz w:val="28"/>
          <w:szCs w:val="28"/>
        </w:rPr>
        <w:t xml:space="preserve"> 1</w:t>
      </w:r>
      <w:r w:rsidRPr="003F1A08">
        <w:rPr>
          <w:rFonts w:ascii="Times New Roman" w:hAnsi="Times New Roman" w:cs="Times New Roman"/>
          <w:sz w:val="28"/>
          <w:szCs w:val="28"/>
        </w:rPr>
        <w:t>.</w:t>
      </w:r>
    </w:p>
    <w:p w:rsidR="00D35F98" w:rsidRPr="00CA63AF" w:rsidRDefault="00D35F98" w:rsidP="00D35F98">
      <w:pPr>
        <w:numPr>
          <w:ilvl w:val="0"/>
          <w:numId w:val="24"/>
        </w:numPr>
        <w:shd w:val="clear" w:color="auto" w:fill="FFFFFF"/>
        <w:spacing w:line="360" w:lineRule="atLeast"/>
        <w:ind w:left="0" w:firstLine="709"/>
        <w:jc w:val="both"/>
        <w:textAlignment w:val="baseline"/>
        <w:rPr>
          <w:sz w:val="28"/>
          <w:szCs w:val="28"/>
        </w:rPr>
      </w:pPr>
      <w:r w:rsidRPr="00CA63AF">
        <w:rPr>
          <w:sz w:val="28"/>
          <w:szCs w:val="28"/>
        </w:rPr>
        <w:t>Утвердить Порядок рассмотрения письменного обращения гражданина, замещавшего должность муниципальной службы, включенную в перечень должностей, утвержденную нормативным правовым актом администрации Кикнурского муниципального округа ,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 согласно приложению 2.</w:t>
      </w:r>
    </w:p>
    <w:p w:rsidR="00D35F98" w:rsidRDefault="00D35F98" w:rsidP="00D35F98">
      <w:pPr>
        <w:pStyle w:val="ConsPlusNormal"/>
        <w:widowControl w:val="0"/>
        <w:numPr>
          <w:ilvl w:val="0"/>
          <w:numId w:val="24"/>
        </w:numPr>
        <w:autoSpaceDE w:val="0"/>
        <w:autoSpaceDN w:val="0"/>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D35F98" w:rsidRDefault="00D35F98" w:rsidP="00D35F98">
      <w:pPr>
        <w:pStyle w:val="ConsPlusNormal"/>
        <w:widowControl w:val="0"/>
        <w:numPr>
          <w:ilvl w:val="1"/>
          <w:numId w:val="24"/>
        </w:numPr>
        <w:autoSpaceDE w:val="0"/>
        <w:autoSpaceDN w:val="0"/>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Кикнурского муниципального округа Кировской области от 24.03.2021 № 253 «Об утверждении Перечня должностей муниципальной службы администрации Кикнурского муниципального округа,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 – 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D35F98" w:rsidRPr="003F1A08" w:rsidRDefault="00D35F98" w:rsidP="00D35F98">
      <w:pPr>
        <w:pStyle w:val="ConsPlusNormal"/>
        <w:widowControl w:val="0"/>
        <w:numPr>
          <w:ilvl w:val="1"/>
          <w:numId w:val="24"/>
        </w:numPr>
        <w:autoSpaceDE w:val="0"/>
        <w:autoSpaceDN w:val="0"/>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Кикнурского муниципального округа Кировской области от 25.10.2021 № 720 «О внесении изменений в постановление администрации Кикнурского муниципального округа Кировской области от 24.03.2021 № 253».</w:t>
      </w:r>
    </w:p>
    <w:p w:rsidR="00D35F98" w:rsidRPr="003F1A08" w:rsidRDefault="00D35F98" w:rsidP="00D35F9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3F1A08">
        <w:rPr>
          <w:rFonts w:ascii="Times New Roman" w:hAnsi="Times New Roman" w:cs="Times New Roman"/>
          <w:sz w:val="28"/>
          <w:szCs w:val="28"/>
        </w:rPr>
        <w:t xml:space="preserve">. </w:t>
      </w:r>
      <w:r>
        <w:rPr>
          <w:rFonts w:ascii="Times New Roman" w:hAnsi="Times New Roman" w:cs="Times New Roman"/>
          <w:sz w:val="28"/>
          <w:szCs w:val="28"/>
        </w:rPr>
        <w:t>Главному</w:t>
      </w:r>
      <w:r w:rsidRPr="003F1A08">
        <w:rPr>
          <w:rFonts w:ascii="Times New Roman" w:hAnsi="Times New Roman" w:cs="Times New Roman"/>
          <w:sz w:val="28"/>
          <w:szCs w:val="28"/>
        </w:rPr>
        <w:t xml:space="preserve"> специалисту</w:t>
      </w:r>
      <w:r>
        <w:rPr>
          <w:rFonts w:ascii="Times New Roman" w:hAnsi="Times New Roman" w:cs="Times New Roman"/>
          <w:sz w:val="28"/>
          <w:szCs w:val="28"/>
        </w:rPr>
        <w:t xml:space="preserve"> </w:t>
      </w:r>
      <w:r w:rsidRPr="003F1A08">
        <w:rPr>
          <w:rFonts w:ascii="Times New Roman" w:hAnsi="Times New Roman" w:cs="Times New Roman"/>
          <w:sz w:val="28"/>
          <w:szCs w:val="28"/>
        </w:rPr>
        <w:t xml:space="preserve">по кадровым вопросам отдела по организационно-правовым и кадровым вопросам </w:t>
      </w:r>
      <w:r>
        <w:rPr>
          <w:rFonts w:ascii="Times New Roman" w:hAnsi="Times New Roman" w:cs="Times New Roman"/>
          <w:sz w:val="28"/>
          <w:szCs w:val="28"/>
        </w:rPr>
        <w:t>Андреевой Т.Е. озн</w:t>
      </w:r>
      <w:r w:rsidRPr="003F1A08">
        <w:rPr>
          <w:rFonts w:ascii="Times New Roman" w:hAnsi="Times New Roman" w:cs="Times New Roman"/>
          <w:sz w:val="28"/>
          <w:szCs w:val="28"/>
        </w:rPr>
        <w:t xml:space="preserve">акомить с настоящим постановлением муниципальных служащих администрации Кикнурского </w:t>
      </w:r>
      <w:r>
        <w:rPr>
          <w:rFonts w:ascii="Times New Roman" w:hAnsi="Times New Roman" w:cs="Times New Roman"/>
          <w:sz w:val="28"/>
          <w:szCs w:val="28"/>
        </w:rPr>
        <w:t>муниципального округа, з</w:t>
      </w:r>
      <w:r w:rsidRPr="003F1A08">
        <w:rPr>
          <w:rFonts w:ascii="Times New Roman" w:hAnsi="Times New Roman" w:cs="Times New Roman"/>
          <w:sz w:val="28"/>
          <w:szCs w:val="28"/>
        </w:rPr>
        <w:t>амещающих должности муниципальной службы, указанные в Перечне.</w:t>
      </w:r>
    </w:p>
    <w:p w:rsidR="00D35F98" w:rsidRPr="003F1A08" w:rsidRDefault="00D35F98" w:rsidP="00D35F9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3F1A08">
        <w:rPr>
          <w:rFonts w:ascii="Times New Roman" w:hAnsi="Times New Roman" w:cs="Times New Roman"/>
          <w:sz w:val="28"/>
          <w:szCs w:val="28"/>
        </w:rPr>
        <w:t xml:space="preserve">. Контроль за выполнением настоящего постановления возложить на первого заместителя главы администрации </w:t>
      </w:r>
      <w:r>
        <w:rPr>
          <w:rFonts w:ascii="Times New Roman" w:hAnsi="Times New Roman" w:cs="Times New Roman"/>
          <w:sz w:val="28"/>
          <w:szCs w:val="28"/>
        </w:rPr>
        <w:t>муниципального округа</w:t>
      </w:r>
      <w:r w:rsidRPr="003F1A08">
        <w:rPr>
          <w:rFonts w:ascii="Times New Roman" w:hAnsi="Times New Roman" w:cs="Times New Roman"/>
          <w:sz w:val="28"/>
          <w:szCs w:val="28"/>
        </w:rPr>
        <w:t>.</w:t>
      </w:r>
    </w:p>
    <w:p w:rsidR="00D35F98" w:rsidRPr="003F1A08" w:rsidRDefault="00D35F98" w:rsidP="00D35F9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3F1A08">
        <w:rPr>
          <w:rFonts w:ascii="Times New Roman" w:hAnsi="Times New Roman" w:cs="Times New Roman"/>
          <w:sz w:val="28"/>
          <w:szCs w:val="28"/>
        </w:rPr>
        <w:t xml:space="preserve">.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w:t>
      </w:r>
      <w:r>
        <w:rPr>
          <w:rFonts w:ascii="Times New Roman" w:hAnsi="Times New Roman" w:cs="Times New Roman"/>
          <w:sz w:val="28"/>
          <w:szCs w:val="28"/>
        </w:rPr>
        <w:t>округ</w:t>
      </w:r>
      <w:r w:rsidRPr="003F1A08">
        <w:rPr>
          <w:rFonts w:ascii="Times New Roman" w:hAnsi="Times New Roman" w:cs="Times New Roman"/>
          <w:sz w:val="28"/>
          <w:szCs w:val="28"/>
        </w:rPr>
        <w:t xml:space="preserve"> Кировской области.</w:t>
      </w:r>
    </w:p>
    <w:p w:rsidR="00D35F98" w:rsidRPr="00E47FFA" w:rsidRDefault="00D35F98" w:rsidP="00D35F98">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Pr="003F1A08">
        <w:rPr>
          <w:rFonts w:ascii="Times New Roman" w:hAnsi="Times New Roman" w:cs="Times New Roman"/>
          <w:sz w:val="28"/>
          <w:szCs w:val="28"/>
        </w:rPr>
        <w:t xml:space="preserve">. Настоящее постановление вступает в силу со дня официального </w:t>
      </w:r>
      <w:r w:rsidRPr="00E47FFA">
        <w:rPr>
          <w:rFonts w:ascii="Times New Roman" w:hAnsi="Times New Roman" w:cs="Times New Roman"/>
          <w:sz w:val="28"/>
          <w:szCs w:val="28"/>
        </w:rPr>
        <w:t>опубликования.</w:t>
      </w:r>
    </w:p>
    <w:p w:rsidR="00D35F98" w:rsidRDefault="00D35F98" w:rsidP="00D35F98">
      <w:pPr>
        <w:pStyle w:val="aff4"/>
        <w:rPr>
          <w:szCs w:val="28"/>
        </w:rPr>
      </w:pPr>
    </w:p>
    <w:p w:rsidR="00D35F98" w:rsidRDefault="00D35F98" w:rsidP="00D35F98">
      <w:pPr>
        <w:pStyle w:val="aff4"/>
        <w:rPr>
          <w:szCs w:val="28"/>
        </w:rPr>
      </w:pPr>
    </w:p>
    <w:p w:rsidR="00D35F98" w:rsidRPr="00D35F98" w:rsidRDefault="00D35F98" w:rsidP="00D35F98">
      <w:pPr>
        <w:pStyle w:val="aff4"/>
        <w:rPr>
          <w:sz w:val="28"/>
          <w:szCs w:val="28"/>
        </w:rPr>
      </w:pPr>
      <w:r w:rsidRPr="00D35F98">
        <w:rPr>
          <w:sz w:val="28"/>
          <w:szCs w:val="28"/>
        </w:rPr>
        <w:t>Глава Кикнурского</w:t>
      </w:r>
    </w:p>
    <w:p w:rsidR="00D35F98" w:rsidRPr="00D35F98" w:rsidRDefault="00D35F98" w:rsidP="00D35F98">
      <w:pPr>
        <w:pStyle w:val="aff4"/>
        <w:tabs>
          <w:tab w:val="left" w:pos="7020"/>
          <w:tab w:val="left" w:pos="7740"/>
        </w:tabs>
        <w:rPr>
          <w:sz w:val="28"/>
          <w:szCs w:val="28"/>
        </w:rPr>
      </w:pPr>
      <w:r w:rsidRPr="00D35F98">
        <w:rPr>
          <w:sz w:val="28"/>
          <w:szCs w:val="28"/>
        </w:rPr>
        <w:t>муниципального округа    С.Ю. Галкин</w:t>
      </w: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r>
        <w:rPr>
          <w:sz w:val="28"/>
          <w:szCs w:val="28"/>
        </w:rPr>
        <w:t xml:space="preserve">                                                                       </w:t>
      </w: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r>
        <w:rPr>
          <w:sz w:val="28"/>
          <w:szCs w:val="28"/>
        </w:rPr>
        <w:t xml:space="preserve">                                                                        </w:t>
      </w:r>
    </w:p>
    <w:p w:rsidR="00D35F98" w:rsidRDefault="00D35F98" w:rsidP="00D35F98">
      <w:pPr>
        <w:rPr>
          <w:sz w:val="28"/>
          <w:szCs w:val="28"/>
        </w:rPr>
      </w:pPr>
      <w:r>
        <w:rPr>
          <w:sz w:val="28"/>
          <w:szCs w:val="28"/>
        </w:rPr>
        <w:br w:type="page"/>
      </w:r>
    </w:p>
    <w:p w:rsidR="00D35F98" w:rsidRPr="00E47FFA" w:rsidRDefault="00D35F98" w:rsidP="00D35F98">
      <w:pPr>
        <w:tabs>
          <w:tab w:val="left" w:pos="5012"/>
          <w:tab w:val="left" w:pos="6429"/>
        </w:tabs>
        <w:spacing w:line="280" w:lineRule="exact"/>
        <w:jc w:val="both"/>
        <w:rPr>
          <w:sz w:val="28"/>
          <w:szCs w:val="28"/>
        </w:rPr>
      </w:pPr>
      <w:r>
        <w:rPr>
          <w:sz w:val="28"/>
          <w:szCs w:val="28"/>
        </w:rPr>
        <w:lastRenderedPageBreak/>
        <w:t xml:space="preserve">                                                                        </w:t>
      </w:r>
      <w:r w:rsidRPr="00E47FFA">
        <w:rPr>
          <w:sz w:val="28"/>
          <w:szCs w:val="28"/>
        </w:rPr>
        <w:t>Приложение</w:t>
      </w:r>
      <w:r>
        <w:rPr>
          <w:sz w:val="28"/>
          <w:szCs w:val="28"/>
        </w:rPr>
        <w:t xml:space="preserve"> 1</w:t>
      </w:r>
      <w:r w:rsidRPr="00E47FFA">
        <w:rPr>
          <w:sz w:val="28"/>
          <w:szCs w:val="28"/>
        </w:rPr>
        <w:t xml:space="preserve"> </w:t>
      </w:r>
    </w:p>
    <w:p w:rsidR="00D35F98" w:rsidRPr="00E47FFA" w:rsidRDefault="00D35F98" w:rsidP="00D35F98">
      <w:pPr>
        <w:tabs>
          <w:tab w:val="left" w:pos="6429"/>
        </w:tabs>
        <w:spacing w:line="280" w:lineRule="exact"/>
        <w:jc w:val="both"/>
        <w:rPr>
          <w:sz w:val="28"/>
          <w:szCs w:val="28"/>
        </w:rPr>
      </w:pPr>
    </w:p>
    <w:p w:rsidR="00D35F98" w:rsidRPr="00E47FFA" w:rsidRDefault="00D35F98" w:rsidP="00D35F98">
      <w:pPr>
        <w:jc w:val="center"/>
        <w:rPr>
          <w:sz w:val="28"/>
          <w:szCs w:val="28"/>
        </w:rPr>
      </w:pPr>
      <w:r w:rsidRPr="00E47FFA">
        <w:rPr>
          <w:sz w:val="28"/>
          <w:szCs w:val="28"/>
        </w:rPr>
        <w:t xml:space="preserve">      </w:t>
      </w:r>
      <w:r>
        <w:rPr>
          <w:sz w:val="28"/>
          <w:szCs w:val="28"/>
        </w:rPr>
        <w:t xml:space="preserve">                                </w:t>
      </w:r>
      <w:r w:rsidRPr="00E47FFA">
        <w:rPr>
          <w:sz w:val="28"/>
          <w:szCs w:val="28"/>
        </w:rPr>
        <w:t>УТВЕРЖДЕНО</w:t>
      </w:r>
    </w:p>
    <w:p w:rsidR="00D35F98" w:rsidRPr="00E47FFA" w:rsidRDefault="00D35F98" w:rsidP="00D35F98">
      <w:pPr>
        <w:jc w:val="center"/>
        <w:rPr>
          <w:sz w:val="28"/>
          <w:szCs w:val="28"/>
        </w:rPr>
      </w:pPr>
      <w:r w:rsidRPr="00E47FFA">
        <w:rPr>
          <w:sz w:val="28"/>
          <w:szCs w:val="28"/>
        </w:rPr>
        <w:t xml:space="preserve"> </w:t>
      </w:r>
    </w:p>
    <w:p w:rsidR="00D35F98" w:rsidRPr="00E47FFA" w:rsidRDefault="00D35F98" w:rsidP="00D35F98">
      <w:pPr>
        <w:jc w:val="center"/>
        <w:rPr>
          <w:sz w:val="28"/>
          <w:szCs w:val="28"/>
        </w:rPr>
      </w:pPr>
      <w:r w:rsidRPr="00E47FFA">
        <w:rPr>
          <w:sz w:val="28"/>
          <w:szCs w:val="28"/>
        </w:rPr>
        <w:t xml:space="preserve">                                                                  постановлением администрации</w:t>
      </w:r>
    </w:p>
    <w:p w:rsidR="00D35F98" w:rsidRPr="00E47FFA" w:rsidRDefault="00D35F98" w:rsidP="00D35F98">
      <w:pPr>
        <w:jc w:val="center"/>
        <w:rPr>
          <w:sz w:val="28"/>
          <w:szCs w:val="28"/>
        </w:rPr>
      </w:pPr>
      <w:r w:rsidRPr="00E47FFA">
        <w:rPr>
          <w:sz w:val="28"/>
          <w:szCs w:val="28"/>
        </w:rPr>
        <w:t xml:space="preserve">                                                              Кикнурского муниципального</w:t>
      </w:r>
    </w:p>
    <w:p w:rsidR="00D35F98" w:rsidRPr="00E47FFA" w:rsidRDefault="00D35F98" w:rsidP="00D35F98">
      <w:pPr>
        <w:jc w:val="center"/>
        <w:rPr>
          <w:sz w:val="28"/>
          <w:szCs w:val="28"/>
        </w:rPr>
      </w:pPr>
      <w:r w:rsidRPr="00E47FFA">
        <w:rPr>
          <w:sz w:val="28"/>
          <w:szCs w:val="28"/>
        </w:rPr>
        <w:t xml:space="preserve">                                                        округа Кировской области</w:t>
      </w:r>
    </w:p>
    <w:p w:rsidR="00D35F98" w:rsidRPr="00E47FFA" w:rsidRDefault="00D35F98" w:rsidP="00D35F98">
      <w:pPr>
        <w:jc w:val="center"/>
        <w:rPr>
          <w:sz w:val="28"/>
          <w:szCs w:val="28"/>
        </w:rPr>
      </w:pPr>
      <w:r w:rsidRPr="00E47FFA">
        <w:rPr>
          <w:sz w:val="28"/>
          <w:szCs w:val="28"/>
        </w:rPr>
        <w:t xml:space="preserve">                                             </w:t>
      </w:r>
      <w:r>
        <w:rPr>
          <w:sz w:val="28"/>
          <w:szCs w:val="28"/>
        </w:rPr>
        <w:t xml:space="preserve">    </w:t>
      </w:r>
      <w:r w:rsidRPr="00E47FFA">
        <w:rPr>
          <w:sz w:val="28"/>
          <w:szCs w:val="28"/>
        </w:rPr>
        <w:t xml:space="preserve">от   </w:t>
      </w:r>
      <w:r w:rsidRPr="00D35F98">
        <w:rPr>
          <w:sz w:val="28"/>
          <w:szCs w:val="28"/>
        </w:rPr>
        <w:t>01.06.2023</w:t>
      </w:r>
      <w:r w:rsidRPr="00E47FFA">
        <w:rPr>
          <w:sz w:val="28"/>
          <w:szCs w:val="28"/>
        </w:rPr>
        <w:t xml:space="preserve"> №</w:t>
      </w:r>
      <w:r>
        <w:rPr>
          <w:sz w:val="28"/>
          <w:szCs w:val="28"/>
        </w:rPr>
        <w:t xml:space="preserve"> 332</w:t>
      </w:r>
    </w:p>
    <w:p w:rsidR="00D35F98" w:rsidRDefault="00D35F98" w:rsidP="00D35F98">
      <w:pPr>
        <w:pStyle w:val="ConsPlusNormal"/>
        <w:spacing w:line="360" w:lineRule="exact"/>
        <w:ind w:firstLine="540"/>
        <w:jc w:val="both"/>
        <w:rPr>
          <w:rFonts w:ascii="Times New Roman" w:hAnsi="Times New Roman" w:cs="Times New Roman"/>
          <w:sz w:val="28"/>
          <w:szCs w:val="28"/>
        </w:rPr>
      </w:pPr>
    </w:p>
    <w:p w:rsidR="00D35F98" w:rsidRDefault="00D35F98" w:rsidP="00D35F98">
      <w:pPr>
        <w:pStyle w:val="ConsPlusTitle"/>
        <w:spacing w:line="360" w:lineRule="exact"/>
        <w:jc w:val="center"/>
        <w:rPr>
          <w:rFonts w:ascii="Times New Roman" w:hAnsi="Times New Roman" w:cs="Times New Roman"/>
          <w:sz w:val="28"/>
          <w:szCs w:val="28"/>
        </w:rPr>
      </w:pPr>
    </w:p>
    <w:p w:rsidR="00D35F98" w:rsidRDefault="00D35F98" w:rsidP="00D35F98">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ПЕРЕЧЕНЬ</w:t>
      </w:r>
    </w:p>
    <w:p w:rsidR="00D35F98" w:rsidRDefault="00D35F98" w:rsidP="00D35F98">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 xml:space="preserve">должностей муниципальной службы администрации Кикнурского муниципального округа,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p>
    <w:p w:rsidR="00D35F98" w:rsidRDefault="00D35F98" w:rsidP="00D35F98">
      <w:pPr>
        <w:pStyle w:val="ConsPlusTitle"/>
        <w:spacing w:line="360" w:lineRule="exact"/>
        <w:jc w:val="center"/>
        <w:rPr>
          <w:rFonts w:ascii="Times New Roman" w:hAnsi="Times New Roman" w:cs="Times New Roman"/>
          <w:sz w:val="28"/>
          <w:szCs w:val="28"/>
        </w:rPr>
      </w:pPr>
      <w:r>
        <w:rPr>
          <w:rFonts w:ascii="Times New Roman" w:hAnsi="Times New Roman" w:cs="Times New Roman"/>
          <w:sz w:val="28"/>
          <w:szCs w:val="28"/>
        </w:rPr>
        <w:t>гражданско – 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w:t>
      </w:r>
    </w:p>
    <w:p w:rsidR="00D35F98" w:rsidRPr="00BD5DA4" w:rsidRDefault="00D35F98" w:rsidP="00D35F98">
      <w:pPr>
        <w:pStyle w:val="ConsPlusNormal"/>
        <w:spacing w:line="360" w:lineRule="exact"/>
        <w:ind w:firstLine="540"/>
        <w:jc w:val="both"/>
        <w:rPr>
          <w:rFonts w:ascii="Times New Roman" w:hAnsi="Times New Roman" w:cs="Times New Roman"/>
          <w:sz w:val="28"/>
          <w:szCs w:val="28"/>
        </w:rPr>
      </w:pPr>
      <w:bookmarkStart w:id="4" w:name="P46"/>
      <w:bookmarkEnd w:id="4"/>
    </w:p>
    <w:p w:rsidR="00D35F98" w:rsidRPr="00E47FFA" w:rsidRDefault="00D35F98" w:rsidP="00D35F98">
      <w:pPr>
        <w:spacing w:line="276" w:lineRule="auto"/>
        <w:ind w:firstLine="540"/>
        <w:jc w:val="both"/>
        <w:rPr>
          <w:sz w:val="28"/>
          <w:szCs w:val="28"/>
        </w:rPr>
      </w:pPr>
      <w:r w:rsidRPr="00E47FFA">
        <w:rPr>
          <w:sz w:val="28"/>
          <w:szCs w:val="28"/>
        </w:rPr>
        <w:t xml:space="preserve">1. Должности муниципальной службы, относящиеся в соответствии с </w:t>
      </w:r>
      <w:hyperlink r:id="rId26" w:history="1">
        <w:r w:rsidRPr="00E47FFA">
          <w:rPr>
            <w:sz w:val="28"/>
            <w:szCs w:val="28"/>
          </w:rPr>
          <w:t>реестром</w:t>
        </w:r>
      </w:hyperlink>
      <w:r w:rsidRPr="00E47FFA">
        <w:rPr>
          <w:sz w:val="28"/>
          <w:szCs w:val="28"/>
        </w:rPr>
        <w:t xml:space="preserve"> должностей муниципальной службы в администрации Кикнурского муниципального округа к высшей, главной и ведущей группам должностей муниципальной службы.</w:t>
      </w:r>
    </w:p>
    <w:p w:rsidR="00D35F98" w:rsidRPr="00E47FFA" w:rsidRDefault="00D35F98" w:rsidP="00D35F98">
      <w:pPr>
        <w:spacing w:line="276" w:lineRule="auto"/>
        <w:ind w:firstLine="540"/>
        <w:jc w:val="both"/>
        <w:rPr>
          <w:sz w:val="28"/>
          <w:szCs w:val="28"/>
        </w:rPr>
      </w:pPr>
      <w:r w:rsidRPr="00E47FFA">
        <w:rPr>
          <w:sz w:val="28"/>
          <w:szCs w:val="28"/>
        </w:rPr>
        <w:t xml:space="preserve">2. Должности муниципальной службы, относящиеся в соответствии с </w:t>
      </w:r>
      <w:hyperlink r:id="rId27" w:history="1">
        <w:r w:rsidRPr="00E47FFA">
          <w:rPr>
            <w:sz w:val="28"/>
            <w:szCs w:val="28"/>
          </w:rPr>
          <w:t>реестром</w:t>
        </w:r>
      </w:hyperlink>
      <w:r w:rsidRPr="00E47FFA">
        <w:rPr>
          <w:sz w:val="28"/>
          <w:szCs w:val="28"/>
        </w:rPr>
        <w:t xml:space="preserve"> должностей муниципальной службы в администрации Кикнурского муниципального округа к старшей группе должностей муниципальной службы:</w:t>
      </w:r>
    </w:p>
    <w:p w:rsidR="00D35F98" w:rsidRPr="00E47FFA" w:rsidRDefault="00D35F98" w:rsidP="00D35F98">
      <w:pPr>
        <w:spacing w:line="276" w:lineRule="auto"/>
        <w:ind w:firstLine="720"/>
        <w:jc w:val="both"/>
        <w:rPr>
          <w:sz w:val="28"/>
          <w:szCs w:val="28"/>
        </w:rPr>
      </w:pPr>
      <w:r w:rsidRPr="00E47FFA">
        <w:rPr>
          <w:sz w:val="28"/>
          <w:szCs w:val="28"/>
        </w:rPr>
        <w:t>главный специалист управления образования;</w:t>
      </w:r>
    </w:p>
    <w:p w:rsidR="00D35F98" w:rsidRPr="00E47FFA" w:rsidRDefault="00D35F98" w:rsidP="00D35F98">
      <w:pPr>
        <w:spacing w:line="276" w:lineRule="auto"/>
        <w:ind w:firstLine="720"/>
        <w:jc w:val="both"/>
        <w:rPr>
          <w:sz w:val="28"/>
          <w:szCs w:val="28"/>
        </w:rPr>
      </w:pPr>
      <w:r w:rsidRPr="00E47FFA">
        <w:rPr>
          <w:sz w:val="28"/>
          <w:szCs w:val="28"/>
        </w:rPr>
        <w:t>главный специалист финансового управления;</w:t>
      </w:r>
    </w:p>
    <w:p w:rsidR="00D35F98" w:rsidRPr="00E47FFA" w:rsidRDefault="00D35F98" w:rsidP="00D35F98">
      <w:pPr>
        <w:spacing w:line="276" w:lineRule="auto"/>
        <w:ind w:firstLine="720"/>
        <w:jc w:val="both"/>
        <w:rPr>
          <w:sz w:val="28"/>
          <w:szCs w:val="28"/>
        </w:rPr>
      </w:pPr>
      <w:r w:rsidRPr="00E47FFA">
        <w:rPr>
          <w:sz w:val="28"/>
          <w:szCs w:val="28"/>
        </w:rPr>
        <w:t>главный специалист по финансовому контролю финансового управления;</w:t>
      </w:r>
    </w:p>
    <w:p w:rsidR="00D35F98" w:rsidRPr="00E47FFA" w:rsidRDefault="00D35F98" w:rsidP="00D35F98">
      <w:pPr>
        <w:spacing w:line="276" w:lineRule="auto"/>
        <w:ind w:firstLine="720"/>
        <w:jc w:val="both"/>
        <w:rPr>
          <w:sz w:val="28"/>
          <w:szCs w:val="28"/>
        </w:rPr>
      </w:pPr>
      <w:r w:rsidRPr="00E47FFA">
        <w:rPr>
          <w:sz w:val="28"/>
          <w:szCs w:val="28"/>
        </w:rPr>
        <w:t>главный специалист по расходам финансового управления;</w:t>
      </w:r>
    </w:p>
    <w:p w:rsidR="00D35F98" w:rsidRPr="00E47FFA" w:rsidRDefault="00D35F98" w:rsidP="00D35F98">
      <w:pPr>
        <w:spacing w:line="276" w:lineRule="auto"/>
        <w:ind w:firstLine="720"/>
        <w:jc w:val="both"/>
        <w:rPr>
          <w:sz w:val="28"/>
          <w:szCs w:val="28"/>
        </w:rPr>
      </w:pPr>
      <w:r w:rsidRPr="00E47FFA">
        <w:rPr>
          <w:sz w:val="28"/>
          <w:szCs w:val="28"/>
        </w:rPr>
        <w:t>главный специалист финансового управления;</w:t>
      </w:r>
    </w:p>
    <w:p w:rsidR="00D35F98" w:rsidRPr="00E47FFA" w:rsidRDefault="00D35F98" w:rsidP="00D35F98">
      <w:pPr>
        <w:spacing w:line="276" w:lineRule="auto"/>
        <w:ind w:firstLine="720"/>
        <w:jc w:val="both"/>
        <w:rPr>
          <w:sz w:val="28"/>
          <w:szCs w:val="28"/>
        </w:rPr>
      </w:pPr>
      <w:r>
        <w:rPr>
          <w:sz w:val="28"/>
          <w:szCs w:val="28"/>
        </w:rPr>
        <w:t>главный специалист</w:t>
      </w:r>
      <w:r w:rsidRPr="00E47FFA">
        <w:rPr>
          <w:sz w:val="28"/>
          <w:szCs w:val="28"/>
        </w:rPr>
        <w:t xml:space="preserve"> финансового управления;</w:t>
      </w:r>
    </w:p>
    <w:p w:rsidR="00D35F98" w:rsidRPr="00E47FFA" w:rsidRDefault="00D35F98" w:rsidP="00D35F98">
      <w:pPr>
        <w:spacing w:line="276" w:lineRule="auto"/>
        <w:ind w:firstLine="720"/>
        <w:jc w:val="both"/>
        <w:rPr>
          <w:sz w:val="28"/>
          <w:szCs w:val="28"/>
        </w:rPr>
      </w:pPr>
      <w:r>
        <w:rPr>
          <w:sz w:val="28"/>
          <w:szCs w:val="28"/>
        </w:rPr>
        <w:t>ведущий специалист</w:t>
      </w:r>
      <w:r w:rsidRPr="00E47FFA">
        <w:rPr>
          <w:sz w:val="28"/>
          <w:szCs w:val="28"/>
        </w:rPr>
        <w:t xml:space="preserve"> финансового управления;</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главный специалист отдела по муниципальному имуществу и земельным ресурсам;</w:t>
      </w:r>
    </w:p>
    <w:p w:rsidR="00D35F98" w:rsidRPr="00E47FFA" w:rsidRDefault="00D35F98" w:rsidP="00D35F98">
      <w:pPr>
        <w:tabs>
          <w:tab w:val="left" w:pos="540"/>
        </w:tabs>
        <w:spacing w:line="276" w:lineRule="auto"/>
        <w:ind w:firstLine="720"/>
        <w:jc w:val="both"/>
        <w:rPr>
          <w:sz w:val="28"/>
          <w:szCs w:val="28"/>
        </w:rPr>
      </w:pPr>
      <w:r w:rsidRPr="00E47FFA">
        <w:rPr>
          <w:sz w:val="28"/>
          <w:szCs w:val="28"/>
        </w:rPr>
        <w:lastRenderedPageBreak/>
        <w:t>ведущий специалист отдела по муниципальному имуществу и земельным ресурсам;</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ведущий специалист отдела по муниципальному имуществу и земельным ресурсам;</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ведущий специалист отдела по бухгалтерскому учету;</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ведущий специалист отдела по бухгалтерскому учету;</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ведущий специалист отдела по бухгалтерскому учету</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главный специалист отдела экономики;</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ведущий специалист отдела экономики;</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главный специалист сектора по муниципальным закупкам;</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главный специалист архивного отдела;</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ведущий специалист – юрист отдела по организационно-правовым и кадровым вопросам;</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главный специалист по мобилизационной работе и защите государственной тайны;</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главный специалист отдела градостроительства, архитектуры и жизнеобеспечения;</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ведущий специалист отдела градостроительства, архитектуры и жизнеобеспечения;</w:t>
      </w:r>
    </w:p>
    <w:p w:rsidR="00D35F98" w:rsidRPr="00E47FFA" w:rsidRDefault="00D35F98" w:rsidP="00D35F98">
      <w:pPr>
        <w:tabs>
          <w:tab w:val="left" w:pos="540"/>
        </w:tabs>
        <w:spacing w:line="276" w:lineRule="auto"/>
        <w:ind w:firstLine="720"/>
        <w:jc w:val="both"/>
        <w:rPr>
          <w:sz w:val="28"/>
          <w:szCs w:val="28"/>
        </w:rPr>
      </w:pPr>
      <w:r w:rsidRPr="00E47FFA">
        <w:rPr>
          <w:sz w:val="28"/>
          <w:szCs w:val="28"/>
        </w:rPr>
        <w:t>ведущий специалист отдела градостроительства, архитектуры и жизнеобеспечения.</w:t>
      </w:r>
    </w:p>
    <w:p w:rsidR="00D35F98" w:rsidRDefault="00D35F98" w:rsidP="00D35F98">
      <w:pPr>
        <w:pStyle w:val="ConsPlusNormal"/>
        <w:spacing w:line="276" w:lineRule="auto"/>
        <w:ind w:firstLine="540"/>
        <w:jc w:val="center"/>
        <w:rPr>
          <w:rFonts w:ascii="Times New Roman" w:hAnsi="Times New Roman" w:cs="Times New Roman"/>
          <w:sz w:val="28"/>
          <w:szCs w:val="28"/>
        </w:rPr>
      </w:pPr>
    </w:p>
    <w:p w:rsidR="00D35F98" w:rsidRDefault="00D35F98" w:rsidP="00D35F98">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w:t>
      </w:r>
    </w:p>
    <w:p w:rsidR="00D35F98" w:rsidRPr="00CA63AF" w:rsidRDefault="00D35F98" w:rsidP="00D35F98"/>
    <w:p w:rsidR="00D35F98" w:rsidRPr="00CA63AF" w:rsidRDefault="00D35F98" w:rsidP="00D35F98"/>
    <w:p w:rsidR="00D35F98" w:rsidRPr="00CA63AF" w:rsidRDefault="00D35F98" w:rsidP="00D35F98"/>
    <w:p w:rsidR="00D35F98" w:rsidRPr="00CA63AF" w:rsidRDefault="00D35F98" w:rsidP="00D35F98"/>
    <w:p w:rsidR="00D35F98" w:rsidRPr="00CA63AF" w:rsidRDefault="00D35F98" w:rsidP="00D35F98"/>
    <w:p w:rsidR="00D35F98" w:rsidRPr="00CA63AF" w:rsidRDefault="00D35F98" w:rsidP="00D35F98"/>
    <w:p w:rsidR="00D35F98" w:rsidRPr="00CA63AF" w:rsidRDefault="00D35F98" w:rsidP="00D35F98"/>
    <w:p w:rsidR="00D35F98" w:rsidRPr="00CA63AF" w:rsidRDefault="00D35F98" w:rsidP="00D35F98"/>
    <w:p w:rsidR="00D35F98" w:rsidRDefault="00D35F98" w:rsidP="00D35F98"/>
    <w:p w:rsidR="00D35F98" w:rsidRDefault="00D35F98" w:rsidP="00D35F98">
      <w:pPr>
        <w:ind w:firstLine="708"/>
      </w:pPr>
    </w:p>
    <w:p w:rsidR="00D35F98" w:rsidRDefault="00D35F98" w:rsidP="00D35F98">
      <w:pPr>
        <w:ind w:firstLine="708"/>
      </w:pPr>
    </w:p>
    <w:p w:rsidR="00D35F98" w:rsidRDefault="00D35F98" w:rsidP="00D35F98">
      <w:pPr>
        <w:ind w:firstLine="708"/>
      </w:pPr>
    </w:p>
    <w:p w:rsidR="00D35F98" w:rsidRDefault="00D35F98" w:rsidP="00D35F98">
      <w:pPr>
        <w:ind w:firstLine="708"/>
      </w:pPr>
    </w:p>
    <w:p w:rsidR="00D35F98" w:rsidRDefault="00D35F98" w:rsidP="00D35F98">
      <w:pPr>
        <w:ind w:firstLine="708"/>
      </w:pPr>
    </w:p>
    <w:p w:rsidR="00D35F98" w:rsidRDefault="00D35F98" w:rsidP="00D35F98">
      <w:pPr>
        <w:ind w:firstLine="708"/>
      </w:pPr>
    </w:p>
    <w:p w:rsidR="00D35F98" w:rsidRDefault="00D35F98" w:rsidP="00D35F98">
      <w:pPr>
        <w:ind w:firstLine="708"/>
      </w:pPr>
    </w:p>
    <w:p w:rsidR="00D35F98" w:rsidRDefault="00D35F98" w:rsidP="00D35F98">
      <w:pPr>
        <w:tabs>
          <w:tab w:val="left" w:pos="5012"/>
          <w:tab w:val="left" w:pos="6429"/>
        </w:tabs>
        <w:spacing w:line="280" w:lineRule="exact"/>
        <w:jc w:val="both"/>
        <w:rPr>
          <w:sz w:val="28"/>
          <w:szCs w:val="28"/>
        </w:rPr>
      </w:pPr>
      <w:r>
        <w:rPr>
          <w:sz w:val="28"/>
          <w:szCs w:val="28"/>
        </w:rPr>
        <w:t xml:space="preserve">                                                                      </w:t>
      </w:r>
    </w:p>
    <w:p w:rsidR="00D35F98" w:rsidRDefault="00D35F98" w:rsidP="00D35F98">
      <w:pPr>
        <w:tabs>
          <w:tab w:val="left" w:pos="5012"/>
          <w:tab w:val="left" w:pos="6429"/>
        </w:tabs>
        <w:spacing w:line="280" w:lineRule="exact"/>
        <w:jc w:val="both"/>
        <w:rPr>
          <w:sz w:val="28"/>
          <w:szCs w:val="28"/>
        </w:rPr>
      </w:pPr>
      <w:r>
        <w:rPr>
          <w:sz w:val="28"/>
          <w:szCs w:val="28"/>
        </w:rPr>
        <w:t xml:space="preserve">                                                                       </w:t>
      </w:r>
      <w:r w:rsidRPr="00E47FFA">
        <w:rPr>
          <w:sz w:val="28"/>
          <w:szCs w:val="28"/>
        </w:rPr>
        <w:t xml:space="preserve"> </w:t>
      </w: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Default="00D35F98" w:rsidP="00D35F98">
      <w:pPr>
        <w:tabs>
          <w:tab w:val="left" w:pos="5012"/>
          <w:tab w:val="left" w:pos="6429"/>
        </w:tabs>
        <w:spacing w:line="280" w:lineRule="exact"/>
        <w:jc w:val="both"/>
        <w:rPr>
          <w:sz w:val="28"/>
          <w:szCs w:val="28"/>
        </w:rPr>
      </w:pPr>
    </w:p>
    <w:p w:rsidR="00D35F98" w:rsidRPr="00E47FFA" w:rsidRDefault="00D35F98" w:rsidP="00D35F98">
      <w:pPr>
        <w:tabs>
          <w:tab w:val="left" w:pos="5012"/>
          <w:tab w:val="left" w:pos="6429"/>
        </w:tabs>
        <w:spacing w:line="280" w:lineRule="exact"/>
        <w:jc w:val="both"/>
        <w:rPr>
          <w:sz w:val="28"/>
          <w:szCs w:val="28"/>
        </w:rPr>
      </w:pPr>
      <w:r>
        <w:rPr>
          <w:sz w:val="28"/>
          <w:szCs w:val="28"/>
        </w:rPr>
        <w:lastRenderedPageBreak/>
        <w:t xml:space="preserve">                                                                          </w:t>
      </w:r>
      <w:r w:rsidRPr="00E47FFA">
        <w:rPr>
          <w:sz w:val="28"/>
          <w:szCs w:val="28"/>
        </w:rPr>
        <w:t>Приложение</w:t>
      </w:r>
      <w:r>
        <w:rPr>
          <w:sz w:val="28"/>
          <w:szCs w:val="28"/>
        </w:rPr>
        <w:t xml:space="preserve"> 2</w:t>
      </w:r>
    </w:p>
    <w:p w:rsidR="00D35F98" w:rsidRPr="00E47FFA" w:rsidRDefault="00D35F98" w:rsidP="00D35F98">
      <w:pPr>
        <w:tabs>
          <w:tab w:val="left" w:pos="6429"/>
        </w:tabs>
        <w:spacing w:line="280" w:lineRule="exact"/>
        <w:jc w:val="both"/>
        <w:rPr>
          <w:sz w:val="28"/>
          <w:szCs w:val="28"/>
        </w:rPr>
      </w:pPr>
    </w:p>
    <w:p w:rsidR="00D35F98" w:rsidRPr="00E47FFA" w:rsidRDefault="00D35F98" w:rsidP="00D35F98">
      <w:pPr>
        <w:jc w:val="center"/>
        <w:rPr>
          <w:sz w:val="28"/>
          <w:szCs w:val="28"/>
        </w:rPr>
      </w:pPr>
      <w:r w:rsidRPr="00E47FFA">
        <w:rPr>
          <w:sz w:val="28"/>
          <w:szCs w:val="28"/>
        </w:rPr>
        <w:t xml:space="preserve">      </w:t>
      </w:r>
      <w:r>
        <w:rPr>
          <w:sz w:val="28"/>
          <w:szCs w:val="28"/>
        </w:rPr>
        <w:t xml:space="preserve">                               </w:t>
      </w:r>
      <w:r w:rsidRPr="00E47FFA">
        <w:rPr>
          <w:sz w:val="28"/>
          <w:szCs w:val="28"/>
        </w:rPr>
        <w:t>УТВЕРЖДЕНО</w:t>
      </w:r>
    </w:p>
    <w:p w:rsidR="00D35F98" w:rsidRPr="00E47FFA" w:rsidRDefault="00D35F98" w:rsidP="00D35F98">
      <w:pPr>
        <w:jc w:val="center"/>
        <w:rPr>
          <w:sz w:val="28"/>
          <w:szCs w:val="28"/>
        </w:rPr>
      </w:pPr>
      <w:r w:rsidRPr="00E47FFA">
        <w:rPr>
          <w:sz w:val="28"/>
          <w:szCs w:val="28"/>
        </w:rPr>
        <w:t xml:space="preserve"> </w:t>
      </w:r>
    </w:p>
    <w:p w:rsidR="00D35F98" w:rsidRPr="00E47FFA" w:rsidRDefault="00D35F98" w:rsidP="00D35F98">
      <w:pPr>
        <w:jc w:val="center"/>
        <w:rPr>
          <w:sz w:val="28"/>
          <w:szCs w:val="28"/>
        </w:rPr>
      </w:pPr>
      <w:r w:rsidRPr="00E47FFA">
        <w:rPr>
          <w:sz w:val="28"/>
          <w:szCs w:val="28"/>
        </w:rPr>
        <w:t xml:space="preserve">                                                                  постановлением администрации</w:t>
      </w:r>
    </w:p>
    <w:p w:rsidR="00D35F98" w:rsidRPr="00E47FFA" w:rsidRDefault="00D35F98" w:rsidP="00D35F98">
      <w:pPr>
        <w:jc w:val="center"/>
        <w:rPr>
          <w:sz w:val="28"/>
          <w:szCs w:val="28"/>
        </w:rPr>
      </w:pPr>
      <w:r w:rsidRPr="00E47FFA">
        <w:rPr>
          <w:sz w:val="28"/>
          <w:szCs w:val="28"/>
        </w:rPr>
        <w:t xml:space="preserve">                                                              Кикнурского муниципального</w:t>
      </w:r>
    </w:p>
    <w:p w:rsidR="00D35F98" w:rsidRPr="00E47FFA" w:rsidRDefault="00D35F98" w:rsidP="00D35F98">
      <w:pPr>
        <w:jc w:val="center"/>
        <w:rPr>
          <w:sz w:val="28"/>
          <w:szCs w:val="28"/>
        </w:rPr>
      </w:pPr>
      <w:r w:rsidRPr="00E47FFA">
        <w:rPr>
          <w:sz w:val="28"/>
          <w:szCs w:val="28"/>
        </w:rPr>
        <w:t xml:space="preserve">                                                        округа Кировской области</w:t>
      </w:r>
    </w:p>
    <w:p w:rsidR="00D35F98" w:rsidRPr="00E47FFA" w:rsidRDefault="00D35F98" w:rsidP="00D35F98">
      <w:pPr>
        <w:jc w:val="center"/>
        <w:rPr>
          <w:sz w:val="28"/>
          <w:szCs w:val="28"/>
        </w:rPr>
      </w:pPr>
      <w:r w:rsidRPr="00E47FFA">
        <w:rPr>
          <w:sz w:val="28"/>
          <w:szCs w:val="28"/>
        </w:rPr>
        <w:t xml:space="preserve">                                             от </w:t>
      </w:r>
      <w:r>
        <w:rPr>
          <w:sz w:val="28"/>
          <w:szCs w:val="28"/>
        </w:rPr>
        <w:t>01.06.0223</w:t>
      </w:r>
      <w:r w:rsidRPr="00E47FFA">
        <w:rPr>
          <w:sz w:val="28"/>
          <w:szCs w:val="28"/>
        </w:rPr>
        <w:t xml:space="preserve"> №</w:t>
      </w:r>
      <w:r>
        <w:rPr>
          <w:sz w:val="28"/>
          <w:szCs w:val="28"/>
        </w:rPr>
        <w:t xml:space="preserve"> 332</w:t>
      </w:r>
    </w:p>
    <w:p w:rsidR="00D35F98" w:rsidRDefault="00D35F98" w:rsidP="00D35F98">
      <w:pPr>
        <w:pStyle w:val="ConsPlusNormal"/>
        <w:spacing w:line="360" w:lineRule="exact"/>
        <w:ind w:firstLine="540"/>
        <w:jc w:val="both"/>
        <w:rPr>
          <w:rFonts w:ascii="Times New Roman" w:hAnsi="Times New Roman" w:cs="Times New Roman"/>
          <w:sz w:val="28"/>
          <w:szCs w:val="28"/>
        </w:rPr>
      </w:pPr>
    </w:p>
    <w:p w:rsidR="00D35F98" w:rsidRDefault="00D35F98" w:rsidP="00D35F98">
      <w:pPr>
        <w:ind w:firstLine="708"/>
        <w:rPr>
          <w:rStyle w:val="af9"/>
          <w:sz w:val="28"/>
          <w:szCs w:val="28"/>
          <w:bdr w:val="none" w:sz="0" w:space="0" w:color="auto" w:frame="1"/>
          <w:shd w:val="clear" w:color="auto" w:fill="FFFFFF"/>
        </w:rPr>
      </w:pPr>
    </w:p>
    <w:p w:rsidR="00D35F98" w:rsidRDefault="00D35F98" w:rsidP="00D35F98">
      <w:pPr>
        <w:ind w:firstLine="3544"/>
        <w:rPr>
          <w:rStyle w:val="af9"/>
          <w:sz w:val="28"/>
          <w:szCs w:val="28"/>
          <w:bdr w:val="none" w:sz="0" w:space="0" w:color="auto" w:frame="1"/>
          <w:shd w:val="clear" w:color="auto" w:fill="FFFFFF"/>
        </w:rPr>
      </w:pPr>
      <w:r>
        <w:rPr>
          <w:rStyle w:val="af9"/>
          <w:sz w:val="28"/>
          <w:szCs w:val="28"/>
          <w:bdr w:val="none" w:sz="0" w:space="0" w:color="auto" w:frame="1"/>
          <w:shd w:val="clear" w:color="auto" w:fill="FFFFFF"/>
        </w:rPr>
        <w:t xml:space="preserve">         </w:t>
      </w:r>
      <w:r w:rsidRPr="00F470B8">
        <w:rPr>
          <w:rStyle w:val="af9"/>
          <w:sz w:val="28"/>
          <w:szCs w:val="28"/>
          <w:bdr w:val="none" w:sz="0" w:space="0" w:color="auto" w:frame="1"/>
          <w:shd w:val="clear" w:color="auto" w:fill="FFFFFF"/>
        </w:rPr>
        <w:t>ПОРЯДОК</w:t>
      </w:r>
    </w:p>
    <w:p w:rsidR="00D35F98" w:rsidRPr="00F470B8" w:rsidRDefault="00D35F98" w:rsidP="00D35F98">
      <w:pPr>
        <w:jc w:val="center"/>
        <w:rPr>
          <w:rStyle w:val="af9"/>
          <w:b w:val="0"/>
          <w:sz w:val="28"/>
          <w:szCs w:val="28"/>
          <w:bdr w:val="none" w:sz="0" w:space="0" w:color="auto" w:frame="1"/>
          <w:shd w:val="clear" w:color="auto" w:fill="FFFFFF"/>
        </w:rPr>
      </w:pPr>
      <w:r w:rsidRPr="00CA63AF">
        <w:rPr>
          <w:b/>
          <w:sz w:val="28"/>
          <w:szCs w:val="28"/>
        </w:rPr>
        <w:t>рассмотрения письменного обращения гражданина, замещавшего должность муниципальной службы, вклю</w:t>
      </w:r>
      <w:r w:rsidRPr="00F470B8">
        <w:rPr>
          <w:b/>
          <w:sz w:val="28"/>
          <w:szCs w:val="28"/>
        </w:rPr>
        <w:t xml:space="preserve">ченную в перечень должностей, утвержденную нормативным правовым актом администрации Кикнурского муниципального округа </w:t>
      </w:r>
      <w:r w:rsidRPr="00CA63AF">
        <w:rPr>
          <w:b/>
          <w:sz w:val="28"/>
          <w:szCs w:val="28"/>
        </w:rPr>
        <w:t xml:space="preserve">, о даче согласия на замещение </w:t>
      </w:r>
      <w:r w:rsidRPr="00F470B8">
        <w:rPr>
          <w:b/>
          <w:sz w:val="28"/>
          <w:szCs w:val="28"/>
        </w:rPr>
        <w:t>должности в коммерческой  или некоммерческой организации либо на выполнение работы на условиях гражданско-правового договора в к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D35F98" w:rsidRDefault="00D35F98" w:rsidP="00D35F98">
      <w:pPr>
        <w:ind w:firstLine="3544"/>
        <w:jc w:val="both"/>
        <w:rPr>
          <w:sz w:val="28"/>
          <w:szCs w:val="28"/>
        </w:rPr>
      </w:pPr>
    </w:p>
    <w:p w:rsidR="00D35F98" w:rsidRPr="00F470B8" w:rsidRDefault="00D35F98" w:rsidP="00D35F98">
      <w:pPr>
        <w:numPr>
          <w:ilvl w:val="0"/>
          <w:numId w:val="25"/>
        </w:numPr>
        <w:shd w:val="clear" w:color="auto" w:fill="FFFFFF"/>
        <w:spacing w:line="360" w:lineRule="exact"/>
        <w:ind w:left="0" w:firstLine="709"/>
        <w:jc w:val="both"/>
        <w:textAlignment w:val="baseline"/>
        <w:rPr>
          <w:sz w:val="28"/>
          <w:szCs w:val="28"/>
        </w:rPr>
      </w:pPr>
      <w:r w:rsidRPr="00F470B8">
        <w:rPr>
          <w:sz w:val="28"/>
          <w:szCs w:val="28"/>
        </w:rPr>
        <w:t>Настоящий Порядок разработан в соответствии с Федеральными законами от 25.12.2008 № 273-ФЗ «О противодействии коррупции», от 02.03.2007 № 25-ФЗ «О муниципальной службе в Российской Федерации».</w:t>
      </w:r>
    </w:p>
    <w:p w:rsidR="00D35F98" w:rsidRPr="00F470B8" w:rsidRDefault="00D35F98" w:rsidP="00D35F98">
      <w:pPr>
        <w:numPr>
          <w:ilvl w:val="0"/>
          <w:numId w:val="25"/>
        </w:numPr>
        <w:shd w:val="clear" w:color="auto" w:fill="FFFFFF"/>
        <w:spacing w:line="360" w:lineRule="exact"/>
        <w:ind w:left="0" w:firstLine="709"/>
        <w:jc w:val="both"/>
        <w:textAlignment w:val="baseline"/>
        <w:rPr>
          <w:sz w:val="28"/>
          <w:szCs w:val="28"/>
        </w:rPr>
      </w:pPr>
      <w:r w:rsidRPr="00F470B8">
        <w:rPr>
          <w:sz w:val="28"/>
          <w:szCs w:val="28"/>
        </w:rPr>
        <w:t xml:space="preserve">Гражданин, </w:t>
      </w:r>
      <w:r>
        <w:rPr>
          <w:sz w:val="28"/>
          <w:szCs w:val="28"/>
        </w:rPr>
        <w:t>замещавший</w:t>
      </w:r>
      <w:r w:rsidRPr="00CA63AF">
        <w:rPr>
          <w:sz w:val="28"/>
          <w:szCs w:val="28"/>
        </w:rPr>
        <w:t xml:space="preserve"> должность муниципальной службы, включенную в перечень должностей, утвержденную нормативным правовым актом администрации Кикнурского муниципального округа, </w:t>
      </w:r>
      <w:r w:rsidRPr="00F470B8">
        <w:rPr>
          <w:sz w:val="28"/>
          <w:szCs w:val="28"/>
          <w:shd w:val="clear" w:color="auto" w:fill="FFFFFF"/>
        </w:rPr>
        <w:t>имеет право замещать на условиях трудового договора</w:t>
      </w:r>
      <w:r>
        <w:rPr>
          <w:sz w:val="28"/>
          <w:szCs w:val="28"/>
        </w:rPr>
        <w:t xml:space="preserve"> </w:t>
      </w:r>
      <w:r w:rsidRPr="00CA63AF">
        <w:rPr>
          <w:sz w:val="28"/>
          <w:szCs w:val="28"/>
        </w:rPr>
        <w:t>должности в коммерческой  или некоммерческой организации либо на выполнение работы на условиях гражданско-правового договора в к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r w:rsidRPr="00F470B8">
        <w:rPr>
          <w:sz w:val="28"/>
          <w:szCs w:val="28"/>
        </w:rPr>
        <w:t>, с согласия комиссии по соблюдению требований к служебному поведению муниципальных служащих администрации Кикнурского муниципального округа и урегулированию конфликта интересов (далее — Комиссия).</w:t>
      </w:r>
    </w:p>
    <w:p w:rsidR="00D35F98" w:rsidRPr="00F470B8" w:rsidRDefault="00D35F98" w:rsidP="00D35F98">
      <w:pPr>
        <w:numPr>
          <w:ilvl w:val="0"/>
          <w:numId w:val="25"/>
        </w:numPr>
        <w:shd w:val="clear" w:color="auto" w:fill="FFFFFF"/>
        <w:spacing w:line="360" w:lineRule="exact"/>
        <w:ind w:left="0" w:firstLine="709"/>
        <w:jc w:val="both"/>
        <w:textAlignment w:val="baseline"/>
        <w:rPr>
          <w:sz w:val="28"/>
          <w:szCs w:val="28"/>
        </w:rPr>
      </w:pPr>
      <w:r w:rsidRPr="00F470B8">
        <w:rPr>
          <w:sz w:val="28"/>
          <w:szCs w:val="28"/>
        </w:rPr>
        <w:t>Для получения согласия гражданин, замещавший должность муниципальной службы, обращается в комиссию до заключения трудового договора или гражданско-правового договора.</w:t>
      </w:r>
    </w:p>
    <w:p w:rsidR="00D35F98" w:rsidRPr="00F470B8" w:rsidRDefault="00D35F98" w:rsidP="00D35F98">
      <w:pPr>
        <w:numPr>
          <w:ilvl w:val="0"/>
          <w:numId w:val="25"/>
        </w:numPr>
        <w:shd w:val="clear" w:color="auto" w:fill="FFFFFF"/>
        <w:spacing w:line="360" w:lineRule="exact"/>
        <w:ind w:left="0" w:firstLine="709"/>
        <w:jc w:val="both"/>
        <w:textAlignment w:val="baseline"/>
        <w:rPr>
          <w:sz w:val="28"/>
          <w:szCs w:val="28"/>
        </w:rPr>
      </w:pPr>
      <w:r w:rsidRPr="00F470B8">
        <w:rPr>
          <w:sz w:val="28"/>
          <w:szCs w:val="28"/>
        </w:rPr>
        <w:lastRenderedPageBreak/>
        <w:t>Обращение направляется в комиссию в письменном виде в произвольной форме либо по форме согласно приложения к порядку. В обращении обязательно указываются:</w:t>
      </w:r>
    </w:p>
    <w:p w:rsidR="00D35F98" w:rsidRPr="00F470B8" w:rsidRDefault="00D35F98" w:rsidP="00D35F98">
      <w:pPr>
        <w:shd w:val="clear" w:color="auto" w:fill="FFFFFF"/>
        <w:spacing w:line="360" w:lineRule="exact"/>
        <w:ind w:firstLine="709"/>
        <w:jc w:val="both"/>
        <w:textAlignment w:val="baseline"/>
        <w:rPr>
          <w:sz w:val="28"/>
          <w:szCs w:val="28"/>
        </w:rPr>
      </w:pPr>
      <w:r w:rsidRPr="00F470B8">
        <w:rPr>
          <w:sz w:val="28"/>
          <w:szCs w:val="28"/>
        </w:rPr>
        <w:t>— фамилия, имя, отчество (при его наличии) гражданина, замещавшего должность муниципальной службы;</w:t>
      </w:r>
    </w:p>
    <w:p w:rsidR="00D35F98" w:rsidRPr="00F470B8" w:rsidRDefault="00D35F98" w:rsidP="00D35F98">
      <w:pPr>
        <w:shd w:val="clear" w:color="auto" w:fill="FFFFFF"/>
        <w:spacing w:line="360" w:lineRule="exact"/>
        <w:ind w:firstLine="709"/>
        <w:jc w:val="both"/>
        <w:textAlignment w:val="baseline"/>
        <w:rPr>
          <w:sz w:val="28"/>
          <w:szCs w:val="28"/>
        </w:rPr>
      </w:pPr>
      <w:r w:rsidRPr="00F470B8">
        <w:rPr>
          <w:sz w:val="28"/>
          <w:szCs w:val="28"/>
        </w:rPr>
        <w:t>— полное наименование организации, в которой гражданин, замещавший должность муниципальной службы, планирует замещать на условиях трудового договора должности и (или) выполнять в данной организации работу (оказывать услуги);</w:t>
      </w:r>
    </w:p>
    <w:p w:rsidR="00D35F98" w:rsidRPr="00F470B8" w:rsidRDefault="00D35F98" w:rsidP="00D35F98">
      <w:pPr>
        <w:shd w:val="clear" w:color="auto" w:fill="FFFFFF"/>
        <w:spacing w:line="360" w:lineRule="exact"/>
        <w:ind w:firstLine="709"/>
        <w:jc w:val="both"/>
        <w:textAlignment w:val="baseline"/>
        <w:rPr>
          <w:sz w:val="28"/>
          <w:szCs w:val="28"/>
        </w:rPr>
      </w:pPr>
      <w:r w:rsidRPr="00F470B8">
        <w:rPr>
          <w:sz w:val="28"/>
          <w:szCs w:val="28"/>
        </w:rPr>
        <w:t>— адрес организации;</w:t>
      </w:r>
    </w:p>
    <w:p w:rsidR="00D35F98" w:rsidRPr="00F470B8" w:rsidRDefault="00D35F98" w:rsidP="00D35F98">
      <w:pPr>
        <w:shd w:val="clear" w:color="auto" w:fill="FFFFFF"/>
        <w:spacing w:line="360" w:lineRule="exact"/>
        <w:ind w:firstLine="709"/>
        <w:jc w:val="both"/>
        <w:textAlignment w:val="baseline"/>
        <w:rPr>
          <w:sz w:val="28"/>
          <w:szCs w:val="28"/>
        </w:rPr>
      </w:pPr>
      <w:r w:rsidRPr="00F470B8">
        <w:rPr>
          <w:sz w:val="28"/>
          <w:szCs w:val="28"/>
        </w:rPr>
        <w:t>— предполагаемая дата заключения трудового (гражданско-правового) договора;</w:t>
      </w:r>
    </w:p>
    <w:p w:rsidR="00D35F98" w:rsidRPr="00F470B8" w:rsidRDefault="00D35F98" w:rsidP="00D35F98">
      <w:pPr>
        <w:shd w:val="clear" w:color="auto" w:fill="FFFFFF"/>
        <w:spacing w:line="360" w:lineRule="exact"/>
        <w:ind w:firstLine="709"/>
        <w:jc w:val="both"/>
        <w:textAlignment w:val="baseline"/>
        <w:rPr>
          <w:sz w:val="28"/>
          <w:szCs w:val="28"/>
        </w:rPr>
      </w:pPr>
      <w:r w:rsidRPr="00F470B8">
        <w:rPr>
          <w:sz w:val="28"/>
          <w:szCs w:val="28"/>
        </w:rPr>
        <w:t>— должность муниципальной службы, которую замещал гражданин, в</w:t>
      </w:r>
      <w:r>
        <w:rPr>
          <w:sz w:val="28"/>
          <w:szCs w:val="28"/>
        </w:rPr>
        <w:t xml:space="preserve"> администрации Кикнурского муниципального округа</w:t>
      </w:r>
      <w:r w:rsidRPr="00F470B8">
        <w:rPr>
          <w:sz w:val="28"/>
          <w:szCs w:val="28"/>
        </w:rPr>
        <w:t>.</w:t>
      </w:r>
    </w:p>
    <w:p w:rsidR="00D35F98" w:rsidRPr="00F470B8" w:rsidRDefault="00D35F98" w:rsidP="00D35F98">
      <w:pPr>
        <w:numPr>
          <w:ilvl w:val="0"/>
          <w:numId w:val="26"/>
        </w:numPr>
        <w:shd w:val="clear" w:color="auto" w:fill="FFFFFF"/>
        <w:spacing w:line="360" w:lineRule="exact"/>
        <w:ind w:left="0" w:firstLine="709"/>
        <w:jc w:val="both"/>
        <w:textAlignment w:val="baseline"/>
        <w:rPr>
          <w:sz w:val="28"/>
          <w:szCs w:val="28"/>
        </w:rPr>
      </w:pPr>
      <w:r w:rsidRPr="00F470B8">
        <w:rPr>
          <w:sz w:val="28"/>
          <w:szCs w:val="28"/>
        </w:rPr>
        <w:t>Обращение регистрируется и</w:t>
      </w:r>
      <w:r>
        <w:rPr>
          <w:sz w:val="28"/>
          <w:szCs w:val="28"/>
        </w:rPr>
        <w:t xml:space="preserve"> передается для рассмотрения в К</w:t>
      </w:r>
      <w:r w:rsidRPr="00F470B8">
        <w:rPr>
          <w:sz w:val="28"/>
          <w:szCs w:val="28"/>
        </w:rPr>
        <w:t>омиссию в течение трех дней с момента его поступления.</w:t>
      </w:r>
    </w:p>
    <w:p w:rsidR="00D35F98" w:rsidRPr="00F470B8" w:rsidRDefault="00D35F98" w:rsidP="00D35F98">
      <w:pPr>
        <w:numPr>
          <w:ilvl w:val="0"/>
          <w:numId w:val="26"/>
        </w:numPr>
        <w:shd w:val="clear" w:color="auto" w:fill="FFFFFF"/>
        <w:spacing w:line="360" w:lineRule="exact"/>
        <w:ind w:left="0" w:firstLine="709"/>
        <w:jc w:val="both"/>
        <w:textAlignment w:val="baseline"/>
        <w:rPr>
          <w:sz w:val="28"/>
          <w:szCs w:val="28"/>
        </w:rPr>
      </w:pPr>
      <w:r w:rsidRPr="00F470B8">
        <w:rPr>
          <w:sz w:val="28"/>
          <w:szCs w:val="28"/>
        </w:rPr>
        <w:t>Комиссия обязана рассмотреть письменное обращение гражданина в течение 7 дней со дня поступления, и о принятом решении направить гражданину письменное уведомление в течение одного рабочего дня и уведомить его устно в течение 3 рабочих дней с момента принятия решения.</w:t>
      </w:r>
    </w:p>
    <w:p w:rsidR="00D35F98" w:rsidRPr="00F470B8" w:rsidRDefault="00D35F98" w:rsidP="00D35F98">
      <w:pPr>
        <w:shd w:val="clear" w:color="auto" w:fill="FFFFFF"/>
        <w:spacing w:line="360" w:lineRule="exact"/>
        <w:ind w:firstLine="709"/>
        <w:jc w:val="both"/>
        <w:textAlignment w:val="baseline"/>
        <w:rPr>
          <w:sz w:val="28"/>
          <w:szCs w:val="28"/>
        </w:rPr>
      </w:pPr>
      <w:r w:rsidRPr="00F470B8">
        <w:rPr>
          <w:sz w:val="28"/>
          <w:szCs w:val="28"/>
        </w:rPr>
        <w:t>По итогам рассмотрения уведомления Комиссия выносит одно из решений:</w:t>
      </w:r>
    </w:p>
    <w:p w:rsidR="00D35F98" w:rsidRPr="00F470B8" w:rsidRDefault="00D35F98" w:rsidP="00D35F98">
      <w:pPr>
        <w:shd w:val="clear" w:color="auto" w:fill="FFFFFF"/>
        <w:spacing w:line="360" w:lineRule="exact"/>
        <w:ind w:firstLine="709"/>
        <w:jc w:val="both"/>
        <w:textAlignment w:val="baseline"/>
        <w:rPr>
          <w:sz w:val="28"/>
          <w:szCs w:val="28"/>
        </w:rPr>
      </w:pPr>
      <w:r w:rsidRPr="00F470B8">
        <w:rPr>
          <w:sz w:val="28"/>
          <w:szCs w:val="28"/>
        </w:rPr>
        <w:t>а) дать гражданину согласие на замещение должности либо на выполнение работы на условиях гражданско-правового договора в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D35F98" w:rsidRPr="00F470B8" w:rsidRDefault="00D35F98" w:rsidP="00D35F98">
      <w:pPr>
        <w:shd w:val="clear" w:color="auto" w:fill="FFFFFF"/>
        <w:spacing w:line="360" w:lineRule="exact"/>
        <w:ind w:firstLine="709"/>
        <w:jc w:val="both"/>
        <w:textAlignment w:val="baseline"/>
        <w:rPr>
          <w:sz w:val="28"/>
          <w:szCs w:val="28"/>
        </w:rPr>
      </w:pPr>
      <w:r w:rsidRPr="00F470B8">
        <w:rPr>
          <w:sz w:val="28"/>
          <w:szCs w:val="28"/>
        </w:rPr>
        <w:t>б) отказать гражданину в замещении должности либо в выполнении работы на условиях гражданско-правового договора в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D35F98" w:rsidRPr="00F470B8" w:rsidRDefault="00D35F98" w:rsidP="00D35F98">
      <w:pPr>
        <w:numPr>
          <w:ilvl w:val="0"/>
          <w:numId w:val="27"/>
        </w:numPr>
        <w:shd w:val="clear" w:color="auto" w:fill="FFFFFF"/>
        <w:spacing w:line="360" w:lineRule="exact"/>
        <w:ind w:left="0" w:firstLine="709"/>
        <w:jc w:val="both"/>
        <w:textAlignment w:val="baseline"/>
        <w:rPr>
          <w:sz w:val="28"/>
          <w:szCs w:val="28"/>
        </w:rPr>
      </w:pPr>
      <w:r w:rsidRPr="00F470B8">
        <w:rPr>
          <w:sz w:val="28"/>
          <w:szCs w:val="28"/>
        </w:rPr>
        <w:t>Решение Комиссии оформляется протоколом, который подписывают члены Комиссии, принимавшие участие в ее заседании. Решение, принятое комиссией, носит обязательный характер.</w:t>
      </w:r>
    </w:p>
    <w:p w:rsidR="00D35F98" w:rsidRPr="00F470B8" w:rsidRDefault="00D35F98" w:rsidP="00D35F98">
      <w:pPr>
        <w:numPr>
          <w:ilvl w:val="0"/>
          <w:numId w:val="27"/>
        </w:numPr>
        <w:shd w:val="clear" w:color="auto" w:fill="FFFFFF"/>
        <w:spacing w:line="360" w:lineRule="exact"/>
        <w:ind w:left="0" w:firstLine="709"/>
        <w:jc w:val="both"/>
        <w:textAlignment w:val="baseline"/>
        <w:rPr>
          <w:sz w:val="28"/>
          <w:szCs w:val="28"/>
        </w:rPr>
      </w:pPr>
      <w:r w:rsidRPr="00F470B8">
        <w:rPr>
          <w:sz w:val="28"/>
          <w:szCs w:val="28"/>
        </w:rPr>
        <w:t>Копия протокола или выписка из него приобщается к личному делу гражданина,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35F98" w:rsidRPr="00F470B8" w:rsidRDefault="00D35F98" w:rsidP="00D35F98">
      <w:pPr>
        <w:numPr>
          <w:ilvl w:val="0"/>
          <w:numId w:val="27"/>
        </w:numPr>
        <w:shd w:val="clear" w:color="auto" w:fill="FFFFFF"/>
        <w:spacing w:line="360" w:lineRule="exact"/>
        <w:ind w:left="0" w:firstLine="709"/>
        <w:jc w:val="both"/>
        <w:textAlignment w:val="baseline"/>
        <w:rPr>
          <w:sz w:val="28"/>
          <w:szCs w:val="28"/>
        </w:rPr>
      </w:pPr>
      <w:r w:rsidRPr="00F470B8">
        <w:rPr>
          <w:sz w:val="28"/>
          <w:szCs w:val="28"/>
        </w:rPr>
        <w:lastRenderedPageBreak/>
        <w:t>Копия протокола или выписка из него направляется в организацию, в которой гражданин, замещавший должность муниципальной службы, планирует замещать должность (выполнять работу) в течение 3 рабочих дней со дня принятия Комиссией решения.</w:t>
      </w:r>
    </w:p>
    <w:p w:rsidR="00D35F98" w:rsidRPr="00F470B8" w:rsidRDefault="00D35F98" w:rsidP="00D35F98">
      <w:pPr>
        <w:numPr>
          <w:ilvl w:val="0"/>
          <w:numId w:val="27"/>
        </w:numPr>
        <w:shd w:val="clear" w:color="auto" w:fill="FFFFFF"/>
        <w:spacing w:line="360" w:lineRule="exact"/>
        <w:ind w:left="0" w:firstLine="709"/>
        <w:jc w:val="both"/>
        <w:textAlignment w:val="baseline"/>
        <w:rPr>
          <w:sz w:val="28"/>
          <w:szCs w:val="28"/>
        </w:rPr>
      </w:pPr>
      <w:r w:rsidRPr="00F470B8">
        <w:rPr>
          <w:sz w:val="28"/>
          <w:szCs w:val="28"/>
        </w:rPr>
        <w:t>Гражданин, замещавший должность муниципальной службы при согласии Комиссии на замещение должности либо выполнение работы на условиях гражданско-правового договора в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обязан при заключении трудового договора и (или) гражданско-правового договора сообщить работодателю сведения о последнем месте службы.</w:t>
      </w:r>
    </w:p>
    <w:p w:rsidR="00D35F98" w:rsidRDefault="00D35F98" w:rsidP="00D35F98">
      <w:pPr>
        <w:ind w:firstLine="3544"/>
        <w:jc w:val="both"/>
        <w:rPr>
          <w:sz w:val="28"/>
          <w:szCs w:val="28"/>
        </w:rPr>
      </w:pPr>
    </w:p>
    <w:p w:rsidR="00D35F98" w:rsidRDefault="00D35F98" w:rsidP="00D35F98">
      <w:pPr>
        <w:ind w:firstLine="3544"/>
        <w:jc w:val="both"/>
        <w:rPr>
          <w:sz w:val="28"/>
          <w:szCs w:val="28"/>
        </w:rPr>
      </w:pPr>
      <w:r>
        <w:rPr>
          <w:sz w:val="28"/>
          <w:szCs w:val="28"/>
        </w:rPr>
        <w:t>____________</w:t>
      </w: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Pr="00A15B55" w:rsidRDefault="00D35F98" w:rsidP="00D35F98">
      <w:pPr>
        <w:rPr>
          <w:sz w:val="28"/>
          <w:szCs w:val="28"/>
        </w:rPr>
      </w:pPr>
    </w:p>
    <w:p w:rsidR="00D35F98" w:rsidRDefault="00D35F98" w:rsidP="00D35F98">
      <w:pPr>
        <w:rPr>
          <w:sz w:val="28"/>
          <w:szCs w:val="28"/>
        </w:rPr>
      </w:pPr>
    </w:p>
    <w:p w:rsidR="00D35F98" w:rsidRDefault="00D35F98" w:rsidP="00D35F98">
      <w:pPr>
        <w:tabs>
          <w:tab w:val="left" w:pos="1380"/>
        </w:tabs>
        <w:rPr>
          <w:sz w:val="28"/>
          <w:szCs w:val="28"/>
        </w:rPr>
      </w:pPr>
      <w:r>
        <w:rPr>
          <w:sz w:val="28"/>
          <w:szCs w:val="28"/>
        </w:rPr>
        <w:tab/>
      </w:r>
    </w:p>
    <w:p w:rsidR="00D35F98" w:rsidRDefault="00D35F98" w:rsidP="00D35F98">
      <w:pPr>
        <w:tabs>
          <w:tab w:val="left" w:pos="1380"/>
        </w:tabs>
        <w:rPr>
          <w:sz w:val="28"/>
          <w:szCs w:val="28"/>
        </w:rPr>
      </w:pPr>
    </w:p>
    <w:p w:rsidR="00D35F98" w:rsidRDefault="00D35F98" w:rsidP="00D35F98">
      <w:pPr>
        <w:tabs>
          <w:tab w:val="left" w:pos="1380"/>
        </w:tabs>
        <w:rPr>
          <w:sz w:val="28"/>
          <w:szCs w:val="28"/>
        </w:rPr>
      </w:pPr>
    </w:p>
    <w:p w:rsidR="00D35F98" w:rsidRDefault="00D35F98" w:rsidP="00D35F98">
      <w:pPr>
        <w:tabs>
          <w:tab w:val="left" w:pos="1380"/>
        </w:tabs>
        <w:rPr>
          <w:sz w:val="28"/>
          <w:szCs w:val="28"/>
        </w:rPr>
      </w:pPr>
    </w:p>
    <w:p w:rsidR="00D35F98" w:rsidRDefault="00D35F98" w:rsidP="00D35F98">
      <w:pPr>
        <w:tabs>
          <w:tab w:val="left" w:pos="1380"/>
        </w:tabs>
        <w:rPr>
          <w:sz w:val="28"/>
          <w:szCs w:val="28"/>
        </w:rPr>
      </w:pPr>
    </w:p>
    <w:p w:rsidR="00D35F98" w:rsidRDefault="00D35F98" w:rsidP="00D35F98">
      <w:pPr>
        <w:tabs>
          <w:tab w:val="left" w:pos="1380"/>
        </w:tabs>
        <w:jc w:val="right"/>
        <w:rPr>
          <w:sz w:val="28"/>
          <w:szCs w:val="28"/>
          <w:shd w:val="clear" w:color="auto" w:fill="FFFFFF"/>
        </w:rPr>
      </w:pPr>
    </w:p>
    <w:p w:rsidR="00D35F98" w:rsidRDefault="00D35F98" w:rsidP="00D35F98">
      <w:pPr>
        <w:tabs>
          <w:tab w:val="left" w:pos="1380"/>
        </w:tabs>
        <w:jc w:val="right"/>
        <w:rPr>
          <w:sz w:val="28"/>
          <w:szCs w:val="28"/>
          <w:shd w:val="clear" w:color="auto" w:fill="FFFFFF"/>
        </w:rPr>
      </w:pPr>
    </w:p>
    <w:p w:rsidR="00D35F98" w:rsidRDefault="00D35F98" w:rsidP="00D35F98">
      <w:pPr>
        <w:tabs>
          <w:tab w:val="left" w:pos="1380"/>
        </w:tabs>
        <w:jc w:val="right"/>
        <w:rPr>
          <w:sz w:val="28"/>
          <w:szCs w:val="28"/>
          <w:shd w:val="clear" w:color="auto" w:fill="FFFFFF"/>
        </w:rPr>
      </w:pPr>
    </w:p>
    <w:p w:rsidR="00D35F98" w:rsidRDefault="00D35F98" w:rsidP="00D35F98">
      <w:pPr>
        <w:tabs>
          <w:tab w:val="left" w:pos="1380"/>
        </w:tabs>
        <w:jc w:val="right"/>
        <w:rPr>
          <w:sz w:val="28"/>
          <w:szCs w:val="28"/>
          <w:shd w:val="clear" w:color="auto" w:fill="FFFFFF"/>
        </w:rPr>
      </w:pPr>
    </w:p>
    <w:p w:rsidR="00D35F98" w:rsidRDefault="00D35F98" w:rsidP="00D35F98">
      <w:pPr>
        <w:tabs>
          <w:tab w:val="left" w:pos="1380"/>
        </w:tabs>
        <w:jc w:val="right"/>
        <w:rPr>
          <w:sz w:val="28"/>
          <w:szCs w:val="28"/>
          <w:shd w:val="clear" w:color="auto" w:fill="FFFFFF"/>
        </w:rPr>
      </w:pPr>
    </w:p>
    <w:p w:rsidR="00D35F98" w:rsidRDefault="00D35F98" w:rsidP="00D35F98">
      <w:pPr>
        <w:tabs>
          <w:tab w:val="left" w:pos="1380"/>
        </w:tabs>
        <w:jc w:val="right"/>
        <w:rPr>
          <w:sz w:val="28"/>
          <w:szCs w:val="28"/>
          <w:shd w:val="clear" w:color="auto" w:fill="FFFFFF"/>
        </w:rPr>
      </w:pPr>
    </w:p>
    <w:p w:rsidR="00D35F98" w:rsidRDefault="00D35F98" w:rsidP="00D35F98">
      <w:pPr>
        <w:tabs>
          <w:tab w:val="left" w:pos="1380"/>
        </w:tabs>
        <w:jc w:val="right"/>
        <w:rPr>
          <w:sz w:val="28"/>
          <w:szCs w:val="28"/>
          <w:shd w:val="clear" w:color="auto" w:fill="FFFFFF"/>
        </w:rPr>
      </w:pPr>
    </w:p>
    <w:p w:rsidR="00D35F98" w:rsidRDefault="00D35F98" w:rsidP="00D35F98">
      <w:pPr>
        <w:tabs>
          <w:tab w:val="left" w:pos="1380"/>
        </w:tabs>
        <w:jc w:val="right"/>
        <w:rPr>
          <w:sz w:val="28"/>
          <w:szCs w:val="28"/>
          <w:shd w:val="clear" w:color="auto" w:fill="FFFFFF"/>
        </w:rPr>
      </w:pPr>
    </w:p>
    <w:p w:rsidR="00D35F98" w:rsidRDefault="00D35F98" w:rsidP="00D35F98">
      <w:pPr>
        <w:tabs>
          <w:tab w:val="left" w:pos="1380"/>
        </w:tabs>
        <w:jc w:val="right"/>
        <w:rPr>
          <w:sz w:val="28"/>
          <w:szCs w:val="28"/>
        </w:rPr>
      </w:pPr>
      <w:r w:rsidRPr="00A15B55">
        <w:rPr>
          <w:sz w:val="28"/>
          <w:szCs w:val="28"/>
          <w:shd w:val="clear" w:color="auto" w:fill="FFFFFF"/>
        </w:rPr>
        <w:lastRenderedPageBreak/>
        <w:t>Приложение</w:t>
      </w:r>
      <w:r w:rsidRPr="00A15B55">
        <w:rPr>
          <w:sz w:val="28"/>
          <w:szCs w:val="28"/>
        </w:rPr>
        <w:br/>
      </w:r>
      <w:r w:rsidRPr="00A15B55">
        <w:rPr>
          <w:sz w:val="28"/>
          <w:szCs w:val="28"/>
          <w:shd w:val="clear" w:color="auto" w:fill="FFFFFF"/>
        </w:rPr>
        <w:t>к Порядку</w:t>
      </w:r>
    </w:p>
    <w:p w:rsidR="00D35F98" w:rsidRPr="007D19CE" w:rsidRDefault="00D35F98" w:rsidP="00D35F98">
      <w:pPr>
        <w:rPr>
          <w:sz w:val="28"/>
          <w:szCs w:val="28"/>
        </w:rPr>
      </w:pPr>
    </w:p>
    <w:p w:rsidR="00D35F98" w:rsidRPr="007D19CE" w:rsidRDefault="00D35F98" w:rsidP="00D35F98">
      <w:pPr>
        <w:jc w:val="right"/>
        <w:rPr>
          <w:sz w:val="28"/>
          <w:szCs w:val="28"/>
        </w:rPr>
      </w:pPr>
      <w:r w:rsidRPr="007D19CE">
        <w:rPr>
          <w:sz w:val="28"/>
          <w:szCs w:val="28"/>
        </w:rPr>
        <w:t xml:space="preserve">                Кому         _______________________</w:t>
      </w:r>
    </w:p>
    <w:p w:rsidR="00D35F98" w:rsidRPr="007D19CE" w:rsidRDefault="00D35F98" w:rsidP="00D35F98">
      <w:pPr>
        <w:jc w:val="right"/>
        <w:rPr>
          <w:sz w:val="28"/>
          <w:szCs w:val="28"/>
        </w:rPr>
      </w:pPr>
      <w:r w:rsidRPr="007D19CE">
        <w:rPr>
          <w:sz w:val="28"/>
          <w:szCs w:val="28"/>
        </w:rPr>
        <w:t>________________________________</w:t>
      </w:r>
    </w:p>
    <w:p w:rsidR="00D35F98" w:rsidRPr="007D19CE" w:rsidRDefault="00D35F98" w:rsidP="00D35F98">
      <w:pPr>
        <w:jc w:val="right"/>
        <w:rPr>
          <w:sz w:val="28"/>
          <w:szCs w:val="28"/>
        </w:rPr>
      </w:pPr>
      <w:r w:rsidRPr="007D19CE">
        <w:rPr>
          <w:sz w:val="28"/>
          <w:szCs w:val="28"/>
        </w:rPr>
        <w:t xml:space="preserve"> ________________________________ </w:t>
      </w:r>
    </w:p>
    <w:p w:rsidR="00D35F98" w:rsidRPr="007D19CE" w:rsidRDefault="00D35F98" w:rsidP="00D35F98">
      <w:pPr>
        <w:jc w:val="right"/>
        <w:rPr>
          <w:sz w:val="28"/>
          <w:szCs w:val="28"/>
        </w:rPr>
      </w:pPr>
      <w:r w:rsidRPr="007D19CE">
        <w:rPr>
          <w:sz w:val="28"/>
          <w:szCs w:val="28"/>
        </w:rPr>
        <w:t>от ______________________________</w:t>
      </w:r>
    </w:p>
    <w:p w:rsidR="00D35F98" w:rsidRPr="007D19CE" w:rsidRDefault="00D35F98" w:rsidP="00D35F98">
      <w:pPr>
        <w:jc w:val="center"/>
        <w:rPr>
          <w:sz w:val="28"/>
          <w:szCs w:val="28"/>
        </w:rPr>
      </w:pPr>
      <w:r w:rsidRPr="007D19CE">
        <w:rPr>
          <w:sz w:val="28"/>
          <w:szCs w:val="28"/>
        </w:rPr>
        <w:t xml:space="preserve">                                                                              Ф.И.О.</w:t>
      </w:r>
    </w:p>
    <w:p w:rsidR="00D35F98" w:rsidRPr="007D19CE" w:rsidRDefault="00D35F98" w:rsidP="00D35F98">
      <w:pPr>
        <w:jc w:val="right"/>
        <w:rPr>
          <w:sz w:val="28"/>
          <w:szCs w:val="28"/>
        </w:rPr>
      </w:pPr>
      <w:r w:rsidRPr="007D19CE">
        <w:rPr>
          <w:sz w:val="28"/>
          <w:szCs w:val="28"/>
        </w:rPr>
        <w:t xml:space="preserve">________________________________ </w:t>
      </w:r>
    </w:p>
    <w:p w:rsidR="00D35F98" w:rsidRPr="007D19CE" w:rsidRDefault="00D35F98" w:rsidP="00D35F98">
      <w:pPr>
        <w:jc w:val="center"/>
        <w:rPr>
          <w:sz w:val="28"/>
          <w:szCs w:val="28"/>
        </w:rPr>
      </w:pPr>
      <w:r w:rsidRPr="007D19CE">
        <w:rPr>
          <w:sz w:val="28"/>
          <w:szCs w:val="28"/>
        </w:rPr>
        <w:t xml:space="preserve">                                                                        (дата рождения) </w:t>
      </w:r>
    </w:p>
    <w:p w:rsidR="00D35F98" w:rsidRPr="007D19CE" w:rsidRDefault="00D35F98" w:rsidP="00D35F98">
      <w:pPr>
        <w:jc w:val="center"/>
        <w:rPr>
          <w:sz w:val="28"/>
          <w:szCs w:val="28"/>
        </w:rPr>
      </w:pPr>
      <w:r w:rsidRPr="007D19CE">
        <w:rPr>
          <w:sz w:val="28"/>
          <w:szCs w:val="28"/>
        </w:rPr>
        <w:t xml:space="preserve">                                                                          проживающего по адресу: </w:t>
      </w:r>
    </w:p>
    <w:p w:rsidR="00D35F98" w:rsidRPr="007D19CE" w:rsidRDefault="00D35F98" w:rsidP="00D35F98">
      <w:pPr>
        <w:jc w:val="right"/>
        <w:rPr>
          <w:sz w:val="28"/>
          <w:szCs w:val="28"/>
        </w:rPr>
      </w:pPr>
      <w:r w:rsidRPr="007D19CE">
        <w:rPr>
          <w:sz w:val="28"/>
          <w:szCs w:val="28"/>
        </w:rPr>
        <w:t>________________________________</w:t>
      </w:r>
    </w:p>
    <w:p w:rsidR="00D35F98" w:rsidRPr="007D19CE" w:rsidRDefault="00D35F98" w:rsidP="00D35F98">
      <w:pPr>
        <w:jc w:val="right"/>
        <w:rPr>
          <w:sz w:val="28"/>
          <w:szCs w:val="28"/>
        </w:rPr>
      </w:pPr>
      <w:r w:rsidRPr="007D19CE">
        <w:rPr>
          <w:sz w:val="28"/>
          <w:szCs w:val="28"/>
        </w:rPr>
        <w:t xml:space="preserve"> тел.:_____________________________ </w:t>
      </w:r>
    </w:p>
    <w:p w:rsidR="00D35F98" w:rsidRPr="007D19CE" w:rsidRDefault="00D35F98" w:rsidP="00D35F98">
      <w:pPr>
        <w:spacing w:line="360" w:lineRule="exact"/>
        <w:jc w:val="center"/>
        <w:rPr>
          <w:sz w:val="28"/>
          <w:szCs w:val="28"/>
        </w:rPr>
      </w:pPr>
    </w:p>
    <w:p w:rsidR="00D35F98" w:rsidRPr="007D19CE" w:rsidRDefault="00D35F98" w:rsidP="00D35F98">
      <w:pPr>
        <w:jc w:val="center"/>
        <w:rPr>
          <w:b/>
          <w:sz w:val="28"/>
          <w:szCs w:val="28"/>
        </w:rPr>
      </w:pPr>
      <w:r w:rsidRPr="007D19CE">
        <w:rPr>
          <w:b/>
          <w:sz w:val="28"/>
          <w:szCs w:val="28"/>
        </w:rPr>
        <w:t>Обращение гражданина, замещавшего должность муниципальной службы, включенную в перечень должностей, утвержденную нормативным правовым актом администрации Кикнурского муниципального округа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D35F98" w:rsidRPr="007D19CE" w:rsidRDefault="00D35F98" w:rsidP="00D35F98">
      <w:pPr>
        <w:spacing w:line="360" w:lineRule="exact"/>
        <w:jc w:val="both"/>
        <w:rPr>
          <w:sz w:val="28"/>
        </w:rPr>
      </w:pPr>
      <w:r w:rsidRPr="007D19CE">
        <w:rPr>
          <w:sz w:val="28"/>
        </w:rPr>
        <w:t>Прошу дать согласие на замещение должности на основании трудового договора /выполнение работ на условиях гражданско-правового договора</w:t>
      </w:r>
    </w:p>
    <w:p w:rsidR="00D35F98" w:rsidRPr="007D19CE" w:rsidRDefault="00D35F98" w:rsidP="00D35F98">
      <w:pPr>
        <w:spacing w:line="360" w:lineRule="exact"/>
        <w:jc w:val="both"/>
        <w:rPr>
          <w:sz w:val="28"/>
        </w:rPr>
      </w:pPr>
      <w:r w:rsidRPr="007D19CE">
        <w:rPr>
          <w:sz w:val="28"/>
        </w:rPr>
        <w:t xml:space="preserve"> ────────────────────</w:t>
      </w:r>
      <w:r>
        <w:rPr>
          <w:sz w:val="28"/>
        </w:rPr>
        <w:t>───────────────────────────</w:t>
      </w:r>
    </w:p>
    <w:p w:rsidR="00D35F98" w:rsidRPr="007D19CE" w:rsidRDefault="00D35F98" w:rsidP="00D35F98">
      <w:pPr>
        <w:spacing w:line="360" w:lineRule="exact"/>
        <w:jc w:val="center"/>
      </w:pPr>
      <w:r w:rsidRPr="007D19CE">
        <w:t xml:space="preserve">(ненужное зачеркнуть) </w:t>
      </w:r>
    </w:p>
    <w:p w:rsidR="00D35F98" w:rsidRDefault="00D35F98" w:rsidP="00D35F98">
      <w:pPr>
        <w:spacing w:line="360" w:lineRule="exact"/>
        <w:rPr>
          <w:sz w:val="28"/>
        </w:rPr>
      </w:pPr>
      <w:r>
        <w:rPr>
          <w:sz w:val="28"/>
        </w:rPr>
        <w:t>в</w:t>
      </w:r>
      <w:r w:rsidRPr="007D19CE">
        <w:rPr>
          <w:sz w:val="28"/>
        </w:rPr>
        <w:t>______________________________________________</w:t>
      </w:r>
      <w:r>
        <w:rPr>
          <w:sz w:val="28"/>
        </w:rPr>
        <w:t>___________________</w:t>
      </w:r>
      <w:r w:rsidRPr="007D19CE">
        <w:rPr>
          <w:sz w:val="28"/>
        </w:rPr>
        <w:t>, (наименование, местонахождени</w:t>
      </w:r>
      <w:r>
        <w:rPr>
          <w:sz w:val="28"/>
        </w:rPr>
        <w:t xml:space="preserve">е коммерческой (некоммерческой) </w:t>
      </w:r>
      <w:r w:rsidRPr="007D19CE">
        <w:rPr>
          <w:sz w:val="28"/>
        </w:rPr>
        <w:t>организации, __________________________________________________________________</w:t>
      </w:r>
      <w:r>
        <w:rPr>
          <w:sz w:val="28"/>
        </w:rPr>
        <w:t xml:space="preserve">характер ее </w:t>
      </w:r>
      <w:r w:rsidRPr="007D19CE">
        <w:rPr>
          <w:sz w:val="28"/>
        </w:rPr>
        <w:t>деятельности)</w:t>
      </w:r>
      <w:r>
        <w:rPr>
          <w:sz w:val="28"/>
        </w:rPr>
        <w:t>_</w:t>
      </w:r>
      <w:r w:rsidRPr="007D19CE">
        <w:rPr>
          <w:sz w:val="28"/>
        </w:rPr>
        <w:t>______________________________________</w:t>
      </w:r>
      <w:r>
        <w:rPr>
          <w:sz w:val="28"/>
        </w:rPr>
        <w:t>____</w:t>
      </w:r>
      <w:r w:rsidRPr="007D19CE">
        <w:rPr>
          <w:sz w:val="28"/>
        </w:rPr>
        <w:t>, так как отдельные функции по управлению этой организацией входили в мои должностные обязанности, а именно: __________________________________________________________________</w:t>
      </w:r>
    </w:p>
    <w:p w:rsidR="00D35F98" w:rsidRPr="007D19CE" w:rsidRDefault="00D35F98" w:rsidP="00D35F98">
      <w:pPr>
        <w:spacing w:line="360" w:lineRule="exact"/>
        <w:rPr>
          <w:sz w:val="28"/>
        </w:rPr>
      </w:pPr>
      <w:r w:rsidRPr="007D19CE">
        <w:rPr>
          <w:sz w:val="28"/>
        </w:rPr>
        <w:t>(перечислить вышеуказанные функции) ____________________________________________________________________________________________________________________________________Во время замещения мной должности________________________</w:t>
      </w:r>
      <w:r>
        <w:rPr>
          <w:sz w:val="28"/>
        </w:rPr>
        <w:t>__________</w:t>
      </w:r>
      <w:r w:rsidRPr="007D19CE">
        <w:rPr>
          <w:sz w:val="28"/>
        </w:rPr>
        <w:t xml:space="preserve"> </w:t>
      </w:r>
    </w:p>
    <w:p w:rsidR="00D35F98" w:rsidRPr="007D19CE" w:rsidRDefault="00D35F98" w:rsidP="00D35F98">
      <w:pPr>
        <w:spacing w:line="360" w:lineRule="exact"/>
        <w:rPr>
          <w:sz w:val="28"/>
        </w:rPr>
      </w:pPr>
      <w:r w:rsidRPr="007D19CE">
        <w:rPr>
          <w:sz w:val="28"/>
        </w:rPr>
        <w:t xml:space="preserve">             </w:t>
      </w:r>
      <w:r>
        <w:rPr>
          <w:sz w:val="28"/>
        </w:rPr>
        <w:t xml:space="preserve">                                                                 </w:t>
      </w:r>
      <w:r w:rsidRPr="007D19CE">
        <w:rPr>
          <w:sz w:val="28"/>
        </w:rPr>
        <w:t>(наименование должности)</w:t>
      </w:r>
    </w:p>
    <w:p w:rsidR="00D35F98" w:rsidRPr="007D19CE" w:rsidRDefault="00D35F98" w:rsidP="00D35F98">
      <w:pPr>
        <w:spacing w:line="360" w:lineRule="exact"/>
        <w:rPr>
          <w:sz w:val="28"/>
        </w:rPr>
      </w:pPr>
      <w:r w:rsidRPr="007D19CE">
        <w:rPr>
          <w:sz w:val="28"/>
        </w:rPr>
        <w:lastRenderedPageBreak/>
        <w:t xml:space="preserve"> исполнял следующие обязанности: __________________</w:t>
      </w:r>
      <w:r>
        <w:rPr>
          <w:sz w:val="28"/>
        </w:rPr>
        <w:t>_______________________________</w:t>
      </w:r>
      <w:r w:rsidRPr="007D19CE">
        <w:rPr>
          <w:sz w:val="28"/>
        </w:rPr>
        <w:t>________________________________________________________________________________</w:t>
      </w:r>
      <w:r>
        <w:rPr>
          <w:sz w:val="28"/>
        </w:rPr>
        <w:t>___</w:t>
      </w:r>
    </w:p>
    <w:p w:rsidR="00D35F98" w:rsidRPr="007D19CE" w:rsidRDefault="00D35F98" w:rsidP="00D35F98">
      <w:pPr>
        <w:spacing w:line="360" w:lineRule="exact"/>
        <w:rPr>
          <w:sz w:val="28"/>
        </w:rPr>
      </w:pPr>
      <w:r w:rsidRPr="007D19CE">
        <w:rPr>
          <w:sz w:val="28"/>
        </w:rPr>
        <w:t xml:space="preserve">                                  (перечислить должностные обязанности) __________________________________________________________________</w:t>
      </w:r>
    </w:p>
    <w:p w:rsidR="00D35F98" w:rsidRPr="007D19CE" w:rsidRDefault="00D35F98" w:rsidP="00D35F98">
      <w:pPr>
        <w:spacing w:line="360" w:lineRule="exact"/>
        <w:rPr>
          <w:sz w:val="28"/>
        </w:rPr>
      </w:pPr>
    </w:p>
    <w:p w:rsidR="00D35F98" w:rsidRPr="007D19CE" w:rsidRDefault="00D35F98" w:rsidP="00D35F98">
      <w:pPr>
        <w:spacing w:line="360" w:lineRule="exact"/>
        <w:rPr>
          <w:sz w:val="28"/>
        </w:rPr>
      </w:pPr>
      <w:r w:rsidRPr="007D19CE">
        <w:rPr>
          <w:sz w:val="28"/>
        </w:rPr>
        <w:t>В течение последних 2-х лет до д</w:t>
      </w:r>
      <w:r>
        <w:rPr>
          <w:sz w:val="28"/>
        </w:rPr>
        <w:t xml:space="preserve">ня увольнения замещал следующие должности: </w:t>
      </w:r>
      <w:r w:rsidRPr="007D19CE">
        <w:rPr>
          <w:sz w:val="28"/>
        </w:rPr>
        <w:t>________________________________________________________</w:t>
      </w:r>
    </w:p>
    <w:p w:rsidR="00D35F98" w:rsidRPr="007D19CE" w:rsidRDefault="00D35F98" w:rsidP="00D35F98">
      <w:pPr>
        <w:spacing w:line="360" w:lineRule="exact"/>
        <w:rPr>
          <w:sz w:val="28"/>
        </w:rPr>
      </w:pPr>
      <w:r w:rsidRPr="007D19CE">
        <w:rPr>
          <w:sz w:val="28"/>
        </w:rPr>
        <w:t xml:space="preserve">                </w:t>
      </w:r>
      <w:r>
        <w:rPr>
          <w:sz w:val="28"/>
        </w:rPr>
        <w:t xml:space="preserve">                  </w:t>
      </w:r>
      <w:r w:rsidRPr="007D19CE">
        <w:rPr>
          <w:sz w:val="28"/>
        </w:rPr>
        <w:t xml:space="preserve"> (перечислить замещаемые должности) </w:t>
      </w:r>
    </w:p>
    <w:p w:rsidR="00D35F98" w:rsidRPr="007D19CE" w:rsidRDefault="00D35F98" w:rsidP="00D35F98">
      <w:pPr>
        <w:spacing w:line="360" w:lineRule="exact"/>
        <w:rPr>
          <w:sz w:val="28"/>
        </w:rPr>
      </w:pPr>
      <w:r w:rsidRPr="007D19CE">
        <w:rPr>
          <w:sz w:val="28"/>
        </w:rPr>
        <w:t>Предпо</w:t>
      </w:r>
      <w:r>
        <w:rPr>
          <w:sz w:val="28"/>
        </w:rPr>
        <w:t xml:space="preserve">лагаемый срок действия договора </w:t>
      </w:r>
      <w:r w:rsidRPr="007D19CE">
        <w:rPr>
          <w:sz w:val="28"/>
        </w:rPr>
        <w:t>______________________________</w:t>
      </w:r>
    </w:p>
    <w:p w:rsidR="00D35F98" w:rsidRPr="007D19CE" w:rsidRDefault="00D35F98" w:rsidP="00D35F98">
      <w:pPr>
        <w:spacing w:line="360" w:lineRule="exact"/>
        <w:rPr>
          <w:sz w:val="28"/>
        </w:rPr>
      </w:pPr>
      <w:r w:rsidRPr="007D19CE">
        <w:rPr>
          <w:sz w:val="28"/>
        </w:rPr>
        <w:t xml:space="preserve">                                                              </w:t>
      </w:r>
      <w:r>
        <w:rPr>
          <w:sz w:val="28"/>
        </w:rPr>
        <w:t xml:space="preserve">                        </w:t>
      </w:r>
      <w:r w:rsidRPr="007D19CE">
        <w:rPr>
          <w:sz w:val="28"/>
        </w:rPr>
        <w:t xml:space="preserve">(указать срок) </w:t>
      </w:r>
    </w:p>
    <w:p w:rsidR="00D35F98" w:rsidRPr="007D19CE" w:rsidRDefault="00D35F98" w:rsidP="00D35F98">
      <w:pPr>
        <w:spacing w:line="360" w:lineRule="exact"/>
        <w:rPr>
          <w:sz w:val="28"/>
        </w:rPr>
      </w:pPr>
      <w:r w:rsidRPr="007D19CE">
        <w:rPr>
          <w:sz w:val="28"/>
        </w:rPr>
        <w:t>сумма оплаты за выполнение (оказание) по договору работ (услуг) составит ______________________________________________</w:t>
      </w:r>
      <w:r>
        <w:rPr>
          <w:sz w:val="28"/>
        </w:rPr>
        <w:t>____________________</w:t>
      </w:r>
      <w:r w:rsidRPr="007D19CE">
        <w:rPr>
          <w:sz w:val="28"/>
        </w:rPr>
        <w:t>.  (ука</w:t>
      </w:r>
      <w:r>
        <w:rPr>
          <w:sz w:val="28"/>
        </w:rPr>
        <w:t>зать сумму)</w:t>
      </w:r>
    </w:p>
    <w:p w:rsidR="00D35F98" w:rsidRPr="007D19CE" w:rsidRDefault="00D35F98" w:rsidP="00D35F98">
      <w:pPr>
        <w:spacing w:line="360" w:lineRule="exact"/>
        <w:rPr>
          <w:sz w:val="28"/>
        </w:rPr>
      </w:pPr>
    </w:p>
    <w:p w:rsidR="00D35F98" w:rsidRDefault="00D35F98" w:rsidP="00D35F98">
      <w:pPr>
        <w:spacing w:line="360" w:lineRule="exact"/>
        <w:rPr>
          <w:sz w:val="28"/>
        </w:rPr>
      </w:pPr>
      <w:r w:rsidRPr="007D19CE">
        <w:rPr>
          <w:sz w:val="28"/>
        </w:rPr>
        <w:t xml:space="preserve">"____" ______________ 20__ г.                                              ________________ </w:t>
      </w:r>
    </w:p>
    <w:p w:rsidR="00D35F98" w:rsidRPr="007D19CE" w:rsidRDefault="00D35F98" w:rsidP="00D35F98">
      <w:pPr>
        <w:spacing w:line="360" w:lineRule="exact"/>
        <w:rPr>
          <w:sz w:val="28"/>
        </w:rPr>
      </w:pPr>
      <w:r>
        <w:rPr>
          <w:sz w:val="28"/>
        </w:rPr>
        <w:t xml:space="preserve">                                                                                                          </w:t>
      </w:r>
      <w:r w:rsidRPr="007D19CE">
        <w:t xml:space="preserve">подпись </w:t>
      </w:r>
      <w:r w:rsidRPr="007D19CE">
        <w:rPr>
          <w:sz w:val="28"/>
        </w:rPr>
        <w:t xml:space="preserve">                     </w:t>
      </w:r>
      <w:r>
        <w:rPr>
          <w:sz w:val="28"/>
        </w:rPr>
        <w:t xml:space="preserve">                           </w:t>
      </w:r>
      <w:r w:rsidRPr="007D19CE">
        <w:rPr>
          <w:sz w:val="28"/>
        </w:rPr>
        <w:t xml:space="preserve">                                                                                                                       </w:t>
      </w:r>
      <w:r>
        <w:rPr>
          <w:sz w:val="28"/>
        </w:rPr>
        <w:t xml:space="preserve">                                       </w:t>
      </w:r>
      <w:r w:rsidRPr="007D19CE">
        <w:rPr>
          <w:sz w:val="28"/>
        </w:rPr>
        <w:t xml:space="preserve">                                                                                                                    </w:t>
      </w:r>
    </w:p>
    <w:p w:rsidR="00D35F98" w:rsidRPr="007D19CE" w:rsidRDefault="00D35F98" w:rsidP="00D35F98">
      <w:pPr>
        <w:spacing w:line="360" w:lineRule="exact"/>
        <w:rPr>
          <w:sz w:val="28"/>
        </w:rPr>
      </w:pPr>
      <w:r w:rsidRPr="007D19CE">
        <w:rPr>
          <w:sz w:val="28"/>
        </w:rPr>
        <w:t>* Заполняется в случае обращения о даче согласия на выполнение работ на условиях гражданско-правового договора.</w:t>
      </w:r>
    </w:p>
    <w:p w:rsidR="00D35F98" w:rsidRPr="007D19CE" w:rsidRDefault="00D35F98" w:rsidP="00D35F98">
      <w:pPr>
        <w:spacing w:line="360" w:lineRule="exact"/>
      </w:pPr>
    </w:p>
    <w:p w:rsidR="00D35F98" w:rsidRPr="007D19CE" w:rsidRDefault="00D35F98" w:rsidP="00D35F98">
      <w:pPr>
        <w:pStyle w:val="ConsPlusNonformat"/>
        <w:jc w:val="center"/>
        <w:rPr>
          <w:rFonts w:ascii="Times New Roman" w:hAnsi="Times New Roman" w:cs="Times New Roman"/>
          <w:sz w:val="28"/>
          <w:szCs w:val="28"/>
        </w:rPr>
      </w:pPr>
    </w:p>
    <w:p w:rsidR="00D35F98" w:rsidRPr="007D19CE" w:rsidRDefault="00D35F98" w:rsidP="00D35F98">
      <w:pPr>
        <w:pStyle w:val="ConsPlusNonformat"/>
        <w:jc w:val="center"/>
        <w:rPr>
          <w:rFonts w:ascii="Times New Roman" w:hAnsi="Times New Roman" w:cs="Times New Roman"/>
          <w:sz w:val="28"/>
          <w:szCs w:val="28"/>
        </w:rPr>
      </w:pPr>
    </w:p>
    <w:p w:rsidR="00D35F98" w:rsidRPr="007D19CE" w:rsidRDefault="00D35F98" w:rsidP="00D35F98">
      <w:pPr>
        <w:pStyle w:val="ConsPlusNonformat"/>
        <w:jc w:val="center"/>
        <w:rPr>
          <w:rFonts w:ascii="Times New Roman" w:hAnsi="Times New Roman" w:cs="Times New Roman"/>
          <w:b/>
        </w:rPr>
      </w:pPr>
      <w:r w:rsidRPr="007D19CE">
        <w:rPr>
          <w:rFonts w:ascii="Times New Roman" w:hAnsi="Times New Roman" w:cs="Times New Roman"/>
          <w:sz w:val="28"/>
          <w:szCs w:val="28"/>
        </w:rPr>
        <w:t>_______________</w:t>
      </w:r>
    </w:p>
    <w:p w:rsidR="00D35F98" w:rsidRPr="007D19CE" w:rsidRDefault="00D35F98" w:rsidP="00D35F98">
      <w:pPr>
        <w:jc w:val="center"/>
        <w:rPr>
          <w:sz w:val="28"/>
          <w:szCs w:val="28"/>
        </w:rPr>
      </w:pPr>
    </w:p>
    <w:p w:rsidR="00D35F98" w:rsidRDefault="00D35F98">
      <w:pPr>
        <w:spacing w:after="160" w:line="259" w:lineRule="auto"/>
        <w:rPr>
          <w:sz w:val="28"/>
          <w:szCs w:val="28"/>
        </w:rPr>
      </w:pPr>
      <w:r>
        <w:rPr>
          <w:sz w:val="28"/>
          <w:szCs w:val="28"/>
        </w:rPr>
        <w:br w:type="page"/>
      </w:r>
    </w:p>
    <w:p w:rsidR="00D35F98" w:rsidRPr="00910017" w:rsidRDefault="00D35F98" w:rsidP="00D35F98">
      <w:pPr>
        <w:jc w:val="center"/>
        <w:rPr>
          <w:b/>
          <w:sz w:val="28"/>
          <w:szCs w:val="28"/>
        </w:rPr>
      </w:pPr>
      <w:r w:rsidRPr="00910017">
        <w:rPr>
          <w:b/>
          <w:noProof/>
          <w:sz w:val="28"/>
          <w:szCs w:val="28"/>
        </w:rPr>
        <w:lastRenderedPageBreak/>
        <w:drawing>
          <wp:inline distT="0" distB="0" distL="0" distR="0" wp14:anchorId="725F749C" wp14:editId="530967BA">
            <wp:extent cx="572135" cy="720090"/>
            <wp:effectExtent l="19050" t="0" r="0" b="0"/>
            <wp:docPr id="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2135" cy="720090"/>
                    </a:xfrm>
                    <a:prstGeom prst="rect">
                      <a:avLst/>
                    </a:prstGeom>
                    <a:noFill/>
                  </pic:spPr>
                </pic:pic>
              </a:graphicData>
            </a:graphic>
          </wp:inline>
        </w:drawing>
      </w:r>
    </w:p>
    <w:p w:rsidR="00D35F98" w:rsidRPr="00910017" w:rsidRDefault="00D35F98" w:rsidP="00D35F98">
      <w:pPr>
        <w:jc w:val="center"/>
        <w:rPr>
          <w:b/>
          <w:sz w:val="28"/>
          <w:szCs w:val="28"/>
        </w:rPr>
      </w:pPr>
      <w:r w:rsidRPr="00910017">
        <w:rPr>
          <w:b/>
          <w:sz w:val="28"/>
          <w:szCs w:val="28"/>
        </w:rPr>
        <w:t xml:space="preserve">АДМИНИСТРАЦИЯ КИКНУРСКОГО </w:t>
      </w:r>
    </w:p>
    <w:p w:rsidR="00D35F98" w:rsidRPr="00910017" w:rsidRDefault="00D35F98" w:rsidP="00D35F98">
      <w:pPr>
        <w:jc w:val="center"/>
        <w:rPr>
          <w:b/>
          <w:sz w:val="28"/>
          <w:szCs w:val="28"/>
        </w:rPr>
      </w:pPr>
      <w:r w:rsidRPr="00910017">
        <w:rPr>
          <w:b/>
          <w:sz w:val="28"/>
          <w:szCs w:val="28"/>
        </w:rPr>
        <w:t>МУНИЦИПАЛЬНОГО ОКРУГА</w:t>
      </w:r>
    </w:p>
    <w:p w:rsidR="00D35F98" w:rsidRPr="00910017" w:rsidRDefault="00D35F98" w:rsidP="00D35F98">
      <w:pPr>
        <w:spacing w:after="360"/>
        <w:jc w:val="center"/>
        <w:rPr>
          <w:b/>
          <w:sz w:val="28"/>
          <w:szCs w:val="28"/>
        </w:rPr>
      </w:pPr>
      <w:r w:rsidRPr="00910017">
        <w:rPr>
          <w:b/>
          <w:sz w:val="28"/>
          <w:szCs w:val="28"/>
        </w:rPr>
        <w:t>КИРОВСКОЙ ОБЛАСТИ</w:t>
      </w:r>
    </w:p>
    <w:p w:rsidR="00D35F98" w:rsidRPr="00910017" w:rsidRDefault="00D35F98" w:rsidP="00D35F98">
      <w:pPr>
        <w:spacing w:before="480" w:after="480"/>
        <w:jc w:val="center"/>
        <w:rPr>
          <w:b/>
          <w:sz w:val="32"/>
          <w:szCs w:val="32"/>
        </w:rPr>
      </w:pPr>
      <w:r>
        <w:rPr>
          <w:b/>
          <w:sz w:val="32"/>
          <w:szCs w:val="32"/>
        </w:rPr>
        <w:t>РАСПОРЯЖЕНИЕ</w:t>
      </w:r>
    </w:p>
    <w:p w:rsidR="00D35F98" w:rsidRPr="00910017" w:rsidRDefault="00D35F98" w:rsidP="00D35F98">
      <w:pPr>
        <w:jc w:val="both"/>
        <w:rPr>
          <w:sz w:val="28"/>
          <w:szCs w:val="28"/>
        </w:rPr>
      </w:pPr>
      <w:r>
        <w:rPr>
          <w:sz w:val="28"/>
          <w:szCs w:val="28"/>
          <w:u w:val="single"/>
        </w:rPr>
        <w:t>01.06.2023</w:t>
      </w:r>
      <w:r>
        <w:rPr>
          <w:sz w:val="28"/>
          <w:szCs w:val="28"/>
        </w:rPr>
        <w:t xml:space="preserve">                          </w:t>
      </w:r>
      <w:r w:rsidRPr="00910017">
        <w:rPr>
          <w:sz w:val="28"/>
          <w:szCs w:val="28"/>
        </w:rPr>
        <w:t xml:space="preserve">                                                     </w:t>
      </w:r>
      <w:r>
        <w:rPr>
          <w:sz w:val="28"/>
          <w:szCs w:val="28"/>
        </w:rPr>
        <w:t xml:space="preserve">             №</w:t>
      </w:r>
      <w:r>
        <w:rPr>
          <w:sz w:val="28"/>
          <w:szCs w:val="28"/>
          <w:u w:val="single"/>
        </w:rPr>
        <w:t>119</w:t>
      </w:r>
    </w:p>
    <w:p w:rsidR="00D35F98" w:rsidRDefault="00D35F98" w:rsidP="00D35F98">
      <w:pPr>
        <w:spacing w:after="480"/>
        <w:jc w:val="center"/>
      </w:pPr>
      <w:r w:rsidRPr="00910017">
        <w:rPr>
          <w:sz w:val="28"/>
          <w:szCs w:val="28"/>
        </w:rPr>
        <w:t>пгт Кикнур</w:t>
      </w:r>
    </w:p>
    <w:p w:rsidR="00D35F98" w:rsidRDefault="00D35F98" w:rsidP="00D35F98">
      <w:pPr>
        <w:pStyle w:val="ConsPlusTitle"/>
        <w:spacing w:after="48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утверждении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D35F98" w:rsidRPr="00910017" w:rsidRDefault="00D35F98" w:rsidP="00D35F98">
      <w:pPr>
        <w:pStyle w:val="ConsPlusNormal"/>
        <w:spacing w:line="276"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пунктом 5 части 1 статьи 14 Федерального закона от 02.03.2007 № 25-ФЗ «О муниципальной службе в Российской Федерации», пунктом 5 части 1 статьи 14 Закона Кировской области от 08.10.2007  № 171-ЗО «О муниципальной службе в Кировской области», </w:t>
      </w:r>
      <w:hyperlink r:id="rId28" w:history="1">
        <w:r w:rsidRPr="00910017">
          <w:rPr>
            <w:rFonts w:ascii="Times New Roman" w:hAnsi="Times New Roman" w:cs="Times New Roman"/>
            <w:color w:val="000000" w:themeColor="text1"/>
            <w:sz w:val="28"/>
            <w:szCs w:val="28"/>
          </w:rPr>
          <w:t>постановлением</w:t>
        </w:r>
      </w:hyperlink>
      <w:r w:rsidRPr="00910017">
        <w:rPr>
          <w:rFonts w:ascii="Times New Roman" w:hAnsi="Times New Roman" w:cs="Times New Roman"/>
          <w:color w:val="000000" w:themeColor="text1"/>
          <w:sz w:val="28"/>
          <w:szCs w:val="28"/>
        </w:rPr>
        <w:t xml:space="preserve"> Правительства Российской Федерации от 09.01.2014 </w:t>
      </w:r>
      <w:r>
        <w:rPr>
          <w:rFonts w:ascii="Times New Roman" w:hAnsi="Times New Roman" w:cs="Times New Roman"/>
          <w:color w:val="000000" w:themeColor="text1"/>
          <w:sz w:val="28"/>
          <w:szCs w:val="28"/>
        </w:rPr>
        <w:t>№</w:t>
      </w:r>
      <w:r w:rsidRPr="00910017">
        <w:rPr>
          <w:rFonts w:ascii="Times New Roman" w:hAnsi="Times New Roman" w:cs="Times New Roman"/>
          <w:color w:val="000000" w:themeColor="text1"/>
          <w:sz w:val="28"/>
          <w:szCs w:val="28"/>
        </w:rPr>
        <w:t xml:space="preserve"> 10 </w:t>
      </w:r>
      <w:r>
        <w:rPr>
          <w:rFonts w:ascii="Times New Roman" w:hAnsi="Times New Roman" w:cs="Times New Roman"/>
          <w:color w:val="000000" w:themeColor="text1"/>
          <w:sz w:val="28"/>
          <w:szCs w:val="28"/>
        </w:rPr>
        <w:t>«</w:t>
      </w:r>
      <w:r w:rsidRPr="00910017">
        <w:rPr>
          <w:rFonts w:ascii="Times New Roman" w:hAnsi="Times New Roman" w:cs="Times New Roman"/>
          <w:color w:val="000000" w:themeColor="text1"/>
          <w:sz w:val="28"/>
          <w:szCs w:val="28"/>
        </w:rPr>
        <w:t>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hAnsi="Times New Roman" w:cs="Times New Roman"/>
          <w:color w:val="000000" w:themeColor="text1"/>
          <w:sz w:val="28"/>
          <w:szCs w:val="28"/>
        </w:rPr>
        <w:t>»:</w:t>
      </w:r>
    </w:p>
    <w:p w:rsidR="00D35F98" w:rsidRDefault="00D35F98" w:rsidP="00D35F98">
      <w:pPr>
        <w:pStyle w:val="ConsPlusNormal"/>
        <w:spacing w:line="276" w:lineRule="auto"/>
        <w:ind w:firstLine="540"/>
        <w:jc w:val="both"/>
        <w:rPr>
          <w:rFonts w:ascii="Times New Roman" w:hAnsi="Times New Roman" w:cs="Times New Roman"/>
          <w:color w:val="000000" w:themeColor="text1"/>
          <w:sz w:val="28"/>
          <w:szCs w:val="28"/>
        </w:rPr>
      </w:pPr>
      <w:r w:rsidRPr="00910017">
        <w:rPr>
          <w:rFonts w:ascii="Times New Roman" w:hAnsi="Times New Roman" w:cs="Times New Roman"/>
          <w:color w:val="000000" w:themeColor="text1"/>
          <w:sz w:val="28"/>
          <w:szCs w:val="28"/>
        </w:rPr>
        <w:t xml:space="preserve">1. Утвердить </w:t>
      </w:r>
      <w:hyperlink w:anchor="P41" w:history="1">
        <w:r>
          <w:rPr>
            <w:rFonts w:ascii="Times New Roman" w:hAnsi="Times New Roman" w:cs="Times New Roman"/>
            <w:color w:val="000000" w:themeColor="text1"/>
            <w:sz w:val="28"/>
            <w:szCs w:val="28"/>
          </w:rPr>
          <w:t>Порядок</w:t>
        </w:r>
      </w:hyperlink>
      <w:r>
        <w:rPr>
          <w:rFonts w:ascii="Times New Roman" w:hAnsi="Times New Roman" w:cs="Times New Roman"/>
          <w:color w:val="000000" w:themeColor="text1"/>
          <w:sz w:val="28"/>
          <w:szCs w:val="28"/>
        </w:rPr>
        <w:t xml:space="preserve">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910017">
        <w:rPr>
          <w:rFonts w:ascii="Times New Roman" w:hAnsi="Times New Roman" w:cs="Times New Roman"/>
          <w:color w:val="000000" w:themeColor="text1"/>
          <w:sz w:val="28"/>
          <w:szCs w:val="28"/>
        </w:rPr>
        <w:t>, согласно приложению.</w:t>
      </w:r>
    </w:p>
    <w:p w:rsidR="00D35F98" w:rsidRDefault="00D35F98" w:rsidP="00D35F98">
      <w:pPr>
        <w:pStyle w:val="ConsPlusTitle"/>
        <w:spacing w:line="276" w:lineRule="auto"/>
        <w:ind w:firstLine="54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w:t>
      </w:r>
      <w:r w:rsidRPr="003C38F2">
        <w:rPr>
          <w:rFonts w:ascii="Times New Roman" w:hAnsi="Times New Roman" w:cs="Times New Roman"/>
          <w:b w:val="0"/>
          <w:color w:val="000000" w:themeColor="text1"/>
          <w:sz w:val="28"/>
          <w:szCs w:val="28"/>
        </w:rPr>
        <w:t>. Признать утратившим</w:t>
      </w:r>
      <w:r>
        <w:rPr>
          <w:rFonts w:ascii="Times New Roman" w:hAnsi="Times New Roman" w:cs="Times New Roman"/>
          <w:b w:val="0"/>
          <w:color w:val="000000" w:themeColor="text1"/>
          <w:sz w:val="28"/>
          <w:szCs w:val="28"/>
        </w:rPr>
        <w:t>и</w:t>
      </w:r>
      <w:r w:rsidRPr="003C38F2">
        <w:rPr>
          <w:rFonts w:ascii="Times New Roman" w:hAnsi="Times New Roman" w:cs="Times New Roman"/>
          <w:b w:val="0"/>
          <w:color w:val="000000" w:themeColor="text1"/>
          <w:sz w:val="28"/>
          <w:szCs w:val="28"/>
        </w:rPr>
        <w:t xml:space="preserve"> силу</w:t>
      </w:r>
      <w:r>
        <w:rPr>
          <w:rFonts w:ascii="Times New Roman" w:hAnsi="Times New Roman" w:cs="Times New Roman"/>
          <w:b w:val="0"/>
          <w:color w:val="000000" w:themeColor="text1"/>
          <w:sz w:val="28"/>
          <w:szCs w:val="28"/>
        </w:rPr>
        <w:t>:</w:t>
      </w:r>
    </w:p>
    <w:p w:rsidR="00D35F98" w:rsidRDefault="00D35F98" w:rsidP="00D35F98">
      <w:pPr>
        <w:pStyle w:val="ConsPlusTitle"/>
        <w:spacing w:line="276" w:lineRule="auto"/>
        <w:ind w:firstLine="54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2.1. </w:t>
      </w:r>
      <w:r w:rsidRPr="003C38F2">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Распоряжение</w:t>
      </w:r>
      <w:r w:rsidRPr="003C38F2">
        <w:rPr>
          <w:rFonts w:ascii="Times New Roman" w:hAnsi="Times New Roman" w:cs="Times New Roman"/>
          <w:b w:val="0"/>
          <w:color w:val="000000" w:themeColor="text1"/>
          <w:sz w:val="28"/>
          <w:szCs w:val="28"/>
        </w:rPr>
        <w:t xml:space="preserve"> администрации Кикнурского муниципального </w:t>
      </w:r>
      <w:r>
        <w:rPr>
          <w:rFonts w:ascii="Times New Roman" w:hAnsi="Times New Roman" w:cs="Times New Roman"/>
          <w:b w:val="0"/>
          <w:color w:val="000000" w:themeColor="text1"/>
          <w:sz w:val="28"/>
          <w:szCs w:val="28"/>
        </w:rPr>
        <w:t>округа</w:t>
      </w:r>
      <w:r w:rsidRPr="003C38F2">
        <w:rPr>
          <w:rFonts w:ascii="Times New Roman" w:hAnsi="Times New Roman" w:cs="Times New Roman"/>
          <w:b w:val="0"/>
          <w:color w:val="000000" w:themeColor="text1"/>
          <w:sz w:val="28"/>
          <w:szCs w:val="28"/>
        </w:rPr>
        <w:t xml:space="preserve"> от 2</w:t>
      </w:r>
      <w:r>
        <w:rPr>
          <w:rFonts w:ascii="Times New Roman" w:hAnsi="Times New Roman" w:cs="Times New Roman"/>
          <w:b w:val="0"/>
          <w:color w:val="000000" w:themeColor="text1"/>
          <w:sz w:val="28"/>
          <w:szCs w:val="28"/>
        </w:rPr>
        <w:t>4</w:t>
      </w:r>
      <w:r w:rsidRPr="003C38F2">
        <w:rPr>
          <w:rFonts w:ascii="Times New Roman" w:hAnsi="Times New Roman" w:cs="Times New Roman"/>
          <w:b w:val="0"/>
          <w:color w:val="000000" w:themeColor="text1"/>
          <w:sz w:val="28"/>
          <w:szCs w:val="28"/>
        </w:rPr>
        <w:t>.03.20</w:t>
      </w:r>
      <w:r>
        <w:rPr>
          <w:rFonts w:ascii="Times New Roman" w:hAnsi="Times New Roman" w:cs="Times New Roman"/>
          <w:b w:val="0"/>
          <w:color w:val="000000" w:themeColor="text1"/>
          <w:sz w:val="28"/>
          <w:szCs w:val="28"/>
        </w:rPr>
        <w:t>21</w:t>
      </w:r>
      <w:r w:rsidRPr="003C38F2">
        <w:rPr>
          <w:rFonts w:ascii="Times New Roman" w:hAnsi="Times New Roman" w:cs="Times New Roman"/>
          <w:b w:val="0"/>
          <w:color w:val="000000" w:themeColor="text1"/>
          <w:sz w:val="28"/>
          <w:szCs w:val="28"/>
        </w:rPr>
        <w:t xml:space="preserve"> № </w:t>
      </w:r>
      <w:r>
        <w:rPr>
          <w:rFonts w:ascii="Times New Roman" w:hAnsi="Times New Roman" w:cs="Times New Roman"/>
          <w:b w:val="0"/>
          <w:color w:val="000000" w:themeColor="text1"/>
          <w:sz w:val="28"/>
          <w:szCs w:val="28"/>
        </w:rPr>
        <w:t>264</w:t>
      </w:r>
      <w:r w:rsidRPr="003C38F2">
        <w:rPr>
          <w:rFonts w:ascii="Times New Roman" w:hAnsi="Times New Roman" w:cs="Times New Roman"/>
          <w:b w:val="0"/>
          <w:color w:val="000000" w:themeColor="text1"/>
          <w:sz w:val="28"/>
          <w:szCs w:val="28"/>
        </w:rPr>
        <w:t xml:space="preserve"> Об утверждении порядка сообщения муниципальными служащими администрации Кикнурского муниципального округа о получении </w:t>
      </w:r>
      <w:r w:rsidRPr="003C38F2">
        <w:rPr>
          <w:rFonts w:ascii="Times New Roman" w:hAnsi="Times New Roman" w:cs="Times New Roman"/>
          <w:b w:val="0"/>
          <w:color w:val="000000" w:themeColor="text1"/>
          <w:sz w:val="28"/>
          <w:szCs w:val="28"/>
        </w:rPr>
        <w:lastRenderedPageBreak/>
        <w:t>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w:t>
      </w:r>
      <w:r>
        <w:rPr>
          <w:rFonts w:ascii="Times New Roman" w:hAnsi="Times New Roman" w:cs="Times New Roman"/>
          <w:b w:val="0"/>
          <w:color w:val="000000" w:themeColor="text1"/>
          <w:sz w:val="28"/>
          <w:szCs w:val="28"/>
        </w:rPr>
        <w:t>енных от его реализации».</w:t>
      </w:r>
    </w:p>
    <w:p w:rsidR="00D35F98" w:rsidRDefault="00D35F98" w:rsidP="00D35F98">
      <w:pPr>
        <w:pStyle w:val="ConsPlusTitle"/>
        <w:spacing w:line="276" w:lineRule="auto"/>
        <w:ind w:firstLine="54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2.2. Распоряжение</w:t>
      </w:r>
      <w:r w:rsidRPr="003C38F2">
        <w:rPr>
          <w:rFonts w:ascii="Times New Roman" w:hAnsi="Times New Roman" w:cs="Times New Roman"/>
          <w:b w:val="0"/>
          <w:color w:val="000000" w:themeColor="text1"/>
          <w:sz w:val="28"/>
          <w:szCs w:val="28"/>
        </w:rPr>
        <w:t xml:space="preserve"> администрации Кикнурского муниципального </w:t>
      </w:r>
      <w:r>
        <w:rPr>
          <w:rFonts w:ascii="Times New Roman" w:hAnsi="Times New Roman" w:cs="Times New Roman"/>
          <w:b w:val="0"/>
          <w:color w:val="000000" w:themeColor="text1"/>
          <w:sz w:val="28"/>
          <w:szCs w:val="28"/>
        </w:rPr>
        <w:t>округа</w:t>
      </w:r>
      <w:r w:rsidRPr="003C38F2">
        <w:rPr>
          <w:rFonts w:ascii="Times New Roman" w:hAnsi="Times New Roman" w:cs="Times New Roman"/>
          <w:b w:val="0"/>
          <w:color w:val="000000" w:themeColor="text1"/>
          <w:sz w:val="28"/>
          <w:szCs w:val="28"/>
        </w:rPr>
        <w:t xml:space="preserve"> от</w:t>
      </w:r>
      <w:r>
        <w:rPr>
          <w:rFonts w:ascii="Times New Roman" w:hAnsi="Times New Roman" w:cs="Times New Roman"/>
          <w:b w:val="0"/>
          <w:color w:val="000000" w:themeColor="text1"/>
          <w:sz w:val="28"/>
          <w:szCs w:val="28"/>
        </w:rPr>
        <w:t xml:space="preserve"> 31.10.2022 № 296 «О внесении изменений в распоряжение администрации Кикнурского муниципального округа Кировской области от 24.03.2021 № 264».</w:t>
      </w:r>
    </w:p>
    <w:p w:rsidR="00D35F98" w:rsidRDefault="00D35F98" w:rsidP="00D35F98">
      <w:pPr>
        <w:pStyle w:val="ConsPlusTitle"/>
        <w:spacing w:line="276"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ab/>
        <w:t>3. Главному специалисту по кадровым вопросам отдела по организационно – правовым и кадровым вопросам ознакомить муниципальных служащих  администрации Кикнурского муниципального округа с настоящим распоряжением лично под роспись.</w:t>
      </w:r>
    </w:p>
    <w:p w:rsidR="00D35F98" w:rsidRDefault="00D35F98" w:rsidP="00D35F98">
      <w:pPr>
        <w:pStyle w:val="ConsPlusTitle"/>
        <w:spacing w:line="276"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ab/>
        <w:t>4. Контроль за выполнением настоящего распоряжения возложить на заместителя главы администрации Кикнурского муниципального округа по экономике, заведующего отделом экономики.</w:t>
      </w:r>
    </w:p>
    <w:p w:rsidR="00D35F98" w:rsidRDefault="00D35F98" w:rsidP="00D35F98">
      <w:pPr>
        <w:pStyle w:val="ConsPlusTitle"/>
        <w:spacing w:line="276" w:lineRule="auto"/>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5. Настоящее распоряжение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D35F98" w:rsidRDefault="00D35F98" w:rsidP="00D35F98">
      <w:pPr>
        <w:pStyle w:val="ConsPlusTitle"/>
        <w:spacing w:after="720" w:line="276"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6. Настоящее распоряжение вступает в силу с момента подписания.</w:t>
      </w:r>
    </w:p>
    <w:p w:rsidR="00D35F98" w:rsidRPr="00D35F98" w:rsidRDefault="00D35F98" w:rsidP="00D35F98">
      <w:pPr>
        <w:pStyle w:val="aff4"/>
        <w:rPr>
          <w:sz w:val="28"/>
          <w:szCs w:val="28"/>
        </w:rPr>
      </w:pPr>
      <w:r w:rsidRPr="00D35F98">
        <w:rPr>
          <w:sz w:val="28"/>
          <w:szCs w:val="28"/>
        </w:rPr>
        <w:t>Глава Кикнурского</w:t>
      </w:r>
    </w:p>
    <w:p w:rsidR="00D35F98" w:rsidRPr="00D35F98" w:rsidRDefault="00D35F98" w:rsidP="00D35F98">
      <w:pPr>
        <w:pStyle w:val="aff4"/>
        <w:tabs>
          <w:tab w:val="left" w:pos="7020"/>
          <w:tab w:val="left" w:pos="7740"/>
        </w:tabs>
        <w:rPr>
          <w:sz w:val="28"/>
          <w:szCs w:val="28"/>
        </w:rPr>
      </w:pPr>
      <w:r w:rsidRPr="00D35F98">
        <w:rPr>
          <w:sz w:val="28"/>
          <w:szCs w:val="28"/>
        </w:rPr>
        <w:t>муниципального округа   С.Ю. Галкин</w:t>
      </w:r>
    </w:p>
    <w:p w:rsidR="00D35F98" w:rsidRPr="00422E80" w:rsidRDefault="00D35F98" w:rsidP="00D35F98">
      <w:pPr>
        <w:rPr>
          <w:sz w:val="28"/>
          <w:szCs w:val="28"/>
        </w:rPr>
      </w:pPr>
    </w:p>
    <w:p w:rsidR="00D35F98" w:rsidRDefault="00D35F98" w:rsidP="00D35F98">
      <w:pPr>
        <w:pStyle w:val="aff4"/>
        <w:rPr>
          <w:szCs w:val="28"/>
        </w:rPr>
      </w:pPr>
      <w:r>
        <w:rPr>
          <w:szCs w:val="28"/>
        </w:rPr>
        <w:tab/>
        <w:t xml:space="preserve">                                                              </w:t>
      </w:r>
    </w:p>
    <w:p w:rsidR="00D35F98" w:rsidRDefault="00D35F98" w:rsidP="00D35F98">
      <w:pPr>
        <w:rPr>
          <w:sz w:val="28"/>
          <w:szCs w:val="28"/>
        </w:rPr>
      </w:pPr>
      <w:r>
        <w:rPr>
          <w:szCs w:val="28"/>
        </w:rPr>
        <w:br w:type="page"/>
      </w:r>
    </w:p>
    <w:p w:rsidR="00D35F98" w:rsidRPr="00D35F98" w:rsidRDefault="00D35F98" w:rsidP="00D35F98">
      <w:pPr>
        <w:pStyle w:val="aff4"/>
        <w:rPr>
          <w:sz w:val="28"/>
          <w:szCs w:val="28"/>
        </w:rPr>
      </w:pPr>
      <w:r>
        <w:rPr>
          <w:szCs w:val="28"/>
        </w:rPr>
        <w:lastRenderedPageBreak/>
        <w:t xml:space="preserve">                                                                                                         </w:t>
      </w:r>
      <w:r w:rsidRPr="00D35F98">
        <w:rPr>
          <w:sz w:val="28"/>
          <w:szCs w:val="28"/>
        </w:rPr>
        <w:t xml:space="preserve">Приложение </w:t>
      </w:r>
    </w:p>
    <w:p w:rsidR="00D35F98" w:rsidRPr="003F1A08" w:rsidRDefault="00D35F98" w:rsidP="00D35F98">
      <w:pPr>
        <w:tabs>
          <w:tab w:val="left" w:pos="6429"/>
        </w:tabs>
        <w:spacing w:line="280" w:lineRule="exact"/>
        <w:jc w:val="both"/>
        <w:rPr>
          <w:sz w:val="28"/>
          <w:szCs w:val="28"/>
        </w:rPr>
      </w:pPr>
    </w:p>
    <w:p w:rsidR="00D35F98" w:rsidRPr="003F1A08" w:rsidRDefault="00D35F98" w:rsidP="00D35F98">
      <w:pPr>
        <w:jc w:val="center"/>
        <w:rPr>
          <w:sz w:val="28"/>
          <w:szCs w:val="28"/>
        </w:rPr>
      </w:pPr>
      <w:r w:rsidRPr="003F1A08">
        <w:rPr>
          <w:sz w:val="28"/>
          <w:szCs w:val="28"/>
        </w:rPr>
        <w:t xml:space="preserve">                                      УТВЕРЖДЕНО</w:t>
      </w:r>
    </w:p>
    <w:p w:rsidR="00D35F98" w:rsidRPr="003F1A08" w:rsidRDefault="00D35F98" w:rsidP="00D35F98">
      <w:pPr>
        <w:jc w:val="center"/>
        <w:rPr>
          <w:sz w:val="28"/>
          <w:szCs w:val="28"/>
        </w:rPr>
      </w:pPr>
      <w:r w:rsidRPr="003F1A08">
        <w:rPr>
          <w:sz w:val="28"/>
          <w:szCs w:val="28"/>
        </w:rPr>
        <w:t xml:space="preserve"> </w:t>
      </w:r>
    </w:p>
    <w:p w:rsidR="00D35F98" w:rsidRPr="003F1A08" w:rsidRDefault="00D35F98" w:rsidP="00D35F98">
      <w:pPr>
        <w:jc w:val="center"/>
        <w:rPr>
          <w:sz w:val="28"/>
          <w:szCs w:val="28"/>
        </w:rPr>
      </w:pPr>
      <w:r w:rsidRPr="003F1A08">
        <w:rPr>
          <w:sz w:val="28"/>
          <w:szCs w:val="28"/>
        </w:rPr>
        <w:t xml:space="preserve">                                                                 </w:t>
      </w:r>
      <w:r>
        <w:rPr>
          <w:sz w:val="28"/>
          <w:szCs w:val="28"/>
        </w:rPr>
        <w:t>распоряжением</w:t>
      </w:r>
      <w:r w:rsidRPr="003F1A08">
        <w:rPr>
          <w:sz w:val="28"/>
          <w:szCs w:val="28"/>
        </w:rPr>
        <w:t xml:space="preserve"> администрации</w:t>
      </w:r>
    </w:p>
    <w:p w:rsidR="00D35F98" w:rsidRPr="003F1A08" w:rsidRDefault="00D35F98" w:rsidP="00D35F98">
      <w:pPr>
        <w:jc w:val="center"/>
        <w:rPr>
          <w:sz w:val="28"/>
          <w:szCs w:val="28"/>
        </w:rPr>
      </w:pPr>
      <w:r w:rsidRPr="003F1A08">
        <w:rPr>
          <w:sz w:val="28"/>
          <w:szCs w:val="28"/>
        </w:rPr>
        <w:t xml:space="preserve">                                                              Кикнурского муниципального</w:t>
      </w:r>
    </w:p>
    <w:p w:rsidR="00D35F98" w:rsidRPr="003F1A08" w:rsidRDefault="00D35F98" w:rsidP="00D35F98">
      <w:pPr>
        <w:jc w:val="center"/>
        <w:rPr>
          <w:sz w:val="28"/>
          <w:szCs w:val="28"/>
        </w:rPr>
      </w:pPr>
      <w:r w:rsidRPr="003F1A08">
        <w:rPr>
          <w:sz w:val="28"/>
          <w:szCs w:val="28"/>
        </w:rPr>
        <w:t xml:space="preserve">                                                        округа Кировской области</w:t>
      </w:r>
    </w:p>
    <w:p w:rsidR="00D35F98" w:rsidRPr="003F1A08" w:rsidRDefault="00D35F98" w:rsidP="00D35F98">
      <w:pPr>
        <w:jc w:val="center"/>
        <w:rPr>
          <w:sz w:val="28"/>
          <w:szCs w:val="28"/>
        </w:rPr>
      </w:pPr>
      <w:r w:rsidRPr="003F1A08">
        <w:rPr>
          <w:sz w:val="28"/>
          <w:szCs w:val="28"/>
        </w:rPr>
        <w:t xml:space="preserve">                                             от </w:t>
      </w:r>
      <w:r>
        <w:rPr>
          <w:sz w:val="28"/>
          <w:szCs w:val="28"/>
        </w:rPr>
        <w:t>01.06.2023</w:t>
      </w:r>
      <w:r w:rsidRPr="003F1A08">
        <w:rPr>
          <w:sz w:val="28"/>
          <w:szCs w:val="28"/>
        </w:rPr>
        <w:t xml:space="preserve"> №</w:t>
      </w:r>
      <w:r>
        <w:rPr>
          <w:sz w:val="28"/>
          <w:szCs w:val="28"/>
        </w:rPr>
        <w:t xml:space="preserve">   119    </w:t>
      </w:r>
    </w:p>
    <w:p w:rsidR="00D35F98" w:rsidRDefault="00D35F98" w:rsidP="00D35F98">
      <w:pPr>
        <w:pStyle w:val="ConsPlusNormal"/>
        <w:ind w:firstLine="540"/>
        <w:jc w:val="both"/>
      </w:pPr>
    </w:p>
    <w:p w:rsidR="00D35F98" w:rsidRDefault="00D35F98" w:rsidP="00D35F98">
      <w:pPr>
        <w:pStyle w:val="ConsPlusNormal"/>
        <w:ind w:firstLine="540"/>
        <w:jc w:val="both"/>
      </w:pPr>
    </w:p>
    <w:p w:rsidR="00D35F98" w:rsidRDefault="00D35F98" w:rsidP="00D35F98">
      <w:pPr>
        <w:pStyle w:val="ConsPlusTitle"/>
        <w:spacing w:line="360" w:lineRule="exact"/>
        <w:jc w:val="center"/>
        <w:rPr>
          <w:rFonts w:ascii="Times New Roman" w:hAnsi="Times New Roman" w:cs="Times New Roman"/>
          <w:color w:val="000000" w:themeColor="text1"/>
          <w:sz w:val="28"/>
          <w:szCs w:val="28"/>
        </w:rPr>
      </w:pPr>
      <w:bookmarkStart w:id="5" w:name="P41"/>
      <w:bookmarkEnd w:id="5"/>
      <w:r w:rsidRPr="00625E28">
        <w:rPr>
          <w:rFonts w:ascii="Times New Roman" w:hAnsi="Times New Roman" w:cs="Times New Roman"/>
          <w:color w:val="000000" w:themeColor="text1"/>
          <w:sz w:val="28"/>
          <w:szCs w:val="28"/>
        </w:rPr>
        <w:t xml:space="preserve"> ПОРЯД</w:t>
      </w:r>
      <w:r>
        <w:rPr>
          <w:rFonts w:ascii="Times New Roman" w:hAnsi="Times New Roman" w:cs="Times New Roman"/>
          <w:color w:val="000000" w:themeColor="text1"/>
          <w:sz w:val="28"/>
          <w:szCs w:val="28"/>
        </w:rPr>
        <w:t>ОК</w:t>
      </w:r>
    </w:p>
    <w:p w:rsidR="00D35F98" w:rsidRPr="00625E28" w:rsidRDefault="00D35F98" w:rsidP="00D35F98">
      <w:pPr>
        <w:pStyle w:val="ConsPlusTitle"/>
        <w:spacing w:after="48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D35F9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1. Настоящ</w:t>
      </w:r>
      <w:r>
        <w:rPr>
          <w:rFonts w:ascii="Times New Roman" w:hAnsi="Times New Roman" w:cs="Times New Roman"/>
          <w:color w:val="000000" w:themeColor="text1"/>
          <w:sz w:val="28"/>
          <w:szCs w:val="28"/>
        </w:rPr>
        <w:t>ий Порядок</w:t>
      </w: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устанавливает порядок сообщения лицами, замещающими муниципальные должности, и муниципальными служащими </w:t>
      </w:r>
      <w:r w:rsidRPr="00625E28">
        <w:rPr>
          <w:rFonts w:ascii="Times New Roman" w:hAnsi="Times New Roman" w:cs="Times New Roman"/>
          <w:color w:val="000000" w:themeColor="text1"/>
          <w:sz w:val="28"/>
          <w:szCs w:val="28"/>
        </w:rPr>
        <w:t xml:space="preserve">администрации </w:t>
      </w:r>
      <w:r>
        <w:rPr>
          <w:rFonts w:ascii="Times New Roman" w:hAnsi="Times New Roman" w:cs="Times New Roman"/>
          <w:color w:val="000000" w:themeColor="text1"/>
          <w:sz w:val="28"/>
          <w:szCs w:val="28"/>
        </w:rPr>
        <w:t>Кикнурского муниципального округа (далее – муниципальные служащие)</w:t>
      </w:r>
      <w:r w:rsidRPr="00625E28">
        <w:rPr>
          <w:rFonts w:ascii="Times New Roman" w:hAnsi="Times New Roman" w:cs="Times New Roman"/>
          <w:color w:val="000000" w:themeColor="text1"/>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hAnsi="Times New Roman" w:cs="Times New Roman"/>
          <w:color w:val="000000" w:themeColor="text1"/>
          <w:sz w:val="28"/>
          <w:szCs w:val="28"/>
        </w:rPr>
        <w:t>.</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2. Для целей настоящего П</w:t>
      </w:r>
      <w:r>
        <w:rPr>
          <w:rFonts w:ascii="Times New Roman" w:hAnsi="Times New Roman" w:cs="Times New Roman"/>
          <w:color w:val="000000" w:themeColor="text1"/>
          <w:sz w:val="28"/>
          <w:szCs w:val="28"/>
        </w:rPr>
        <w:t>орядка</w:t>
      </w:r>
      <w:r w:rsidRPr="00625E28">
        <w:rPr>
          <w:rFonts w:ascii="Times New Roman" w:hAnsi="Times New Roman" w:cs="Times New Roman"/>
          <w:color w:val="000000" w:themeColor="text1"/>
          <w:sz w:val="28"/>
          <w:szCs w:val="28"/>
        </w:rPr>
        <w:t xml:space="preserve"> используются следующие понятия:</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подарок, полученный в связи с протокольными мероприятиями, служебными командировками и другими официальными мероприятиями</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xml:space="preserve"> - подарок, полученный лицом, замещающим муниципальную должность,</w:t>
      </w:r>
      <w:r>
        <w:rPr>
          <w:rFonts w:ascii="Times New Roman" w:hAnsi="Times New Roman" w:cs="Times New Roman"/>
          <w:color w:val="000000" w:themeColor="text1"/>
          <w:sz w:val="28"/>
          <w:szCs w:val="28"/>
        </w:rPr>
        <w:t xml:space="preserve"> служащим</w:t>
      </w:r>
      <w:r w:rsidRPr="00625E28">
        <w:rPr>
          <w:rFonts w:ascii="Times New Roman" w:hAnsi="Times New Roman" w:cs="Times New Roman"/>
          <w:color w:val="000000" w:themeColor="text1"/>
          <w:sz w:val="28"/>
          <w:szCs w:val="28"/>
        </w:rPr>
        <w:t xml:space="preserve">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xml:space="preserve"> - получение лицом, замещающим муниципальную должность, </w:t>
      </w:r>
      <w:r>
        <w:rPr>
          <w:rFonts w:ascii="Times New Roman" w:hAnsi="Times New Roman" w:cs="Times New Roman"/>
          <w:color w:val="000000" w:themeColor="text1"/>
          <w:sz w:val="28"/>
          <w:szCs w:val="28"/>
        </w:rPr>
        <w:lastRenderedPageBreak/>
        <w:t xml:space="preserve">служащим </w:t>
      </w:r>
      <w:r w:rsidRPr="00625E28">
        <w:rPr>
          <w:rFonts w:ascii="Times New Roman" w:hAnsi="Times New Roman" w:cs="Times New Roman"/>
          <w:color w:val="000000" w:themeColor="text1"/>
          <w:sz w:val="28"/>
          <w:szCs w:val="28"/>
        </w:rPr>
        <w:t>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3. Лица, замещающие муниципальные должности,</w:t>
      </w:r>
      <w:r>
        <w:rPr>
          <w:rFonts w:ascii="Times New Roman" w:hAnsi="Times New Roman" w:cs="Times New Roman"/>
          <w:color w:val="000000" w:themeColor="text1"/>
          <w:sz w:val="28"/>
          <w:szCs w:val="28"/>
        </w:rPr>
        <w:t xml:space="preserve"> служащие </w:t>
      </w:r>
      <w:r w:rsidRPr="00625E28">
        <w:rPr>
          <w:rFonts w:ascii="Times New Roman" w:hAnsi="Times New Roman" w:cs="Times New Roman"/>
          <w:color w:val="000000" w:themeColor="text1"/>
          <w:sz w:val="28"/>
          <w:szCs w:val="28"/>
        </w:rPr>
        <w:t>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4. Лица, замещающие муниципальные должности,</w:t>
      </w:r>
      <w:r>
        <w:rPr>
          <w:rFonts w:ascii="Times New Roman" w:hAnsi="Times New Roman" w:cs="Times New Roman"/>
          <w:color w:val="000000" w:themeColor="text1"/>
          <w:sz w:val="28"/>
          <w:szCs w:val="28"/>
        </w:rPr>
        <w:t xml:space="preserve"> служащие</w:t>
      </w:r>
      <w:r w:rsidRPr="00625E28">
        <w:rPr>
          <w:rFonts w:ascii="Times New Roman" w:hAnsi="Times New Roman" w:cs="Times New Roman"/>
          <w:color w:val="000000" w:themeColor="text1"/>
          <w:sz w:val="28"/>
          <w:szCs w:val="28"/>
        </w:rPr>
        <w:t xml:space="preserve"> обязаны в порядке, предусмотренном настоящим П</w:t>
      </w:r>
      <w:r>
        <w:rPr>
          <w:rFonts w:ascii="Times New Roman" w:hAnsi="Times New Roman" w:cs="Times New Roman"/>
          <w:color w:val="000000" w:themeColor="text1"/>
          <w:sz w:val="28"/>
          <w:szCs w:val="28"/>
        </w:rPr>
        <w:t>орядком</w:t>
      </w:r>
      <w:r w:rsidRPr="00625E28">
        <w:rPr>
          <w:rFonts w:ascii="Times New Roman" w:hAnsi="Times New Roman" w:cs="Times New Roman"/>
          <w:color w:val="000000" w:themeColor="text1"/>
          <w:sz w:val="28"/>
          <w:szCs w:val="28"/>
        </w:rPr>
        <w:t>,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rFonts w:ascii="Times New Roman" w:hAnsi="Times New Roman" w:cs="Times New Roman"/>
          <w:color w:val="000000" w:themeColor="text1"/>
          <w:sz w:val="28"/>
          <w:szCs w:val="28"/>
        </w:rPr>
        <w:t xml:space="preserve"> администрацию Кикнурского муниципального округа Кировской области.</w:t>
      </w:r>
    </w:p>
    <w:p w:rsidR="00D35F9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bookmarkStart w:id="6" w:name="P63"/>
      <w:bookmarkEnd w:id="6"/>
      <w:r w:rsidRPr="00625E28">
        <w:rPr>
          <w:rFonts w:ascii="Times New Roman" w:hAnsi="Times New Roman" w:cs="Times New Roman"/>
          <w:color w:val="000000" w:themeColor="text1"/>
          <w:sz w:val="28"/>
          <w:szCs w:val="28"/>
        </w:rPr>
        <w:t xml:space="preserve">5. </w:t>
      </w:r>
      <w:hyperlink w:anchor="P93" w:history="1">
        <w:r w:rsidRPr="00625E28">
          <w:rPr>
            <w:rFonts w:ascii="Times New Roman" w:hAnsi="Times New Roman" w:cs="Times New Roman"/>
            <w:color w:val="000000" w:themeColor="text1"/>
            <w:sz w:val="28"/>
            <w:szCs w:val="28"/>
          </w:rPr>
          <w:t>Уведомление</w:t>
        </w:r>
      </w:hyperlink>
      <w:r w:rsidRPr="00625E28">
        <w:rPr>
          <w:rFonts w:ascii="Times New Roman" w:hAnsi="Times New Roman" w:cs="Times New Roman"/>
          <w:color w:val="000000" w:themeColor="text1"/>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 xml:space="preserve"> к настоящему Порядку</w:t>
      </w:r>
      <w:r w:rsidRPr="00625E28">
        <w:rPr>
          <w:rFonts w:ascii="Times New Roman" w:hAnsi="Times New Roman" w:cs="Times New Roman"/>
          <w:color w:val="000000" w:themeColor="text1"/>
          <w:sz w:val="28"/>
          <w:szCs w:val="28"/>
        </w:rPr>
        <w:t>, представляется не позднее 3 рабочих дней со дня получения подарка</w:t>
      </w:r>
      <w:r>
        <w:rPr>
          <w:rFonts w:ascii="Times New Roman" w:hAnsi="Times New Roman" w:cs="Times New Roman"/>
          <w:color w:val="000000" w:themeColor="text1"/>
          <w:sz w:val="28"/>
          <w:szCs w:val="28"/>
        </w:rPr>
        <w:t xml:space="preserve"> в отдел по муниципальному имуществу и земельным ресурсам. К уведомлению прикладываются документы (при наличии), подтверждающие стоимость подарка (кассовый чек, товарный чек, иной документ об оплате (приобретении) подарка).</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bookmarkStart w:id="7" w:name="P66"/>
      <w:bookmarkEnd w:id="7"/>
      <w:r w:rsidRPr="00625E28">
        <w:rPr>
          <w:rFonts w:ascii="Times New Roman" w:hAnsi="Times New Roman" w:cs="Times New Roman"/>
          <w:color w:val="000000" w:themeColor="text1"/>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При невозможности подачи уведомления в сроки, указанные в </w:t>
      </w:r>
      <w:hyperlink w:anchor="P63" w:history="1">
        <w:r w:rsidRPr="00625E28">
          <w:rPr>
            <w:rFonts w:ascii="Times New Roman" w:hAnsi="Times New Roman" w:cs="Times New Roman"/>
            <w:color w:val="000000" w:themeColor="text1"/>
            <w:sz w:val="28"/>
            <w:szCs w:val="28"/>
          </w:rPr>
          <w:t>абзацах первом</w:t>
        </w:r>
      </w:hyperlink>
      <w:r w:rsidRPr="00625E28">
        <w:rPr>
          <w:rFonts w:ascii="Times New Roman" w:hAnsi="Times New Roman" w:cs="Times New Roman"/>
          <w:color w:val="000000" w:themeColor="text1"/>
          <w:sz w:val="28"/>
          <w:szCs w:val="28"/>
        </w:rPr>
        <w:t xml:space="preserve"> и </w:t>
      </w:r>
      <w:hyperlink w:anchor="P66" w:history="1">
        <w:r w:rsidRPr="00625E28">
          <w:rPr>
            <w:rFonts w:ascii="Times New Roman" w:hAnsi="Times New Roman" w:cs="Times New Roman"/>
            <w:color w:val="000000" w:themeColor="text1"/>
            <w:sz w:val="28"/>
            <w:szCs w:val="28"/>
          </w:rPr>
          <w:t>втором</w:t>
        </w:r>
      </w:hyperlink>
      <w:r w:rsidRPr="00625E28">
        <w:rPr>
          <w:rFonts w:ascii="Times New Roman" w:hAnsi="Times New Roman" w:cs="Times New Roman"/>
          <w:color w:val="000000" w:themeColor="text1"/>
          <w:sz w:val="28"/>
          <w:szCs w:val="28"/>
        </w:rPr>
        <w:t xml:space="preserve"> настоящего пункта, по причине, не зависящей от муниципального служащего, оно представляется не позднее следующего дня после ее устранения.</w:t>
      </w:r>
    </w:p>
    <w:p w:rsidR="00D35F9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w:t>
      </w:r>
      <w:r>
        <w:rPr>
          <w:rFonts w:ascii="Times New Roman" w:hAnsi="Times New Roman" w:cs="Times New Roman"/>
          <w:color w:val="000000" w:themeColor="text1"/>
          <w:sz w:val="28"/>
          <w:szCs w:val="28"/>
        </w:rPr>
        <w:t>в комиссию по поступлению и выбытию активов администрации Кикнурского муниципального округа Кировской области (далее – комиссия).</w:t>
      </w:r>
      <w:bookmarkStart w:id="8" w:name="P71"/>
      <w:bookmarkEnd w:id="8"/>
    </w:p>
    <w:p w:rsidR="00D35F9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lastRenderedPageBreak/>
        <w:t>7. Подарок, стоимость которого подтверждается документами и превышает 3 тыс</w:t>
      </w:r>
      <w:r>
        <w:rPr>
          <w:rFonts w:ascii="Times New Roman" w:hAnsi="Times New Roman" w:cs="Times New Roman"/>
          <w:color w:val="000000" w:themeColor="text1"/>
          <w:sz w:val="28"/>
          <w:szCs w:val="28"/>
        </w:rPr>
        <w:t>ячи</w:t>
      </w:r>
      <w:r w:rsidRPr="00625E28">
        <w:rPr>
          <w:rFonts w:ascii="Times New Roman" w:hAnsi="Times New Roman" w:cs="Times New Roman"/>
          <w:color w:val="000000" w:themeColor="text1"/>
          <w:sz w:val="28"/>
          <w:szCs w:val="28"/>
        </w:rPr>
        <w:t xml:space="preserve"> рублей либо стоимость которого </w:t>
      </w:r>
      <w:r>
        <w:rPr>
          <w:rFonts w:ascii="Times New Roman" w:hAnsi="Times New Roman" w:cs="Times New Roman"/>
          <w:color w:val="000000" w:themeColor="text1"/>
          <w:sz w:val="28"/>
          <w:szCs w:val="28"/>
        </w:rPr>
        <w:t xml:space="preserve">неизвестна, сдается ответственному лицу уполномоченного структурного подразделения, которое принимает его на хранение по акту приема-передачи,  составленного по форме согласно приложению № 2 к настоящему Порядку, не позднее 5 рабочих дней со дня регистрации уведомления в журнале регистрации уведомлений о получении подарков, полученных в связи с протокольными мероприятиями, служебными командировками и другими официальными мероприятиями согласно приложению № 3 к настоящему Порядку. </w:t>
      </w:r>
    </w:p>
    <w:p w:rsidR="00D35F9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25E28">
        <w:rPr>
          <w:rFonts w:ascii="Times New Roman" w:hAnsi="Times New Roman" w:cs="Times New Roman"/>
          <w:color w:val="000000" w:themeColor="text1"/>
          <w:sz w:val="28"/>
          <w:szCs w:val="28"/>
        </w:rPr>
        <w:t xml:space="preserve">8. </w:t>
      </w:r>
      <w:r>
        <w:rPr>
          <w:rFonts w:ascii="Times New Roman" w:hAnsi="Times New Roman" w:cs="Times New Roman"/>
          <w:color w:val="000000" w:themeColor="text1"/>
          <w:sz w:val="28"/>
          <w:szCs w:val="28"/>
        </w:rPr>
        <w:t>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Порядка</w:t>
      </w:r>
      <w:r w:rsidRPr="00625E28">
        <w:rPr>
          <w:rFonts w:ascii="Times New Roman" w:hAnsi="Times New Roman" w:cs="Times New Roman"/>
          <w:color w:val="000000" w:themeColor="text1"/>
          <w:sz w:val="28"/>
          <w:szCs w:val="28"/>
        </w:rPr>
        <w:t>.</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625E28">
        <w:rPr>
          <w:rFonts w:ascii="Times New Roman" w:hAnsi="Times New Roman" w:cs="Times New Roman"/>
          <w:color w:val="000000" w:themeColor="text1"/>
          <w:sz w:val="28"/>
          <w:szCs w:val="28"/>
        </w:rPr>
        <w:t>.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w:t>
      </w:r>
      <w:r>
        <w:rPr>
          <w:rFonts w:ascii="Times New Roman" w:hAnsi="Times New Roman" w:cs="Times New Roman"/>
          <w:color w:val="000000" w:themeColor="text1"/>
          <w:sz w:val="28"/>
          <w:szCs w:val="28"/>
        </w:rPr>
        <w:t>ячи</w:t>
      </w:r>
      <w:r w:rsidRPr="00625E28">
        <w:rPr>
          <w:rFonts w:ascii="Times New Roman" w:hAnsi="Times New Roman" w:cs="Times New Roman"/>
          <w:color w:val="000000" w:themeColor="text1"/>
          <w:sz w:val="28"/>
          <w:szCs w:val="28"/>
        </w:rPr>
        <w:t xml:space="preserve"> рублей.</w:t>
      </w:r>
      <w:r>
        <w:rPr>
          <w:rFonts w:ascii="Times New Roman" w:hAnsi="Times New Roman" w:cs="Times New Roman"/>
          <w:color w:val="000000" w:themeColor="text1"/>
          <w:sz w:val="28"/>
          <w:szCs w:val="28"/>
        </w:rPr>
        <w:t xml:space="preserve"> Подарок возвращается сдавшему его лицу по акту возврата подарка (по форме согласно приложению № 4 к настоящему Порядку) в случае, если его стоимость не превышает 3 тысячи рублей.</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Pr="00625E28">
        <w:rPr>
          <w:rFonts w:ascii="Times New Roman" w:hAnsi="Times New Roman" w:cs="Times New Roman"/>
          <w:color w:val="000000" w:themeColor="text1"/>
          <w:sz w:val="28"/>
          <w:szCs w:val="28"/>
        </w:rPr>
        <w:t xml:space="preserve">. Отдел </w:t>
      </w:r>
      <w:r>
        <w:rPr>
          <w:rFonts w:ascii="Times New Roman" w:hAnsi="Times New Roman" w:cs="Times New Roman"/>
          <w:color w:val="000000" w:themeColor="text1"/>
          <w:sz w:val="28"/>
          <w:szCs w:val="28"/>
        </w:rPr>
        <w:t xml:space="preserve">по муниципальному имуществу и земельным ресурсам </w:t>
      </w:r>
      <w:r w:rsidRPr="00625E28">
        <w:rPr>
          <w:rFonts w:ascii="Times New Roman" w:hAnsi="Times New Roman" w:cs="Times New Roman"/>
          <w:color w:val="000000" w:themeColor="text1"/>
          <w:sz w:val="28"/>
          <w:szCs w:val="28"/>
        </w:rPr>
        <w:t>администрации</w:t>
      </w:r>
      <w:r>
        <w:rPr>
          <w:rFonts w:ascii="Times New Roman" w:hAnsi="Times New Roman" w:cs="Times New Roman"/>
          <w:color w:val="000000" w:themeColor="text1"/>
          <w:sz w:val="28"/>
          <w:szCs w:val="28"/>
        </w:rPr>
        <w:t xml:space="preserve"> Кикнурского муниципального округа обеспечивает включение в установленном порядке </w:t>
      </w:r>
      <w:r w:rsidRPr="00625E28">
        <w:rPr>
          <w:rFonts w:ascii="Times New Roman" w:hAnsi="Times New Roman" w:cs="Times New Roman"/>
          <w:color w:val="000000" w:themeColor="text1"/>
          <w:sz w:val="28"/>
          <w:szCs w:val="28"/>
        </w:rPr>
        <w:t>принятого к бухгалтерскому учету подарка, стоимость которого превышает 3 тыс</w:t>
      </w:r>
      <w:r>
        <w:rPr>
          <w:rFonts w:ascii="Times New Roman" w:hAnsi="Times New Roman" w:cs="Times New Roman"/>
          <w:color w:val="000000" w:themeColor="text1"/>
          <w:sz w:val="28"/>
          <w:szCs w:val="28"/>
        </w:rPr>
        <w:t>ячи</w:t>
      </w:r>
      <w:r w:rsidRPr="00625E28">
        <w:rPr>
          <w:rFonts w:ascii="Times New Roman" w:hAnsi="Times New Roman" w:cs="Times New Roman"/>
          <w:color w:val="000000" w:themeColor="text1"/>
          <w:sz w:val="28"/>
          <w:szCs w:val="28"/>
        </w:rPr>
        <w:t xml:space="preserve"> рублей, </w:t>
      </w:r>
      <w:r>
        <w:rPr>
          <w:rFonts w:ascii="Times New Roman" w:hAnsi="Times New Roman" w:cs="Times New Roman"/>
          <w:color w:val="000000" w:themeColor="text1"/>
          <w:sz w:val="28"/>
          <w:szCs w:val="28"/>
        </w:rPr>
        <w:t>в реестр муниципального имущества.</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bookmarkStart w:id="9" w:name="P76"/>
      <w:bookmarkEnd w:id="9"/>
      <w:r w:rsidRPr="00625E2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Лицо, замещающее муниципальную должность, служащий</w:t>
      </w:r>
      <w:r w:rsidRPr="00625E28">
        <w:rPr>
          <w:rFonts w:ascii="Times New Roman" w:hAnsi="Times New Roman" w:cs="Times New Roman"/>
          <w:color w:val="000000" w:themeColor="text1"/>
          <w:sz w:val="28"/>
          <w:szCs w:val="28"/>
        </w:rPr>
        <w:t xml:space="preserve"> сдавший подарок, может его выкупить, направив на имя представителя нанимателя (работодателя) соответствующее заявление</w:t>
      </w:r>
      <w:r>
        <w:rPr>
          <w:rFonts w:ascii="Times New Roman" w:hAnsi="Times New Roman" w:cs="Times New Roman"/>
          <w:color w:val="000000" w:themeColor="text1"/>
          <w:sz w:val="28"/>
          <w:szCs w:val="28"/>
        </w:rPr>
        <w:t xml:space="preserve"> по форме согласно приложению № 5 к настоящему Порядку</w:t>
      </w:r>
      <w:r w:rsidRPr="00625E28">
        <w:rPr>
          <w:rFonts w:ascii="Times New Roman" w:hAnsi="Times New Roman" w:cs="Times New Roman"/>
          <w:color w:val="000000" w:themeColor="text1"/>
          <w:sz w:val="28"/>
          <w:szCs w:val="28"/>
        </w:rPr>
        <w:t xml:space="preserve"> не позднее двух месяцев со дня сдачи подарка.</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bookmarkStart w:id="10" w:name="P77"/>
      <w:bookmarkEnd w:id="10"/>
      <w:r>
        <w:rPr>
          <w:rFonts w:ascii="Times New Roman" w:hAnsi="Times New Roman" w:cs="Times New Roman"/>
          <w:color w:val="000000" w:themeColor="text1"/>
          <w:sz w:val="28"/>
          <w:szCs w:val="28"/>
        </w:rPr>
        <w:t>13</w:t>
      </w:r>
      <w:r w:rsidRPr="00625E28">
        <w:rPr>
          <w:rFonts w:ascii="Times New Roman" w:hAnsi="Times New Roman" w:cs="Times New Roman"/>
          <w:color w:val="000000" w:themeColor="text1"/>
          <w:sz w:val="28"/>
          <w:szCs w:val="28"/>
        </w:rPr>
        <w:t xml:space="preserve">. Отдел </w:t>
      </w:r>
      <w:r>
        <w:rPr>
          <w:rFonts w:ascii="Times New Roman" w:hAnsi="Times New Roman" w:cs="Times New Roman"/>
          <w:color w:val="000000" w:themeColor="text1"/>
          <w:sz w:val="28"/>
          <w:szCs w:val="28"/>
        </w:rPr>
        <w:t xml:space="preserve">муниципального имущества и земельным ресурсам администрации Кикнурского муниципального округа </w:t>
      </w:r>
      <w:r w:rsidRPr="00625E28">
        <w:rPr>
          <w:rFonts w:ascii="Times New Roman" w:hAnsi="Times New Roman" w:cs="Times New Roman"/>
          <w:color w:val="000000" w:themeColor="text1"/>
          <w:sz w:val="28"/>
          <w:szCs w:val="28"/>
        </w:rPr>
        <w:t xml:space="preserve">в течение 3 месяцев со дня поступления заявления, указанного в </w:t>
      </w:r>
      <w:hyperlink w:anchor="P76" w:history="1">
        <w:r w:rsidRPr="00625E28">
          <w:rPr>
            <w:rFonts w:ascii="Times New Roman" w:hAnsi="Times New Roman" w:cs="Times New Roman"/>
            <w:color w:val="000000" w:themeColor="text1"/>
            <w:sz w:val="28"/>
            <w:szCs w:val="28"/>
          </w:rPr>
          <w:t>пункте 1</w:t>
        </w:r>
      </w:hyperlink>
      <w:r>
        <w:rPr>
          <w:rFonts w:ascii="Times New Roman" w:hAnsi="Times New Roman" w:cs="Times New Roman"/>
          <w:color w:val="000000" w:themeColor="text1"/>
          <w:sz w:val="28"/>
          <w:szCs w:val="28"/>
        </w:rPr>
        <w:t>2</w:t>
      </w:r>
      <w:r w:rsidRPr="00625E28">
        <w:rPr>
          <w:rFonts w:ascii="Times New Roman" w:hAnsi="Times New Roman" w:cs="Times New Roman"/>
          <w:color w:val="000000" w:themeColor="text1"/>
          <w:sz w:val="28"/>
          <w:szCs w:val="28"/>
        </w:rPr>
        <w:t xml:space="preserve"> настоящего Положения, организует оценку стоимости подарка для реализации (выкупа) и уведомляет в </w:t>
      </w:r>
      <w:r w:rsidRPr="00625E28">
        <w:rPr>
          <w:rFonts w:ascii="Times New Roman" w:hAnsi="Times New Roman" w:cs="Times New Roman"/>
          <w:color w:val="000000" w:themeColor="text1"/>
          <w:sz w:val="28"/>
          <w:szCs w:val="28"/>
        </w:rPr>
        <w:lastRenderedPageBreak/>
        <w:t>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В случае если в отношении подарка, изготовленного из драгоценных металлов и (или) драгоценных камней, не поступило от лиц, замещающ</w:t>
      </w:r>
      <w:r>
        <w:rPr>
          <w:rFonts w:ascii="Times New Roman" w:hAnsi="Times New Roman" w:cs="Times New Roman"/>
          <w:color w:val="000000" w:themeColor="text1"/>
          <w:sz w:val="28"/>
          <w:szCs w:val="28"/>
        </w:rPr>
        <w:t>ими</w:t>
      </w: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муниципальные должности и</w:t>
      </w: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муниципальными</w:t>
      </w:r>
      <w:r w:rsidRPr="00625E28">
        <w:rPr>
          <w:rFonts w:ascii="Times New Roman" w:hAnsi="Times New Roman" w:cs="Times New Roman"/>
          <w:color w:val="000000" w:themeColor="text1"/>
          <w:sz w:val="28"/>
          <w:szCs w:val="28"/>
        </w:rPr>
        <w:t xml:space="preserve"> служащи</w:t>
      </w:r>
      <w:r>
        <w:rPr>
          <w:rFonts w:ascii="Times New Roman" w:hAnsi="Times New Roman" w:cs="Times New Roman"/>
          <w:color w:val="000000" w:themeColor="text1"/>
          <w:sz w:val="28"/>
          <w:szCs w:val="28"/>
        </w:rPr>
        <w:t>ми</w:t>
      </w:r>
      <w:r w:rsidRPr="00625E28">
        <w:rPr>
          <w:rFonts w:ascii="Times New Roman" w:hAnsi="Times New Roman" w:cs="Times New Roman"/>
          <w:color w:val="000000" w:themeColor="text1"/>
          <w:sz w:val="28"/>
          <w:szCs w:val="28"/>
        </w:rPr>
        <w:t xml:space="preserve"> заявление, указанное в </w:t>
      </w:r>
      <w:hyperlink w:anchor="P76" w:history="1">
        <w:r w:rsidRPr="00625E28">
          <w:rPr>
            <w:rFonts w:ascii="Times New Roman" w:hAnsi="Times New Roman" w:cs="Times New Roman"/>
            <w:color w:val="000000" w:themeColor="text1"/>
            <w:sz w:val="28"/>
            <w:szCs w:val="28"/>
          </w:rPr>
          <w:t>пункте 1</w:t>
        </w:r>
      </w:hyperlink>
      <w:r>
        <w:rPr>
          <w:rFonts w:ascii="Times New Roman" w:hAnsi="Times New Roman" w:cs="Times New Roman"/>
          <w:color w:val="000000" w:themeColor="text1"/>
          <w:sz w:val="28"/>
          <w:szCs w:val="28"/>
        </w:rPr>
        <w:t>2 настоящего П</w:t>
      </w:r>
      <w:r w:rsidRPr="00625E28">
        <w:rPr>
          <w:rFonts w:ascii="Times New Roman" w:hAnsi="Times New Roman" w:cs="Times New Roman"/>
          <w:color w:val="000000" w:themeColor="text1"/>
          <w:sz w:val="28"/>
          <w:szCs w:val="28"/>
        </w:rPr>
        <w:t>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w:t>
      </w:r>
      <w:r>
        <w:rPr>
          <w:rFonts w:ascii="Times New Roman" w:hAnsi="Times New Roman" w:cs="Times New Roman"/>
          <w:color w:val="000000" w:themeColor="text1"/>
          <w:sz w:val="28"/>
          <w:szCs w:val="28"/>
        </w:rPr>
        <w:t>едеральное казенное учреждение «Г</w:t>
      </w:r>
      <w:r w:rsidRPr="00625E28">
        <w:rPr>
          <w:rFonts w:ascii="Times New Roman" w:hAnsi="Times New Roman" w:cs="Times New Roman"/>
          <w:color w:val="000000" w:themeColor="text1"/>
          <w:sz w:val="28"/>
          <w:szCs w:val="28"/>
        </w:rPr>
        <w:t>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xml:space="preserve"> для зачисления в Государственный фонд драгоценных металлов и драгоценных камней Российской Федерации.</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4</w:t>
      </w:r>
      <w:r w:rsidRPr="00625E28">
        <w:rPr>
          <w:rFonts w:ascii="Times New Roman" w:hAnsi="Times New Roman" w:cs="Times New Roman"/>
          <w:color w:val="000000" w:themeColor="text1"/>
          <w:sz w:val="28"/>
          <w:szCs w:val="28"/>
        </w:rPr>
        <w:t>. Подарок, в отношении которого не поступило заявление,</w:t>
      </w:r>
      <w:r>
        <w:rPr>
          <w:rFonts w:ascii="Times New Roman" w:hAnsi="Times New Roman" w:cs="Times New Roman"/>
          <w:color w:val="000000" w:themeColor="text1"/>
          <w:sz w:val="28"/>
          <w:szCs w:val="28"/>
        </w:rPr>
        <w:t xml:space="preserve"> указанное в пункте 12 Порядка,</w:t>
      </w:r>
      <w:r w:rsidRPr="00625E28">
        <w:rPr>
          <w:rFonts w:ascii="Times New Roman" w:hAnsi="Times New Roman" w:cs="Times New Roman"/>
          <w:color w:val="000000" w:themeColor="text1"/>
          <w:sz w:val="28"/>
          <w:szCs w:val="28"/>
        </w:rPr>
        <w:t xml:space="preserve"> может использоваться администрацией </w:t>
      </w:r>
      <w:r>
        <w:rPr>
          <w:rFonts w:ascii="Times New Roman" w:hAnsi="Times New Roman" w:cs="Times New Roman"/>
          <w:color w:val="000000" w:themeColor="text1"/>
          <w:sz w:val="28"/>
          <w:szCs w:val="28"/>
        </w:rPr>
        <w:t>Кикнурского муниципального округа</w:t>
      </w:r>
      <w:r w:rsidRPr="00625E28">
        <w:rPr>
          <w:rFonts w:ascii="Times New Roman" w:hAnsi="Times New Roman" w:cs="Times New Roman"/>
          <w:color w:val="000000" w:themeColor="text1"/>
          <w:sz w:val="28"/>
          <w:szCs w:val="28"/>
        </w:rPr>
        <w:t xml:space="preserve"> с учетом заключения комиссии о целесообразности использования подарка для обеспечения деятельности администрации </w:t>
      </w:r>
      <w:r>
        <w:rPr>
          <w:rFonts w:ascii="Times New Roman" w:hAnsi="Times New Roman" w:cs="Times New Roman"/>
          <w:color w:val="000000" w:themeColor="text1"/>
          <w:sz w:val="28"/>
          <w:szCs w:val="28"/>
        </w:rPr>
        <w:t>Кикнурского муниципального округа</w:t>
      </w:r>
      <w:r w:rsidRPr="00625E28">
        <w:rPr>
          <w:rFonts w:ascii="Times New Roman" w:hAnsi="Times New Roman" w:cs="Times New Roman"/>
          <w:color w:val="000000" w:themeColor="text1"/>
          <w:sz w:val="28"/>
          <w:szCs w:val="28"/>
        </w:rPr>
        <w:t>.</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bookmarkStart w:id="11" w:name="P81"/>
      <w:bookmarkEnd w:id="11"/>
      <w:r w:rsidRPr="00625E28">
        <w:rPr>
          <w:rFonts w:ascii="Times New Roman" w:hAnsi="Times New Roman" w:cs="Times New Roman"/>
          <w:color w:val="000000" w:themeColor="text1"/>
          <w:sz w:val="28"/>
          <w:szCs w:val="28"/>
        </w:rPr>
        <w:t xml:space="preserve">15. В случае нецелесообразности использования подарка </w:t>
      </w:r>
      <w:r>
        <w:rPr>
          <w:rFonts w:ascii="Times New Roman" w:hAnsi="Times New Roman" w:cs="Times New Roman"/>
          <w:color w:val="000000" w:themeColor="text1"/>
          <w:sz w:val="28"/>
          <w:szCs w:val="28"/>
        </w:rPr>
        <w:t>для обеспечения главой Кикнурского муниципального округа</w:t>
      </w:r>
      <w:r w:rsidRPr="00625E28">
        <w:rPr>
          <w:rFonts w:ascii="Times New Roman" w:hAnsi="Times New Roman" w:cs="Times New Roman"/>
          <w:color w:val="000000" w:themeColor="text1"/>
          <w:sz w:val="28"/>
          <w:szCs w:val="28"/>
        </w:rPr>
        <w:t xml:space="preserve"> принимается решение о реализации подарка и проведении оценки его стоимости для реализации (выкупа)</w:t>
      </w:r>
      <w:r>
        <w:rPr>
          <w:rFonts w:ascii="Times New Roman" w:hAnsi="Times New Roman" w:cs="Times New Roman"/>
          <w:color w:val="000000" w:themeColor="text1"/>
          <w:sz w:val="28"/>
          <w:szCs w:val="28"/>
        </w:rPr>
        <w:t>, осуществляемой уполномоченным структурным подразделением</w:t>
      </w:r>
      <w:r w:rsidRPr="00625E28">
        <w:rPr>
          <w:rFonts w:ascii="Times New Roman" w:hAnsi="Times New Roman" w:cs="Times New Roman"/>
          <w:color w:val="000000" w:themeColor="text1"/>
          <w:sz w:val="28"/>
          <w:szCs w:val="28"/>
        </w:rPr>
        <w:t xml:space="preserve"> посредством проведения торгов в порядке, предусмотренном законодательством Российской Федерации.</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16. Оценка стоимости подарка для реализации (выкупа),</w:t>
      </w:r>
      <w:r>
        <w:rPr>
          <w:rFonts w:ascii="Times New Roman" w:hAnsi="Times New Roman" w:cs="Times New Roman"/>
          <w:color w:val="000000" w:themeColor="text1"/>
          <w:sz w:val="28"/>
          <w:szCs w:val="28"/>
        </w:rPr>
        <w:t xml:space="preserve"> предусмотренная пунктами 13 и 15 настоящего Порядка,</w:t>
      </w:r>
      <w:r w:rsidRPr="00625E28">
        <w:rPr>
          <w:rFonts w:ascii="Times New Roman" w:hAnsi="Times New Roman" w:cs="Times New Roman"/>
          <w:color w:val="000000" w:themeColor="text1"/>
          <w:sz w:val="28"/>
          <w:szCs w:val="28"/>
        </w:rPr>
        <w:t xml:space="preserve"> осуществляется субъектами оценочной деятельности в соответствии с законодательством Российской Федерации об оценочной деятельности.</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17. В случае если подарок не выкуплен или не реализован, </w:t>
      </w:r>
      <w:r>
        <w:rPr>
          <w:rFonts w:ascii="Times New Roman" w:hAnsi="Times New Roman" w:cs="Times New Roman"/>
          <w:color w:val="000000" w:themeColor="text1"/>
          <w:sz w:val="28"/>
          <w:szCs w:val="28"/>
        </w:rPr>
        <w:t xml:space="preserve">главой муниципального образования Кикнурский муниципальный округ </w:t>
      </w:r>
      <w:r w:rsidRPr="00625E28">
        <w:rPr>
          <w:rFonts w:ascii="Times New Roman" w:hAnsi="Times New Roman" w:cs="Times New Roman"/>
          <w:color w:val="000000" w:themeColor="text1"/>
          <w:sz w:val="28"/>
          <w:szCs w:val="28"/>
        </w:rPr>
        <w:t>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35F9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18. Средства, вырученные от реализации (выкупа) подарка, зачисляются в доход бюджета администрации </w:t>
      </w:r>
      <w:r>
        <w:rPr>
          <w:rFonts w:ascii="Times New Roman" w:hAnsi="Times New Roman" w:cs="Times New Roman"/>
          <w:color w:val="000000" w:themeColor="text1"/>
          <w:sz w:val="28"/>
          <w:szCs w:val="28"/>
        </w:rPr>
        <w:t>Кикнурского муниципального округа</w:t>
      </w:r>
      <w:r w:rsidRPr="00625E28">
        <w:rPr>
          <w:rFonts w:ascii="Times New Roman" w:hAnsi="Times New Roman" w:cs="Times New Roman"/>
          <w:color w:val="000000" w:themeColor="text1"/>
          <w:sz w:val="28"/>
          <w:szCs w:val="28"/>
        </w:rPr>
        <w:t xml:space="preserve"> в порядке, установленном бюджетным законодательством Российской Федерации.</w:t>
      </w:r>
    </w:p>
    <w:p w:rsidR="00D35F98" w:rsidRPr="00625E28" w:rsidRDefault="00D35F98" w:rsidP="00D35F98">
      <w:pPr>
        <w:pStyle w:val="ConsPlusNormal"/>
        <w:spacing w:line="360" w:lineRule="exact"/>
        <w:ind w:firstLine="5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w:t>
      </w:r>
    </w:p>
    <w:p w:rsidR="00D35F98" w:rsidRPr="00625E28" w:rsidRDefault="00D35F98" w:rsidP="00D35F98">
      <w:pPr>
        <w:pStyle w:val="ConsPlusNormal"/>
        <w:tabs>
          <w:tab w:val="left" w:pos="6642"/>
          <w:tab w:val="right" w:pos="9355"/>
        </w:tabs>
        <w:spacing w:line="36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625E28">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xml:space="preserve"> 1</w:t>
      </w:r>
    </w:p>
    <w:p w:rsidR="00D35F98" w:rsidRPr="00625E28" w:rsidRDefault="00D35F98" w:rsidP="00D35F98">
      <w:pPr>
        <w:pStyle w:val="ConsPlusNormal"/>
        <w:tabs>
          <w:tab w:val="left" w:pos="6581"/>
          <w:tab w:val="right" w:pos="9355"/>
        </w:tabs>
        <w:spacing w:line="3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Pr="00625E28">
        <w:rPr>
          <w:rFonts w:ascii="Times New Roman" w:hAnsi="Times New Roman" w:cs="Times New Roman"/>
          <w:color w:val="000000" w:themeColor="text1"/>
          <w:sz w:val="28"/>
          <w:szCs w:val="28"/>
        </w:rPr>
        <w:t xml:space="preserve">к </w:t>
      </w:r>
      <w:r>
        <w:rPr>
          <w:rFonts w:ascii="Times New Roman" w:hAnsi="Times New Roman" w:cs="Times New Roman"/>
          <w:color w:val="000000" w:themeColor="text1"/>
          <w:sz w:val="28"/>
          <w:szCs w:val="28"/>
        </w:rPr>
        <w:t>Порядку</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p>
    <w:p w:rsidR="00D35F98" w:rsidRPr="00625E28" w:rsidRDefault="00D35F98" w:rsidP="00D35F98">
      <w:pPr>
        <w:pStyle w:val="ConsPlusTitle"/>
        <w:spacing w:line="360" w:lineRule="exact"/>
        <w:jc w:val="center"/>
        <w:rPr>
          <w:rFonts w:ascii="Times New Roman" w:hAnsi="Times New Roman" w:cs="Times New Roman"/>
          <w:color w:val="000000" w:themeColor="text1"/>
          <w:sz w:val="28"/>
          <w:szCs w:val="28"/>
        </w:rPr>
      </w:pPr>
      <w:bookmarkStart w:id="12" w:name="P93"/>
      <w:bookmarkEnd w:id="12"/>
      <w:r w:rsidRPr="00625E28">
        <w:rPr>
          <w:rFonts w:ascii="Times New Roman" w:hAnsi="Times New Roman" w:cs="Times New Roman"/>
          <w:color w:val="000000" w:themeColor="text1"/>
          <w:sz w:val="28"/>
          <w:szCs w:val="28"/>
        </w:rPr>
        <w:t>ФОРМА</w:t>
      </w:r>
    </w:p>
    <w:p w:rsidR="00D35F98" w:rsidRPr="00625E28" w:rsidRDefault="00D35F98" w:rsidP="00D35F98">
      <w:pPr>
        <w:pStyle w:val="ConsPlusTitle"/>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УВЕДОМЛЕНИЯ О ПОЛУЧЕНИИ ПОДАРКА</w:t>
      </w:r>
    </w:p>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_________________________</w:t>
      </w:r>
      <w:r>
        <w:rPr>
          <w:rFonts w:ascii="Times New Roman" w:hAnsi="Times New Roman" w:cs="Times New Roman"/>
          <w:color w:val="000000" w:themeColor="text1"/>
          <w:sz w:val="28"/>
          <w:szCs w:val="28"/>
        </w:rPr>
        <w:t>_________</w:t>
      </w:r>
      <w:r w:rsidRPr="00625E28">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__</w:t>
      </w:r>
      <w:r w:rsidRPr="00625E28">
        <w:rPr>
          <w:rFonts w:ascii="Times New Roman" w:hAnsi="Times New Roman" w:cs="Times New Roman"/>
          <w:color w:val="000000" w:themeColor="text1"/>
          <w:sz w:val="28"/>
          <w:szCs w:val="28"/>
        </w:rPr>
        <w:t>___</w:t>
      </w:r>
    </w:p>
    <w:p w:rsidR="00D35F98" w:rsidRPr="00ED6697" w:rsidRDefault="00D35F98" w:rsidP="00D35F98">
      <w:pPr>
        <w:pStyle w:val="ConsPlusNonformat"/>
        <w:spacing w:line="360" w:lineRule="exact"/>
        <w:jc w:val="both"/>
        <w:rPr>
          <w:rFonts w:ascii="Times New Roman" w:hAnsi="Times New Roman" w:cs="Times New Roman"/>
          <w:color w:val="000000" w:themeColor="text1"/>
        </w:rPr>
      </w:pP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25E28">
        <w:rPr>
          <w:rFonts w:ascii="Times New Roman" w:hAnsi="Times New Roman" w:cs="Times New Roman"/>
          <w:color w:val="000000" w:themeColor="text1"/>
          <w:sz w:val="28"/>
          <w:szCs w:val="28"/>
        </w:rPr>
        <w:t xml:space="preserve"> </w:t>
      </w:r>
      <w:r w:rsidRPr="00ED6697">
        <w:rPr>
          <w:rFonts w:ascii="Times New Roman" w:hAnsi="Times New Roman" w:cs="Times New Roman"/>
          <w:color w:val="000000" w:themeColor="text1"/>
        </w:rPr>
        <w:t>(должность и ФИО представителя нанимателя)</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___________________________</w:t>
      </w:r>
      <w:r>
        <w:rPr>
          <w:rFonts w:ascii="Times New Roman" w:hAnsi="Times New Roman" w:cs="Times New Roman"/>
          <w:color w:val="000000" w:themeColor="text1"/>
          <w:sz w:val="28"/>
          <w:szCs w:val="28"/>
        </w:rPr>
        <w:t>___________</w:t>
      </w:r>
      <w:r w:rsidRPr="00625E28">
        <w:rPr>
          <w:rFonts w:ascii="Times New Roman" w:hAnsi="Times New Roman" w:cs="Times New Roman"/>
          <w:color w:val="000000" w:themeColor="text1"/>
          <w:sz w:val="28"/>
          <w:szCs w:val="28"/>
        </w:rPr>
        <w:t>___</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от ________________________</w:t>
      </w:r>
      <w:r>
        <w:rPr>
          <w:rFonts w:ascii="Times New Roman" w:hAnsi="Times New Roman" w:cs="Times New Roman"/>
          <w:color w:val="000000" w:themeColor="text1"/>
          <w:sz w:val="28"/>
          <w:szCs w:val="28"/>
        </w:rPr>
        <w:t>____________</w:t>
      </w:r>
      <w:r w:rsidRPr="00625E28">
        <w:rPr>
          <w:rFonts w:ascii="Times New Roman" w:hAnsi="Times New Roman" w:cs="Times New Roman"/>
          <w:color w:val="000000" w:themeColor="text1"/>
          <w:sz w:val="28"/>
          <w:szCs w:val="28"/>
        </w:rPr>
        <w:t>___</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______________________</w:t>
      </w:r>
      <w:r>
        <w:rPr>
          <w:rFonts w:ascii="Times New Roman" w:hAnsi="Times New Roman" w:cs="Times New Roman"/>
          <w:color w:val="000000" w:themeColor="text1"/>
          <w:sz w:val="28"/>
          <w:szCs w:val="28"/>
        </w:rPr>
        <w:t>____________</w:t>
      </w:r>
      <w:r w:rsidRPr="00625E28">
        <w:rPr>
          <w:rFonts w:ascii="Times New Roman" w:hAnsi="Times New Roman" w:cs="Times New Roman"/>
          <w:color w:val="000000" w:themeColor="text1"/>
          <w:sz w:val="28"/>
          <w:szCs w:val="28"/>
        </w:rPr>
        <w:t>________</w:t>
      </w:r>
    </w:p>
    <w:p w:rsidR="00D35F98" w:rsidRPr="00ED6697" w:rsidRDefault="00D35F98" w:rsidP="00D35F98">
      <w:pPr>
        <w:pStyle w:val="ConsPlusNonformat"/>
        <w:spacing w:line="360" w:lineRule="exact"/>
        <w:jc w:val="both"/>
        <w:rPr>
          <w:rFonts w:ascii="Times New Roman" w:hAnsi="Times New Roman" w:cs="Times New Roman"/>
          <w:color w:val="000000" w:themeColor="text1"/>
        </w:rPr>
      </w:pPr>
      <w:r w:rsidRPr="00ED669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ED6697">
        <w:rPr>
          <w:rFonts w:ascii="Times New Roman" w:hAnsi="Times New Roman" w:cs="Times New Roman"/>
          <w:color w:val="000000" w:themeColor="text1"/>
        </w:rPr>
        <w:t xml:space="preserve">  (Ф.И.О., занимаемая должность)</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Уведомление о получении подарка от </w:t>
      </w:r>
      <w:r>
        <w:rPr>
          <w:rFonts w:ascii="Times New Roman" w:hAnsi="Times New Roman" w:cs="Times New Roman"/>
          <w:color w:val="000000" w:themeColor="text1"/>
          <w:sz w:val="28"/>
          <w:szCs w:val="28"/>
        </w:rPr>
        <w:t>«___»</w:t>
      </w:r>
      <w:r w:rsidRPr="00625E28">
        <w:rPr>
          <w:rFonts w:ascii="Times New Roman" w:hAnsi="Times New Roman" w:cs="Times New Roman"/>
          <w:color w:val="000000" w:themeColor="text1"/>
          <w:sz w:val="28"/>
          <w:szCs w:val="28"/>
        </w:rPr>
        <w:t xml:space="preserve"> ________ 20__ г.</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Извещаю о получении _____________________________________________</w:t>
      </w:r>
    </w:p>
    <w:p w:rsidR="00D35F98" w:rsidRPr="00ED6697" w:rsidRDefault="00D35F98" w:rsidP="00D35F98">
      <w:pPr>
        <w:pStyle w:val="ConsPlusNonformat"/>
        <w:spacing w:line="360" w:lineRule="exact"/>
        <w:jc w:val="both"/>
        <w:rPr>
          <w:rFonts w:ascii="Times New Roman" w:hAnsi="Times New Roman" w:cs="Times New Roman"/>
          <w:color w:val="000000" w:themeColor="text1"/>
        </w:rPr>
      </w:pPr>
      <w:r w:rsidRPr="00ED669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ED6697">
        <w:rPr>
          <w:rFonts w:ascii="Times New Roman" w:hAnsi="Times New Roman" w:cs="Times New Roman"/>
          <w:color w:val="000000" w:themeColor="text1"/>
        </w:rPr>
        <w:t xml:space="preserve"> (дата получения)</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подарка(ов) на __________________________</w:t>
      </w:r>
      <w:r>
        <w:rPr>
          <w:rFonts w:ascii="Times New Roman" w:hAnsi="Times New Roman" w:cs="Times New Roman"/>
          <w:color w:val="000000" w:themeColor="text1"/>
          <w:sz w:val="28"/>
          <w:szCs w:val="28"/>
        </w:rPr>
        <w:t>_</w:t>
      </w:r>
      <w:r w:rsidRPr="00625E28">
        <w:rPr>
          <w:rFonts w:ascii="Times New Roman" w:hAnsi="Times New Roman" w:cs="Times New Roman"/>
          <w:color w:val="000000" w:themeColor="text1"/>
          <w:sz w:val="28"/>
          <w:szCs w:val="28"/>
        </w:rPr>
        <w:t>___________________________</w:t>
      </w:r>
    </w:p>
    <w:p w:rsidR="00D35F98" w:rsidRDefault="00D35F98" w:rsidP="00D35F98">
      <w:pPr>
        <w:pStyle w:val="ConsPlusNonformat"/>
        <w:spacing w:line="240" w:lineRule="exact"/>
        <w:jc w:val="both"/>
        <w:rPr>
          <w:rFonts w:ascii="Times New Roman" w:hAnsi="Times New Roman" w:cs="Times New Roman"/>
          <w:color w:val="000000" w:themeColor="text1"/>
        </w:rPr>
      </w:pPr>
      <w:r w:rsidRPr="00ED669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ED6697">
        <w:rPr>
          <w:rFonts w:ascii="Times New Roman" w:hAnsi="Times New Roman" w:cs="Times New Roman"/>
          <w:color w:val="000000" w:themeColor="text1"/>
        </w:rPr>
        <w:t xml:space="preserve">     (наименование протокольного мероприятия, служебной командировки, другого </w:t>
      </w:r>
    </w:p>
    <w:p w:rsidR="00D35F98" w:rsidRPr="00ED6697" w:rsidRDefault="00D35F98" w:rsidP="00D35F98">
      <w:pPr>
        <w:pStyle w:val="ConsPlusNonformat"/>
        <w:spacing w:line="240" w:lineRule="exac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ED6697">
        <w:rPr>
          <w:rFonts w:ascii="Times New Roman" w:hAnsi="Times New Roman" w:cs="Times New Roman"/>
          <w:color w:val="000000" w:themeColor="text1"/>
        </w:rPr>
        <w:t>официального мероприятия,</w:t>
      </w:r>
      <w:r>
        <w:rPr>
          <w:rFonts w:ascii="Times New Roman" w:hAnsi="Times New Roman" w:cs="Times New Roman"/>
          <w:color w:val="000000" w:themeColor="text1"/>
        </w:rPr>
        <w:t xml:space="preserve"> </w:t>
      </w:r>
      <w:r w:rsidRPr="00ED6697">
        <w:rPr>
          <w:rFonts w:ascii="Times New Roman" w:hAnsi="Times New Roman" w:cs="Times New Roman"/>
          <w:color w:val="000000" w:themeColor="text1"/>
        </w:rPr>
        <w:t>место и дата проведения)</w:t>
      </w:r>
    </w:p>
    <w:p w:rsidR="00D35F98" w:rsidRDefault="00D35F98" w:rsidP="00D35F98">
      <w:pPr>
        <w:spacing w:line="240" w:lineRule="exact"/>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2"/>
        <w:gridCol w:w="1774"/>
        <w:gridCol w:w="1871"/>
      </w:tblGrid>
      <w:tr w:rsidR="00D35F98" w:rsidRPr="00625E28" w:rsidTr="00D35F98">
        <w:tc>
          <w:tcPr>
            <w:tcW w:w="255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Наименование подарка</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Характеристика подарка, его описание</w:t>
            </w: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Количество предметов</w:t>
            </w: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Стоимость в рублях </w:t>
            </w:r>
            <w:hyperlink w:anchor="P150" w:history="1">
              <w:r w:rsidRPr="00625E28">
                <w:rPr>
                  <w:rFonts w:ascii="Times New Roman" w:hAnsi="Times New Roman" w:cs="Times New Roman"/>
                  <w:color w:val="000000" w:themeColor="text1"/>
                  <w:sz w:val="28"/>
                  <w:szCs w:val="28"/>
                </w:rPr>
                <w:t>&lt;*&gt;</w:t>
              </w:r>
            </w:hyperlink>
          </w:p>
        </w:tc>
      </w:tr>
      <w:tr w:rsidR="00D35F98" w:rsidRPr="00625E28" w:rsidTr="00D35F98">
        <w:tc>
          <w:tcPr>
            <w:tcW w:w="2551" w:type="dxa"/>
          </w:tcPr>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1.</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r>
      <w:tr w:rsidR="00D35F98" w:rsidRPr="00625E28" w:rsidTr="00D35F98">
        <w:tc>
          <w:tcPr>
            <w:tcW w:w="2551" w:type="dxa"/>
          </w:tcPr>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2.</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r>
      <w:tr w:rsidR="00D35F98" w:rsidRPr="00625E28" w:rsidTr="00D35F98">
        <w:tc>
          <w:tcPr>
            <w:tcW w:w="2551" w:type="dxa"/>
          </w:tcPr>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3.</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r>
      <w:tr w:rsidR="00D35F98" w:rsidRPr="00625E28" w:rsidTr="00D35F98">
        <w:tc>
          <w:tcPr>
            <w:tcW w:w="2551" w:type="dxa"/>
          </w:tcPr>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Итого</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r>
    </w:tbl>
    <w:p w:rsidR="00D35F98" w:rsidRDefault="00D35F98" w:rsidP="00D35F98">
      <w:pPr>
        <w:pStyle w:val="ConsPlusNonformat"/>
        <w:spacing w:line="240" w:lineRule="exact"/>
        <w:jc w:val="both"/>
        <w:rPr>
          <w:rFonts w:ascii="Times New Roman" w:hAnsi="Times New Roman" w:cs="Times New Roman"/>
          <w:color w:val="000000" w:themeColor="text1"/>
          <w:sz w:val="28"/>
          <w:szCs w:val="28"/>
        </w:rPr>
      </w:pP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u w:val="single"/>
        </w:rPr>
        <w:t>______________________________________</w:t>
      </w:r>
      <w:r w:rsidRPr="00625E28">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u w:val="single"/>
        </w:rPr>
        <w:t>________</w:t>
      </w:r>
      <w:r w:rsidRPr="00625E28">
        <w:rPr>
          <w:rFonts w:ascii="Times New Roman" w:hAnsi="Times New Roman" w:cs="Times New Roman"/>
          <w:color w:val="000000" w:themeColor="text1"/>
          <w:sz w:val="28"/>
          <w:szCs w:val="28"/>
        </w:rPr>
        <w:t xml:space="preserve"> листах.</w:t>
      </w:r>
    </w:p>
    <w:p w:rsidR="00D35F98" w:rsidRPr="00ED6697" w:rsidRDefault="00D35F98" w:rsidP="00D35F98">
      <w:pPr>
        <w:pStyle w:val="ConsPlusNonformat"/>
        <w:spacing w:line="240" w:lineRule="exact"/>
        <w:jc w:val="both"/>
        <w:rPr>
          <w:rFonts w:ascii="Times New Roman" w:hAnsi="Times New Roman" w:cs="Times New Roman"/>
          <w:color w:val="000000" w:themeColor="text1"/>
        </w:rPr>
      </w:pPr>
      <w:r w:rsidRPr="00ED669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ED6697">
        <w:rPr>
          <w:rFonts w:ascii="Times New Roman" w:hAnsi="Times New Roman" w:cs="Times New Roman"/>
          <w:color w:val="000000" w:themeColor="text1"/>
        </w:rPr>
        <w:t xml:space="preserve">   (наименование документа)</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Лицо, представившее</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уведомление </w:t>
      </w:r>
      <w:r>
        <w:rPr>
          <w:rFonts w:ascii="Times New Roman" w:hAnsi="Times New Roman" w:cs="Times New Roman"/>
          <w:color w:val="000000" w:themeColor="text1"/>
          <w:sz w:val="28"/>
          <w:szCs w:val="28"/>
          <w:u w:val="single"/>
        </w:rPr>
        <w:t>__________________________________</w:t>
      </w: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u w:val="single"/>
        </w:rPr>
        <w:t>____»</w:t>
      </w:r>
      <w:r w:rsidRPr="00540C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________</w:t>
      </w:r>
      <w:r w:rsidRPr="00625E28">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__</w:t>
      </w:r>
      <w:r w:rsidRPr="00625E28">
        <w:rPr>
          <w:rFonts w:ascii="Times New Roman" w:hAnsi="Times New Roman" w:cs="Times New Roman"/>
          <w:color w:val="000000" w:themeColor="text1"/>
          <w:sz w:val="28"/>
          <w:szCs w:val="28"/>
        </w:rPr>
        <w:t>г.</w:t>
      </w:r>
    </w:p>
    <w:p w:rsidR="00D35F98" w:rsidRPr="00ED6697" w:rsidRDefault="00D35F98" w:rsidP="00D35F98">
      <w:pPr>
        <w:pStyle w:val="ConsPlusNonformat"/>
        <w:spacing w:line="240" w:lineRule="exact"/>
        <w:jc w:val="both"/>
        <w:rPr>
          <w:rFonts w:ascii="Times New Roman" w:hAnsi="Times New Roman" w:cs="Times New Roman"/>
          <w:color w:val="000000" w:themeColor="text1"/>
        </w:rPr>
      </w:pP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D6697">
        <w:rPr>
          <w:rFonts w:ascii="Times New Roman" w:hAnsi="Times New Roman" w:cs="Times New Roman"/>
          <w:color w:val="000000" w:themeColor="text1"/>
        </w:rPr>
        <w:t>(подпись) (расшифровка подписи)</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Лицо, принявшее</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уведомление     </w:t>
      </w:r>
      <w:r>
        <w:rPr>
          <w:rFonts w:ascii="Times New Roman" w:hAnsi="Times New Roman" w:cs="Times New Roman"/>
          <w:color w:val="000000" w:themeColor="text1"/>
          <w:sz w:val="28"/>
          <w:szCs w:val="28"/>
          <w:u w:val="single"/>
        </w:rPr>
        <w:t>_______________________________</w:t>
      </w: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u w:val="single"/>
        </w:rPr>
        <w:t>___»__________</w:t>
      </w:r>
      <w:r w:rsidRPr="00625E28">
        <w:rPr>
          <w:rFonts w:ascii="Times New Roman" w:hAnsi="Times New Roman" w:cs="Times New Roman"/>
          <w:color w:val="000000" w:themeColor="text1"/>
          <w:sz w:val="28"/>
          <w:szCs w:val="28"/>
        </w:rPr>
        <w:t>20__ г.</w:t>
      </w:r>
    </w:p>
    <w:p w:rsidR="00D35F98" w:rsidRPr="00540C74" w:rsidRDefault="00D35F98" w:rsidP="00D35F98">
      <w:pPr>
        <w:pStyle w:val="ConsPlusNonformat"/>
        <w:spacing w:line="240" w:lineRule="exact"/>
        <w:jc w:val="both"/>
        <w:rPr>
          <w:rFonts w:ascii="Times New Roman" w:hAnsi="Times New Roman" w:cs="Times New Roman"/>
          <w:color w:val="000000" w:themeColor="text1"/>
        </w:rPr>
      </w:pPr>
      <w:r w:rsidRPr="00540C7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540C74">
        <w:rPr>
          <w:rFonts w:ascii="Times New Roman" w:hAnsi="Times New Roman" w:cs="Times New Roman"/>
          <w:color w:val="000000" w:themeColor="text1"/>
        </w:rPr>
        <w:t xml:space="preserve">  (подпись) (расшифровка подписи)</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Регистрационный номер в журнале регистрации уведомлений ________________</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_____________ 20__ г.</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bookmarkStart w:id="13" w:name="P150"/>
      <w:bookmarkEnd w:id="13"/>
      <w:r w:rsidRPr="00540C74">
        <w:rPr>
          <w:rFonts w:ascii="Times New Roman" w:hAnsi="Times New Roman" w:cs="Times New Roman"/>
          <w:color w:val="000000" w:themeColor="text1"/>
          <w:sz w:val="24"/>
          <w:szCs w:val="24"/>
        </w:rPr>
        <w:t xml:space="preserve">    &lt;*&gt;   Заполняется  при  наличии  документов,  подтверждающих  стоимость</w:t>
      </w:r>
      <w:r>
        <w:rPr>
          <w:rFonts w:ascii="Times New Roman" w:hAnsi="Times New Roman" w:cs="Times New Roman"/>
          <w:color w:val="000000" w:themeColor="text1"/>
          <w:sz w:val="24"/>
          <w:szCs w:val="24"/>
        </w:rPr>
        <w:t xml:space="preserve"> </w:t>
      </w:r>
      <w:r w:rsidRPr="00540C74">
        <w:rPr>
          <w:rFonts w:ascii="Times New Roman" w:hAnsi="Times New Roman" w:cs="Times New Roman"/>
          <w:color w:val="000000" w:themeColor="text1"/>
          <w:sz w:val="24"/>
          <w:szCs w:val="24"/>
        </w:rPr>
        <w:t>подарка.</w:t>
      </w:r>
    </w:p>
    <w:p w:rsidR="00D35F9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D35F98" w:rsidRPr="00625E2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625E28">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xml:space="preserve"> 2</w:t>
      </w:r>
    </w:p>
    <w:p w:rsidR="00D35F98" w:rsidRPr="00625E28" w:rsidRDefault="00D35F98" w:rsidP="00D35F98">
      <w:pPr>
        <w:pStyle w:val="ConsPlusNormal"/>
        <w:tabs>
          <w:tab w:val="left" w:pos="6592"/>
          <w:tab w:val="right" w:pos="9354"/>
        </w:tabs>
        <w:spacing w:line="3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25E28">
        <w:rPr>
          <w:rFonts w:ascii="Times New Roman" w:hAnsi="Times New Roman" w:cs="Times New Roman"/>
          <w:color w:val="000000" w:themeColor="text1"/>
          <w:sz w:val="28"/>
          <w:szCs w:val="28"/>
        </w:rPr>
        <w:t xml:space="preserve">к </w:t>
      </w:r>
      <w:r>
        <w:rPr>
          <w:rFonts w:ascii="Times New Roman" w:hAnsi="Times New Roman" w:cs="Times New Roman"/>
          <w:color w:val="000000" w:themeColor="text1"/>
          <w:sz w:val="28"/>
          <w:szCs w:val="28"/>
        </w:rPr>
        <w:t>Порядку</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p>
    <w:p w:rsidR="00D35F98" w:rsidRPr="009B0B65" w:rsidRDefault="00D35F98" w:rsidP="00D35F98">
      <w:pPr>
        <w:pStyle w:val="ConsPlusNonformat"/>
        <w:spacing w:line="360" w:lineRule="exact"/>
        <w:jc w:val="center"/>
        <w:rPr>
          <w:rFonts w:ascii="Times New Roman" w:hAnsi="Times New Roman" w:cs="Times New Roman"/>
          <w:b/>
          <w:color w:val="000000" w:themeColor="text1"/>
          <w:sz w:val="28"/>
          <w:szCs w:val="28"/>
        </w:rPr>
      </w:pPr>
      <w:bookmarkStart w:id="14" w:name="P160"/>
      <w:bookmarkEnd w:id="14"/>
      <w:r w:rsidRPr="009B0B65">
        <w:rPr>
          <w:rFonts w:ascii="Times New Roman" w:hAnsi="Times New Roman" w:cs="Times New Roman"/>
          <w:b/>
          <w:color w:val="000000" w:themeColor="text1"/>
          <w:sz w:val="28"/>
          <w:szCs w:val="28"/>
        </w:rPr>
        <w:t>АКТ</w:t>
      </w:r>
    </w:p>
    <w:p w:rsidR="00D35F98" w:rsidRPr="009B0B65" w:rsidRDefault="00D35F98" w:rsidP="00D35F98">
      <w:pPr>
        <w:pStyle w:val="ConsPlusNonformat"/>
        <w:spacing w:line="360" w:lineRule="exact"/>
        <w:jc w:val="center"/>
        <w:rPr>
          <w:rFonts w:ascii="Times New Roman" w:hAnsi="Times New Roman" w:cs="Times New Roman"/>
          <w:b/>
          <w:color w:val="000000" w:themeColor="text1"/>
          <w:sz w:val="28"/>
          <w:szCs w:val="28"/>
        </w:rPr>
      </w:pPr>
      <w:r w:rsidRPr="009B0B65">
        <w:rPr>
          <w:rFonts w:ascii="Times New Roman" w:hAnsi="Times New Roman" w:cs="Times New Roman"/>
          <w:b/>
          <w:color w:val="000000" w:themeColor="text1"/>
          <w:sz w:val="28"/>
          <w:szCs w:val="28"/>
        </w:rPr>
        <w:t>приема – передачи подарков, полученных в связи с протокольными мероприятиями, служебными командировками и другими официальными мероприятиями</w:t>
      </w:r>
    </w:p>
    <w:p w:rsidR="00D35F98" w:rsidRDefault="00D35F98" w:rsidP="00D35F98">
      <w:pPr>
        <w:pStyle w:val="ConsPlusNonformat"/>
        <w:spacing w:line="360" w:lineRule="exact"/>
        <w:jc w:val="center"/>
        <w:rPr>
          <w:rFonts w:ascii="Times New Roman" w:hAnsi="Times New Roman" w:cs="Times New Roman"/>
          <w:b/>
          <w:color w:val="000000" w:themeColor="text1"/>
          <w:sz w:val="28"/>
          <w:szCs w:val="28"/>
        </w:rPr>
      </w:pPr>
    </w:p>
    <w:p w:rsidR="00D35F98" w:rsidRPr="009B0B65" w:rsidRDefault="00D35F98" w:rsidP="00D35F98">
      <w:pPr>
        <w:pStyle w:val="ConsPlusNonformat"/>
        <w:spacing w:line="360" w:lineRule="exact"/>
        <w:rPr>
          <w:rFonts w:ascii="Times New Roman" w:hAnsi="Times New Roman" w:cs="Times New Roman"/>
          <w:color w:val="000000" w:themeColor="text1"/>
          <w:sz w:val="28"/>
          <w:szCs w:val="28"/>
        </w:rPr>
      </w:pPr>
      <w:r w:rsidRPr="009B0B65">
        <w:rPr>
          <w:rFonts w:ascii="Times New Roman" w:hAnsi="Times New Roman" w:cs="Times New Roman"/>
          <w:color w:val="000000" w:themeColor="text1"/>
          <w:sz w:val="28"/>
          <w:szCs w:val="28"/>
        </w:rPr>
        <w:t xml:space="preserve">«_____» ____________ 20___г.                         </w:t>
      </w:r>
      <w:r>
        <w:rPr>
          <w:rFonts w:ascii="Times New Roman" w:hAnsi="Times New Roman" w:cs="Times New Roman"/>
          <w:color w:val="000000" w:themeColor="text1"/>
          <w:sz w:val="28"/>
          <w:szCs w:val="28"/>
        </w:rPr>
        <w:t xml:space="preserve">                   </w:t>
      </w:r>
      <w:r w:rsidRPr="009B0B65">
        <w:rPr>
          <w:rFonts w:ascii="Times New Roman" w:hAnsi="Times New Roman" w:cs="Times New Roman"/>
          <w:color w:val="000000" w:themeColor="text1"/>
          <w:sz w:val="28"/>
          <w:szCs w:val="28"/>
        </w:rPr>
        <w:t xml:space="preserve">              № _______</w:t>
      </w:r>
    </w:p>
    <w:p w:rsidR="00D35F98" w:rsidRDefault="00D35F98" w:rsidP="00D35F98">
      <w:pPr>
        <w:pStyle w:val="ConsPlusNonformat"/>
        <w:spacing w:line="360" w:lineRule="exact"/>
        <w:jc w:val="both"/>
        <w:rPr>
          <w:rFonts w:ascii="Times New Roman" w:hAnsi="Times New Roman" w:cs="Times New Roman"/>
          <w:color w:val="000000" w:themeColor="text1"/>
          <w:sz w:val="28"/>
          <w:szCs w:val="28"/>
        </w:rPr>
      </w:pP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председатель комиссии, составил настоящий акт о том, что в соответствии с РК РФ, Федеральным законом от 02.03.2007 № 25-ФЗ «О муниципальной службе в Российской Федерации»</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t>________________________</w:t>
      </w:r>
      <w:r w:rsidRPr="00625E28">
        <w:rPr>
          <w:rFonts w:ascii="Times New Roman" w:hAnsi="Times New Roman" w:cs="Times New Roman"/>
          <w:color w:val="000000" w:themeColor="text1"/>
          <w:sz w:val="28"/>
          <w:szCs w:val="28"/>
        </w:rPr>
        <w:t>________</w:t>
      </w:r>
    </w:p>
    <w:p w:rsidR="00D35F98" w:rsidRDefault="00D35F98" w:rsidP="00D35F98">
      <w:pPr>
        <w:pStyle w:val="ConsPlusNonformat"/>
        <w:spacing w:line="320" w:lineRule="exact"/>
        <w:jc w:val="center"/>
        <w:rPr>
          <w:rFonts w:ascii="Times New Roman" w:hAnsi="Times New Roman" w:cs="Times New Roman"/>
          <w:color w:val="000000" w:themeColor="text1"/>
        </w:rPr>
      </w:pPr>
      <w:r w:rsidRPr="009B0B65">
        <w:rPr>
          <w:rFonts w:ascii="Times New Roman" w:hAnsi="Times New Roman" w:cs="Times New Roman"/>
          <w:color w:val="000000" w:themeColor="text1"/>
        </w:rPr>
        <w:t>(Ф.И.О. лица, получившего подарок)</w:t>
      </w:r>
    </w:p>
    <w:p w:rsidR="00D35F98" w:rsidRDefault="00D35F98" w:rsidP="00D35F98">
      <w:pPr>
        <w:pStyle w:val="ConsPlusNonformat"/>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B0B65">
        <w:rPr>
          <w:rFonts w:ascii="Times New Roman" w:hAnsi="Times New Roman" w:cs="Times New Roman"/>
          <w:color w:val="000000" w:themeColor="text1"/>
          <w:sz w:val="28"/>
          <w:szCs w:val="28"/>
        </w:rPr>
        <w:t>ередает,</w:t>
      </w:r>
      <w:r>
        <w:rPr>
          <w:rFonts w:ascii="Times New Roman" w:hAnsi="Times New Roman" w:cs="Times New Roman"/>
          <w:color w:val="000000" w:themeColor="text1"/>
          <w:sz w:val="28"/>
          <w:szCs w:val="28"/>
        </w:rPr>
        <w:t xml:space="preserve"> а </w:t>
      </w:r>
      <w:r w:rsidRPr="009B0B65">
        <w:rPr>
          <w:rFonts w:ascii="Times New Roman" w:hAnsi="Times New Roman" w:cs="Times New Roman"/>
          <w:color w:val="000000" w:themeColor="text1"/>
          <w:sz w:val="28"/>
          <w:szCs w:val="28"/>
        </w:rPr>
        <w:t xml:space="preserve"> у</w:t>
      </w:r>
      <w:r>
        <w:rPr>
          <w:rFonts w:ascii="Times New Roman" w:hAnsi="Times New Roman" w:cs="Times New Roman"/>
          <w:color w:val="000000" w:themeColor="text1"/>
          <w:sz w:val="28"/>
          <w:szCs w:val="28"/>
        </w:rPr>
        <w:t>полномоченное ответственное лицо</w:t>
      </w:r>
    </w:p>
    <w:p w:rsidR="00D35F98" w:rsidRDefault="00D35F98" w:rsidP="00D35F98">
      <w:pPr>
        <w:pStyle w:val="ConsPlusNonformat"/>
        <w:spacing w:line="360" w:lineRule="exact"/>
        <w:jc w:val="both"/>
        <w:rPr>
          <w:rFonts w:ascii="Times New Roman" w:hAnsi="Times New Roman" w:cs="Times New Roman"/>
          <w:color w:val="000000" w:themeColor="text1"/>
          <w:sz w:val="28"/>
          <w:szCs w:val="28"/>
        </w:rPr>
      </w:pPr>
    </w:p>
    <w:p w:rsidR="00D35F98" w:rsidRPr="009B0B65" w:rsidRDefault="00D35F98" w:rsidP="00D35F98">
      <w:pPr>
        <w:pStyle w:val="ConsPlusNonformat"/>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rsidR="00D35F98" w:rsidRPr="009B0B65" w:rsidRDefault="00D35F98" w:rsidP="00D35F98">
      <w:pPr>
        <w:pStyle w:val="ConsPlusNonformat"/>
        <w:spacing w:line="320" w:lineRule="exact"/>
        <w:jc w:val="center"/>
        <w:rPr>
          <w:rFonts w:ascii="Times New Roman" w:hAnsi="Times New Roman" w:cs="Times New Roman"/>
          <w:color w:val="000000" w:themeColor="text1"/>
        </w:rPr>
      </w:pPr>
      <w:r w:rsidRPr="009B0B65">
        <w:rPr>
          <w:rFonts w:ascii="Times New Roman" w:hAnsi="Times New Roman" w:cs="Times New Roman"/>
          <w:color w:val="000000" w:themeColor="text1"/>
        </w:rPr>
        <w:t>(Ф.И.О. должность)</w:t>
      </w:r>
    </w:p>
    <w:p w:rsidR="00D35F98" w:rsidRDefault="00D35F98" w:rsidP="00D35F98">
      <w:pPr>
        <w:pStyle w:val="ConsPlusNonformat"/>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принимает на ответственное хранение следующие подарки: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2"/>
        <w:gridCol w:w="1774"/>
        <w:gridCol w:w="1871"/>
      </w:tblGrid>
      <w:tr w:rsidR="00D35F98" w:rsidRPr="00625E28" w:rsidTr="00D35F98">
        <w:tc>
          <w:tcPr>
            <w:tcW w:w="255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Наименование подарка</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Характеристика подарка, его описание</w:t>
            </w: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Количество предметов</w:t>
            </w: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Стоимость в рублях </w:t>
            </w:r>
            <w:hyperlink w:anchor="P150" w:history="1">
              <w:r w:rsidRPr="00625E28">
                <w:rPr>
                  <w:rFonts w:ascii="Times New Roman" w:hAnsi="Times New Roman" w:cs="Times New Roman"/>
                  <w:color w:val="000000" w:themeColor="text1"/>
                  <w:sz w:val="28"/>
                  <w:szCs w:val="28"/>
                </w:rPr>
                <w:t>&lt;*&gt;</w:t>
              </w:r>
            </w:hyperlink>
          </w:p>
        </w:tc>
      </w:tr>
      <w:tr w:rsidR="00D35F98" w:rsidRPr="00625E28" w:rsidTr="00D35F98">
        <w:tc>
          <w:tcPr>
            <w:tcW w:w="2551" w:type="dxa"/>
          </w:tcPr>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1.</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r>
      <w:tr w:rsidR="00D35F98" w:rsidRPr="00625E28" w:rsidTr="00D35F98">
        <w:tc>
          <w:tcPr>
            <w:tcW w:w="2551" w:type="dxa"/>
          </w:tcPr>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2.</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r>
      <w:tr w:rsidR="00D35F98" w:rsidRPr="00625E28" w:rsidTr="00D35F98">
        <w:tc>
          <w:tcPr>
            <w:tcW w:w="2551" w:type="dxa"/>
          </w:tcPr>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3.</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r>
      <w:tr w:rsidR="00D35F98" w:rsidRPr="00625E28" w:rsidTr="00D35F98">
        <w:tc>
          <w:tcPr>
            <w:tcW w:w="2551" w:type="dxa"/>
          </w:tcPr>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Итого</w:t>
            </w:r>
          </w:p>
        </w:tc>
        <w:tc>
          <w:tcPr>
            <w:tcW w:w="3402"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774"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c>
          <w:tcPr>
            <w:tcW w:w="1871" w:type="dxa"/>
          </w:tcPr>
          <w:p w:rsidR="00D35F98" w:rsidRPr="00625E28" w:rsidRDefault="00D35F98" w:rsidP="00D35F98">
            <w:pPr>
              <w:pStyle w:val="ConsPlusNormal"/>
              <w:spacing w:line="360" w:lineRule="exact"/>
              <w:jc w:val="center"/>
              <w:rPr>
                <w:rFonts w:ascii="Times New Roman" w:hAnsi="Times New Roman" w:cs="Times New Roman"/>
                <w:color w:val="000000" w:themeColor="text1"/>
                <w:sz w:val="28"/>
                <w:szCs w:val="28"/>
              </w:rPr>
            </w:pPr>
          </w:p>
        </w:tc>
      </w:tr>
    </w:tbl>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Передал</w:t>
      </w:r>
      <w:r w:rsidRPr="00625E28">
        <w:rPr>
          <w:rFonts w:ascii="Times New Roman" w:hAnsi="Times New Roman" w:cs="Times New Roman"/>
          <w:color w:val="000000" w:themeColor="text1"/>
          <w:sz w:val="28"/>
          <w:szCs w:val="28"/>
        </w:rPr>
        <w:t>_____________ _____________ _____</w:t>
      </w:r>
      <w:r>
        <w:rPr>
          <w:rFonts w:ascii="Times New Roman" w:hAnsi="Times New Roman" w:cs="Times New Roman"/>
          <w:color w:val="000000" w:themeColor="text1"/>
          <w:sz w:val="28"/>
          <w:szCs w:val="28"/>
        </w:rPr>
        <w:t>________</w:t>
      </w:r>
      <w:r w:rsidRPr="00625E28">
        <w:rPr>
          <w:rFonts w:ascii="Times New Roman" w:hAnsi="Times New Roman" w:cs="Times New Roman"/>
          <w:color w:val="000000" w:themeColor="text1"/>
          <w:sz w:val="28"/>
          <w:szCs w:val="28"/>
        </w:rPr>
        <w:t>_____________</w:t>
      </w:r>
      <w:r>
        <w:rPr>
          <w:rFonts w:ascii="Times New Roman" w:hAnsi="Times New Roman" w:cs="Times New Roman"/>
          <w:color w:val="000000" w:themeColor="text1"/>
          <w:sz w:val="28"/>
          <w:szCs w:val="28"/>
        </w:rPr>
        <w:t>_</w:t>
      </w:r>
      <w:r w:rsidRPr="00625E28">
        <w:rPr>
          <w:rFonts w:ascii="Times New Roman" w:hAnsi="Times New Roman" w:cs="Times New Roman"/>
          <w:color w:val="000000" w:themeColor="text1"/>
          <w:sz w:val="28"/>
          <w:szCs w:val="28"/>
        </w:rPr>
        <w:t>_____</w:t>
      </w:r>
    </w:p>
    <w:p w:rsidR="00D35F98" w:rsidRPr="009B0B65" w:rsidRDefault="00D35F98" w:rsidP="00D35F98">
      <w:pPr>
        <w:pStyle w:val="ConsPlusNonformat"/>
        <w:spacing w:line="240" w:lineRule="exact"/>
        <w:jc w:val="both"/>
        <w:rPr>
          <w:rFonts w:ascii="Times New Roman" w:hAnsi="Times New Roman" w:cs="Times New Roman"/>
          <w:color w:val="000000" w:themeColor="text1"/>
        </w:rPr>
      </w:pP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25E28">
        <w:rPr>
          <w:rFonts w:ascii="Times New Roman" w:hAnsi="Times New Roman" w:cs="Times New Roman"/>
          <w:color w:val="000000" w:themeColor="text1"/>
          <w:sz w:val="28"/>
          <w:szCs w:val="28"/>
        </w:rPr>
        <w:t xml:space="preserve"> </w:t>
      </w:r>
      <w:r w:rsidRPr="009B0B65">
        <w:rPr>
          <w:rFonts w:ascii="Times New Roman" w:hAnsi="Times New Roman" w:cs="Times New Roman"/>
          <w:color w:val="000000" w:themeColor="text1"/>
        </w:rPr>
        <w:t xml:space="preserve">(должность)    </w:t>
      </w:r>
      <w:r>
        <w:rPr>
          <w:rFonts w:ascii="Times New Roman" w:hAnsi="Times New Roman" w:cs="Times New Roman"/>
          <w:color w:val="000000" w:themeColor="text1"/>
        </w:rPr>
        <w:t xml:space="preserve">              </w:t>
      </w:r>
      <w:r w:rsidRPr="009B0B65">
        <w:rPr>
          <w:rFonts w:ascii="Times New Roman" w:hAnsi="Times New Roman" w:cs="Times New Roman"/>
          <w:color w:val="000000" w:themeColor="text1"/>
        </w:rPr>
        <w:t xml:space="preserve">(подпись)  </w:t>
      </w:r>
      <w:r>
        <w:rPr>
          <w:rFonts w:ascii="Times New Roman" w:hAnsi="Times New Roman" w:cs="Times New Roman"/>
          <w:color w:val="000000" w:themeColor="text1"/>
        </w:rPr>
        <w:t xml:space="preserve">                         </w:t>
      </w:r>
      <w:r w:rsidRPr="009B0B65">
        <w:rPr>
          <w:rFonts w:ascii="Times New Roman" w:hAnsi="Times New Roman" w:cs="Times New Roman"/>
          <w:color w:val="000000" w:themeColor="text1"/>
        </w:rPr>
        <w:t xml:space="preserve">  (расшифровка подписи)</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p>
    <w:p w:rsidR="00D35F98" w:rsidRPr="0098003C" w:rsidRDefault="00D35F98" w:rsidP="00D35F98">
      <w:pPr>
        <w:pStyle w:val="ConsPlusNonformat"/>
        <w:spacing w:line="240" w:lineRule="exact"/>
        <w:jc w:val="both"/>
        <w:rPr>
          <w:rFonts w:ascii="Times New Roman" w:hAnsi="Times New Roman" w:cs="Times New Roman"/>
          <w:color w:val="000000" w:themeColor="text1"/>
          <w:sz w:val="28"/>
          <w:szCs w:val="28"/>
          <w:u w:val="single"/>
        </w:rPr>
      </w:pPr>
      <w:r w:rsidRPr="00625E28">
        <w:rPr>
          <w:rFonts w:ascii="Times New Roman" w:hAnsi="Times New Roman" w:cs="Times New Roman"/>
          <w:color w:val="000000" w:themeColor="text1"/>
          <w:sz w:val="28"/>
          <w:szCs w:val="28"/>
        </w:rPr>
        <w:t xml:space="preserve">Принял </w:t>
      </w:r>
      <w:r w:rsidRPr="0098003C">
        <w:rPr>
          <w:rFonts w:ascii="Times New Roman" w:hAnsi="Times New Roman" w:cs="Times New Roman"/>
          <w:color w:val="000000" w:themeColor="text1"/>
          <w:sz w:val="28"/>
          <w:szCs w:val="28"/>
          <w:u w:val="single"/>
        </w:rPr>
        <w:t>_____________</w:t>
      </w:r>
      <w:r w:rsidRPr="00625E28">
        <w:rPr>
          <w:rFonts w:ascii="Times New Roman" w:hAnsi="Times New Roman" w:cs="Times New Roman"/>
          <w:color w:val="000000" w:themeColor="text1"/>
          <w:sz w:val="28"/>
          <w:szCs w:val="28"/>
        </w:rPr>
        <w:t xml:space="preserve"> __</w:t>
      </w:r>
      <w:r w:rsidRPr="0098003C">
        <w:rPr>
          <w:rFonts w:ascii="Times New Roman" w:hAnsi="Times New Roman" w:cs="Times New Roman"/>
          <w:color w:val="000000" w:themeColor="text1"/>
          <w:sz w:val="28"/>
          <w:szCs w:val="28"/>
          <w:u w:val="single"/>
        </w:rPr>
        <w:t xml:space="preserve">___________ </w:t>
      </w:r>
      <w:r>
        <w:rPr>
          <w:rFonts w:ascii="Times New Roman" w:hAnsi="Times New Roman" w:cs="Times New Roman"/>
          <w:color w:val="000000" w:themeColor="text1"/>
          <w:sz w:val="28"/>
          <w:szCs w:val="28"/>
          <w:u w:val="single"/>
        </w:rPr>
        <w:t xml:space="preserve">  </w:t>
      </w:r>
      <w:r w:rsidRPr="0098003C">
        <w:rPr>
          <w:rFonts w:ascii="Times New Roman" w:hAnsi="Times New Roman" w:cs="Times New Roman"/>
          <w:color w:val="000000" w:themeColor="text1"/>
          <w:sz w:val="28"/>
          <w:szCs w:val="28"/>
          <w:u w:val="single"/>
        </w:rPr>
        <w:t>_______________________________</w:t>
      </w:r>
    </w:p>
    <w:p w:rsidR="00D35F98" w:rsidRPr="009B0B65" w:rsidRDefault="00D35F98" w:rsidP="00D35F98">
      <w:pPr>
        <w:pStyle w:val="ConsPlusNonformat"/>
        <w:spacing w:line="240" w:lineRule="exact"/>
        <w:jc w:val="both"/>
        <w:rPr>
          <w:rFonts w:ascii="Times New Roman" w:hAnsi="Times New Roman" w:cs="Times New Roman"/>
          <w:color w:val="000000" w:themeColor="text1"/>
        </w:rPr>
      </w:pPr>
      <w:r w:rsidRPr="009B0B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9B0B65">
        <w:rPr>
          <w:rFonts w:ascii="Times New Roman" w:hAnsi="Times New Roman" w:cs="Times New Roman"/>
          <w:color w:val="000000" w:themeColor="text1"/>
        </w:rPr>
        <w:t xml:space="preserve">    (должность)  </w:t>
      </w:r>
      <w:r>
        <w:rPr>
          <w:rFonts w:ascii="Times New Roman" w:hAnsi="Times New Roman" w:cs="Times New Roman"/>
          <w:color w:val="000000" w:themeColor="text1"/>
        </w:rPr>
        <w:t xml:space="preserve">                   </w:t>
      </w:r>
      <w:r w:rsidRPr="009B0B65">
        <w:rPr>
          <w:rFonts w:ascii="Times New Roman" w:hAnsi="Times New Roman" w:cs="Times New Roman"/>
          <w:color w:val="000000" w:themeColor="text1"/>
        </w:rPr>
        <w:t xml:space="preserve">  (подпись)   </w:t>
      </w:r>
      <w:r>
        <w:rPr>
          <w:rFonts w:ascii="Times New Roman" w:hAnsi="Times New Roman" w:cs="Times New Roman"/>
          <w:color w:val="000000" w:themeColor="text1"/>
        </w:rPr>
        <w:t xml:space="preserve">                       </w:t>
      </w:r>
      <w:r w:rsidRPr="009B0B65">
        <w:rPr>
          <w:rFonts w:ascii="Times New Roman" w:hAnsi="Times New Roman" w:cs="Times New Roman"/>
          <w:color w:val="000000" w:themeColor="text1"/>
        </w:rPr>
        <w:t xml:space="preserve"> (расшифровка подписи)</w:t>
      </w:r>
    </w:p>
    <w:p w:rsidR="00D35F98" w:rsidRPr="00625E28" w:rsidRDefault="00D35F98" w:rsidP="00D35F98">
      <w:pPr>
        <w:pStyle w:val="ConsPlusNonformat"/>
        <w:spacing w:line="240" w:lineRule="exact"/>
        <w:jc w:val="both"/>
        <w:rPr>
          <w:rFonts w:ascii="Times New Roman" w:hAnsi="Times New Roman" w:cs="Times New Roman"/>
          <w:color w:val="000000" w:themeColor="text1"/>
          <w:sz w:val="28"/>
          <w:szCs w:val="28"/>
        </w:rPr>
      </w:pP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М.П.</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p>
    <w:p w:rsidR="00D35F98" w:rsidRDefault="00D35F98" w:rsidP="00D35F98">
      <w:pPr>
        <w:spacing w:line="360" w:lineRule="exact"/>
        <w:rPr>
          <w:color w:val="000000" w:themeColor="text1"/>
          <w:sz w:val="28"/>
          <w:szCs w:val="28"/>
        </w:rPr>
      </w:pPr>
    </w:p>
    <w:p w:rsidR="00D35F98" w:rsidRDefault="00D35F98" w:rsidP="00D35F98">
      <w:pPr>
        <w:spacing w:line="360" w:lineRule="exact"/>
        <w:rPr>
          <w:color w:val="000000" w:themeColor="text1"/>
          <w:sz w:val="28"/>
          <w:szCs w:val="28"/>
        </w:rPr>
      </w:pPr>
    </w:p>
    <w:p w:rsidR="00D35F98" w:rsidRDefault="00D35F98" w:rsidP="00D35F98">
      <w:pPr>
        <w:spacing w:line="360" w:lineRule="exact"/>
        <w:rPr>
          <w:color w:val="000000" w:themeColor="text1"/>
          <w:sz w:val="28"/>
          <w:szCs w:val="28"/>
        </w:rPr>
      </w:pPr>
    </w:p>
    <w:p w:rsidR="00D35F98" w:rsidRDefault="00D35F98" w:rsidP="00D35F98">
      <w:pPr>
        <w:spacing w:line="360" w:lineRule="exact"/>
        <w:rPr>
          <w:color w:val="000000" w:themeColor="text1"/>
          <w:sz w:val="28"/>
          <w:szCs w:val="28"/>
        </w:rPr>
      </w:pPr>
    </w:p>
    <w:p w:rsidR="00D35F98" w:rsidRPr="00625E2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Pr="00625E28">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p>
    <w:p w:rsidR="00D35F98" w:rsidRDefault="00D35F98" w:rsidP="00D35F98">
      <w:pPr>
        <w:pStyle w:val="ConsPlusNormal"/>
        <w:tabs>
          <w:tab w:val="left" w:pos="6592"/>
          <w:tab w:val="right" w:pos="9354"/>
        </w:tabs>
        <w:spacing w:line="3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25E28">
        <w:rPr>
          <w:rFonts w:ascii="Times New Roman" w:hAnsi="Times New Roman" w:cs="Times New Roman"/>
          <w:color w:val="000000" w:themeColor="text1"/>
          <w:sz w:val="28"/>
          <w:szCs w:val="28"/>
        </w:rPr>
        <w:t>к П</w:t>
      </w:r>
      <w:r>
        <w:rPr>
          <w:rFonts w:ascii="Times New Roman" w:hAnsi="Times New Roman" w:cs="Times New Roman"/>
          <w:color w:val="000000" w:themeColor="text1"/>
          <w:sz w:val="28"/>
          <w:szCs w:val="28"/>
        </w:rPr>
        <w:t>орядку</w:t>
      </w:r>
    </w:p>
    <w:p w:rsidR="00D35F98" w:rsidRDefault="00D35F98" w:rsidP="00D35F98">
      <w:pPr>
        <w:pStyle w:val="ConsPlusNormal"/>
        <w:tabs>
          <w:tab w:val="left" w:pos="6592"/>
          <w:tab w:val="right" w:pos="9354"/>
        </w:tabs>
        <w:spacing w:line="360" w:lineRule="exact"/>
        <w:rPr>
          <w:rFonts w:ascii="Times New Roman" w:hAnsi="Times New Roman" w:cs="Times New Roman"/>
          <w:color w:val="000000" w:themeColor="text1"/>
          <w:sz w:val="28"/>
          <w:szCs w:val="28"/>
        </w:rPr>
      </w:pPr>
    </w:p>
    <w:p w:rsidR="00D35F98"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ЖУРНАЛ</w:t>
      </w:r>
    </w:p>
    <w:p w:rsidR="00D35F98"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регистрации уведомлений о получении подарков, полученных в связи с протокольными мероприятиями, служебными командировками и другими официальными мероприятиями</w:t>
      </w:r>
    </w:p>
    <w:p w:rsidR="00D35F98"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 w:val="28"/>
          <w:szCs w:val="28"/>
        </w:rPr>
      </w:pPr>
    </w:p>
    <w:tbl>
      <w:tblPr>
        <w:tblStyle w:val="af3"/>
        <w:tblW w:w="0" w:type="auto"/>
        <w:tblInd w:w="-714" w:type="dxa"/>
        <w:tblLook w:val="04A0" w:firstRow="1" w:lastRow="0" w:firstColumn="1" w:lastColumn="0" w:noHBand="0" w:noVBand="1"/>
      </w:tblPr>
      <w:tblGrid>
        <w:gridCol w:w="455"/>
        <w:gridCol w:w="1195"/>
        <w:gridCol w:w="1440"/>
        <w:gridCol w:w="1320"/>
        <w:gridCol w:w="1162"/>
        <w:gridCol w:w="1191"/>
        <w:gridCol w:w="1191"/>
        <w:gridCol w:w="1195"/>
        <w:gridCol w:w="1418"/>
      </w:tblGrid>
      <w:tr w:rsidR="00D35F98" w:rsidRPr="00A35804" w:rsidTr="00D35F98">
        <w:tc>
          <w:tcPr>
            <w:tcW w:w="442"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 п/п</w:t>
            </w:r>
          </w:p>
        </w:tc>
        <w:tc>
          <w:tcPr>
            <w:tcW w:w="113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Дата регистрацию</w:t>
            </w:r>
          </w:p>
        </w:tc>
        <w:tc>
          <w:tcPr>
            <w:tcW w:w="136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Ф.И.О. должность лица, представившего уведомление</w:t>
            </w:r>
          </w:p>
        </w:tc>
        <w:tc>
          <w:tcPr>
            <w:tcW w:w="1255"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Наименование подарка</w:t>
            </w:r>
          </w:p>
        </w:tc>
        <w:tc>
          <w:tcPr>
            <w:tcW w:w="1106"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Стоимость подарка (при наличии документов)</w:t>
            </w:r>
          </w:p>
        </w:tc>
        <w:tc>
          <w:tcPr>
            <w:tcW w:w="1134"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Ф.И.О. должность лица, принявшего уведомление</w:t>
            </w:r>
          </w:p>
        </w:tc>
        <w:tc>
          <w:tcPr>
            <w:tcW w:w="1134"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Подпись лица, принявшего уведомление</w:t>
            </w:r>
          </w:p>
        </w:tc>
        <w:tc>
          <w:tcPr>
            <w:tcW w:w="113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Отметка о передаче уведомления в комиссию</w:t>
            </w:r>
          </w:p>
        </w:tc>
        <w:tc>
          <w:tcPr>
            <w:tcW w:w="1346"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r w:rsidRPr="00A35804">
              <w:rPr>
                <w:rFonts w:ascii="Times New Roman" w:hAnsi="Times New Roman" w:cs="Times New Roman"/>
                <w:color w:val="000000" w:themeColor="text1"/>
                <w:szCs w:val="22"/>
              </w:rPr>
              <w:t>Отметка о передаче копии уведомления ответственному лицу</w:t>
            </w:r>
          </w:p>
        </w:tc>
      </w:tr>
      <w:tr w:rsidR="00D35F98" w:rsidRPr="00A35804" w:rsidTr="00D35F98">
        <w:tc>
          <w:tcPr>
            <w:tcW w:w="442"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3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36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255"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06"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34"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34"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3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346"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r>
      <w:tr w:rsidR="00D35F98" w:rsidRPr="00A35804" w:rsidTr="00D35F98">
        <w:tc>
          <w:tcPr>
            <w:tcW w:w="442"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3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36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255"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06"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34"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34"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137"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c>
          <w:tcPr>
            <w:tcW w:w="1346" w:type="dxa"/>
          </w:tcPr>
          <w:p w:rsidR="00D35F98" w:rsidRPr="00A35804"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Cs w:val="22"/>
              </w:rPr>
            </w:pPr>
          </w:p>
        </w:tc>
      </w:tr>
    </w:tbl>
    <w:p w:rsidR="00D35F98" w:rsidRPr="00625E28" w:rsidRDefault="00D35F98" w:rsidP="00D35F98">
      <w:pPr>
        <w:pStyle w:val="ConsPlusNormal"/>
        <w:tabs>
          <w:tab w:val="left" w:pos="6592"/>
          <w:tab w:val="right" w:pos="9354"/>
        </w:tabs>
        <w:spacing w:line="360" w:lineRule="exact"/>
        <w:jc w:val="center"/>
        <w:rPr>
          <w:rFonts w:ascii="Times New Roman" w:hAnsi="Times New Roman" w:cs="Times New Roman"/>
          <w:color w:val="000000" w:themeColor="text1"/>
          <w:sz w:val="28"/>
          <w:szCs w:val="28"/>
        </w:rPr>
      </w:pPr>
    </w:p>
    <w:p w:rsidR="00D35F98" w:rsidRDefault="00D35F98" w:rsidP="00D35F98">
      <w:pPr>
        <w:tabs>
          <w:tab w:val="left" w:pos="7048"/>
        </w:tabs>
        <w:spacing w:line="360" w:lineRule="exact"/>
        <w:jc w:val="center"/>
        <w:rPr>
          <w:color w:val="000000" w:themeColor="text1"/>
          <w:sz w:val="28"/>
          <w:szCs w:val="28"/>
        </w:rPr>
      </w:pPr>
    </w:p>
    <w:p w:rsidR="00D35F98" w:rsidRDefault="00D35F98" w:rsidP="00D35F98">
      <w:pPr>
        <w:tabs>
          <w:tab w:val="left" w:pos="3265"/>
        </w:tabs>
        <w:spacing w:line="360" w:lineRule="exact"/>
        <w:rPr>
          <w:color w:val="000000" w:themeColor="text1"/>
          <w:sz w:val="28"/>
          <w:szCs w:val="28"/>
        </w:rPr>
      </w:pPr>
      <w:r>
        <w:rPr>
          <w:color w:val="000000" w:themeColor="text1"/>
          <w:sz w:val="28"/>
          <w:szCs w:val="28"/>
        </w:rPr>
        <w:tab/>
        <w:t>______________</w:t>
      </w:r>
    </w:p>
    <w:p w:rsidR="00D35F98" w:rsidRDefault="00D35F98" w:rsidP="00D35F98">
      <w:pPr>
        <w:spacing w:line="360" w:lineRule="exact"/>
        <w:rPr>
          <w:color w:val="000000" w:themeColor="text1"/>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Pr="0098003C" w:rsidRDefault="00D35F98" w:rsidP="00D35F98">
      <w:pPr>
        <w:rPr>
          <w:sz w:val="28"/>
          <w:szCs w:val="28"/>
        </w:rPr>
      </w:pPr>
    </w:p>
    <w:p w:rsidR="00D35F98" w:rsidRDefault="00D35F98" w:rsidP="00D35F98">
      <w:pPr>
        <w:rPr>
          <w:sz w:val="28"/>
          <w:szCs w:val="28"/>
        </w:rPr>
      </w:pPr>
    </w:p>
    <w:p w:rsidR="00D35F98" w:rsidRDefault="00D35F98" w:rsidP="00D35F98">
      <w:pPr>
        <w:tabs>
          <w:tab w:val="left" w:pos="3144"/>
        </w:tabs>
        <w:rPr>
          <w:sz w:val="28"/>
          <w:szCs w:val="28"/>
        </w:rPr>
      </w:pPr>
      <w:r>
        <w:rPr>
          <w:sz w:val="28"/>
          <w:szCs w:val="28"/>
        </w:rPr>
        <w:tab/>
      </w:r>
    </w:p>
    <w:p w:rsidR="00D35F98" w:rsidRDefault="00D35F98" w:rsidP="00D35F98">
      <w:pPr>
        <w:tabs>
          <w:tab w:val="left" w:pos="3144"/>
        </w:tabs>
        <w:rPr>
          <w:sz w:val="28"/>
          <w:szCs w:val="28"/>
        </w:rPr>
      </w:pPr>
    </w:p>
    <w:p w:rsidR="00D35F98" w:rsidRDefault="00D35F98" w:rsidP="00D35F98">
      <w:pPr>
        <w:tabs>
          <w:tab w:val="left" w:pos="3144"/>
        </w:tabs>
        <w:rPr>
          <w:sz w:val="28"/>
          <w:szCs w:val="28"/>
        </w:rPr>
      </w:pPr>
    </w:p>
    <w:p w:rsidR="00D35F9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D35F9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p>
    <w:p w:rsidR="00D35F9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p>
    <w:p w:rsidR="00D35F9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p>
    <w:p w:rsidR="00D35F9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p>
    <w:p w:rsidR="00D35F9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p>
    <w:p w:rsidR="00D35F98" w:rsidRPr="00625E28" w:rsidRDefault="00D35F98" w:rsidP="00D35F98">
      <w:pPr>
        <w:pStyle w:val="ConsPlusNormal"/>
        <w:tabs>
          <w:tab w:val="left" w:pos="6581"/>
          <w:tab w:val="right" w:pos="9354"/>
        </w:tabs>
        <w:spacing w:line="36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625E28">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w:t>
      </w: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w:t>
      </w:r>
    </w:p>
    <w:p w:rsidR="00D35F98" w:rsidRDefault="00D35F98" w:rsidP="00D35F98">
      <w:pPr>
        <w:pStyle w:val="ConsPlusNormal"/>
        <w:tabs>
          <w:tab w:val="left" w:pos="6592"/>
          <w:tab w:val="right" w:pos="9354"/>
        </w:tabs>
        <w:spacing w:line="3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625E28">
        <w:rPr>
          <w:rFonts w:ascii="Times New Roman" w:hAnsi="Times New Roman" w:cs="Times New Roman"/>
          <w:color w:val="000000" w:themeColor="text1"/>
          <w:sz w:val="28"/>
          <w:szCs w:val="28"/>
        </w:rPr>
        <w:t>к П</w:t>
      </w:r>
      <w:r>
        <w:rPr>
          <w:rFonts w:ascii="Times New Roman" w:hAnsi="Times New Roman" w:cs="Times New Roman"/>
          <w:color w:val="000000" w:themeColor="text1"/>
          <w:sz w:val="28"/>
          <w:szCs w:val="28"/>
        </w:rPr>
        <w:t>орядку</w:t>
      </w:r>
    </w:p>
    <w:p w:rsidR="00D35F98" w:rsidRDefault="00D35F98" w:rsidP="00D35F98">
      <w:pPr>
        <w:tabs>
          <w:tab w:val="left" w:pos="3144"/>
        </w:tabs>
        <w:rPr>
          <w:sz w:val="28"/>
          <w:szCs w:val="28"/>
        </w:rPr>
      </w:pPr>
    </w:p>
    <w:p w:rsidR="00D35F98" w:rsidRDefault="00D35F98" w:rsidP="00D35F98">
      <w:pPr>
        <w:tabs>
          <w:tab w:val="left" w:pos="3559"/>
        </w:tabs>
        <w:spacing w:line="360" w:lineRule="exact"/>
        <w:jc w:val="center"/>
        <w:rPr>
          <w:sz w:val="28"/>
          <w:szCs w:val="28"/>
        </w:rPr>
      </w:pPr>
      <w:r>
        <w:rPr>
          <w:sz w:val="28"/>
          <w:szCs w:val="28"/>
        </w:rPr>
        <w:t>АКТ</w:t>
      </w:r>
    </w:p>
    <w:p w:rsidR="00D35F98" w:rsidRDefault="00D35F98" w:rsidP="00D35F98">
      <w:pPr>
        <w:tabs>
          <w:tab w:val="left" w:pos="3559"/>
        </w:tabs>
        <w:spacing w:line="360" w:lineRule="exact"/>
        <w:jc w:val="center"/>
        <w:rPr>
          <w:sz w:val="28"/>
          <w:szCs w:val="28"/>
        </w:rPr>
      </w:pPr>
      <w:r>
        <w:rPr>
          <w:sz w:val="28"/>
          <w:szCs w:val="28"/>
        </w:rPr>
        <w:t>возврата подарка</w:t>
      </w:r>
    </w:p>
    <w:p w:rsidR="00D35F98" w:rsidRDefault="00D35F98" w:rsidP="00D35F98">
      <w:pPr>
        <w:rPr>
          <w:sz w:val="28"/>
          <w:szCs w:val="28"/>
        </w:rPr>
      </w:pPr>
    </w:p>
    <w:p w:rsidR="00D35F98" w:rsidRDefault="00D35F98" w:rsidP="00D35F98">
      <w:pPr>
        <w:tabs>
          <w:tab w:val="left" w:pos="7646"/>
        </w:tabs>
        <w:rPr>
          <w:sz w:val="28"/>
          <w:szCs w:val="28"/>
        </w:rPr>
      </w:pPr>
      <w:r>
        <w:rPr>
          <w:sz w:val="28"/>
          <w:szCs w:val="28"/>
        </w:rPr>
        <w:t>_____________ 20 __г.</w:t>
      </w:r>
      <w:r>
        <w:rPr>
          <w:sz w:val="28"/>
          <w:szCs w:val="28"/>
        </w:rPr>
        <w:tab/>
        <w:t>№ ____</w:t>
      </w:r>
    </w:p>
    <w:p w:rsidR="00D35F98" w:rsidRDefault="00D35F98" w:rsidP="00D35F98">
      <w:pPr>
        <w:rPr>
          <w:sz w:val="28"/>
          <w:szCs w:val="28"/>
        </w:rPr>
      </w:pPr>
    </w:p>
    <w:p w:rsidR="00D35F98" w:rsidRDefault="00D35F98" w:rsidP="00D35F98">
      <w:pPr>
        <w:rPr>
          <w:sz w:val="28"/>
          <w:szCs w:val="28"/>
        </w:rPr>
      </w:pPr>
      <w:r>
        <w:rPr>
          <w:sz w:val="28"/>
          <w:szCs w:val="28"/>
        </w:rPr>
        <w:tab/>
        <w:t>Я уполномоченное ответственное лицо,___________________________</w:t>
      </w:r>
    </w:p>
    <w:p w:rsidR="00D35F98" w:rsidRDefault="00D35F98" w:rsidP="00D35F98">
      <w:pPr>
        <w:rPr>
          <w:sz w:val="28"/>
          <w:szCs w:val="28"/>
        </w:rPr>
      </w:pPr>
      <w:r>
        <w:rPr>
          <w:sz w:val="28"/>
          <w:szCs w:val="28"/>
        </w:rPr>
        <w:t>__________________________________________________________________</w:t>
      </w:r>
    </w:p>
    <w:p w:rsidR="00D35F98" w:rsidRPr="0098003C" w:rsidRDefault="00D35F98" w:rsidP="00D35F98">
      <w:pPr>
        <w:tabs>
          <w:tab w:val="left" w:pos="3651"/>
        </w:tabs>
        <w:rPr>
          <w:sz w:val="20"/>
          <w:szCs w:val="20"/>
        </w:rPr>
      </w:pPr>
      <w:r>
        <w:rPr>
          <w:sz w:val="28"/>
          <w:szCs w:val="28"/>
        </w:rPr>
        <w:tab/>
      </w:r>
      <w:r w:rsidRPr="0098003C">
        <w:rPr>
          <w:sz w:val="20"/>
          <w:szCs w:val="20"/>
        </w:rPr>
        <w:t>(Ф.И.О.  должность)</w:t>
      </w:r>
    </w:p>
    <w:p w:rsidR="00D35F98" w:rsidRDefault="00D35F98" w:rsidP="00D35F98">
      <w:pPr>
        <w:tabs>
          <w:tab w:val="left" w:pos="3651"/>
        </w:tabs>
        <w:jc w:val="both"/>
        <w:rPr>
          <w:sz w:val="28"/>
          <w:szCs w:val="28"/>
        </w:rPr>
      </w:pPr>
      <w:r>
        <w:rPr>
          <w:sz w:val="28"/>
          <w:szCs w:val="28"/>
        </w:rPr>
        <w:t>в соответствии с Гражданским кодексом Российской Федерации и на основании протокола заседания комиссии от « ___» ___________ 20___ г. возвращаю ________________________________________________________</w:t>
      </w:r>
    </w:p>
    <w:p w:rsidR="00D35F98" w:rsidRDefault="00D35F98" w:rsidP="00D35F98">
      <w:pPr>
        <w:tabs>
          <w:tab w:val="left" w:pos="3651"/>
        </w:tabs>
        <w:jc w:val="center"/>
        <w:rPr>
          <w:sz w:val="20"/>
          <w:szCs w:val="20"/>
        </w:rPr>
      </w:pPr>
      <w:r w:rsidRPr="0098003C">
        <w:rPr>
          <w:sz w:val="20"/>
          <w:szCs w:val="20"/>
        </w:rPr>
        <w:t>(Ф.И.О. муниципального служащего должность)</w:t>
      </w:r>
    </w:p>
    <w:p w:rsidR="00D35F98" w:rsidRDefault="00D35F98" w:rsidP="00D35F98">
      <w:pPr>
        <w:rPr>
          <w:sz w:val="28"/>
          <w:szCs w:val="28"/>
        </w:rPr>
      </w:pPr>
      <w:r>
        <w:rPr>
          <w:sz w:val="28"/>
          <w:szCs w:val="28"/>
        </w:rPr>
        <w:t>подарок __________________________________________________________, переданный по акту приема – передачи от «____» __________ 20 __г. № ____.</w:t>
      </w:r>
    </w:p>
    <w:p w:rsidR="00D35F98" w:rsidRDefault="00D35F98" w:rsidP="00D35F98">
      <w:pPr>
        <w:rPr>
          <w:sz w:val="28"/>
          <w:szCs w:val="28"/>
        </w:rPr>
      </w:pPr>
    </w:p>
    <w:p w:rsidR="00D35F98" w:rsidRDefault="00D35F98" w:rsidP="00D35F98">
      <w:pPr>
        <w:rPr>
          <w:sz w:val="20"/>
          <w:szCs w:val="20"/>
        </w:rPr>
      </w:pPr>
      <w:r>
        <w:rPr>
          <w:sz w:val="28"/>
          <w:szCs w:val="28"/>
        </w:rPr>
        <w:t xml:space="preserve">Выдал _______________ ________________ ____________________________               </w:t>
      </w:r>
      <w:r>
        <w:rPr>
          <w:sz w:val="28"/>
          <w:szCs w:val="28"/>
        </w:rPr>
        <w:tab/>
        <w:t xml:space="preserve">             </w:t>
      </w:r>
      <w:r w:rsidRPr="00A14F57">
        <w:rPr>
          <w:sz w:val="20"/>
          <w:szCs w:val="20"/>
        </w:rPr>
        <w:t xml:space="preserve">(должность)        </w:t>
      </w:r>
      <w:r>
        <w:rPr>
          <w:sz w:val="20"/>
          <w:szCs w:val="20"/>
        </w:rPr>
        <w:t xml:space="preserve">             </w:t>
      </w:r>
      <w:r w:rsidRPr="00A14F57">
        <w:rPr>
          <w:sz w:val="20"/>
          <w:szCs w:val="20"/>
        </w:rPr>
        <w:t xml:space="preserve">  (подпись)                  </w:t>
      </w:r>
      <w:r>
        <w:rPr>
          <w:sz w:val="20"/>
          <w:szCs w:val="20"/>
        </w:rPr>
        <w:t xml:space="preserve">              </w:t>
      </w:r>
      <w:r w:rsidRPr="00A14F57">
        <w:rPr>
          <w:sz w:val="20"/>
          <w:szCs w:val="20"/>
        </w:rPr>
        <w:t xml:space="preserve"> (расшифровка подписи)</w:t>
      </w:r>
    </w:p>
    <w:p w:rsidR="00D35F98" w:rsidRDefault="00D35F98" w:rsidP="00D35F98">
      <w:pPr>
        <w:rPr>
          <w:sz w:val="28"/>
          <w:szCs w:val="28"/>
        </w:rPr>
      </w:pPr>
      <w:r>
        <w:rPr>
          <w:sz w:val="28"/>
          <w:szCs w:val="28"/>
        </w:rPr>
        <w:t>«____» _______________ 20 __г.</w:t>
      </w:r>
    </w:p>
    <w:p w:rsidR="00D35F98" w:rsidRDefault="00D35F98" w:rsidP="00D35F98">
      <w:pPr>
        <w:rPr>
          <w:sz w:val="20"/>
          <w:szCs w:val="20"/>
        </w:rPr>
      </w:pPr>
      <w:r>
        <w:rPr>
          <w:sz w:val="28"/>
          <w:szCs w:val="28"/>
        </w:rPr>
        <w:t xml:space="preserve">Принял _______________ ________________ ___________________________               </w:t>
      </w:r>
      <w:r>
        <w:rPr>
          <w:sz w:val="28"/>
          <w:szCs w:val="28"/>
        </w:rPr>
        <w:tab/>
        <w:t xml:space="preserve">             </w:t>
      </w:r>
      <w:r w:rsidRPr="00A14F57">
        <w:rPr>
          <w:sz w:val="20"/>
          <w:szCs w:val="20"/>
        </w:rPr>
        <w:t xml:space="preserve">(должность)        </w:t>
      </w:r>
      <w:r>
        <w:rPr>
          <w:sz w:val="20"/>
          <w:szCs w:val="20"/>
        </w:rPr>
        <w:t xml:space="preserve">             </w:t>
      </w:r>
      <w:r w:rsidRPr="00A14F57">
        <w:rPr>
          <w:sz w:val="20"/>
          <w:szCs w:val="20"/>
        </w:rPr>
        <w:t xml:space="preserve">  (подпись)                  </w:t>
      </w:r>
      <w:r>
        <w:rPr>
          <w:sz w:val="20"/>
          <w:szCs w:val="20"/>
        </w:rPr>
        <w:t xml:space="preserve">              </w:t>
      </w:r>
      <w:r w:rsidRPr="00A14F57">
        <w:rPr>
          <w:sz w:val="20"/>
          <w:szCs w:val="20"/>
        </w:rPr>
        <w:t xml:space="preserve"> (расшифровка подписи)</w:t>
      </w:r>
    </w:p>
    <w:p w:rsidR="00D35F98" w:rsidRDefault="00D35F98" w:rsidP="00D35F98">
      <w:pPr>
        <w:rPr>
          <w:sz w:val="28"/>
          <w:szCs w:val="28"/>
        </w:rPr>
      </w:pPr>
      <w:r>
        <w:rPr>
          <w:sz w:val="28"/>
          <w:szCs w:val="28"/>
        </w:rPr>
        <w:t>«____» _______________ 20 __г.</w:t>
      </w:r>
    </w:p>
    <w:p w:rsidR="00D35F98" w:rsidRDefault="00D35F98" w:rsidP="00D35F98">
      <w:pPr>
        <w:rPr>
          <w:sz w:val="28"/>
          <w:szCs w:val="28"/>
        </w:rPr>
      </w:pPr>
    </w:p>
    <w:p w:rsidR="00D35F98" w:rsidRDefault="00D35F98" w:rsidP="00D35F98">
      <w:pPr>
        <w:tabs>
          <w:tab w:val="left" w:pos="3529"/>
        </w:tabs>
        <w:rPr>
          <w:sz w:val="28"/>
          <w:szCs w:val="28"/>
        </w:rPr>
      </w:pPr>
      <w:r>
        <w:rPr>
          <w:sz w:val="28"/>
          <w:szCs w:val="28"/>
        </w:rPr>
        <w:tab/>
        <w:t>____________</w:t>
      </w:r>
    </w:p>
    <w:p w:rsidR="00D35F98" w:rsidRPr="00A14F57" w:rsidRDefault="00D35F98" w:rsidP="00D35F98">
      <w:pPr>
        <w:rPr>
          <w:sz w:val="28"/>
          <w:szCs w:val="28"/>
        </w:rPr>
      </w:pPr>
    </w:p>
    <w:p w:rsidR="00D35F98" w:rsidRPr="00A14F57" w:rsidRDefault="00D35F98" w:rsidP="00D35F98">
      <w:pPr>
        <w:rPr>
          <w:sz w:val="28"/>
          <w:szCs w:val="28"/>
        </w:rPr>
      </w:pPr>
    </w:p>
    <w:p w:rsidR="00D35F98" w:rsidRPr="00A14F57" w:rsidRDefault="00D35F98" w:rsidP="00D35F98">
      <w:pPr>
        <w:rPr>
          <w:sz w:val="28"/>
          <w:szCs w:val="28"/>
        </w:rPr>
      </w:pPr>
    </w:p>
    <w:p w:rsidR="00D35F98" w:rsidRDefault="00D35F98" w:rsidP="00D35F98">
      <w:pPr>
        <w:rPr>
          <w:sz w:val="28"/>
          <w:szCs w:val="28"/>
        </w:rPr>
      </w:pPr>
    </w:p>
    <w:p w:rsidR="00D35F98" w:rsidRDefault="00D35F98" w:rsidP="00D35F98">
      <w:pPr>
        <w:tabs>
          <w:tab w:val="left" w:pos="2018"/>
        </w:tabs>
        <w:rPr>
          <w:sz w:val="28"/>
          <w:szCs w:val="28"/>
        </w:rPr>
      </w:pPr>
      <w:r>
        <w:rPr>
          <w:sz w:val="28"/>
          <w:szCs w:val="28"/>
        </w:rPr>
        <w:tab/>
      </w:r>
    </w:p>
    <w:p w:rsidR="00D35F98" w:rsidRDefault="00D35F98" w:rsidP="00D35F98">
      <w:pPr>
        <w:tabs>
          <w:tab w:val="left" w:pos="2018"/>
        </w:tabs>
        <w:rPr>
          <w:sz w:val="28"/>
          <w:szCs w:val="28"/>
        </w:rPr>
      </w:pPr>
    </w:p>
    <w:p w:rsidR="00D35F98" w:rsidRDefault="00D35F98" w:rsidP="00D35F98">
      <w:pPr>
        <w:pStyle w:val="ConsPlusNormal"/>
        <w:tabs>
          <w:tab w:val="left" w:pos="6642"/>
          <w:tab w:val="right" w:pos="9355"/>
        </w:tabs>
        <w:spacing w:line="360" w:lineRule="exact"/>
        <w:outlineLvl w:val="1"/>
        <w:rPr>
          <w:rFonts w:ascii="Times New Roman" w:hAnsi="Times New Roman" w:cs="Times New Roman"/>
          <w:sz w:val="28"/>
          <w:szCs w:val="28"/>
        </w:rPr>
      </w:pPr>
      <w:r>
        <w:rPr>
          <w:rFonts w:ascii="Times New Roman" w:hAnsi="Times New Roman" w:cs="Times New Roman"/>
          <w:sz w:val="28"/>
          <w:szCs w:val="28"/>
        </w:rPr>
        <w:tab/>
      </w:r>
    </w:p>
    <w:p w:rsidR="00D35F98" w:rsidRDefault="00D35F98">
      <w:pPr>
        <w:spacing w:after="160" w:line="259" w:lineRule="auto"/>
        <w:rPr>
          <w:rFonts w:eastAsia="Calibri"/>
          <w:sz w:val="28"/>
          <w:szCs w:val="28"/>
          <w:lang w:eastAsia="zh-CN"/>
        </w:rPr>
      </w:pPr>
      <w:r>
        <w:rPr>
          <w:sz w:val="28"/>
          <w:szCs w:val="28"/>
        </w:rPr>
        <w:br w:type="page"/>
      </w:r>
    </w:p>
    <w:p w:rsidR="00D35F98" w:rsidRPr="00625E28" w:rsidRDefault="00D35F98" w:rsidP="00D35F98">
      <w:pPr>
        <w:pStyle w:val="ConsPlusNormal"/>
        <w:tabs>
          <w:tab w:val="left" w:pos="6642"/>
          <w:tab w:val="right" w:pos="9355"/>
        </w:tabs>
        <w:spacing w:line="36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625E28">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 5</w:t>
      </w:r>
    </w:p>
    <w:p w:rsidR="00D35F98" w:rsidRPr="00625E28" w:rsidRDefault="00D35F98" w:rsidP="00D35F98">
      <w:pPr>
        <w:pStyle w:val="ConsPlusNormal"/>
        <w:tabs>
          <w:tab w:val="left" w:pos="6581"/>
          <w:tab w:val="right" w:pos="9355"/>
        </w:tabs>
        <w:spacing w:line="3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Pr="00625E28">
        <w:rPr>
          <w:rFonts w:ascii="Times New Roman" w:hAnsi="Times New Roman" w:cs="Times New Roman"/>
          <w:color w:val="000000" w:themeColor="text1"/>
          <w:sz w:val="28"/>
          <w:szCs w:val="28"/>
        </w:rPr>
        <w:t>к П</w:t>
      </w:r>
      <w:r>
        <w:rPr>
          <w:rFonts w:ascii="Times New Roman" w:hAnsi="Times New Roman" w:cs="Times New Roman"/>
          <w:color w:val="000000" w:themeColor="text1"/>
          <w:sz w:val="28"/>
          <w:szCs w:val="28"/>
        </w:rPr>
        <w:t>орядку</w:t>
      </w:r>
    </w:p>
    <w:p w:rsidR="00D35F98" w:rsidRPr="00625E28" w:rsidRDefault="00D35F98" w:rsidP="00D35F98">
      <w:pPr>
        <w:pStyle w:val="ConsPlusNormal"/>
        <w:spacing w:line="360" w:lineRule="exact"/>
        <w:ind w:firstLine="540"/>
        <w:jc w:val="both"/>
        <w:rPr>
          <w:rFonts w:ascii="Times New Roman" w:hAnsi="Times New Roman" w:cs="Times New Roman"/>
          <w:color w:val="000000" w:themeColor="text1"/>
          <w:sz w:val="28"/>
          <w:szCs w:val="28"/>
        </w:rPr>
      </w:pPr>
    </w:p>
    <w:p w:rsidR="00D35F98" w:rsidRPr="00625E28" w:rsidRDefault="00D35F98" w:rsidP="00D35F98">
      <w:pPr>
        <w:pStyle w:val="ConsPlusNormal"/>
        <w:spacing w:line="360" w:lineRule="exact"/>
        <w:rPr>
          <w:rFonts w:ascii="Times New Roman" w:hAnsi="Times New Roman" w:cs="Times New Roman"/>
          <w:color w:val="000000" w:themeColor="text1"/>
          <w:sz w:val="28"/>
          <w:szCs w:val="28"/>
        </w:rPr>
      </w:pP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_________________________</w:t>
      </w:r>
      <w:r>
        <w:rPr>
          <w:rFonts w:ascii="Times New Roman" w:hAnsi="Times New Roman" w:cs="Times New Roman"/>
          <w:color w:val="000000" w:themeColor="text1"/>
          <w:sz w:val="28"/>
          <w:szCs w:val="28"/>
        </w:rPr>
        <w:t>__________</w:t>
      </w:r>
      <w:r w:rsidRPr="00625E28">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__</w:t>
      </w:r>
      <w:r w:rsidRPr="00625E28">
        <w:rPr>
          <w:rFonts w:ascii="Times New Roman" w:hAnsi="Times New Roman" w:cs="Times New Roman"/>
          <w:color w:val="000000" w:themeColor="text1"/>
          <w:sz w:val="28"/>
          <w:szCs w:val="28"/>
        </w:rPr>
        <w:t>___</w:t>
      </w:r>
    </w:p>
    <w:p w:rsidR="00D35F98" w:rsidRPr="00ED6697" w:rsidRDefault="00D35F98" w:rsidP="00D35F98">
      <w:pPr>
        <w:pStyle w:val="ConsPlusNonformat"/>
        <w:spacing w:line="360" w:lineRule="exact"/>
        <w:jc w:val="both"/>
        <w:rPr>
          <w:rFonts w:ascii="Times New Roman" w:hAnsi="Times New Roman" w:cs="Times New Roman"/>
          <w:color w:val="000000" w:themeColor="text1"/>
        </w:rPr>
      </w:pPr>
      <w:r w:rsidRPr="00625E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25E28">
        <w:rPr>
          <w:rFonts w:ascii="Times New Roman" w:hAnsi="Times New Roman" w:cs="Times New Roman"/>
          <w:color w:val="000000" w:themeColor="text1"/>
          <w:sz w:val="28"/>
          <w:szCs w:val="28"/>
        </w:rPr>
        <w:t xml:space="preserve"> </w:t>
      </w:r>
      <w:r w:rsidRPr="00ED6697">
        <w:rPr>
          <w:rFonts w:ascii="Times New Roman" w:hAnsi="Times New Roman" w:cs="Times New Roman"/>
          <w:color w:val="000000" w:themeColor="text1"/>
        </w:rPr>
        <w:t>(должность и ФИО представителя нанимателя)</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___________________________</w:t>
      </w:r>
      <w:r>
        <w:rPr>
          <w:rFonts w:ascii="Times New Roman" w:hAnsi="Times New Roman" w:cs="Times New Roman"/>
          <w:color w:val="000000" w:themeColor="text1"/>
          <w:sz w:val="28"/>
          <w:szCs w:val="28"/>
        </w:rPr>
        <w:t>____________</w:t>
      </w:r>
      <w:r w:rsidRPr="00625E28">
        <w:rPr>
          <w:rFonts w:ascii="Times New Roman" w:hAnsi="Times New Roman" w:cs="Times New Roman"/>
          <w:color w:val="000000" w:themeColor="text1"/>
          <w:sz w:val="28"/>
          <w:szCs w:val="28"/>
        </w:rPr>
        <w:t>___</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от ________________________</w:t>
      </w:r>
      <w:r>
        <w:rPr>
          <w:rFonts w:ascii="Times New Roman" w:hAnsi="Times New Roman" w:cs="Times New Roman"/>
          <w:color w:val="000000" w:themeColor="text1"/>
          <w:sz w:val="28"/>
          <w:szCs w:val="28"/>
        </w:rPr>
        <w:t>_____________</w:t>
      </w:r>
      <w:r w:rsidRPr="00625E28">
        <w:rPr>
          <w:rFonts w:ascii="Times New Roman" w:hAnsi="Times New Roman" w:cs="Times New Roman"/>
          <w:color w:val="000000" w:themeColor="text1"/>
          <w:sz w:val="28"/>
          <w:szCs w:val="28"/>
        </w:rPr>
        <w:t>__</w:t>
      </w:r>
    </w:p>
    <w:p w:rsidR="00D35F98" w:rsidRPr="00625E28" w:rsidRDefault="00D35F98" w:rsidP="00D35F98">
      <w:pPr>
        <w:pStyle w:val="ConsPlusNonformat"/>
        <w:spacing w:line="360" w:lineRule="exact"/>
        <w:jc w:val="both"/>
        <w:rPr>
          <w:rFonts w:ascii="Times New Roman" w:hAnsi="Times New Roman" w:cs="Times New Roman"/>
          <w:color w:val="000000" w:themeColor="text1"/>
          <w:sz w:val="28"/>
          <w:szCs w:val="28"/>
        </w:rPr>
      </w:pPr>
      <w:r w:rsidRPr="00625E28">
        <w:rPr>
          <w:rFonts w:ascii="Times New Roman" w:hAnsi="Times New Roman" w:cs="Times New Roman"/>
          <w:color w:val="000000" w:themeColor="text1"/>
          <w:sz w:val="28"/>
          <w:szCs w:val="28"/>
        </w:rPr>
        <w:t xml:space="preserve">                                             ______________________</w:t>
      </w:r>
      <w:r>
        <w:rPr>
          <w:rFonts w:ascii="Times New Roman" w:hAnsi="Times New Roman" w:cs="Times New Roman"/>
          <w:color w:val="000000" w:themeColor="text1"/>
          <w:sz w:val="28"/>
          <w:szCs w:val="28"/>
        </w:rPr>
        <w:t>____________</w:t>
      </w:r>
      <w:r w:rsidRPr="00625E28">
        <w:rPr>
          <w:rFonts w:ascii="Times New Roman" w:hAnsi="Times New Roman" w:cs="Times New Roman"/>
          <w:color w:val="000000" w:themeColor="text1"/>
          <w:sz w:val="28"/>
          <w:szCs w:val="28"/>
        </w:rPr>
        <w:t>________</w:t>
      </w:r>
    </w:p>
    <w:p w:rsidR="00D35F98" w:rsidRPr="00ED6697" w:rsidRDefault="00D35F98" w:rsidP="00D35F98">
      <w:pPr>
        <w:pStyle w:val="ConsPlusNonformat"/>
        <w:spacing w:line="360" w:lineRule="exact"/>
        <w:jc w:val="both"/>
        <w:rPr>
          <w:rFonts w:ascii="Times New Roman" w:hAnsi="Times New Roman" w:cs="Times New Roman"/>
          <w:color w:val="000000" w:themeColor="text1"/>
        </w:rPr>
      </w:pPr>
      <w:r w:rsidRPr="00ED669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ED6697">
        <w:rPr>
          <w:rFonts w:ascii="Times New Roman" w:hAnsi="Times New Roman" w:cs="Times New Roman"/>
          <w:color w:val="000000" w:themeColor="text1"/>
        </w:rPr>
        <w:t xml:space="preserve">  (Ф.И.О., занимаемая должность)</w:t>
      </w:r>
    </w:p>
    <w:p w:rsidR="00D35F98" w:rsidRDefault="00D35F98" w:rsidP="00D35F98">
      <w:pPr>
        <w:tabs>
          <w:tab w:val="left" w:pos="6541"/>
        </w:tabs>
        <w:rPr>
          <w:sz w:val="28"/>
          <w:szCs w:val="28"/>
        </w:rPr>
      </w:pPr>
    </w:p>
    <w:p w:rsidR="00D35F98" w:rsidRDefault="00D35F98" w:rsidP="00D35F98">
      <w:pPr>
        <w:tabs>
          <w:tab w:val="left" w:pos="2697"/>
        </w:tabs>
        <w:rPr>
          <w:sz w:val="28"/>
          <w:szCs w:val="28"/>
        </w:rPr>
      </w:pPr>
      <w:r>
        <w:rPr>
          <w:sz w:val="28"/>
          <w:szCs w:val="28"/>
        </w:rPr>
        <w:tab/>
        <w:t>Заявление о выкупе подарка</w:t>
      </w:r>
      <w:r>
        <w:rPr>
          <w:sz w:val="28"/>
          <w:szCs w:val="28"/>
        </w:rPr>
        <w:tab/>
      </w:r>
    </w:p>
    <w:p w:rsidR="00D35F98" w:rsidRDefault="00D35F98" w:rsidP="00D35F98">
      <w:pPr>
        <w:tabs>
          <w:tab w:val="left" w:pos="2697"/>
        </w:tabs>
        <w:rPr>
          <w:sz w:val="28"/>
          <w:szCs w:val="28"/>
        </w:rPr>
      </w:pPr>
      <w:r>
        <w:rPr>
          <w:sz w:val="28"/>
          <w:szCs w:val="28"/>
        </w:rPr>
        <w:t xml:space="preserve">      Настоящий заявляю о  желании выкупить подарок, полученный мною на </w:t>
      </w:r>
    </w:p>
    <w:p w:rsidR="00D35F98" w:rsidRDefault="00D35F98" w:rsidP="00D35F98">
      <w:pPr>
        <w:tabs>
          <w:tab w:val="left" w:pos="2697"/>
        </w:tabs>
        <w:rPr>
          <w:sz w:val="28"/>
          <w:szCs w:val="28"/>
        </w:rPr>
      </w:pPr>
      <w:r>
        <w:rPr>
          <w:sz w:val="28"/>
          <w:szCs w:val="28"/>
        </w:rPr>
        <w:t>__________________________________________________________________</w:t>
      </w:r>
    </w:p>
    <w:p w:rsidR="00D35F98" w:rsidRDefault="00D35F98" w:rsidP="00D35F98">
      <w:pPr>
        <w:tabs>
          <w:tab w:val="left" w:pos="2697"/>
        </w:tabs>
        <w:jc w:val="center"/>
        <w:rPr>
          <w:sz w:val="20"/>
          <w:szCs w:val="20"/>
        </w:rPr>
      </w:pPr>
      <w:r w:rsidRPr="00A14F57">
        <w:rPr>
          <w:sz w:val="20"/>
          <w:szCs w:val="20"/>
        </w:rPr>
        <w:t>(наименование протокольного мероприятия, служебной командировки или другого официального мероприятия, место и дата его проведения)</w:t>
      </w:r>
    </w:p>
    <w:p w:rsidR="00D35F98" w:rsidRDefault="00D35F98" w:rsidP="00D35F98">
      <w:pPr>
        <w:tabs>
          <w:tab w:val="left" w:pos="2697"/>
        </w:tabs>
        <w:jc w:val="both"/>
        <w:rPr>
          <w:sz w:val="28"/>
          <w:szCs w:val="28"/>
        </w:rPr>
      </w:pPr>
      <w:r>
        <w:rPr>
          <w:sz w:val="28"/>
          <w:szCs w:val="28"/>
        </w:rPr>
        <w:t xml:space="preserve"> и переданный по акту приема – передачи от «____» ________ 20___ г. № ____.</w:t>
      </w:r>
    </w:p>
    <w:p w:rsidR="00D35F98" w:rsidRDefault="00D35F98" w:rsidP="00D35F98">
      <w:pPr>
        <w:tabs>
          <w:tab w:val="left" w:pos="2697"/>
        </w:tabs>
        <w:jc w:val="both"/>
        <w:rPr>
          <w:sz w:val="28"/>
          <w:szCs w:val="28"/>
        </w:rPr>
      </w:pPr>
    </w:p>
    <w:p w:rsidR="00D35F98" w:rsidRDefault="00D35F98" w:rsidP="00D35F98">
      <w:pPr>
        <w:tabs>
          <w:tab w:val="left" w:pos="2697"/>
        </w:tabs>
        <w:jc w:val="both"/>
        <w:rPr>
          <w:sz w:val="28"/>
          <w:szCs w:val="28"/>
        </w:rPr>
      </w:pPr>
    </w:p>
    <w:p w:rsidR="00D35F98" w:rsidRDefault="00D35F98" w:rsidP="00D35F98">
      <w:pPr>
        <w:tabs>
          <w:tab w:val="left" w:pos="2697"/>
        </w:tabs>
        <w:jc w:val="both"/>
        <w:rPr>
          <w:sz w:val="28"/>
          <w:szCs w:val="28"/>
        </w:rPr>
      </w:pPr>
      <w:r>
        <w:rPr>
          <w:sz w:val="28"/>
          <w:szCs w:val="28"/>
        </w:rPr>
        <w:t>« _____» ________________ 20__ г.                     __________________________</w:t>
      </w:r>
    </w:p>
    <w:p w:rsidR="00D35F98" w:rsidRDefault="00D35F98" w:rsidP="00D35F98">
      <w:pPr>
        <w:tabs>
          <w:tab w:val="left" w:pos="5801"/>
        </w:tabs>
        <w:jc w:val="both"/>
        <w:rPr>
          <w:sz w:val="20"/>
          <w:szCs w:val="20"/>
        </w:rPr>
      </w:pPr>
      <w:r>
        <w:rPr>
          <w:sz w:val="28"/>
          <w:szCs w:val="28"/>
        </w:rPr>
        <w:tab/>
        <w:t xml:space="preserve">        </w:t>
      </w:r>
      <w:r w:rsidRPr="00A14F57">
        <w:rPr>
          <w:sz w:val="20"/>
          <w:szCs w:val="20"/>
        </w:rPr>
        <w:t>(подпись, расшифровка)</w:t>
      </w:r>
    </w:p>
    <w:p w:rsidR="00D35F98" w:rsidRPr="00E5587E" w:rsidRDefault="00D35F98" w:rsidP="00D35F98">
      <w:pPr>
        <w:rPr>
          <w:sz w:val="20"/>
          <w:szCs w:val="20"/>
        </w:rPr>
      </w:pPr>
    </w:p>
    <w:p w:rsidR="00D35F98" w:rsidRPr="00E5587E" w:rsidRDefault="00D35F98" w:rsidP="00D35F98">
      <w:pPr>
        <w:rPr>
          <w:sz w:val="20"/>
          <w:szCs w:val="20"/>
        </w:rPr>
      </w:pPr>
    </w:p>
    <w:p w:rsidR="00D35F98" w:rsidRDefault="00D35F98" w:rsidP="00D35F98">
      <w:pPr>
        <w:rPr>
          <w:sz w:val="20"/>
          <w:szCs w:val="20"/>
        </w:rPr>
      </w:pPr>
    </w:p>
    <w:p w:rsidR="00D35F98" w:rsidRDefault="00D35F98" w:rsidP="00D35F98">
      <w:pPr>
        <w:tabs>
          <w:tab w:val="left" w:pos="2981"/>
        </w:tabs>
        <w:rPr>
          <w:sz w:val="20"/>
          <w:szCs w:val="20"/>
        </w:rPr>
      </w:pPr>
      <w:r>
        <w:rPr>
          <w:sz w:val="20"/>
          <w:szCs w:val="20"/>
        </w:rPr>
        <w:tab/>
        <w:t>____________________</w:t>
      </w:r>
    </w:p>
    <w:p w:rsidR="00D35F98" w:rsidRPr="00114544" w:rsidRDefault="00D35F98" w:rsidP="00D35F98">
      <w:pPr>
        <w:rPr>
          <w:sz w:val="20"/>
          <w:szCs w:val="20"/>
        </w:rPr>
      </w:pPr>
    </w:p>
    <w:p w:rsidR="00D35F98" w:rsidRPr="00114544" w:rsidRDefault="00D35F98" w:rsidP="00D35F98">
      <w:pPr>
        <w:rPr>
          <w:sz w:val="20"/>
          <w:szCs w:val="20"/>
        </w:rPr>
      </w:pPr>
    </w:p>
    <w:p w:rsidR="00D35F98" w:rsidRDefault="00D35F98" w:rsidP="00D35F98">
      <w:pPr>
        <w:rPr>
          <w:sz w:val="20"/>
          <w:szCs w:val="20"/>
        </w:rPr>
      </w:pPr>
    </w:p>
    <w:p w:rsidR="00D35F98" w:rsidRDefault="00D35F98" w:rsidP="0030510D">
      <w:pPr>
        <w:spacing w:after="160" w:line="259" w:lineRule="auto"/>
        <w:rPr>
          <w:sz w:val="28"/>
          <w:szCs w:val="28"/>
        </w:rPr>
      </w:pPr>
      <w:bookmarkStart w:id="15" w:name="_GoBack"/>
      <w:bookmarkEnd w:id="15"/>
    </w:p>
    <w:p w:rsidR="00F052F5" w:rsidRPr="00BF15AA" w:rsidRDefault="00F052F5" w:rsidP="00DD1E94">
      <w:pPr>
        <w:spacing w:after="160" w:line="259" w:lineRule="auto"/>
        <w:jc w:val="center"/>
        <w:rPr>
          <w:sz w:val="28"/>
          <w:szCs w:val="28"/>
        </w:rPr>
      </w:pPr>
      <w:r w:rsidRPr="00BF15AA">
        <w:rPr>
          <w:sz w:val="28"/>
          <w:szCs w:val="28"/>
        </w:rPr>
        <w:t>Учредитель: Дума Кикнурского муниципального округа</w:t>
      </w:r>
    </w:p>
    <w:p w:rsidR="00F052F5" w:rsidRPr="00BF15AA" w:rsidRDefault="00F052F5" w:rsidP="00C13DDA">
      <w:pPr>
        <w:spacing w:after="160" w:line="259" w:lineRule="auto"/>
        <w:jc w:val="center"/>
        <w:rPr>
          <w:sz w:val="28"/>
          <w:szCs w:val="28"/>
        </w:rPr>
      </w:pPr>
      <w:r w:rsidRPr="00BF15AA">
        <w:rPr>
          <w:sz w:val="28"/>
          <w:szCs w:val="28"/>
        </w:rPr>
        <w:t>Кировской области</w:t>
      </w:r>
    </w:p>
    <w:p w:rsidR="00F052F5" w:rsidRPr="00BF15AA" w:rsidRDefault="00F052F5" w:rsidP="00811A77">
      <w:pPr>
        <w:spacing w:after="160" w:line="259" w:lineRule="auto"/>
        <w:jc w:val="center"/>
        <w:rPr>
          <w:sz w:val="28"/>
          <w:szCs w:val="28"/>
        </w:rPr>
      </w:pPr>
      <w:r w:rsidRPr="00BF15AA">
        <w:rPr>
          <w:sz w:val="28"/>
          <w:szCs w:val="28"/>
        </w:rPr>
        <w:t>612300, Кировская область,</w:t>
      </w:r>
    </w:p>
    <w:p w:rsidR="00F052F5" w:rsidRPr="00BF15AA" w:rsidRDefault="00F052F5" w:rsidP="00811A77">
      <w:pPr>
        <w:spacing w:after="160" w:line="259" w:lineRule="auto"/>
        <w:jc w:val="center"/>
        <w:rPr>
          <w:sz w:val="28"/>
          <w:szCs w:val="28"/>
        </w:rPr>
      </w:pPr>
      <w:r w:rsidRPr="00BF15AA">
        <w:rPr>
          <w:sz w:val="28"/>
          <w:szCs w:val="28"/>
        </w:rPr>
        <w:t>Кикнурский район, пгт Кикнур, улица Советская, дом 36 (каб. №№ 36, 41)</w:t>
      </w:r>
    </w:p>
    <w:p w:rsidR="00F052F5" w:rsidRPr="00BF15AA" w:rsidRDefault="00F052F5" w:rsidP="00811A77">
      <w:pPr>
        <w:spacing w:after="160" w:line="259" w:lineRule="auto"/>
        <w:jc w:val="center"/>
        <w:rPr>
          <w:sz w:val="28"/>
          <w:szCs w:val="28"/>
        </w:rPr>
      </w:pPr>
      <w:r w:rsidRPr="00BF15AA">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BF15AA">
      <w:headerReference w:type="even" r:id="rId29"/>
      <w:headerReference w:type="default" r:id="rId30"/>
      <w:pgSz w:w="11906" w:h="16838" w:code="9"/>
      <w:pgMar w:top="1276" w:right="1276"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21B" w:rsidRDefault="00F2021B" w:rsidP="00B96058">
      <w:r>
        <w:separator/>
      </w:r>
    </w:p>
  </w:endnote>
  <w:endnote w:type="continuationSeparator" w:id="0">
    <w:p w:rsidR="00F2021B" w:rsidRDefault="00F2021B"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21B" w:rsidRDefault="00F2021B" w:rsidP="00B96058">
      <w:r>
        <w:separator/>
      </w:r>
    </w:p>
  </w:footnote>
  <w:footnote w:type="continuationSeparator" w:id="0">
    <w:p w:rsidR="00F2021B" w:rsidRDefault="00F2021B"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98" w:rsidRDefault="00D35F98"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F98" w:rsidRDefault="00D35F9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98" w:rsidRDefault="00D35F98" w:rsidP="00963282">
    <w:pPr>
      <w:pStyle w:val="a4"/>
    </w:pPr>
    <w:r>
      <w:tab/>
    </w:r>
    <w:r>
      <w:fldChar w:fldCharType="begin"/>
    </w:r>
    <w:r>
      <w:instrText>PAGE   \* MERGEFORMAT</w:instrText>
    </w:r>
    <w:r>
      <w:fldChar w:fldCharType="separate"/>
    </w:r>
    <w:r w:rsidR="0030510D">
      <w:rPr>
        <w:noProof/>
      </w:rPr>
      <w:t>41</w:t>
    </w:r>
    <w:r>
      <w:fldChar w:fldCharType="end"/>
    </w:r>
  </w:p>
  <w:p w:rsidR="00D35F98" w:rsidRDefault="00D35F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296910"/>
    <w:multiLevelType w:val="hybridMultilevel"/>
    <w:tmpl w:val="B0343EE2"/>
    <w:lvl w:ilvl="0" w:tplc="0E542AD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768067B"/>
    <w:multiLevelType w:val="hybridMultilevel"/>
    <w:tmpl w:val="342252FA"/>
    <w:lvl w:ilvl="0" w:tplc="0419000F">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2C59CF"/>
    <w:multiLevelType w:val="multilevel"/>
    <w:tmpl w:val="4634BD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F2482"/>
    <w:multiLevelType w:val="multilevel"/>
    <w:tmpl w:val="F3EC2FF4"/>
    <w:lvl w:ilvl="0">
      <w:start w:val="1"/>
      <w:numFmt w:val="decimal"/>
      <w:lvlText w:val="%1."/>
      <w:lvlJc w:val="left"/>
      <w:pPr>
        <w:ind w:left="1155" w:hanging="6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7"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225BDD"/>
    <w:multiLevelType w:val="hybridMultilevel"/>
    <w:tmpl w:val="73621AB2"/>
    <w:lvl w:ilvl="0" w:tplc="F23C7DB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6BC5C3C"/>
    <w:multiLevelType w:val="multilevel"/>
    <w:tmpl w:val="645A4D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680FE9"/>
    <w:multiLevelType w:val="hybridMultilevel"/>
    <w:tmpl w:val="03E261B2"/>
    <w:lvl w:ilvl="0" w:tplc="EE200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6C3BD7"/>
    <w:multiLevelType w:val="hybridMultilevel"/>
    <w:tmpl w:val="F854733C"/>
    <w:lvl w:ilvl="0" w:tplc="39D0513C">
      <w:start w:val="1"/>
      <w:numFmt w:val="decimal"/>
      <w:lvlText w:val="%1."/>
      <w:lvlJc w:val="left"/>
      <w:pPr>
        <w:ind w:left="1209" w:hanging="48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27" w15:restartNumberingAfterBreak="0">
    <w:nsid w:val="6A1335E6"/>
    <w:multiLevelType w:val="multilevel"/>
    <w:tmpl w:val="487041D8"/>
    <w:lvl w:ilvl="0">
      <w:start w:val="1"/>
      <w:numFmt w:val="decimal"/>
      <w:lvlText w:val="%1."/>
      <w:lvlJc w:val="left"/>
      <w:pPr>
        <w:ind w:left="1920" w:hanging="120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72F7390E"/>
    <w:multiLevelType w:val="hybridMultilevel"/>
    <w:tmpl w:val="3F7E2552"/>
    <w:lvl w:ilvl="0" w:tplc="114AB776">
      <w:start w:val="1"/>
      <w:numFmt w:val="decimal"/>
      <w:lvlText w:val="%1."/>
      <w:lvlJc w:val="left"/>
      <w:pPr>
        <w:ind w:left="1050" w:hanging="5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0" w15:restartNumberingAfterBreak="0">
    <w:nsid w:val="7F412E79"/>
    <w:multiLevelType w:val="multilevel"/>
    <w:tmpl w:val="248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5"/>
  </w:num>
  <w:num w:numId="4">
    <w:abstractNumId w:val="19"/>
  </w:num>
  <w:num w:numId="5">
    <w:abstractNumId w:val="8"/>
  </w:num>
  <w:num w:numId="6">
    <w:abstractNumId w:val="22"/>
  </w:num>
  <w:num w:numId="7">
    <w:abstractNumId w:val="29"/>
  </w:num>
  <w:num w:numId="8">
    <w:abstractNumId w:val="11"/>
  </w:num>
  <w:num w:numId="9">
    <w:abstractNumId w:val="25"/>
  </w:num>
  <w:num w:numId="10">
    <w:abstractNumId w:val="24"/>
  </w:num>
  <w:num w:numId="11">
    <w:abstractNumId w:val="27"/>
  </w:num>
  <w:num w:numId="12">
    <w:abstractNumId w:val="9"/>
  </w:num>
  <w:num w:numId="13">
    <w:abstractNumId w:val="18"/>
  </w:num>
  <w:num w:numId="14">
    <w:abstractNumId w:val="10"/>
  </w:num>
  <w:num w:numId="15">
    <w:abstractNumId w:val="13"/>
  </w:num>
  <w:num w:numId="16">
    <w:abstractNumId w:val="21"/>
  </w:num>
  <w:num w:numId="17">
    <w:abstractNumId w:val="4"/>
  </w:num>
  <w:num w:numId="18">
    <w:abstractNumId w:val="26"/>
  </w:num>
  <w:num w:numId="19">
    <w:abstractNumId w:val="20"/>
  </w:num>
  <w:num w:numId="20">
    <w:abstractNumId w:val="12"/>
  </w:num>
  <w:num w:numId="21">
    <w:abstractNumId w:val="17"/>
  </w:num>
  <w:num w:numId="22">
    <w:abstractNumId w:val="14"/>
  </w:num>
  <w:num w:numId="23">
    <w:abstractNumId w:val="28"/>
  </w:num>
  <w:num w:numId="24">
    <w:abstractNumId w:val="16"/>
  </w:num>
  <w:num w:numId="25">
    <w:abstractNumId w:val="30"/>
  </w:num>
  <w:num w:numId="26">
    <w:abstractNumId w:val="15"/>
  </w:num>
  <w:num w:numId="2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47E02"/>
    <w:rsid w:val="00053177"/>
    <w:rsid w:val="00076576"/>
    <w:rsid w:val="00083EB7"/>
    <w:rsid w:val="0008405C"/>
    <w:rsid w:val="000C0FE3"/>
    <w:rsid w:val="000D169A"/>
    <w:rsid w:val="000D4593"/>
    <w:rsid w:val="000E7446"/>
    <w:rsid w:val="000F2944"/>
    <w:rsid w:val="000F7AF6"/>
    <w:rsid w:val="001269B3"/>
    <w:rsid w:val="001331FB"/>
    <w:rsid w:val="00142304"/>
    <w:rsid w:val="00151FAD"/>
    <w:rsid w:val="00186352"/>
    <w:rsid w:val="00186CBD"/>
    <w:rsid w:val="0019000B"/>
    <w:rsid w:val="00192E6B"/>
    <w:rsid w:val="001B294E"/>
    <w:rsid w:val="001B3927"/>
    <w:rsid w:val="001B77F0"/>
    <w:rsid w:val="001C740E"/>
    <w:rsid w:val="001D47E3"/>
    <w:rsid w:val="001D55F9"/>
    <w:rsid w:val="001F7362"/>
    <w:rsid w:val="002349E7"/>
    <w:rsid w:val="002366EC"/>
    <w:rsid w:val="00243B39"/>
    <w:rsid w:val="00244542"/>
    <w:rsid w:val="00252D4A"/>
    <w:rsid w:val="00256EFC"/>
    <w:rsid w:val="002A7473"/>
    <w:rsid w:val="002B0DE7"/>
    <w:rsid w:val="002C1E5C"/>
    <w:rsid w:val="002C3ED7"/>
    <w:rsid w:val="002C4BD3"/>
    <w:rsid w:val="002D2A8D"/>
    <w:rsid w:val="00303BCD"/>
    <w:rsid w:val="0030510D"/>
    <w:rsid w:val="00306077"/>
    <w:rsid w:val="003137F5"/>
    <w:rsid w:val="00324D88"/>
    <w:rsid w:val="003327F8"/>
    <w:rsid w:val="0033775B"/>
    <w:rsid w:val="00344C84"/>
    <w:rsid w:val="003541F4"/>
    <w:rsid w:val="0037289C"/>
    <w:rsid w:val="00374704"/>
    <w:rsid w:val="0037540C"/>
    <w:rsid w:val="00377B44"/>
    <w:rsid w:val="00384C0B"/>
    <w:rsid w:val="00395CB2"/>
    <w:rsid w:val="003A46DF"/>
    <w:rsid w:val="003A5988"/>
    <w:rsid w:val="003A6128"/>
    <w:rsid w:val="003B37B6"/>
    <w:rsid w:val="003D2409"/>
    <w:rsid w:val="003D39C1"/>
    <w:rsid w:val="003E1A7D"/>
    <w:rsid w:val="003E1B62"/>
    <w:rsid w:val="003E2B84"/>
    <w:rsid w:val="003F0176"/>
    <w:rsid w:val="003F2EC5"/>
    <w:rsid w:val="003F49C9"/>
    <w:rsid w:val="00402777"/>
    <w:rsid w:val="00403716"/>
    <w:rsid w:val="004245D5"/>
    <w:rsid w:val="0044253C"/>
    <w:rsid w:val="00451B2D"/>
    <w:rsid w:val="00460D50"/>
    <w:rsid w:val="00464251"/>
    <w:rsid w:val="00494F3D"/>
    <w:rsid w:val="004A24F3"/>
    <w:rsid w:val="004B44C2"/>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0615"/>
    <w:rsid w:val="00540FF9"/>
    <w:rsid w:val="00541B94"/>
    <w:rsid w:val="00546663"/>
    <w:rsid w:val="00566F96"/>
    <w:rsid w:val="00572C7B"/>
    <w:rsid w:val="00573122"/>
    <w:rsid w:val="00573286"/>
    <w:rsid w:val="00584A70"/>
    <w:rsid w:val="005964DC"/>
    <w:rsid w:val="00597A9D"/>
    <w:rsid w:val="005D7CC9"/>
    <w:rsid w:val="005E17DD"/>
    <w:rsid w:val="005F5C32"/>
    <w:rsid w:val="005F716D"/>
    <w:rsid w:val="00600783"/>
    <w:rsid w:val="00603CC8"/>
    <w:rsid w:val="00603F47"/>
    <w:rsid w:val="00603FBB"/>
    <w:rsid w:val="00610BF7"/>
    <w:rsid w:val="0061460E"/>
    <w:rsid w:val="006230B6"/>
    <w:rsid w:val="00626149"/>
    <w:rsid w:val="0064157C"/>
    <w:rsid w:val="0064297E"/>
    <w:rsid w:val="0064684E"/>
    <w:rsid w:val="00663FDC"/>
    <w:rsid w:val="0066648C"/>
    <w:rsid w:val="00675132"/>
    <w:rsid w:val="006865C2"/>
    <w:rsid w:val="0069085A"/>
    <w:rsid w:val="006A34BE"/>
    <w:rsid w:val="006A70CE"/>
    <w:rsid w:val="006D3ED0"/>
    <w:rsid w:val="006E0DD7"/>
    <w:rsid w:val="006E1C59"/>
    <w:rsid w:val="006F37FD"/>
    <w:rsid w:val="0070341F"/>
    <w:rsid w:val="00710827"/>
    <w:rsid w:val="007134AE"/>
    <w:rsid w:val="007236EC"/>
    <w:rsid w:val="007239C9"/>
    <w:rsid w:val="007255FE"/>
    <w:rsid w:val="00726C5B"/>
    <w:rsid w:val="007274C1"/>
    <w:rsid w:val="0075580F"/>
    <w:rsid w:val="00761FAE"/>
    <w:rsid w:val="007635B4"/>
    <w:rsid w:val="00772A4F"/>
    <w:rsid w:val="0077486C"/>
    <w:rsid w:val="00786675"/>
    <w:rsid w:val="007871EB"/>
    <w:rsid w:val="0079584E"/>
    <w:rsid w:val="007960D3"/>
    <w:rsid w:val="007A58BA"/>
    <w:rsid w:val="007B2FE0"/>
    <w:rsid w:val="007D016C"/>
    <w:rsid w:val="007F4306"/>
    <w:rsid w:val="007F7D0F"/>
    <w:rsid w:val="00802F8B"/>
    <w:rsid w:val="00803FBF"/>
    <w:rsid w:val="00811A77"/>
    <w:rsid w:val="008269AF"/>
    <w:rsid w:val="00846B25"/>
    <w:rsid w:val="00853F66"/>
    <w:rsid w:val="008615C8"/>
    <w:rsid w:val="008676DA"/>
    <w:rsid w:val="008733A0"/>
    <w:rsid w:val="00893D34"/>
    <w:rsid w:val="00896565"/>
    <w:rsid w:val="008B20BA"/>
    <w:rsid w:val="008B39E2"/>
    <w:rsid w:val="008C01BE"/>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B2711"/>
    <w:rsid w:val="009B489D"/>
    <w:rsid w:val="009C0260"/>
    <w:rsid w:val="009C237D"/>
    <w:rsid w:val="009C5855"/>
    <w:rsid w:val="009C5AF0"/>
    <w:rsid w:val="009D335F"/>
    <w:rsid w:val="009D7BF0"/>
    <w:rsid w:val="009E08FB"/>
    <w:rsid w:val="009F08DC"/>
    <w:rsid w:val="009F1B96"/>
    <w:rsid w:val="009F3290"/>
    <w:rsid w:val="00A0220D"/>
    <w:rsid w:val="00A04877"/>
    <w:rsid w:val="00A1658D"/>
    <w:rsid w:val="00A35DF3"/>
    <w:rsid w:val="00A40C3E"/>
    <w:rsid w:val="00A41294"/>
    <w:rsid w:val="00A446FF"/>
    <w:rsid w:val="00A448DB"/>
    <w:rsid w:val="00A6337A"/>
    <w:rsid w:val="00A7178D"/>
    <w:rsid w:val="00A72581"/>
    <w:rsid w:val="00A77995"/>
    <w:rsid w:val="00A97236"/>
    <w:rsid w:val="00AA63EC"/>
    <w:rsid w:val="00AB68E6"/>
    <w:rsid w:val="00AD3598"/>
    <w:rsid w:val="00AE3BE0"/>
    <w:rsid w:val="00B01367"/>
    <w:rsid w:val="00B121B2"/>
    <w:rsid w:val="00B2093B"/>
    <w:rsid w:val="00B30AEF"/>
    <w:rsid w:val="00B47E7E"/>
    <w:rsid w:val="00B52EF6"/>
    <w:rsid w:val="00B52F1A"/>
    <w:rsid w:val="00B60670"/>
    <w:rsid w:val="00B612FE"/>
    <w:rsid w:val="00B72BD3"/>
    <w:rsid w:val="00B813C6"/>
    <w:rsid w:val="00B93FDF"/>
    <w:rsid w:val="00B96058"/>
    <w:rsid w:val="00BB0493"/>
    <w:rsid w:val="00BC2E76"/>
    <w:rsid w:val="00BC6ABC"/>
    <w:rsid w:val="00BD5C88"/>
    <w:rsid w:val="00BE1A9B"/>
    <w:rsid w:val="00BE4563"/>
    <w:rsid w:val="00BF15AA"/>
    <w:rsid w:val="00BF1DAD"/>
    <w:rsid w:val="00BF78D7"/>
    <w:rsid w:val="00C13DDA"/>
    <w:rsid w:val="00C22DC0"/>
    <w:rsid w:val="00C247C4"/>
    <w:rsid w:val="00C27881"/>
    <w:rsid w:val="00C43A5D"/>
    <w:rsid w:val="00C54C74"/>
    <w:rsid w:val="00C56FBB"/>
    <w:rsid w:val="00C623CC"/>
    <w:rsid w:val="00C66AD5"/>
    <w:rsid w:val="00C71A6D"/>
    <w:rsid w:val="00C728F0"/>
    <w:rsid w:val="00C770CF"/>
    <w:rsid w:val="00C93369"/>
    <w:rsid w:val="00CA11E2"/>
    <w:rsid w:val="00CA12F9"/>
    <w:rsid w:val="00CA494F"/>
    <w:rsid w:val="00CA5F56"/>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5F98"/>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D1E94"/>
    <w:rsid w:val="00DE1AD5"/>
    <w:rsid w:val="00DE5013"/>
    <w:rsid w:val="00DF20AD"/>
    <w:rsid w:val="00DF7B6C"/>
    <w:rsid w:val="00E00980"/>
    <w:rsid w:val="00E44797"/>
    <w:rsid w:val="00E47019"/>
    <w:rsid w:val="00E4710B"/>
    <w:rsid w:val="00E54C27"/>
    <w:rsid w:val="00E54EB8"/>
    <w:rsid w:val="00E8156D"/>
    <w:rsid w:val="00E97D81"/>
    <w:rsid w:val="00EA3B75"/>
    <w:rsid w:val="00EA7760"/>
    <w:rsid w:val="00EC25F1"/>
    <w:rsid w:val="00EC4053"/>
    <w:rsid w:val="00EC6884"/>
    <w:rsid w:val="00ED11DF"/>
    <w:rsid w:val="00EF1B9A"/>
    <w:rsid w:val="00EF56C3"/>
    <w:rsid w:val="00F043CB"/>
    <w:rsid w:val="00F052F5"/>
    <w:rsid w:val="00F06FA5"/>
    <w:rsid w:val="00F2021B"/>
    <w:rsid w:val="00F2747D"/>
    <w:rsid w:val="00F35EB9"/>
    <w:rsid w:val="00F43D6B"/>
    <w:rsid w:val="00F81D5F"/>
    <w:rsid w:val="00F85376"/>
    <w:rsid w:val="00FA3022"/>
    <w:rsid w:val="00FB06A8"/>
    <w:rsid w:val="00FB43F9"/>
    <w:rsid w:val="00FC0A1F"/>
    <w:rsid w:val="00FC5512"/>
    <w:rsid w:val="00FE011D"/>
    <w:rsid w:val="00FE3BDB"/>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iPriority w:val="9"/>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9"/>
    <w:qFormat/>
    <w:rsid w:val="00402777"/>
    <w:pPr>
      <w:keepNext/>
      <w:jc w:val="center"/>
      <w:outlineLvl w:val="4"/>
    </w:pPr>
    <w:rPr>
      <w:b/>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uiPriority w:val="99"/>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link w:val="ConsPlusCell0"/>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uiPriority w:val="9"/>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uiPriority w:val="11"/>
    <w:qFormat/>
    <w:rsid w:val="004245D5"/>
    <w:pPr>
      <w:jc w:val="center"/>
    </w:pPr>
    <w:rPr>
      <w:b/>
      <w:sz w:val="28"/>
      <w:szCs w:val="20"/>
    </w:rPr>
  </w:style>
  <w:style w:type="character" w:customStyle="1" w:styleId="aff7">
    <w:name w:val="Подзаголовок Знак"/>
    <w:basedOn w:val="a0"/>
    <w:link w:val="aff6"/>
    <w:uiPriority w:val="11"/>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uiPriority w:val="99"/>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nhideWhenUsed/>
    <w:rsid w:val="001C740E"/>
    <w:rPr>
      <w:rFonts w:ascii="Courier New" w:hAnsi="Courier New"/>
      <w:sz w:val="20"/>
      <w:szCs w:val="20"/>
      <w:lang w:val="x-none" w:eastAsia="x-none"/>
    </w:rPr>
  </w:style>
  <w:style w:type="character" w:customStyle="1" w:styleId="afffb">
    <w:name w:val="Текст Знак"/>
    <w:basedOn w:val="a0"/>
    <w:link w:val="afffa"/>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uiPriority w:val="99"/>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qFormat/>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qFormat/>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uiPriority w:val="99"/>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uiPriority w:val="99"/>
    <w:rsid w:val="00505940"/>
    <w:rPr>
      <w:rFonts w:ascii="Times New Roman" w:eastAsia="Calibri" w:hAnsi="Times New Roman" w:cs="Times New Roman"/>
      <w:sz w:val="20"/>
      <w:szCs w:val="20"/>
    </w:rPr>
  </w:style>
  <w:style w:type="paragraph" w:styleId="afffff2">
    <w:name w:val="annotation subject"/>
    <w:basedOn w:val="afffff0"/>
    <w:next w:val="afffff0"/>
    <w:link w:val="afffff3"/>
    <w:uiPriority w:val="99"/>
    <w:unhideWhenUsed/>
    <w:rsid w:val="00505940"/>
    <w:rPr>
      <w:b/>
      <w:bCs/>
    </w:rPr>
  </w:style>
  <w:style w:type="character" w:customStyle="1" w:styleId="afffff3">
    <w:name w:val="Тема примечания Знак"/>
    <w:basedOn w:val="afffff1"/>
    <w:link w:val="afffff2"/>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uiPriority w:val="99"/>
    <w:qFormat/>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uiPriority w:val="59"/>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uiPriority w:val="59"/>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uiPriority w:val="99"/>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uiPriority w:val="99"/>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 w:type="paragraph" w:customStyle="1" w:styleId="afffffb">
    <w:name w:val="Знак Знак Знак Знак"/>
    <w:basedOn w:val="a"/>
    <w:uiPriority w:val="99"/>
    <w:rsid w:val="00C93369"/>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C93369"/>
    <w:pPr>
      <w:spacing w:before="100" w:beforeAutospacing="1" w:after="100" w:afterAutospacing="1"/>
    </w:pPr>
  </w:style>
  <w:style w:type="paragraph" w:customStyle="1" w:styleId="afffffc">
    <w:name w:val="Знак Знак Знак Знак Знак Знак Знак"/>
    <w:basedOn w:val="a"/>
    <w:rsid w:val="005F716D"/>
    <w:pPr>
      <w:widowControl w:val="0"/>
      <w:adjustRightInd w:val="0"/>
      <w:spacing w:after="160" w:line="240" w:lineRule="exact"/>
      <w:jc w:val="right"/>
    </w:pPr>
    <w:rPr>
      <w:sz w:val="20"/>
      <w:szCs w:val="20"/>
      <w:lang w:val="en-GB" w:eastAsia="en-US"/>
    </w:rPr>
  </w:style>
  <w:style w:type="paragraph" w:customStyle="1" w:styleId="font7">
    <w:name w:val="font7"/>
    <w:basedOn w:val="a"/>
    <w:rsid w:val="003327F8"/>
    <w:pPr>
      <w:spacing w:before="100" w:beforeAutospacing="1" w:after="100" w:afterAutospacing="1"/>
    </w:pPr>
  </w:style>
  <w:style w:type="paragraph" w:customStyle="1" w:styleId="font8">
    <w:name w:val="font8"/>
    <w:basedOn w:val="a"/>
    <w:rsid w:val="003327F8"/>
    <w:pPr>
      <w:spacing w:before="100" w:beforeAutospacing="1" w:after="100" w:afterAutospacing="1"/>
    </w:pPr>
    <w:rPr>
      <w:color w:val="FF0000"/>
    </w:rPr>
  </w:style>
  <w:style w:type="character" w:customStyle="1" w:styleId="50">
    <w:name w:val="Заголовок 5 Знак"/>
    <w:basedOn w:val="a0"/>
    <w:link w:val="5"/>
    <w:uiPriority w:val="99"/>
    <w:rsid w:val="00402777"/>
    <w:rPr>
      <w:rFonts w:ascii="Times New Roman" w:eastAsia="Times New Roman" w:hAnsi="Times New Roman" w:cs="Times New Roman"/>
      <w:b/>
      <w:sz w:val="24"/>
      <w:szCs w:val="20"/>
      <w:lang w:eastAsia="ru-RU"/>
    </w:rPr>
  </w:style>
  <w:style w:type="paragraph" w:customStyle="1" w:styleId="1f7">
    <w:name w:val="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2f2">
    <w:name w:val="Нет списка2"/>
    <w:next w:val="a2"/>
    <w:uiPriority w:val="99"/>
    <w:semiHidden/>
    <w:unhideWhenUsed/>
    <w:rsid w:val="00402777"/>
  </w:style>
  <w:style w:type="numbering" w:customStyle="1" w:styleId="3c">
    <w:name w:val="Нет списка3"/>
    <w:next w:val="a2"/>
    <w:uiPriority w:val="99"/>
    <w:semiHidden/>
    <w:unhideWhenUsed/>
    <w:rsid w:val="00402777"/>
  </w:style>
  <w:style w:type="numbering" w:customStyle="1" w:styleId="112">
    <w:name w:val="Нет списка11"/>
    <w:next w:val="a2"/>
    <w:uiPriority w:val="99"/>
    <w:semiHidden/>
    <w:unhideWhenUsed/>
    <w:rsid w:val="00402777"/>
  </w:style>
  <w:style w:type="paragraph" w:customStyle="1" w:styleId="Web">
    <w:name w:val="Обычный (Web)"/>
    <w:basedOn w:val="a"/>
    <w:rsid w:val="00402777"/>
    <w:pPr>
      <w:spacing w:before="100" w:after="100"/>
    </w:pPr>
    <w:rPr>
      <w:szCs w:val="20"/>
    </w:rPr>
  </w:style>
  <w:style w:type="table" w:styleId="1-5">
    <w:name w:val="Medium Grid 1 Accent 5"/>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402777"/>
  </w:style>
  <w:style w:type="table" w:styleId="1-1">
    <w:name w:val="Medium Grid 1 Accent 1"/>
    <w:basedOn w:val="a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211">
    <w:name w:val="Заголовок 2 Знак1"/>
    <w:rsid w:val="00402777"/>
    <w:rPr>
      <w:rFonts w:ascii="Arial" w:hAnsi="Arial" w:cs="Arial"/>
      <w:b/>
      <w:bCs/>
      <w:i/>
      <w:iCs/>
      <w:sz w:val="28"/>
      <w:szCs w:val="28"/>
      <w:lang w:val="ru-RU" w:eastAsia="ru-RU" w:bidi="ar-SA"/>
    </w:rPr>
  </w:style>
  <w:style w:type="paragraph" w:customStyle="1" w:styleId="msonormalcxspmiddle">
    <w:name w:val="msonormalcxspmiddle"/>
    <w:basedOn w:val="a"/>
    <w:rsid w:val="00402777"/>
    <w:pPr>
      <w:spacing w:before="100" w:beforeAutospacing="1" w:after="100" w:afterAutospacing="1"/>
    </w:pPr>
  </w:style>
  <w:style w:type="character" w:customStyle="1" w:styleId="12pt">
    <w:name w:val="Основной текст + 12 pt"/>
    <w:rsid w:val="00402777"/>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402777"/>
    <w:rPr>
      <w:rFonts w:ascii="Times New Roman" w:eastAsia="Times New Roman" w:hAnsi="Times New Roman" w:cs="Calibri"/>
      <w:lang w:eastAsia="ru-RU"/>
    </w:rPr>
  </w:style>
  <w:style w:type="paragraph" w:customStyle="1" w:styleId="310">
    <w:name w:val="Основной текст 31"/>
    <w:basedOn w:val="a"/>
    <w:rsid w:val="00402777"/>
    <w:pPr>
      <w:suppressAutoHyphens/>
      <w:spacing w:line="216" w:lineRule="auto"/>
      <w:jc w:val="both"/>
    </w:pPr>
    <w:rPr>
      <w:bCs/>
      <w:lang w:eastAsia="ar-SA"/>
    </w:rPr>
  </w:style>
  <w:style w:type="character" w:styleId="afffffd">
    <w:name w:val="annotation reference"/>
    <w:unhideWhenUsed/>
    <w:rsid w:val="00402777"/>
    <w:rPr>
      <w:sz w:val="16"/>
      <w:szCs w:val="16"/>
    </w:rPr>
  </w:style>
  <w:style w:type="character" w:customStyle="1" w:styleId="BodyTextIndent2Char1">
    <w:name w:val="Body Text Indent 2 Char1"/>
    <w:locked/>
    <w:rsid w:val="00402777"/>
    <w:rPr>
      <w:sz w:val="28"/>
      <w:lang w:eastAsia="ru-RU"/>
    </w:rPr>
  </w:style>
  <w:style w:type="table" w:customStyle="1" w:styleId="113">
    <w:name w:val="Сетка таблицы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2"/>
    <w:semiHidden/>
    <w:rsid w:val="00402777"/>
  </w:style>
  <w:style w:type="paragraph" w:styleId="afffffe">
    <w:name w:val="endnote text"/>
    <w:basedOn w:val="a"/>
    <w:link w:val="affffff"/>
    <w:uiPriority w:val="99"/>
    <w:rsid w:val="00402777"/>
    <w:pPr>
      <w:autoSpaceDE w:val="0"/>
      <w:autoSpaceDN w:val="0"/>
    </w:pPr>
    <w:rPr>
      <w:sz w:val="20"/>
      <w:szCs w:val="20"/>
    </w:rPr>
  </w:style>
  <w:style w:type="character" w:customStyle="1" w:styleId="affffff">
    <w:name w:val="Текст концевой сноски Знак"/>
    <w:basedOn w:val="a0"/>
    <w:link w:val="afffffe"/>
    <w:uiPriority w:val="99"/>
    <w:rsid w:val="00402777"/>
    <w:rPr>
      <w:rFonts w:ascii="Times New Roman" w:eastAsia="Times New Roman" w:hAnsi="Times New Roman" w:cs="Times New Roman"/>
      <w:sz w:val="20"/>
      <w:szCs w:val="20"/>
      <w:lang w:eastAsia="ru-RU"/>
    </w:rPr>
  </w:style>
  <w:style w:type="numbering" w:customStyle="1" w:styleId="54">
    <w:name w:val="Нет списка5"/>
    <w:next w:val="a2"/>
    <w:uiPriority w:val="99"/>
    <w:semiHidden/>
    <w:unhideWhenUsed/>
    <w:rsid w:val="00402777"/>
  </w:style>
  <w:style w:type="numbering" w:customStyle="1" w:styleId="120">
    <w:name w:val="Нет списка12"/>
    <w:next w:val="a2"/>
    <w:uiPriority w:val="99"/>
    <w:semiHidden/>
    <w:unhideWhenUsed/>
    <w:rsid w:val="00402777"/>
  </w:style>
  <w:style w:type="character" w:customStyle="1" w:styleId="1f8">
    <w:name w:val="Текст примечания Знак1"/>
    <w:uiPriority w:val="99"/>
    <w:rsid w:val="00402777"/>
    <w:rPr>
      <w:sz w:val="20"/>
      <w:szCs w:val="20"/>
    </w:rPr>
  </w:style>
  <w:style w:type="character" w:customStyle="1" w:styleId="1f9">
    <w:name w:val="Тема примечания Знак1"/>
    <w:uiPriority w:val="99"/>
    <w:rsid w:val="00402777"/>
    <w:rPr>
      <w:b/>
      <w:bCs/>
      <w:sz w:val="20"/>
      <w:szCs w:val="20"/>
    </w:rPr>
  </w:style>
  <w:style w:type="table" w:customStyle="1" w:styleId="47">
    <w:name w:val="Сетка таблицы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402777"/>
  </w:style>
  <w:style w:type="table" w:customStyle="1" w:styleId="121">
    <w:name w:val="Сетка таблицы1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402777"/>
    <w:pPr>
      <w:spacing w:before="100" w:beforeAutospacing="1" w:after="100" w:afterAutospacing="1"/>
    </w:pPr>
  </w:style>
  <w:style w:type="numbering" w:customStyle="1" w:styleId="1111">
    <w:name w:val="Нет списка1111"/>
    <w:next w:val="a2"/>
    <w:uiPriority w:val="99"/>
    <w:semiHidden/>
    <w:unhideWhenUsed/>
    <w:rsid w:val="00402777"/>
  </w:style>
  <w:style w:type="character" w:customStyle="1" w:styleId="CommentTextChar1">
    <w:name w:val="Comment Text Char1"/>
    <w:uiPriority w:val="99"/>
    <w:semiHidden/>
    <w:rsid w:val="00402777"/>
    <w:rPr>
      <w:rFonts w:ascii="Times New Roman" w:hAnsi="Times New Roman"/>
      <w:sz w:val="20"/>
      <w:szCs w:val="20"/>
      <w:lang w:eastAsia="en-US"/>
    </w:rPr>
  </w:style>
  <w:style w:type="character" w:customStyle="1" w:styleId="CommentSubjectChar1">
    <w:name w:val="Comment Subject Char1"/>
    <w:uiPriority w:val="99"/>
    <w:semiHidden/>
    <w:rsid w:val="00402777"/>
    <w:rPr>
      <w:rFonts w:ascii="Times New Roman" w:hAnsi="Times New Roman" w:cs="Times New Roman"/>
      <w:b/>
      <w:bCs/>
      <w:sz w:val="20"/>
      <w:szCs w:val="20"/>
      <w:lang w:eastAsia="en-US"/>
    </w:rPr>
  </w:style>
  <w:style w:type="table" w:customStyle="1" w:styleId="1112">
    <w:name w:val="Сетка таблицы11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Замещающий текст1"/>
    <w:uiPriority w:val="99"/>
    <w:semiHidden/>
    <w:rsid w:val="00402777"/>
    <w:rPr>
      <w:color w:val="808080"/>
    </w:rPr>
  </w:style>
  <w:style w:type="character" w:customStyle="1" w:styleId="1fb">
    <w:name w:val="Просмотренная гиперссылка1"/>
    <w:uiPriority w:val="99"/>
    <w:semiHidden/>
    <w:rsid w:val="00402777"/>
    <w:rPr>
      <w:color w:val="800080"/>
      <w:u w:val="single"/>
    </w:rPr>
  </w:style>
  <w:style w:type="character" w:customStyle="1" w:styleId="2f3">
    <w:name w:val="Просмотренная гиперссылка2"/>
    <w:uiPriority w:val="99"/>
    <w:semiHidden/>
    <w:rsid w:val="00402777"/>
    <w:rPr>
      <w:color w:val="800080"/>
      <w:u w:val="single"/>
    </w:rPr>
  </w:style>
  <w:style w:type="character" w:styleId="affffff0">
    <w:name w:val="Placeholder Text"/>
    <w:uiPriority w:val="99"/>
    <w:semiHidden/>
    <w:rsid w:val="00402777"/>
    <w:rPr>
      <w:color w:val="808080"/>
    </w:rPr>
  </w:style>
  <w:style w:type="table" w:customStyle="1" w:styleId="212">
    <w:name w:val="Сетка таблицы2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3"/>
    <w:rsid w:val="004027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 Знак Знак Знак1 Знак Знак Знак Знак"/>
    <w:basedOn w:val="a"/>
    <w:rsid w:val="00402777"/>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d">
    <w:name w:val="Body Text 3"/>
    <w:basedOn w:val="a"/>
    <w:link w:val="3e"/>
    <w:unhideWhenUsed/>
    <w:rsid w:val="00402777"/>
    <w:pPr>
      <w:spacing w:after="120"/>
    </w:pPr>
    <w:rPr>
      <w:rFonts w:eastAsia="Calibri"/>
      <w:sz w:val="16"/>
      <w:szCs w:val="16"/>
      <w:lang w:eastAsia="en-US"/>
    </w:rPr>
  </w:style>
  <w:style w:type="character" w:customStyle="1" w:styleId="3e">
    <w:name w:val="Основной текст 3 Знак"/>
    <w:basedOn w:val="a0"/>
    <w:link w:val="3d"/>
    <w:rsid w:val="00402777"/>
    <w:rPr>
      <w:rFonts w:ascii="Times New Roman" w:eastAsia="Calibri" w:hAnsi="Times New Roman" w:cs="Times New Roman"/>
      <w:sz w:val="16"/>
      <w:szCs w:val="16"/>
    </w:rPr>
  </w:style>
  <w:style w:type="table" w:customStyle="1" w:styleId="55">
    <w:name w:val="Сетка таблицы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02777"/>
  </w:style>
  <w:style w:type="paragraph" w:customStyle="1" w:styleId="2f4">
    <w:name w:val="Знак Знак2"/>
    <w:basedOn w:val="a"/>
    <w:rsid w:val="00402777"/>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402777"/>
  </w:style>
  <w:style w:type="numbering" w:customStyle="1" w:styleId="411">
    <w:name w:val="Нет списка41"/>
    <w:next w:val="a2"/>
    <w:uiPriority w:val="99"/>
    <w:semiHidden/>
    <w:unhideWhenUsed/>
    <w:rsid w:val="00402777"/>
  </w:style>
  <w:style w:type="paragraph" w:styleId="affffff1">
    <w:name w:val="Body Text First Indent"/>
    <w:basedOn w:val="aff4"/>
    <w:link w:val="affffff2"/>
    <w:uiPriority w:val="99"/>
    <w:semiHidden/>
    <w:unhideWhenUsed/>
    <w:rsid w:val="00402777"/>
    <w:pPr>
      <w:ind w:firstLine="210"/>
    </w:pPr>
    <w:rPr>
      <w:rFonts w:ascii="Times New Roman" w:eastAsia="Calibri" w:hAnsi="Times New Roman"/>
      <w:sz w:val="24"/>
      <w:szCs w:val="22"/>
      <w:lang w:eastAsia="en-US"/>
    </w:rPr>
  </w:style>
  <w:style w:type="character" w:customStyle="1" w:styleId="affffff2">
    <w:name w:val="Красная строка Знак"/>
    <w:basedOn w:val="aff5"/>
    <w:link w:val="affffff1"/>
    <w:uiPriority w:val="99"/>
    <w:semiHidden/>
    <w:rsid w:val="00402777"/>
    <w:rPr>
      <w:rFonts w:ascii="Times New Roman" w:eastAsia="Calibri" w:hAnsi="Times New Roman" w:cs="Times New Roman"/>
      <w:sz w:val="24"/>
      <w:szCs w:val="20"/>
      <w:lang w:eastAsia="ru-RU"/>
    </w:rPr>
  </w:style>
  <w:style w:type="paragraph" w:styleId="2f5">
    <w:name w:val="Body Text First Indent 2"/>
    <w:basedOn w:val="aff9"/>
    <w:link w:val="2f6"/>
    <w:uiPriority w:val="99"/>
    <w:semiHidden/>
    <w:unhideWhenUsed/>
    <w:rsid w:val="00402777"/>
    <w:pPr>
      <w:spacing w:before="0" w:after="120" w:line="240" w:lineRule="auto"/>
      <w:ind w:left="283" w:firstLine="210"/>
      <w:jc w:val="left"/>
    </w:pPr>
    <w:rPr>
      <w:rFonts w:eastAsia="Calibri"/>
      <w:sz w:val="24"/>
      <w:szCs w:val="22"/>
      <w:lang w:eastAsia="en-US"/>
    </w:rPr>
  </w:style>
  <w:style w:type="character" w:customStyle="1" w:styleId="2f6">
    <w:name w:val="Красная строка 2 Знак"/>
    <w:basedOn w:val="affa"/>
    <w:link w:val="2f5"/>
    <w:uiPriority w:val="99"/>
    <w:semiHidden/>
    <w:rsid w:val="00402777"/>
    <w:rPr>
      <w:rFonts w:ascii="Times New Roman" w:eastAsia="Calibri" w:hAnsi="Times New Roman" w:cs="Times New Roman"/>
      <w:sz w:val="24"/>
      <w:szCs w:val="20"/>
      <w:lang w:eastAsia="ru-RU"/>
    </w:rPr>
  </w:style>
  <w:style w:type="numbering" w:customStyle="1" w:styleId="510">
    <w:name w:val="Нет списка51"/>
    <w:next w:val="a2"/>
    <w:uiPriority w:val="99"/>
    <w:semiHidden/>
    <w:unhideWhenUsed/>
    <w:rsid w:val="00402777"/>
  </w:style>
  <w:style w:type="numbering" w:customStyle="1" w:styleId="1210">
    <w:name w:val="Нет списка121"/>
    <w:next w:val="a2"/>
    <w:uiPriority w:val="99"/>
    <w:semiHidden/>
    <w:unhideWhenUsed/>
    <w:rsid w:val="00402777"/>
  </w:style>
  <w:style w:type="table" w:customStyle="1" w:styleId="71">
    <w:name w:val="Сетка таблицы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62">
    <w:name w:val="Нет списка6"/>
    <w:next w:val="a2"/>
    <w:uiPriority w:val="99"/>
    <w:semiHidden/>
    <w:rsid w:val="00402777"/>
  </w:style>
  <w:style w:type="table" w:customStyle="1" w:styleId="81">
    <w:name w:val="Сетка таблицы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List"/>
    <w:basedOn w:val="a"/>
    <w:uiPriority w:val="99"/>
    <w:rsid w:val="00402777"/>
    <w:pPr>
      <w:widowControl w:val="0"/>
      <w:autoSpaceDE w:val="0"/>
      <w:autoSpaceDN w:val="0"/>
      <w:adjustRightInd w:val="0"/>
      <w:ind w:left="283" w:hanging="283"/>
    </w:pPr>
    <w:rPr>
      <w:rFonts w:eastAsia="SimSun"/>
      <w:sz w:val="20"/>
      <w:szCs w:val="20"/>
      <w:lang w:eastAsia="zh-CN"/>
    </w:rPr>
  </w:style>
  <w:style w:type="numbering" w:customStyle="1" w:styleId="72">
    <w:name w:val="Нет списка7"/>
    <w:next w:val="a2"/>
    <w:semiHidden/>
    <w:rsid w:val="00402777"/>
  </w:style>
  <w:style w:type="table" w:customStyle="1" w:styleId="91">
    <w:name w:val="Сетка таблицы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02777"/>
  </w:style>
  <w:style w:type="table" w:customStyle="1" w:styleId="1211">
    <w:name w:val="Сетка таблицы121"/>
    <w:basedOn w:val="a1"/>
    <w:next w:val="af3"/>
    <w:uiPriority w:val="99"/>
    <w:rsid w:val="0040277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2pt">
    <w:name w:val="Основной текст (2) + 12 pt;Полужирный"/>
    <w:rsid w:val="0040277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402777"/>
    <w:rPr>
      <w:rFonts w:ascii="Times New Roman" w:eastAsia="Times New Roman" w:hAnsi="Times New Roman"/>
      <w:color w:val="000000"/>
      <w:spacing w:val="0"/>
      <w:w w:val="100"/>
      <w:position w:val="0"/>
      <w:sz w:val="22"/>
      <w:szCs w:val="22"/>
      <w:shd w:val="clear" w:color="auto" w:fill="FFFFFF"/>
      <w:lang w:val="ru-RU" w:eastAsia="ru-RU" w:bidi="ru-RU"/>
    </w:rPr>
  </w:style>
  <w:style w:type="table" w:customStyle="1" w:styleId="511">
    <w:name w:val="Сетка таблицы5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402777"/>
    <w:rPr>
      <w:rFonts w:ascii="Times New Roman" w:hAnsi="Times New Roman" w:cs="Times New Roman"/>
      <w:sz w:val="24"/>
      <w:lang w:eastAsia="en-US"/>
    </w:rPr>
  </w:style>
  <w:style w:type="numbering" w:customStyle="1" w:styleId="82">
    <w:name w:val="Нет списка8"/>
    <w:next w:val="a2"/>
    <w:uiPriority w:val="99"/>
    <w:semiHidden/>
    <w:unhideWhenUsed/>
    <w:rsid w:val="00402777"/>
  </w:style>
  <w:style w:type="numbering" w:customStyle="1" w:styleId="140">
    <w:name w:val="Нет списка14"/>
    <w:next w:val="a2"/>
    <w:uiPriority w:val="99"/>
    <w:semiHidden/>
    <w:unhideWhenUsed/>
    <w:rsid w:val="00402777"/>
  </w:style>
  <w:style w:type="table" w:customStyle="1" w:styleId="100">
    <w:name w:val="Сетка таблицы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402777"/>
  </w:style>
  <w:style w:type="table" w:customStyle="1" w:styleId="141">
    <w:name w:val="Сетка таблицы14"/>
    <w:basedOn w:val="a1"/>
    <w:next w:val="af3"/>
    <w:rsid w:val="004027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402777"/>
  </w:style>
  <w:style w:type="table" w:customStyle="1" w:styleId="151">
    <w:name w:val="Сетка таблицы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402777"/>
  </w:style>
  <w:style w:type="table" w:customStyle="1" w:styleId="520">
    <w:name w:val="Сетка таблицы5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402777"/>
  </w:style>
  <w:style w:type="table" w:customStyle="1" w:styleId="610">
    <w:name w:val="Сетка таблицы61"/>
    <w:basedOn w:val="a1"/>
    <w:next w:val="af3"/>
    <w:rsid w:val="00402777"/>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402777"/>
  </w:style>
  <w:style w:type="numbering" w:customStyle="1" w:styleId="4110">
    <w:name w:val="Нет списка411"/>
    <w:next w:val="a2"/>
    <w:uiPriority w:val="99"/>
    <w:semiHidden/>
    <w:unhideWhenUsed/>
    <w:rsid w:val="00402777"/>
  </w:style>
  <w:style w:type="numbering" w:customStyle="1" w:styleId="5110">
    <w:name w:val="Нет списка511"/>
    <w:next w:val="a2"/>
    <w:uiPriority w:val="99"/>
    <w:semiHidden/>
    <w:unhideWhenUsed/>
    <w:rsid w:val="00402777"/>
  </w:style>
  <w:style w:type="numbering" w:customStyle="1" w:styleId="12110">
    <w:name w:val="Нет списка1211"/>
    <w:next w:val="a2"/>
    <w:uiPriority w:val="99"/>
    <w:semiHidden/>
    <w:unhideWhenUsed/>
    <w:rsid w:val="00402777"/>
  </w:style>
  <w:style w:type="table" w:customStyle="1" w:styleId="710">
    <w:name w:val="Сетка таблицы7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402777"/>
  </w:style>
  <w:style w:type="table" w:customStyle="1" w:styleId="810">
    <w:name w:val="Сетка таблицы8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402777"/>
  </w:style>
  <w:style w:type="table" w:customStyle="1" w:styleId="910">
    <w:name w:val="Сетка таблицы91"/>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402777"/>
  </w:style>
  <w:style w:type="table" w:customStyle="1" w:styleId="5111">
    <w:name w:val="Сетка таблицы511"/>
    <w:basedOn w:val="a1"/>
    <w:next w:val="af3"/>
    <w:uiPriority w:val="99"/>
    <w:locked/>
    <w:rsid w:val="0040277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402777"/>
  </w:style>
  <w:style w:type="numbering" w:customStyle="1" w:styleId="1410">
    <w:name w:val="Нет списка141"/>
    <w:next w:val="a2"/>
    <w:uiPriority w:val="99"/>
    <w:semiHidden/>
    <w:unhideWhenUsed/>
    <w:rsid w:val="00402777"/>
  </w:style>
  <w:style w:type="table" w:customStyle="1" w:styleId="101">
    <w:name w:val="Сетка таблицы101"/>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402777"/>
  </w:style>
  <w:style w:type="numbering" w:customStyle="1" w:styleId="160">
    <w:name w:val="Нет списка16"/>
    <w:next w:val="a2"/>
    <w:semiHidden/>
    <w:rsid w:val="00402777"/>
  </w:style>
  <w:style w:type="table" w:customStyle="1" w:styleId="161">
    <w:name w:val="Сетка таблицы16"/>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402777"/>
  </w:style>
  <w:style w:type="paragraph" w:customStyle="1" w:styleId="Heading">
    <w:name w:val="Heading"/>
    <w:rsid w:val="00402777"/>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4027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d">
    <w:name w:val="Знак Знак1"/>
    <w:basedOn w:val="a"/>
    <w:rsid w:val="00402777"/>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402777"/>
  </w:style>
  <w:style w:type="numbering" w:customStyle="1" w:styleId="180">
    <w:name w:val="Нет списка18"/>
    <w:next w:val="a2"/>
    <w:semiHidden/>
    <w:rsid w:val="00402777"/>
  </w:style>
  <w:style w:type="table" w:customStyle="1" w:styleId="171">
    <w:name w:val="Сетка таблицы1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02777"/>
  </w:style>
  <w:style w:type="numbering" w:customStyle="1" w:styleId="1100">
    <w:name w:val="Нет списка110"/>
    <w:next w:val="a2"/>
    <w:semiHidden/>
    <w:rsid w:val="00402777"/>
  </w:style>
  <w:style w:type="table" w:customStyle="1" w:styleId="181">
    <w:name w:val="Сетка таблицы18"/>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402777"/>
  </w:style>
  <w:style w:type="table" w:customStyle="1" w:styleId="191">
    <w:name w:val="Сетка таблицы19"/>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402777"/>
    <w:rPr>
      <w:rFonts w:ascii="Arial" w:hAnsi="Arial" w:cs="Arial"/>
      <w:sz w:val="26"/>
      <w:szCs w:val="26"/>
    </w:rPr>
  </w:style>
  <w:style w:type="paragraph" w:customStyle="1" w:styleId="FR1">
    <w:name w:val="FR1"/>
    <w:uiPriority w:val="99"/>
    <w:rsid w:val="00402777"/>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uiPriority w:val="99"/>
    <w:rsid w:val="00402777"/>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character" w:customStyle="1" w:styleId="A50">
    <w:name w:val="A5"/>
    <w:uiPriority w:val="99"/>
    <w:rsid w:val="00402777"/>
    <w:rPr>
      <w:color w:val="000000"/>
      <w:sz w:val="32"/>
    </w:rPr>
  </w:style>
  <w:style w:type="paragraph" w:customStyle="1" w:styleId="FR4">
    <w:name w:val="FR4"/>
    <w:uiPriority w:val="99"/>
    <w:rsid w:val="00402777"/>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numbering" w:customStyle="1" w:styleId="230">
    <w:name w:val="Нет списка23"/>
    <w:next w:val="a2"/>
    <w:uiPriority w:val="99"/>
    <w:semiHidden/>
    <w:unhideWhenUsed/>
    <w:rsid w:val="00402777"/>
  </w:style>
  <w:style w:type="table" w:customStyle="1" w:styleId="201">
    <w:name w:val="Сетка таблицы2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402777"/>
  </w:style>
  <w:style w:type="table" w:customStyle="1" w:styleId="231">
    <w:name w:val="Сетка таблицы2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402777"/>
  </w:style>
  <w:style w:type="table" w:customStyle="1" w:styleId="251">
    <w:name w:val="Сетка таблицы25"/>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402777"/>
  </w:style>
  <w:style w:type="numbering" w:customStyle="1" w:styleId="1121">
    <w:name w:val="Нет списка112"/>
    <w:next w:val="a2"/>
    <w:uiPriority w:val="99"/>
    <w:semiHidden/>
    <w:unhideWhenUsed/>
    <w:rsid w:val="00402777"/>
  </w:style>
  <w:style w:type="numbering" w:customStyle="1" w:styleId="1131">
    <w:name w:val="Нет списка113"/>
    <w:next w:val="a2"/>
    <w:semiHidden/>
    <w:rsid w:val="00402777"/>
  </w:style>
  <w:style w:type="table" w:customStyle="1" w:styleId="270">
    <w:name w:val="Сетка таблицы27"/>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402777"/>
  </w:style>
  <w:style w:type="table" w:customStyle="1" w:styleId="280">
    <w:name w:val="Сетка таблицы2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402777"/>
  </w:style>
  <w:style w:type="table" w:customStyle="1" w:styleId="300">
    <w:name w:val="Сетка таблицы30"/>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02777"/>
  </w:style>
  <w:style w:type="numbering" w:customStyle="1" w:styleId="115">
    <w:name w:val="Нет списка115"/>
    <w:next w:val="a2"/>
    <w:uiPriority w:val="99"/>
    <w:semiHidden/>
    <w:unhideWhenUsed/>
    <w:rsid w:val="00402777"/>
  </w:style>
  <w:style w:type="numbering" w:customStyle="1" w:styleId="11120">
    <w:name w:val="Нет списка1112"/>
    <w:next w:val="a2"/>
    <w:semiHidden/>
    <w:rsid w:val="00402777"/>
  </w:style>
  <w:style w:type="table" w:customStyle="1" w:styleId="1140">
    <w:name w:val="Сетка таблицы114"/>
    <w:basedOn w:val="a1"/>
    <w:next w:val="af3"/>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402777"/>
  </w:style>
  <w:style w:type="numbering" w:customStyle="1" w:styleId="111111">
    <w:name w:val="Нет списка111111"/>
    <w:next w:val="a2"/>
    <w:uiPriority w:val="99"/>
    <w:semiHidden/>
    <w:unhideWhenUsed/>
    <w:rsid w:val="00402777"/>
  </w:style>
  <w:style w:type="table" w:customStyle="1" w:styleId="1150">
    <w:name w:val="Сетка таблицы11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402777"/>
  </w:style>
  <w:style w:type="numbering" w:customStyle="1" w:styleId="122">
    <w:name w:val="Нет списка122"/>
    <w:next w:val="a2"/>
    <w:uiPriority w:val="99"/>
    <w:semiHidden/>
    <w:unhideWhenUsed/>
    <w:rsid w:val="00402777"/>
  </w:style>
  <w:style w:type="character" w:customStyle="1" w:styleId="Absatz-Standardschriftart">
    <w:name w:val="Absatz-Standardschriftart"/>
    <w:rsid w:val="00402777"/>
  </w:style>
  <w:style w:type="character" w:customStyle="1" w:styleId="WW-Absatz-Standardschriftart">
    <w:name w:val="WW-Absatz-Standardschriftart"/>
    <w:rsid w:val="00402777"/>
  </w:style>
  <w:style w:type="character" w:customStyle="1" w:styleId="WW-Absatz-Standardschriftart1">
    <w:name w:val="WW-Absatz-Standardschriftart1"/>
    <w:rsid w:val="00402777"/>
  </w:style>
  <w:style w:type="character" w:customStyle="1" w:styleId="WW-Absatz-Standardschriftart11">
    <w:name w:val="WW-Absatz-Standardschriftart11"/>
    <w:rsid w:val="00402777"/>
  </w:style>
  <w:style w:type="character" w:customStyle="1" w:styleId="WW-Absatz-Standardschriftart111">
    <w:name w:val="WW-Absatz-Standardschriftart111"/>
    <w:rsid w:val="00402777"/>
  </w:style>
  <w:style w:type="character" w:customStyle="1" w:styleId="WW-Absatz-Standardschriftart1111">
    <w:name w:val="WW-Absatz-Standardschriftart1111"/>
    <w:rsid w:val="00402777"/>
  </w:style>
  <w:style w:type="character" w:customStyle="1" w:styleId="WW-Absatz-Standardschriftart11111">
    <w:name w:val="WW-Absatz-Standardschriftart11111"/>
    <w:rsid w:val="00402777"/>
  </w:style>
  <w:style w:type="character" w:customStyle="1" w:styleId="WW-Absatz-Standardschriftart111111">
    <w:name w:val="WW-Absatz-Standardschriftart111111"/>
    <w:rsid w:val="00402777"/>
  </w:style>
  <w:style w:type="character" w:customStyle="1" w:styleId="WW-Absatz-Standardschriftart1111111">
    <w:name w:val="WW-Absatz-Standardschriftart1111111"/>
    <w:rsid w:val="00402777"/>
  </w:style>
  <w:style w:type="character" w:customStyle="1" w:styleId="WW-Absatz-Standardschriftart11111111">
    <w:name w:val="WW-Absatz-Standardschriftart11111111"/>
    <w:rsid w:val="00402777"/>
  </w:style>
  <w:style w:type="character" w:customStyle="1" w:styleId="2f7">
    <w:name w:val="Основной шрифт абзаца2"/>
    <w:rsid w:val="00402777"/>
  </w:style>
  <w:style w:type="character" w:customStyle="1" w:styleId="WW-Absatz-Standardschriftart111111111">
    <w:name w:val="WW-Absatz-Standardschriftart111111111"/>
    <w:rsid w:val="00402777"/>
  </w:style>
  <w:style w:type="character" w:customStyle="1" w:styleId="WW-Absatz-Standardschriftart1111111111">
    <w:name w:val="WW-Absatz-Standardschriftart1111111111"/>
    <w:rsid w:val="00402777"/>
  </w:style>
  <w:style w:type="character" w:customStyle="1" w:styleId="WW8Num1z0">
    <w:name w:val="WW8Num1z0"/>
    <w:rsid w:val="00402777"/>
    <w:rPr>
      <w:sz w:val="28"/>
      <w:szCs w:val="28"/>
    </w:rPr>
  </w:style>
  <w:style w:type="character" w:customStyle="1" w:styleId="3f">
    <w:name w:val="Основной шрифт абзаца3"/>
    <w:rsid w:val="00402777"/>
  </w:style>
  <w:style w:type="character" w:customStyle="1" w:styleId="63">
    <w:name w:val="Основной шрифт абзаца6"/>
    <w:rsid w:val="00402777"/>
  </w:style>
  <w:style w:type="character" w:customStyle="1" w:styleId="FontStyle46">
    <w:name w:val="Font Style46"/>
    <w:rsid w:val="00402777"/>
    <w:rPr>
      <w:rFonts w:ascii="Times New Roman" w:hAnsi="Times New Roman" w:cs="Times New Roman"/>
      <w:sz w:val="24"/>
      <w:szCs w:val="24"/>
    </w:rPr>
  </w:style>
  <w:style w:type="character" w:customStyle="1" w:styleId="1fe">
    <w:name w:val="Название Знак1"/>
    <w:rsid w:val="00402777"/>
    <w:rPr>
      <w:rFonts w:ascii="Arial" w:eastAsia="Lucida Sans Unicode" w:hAnsi="Arial" w:cs="Tahoma"/>
      <w:sz w:val="28"/>
      <w:szCs w:val="28"/>
      <w:lang w:eastAsia="ar-SA"/>
    </w:rPr>
  </w:style>
  <w:style w:type="paragraph" w:customStyle="1" w:styleId="2f8">
    <w:name w:val="Указатель2"/>
    <w:basedOn w:val="a"/>
    <w:rsid w:val="00402777"/>
    <w:pPr>
      <w:suppressLineNumbers/>
    </w:pPr>
    <w:rPr>
      <w:rFonts w:cs="Mangal"/>
      <w:sz w:val="20"/>
      <w:szCs w:val="20"/>
      <w:lang w:eastAsia="ar-SA"/>
    </w:rPr>
  </w:style>
  <w:style w:type="paragraph" w:customStyle="1" w:styleId="1ff">
    <w:name w:val="Указатель1"/>
    <w:basedOn w:val="a"/>
    <w:rsid w:val="00402777"/>
    <w:pPr>
      <w:suppressLineNumbers/>
    </w:pPr>
    <w:rPr>
      <w:rFonts w:cs="Tahoma"/>
      <w:sz w:val="20"/>
      <w:szCs w:val="20"/>
      <w:lang w:eastAsia="ar-SA"/>
    </w:rPr>
  </w:style>
  <w:style w:type="character" w:customStyle="1" w:styleId="1ff0">
    <w:name w:val="Верхний колонтитул Знак1"/>
    <w:uiPriority w:val="99"/>
    <w:rsid w:val="00402777"/>
    <w:rPr>
      <w:rFonts w:ascii="Times New Roman" w:eastAsia="Times New Roman" w:hAnsi="Times New Roman"/>
      <w:lang w:eastAsia="ar-SA"/>
    </w:rPr>
  </w:style>
  <w:style w:type="paragraph" w:customStyle="1" w:styleId="affffff4">
    <w:name w:val="Содержимое таблицы"/>
    <w:basedOn w:val="a"/>
    <w:rsid w:val="00402777"/>
    <w:pPr>
      <w:suppressLineNumbers/>
    </w:pPr>
    <w:rPr>
      <w:sz w:val="20"/>
      <w:szCs w:val="20"/>
      <w:lang w:eastAsia="ar-SA"/>
    </w:rPr>
  </w:style>
  <w:style w:type="paragraph" w:customStyle="1" w:styleId="affffff5">
    <w:name w:val="Заголовок таблицы"/>
    <w:basedOn w:val="affffff4"/>
    <w:rsid w:val="00402777"/>
    <w:pPr>
      <w:jc w:val="center"/>
    </w:pPr>
    <w:rPr>
      <w:b/>
      <w:bCs/>
    </w:rPr>
  </w:style>
  <w:style w:type="paragraph" w:customStyle="1" w:styleId="affffff6">
    <w:name w:val="Содержимое врезки"/>
    <w:basedOn w:val="aff4"/>
    <w:rsid w:val="00402777"/>
    <w:rPr>
      <w:rFonts w:ascii="Times New Roman" w:hAnsi="Times New Roman"/>
      <w:lang w:eastAsia="ar-SA"/>
    </w:rPr>
  </w:style>
  <w:style w:type="numbering" w:customStyle="1" w:styleId="421">
    <w:name w:val="Нет списка42"/>
    <w:next w:val="a2"/>
    <w:uiPriority w:val="99"/>
    <w:semiHidden/>
    <w:unhideWhenUsed/>
    <w:rsid w:val="00402777"/>
  </w:style>
  <w:style w:type="numbering" w:customStyle="1" w:styleId="132">
    <w:name w:val="Нет списка132"/>
    <w:next w:val="a2"/>
    <w:uiPriority w:val="99"/>
    <w:semiHidden/>
    <w:unhideWhenUsed/>
    <w:rsid w:val="00402777"/>
  </w:style>
  <w:style w:type="table" w:customStyle="1" w:styleId="2100">
    <w:name w:val="Сетка таблицы21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402777"/>
  </w:style>
  <w:style w:type="table" w:customStyle="1" w:styleId="350">
    <w:name w:val="Сетка таблицы35"/>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semiHidden/>
    <w:rsid w:val="00402777"/>
  </w:style>
  <w:style w:type="numbering" w:customStyle="1" w:styleId="2111">
    <w:name w:val="Нет списка2111"/>
    <w:next w:val="a2"/>
    <w:uiPriority w:val="99"/>
    <w:semiHidden/>
    <w:unhideWhenUsed/>
    <w:rsid w:val="00402777"/>
  </w:style>
  <w:style w:type="table" w:customStyle="1" w:styleId="11110">
    <w:name w:val="Сетка таблицы111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402777"/>
  </w:style>
  <w:style w:type="paragraph" w:customStyle="1" w:styleId="1ff1">
    <w:name w:val="Табличный 1"/>
    <w:basedOn w:val="a"/>
    <w:rsid w:val="00402777"/>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402777"/>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402777"/>
  </w:style>
  <w:style w:type="numbering" w:customStyle="1" w:styleId="1510">
    <w:name w:val="Нет списка151"/>
    <w:next w:val="a2"/>
    <w:semiHidden/>
    <w:rsid w:val="00402777"/>
  </w:style>
  <w:style w:type="numbering" w:customStyle="1" w:styleId="2210">
    <w:name w:val="Нет списка221"/>
    <w:next w:val="a2"/>
    <w:uiPriority w:val="99"/>
    <w:semiHidden/>
    <w:unhideWhenUsed/>
    <w:rsid w:val="00402777"/>
  </w:style>
  <w:style w:type="table" w:customStyle="1" w:styleId="1220">
    <w:name w:val="Сетка таблицы12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402777"/>
  </w:style>
  <w:style w:type="numbering" w:customStyle="1" w:styleId="720">
    <w:name w:val="Нет списка72"/>
    <w:next w:val="a2"/>
    <w:semiHidden/>
    <w:rsid w:val="00402777"/>
  </w:style>
  <w:style w:type="numbering" w:customStyle="1" w:styleId="1610">
    <w:name w:val="Нет списка161"/>
    <w:next w:val="a2"/>
    <w:semiHidden/>
    <w:rsid w:val="00402777"/>
  </w:style>
  <w:style w:type="numbering" w:customStyle="1" w:styleId="2310">
    <w:name w:val="Нет списка231"/>
    <w:next w:val="a2"/>
    <w:uiPriority w:val="99"/>
    <w:semiHidden/>
    <w:unhideWhenUsed/>
    <w:rsid w:val="00402777"/>
  </w:style>
  <w:style w:type="table" w:customStyle="1" w:styleId="1320">
    <w:name w:val="Сетка таблицы132"/>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402777"/>
  </w:style>
  <w:style w:type="numbering" w:customStyle="1" w:styleId="820">
    <w:name w:val="Нет списка82"/>
    <w:next w:val="a2"/>
    <w:semiHidden/>
    <w:rsid w:val="00402777"/>
  </w:style>
  <w:style w:type="table" w:customStyle="1" w:styleId="621">
    <w:name w:val="Сетка таблицы62"/>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402777"/>
  </w:style>
  <w:style w:type="numbering" w:customStyle="1" w:styleId="2410">
    <w:name w:val="Нет списка241"/>
    <w:next w:val="a2"/>
    <w:uiPriority w:val="99"/>
    <w:semiHidden/>
    <w:unhideWhenUsed/>
    <w:rsid w:val="00402777"/>
  </w:style>
  <w:style w:type="table" w:customStyle="1" w:styleId="1411">
    <w:name w:val="Сетка таблицы14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402777"/>
  </w:style>
  <w:style w:type="numbering" w:customStyle="1" w:styleId="911">
    <w:name w:val="Нет списка91"/>
    <w:next w:val="a2"/>
    <w:semiHidden/>
    <w:rsid w:val="00402777"/>
  </w:style>
  <w:style w:type="numbering" w:customStyle="1" w:styleId="1810">
    <w:name w:val="Нет списка181"/>
    <w:next w:val="a2"/>
    <w:semiHidden/>
    <w:rsid w:val="00402777"/>
  </w:style>
  <w:style w:type="numbering" w:customStyle="1" w:styleId="2510">
    <w:name w:val="Нет списка251"/>
    <w:next w:val="a2"/>
    <w:uiPriority w:val="99"/>
    <w:semiHidden/>
    <w:unhideWhenUsed/>
    <w:rsid w:val="00402777"/>
  </w:style>
  <w:style w:type="table" w:customStyle="1" w:styleId="1511">
    <w:name w:val="Сетка таблицы151"/>
    <w:basedOn w:val="a1"/>
    <w:next w:val="af3"/>
    <w:uiPriority w:val="59"/>
    <w:rsid w:val="0040277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402777"/>
  </w:style>
  <w:style w:type="numbering" w:customStyle="1" w:styleId="301">
    <w:name w:val="Нет списка30"/>
    <w:next w:val="a2"/>
    <w:uiPriority w:val="99"/>
    <w:semiHidden/>
    <w:unhideWhenUsed/>
    <w:rsid w:val="00402777"/>
  </w:style>
  <w:style w:type="character" w:customStyle="1" w:styleId="Heading7Char">
    <w:name w:val="Heading 7 Char"/>
    <w:uiPriority w:val="99"/>
    <w:semiHidden/>
    <w:locked/>
    <w:rsid w:val="00402777"/>
    <w:rPr>
      <w:sz w:val="24"/>
      <w:szCs w:val="24"/>
      <w:lang w:val="ru-RU" w:eastAsia="ru-RU"/>
    </w:rPr>
  </w:style>
  <w:style w:type="character" w:customStyle="1" w:styleId="Heading8Char">
    <w:name w:val="Heading 8 Char"/>
    <w:uiPriority w:val="99"/>
    <w:locked/>
    <w:rsid w:val="00402777"/>
    <w:rPr>
      <w:sz w:val="27"/>
      <w:szCs w:val="27"/>
      <w:lang w:val="ru-RU" w:eastAsia="ru-RU"/>
    </w:rPr>
  </w:style>
  <w:style w:type="character" w:customStyle="1" w:styleId="BodyTextChar">
    <w:name w:val="Body Text Char"/>
    <w:uiPriority w:val="99"/>
    <w:locked/>
    <w:rsid w:val="00402777"/>
    <w:rPr>
      <w:sz w:val="28"/>
      <w:szCs w:val="28"/>
      <w:lang w:val="ru-RU" w:eastAsia="ru-RU"/>
    </w:rPr>
  </w:style>
  <w:style w:type="table" w:customStyle="1" w:styleId="360">
    <w:name w:val="Сетка таблицы36"/>
    <w:basedOn w:val="a1"/>
    <w:next w:val="af3"/>
    <w:uiPriority w:val="9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Заголовок Знак"/>
    <w:locked/>
    <w:rsid w:val="00402777"/>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402777"/>
    <w:rPr>
      <w:sz w:val="28"/>
      <w:szCs w:val="28"/>
      <w:lang w:val="ru-RU" w:eastAsia="ru-RU"/>
    </w:rPr>
  </w:style>
  <w:style w:type="numbering" w:customStyle="1" w:styleId="361">
    <w:name w:val="Нет списка36"/>
    <w:next w:val="a2"/>
    <w:semiHidden/>
    <w:rsid w:val="00402777"/>
  </w:style>
  <w:style w:type="numbering" w:customStyle="1" w:styleId="116">
    <w:name w:val="Нет списка116"/>
    <w:next w:val="a2"/>
    <w:semiHidden/>
    <w:unhideWhenUsed/>
    <w:rsid w:val="00402777"/>
  </w:style>
  <w:style w:type="table" w:customStyle="1" w:styleId="370">
    <w:name w:val="Сетка таблицы3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402777"/>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402777"/>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402777"/>
  </w:style>
  <w:style w:type="numbering" w:customStyle="1" w:styleId="117">
    <w:name w:val="Нет списка117"/>
    <w:next w:val="a2"/>
    <w:semiHidden/>
    <w:unhideWhenUsed/>
    <w:rsid w:val="00402777"/>
  </w:style>
  <w:style w:type="table" w:customStyle="1" w:styleId="380">
    <w:name w:val="Сетка таблицы38"/>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3"/>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402777"/>
  </w:style>
  <w:style w:type="numbering" w:customStyle="1" w:styleId="118">
    <w:name w:val="Нет списка118"/>
    <w:next w:val="a2"/>
    <w:semiHidden/>
    <w:rsid w:val="00402777"/>
  </w:style>
  <w:style w:type="table" w:customStyle="1" w:styleId="390">
    <w:name w:val="Сетка таблицы39"/>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402777"/>
  </w:style>
  <w:style w:type="numbering" w:customStyle="1" w:styleId="391">
    <w:name w:val="Нет списка39"/>
    <w:next w:val="a2"/>
    <w:uiPriority w:val="99"/>
    <w:semiHidden/>
    <w:unhideWhenUsed/>
    <w:rsid w:val="00402777"/>
  </w:style>
  <w:style w:type="numbering" w:customStyle="1" w:styleId="119">
    <w:name w:val="Нет списка119"/>
    <w:next w:val="a2"/>
    <w:semiHidden/>
    <w:rsid w:val="00402777"/>
  </w:style>
  <w:style w:type="table" w:customStyle="1" w:styleId="400">
    <w:name w:val="Сетка таблицы40"/>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402777"/>
  </w:style>
  <w:style w:type="numbering" w:customStyle="1" w:styleId="1200">
    <w:name w:val="Нет списка120"/>
    <w:next w:val="a2"/>
    <w:semiHidden/>
    <w:rsid w:val="00402777"/>
  </w:style>
  <w:style w:type="table" w:customStyle="1" w:styleId="450">
    <w:name w:val="Сетка таблицы45"/>
    <w:basedOn w:val="a1"/>
    <w:next w:val="af3"/>
    <w:uiPriority w:val="59"/>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402777"/>
  </w:style>
  <w:style w:type="numbering" w:customStyle="1" w:styleId="123">
    <w:name w:val="Нет списка123"/>
    <w:next w:val="a2"/>
    <w:semiHidden/>
    <w:rsid w:val="00402777"/>
  </w:style>
  <w:style w:type="table" w:customStyle="1" w:styleId="460">
    <w:name w:val="Сетка таблицы46"/>
    <w:basedOn w:val="a1"/>
    <w:next w:val="af3"/>
    <w:uiPriority w:val="59"/>
    <w:rsid w:val="00402777"/>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402777"/>
  </w:style>
  <w:style w:type="numbering" w:customStyle="1" w:styleId="11100">
    <w:name w:val="Нет списка1110"/>
    <w:next w:val="a2"/>
    <w:uiPriority w:val="99"/>
    <w:semiHidden/>
    <w:unhideWhenUsed/>
    <w:rsid w:val="00402777"/>
  </w:style>
  <w:style w:type="table" w:customStyle="1" w:styleId="1180">
    <w:name w:val="Сетка таблицы118"/>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402777"/>
  </w:style>
  <w:style w:type="numbering" w:customStyle="1" w:styleId="124">
    <w:name w:val="Нет списка124"/>
    <w:next w:val="a2"/>
    <w:semiHidden/>
    <w:rsid w:val="00402777"/>
  </w:style>
  <w:style w:type="table" w:customStyle="1" w:styleId="470">
    <w:name w:val="Сетка таблицы47"/>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402777"/>
  </w:style>
  <w:style w:type="numbering" w:customStyle="1" w:styleId="451">
    <w:name w:val="Нет списка45"/>
    <w:next w:val="a2"/>
    <w:uiPriority w:val="99"/>
    <w:semiHidden/>
    <w:unhideWhenUsed/>
    <w:rsid w:val="00402777"/>
  </w:style>
  <w:style w:type="paragraph" w:customStyle="1" w:styleId="affffff8">
    <w:name w:val="Знак Знак Знак Знак Знак Знак Знак Знак"/>
    <w:basedOn w:val="a"/>
    <w:rsid w:val="00402777"/>
    <w:rPr>
      <w:rFonts w:ascii="Verdana" w:hAnsi="Verdana" w:cs="Verdana"/>
      <w:sz w:val="20"/>
      <w:szCs w:val="20"/>
      <w:lang w:val="en-US" w:eastAsia="en-US"/>
    </w:rPr>
  </w:style>
  <w:style w:type="table" w:customStyle="1" w:styleId="48">
    <w:name w:val="Сетка таблицы48"/>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3"/>
    <w:uiPriority w:val="59"/>
    <w:rsid w:val="00402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3"/>
    <w:rsid w:val="00402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1 Знак Знак Знак Знак Знак Знак"/>
    <w:basedOn w:val="a"/>
    <w:rsid w:val="00402777"/>
    <w:pPr>
      <w:widowControl w:val="0"/>
      <w:adjustRightInd w:val="0"/>
      <w:spacing w:after="160" w:line="240" w:lineRule="exact"/>
      <w:jc w:val="right"/>
    </w:pPr>
    <w:rPr>
      <w:sz w:val="20"/>
      <w:szCs w:val="20"/>
      <w:lang w:val="en-GB" w:eastAsia="en-US"/>
    </w:rPr>
  </w:style>
  <w:style w:type="character" w:customStyle="1" w:styleId="162">
    <w:name w:val="Основной шрифт абзаца16"/>
    <w:rsid w:val="00402777"/>
  </w:style>
  <w:style w:type="character" w:customStyle="1" w:styleId="143">
    <w:name w:val="Основной шрифт абзаца14"/>
    <w:rsid w:val="00402777"/>
  </w:style>
  <w:style w:type="paragraph" w:customStyle="1" w:styleId="affffff9">
    <w:name w:val="строка с номером бланка"/>
    <w:basedOn w:val="a"/>
    <w:rsid w:val="00402777"/>
    <w:pPr>
      <w:framePr w:w="4491" w:h="3169" w:hSpace="142" w:wrap="auto" w:vAnchor="text" w:hAnchor="page" w:x="1727" w:y="20"/>
      <w:spacing w:before="240"/>
      <w:jc w:val="center"/>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3614588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2FA5E6B7AE357B6F4F3DF5A4E4F6D7FF3EB6B3968C01A9A6C85B1A6E04A6E5FAF50AB2AF8530C9244B00E32B1F1FE65BCA1F22A1470FCBY7zFI" TargetMode="External"/><Relationship Id="rId18" Type="http://schemas.openxmlformats.org/officeDocument/2006/relationships/hyperlink" Target="consultantplus://offline/ref=202BA3A2E7332287323E53A3A3718D21B7E372A5E1F35CDD7BDAB03AE949EEF6ABC4604B51BC03A733898AC2i0UDF" TargetMode="External"/><Relationship Id="rId26" Type="http://schemas.openxmlformats.org/officeDocument/2006/relationships/hyperlink" Target="consultantplus://offline/ref=202BA3A2E7332287323E53A3A3718D21B7E372A5E1F35CDD7BDAB03AE949EEF6ABC4604B51BC03A733898AC2i0UDF" TargetMode="External"/><Relationship Id="rId3" Type="http://schemas.openxmlformats.org/officeDocument/2006/relationships/styles" Target="styles.xml"/><Relationship Id="rId21" Type="http://schemas.openxmlformats.org/officeDocument/2006/relationships/hyperlink" Target="consultantplus://offline/ref=38507671DF4DEC36B7E2199A75A50F4CF38C36DF4CAD1CC5079BCBCD44D83D1F4E3B0CA48C2ED05A0F4E0055A623FC9ADE61A76D730A7A43d2u4K" TargetMode="External"/><Relationship Id="rId7" Type="http://schemas.openxmlformats.org/officeDocument/2006/relationships/endnotes" Target="endnotes.xml"/><Relationship Id="rId12" Type="http://schemas.openxmlformats.org/officeDocument/2006/relationships/hyperlink" Target="consultantplus://offline/ref=942FA5E6B7AE357B6F4F3DF5A4E4F6D7FF3EB6B3968C01A9A6C85B1A6E04A6E5E8F552BEAD872FC9235E56B26DY4zBI" TargetMode="External"/><Relationship Id="rId17" Type="http://schemas.openxmlformats.org/officeDocument/2006/relationships/image" Target="media/image2.jpeg"/><Relationship Id="rId25" Type="http://schemas.openxmlformats.org/officeDocument/2006/relationships/hyperlink" Target="consultantplus://offline/ref=DC25855A596EA3BE679DC53C94D337F05943BEE43A2649AE336256BD8BC0BF6F9A886498A1DC71BCEEFD641EA3K7jBF" TargetMode="External"/><Relationship Id="rId2" Type="http://schemas.openxmlformats.org/officeDocument/2006/relationships/numbering" Target="numbering.xml"/><Relationship Id="rId16" Type="http://schemas.openxmlformats.org/officeDocument/2006/relationships/hyperlink" Target="consultantplus://offline/ref=942FA5E6B7AE357B6F4F3DF5A4E4F6D7FF3EB6B3968C01A9A6C85B1A6E04A6E5FAF50AB6AB8E6598641559B06D5412E747D61F23YBzEI" TargetMode="External"/><Relationship Id="rId20" Type="http://schemas.openxmlformats.org/officeDocument/2006/relationships/hyperlink" Target="consultantplus://offline/ref=38507671DF4DEC36B7E2199A75A50F4CF18535DE4CA91CC5079BCBCD44D83D1F4E3B0CA28F25840F48105906E368F199C17DA76Dd6u4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2FA5E6B7AE357B6F4F3DF5A4E4F6D7FF3EB6B3968C01A9A6C85B1A6E04A6E5E8F552BEAD872FC9235E56B26DY4zBI" TargetMode="External"/><Relationship Id="rId24" Type="http://schemas.openxmlformats.org/officeDocument/2006/relationships/hyperlink" Target="consultantplus://offline/ref=DC25855A596EA3BE679DC53C94D337F05B45BAE2362749AE336256BD8BC0BF6F9A886498A1DC71BCEEFD641EA3K7jB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42FA5E6B7AE357B6F4F3DF5A4E4F6D7FF3EB6B3968C01A9A6C85B1A6E04A6E5FAF50AB2AF8530C9244B00E32B1F1FE65BCA1F22A1470FCBY7zFI" TargetMode="External"/><Relationship Id="rId23" Type="http://schemas.openxmlformats.org/officeDocument/2006/relationships/hyperlink" Target="consultantplus://offline/ref=DC25855A596EA3BE679DC53C94D337F05B46B4EB312C49AE336256BD8BC0BF6F88883C97A8DE3BEDA9B66B1FA864F1133F1E774AKFj9F" TargetMode="External"/><Relationship Id="rId28" Type="http://schemas.openxmlformats.org/officeDocument/2006/relationships/hyperlink" Target="consultantplus://offline/ref=4A8C7C1E4E979ADC88D945F6C360E1CC0C653F283F832092F7A6838AA19967C431E84B2D7A0B3BDE7A89467061gBC5G" TargetMode="External"/><Relationship Id="rId10" Type="http://schemas.openxmlformats.org/officeDocument/2006/relationships/hyperlink" Target="consultantplus://offline/ref=942FA5E6B7AE357B6F4F3DF5A4E4F6D7FF3EB4BA958F01A9A6C85B1A6E04A6E5E8F552BEAD872FC9235E56B26DY4zBI" TargetMode="External"/><Relationship Id="rId19" Type="http://schemas.openxmlformats.org/officeDocument/2006/relationships/hyperlink" Target="consultantplus://offline/ref=202BA3A2E7332287323E53A3A3718D21B7E372A5E1F35CDD7BDAB03AE949EEF6ABC4604B51BC03A733898AC2i0U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2FA5E6B7AE357B6F4F3DF5A4E4F6D7FF3EB6B3968C01A9A6C85B1A6E04A6E5FAF50AB2AF8533C1284B00E32B1F1FE65BCA1F22A1470FCBY7zFI" TargetMode="External"/><Relationship Id="rId14" Type="http://schemas.openxmlformats.org/officeDocument/2006/relationships/hyperlink" Target="consultantplus://offline/ref=942FA5E6B7AE357B6F4F3DF5A4E4F6D7FF3EB6B3968C01A9A6C85B1A6E04A6E5FAF50AB2AF8533C1284B00E32B1F1FE65BCA1F22A1470FCBY7zFI" TargetMode="External"/><Relationship Id="rId22" Type="http://schemas.openxmlformats.org/officeDocument/2006/relationships/hyperlink" Target="consultantplus://offline/ref=F301DDF70C655C5AE4586DAE900D8729EA3AF56FDBE3CCCD78279C42744E3177354D500A1D991A0962FE43128FA64E881D588E425188F5252D566DBAIEuFK" TargetMode="External"/><Relationship Id="rId27" Type="http://schemas.openxmlformats.org/officeDocument/2006/relationships/hyperlink" Target="consultantplus://offline/ref=202BA3A2E7332287323E53A3A3718D21B7E372A5E1F35CDD7BDAB03AE949EEF6ABC4604B51BC03A733898AC2i0UDF"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BEA1-A110-438F-AE4C-3D456E60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3855</TotalTime>
  <Pages>41</Pages>
  <Words>10332</Words>
  <Characters>58897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103</cp:revision>
  <cp:lastPrinted>2023-06-19T08:28:00Z</cp:lastPrinted>
  <dcterms:created xsi:type="dcterms:W3CDTF">2022-07-06T10:43:00Z</dcterms:created>
  <dcterms:modified xsi:type="dcterms:W3CDTF">2023-06-19T08:33:00Z</dcterms:modified>
</cp:coreProperties>
</file>