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960E8">
              <w:rPr>
                <w:b/>
                <w:color w:val="0000FF"/>
                <w:sz w:val="36"/>
                <w:szCs w:val="36"/>
              </w:rPr>
              <w:t>3</w:t>
            </w:r>
            <w:r w:rsidR="009A10B8">
              <w:rPr>
                <w:b/>
                <w:color w:val="0000FF"/>
                <w:sz w:val="36"/>
                <w:szCs w:val="36"/>
              </w:rPr>
              <w:t>7</w:t>
            </w:r>
            <w:r w:rsidRPr="000B548D">
              <w:rPr>
                <w:b/>
                <w:color w:val="0000FF"/>
                <w:sz w:val="36"/>
                <w:szCs w:val="36"/>
              </w:rPr>
              <w:t xml:space="preserve"> (</w:t>
            </w:r>
            <w:r w:rsidR="009A10B8">
              <w:rPr>
                <w:b/>
                <w:color w:val="0000FF"/>
                <w:sz w:val="36"/>
                <w:szCs w:val="36"/>
              </w:rPr>
              <w:t>111</w:t>
            </w:r>
            <w:r w:rsidRPr="000B548D">
              <w:rPr>
                <w:b/>
                <w:color w:val="0000FF"/>
                <w:sz w:val="36"/>
                <w:szCs w:val="36"/>
              </w:rPr>
              <w:t xml:space="preserve">) </w:t>
            </w:r>
          </w:p>
          <w:p w:rsidR="008B20BA" w:rsidRPr="000B548D" w:rsidRDefault="002960E8" w:rsidP="00DC7715">
            <w:pPr>
              <w:spacing w:after="720"/>
              <w:ind w:left="2160"/>
              <w:rPr>
                <w:b/>
                <w:color w:val="0000FF"/>
                <w:sz w:val="36"/>
                <w:szCs w:val="36"/>
              </w:rPr>
            </w:pPr>
            <w:r>
              <w:rPr>
                <w:b/>
                <w:color w:val="0000FF"/>
                <w:sz w:val="36"/>
                <w:szCs w:val="36"/>
              </w:rPr>
              <w:t>0</w:t>
            </w:r>
            <w:r w:rsidR="001D0281">
              <w:rPr>
                <w:b/>
                <w:color w:val="0000FF"/>
                <w:sz w:val="36"/>
                <w:szCs w:val="36"/>
              </w:rPr>
              <w:t>9</w:t>
            </w:r>
            <w:r w:rsidR="00CD4B74">
              <w:rPr>
                <w:b/>
                <w:color w:val="0000FF"/>
                <w:sz w:val="36"/>
                <w:szCs w:val="36"/>
              </w:rPr>
              <w:t xml:space="preserve"> </w:t>
            </w:r>
            <w:r w:rsidR="009A10B8">
              <w:rPr>
                <w:b/>
                <w:color w:val="0000FF"/>
                <w:sz w:val="36"/>
                <w:szCs w:val="36"/>
              </w:rPr>
              <w:t>октября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A195B">
              <w:rPr>
                <w:b/>
                <w:color w:val="000000"/>
                <w:sz w:val="28"/>
                <w:szCs w:val="28"/>
              </w:rPr>
              <w:t>3</w:t>
            </w:r>
            <w:r w:rsidR="009A10B8">
              <w:rPr>
                <w:b/>
                <w:color w:val="000000"/>
                <w:sz w:val="28"/>
                <w:szCs w:val="28"/>
              </w:rPr>
              <w:t>7</w:t>
            </w:r>
            <w:r w:rsidRPr="000B548D">
              <w:rPr>
                <w:b/>
                <w:color w:val="000000"/>
                <w:sz w:val="28"/>
                <w:szCs w:val="28"/>
              </w:rPr>
              <w:t xml:space="preserve"> (</w:t>
            </w:r>
            <w:r w:rsidR="009A10B8">
              <w:rPr>
                <w:b/>
                <w:color w:val="000000"/>
                <w:sz w:val="28"/>
                <w:szCs w:val="28"/>
              </w:rPr>
              <w:t>111</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1D0281" w:rsidP="009A10B8">
            <w:pPr>
              <w:jc w:val="center"/>
              <w:rPr>
                <w:b/>
                <w:color w:val="000000"/>
                <w:sz w:val="28"/>
                <w:szCs w:val="28"/>
              </w:rPr>
            </w:pPr>
            <w:r>
              <w:rPr>
                <w:b/>
                <w:color w:val="000000"/>
                <w:sz w:val="28"/>
                <w:szCs w:val="28"/>
              </w:rPr>
              <w:t>09</w:t>
            </w:r>
            <w:r w:rsidR="002960E8">
              <w:rPr>
                <w:b/>
                <w:color w:val="000000"/>
                <w:sz w:val="28"/>
                <w:szCs w:val="28"/>
              </w:rPr>
              <w:t xml:space="preserve"> </w:t>
            </w:r>
            <w:r w:rsidR="009A10B8">
              <w:rPr>
                <w:b/>
                <w:color w:val="000000"/>
                <w:sz w:val="28"/>
                <w:szCs w:val="28"/>
              </w:rPr>
              <w:t>октября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D85E7A" w:rsidRDefault="00D85E7A" w:rsidP="00F01545">
      <w:pPr>
        <w:spacing w:line="360" w:lineRule="auto"/>
        <w:ind w:firstLine="709"/>
        <w:jc w:val="both"/>
        <w:rPr>
          <w:sz w:val="28"/>
          <w:szCs w:val="28"/>
        </w:rPr>
      </w:pPr>
    </w:p>
    <w:p w:rsidR="00F01545" w:rsidRPr="00F043CB" w:rsidRDefault="00F01545" w:rsidP="00F01545">
      <w:pPr>
        <w:spacing w:line="360" w:lineRule="auto"/>
        <w:ind w:firstLine="709"/>
        <w:jc w:val="both"/>
        <w:rPr>
          <w:b/>
          <w:sz w:val="28"/>
          <w:szCs w:val="28"/>
        </w:rPr>
      </w:pPr>
      <w:r w:rsidRPr="00F043CB">
        <w:rPr>
          <w:b/>
          <w:sz w:val="28"/>
          <w:szCs w:val="28"/>
        </w:rPr>
        <w:t>Раздел 4. Постановления администрации</w:t>
      </w:r>
    </w:p>
    <w:p w:rsidR="00F01545" w:rsidRPr="00257891" w:rsidRDefault="00F01545" w:rsidP="00F01545">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01545" w:rsidRPr="00E45C38" w:rsidRDefault="00F01545" w:rsidP="009A10B8">
      <w:pPr>
        <w:pStyle w:val="a3"/>
        <w:numPr>
          <w:ilvl w:val="0"/>
          <w:numId w:val="3"/>
        </w:numPr>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9A10B8">
        <w:rPr>
          <w:sz w:val="28"/>
          <w:szCs w:val="28"/>
        </w:rPr>
        <w:t>09.10</w:t>
      </w:r>
      <w:r w:rsidR="00C43822">
        <w:rPr>
          <w:sz w:val="28"/>
          <w:szCs w:val="28"/>
        </w:rPr>
        <w:t>.2023</w:t>
      </w:r>
      <w:r>
        <w:rPr>
          <w:sz w:val="28"/>
          <w:szCs w:val="28"/>
        </w:rPr>
        <w:t xml:space="preserve"> № </w:t>
      </w:r>
      <w:r w:rsidR="009A10B8">
        <w:rPr>
          <w:sz w:val="28"/>
          <w:szCs w:val="28"/>
        </w:rPr>
        <w:t>626</w:t>
      </w:r>
      <w:r w:rsidRPr="00630520">
        <w:rPr>
          <w:sz w:val="28"/>
          <w:szCs w:val="28"/>
        </w:rPr>
        <w:t xml:space="preserve"> «</w:t>
      </w:r>
      <w:r w:rsidR="009A10B8" w:rsidRPr="009A10B8">
        <w:rPr>
          <w:sz w:val="28"/>
          <w:szCs w:val="28"/>
        </w:rPr>
        <w:t>О внесении изменений  в постановление администрации Кикнурского муниципального округа Кировской области от 14.10.2022 № 632</w:t>
      </w:r>
      <w:r w:rsidRPr="00E45C38">
        <w:rPr>
          <w:sz w:val="28"/>
          <w:szCs w:val="28"/>
        </w:rPr>
        <w:t>»………</w:t>
      </w:r>
      <w:r w:rsidR="0021342C">
        <w:rPr>
          <w:sz w:val="28"/>
          <w:szCs w:val="28"/>
        </w:rPr>
        <w:t>………………………..</w:t>
      </w:r>
      <w:r w:rsidR="00E34D67" w:rsidRPr="00E45C38">
        <w:rPr>
          <w:sz w:val="28"/>
          <w:szCs w:val="28"/>
        </w:rPr>
        <w:t>……</w:t>
      </w:r>
      <w:r w:rsidR="00443DC4" w:rsidRPr="00E45C38">
        <w:rPr>
          <w:sz w:val="28"/>
          <w:szCs w:val="28"/>
        </w:rPr>
        <w:t>……………</w:t>
      </w:r>
      <w:r w:rsidR="00E34D67" w:rsidRPr="00E45C38">
        <w:rPr>
          <w:sz w:val="28"/>
          <w:szCs w:val="28"/>
        </w:rPr>
        <w:t>.</w:t>
      </w:r>
      <w:r w:rsidR="00604197" w:rsidRPr="00E45C38">
        <w:rPr>
          <w:sz w:val="28"/>
          <w:szCs w:val="28"/>
        </w:rPr>
        <w:t>3</w:t>
      </w:r>
    </w:p>
    <w:p w:rsidR="00F01545" w:rsidRDefault="00F01545" w:rsidP="009A10B8">
      <w:pPr>
        <w:pStyle w:val="a3"/>
        <w:numPr>
          <w:ilvl w:val="0"/>
          <w:numId w:val="3"/>
        </w:numPr>
        <w:jc w:val="both"/>
        <w:rPr>
          <w:sz w:val="28"/>
          <w:szCs w:val="28"/>
        </w:rPr>
      </w:pPr>
      <w:r w:rsidRPr="00617947">
        <w:rPr>
          <w:sz w:val="28"/>
          <w:szCs w:val="28"/>
        </w:rPr>
        <w:t>Постановление администрации Кикнурского муниципал</w:t>
      </w:r>
      <w:r>
        <w:rPr>
          <w:sz w:val="28"/>
          <w:szCs w:val="28"/>
        </w:rPr>
        <w:t xml:space="preserve">ьного округа от </w:t>
      </w:r>
      <w:r w:rsidR="00E45C38">
        <w:rPr>
          <w:sz w:val="28"/>
          <w:szCs w:val="28"/>
        </w:rPr>
        <w:t>09</w:t>
      </w:r>
      <w:r w:rsidR="009A10B8">
        <w:rPr>
          <w:sz w:val="28"/>
          <w:szCs w:val="28"/>
        </w:rPr>
        <w:t>.10</w:t>
      </w:r>
      <w:r w:rsidR="00C43822">
        <w:rPr>
          <w:sz w:val="28"/>
          <w:szCs w:val="28"/>
        </w:rPr>
        <w:t>.2023</w:t>
      </w:r>
      <w:r>
        <w:rPr>
          <w:sz w:val="28"/>
          <w:szCs w:val="28"/>
        </w:rPr>
        <w:t xml:space="preserve"> № </w:t>
      </w:r>
      <w:r w:rsidR="009A10B8">
        <w:rPr>
          <w:sz w:val="28"/>
          <w:szCs w:val="28"/>
        </w:rPr>
        <w:t>627</w:t>
      </w:r>
      <w:r w:rsidRPr="00617947">
        <w:rPr>
          <w:sz w:val="28"/>
          <w:szCs w:val="28"/>
        </w:rPr>
        <w:t xml:space="preserve"> «</w:t>
      </w:r>
      <w:r w:rsidR="009A10B8" w:rsidRPr="009A10B8">
        <w:rPr>
          <w:sz w:val="28"/>
          <w:szCs w:val="28"/>
        </w:rPr>
        <w:t>О внесении изменений  в постановление администрации Кикнурского муниципального округа Кировской области от 14.10.2022 № 632</w:t>
      </w:r>
      <w:r w:rsidR="00E34D67" w:rsidRPr="004A195B">
        <w:rPr>
          <w:sz w:val="28"/>
          <w:szCs w:val="28"/>
        </w:rPr>
        <w:t>»</w:t>
      </w:r>
      <w:r w:rsidR="00E45C38">
        <w:rPr>
          <w:sz w:val="28"/>
          <w:szCs w:val="28"/>
        </w:rPr>
        <w:t>……</w:t>
      </w:r>
      <w:r w:rsidR="0021342C">
        <w:rPr>
          <w:sz w:val="28"/>
          <w:szCs w:val="28"/>
        </w:rPr>
        <w:t>……………………..</w:t>
      </w:r>
      <w:r w:rsidR="00604197">
        <w:rPr>
          <w:sz w:val="28"/>
          <w:szCs w:val="28"/>
        </w:rPr>
        <w:t>………………………..</w:t>
      </w:r>
      <w:r w:rsidR="0021342C">
        <w:rPr>
          <w:sz w:val="28"/>
          <w:szCs w:val="28"/>
        </w:rPr>
        <w:t>5</w:t>
      </w:r>
    </w:p>
    <w:p w:rsidR="009A10B8" w:rsidRDefault="00352FA7" w:rsidP="009A10B8">
      <w:pPr>
        <w:jc w:val="center"/>
        <w:rPr>
          <w:b/>
          <w:sz w:val="28"/>
          <w:szCs w:val="28"/>
        </w:rPr>
      </w:pPr>
      <w:r>
        <w:rPr>
          <w:b/>
          <w:sz w:val="28"/>
          <w:szCs w:val="28"/>
        </w:rPr>
        <w:t xml:space="preserve"> </w:t>
      </w:r>
    </w:p>
    <w:p w:rsidR="009A10B8" w:rsidRPr="009A10B8" w:rsidRDefault="009A10B8" w:rsidP="009A10B8">
      <w:pPr>
        <w:jc w:val="center"/>
        <w:rPr>
          <w:b/>
          <w:sz w:val="28"/>
          <w:szCs w:val="28"/>
        </w:rPr>
      </w:pPr>
      <w:r w:rsidRPr="009A10B8">
        <w:rPr>
          <w:b/>
          <w:sz w:val="28"/>
          <w:szCs w:val="28"/>
        </w:rPr>
        <w:t>6.</w:t>
      </w:r>
      <w:r w:rsidRPr="009A10B8">
        <w:rPr>
          <w:b/>
          <w:sz w:val="28"/>
          <w:szCs w:val="28"/>
        </w:rPr>
        <w:tab/>
        <w:t>Иная официальная информация</w:t>
      </w:r>
    </w:p>
    <w:p w:rsidR="00352FA7" w:rsidRDefault="009A10B8" w:rsidP="00621C5A">
      <w:pPr>
        <w:spacing w:line="360" w:lineRule="auto"/>
        <w:jc w:val="both"/>
        <w:rPr>
          <w:sz w:val="28"/>
          <w:szCs w:val="28"/>
        </w:rPr>
      </w:pPr>
      <w:r w:rsidRPr="009A10B8">
        <w:rPr>
          <w:sz w:val="28"/>
          <w:szCs w:val="28"/>
        </w:rPr>
        <w:t>1.</w:t>
      </w:r>
      <w:r w:rsidRPr="009A10B8">
        <w:rPr>
          <w:sz w:val="28"/>
          <w:szCs w:val="28"/>
        </w:rPr>
        <w:tab/>
        <w:t>Извещение о возможном предоставлении земельного участка</w:t>
      </w:r>
      <w:r>
        <w:rPr>
          <w:sz w:val="28"/>
          <w:szCs w:val="28"/>
        </w:rPr>
        <w:t>…………</w:t>
      </w:r>
      <w:r w:rsidRPr="009A10B8">
        <w:rPr>
          <w:sz w:val="28"/>
          <w:szCs w:val="28"/>
        </w:rPr>
        <w:t>.</w:t>
      </w:r>
      <w:r w:rsidR="0021342C">
        <w:rPr>
          <w:sz w:val="28"/>
          <w:szCs w:val="28"/>
        </w:rPr>
        <w:t>7</w:t>
      </w:r>
    </w:p>
    <w:p w:rsidR="009A10B8" w:rsidRDefault="009A10B8" w:rsidP="00621C5A">
      <w:pPr>
        <w:spacing w:line="360" w:lineRule="auto"/>
        <w:jc w:val="both"/>
        <w:rPr>
          <w:sz w:val="28"/>
          <w:szCs w:val="28"/>
        </w:rPr>
      </w:pPr>
      <w:r>
        <w:rPr>
          <w:sz w:val="28"/>
          <w:szCs w:val="28"/>
        </w:rPr>
        <w:t>2</w:t>
      </w:r>
      <w:r w:rsidRPr="009A10B8">
        <w:rPr>
          <w:sz w:val="28"/>
          <w:szCs w:val="28"/>
        </w:rPr>
        <w:t>.</w:t>
      </w:r>
      <w:r w:rsidRPr="009A10B8">
        <w:rPr>
          <w:sz w:val="28"/>
          <w:szCs w:val="28"/>
        </w:rPr>
        <w:tab/>
        <w:t>Извещение о возможном предоставлении земельного участка………….</w:t>
      </w:r>
      <w:r w:rsidR="0021342C">
        <w:rPr>
          <w:sz w:val="28"/>
          <w:szCs w:val="28"/>
        </w:rPr>
        <w:t>7</w:t>
      </w:r>
    </w:p>
    <w:p w:rsidR="00621C5A" w:rsidRPr="009A10B8" w:rsidRDefault="00621C5A" w:rsidP="00621C5A">
      <w:pPr>
        <w:spacing w:line="360" w:lineRule="auto"/>
        <w:jc w:val="both"/>
        <w:rPr>
          <w:sz w:val="28"/>
          <w:szCs w:val="28"/>
        </w:rPr>
      </w:pPr>
      <w:r>
        <w:rPr>
          <w:sz w:val="28"/>
          <w:szCs w:val="28"/>
        </w:rPr>
        <w:t>3</w:t>
      </w:r>
      <w:r w:rsidRPr="00621C5A">
        <w:rPr>
          <w:sz w:val="28"/>
          <w:szCs w:val="28"/>
        </w:rPr>
        <w:t>.</w:t>
      </w:r>
      <w:r w:rsidRPr="00621C5A">
        <w:rPr>
          <w:sz w:val="28"/>
          <w:szCs w:val="28"/>
        </w:rPr>
        <w:tab/>
        <w:t>Извещение о возможном предоставлении земельного участка………….</w:t>
      </w:r>
      <w:r>
        <w:rPr>
          <w:sz w:val="28"/>
          <w:szCs w:val="28"/>
        </w:rPr>
        <w:t>8</w:t>
      </w:r>
    </w:p>
    <w:p w:rsidR="00E45C38" w:rsidRDefault="00E45C38" w:rsidP="00621C5A">
      <w:pPr>
        <w:spacing w:line="360" w:lineRule="auto"/>
        <w:rPr>
          <w:b/>
          <w:sz w:val="28"/>
          <w:szCs w:val="28"/>
        </w:rPr>
      </w:pPr>
      <w:r>
        <w:rPr>
          <w:b/>
          <w:sz w:val="28"/>
          <w:szCs w:val="28"/>
        </w:rPr>
        <w:br w:type="page"/>
      </w:r>
    </w:p>
    <w:p w:rsidR="001D4213" w:rsidRDefault="00621C5A" w:rsidP="00621C5A">
      <w:pPr>
        <w:spacing w:line="360" w:lineRule="auto"/>
        <w:rPr>
          <w:sz w:val="28"/>
          <w:szCs w:val="28"/>
        </w:rPr>
        <w:sectPr w:rsidR="001D4213" w:rsidSect="00E45C38">
          <w:headerReference w:type="even" r:id="rId8"/>
          <w:headerReference w:type="default" r:id="rId9"/>
          <w:headerReference w:type="first" r:id="rId10"/>
          <w:pgSz w:w="11906" w:h="16838" w:code="9"/>
          <w:pgMar w:top="1276" w:right="1276" w:bottom="851" w:left="993" w:header="567" w:footer="709" w:gutter="0"/>
          <w:cols w:space="708"/>
          <w:titlePg/>
          <w:docGrid w:linePitch="360"/>
        </w:sectPr>
      </w:pPr>
      <w:r>
        <w:rPr>
          <w:sz w:val="28"/>
          <w:szCs w:val="28"/>
        </w:rPr>
        <w:lastRenderedPageBreak/>
        <w:t>9</w:t>
      </w:r>
      <w:bookmarkStart w:id="0" w:name="_GoBack"/>
      <w:bookmarkEnd w:id="0"/>
    </w:p>
    <w:p w:rsidR="009A10B8" w:rsidRDefault="009A10B8" w:rsidP="009A10B8">
      <w:pPr>
        <w:tabs>
          <w:tab w:val="center" w:pos="4819"/>
          <w:tab w:val="left" w:pos="8376"/>
        </w:tabs>
        <w:rPr>
          <w:b/>
          <w:sz w:val="28"/>
          <w:szCs w:val="28"/>
        </w:rPr>
      </w:pPr>
      <w:r>
        <w:rPr>
          <w:b/>
          <w:sz w:val="28"/>
          <w:szCs w:val="28"/>
        </w:rPr>
        <w:lastRenderedPageBreak/>
        <w:tab/>
      </w:r>
      <w:r>
        <w:rPr>
          <w:b/>
          <w:noProof/>
          <w:sz w:val="28"/>
          <w:szCs w:val="28"/>
        </w:rPr>
        <w:drawing>
          <wp:inline distT="0" distB="0" distL="0" distR="0">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9A10B8" w:rsidRDefault="009A10B8" w:rsidP="009A10B8">
      <w:pPr>
        <w:jc w:val="center"/>
        <w:rPr>
          <w:b/>
          <w:sz w:val="28"/>
          <w:szCs w:val="28"/>
        </w:rPr>
      </w:pPr>
      <w:r w:rsidRPr="00FE7F41">
        <w:rPr>
          <w:b/>
          <w:sz w:val="28"/>
          <w:szCs w:val="28"/>
        </w:rPr>
        <w:t xml:space="preserve">АДМИНИСТРАЦИЯ КИКНУРСКОГО   </w:t>
      </w:r>
    </w:p>
    <w:p w:rsidR="009A10B8" w:rsidRPr="00FE7F41" w:rsidRDefault="009A10B8" w:rsidP="009A10B8">
      <w:pPr>
        <w:jc w:val="center"/>
        <w:rPr>
          <w:b/>
          <w:sz w:val="28"/>
          <w:szCs w:val="28"/>
        </w:rPr>
      </w:pPr>
      <w:r>
        <w:rPr>
          <w:b/>
          <w:sz w:val="28"/>
          <w:szCs w:val="28"/>
        </w:rPr>
        <w:t>МУНИЦИПАЛЬНОГО ОКРУГА</w:t>
      </w:r>
    </w:p>
    <w:p w:rsidR="009A10B8" w:rsidRPr="00FE7F41" w:rsidRDefault="009A10B8" w:rsidP="009A10B8">
      <w:pPr>
        <w:jc w:val="center"/>
        <w:rPr>
          <w:b/>
          <w:sz w:val="28"/>
          <w:szCs w:val="28"/>
        </w:rPr>
      </w:pPr>
      <w:r w:rsidRPr="00FE7F41">
        <w:rPr>
          <w:b/>
          <w:sz w:val="28"/>
          <w:szCs w:val="28"/>
        </w:rPr>
        <w:t>КИРОВСКОЙ  ОБЛАСТИ</w:t>
      </w:r>
    </w:p>
    <w:p w:rsidR="009A10B8" w:rsidRPr="00FE7F41" w:rsidRDefault="009A10B8" w:rsidP="009A10B8">
      <w:pPr>
        <w:jc w:val="center"/>
        <w:rPr>
          <w:b/>
          <w:sz w:val="28"/>
          <w:szCs w:val="28"/>
        </w:rPr>
      </w:pPr>
    </w:p>
    <w:p w:rsidR="009A10B8" w:rsidRPr="008A4AF4" w:rsidRDefault="009A10B8" w:rsidP="009A10B8">
      <w:pPr>
        <w:jc w:val="center"/>
        <w:rPr>
          <w:b/>
          <w:sz w:val="32"/>
          <w:szCs w:val="32"/>
        </w:rPr>
      </w:pPr>
      <w:r>
        <w:rPr>
          <w:b/>
          <w:sz w:val="32"/>
          <w:szCs w:val="32"/>
        </w:rPr>
        <w:t>ПОСТАНОВЛЕНИЕ</w:t>
      </w:r>
    </w:p>
    <w:p w:rsidR="009A10B8" w:rsidRDefault="009A10B8" w:rsidP="009A10B8">
      <w:pPr>
        <w:jc w:val="center"/>
        <w:rPr>
          <w:sz w:val="28"/>
          <w:szCs w:val="28"/>
        </w:rPr>
      </w:pPr>
    </w:p>
    <w:p w:rsidR="009A10B8" w:rsidRDefault="009A10B8" w:rsidP="009A10B8">
      <w:pPr>
        <w:jc w:val="center"/>
        <w:rPr>
          <w:sz w:val="28"/>
          <w:szCs w:val="28"/>
        </w:rPr>
      </w:pPr>
    </w:p>
    <w:p w:rsidR="009A10B8" w:rsidRDefault="009A10B8" w:rsidP="009A10B8">
      <w:pPr>
        <w:jc w:val="both"/>
        <w:rPr>
          <w:sz w:val="28"/>
          <w:szCs w:val="28"/>
        </w:rPr>
      </w:pPr>
      <w:r>
        <w:rPr>
          <w:sz w:val="28"/>
          <w:szCs w:val="28"/>
        </w:rPr>
        <w:t>09.10.2023                                                                                   № 626</w:t>
      </w:r>
    </w:p>
    <w:p w:rsidR="009A10B8" w:rsidRDefault="009A10B8" w:rsidP="009A10B8">
      <w:pPr>
        <w:jc w:val="center"/>
        <w:rPr>
          <w:sz w:val="28"/>
          <w:szCs w:val="28"/>
        </w:rPr>
      </w:pPr>
      <w:r>
        <w:rPr>
          <w:sz w:val="28"/>
          <w:szCs w:val="28"/>
        </w:rPr>
        <w:t>пгт Кикнур</w:t>
      </w:r>
    </w:p>
    <w:p w:rsidR="009A10B8" w:rsidRDefault="009A10B8" w:rsidP="009A10B8">
      <w:pPr>
        <w:jc w:val="center"/>
        <w:rPr>
          <w:sz w:val="28"/>
          <w:szCs w:val="28"/>
        </w:rPr>
      </w:pPr>
    </w:p>
    <w:p w:rsidR="009A10B8" w:rsidRPr="009367BB" w:rsidRDefault="009A10B8" w:rsidP="009A10B8">
      <w:pPr>
        <w:jc w:val="center"/>
        <w:rPr>
          <w:b/>
          <w:sz w:val="28"/>
          <w:szCs w:val="28"/>
        </w:rPr>
      </w:pPr>
      <w:r>
        <w:rPr>
          <w:b/>
          <w:sz w:val="28"/>
          <w:szCs w:val="28"/>
        </w:rPr>
        <w:t>О внесении изменений  в постановление администрации Кикнурского муниципального округа Кировской области от 14.10.2022 № 632</w:t>
      </w:r>
    </w:p>
    <w:p w:rsidR="009A10B8" w:rsidRPr="009367BB" w:rsidRDefault="009A10B8" w:rsidP="009A10B8">
      <w:pPr>
        <w:jc w:val="center"/>
        <w:rPr>
          <w:b/>
          <w:sz w:val="28"/>
          <w:szCs w:val="28"/>
        </w:rPr>
      </w:pPr>
    </w:p>
    <w:p w:rsidR="009A10B8" w:rsidRDefault="009A10B8" w:rsidP="009A10B8">
      <w:pPr>
        <w:jc w:val="center"/>
        <w:rPr>
          <w:b/>
          <w:sz w:val="28"/>
          <w:szCs w:val="28"/>
        </w:rPr>
      </w:pPr>
    </w:p>
    <w:p w:rsidR="009A10B8" w:rsidRDefault="009A10B8" w:rsidP="009A10B8">
      <w:pPr>
        <w:autoSpaceDE w:val="0"/>
        <w:autoSpaceDN w:val="0"/>
        <w:adjustRightInd w:val="0"/>
        <w:spacing w:line="360" w:lineRule="auto"/>
        <w:ind w:firstLine="709"/>
        <w:jc w:val="both"/>
        <w:rPr>
          <w:sz w:val="28"/>
          <w:szCs w:val="28"/>
        </w:rPr>
      </w:pPr>
      <w:r>
        <w:rPr>
          <w:sz w:val="28"/>
          <w:szCs w:val="28"/>
        </w:rPr>
        <w:t>А</w:t>
      </w:r>
      <w:r w:rsidRPr="00C430B4">
        <w:rPr>
          <w:sz w:val="28"/>
          <w:szCs w:val="28"/>
        </w:rPr>
        <w:t>дминистрация Кикнурского муниципального округа ПОСТАНОВЛЯЕТ</w:t>
      </w:r>
      <w:r>
        <w:rPr>
          <w:sz w:val="28"/>
          <w:szCs w:val="28"/>
        </w:rPr>
        <w:t>:</w:t>
      </w:r>
    </w:p>
    <w:p w:rsidR="009A10B8" w:rsidRDefault="009A10B8" w:rsidP="009A10B8">
      <w:pPr>
        <w:autoSpaceDE w:val="0"/>
        <w:autoSpaceDN w:val="0"/>
        <w:adjustRightInd w:val="0"/>
        <w:spacing w:line="360" w:lineRule="auto"/>
        <w:ind w:firstLine="709"/>
        <w:jc w:val="both"/>
        <w:rPr>
          <w:sz w:val="28"/>
          <w:szCs w:val="28"/>
        </w:rPr>
      </w:pPr>
      <w:r>
        <w:rPr>
          <w:sz w:val="28"/>
          <w:szCs w:val="28"/>
        </w:rPr>
        <w:t>1. Внести в постановление администрации Кикнурского муниципального округа Кировской области от 14.10.2022 № 632 «О дополнительной социальной поддержке отдельных категорий граждан» (далее – постановление) следующие изменения:</w:t>
      </w:r>
    </w:p>
    <w:p w:rsidR="009A10B8" w:rsidRDefault="009A10B8" w:rsidP="009A10B8">
      <w:pPr>
        <w:autoSpaceDE w:val="0"/>
        <w:autoSpaceDN w:val="0"/>
        <w:adjustRightInd w:val="0"/>
        <w:spacing w:line="360" w:lineRule="auto"/>
        <w:ind w:firstLine="709"/>
        <w:jc w:val="both"/>
        <w:rPr>
          <w:sz w:val="28"/>
          <w:szCs w:val="28"/>
        </w:rPr>
      </w:pPr>
      <w:r>
        <w:rPr>
          <w:sz w:val="28"/>
          <w:szCs w:val="28"/>
        </w:rPr>
        <w:t>1.1. В подпункте 1.1 пункта 1 постановления после слов «в возрасте от 7 до 18 лет» дополнить словами «, опекунов (попечителей), воспитывавших участника специальной военной операции до достижения им совершеннолетия».</w:t>
      </w:r>
    </w:p>
    <w:p w:rsidR="009A10B8" w:rsidRDefault="009A10B8" w:rsidP="009A10B8">
      <w:pPr>
        <w:autoSpaceDE w:val="0"/>
        <w:autoSpaceDN w:val="0"/>
        <w:adjustRightInd w:val="0"/>
        <w:spacing w:line="360" w:lineRule="auto"/>
        <w:ind w:firstLine="709"/>
        <w:jc w:val="both"/>
        <w:rPr>
          <w:sz w:val="28"/>
          <w:szCs w:val="28"/>
        </w:rPr>
      </w:pPr>
      <w:r>
        <w:rPr>
          <w:sz w:val="28"/>
          <w:szCs w:val="28"/>
        </w:rPr>
        <w:t>1.2.  Пункт 2 изложить в следующей редакции:</w:t>
      </w:r>
    </w:p>
    <w:p w:rsidR="009A10B8" w:rsidRDefault="009A10B8" w:rsidP="009A10B8">
      <w:pPr>
        <w:autoSpaceDE w:val="0"/>
        <w:autoSpaceDN w:val="0"/>
        <w:adjustRightInd w:val="0"/>
        <w:spacing w:line="360" w:lineRule="auto"/>
        <w:ind w:firstLine="709"/>
        <w:jc w:val="both"/>
        <w:rPr>
          <w:sz w:val="28"/>
          <w:szCs w:val="28"/>
        </w:rPr>
      </w:pPr>
      <w:r>
        <w:rPr>
          <w:sz w:val="28"/>
          <w:szCs w:val="28"/>
        </w:rPr>
        <w:t>«2. Дополнительные меры социальной поддержки, указанные в подпунктах 1.1-1.4 пункта 1 настоящего постановления предоставляются несовершеннолетним детям участников специальной военной операции по 31.12.2023, но не более чем до дня достижения ими возраста 18 лет,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 по 31.12.2023».</w:t>
      </w:r>
    </w:p>
    <w:p w:rsidR="009A10B8" w:rsidRDefault="009A10B8" w:rsidP="009A10B8">
      <w:pPr>
        <w:tabs>
          <w:tab w:val="left" w:pos="1440"/>
        </w:tabs>
        <w:spacing w:line="360" w:lineRule="auto"/>
        <w:ind w:firstLine="720"/>
        <w:jc w:val="both"/>
        <w:rPr>
          <w:sz w:val="28"/>
          <w:szCs w:val="28"/>
        </w:rPr>
      </w:pPr>
      <w:r>
        <w:rPr>
          <w:sz w:val="28"/>
          <w:szCs w:val="28"/>
        </w:rPr>
        <w:lastRenderedPageBreak/>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r w:rsidRPr="00B41B93">
        <w:rPr>
          <w:sz w:val="28"/>
          <w:szCs w:val="28"/>
        </w:rPr>
        <w:t xml:space="preserve">и размещению на официальном сайте муниципального образования Кикнурский муниципальный округ Кировской области в </w:t>
      </w:r>
      <w:r>
        <w:rPr>
          <w:sz w:val="28"/>
          <w:szCs w:val="28"/>
        </w:rPr>
        <w:t xml:space="preserve">                     </w:t>
      </w:r>
      <w:r w:rsidRPr="00B41B93">
        <w:rPr>
          <w:sz w:val="28"/>
          <w:szCs w:val="28"/>
        </w:rPr>
        <w:t>информационно-телекоммуникационной сети «Интернет».</w:t>
      </w:r>
    </w:p>
    <w:p w:rsidR="009A10B8" w:rsidRDefault="009A10B8" w:rsidP="009A10B8">
      <w:pPr>
        <w:spacing w:line="360" w:lineRule="auto"/>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9A10B8" w:rsidRDefault="009A10B8" w:rsidP="009A10B8">
      <w:pPr>
        <w:jc w:val="both"/>
        <w:rPr>
          <w:sz w:val="28"/>
          <w:szCs w:val="28"/>
        </w:rPr>
      </w:pPr>
    </w:p>
    <w:p w:rsidR="009A10B8" w:rsidRDefault="009A10B8" w:rsidP="009A10B8">
      <w:pPr>
        <w:jc w:val="both"/>
        <w:rPr>
          <w:sz w:val="28"/>
          <w:szCs w:val="28"/>
        </w:rPr>
      </w:pPr>
    </w:p>
    <w:p w:rsidR="009A10B8" w:rsidRDefault="009A10B8" w:rsidP="009A10B8">
      <w:pPr>
        <w:jc w:val="both"/>
        <w:rPr>
          <w:sz w:val="28"/>
          <w:szCs w:val="28"/>
        </w:rPr>
      </w:pPr>
      <w:r>
        <w:rPr>
          <w:sz w:val="28"/>
          <w:szCs w:val="28"/>
        </w:rPr>
        <w:t>Глава Кикнурского</w:t>
      </w:r>
    </w:p>
    <w:p w:rsidR="009A10B8" w:rsidRDefault="009A10B8" w:rsidP="009A10B8">
      <w:pPr>
        <w:jc w:val="both"/>
        <w:rPr>
          <w:sz w:val="28"/>
          <w:szCs w:val="28"/>
        </w:rPr>
      </w:pPr>
      <w:r>
        <w:rPr>
          <w:sz w:val="28"/>
          <w:szCs w:val="28"/>
        </w:rPr>
        <w:t xml:space="preserve">муниципального округа    С.Ю. Галкин                                                                                                                                                         </w:t>
      </w:r>
    </w:p>
    <w:p w:rsidR="009A10B8" w:rsidRDefault="009A10B8" w:rsidP="009A10B8">
      <w:pPr>
        <w:jc w:val="both"/>
        <w:rPr>
          <w:sz w:val="28"/>
          <w:szCs w:val="28"/>
        </w:rPr>
      </w:pPr>
    </w:p>
    <w:p w:rsidR="009A10B8" w:rsidRDefault="009A10B8" w:rsidP="009A10B8">
      <w:pPr>
        <w:jc w:val="both"/>
        <w:rPr>
          <w:sz w:val="28"/>
          <w:szCs w:val="28"/>
        </w:rPr>
      </w:pPr>
    </w:p>
    <w:p w:rsidR="009A10B8" w:rsidRDefault="009A10B8" w:rsidP="009A10B8">
      <w:pPr>
        <w:jc w:val="both"/>
        <w:rPr>
          <w:sz w:val="28"/>
          <w:szCs w:val="28"/>
        </w:rPr>
      </w:pPr>
    </w:p>
    <w:p w:rsidR="009A10B8" w:rsidRDefault="009A10B8" w:rsidP="009A10B8">
      <w:pPr>
        <w:jc w:val="both"/>
        <w:rPr>
          <w:sz w:val="28"/>
          <w:szCs w:val="28"/>
        </w:rPr>
      </w:pPr>
    </w:p>
    <w:p w:rsidR="009A10B8" w:rsidRDefault="009A10B8" w:rsidP="009A10B8">
      <w:pPr>
        <w:jc w:val="both"/>
        <w:rPr>
          <w:sz w:val="28"/>
          <w:szCs w:val="28"/>
        </w:rPr>
      </w:pPr>
    </w:p>
    <w:p w:rsidR="009A10B8" w:rsidRDefault="009A10B8" w:rsidP="009A10B8">
      <w:pPr>
        <w:jc w:val="both"/>
        <w:rPr>
          <w:sz w:val="28"/>
          <w:szCs w:val="28"/>
        </w:rPr>
      </w:pPr>
    </w:p>
    <w:p w:rsidR="009A10B8" w:rsidRDefault="009A10B8" w:rsidP="009A10B8">
      <w:pPr>
        <w:jc w:val="both"/>
        <w:rPr>
          <w:sz w:val="28"/>
          <w:szCs w:val="28"/>
        </w:rPr>
      </w:pPr>
      <w:r>
        <w:rPr>
          <w:sz w:val="28"/>
          <w:szCs w:val="28"/>
        </w:rPr>
        <w:t xml:space="preserve">                                                                         </w:t>
      </w:r>
    </w:p>
    <w:p w:rsidR="009A10B8" w:rsidRDefault="009A10B8" w:rsidP="009A10B8">
      <w:pPr>
        <w:jc w:val="both"/>
        <w:rPr>
          <w:sz w:val="28"/>
          <w:szCs w:val="28"/>
        </w:rPr>
        <w:sectPr w:rsidR="009A10B8" w:rsidSect="0057533F">
          <w:headerReference w:type="default" r:id="rId12"/>
          <w:headerReference w:type="first" r:id="rId13"/>
          <w:pgSz w:w="11906" w:h="16838"/>
          <w:pgMar w:top="1134" w:right="567" w:bottom="1134" w:left="1701" w:header="709" w:footer="709" w:gutter="0"/>
          <w:cols w:space="708"/>
          <w:docGrid w:linePitch="360"/>
        </w:sectPr>
      </w:pPr>
      <w:r>
        <w:rPr>
          <w:sz w:val="28"/>
          <w:szCs w:val="28"/>
        </w:rPr>
        <w:t xml:space="preserve">                                                       </w:t>
      </w:r>
    </w:p>
    <w:p w:rsidR="009A10B8" w:rsidRDefault="009A10B8" w:rsidP="009A10B8">
      <w:pPr>
        <w:rPr>
          <w:sz w:val="28"/>
          <w:szCs w:val="28"/>
        </w:rPr>
      </w:pPr>
    </w:p>
    <w:p w:rsidR="009A10B8" w:rsidRDefault="009A10B8" w:rsidP="009A10B8">
      <w:pPr>
        <w:tabs>
          <w:tab w:val="center" w:pos="4819"/>
          <w:tab w:val="left" w:pos="8376"/>
        </w:tabs>
        <w:rPr>
          <w:b/>
          <w:sz w:val="28"/>
          <w:szCs w:val="28"/>
        </w:rPr>
      </w:pPr>
      <w:r>
        <w:rPr>
          <w:b/>
          <w:sz w:val="28"/>
          <w:szCs w:val="28"/>
        </w:rPr>
        <w:tab/>
      </w:r>
      <w:r>
        <w:rPr>
          <w:b/>
          <w:noProof/>
          <w:sz w:val="28"/>
          <w:szCs w:val="28"/>
        </w:rPr>
        <w:drawing>
          <wp:inline distT="0" distB="0" distL="0" distR="0">
            <wp:extent cx="572135" cy="720090"/>
            <wp:effectExtent l="0" t="0" r="0" b="381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9A10B8" w:rsidRDefault="009A10B8" w:rsidP="009A10B8">
      <w:pPr>
        <w:jc w:val="center"/>
        <w:rPr>
          <w:b/>
          <w:sz w:val="28"/>
          <w:szCs w:val="28"/>
        </w:rPr>
      </w:pPr>
      <w:r w:rsidRPr="00FE7F41">
        <w:rPr>
          <w:b/>
          <w:sz w:val="28"/>
          <w:szCs w:val="28"/>
        </w:rPr>
        <w:t xml:space="preserve">АДМИНИСТРАЦИЯ КИКНУРСКОГО   </w:t>
      </w:r>
    </w:p>
    <w:p w:rsidR="009A10B8" w:rsidRPr="00FE7F41" w:rsidRDefault="009A10B8" w:rsidP="009A10B8">
      <w:pPr>
        <w:jc w:val="center"/>
        <w:rPr>
          <w:b/>
          <w:sz w:val="28"/>
          <w:szCs w:val="28"/>
        </w:rPr>
      </w:pPr>
      <w:r>
        <w:rPr>
          <w:b/>
          <w:sz w:val="28"/>
          <w:szCs w:val="28"/>
        </w:rPr>
        <w:t>МУНИЦИПАЛЬНОГО ОКРУГА</w:t>
      </w:r>
    </w:p>
    <w:p w:rsidR="009A10B8" w:rsidRPr="00FE7F41" w:rsidRDefault="009A10B8" w:rsidP="009A10B8">
      <w:pPr>
        <w:jc w:val="center"/>
        <w:rPr>
          <w:b/>
          <w:sz w:val="28"/>
          <w:szCs w:val="28"/>
        </w:rPr>
      </w:pPr>
      <w:r w:rsidRPr="00FE7F41">
        <w:rPr>
          <w:b/>
          <w:sz w:val="28"/>
          <w:szCs w:val="28"/>
        </w:rPr>
        <w:t>КИРОВСКОЙ  ОБЛАСТИ</w:t>
      </w:r>
    </w:p>
    <w:p w:rsidR="009A10B8" w:rsidRPr="00FE7F41" w:rsidRDefault="009A10B8" w:rsidP="009A10B8">
      <w:pPr>
        <w:jc w:val="center"/>
        <w:rPr>
          <w:b/>
          <w:sz w:val="28"/>
          <w:szCs w:val="28"/>
        </w:rPr>
      </w:pPr>
    </w:p>
    <w:p w:rsidR="009A10B8" w:rsidRPr="008A4AF4" w:rsidRDefault="009A10B8" w:rsidP="009A10B8">
      <w:pPr>
        <w:jc w:val="center"/>
        <w:rPr>
          <w:b/>
          <w:sz w:val="32"/>
          <w:szCs w:val="32"/>
        </w:rPr>
      </w:pPr>
      <w:r>
        <w:rPr>
          <w:b/>
          <w:sz w:val="32"/>
          <w:szCs w:val="32"/>
        </w:rPr>
        <w:t>ПОСТАНОВЛЕНИЕ</w:t>
      </w:r>
    </w:p>
    <w:p w:rsidR="009A10B8" w:rsidRDefault="009A10B8" w:rsidP="009A10B8">
      <w:pPr>
        <w:jc w:val="center"/>
        <w:rPr>
          <w:sz w:val="28"/>
          <w:szCs w:val="28"/>
        </w:rPr>
      </w:pPr>
    </w:p>
    <w:p w:rsidR="009A10B8" w:rsidRDefault="009A10B8" w:rsidP="009A10B8">
      <w:pPr>
        <w:jc w:val="center"/>
        <w:rPr>
          <w:sz w:val="28"/>
          <w:szCs w:val="28"/>
        </w:rPr>
      </w:pPr>
    </w:p>
    <w:p w:rsidR="009A10B8" w:rsidRDefault="009A10B8" w:rsidP="009A10B8">
      <w:pPr>
        <w:jc w:val="both"/>
        <w:rPr>
          <w:sz w:val="28"/>
          <w:szCs w:val="28"/>
        </w:rPr>
      </w:pPr>
      <w:r>
        <w:rPr>
          <w:sz w:val="28"/>
          <w:szCs w:val="28"/>
        </w:rPr>
        <w:t>09.10.2023                                                                                    № 627</w:t>
      </w:r>
    </w:p>
    <w:p w:rsidR="009A10B8" w:rsidRDefault="009A10B8" w:rsidP="009A10B8">
      <w:pPr>
        <w:jc w:val="center"/>
        <w:rPr>
          <w:sz w:val="28"/>
          <w:szCs w:val="28"/>
        </w:rPr>
      </w:pPr>
      <w:r>
        <w:rPr>
          <w:sz w:val="28"/>
          <w:szCs w:val="28"/>
        </w:rPr>
        <w:t>пгт Кикнур</w:t>
      </w:r>
    </w:p>
    <w:p w:rsidR="009A10B8" w:rsidRDefault="009A10B8" w:rsidP="009A10B8">
      <w:pPr>
        <w:jc w:val="center"/>
        <w:rPr>
          <w:sz w:val="28"/>
          <w:szCs w:val="28"/>
        </w:rPr>
      </w:pPr>
    </w:p>
    <w:p w:rsidR="009A10B8" w:rsidRPr="009367BB" w:rsidRDefault="009A10B8" w:rsidP="009A10B8">
      <w:pPr>
        <w:jc w:val="center"/>
        <w:rPr>
          <w:b/>
          <w:sz w:val="28"/>
          <w:szCs w:val="28"/>
        </w:rPr>
      </w:pPr>
      <w:r>
        <w:rPr>
          <w:b/>
          <w:sz w:val="28"/>
          <w:szCs w:val="28"/>
        </w:rPr>
        <w:t>О внесении изменений  в постановление администрации Кикнурского муниципального округа Кировской области от 14.10.2022 № 632</w:t>
      </w:r>
    </w:p>
    <w:p w:rsidR="009A10B8" w:rsidRPr="009367BB" w:rsidRDefault="009A10B8" w:rsidP="009A10B8">
      <w:pPr>
        <w:jc w:val="center"/>
        <w:rPr>
          <w:b/>
          <w:sz w:val="28"/>
          <w:szCs w:val="28"/>
        </w:rPr>
      </w:pPr>
    </w:p>
    <w:p w:rsidR="009A10B8" w:rsidRDefault="009A10B8" w:rsidP="009A10B8">
      <w:pPr>
        <w:jc w:val="center"/>
        <w:rPr>
          <w:b/>
          <w:sz w:val="28"/>
          <w:szCs w:val="28"/>
        </w:rPr>
      </w:pPr>
    </w:p>
    <w:p w:rsidR="009A10B8" w:rsidRDefault="009A10B8" w:rsidP="009A10B8">
      <w:pPr>
        <w:autoSpaceDE w:val="0"/>
        <w:autoSpaceDN w:val="0"/>
        <w:adjustRightInd w:val="0"/>
        <w:spacing w:line="360" w:lineRule="auto"/>
        <w:ind w:firstLine="709"/>
        <w:jc w:val="both"/>
        <w:rPr>
          <w:sz w:val="28"/>
          <w:szCs w:val="28"/>
        </w:rPr>
      </w:pPr>
      <w:r>
        <w:rPr>
          <w:sz w:val="28"/>
          <w:szCs w:val="28"/>
        </w:rPr>
        <w:t>А</w:t>
      </w:r>
      <w:r w:rsidRPr="00C430B4">
        <w:rPr>
          <w:sz w:val="28"/>
          <w:szCs w:val="28"/>
        </w:rPr>
        <w:t>дминистрация Кикнурского муниципального округа ПОСТАНОВЛЯЕТ</w:t>
      </w:r>
      <w:r>
        <w:rPr>
          <w:sz w:val="28"/>
          <w:szCs w:val="28"/>
        </w:rPr>
        <w:t>:</w:t>
      </w:r>
    </w:p>
    <w:p w:rsidR="009A10B8" w:rsidRDefault="009A10B8" w:rsidP="009A10B8">
      <w:pPr>
        <w:autoSpaceDE w:val="0"/>
        <w:autoSpaceDN w:val="0"/>
        <w:adjustRightInd w:val="0"/>
        <w:spacing w:line="360" w:lineRule="auto"/>
        <w:ind w:firstLine="709"/>
        <w:jc w:val="both"/>
        <w:rPr>
          <w:sz w:val="28"/>
          <w:szCs w:val="28"/>
        </w:rPr>
      </w:pPr>
      <w:r>
        <w:rPr>
          <w:sz w:val="28"/>
          <w:szCs w:val="28"/>
        </w:rPr>
        <w:t>1. Внести в постановление администрации Кикнурского муниципального округа Кировской области от 14.10.2022 № 632 «О дополнительной социальной поддержке отдельных категорий граждан» (далее – постановление) следующие изменения:</w:t>
      </w:r>
    </w:p>
    <w:p w:rsidR="009A10B8" w:rsidRDefault="009A10B8" w:rsidP="009A10B8">
      <w:pPr>
        <w:autoSpaceDE w:val="0"/>
        <w:autoSpaceDN w:val="0"/>
        <w:adjustRightInd w:val="0"/>
        <w:spacing w:line="360" w:lineRule="auto"/>
        <w:ind w:firstLine="709"/>
        <w:jc w:val="both"/>
        <w:rPr>
          <w:sz w:val="28"/>
          <w:szCs w:val="28"/>
        </w:rPr>
      </w:pPr>
      <w:r>
        <w:rPr>
          <w:sz w:val="28"/>
          <w:szCs w:val="28"/>
        </w:rPr>
        <w:t>1.1. Преамбулу изложить в следующей редакции:</w:t>
      </w:r>
    </w:p>
    <w:p w:rsidR="009A10B8" w:rsidRDefault="009A10B8" w:rsidP="009A10B8">
      <w:pPr>
        <w:autoSpaceDE w:val="0"/>
        <w:autoSpaceDN w:val="0"/>
        <w:adjustRightInd w:val="0"/>
        <w:spacing w:line="360" w:lineRule="auto"/>
        <w:ind w:firstLine="540"/>
        <w:jc w:val="both"/>
        <w:rPr>
          <w:sz w:val="28"/>
          <w:szCs w:val="28"/>
        </w:rPr>
      </w:pPr>
      <w:r>
        <w:rPr>
          <w:sz w:val="28"/>
          <w:szCs w:val="28"/>
        </w:rPr>
        <w:t>«</w:t>
      </w:r>
      <w:r w:rsidRPr="00012929">
        <w:rPr>
          <w:sz w:val="28"/>
          <w:szCs w:val="28"/>
        </w:rPr>
        <w:t xml:space="preserve">Во исполнение </w:t>
      </w:r>
      <w:hyperlink r:id="rId14" w:history="1">
        <w:r w:rsidRPr="00012929">
          <w:rPr>
            <w:rStyle w:val="af8"/>
            <w:sz w:val="28"/>
            <w:szCs w:val="28"/>
          </w:rPr>
          <w:t>Указ</w:t>
        </w:r>
      </w:hyperlink>
      <w:r w:rsidRPr="00012929">
        <w:rPr>
          <w:sz w:val="28"/>
          <w:szCs w:val="28"/>
        </w:rPr>
        <w:t>ов Губернатора Кировской области от 05.10.2022       N 81 «О дополнительной социальной поддержке членов семей граждан, призванных на военную службу по мобилизации в Вооруженные Силы Российской Федерации»,  от 14.10.2022 № 87 «О дополнительной социальной поддержке отдельных ка</w:t>
      </w:r>
      <w:r>
        <w:rPr>
          <w:sz w:val="28"/>
          <w:szCs w:val="28"/>
        </w:rPr>
        <w:t>тегорий граждан», на основании п</w:t>
      </w:r>
      <w:r w:rsidRPr="00012929">
        <w:rPr>
          <w:sz w:val="28"/>
          <w:szCs w:val="28"/>
        </w:rPr>
        <w:t>остановления Правительства Кировской области от 07.10.2022 № 548-П «О дополните</w:t>
      </w:r>
      <w:r>
        <w:rPr>
          <w:sz w:val="28"/>
          <w:szCs w:val="28"/>
        </w:rPr>
        <w:t>льной социальной поддержке отдельных категорий граждан»</w:t>
      </w:r>
      <w:r w:rsidRPr="00012929">
        <w:rPr>
          <w:sz w:val="28"/>
          <w:szCs w:val="28"/>
        </w:rPr>
        <w:t>, в целях дополнительной социальной поддержки проживающих на территории муниципального образования Кикнурский муниципальный округ Кировской области членов семей отдельных категорий граждан</w:t>
      </w:r>
      <w:r>
        <w:rPr>
          <w:sz w:val="28"/>
          <w:szCs w:val="28"/>
        </w:rPr>
        <w:t>,</w:t>
      </w:r>
      <w:r w:rsidRPr="00012929">
        <w:rPr>
          <w:sz w:val="28"/>
          <w:szCs w:val="28"/>
        </w:rPr>
        <w:t xml:space="preserve"> администрация Кикнурского муниципального округа ПОСТАНОВЛЯЕТ:</w:t>
      </w:r>
      <w:r>
        <w:rPr>
          <w:sz w:val="28"/>
          <w:szCs w:val="28"/>
        </w:rPr>
        <w:t>».</w:t>
      </w:r>
    </w:p>
    <w:p w:rsidR="009A10B8" w:rsidRDefault="009A10B8" w:rsidP="009A10B8">
      <w:pPr>
        <w:autoSpaceDE w:val="0"/>
        <w:autoSpaceDN w:val="0"/>
        <w:adjustRightInd w:val="0"/>
        <w:spacing w:line="360" w:lineRule="auto"/>
        <w:ind w:firstLine="540"/>
        <w:jc w:val="both"/>
        <w:rPr>
          <w:sz w:val="28"/>
          <w:szCs w:val="28"/>
        </w:rPr>
      </w:pPr>
      <w:r>
        <w:rPr>
          <w:sz w:val="28"/>
          <w:szCs w:val="28"/>
        </w:rPr>
        <w:t>1.2. Подпункт 1.1 пункта 1 изложить в следующей редакции:</w:t>
      </w:r>
    </w:p>
    <w:p w:rsidR="009A10B8" w:rsidRDefault="009A10B8" w:rsidP="009A10B8">
      <w:pPr>
        <w:autoSpaceDE w:val="0"/>
        <w:autoSpaceDN w:val="0"/>
        <w:adjustRightInd w:val="0"/>
        <w:spacing w:line="360" w:lineRule="auto"/>
        <w:ind w:firstLine="540"/>
        <w:jc w:val="both"/>
        <w:rPr>
          <w:sz w:val="28"/>
          <w:szCs w:val="28"/>
        </w:rPr>
      </w:pPr>
      <w:r>
        <w:rPr>
          <w:sz w:val="28"/>
          <w:szCs w:val="28"/>
        </w:rPr>
        <w:lastRenderedPageBreak/>
        <w:t>«1.1. Предоставление бесплатного проезда на автомобильном транспорте общего пользования (кроме такси) по муниципальным маршрутам регулярных перевозок на территории Кикнурского муниципального округа Кировской области следующим  категориям граждан:</w:t>
      </w:r>
    </w:p>
    <w:p w:rsidR="009A10B8" w:rsidRDefault="009A10B8" w:rsidP="009A10B8">
      <w:pPr>
        <w:autoSpaceDE w:val="0"/>
        <w:autoSpaceDN w:val="0"/>
        <w:adjustRightInd w:val="0"/>
        <w:spacing w:line="360" w:lineRule="auto"/>
        <w:ind w:firstLine="540"/>
        <w:jc w:val="both"/>
        <w:rPr>
          <w:sz w:val="28"/>
          <w:szCs w:val="28"/>
        </w:rPr>
      </w:pPr>
      <w:r>
        <w:rPr>
          <w:sz w:val="28"/>
          <w:szCs w:val="28"/>
        </w:rPr>
        <w:t>участникам специальной военной операции, находящимся в отпуске на территории Кикнурского муниципального округа Кировской области;</w:t>
      </w:r>
    </w:p>
    <w:p w:rsidR="009A10B8" w:rsidRDefault="009A10B8" w:rsidP="009A10B8">
      <w:pPr>
        <w:autoSpaceDE w:val="0"/>
        <w:autoSpaceDN w:val="0"/>
        <w:adjustRightInd w:val="0"/>
        <w:spacing w:line="360" w:lineRule="auto"/>
        <w:ind w:firstLine="540"/>
        <w:jc w:val="both"/>
        <w:rPr>
          <w:sz w:val="28"/>
          <w:szCs w:val="28"/>
        </w:rPr>
      </w:pPr>
      <w:r>
        <w:rPr>
          <w:sz w:val="28"/>
          <w:szCs w:val="28"/>
        </w:rPr>
        <w:t>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w:t>
      </w:r>
    </w:p>
    <w:p w:rsidR="009A10B8" w:rsidRDefault="009A10B8" w:rsidP="009A10B8">
      <w:pPr>
        <w:autoSpaceDE w:val="0"/>
        <w:autoSpaceDN w:val="0"/>
        <w:adjustRightInd w:val="0"/>
        <w:spacing w:line="360" w:lineRule="auto"/>
        <w:ind w:firstLine="540"/>
        <w:jc w:val="both"/>
        <w:rPr>
          <w:sz w:val="28"/>
          <w:szCs w:val="28"/>
        </w:rPr>
      </w:pPr>
      <w:r>
        <w:rPr>
          <w:sz w:val="28"/>
          <w:szCs w:val="28"/>
        </w:rPr>
        <w:t>супругам участников специальной военной операции;</w:t>
      </w:r>
    </w:p>
    <w:p w:rsidR="009A10B8" w:rsidRDefault="009A10B8" w:rsidP="009A10B8">
      <w:pPr>
        <w:autoSpaceDE w:val="0"/>
        <w:autoSpaceDN w:val="0"/>
        <w:adjustRightInd w:val="0"/>
        <w:spacing w:line="360" w:lineRule="auto"/>
        <w:ind w:firstLine="540"/>
        <w:jc w:val="both"/>
        <w:rPr>
          <w:sz w:val="28"/>
          <w:szCs w:val="28"/>
        </w:rPr>
      </w:pPr>
      <w:r>
        <w:rPr>
          <w:sz w:val="28"/>
          <w:szCs w:val="28"/>
        </w:rPr>
        <w:t>несовершеннолетним детям участников специальной военной операции;</w:t>
      </w:r>
    </w:p>
    <w:p w:rsidR="009A10B8" w:rsidRDefault="009A10B8" w:rsidP="009A10B8">
      <w:pPr>
        <w:autoSpaceDE w:val="0"/>
        <w:autoSpaceDN w:val="0"/>
        <w:adjustRightInd w:val="0"/>
        <w:spacing w:line="360" w:lineRule="auto"/>
        <w:ind w:firstLine="540"/>
        <w:jc w:val="both"/>
        <w:rPr>
          <w:sz w:val="28"/>
          <w:szCs w:val="28"/>
        </w:rPr>
      </w:pPr>
      <w:r>
        <w:rPr>
          <w:sz w:val="28"/>
          <w:szCs w:val="28"/>
        </w:rPr>
        <w:t>детям участников специальной военной операции старше 18 лет, если они стали инвалидами до достижения ими указанного возраста;</w:t>
      </w:r>
    </w:p>
    <w:p w:rsidR="009A10B8" w:rsidRPr="0037727A" w:rsidRDefault="009A10B8" w:rsidP="009A10B8">
      <w:pPr>
        <w:autoSpaceDE w:val="0"/>
        <w:autoSpaceDN w:val="0"/>
        <w:adjustRightInd w:val="0"/>
        <w:spacing w:line="360" w:lineRule="auto"/>
        <w:ind w:firstLine="540"/>
        <w:jc w:val="both"/>
        <w:rPr>
          <w:sz w:val="28"/>
          <w:szCs w:val="28"/>
        </w:rPr>
      </w:pPr>
      <w:r w:rsidRPr="0037727A">
        <w:rPr>
          <w:sz w:val="28"/>
          <w:szCs w:val="28"/>
        </w:rPr>
        <w:t>детям участников специальной военной операции,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 - в учебный период (сентябрь - июнь) до окончания обучения, но не более чем до достижения ими возраста 23 лет».</w:t>
      </w:r>
    </w:p>
    <w:p w:rsidR="009A10B8" w:rsidRDefault="009A10B8" w:rsidP="009A10B8">
      <w:pPr>
        <w:tabs>
          <w:tab w:val="left" w:pos="1440"/>
        </w:tabs>
        <w:spacing w:line="360" w:lineRule="auto"/>
        <w:ind w:firstLine="720"/>
        <w:jc w:val="both"/>
        <w:rPr>
          <w:sz w:val="28"/>
          <w:szCs w:val="28"/>
        </w:rPr>
      </w:pPr>
      <w:r>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r w:rsidRPr="00B41B93">
        <w:rPr>
          <w:sz w:val="28"/>
          <w:szCs w:val="28"/>
        </w:rPr>
        <w:t xml:space="preserve">и размещению на официальном сайте муниципального образования Кикнурский муниципальный округ Кировской области в </w:t>
      </w:r>
      <w:r>
        <w:rPr>
          <w:sz w:val="28"/>
          <w:szCs w:val="28"/>
        </w:rPr>
        <w:t xml:space="preserve">                     </w:t>
      </w:r>
      <w:r w:rsidRPr="00B41B93">
        <w:rPr>
          <w:sz w:val="28"/>
          <w:szCs w:val="28"/>
        </w:rPr>
        <w:t>информационно-телекоммуникационной сети «Интернет».</w:t>
      </w:r>
    </w:p>
    <w:p w:rsidR="009A10B8" w:rsidRDefault="009A10B8" w:rsidP="009A10B8">
      <w:pPr>
        <w:spacing w:line="360" w:lineRule="auto"/>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9A10B8" w:rsidRDefault="009A10B8" w:rsidP="009A10B8">
      <w:pPr>
        <w:spacing w:line="360" w:lineRule="auto"/>
        <w:jc w:val="both"/>
        <w:rPr>
          <w:sz w:val="28"/>
          <w:szCs w:val="28"/>
        </w:rPr>
      </w:pPr>
    </w:p>
    <w:p w:rsidR="009A10B8" w:rsidRDefault="009A10B8" w:rsidP="009A10B8">
      <w:pPr>
        <w:jc w:val="both"/>
        <w:rPr>
          <w:sz w:val="28"/>
          <w:szCs w:val="28"/>
        </w:rPr>
      </w:pPr>
    </w:p>
    <w:p w:rsidR="009A10B8" w:rsidRDefault="009A10B8" w:rsidP="009A10B8">
      <w:pPr>
        <w:jc w:val="both"/>
        <w:rPr>
          <w:sz w:val="28"/>
          <w:szCs w:val="28"/>
        </w:rPr>
      </w:pPr>
      <w:r>
        <w:rPr>
          <w:sz w:val="28"/>
          <w:szCs w:val="28"/>
        </w:rPr>
        <w:t>Глава Кикнурского</w:t>
      </w:r>
    </w:p>
    <w:p w:rsidR="009A10B8" w:rsidRDefault="009A10B8" w:rsidP="009A10B8">
      <w:pPr>
        <w:jc w:val="both"/>
        <w:rPr>
          <w:sz w:val="28"/>
          <w:szCs w:val="28"/>
        </w:rPr>
      </w:pPr>
      <w:r>
        <w:rPr>
          <w:sz w:val="28"/>
          <w:szCs w:val="28"/>
        </w:rPr>
        <w:t xml:space="preserve">муниципального округа    С.Ю. Галкин                                                                                                                                                         </w:t>
      </w:r>
    </w:p>
    <w:p w:rsidR="009A10B8" w:rsidRDefault="009A10B8" w:rsidP="00E45C38">
      <w:pPr>
        <w:jc w:val="center"/>
        <w:rPr>
          <w:sz w:val="28"/>
          <w:szCs w:val="28"/>
        </w:rPr>
      </w:pPr>
    </w:p>
    <w:p w:rsidR="009A10B8" w:rsidRDefault="009A10B8" w:rsidP="00E45C38">
      <w:pPr>
        <w:jc w:val="center"/>
        <w:rPr>
          <w:sz w:val="28"/>
          <w:szCs w:val="28"/>
        </w:rPr>
      </w:pPr>
    </w:p>
    <w:p w:rsidR="0021342C" w:rsidRPr="0021342C" w:rsidRDefault="0021342C" w:rsidP="0021342C">
      <w:pPr>
        <w:pStyle w:val="24"/>
        <w:spacing w:line="360" w:lineRule="auto"/>
        <w:ind w:firstLine="709"/>
        <w:jc w:val="center"/>
        <w:rPr>
          <w:b/>
        </w:rPr>
      </w:pPr>
      <w:r w:rsidRPr="0021342C">
        <w:rPr>
          <w:b/>
        </w:rPr>
        <w:lastRenderedPageBreak/>
        <w:t>Извещение о возможном предоставлении земельного участка</w:t>
      </w:r>
    </w:p>
    <w:p w:rsidR="0021342C" w:rsidRPr="000F0D04" w:rsidRDefault="0021342C" w:rsidP="0021342C">
      <w:pPr>
        <w:pStyle w:val="24"/>
        <w:spacing w:line="360" w:lineRule="auto"/>
        <w:ind w:firstLine="709"/>
      </w:pPr>
      <w:r>
        <w:t xml:space="preserve">Администрация Кикнурского муниципального округа Кировской области сообщает о возможном предоставлении земельного участка с кадастровым номером 43:10:310101:914 в аренду, </w:t>
      </w:r>
      <w:r w:rsidRPr="000F0D04">
        <w:t xml:space="preserve">площадью </w:t>
      </w:r>
      <w:r>
        <w:t>1499</w:t>
      </w:r>
      <w:r w:rsidRPr="000F0D04">
        <w:t xml:space="preserve"> кв.м, из земель населенных пунктов, с разрешенным использованием –</w:t>
      </w:r>
      <w:r>
        <w:t xml:space="preserve"> индивидуальное жилищное строительство.</w:t>
      </w:r>
      <w:r w:rsidRPr="000F0D04">
        <w:t xml:space="preserve"> </w:t>
      </w:r>
      <w:r>
        <w:t xml:space="preserve">Местоположение: </w:t>
      </w:r>
      <w:r w:rsidRPr="000F0D04">
        <w:t>Кировская</w:t>
      </w:r>
      <w:r>
        <w:t xml:space="preserve"> обл,</w:t>
      </w:r>
      <w:r w:rsidRPr="000F0D04">
        <w:t xml:space="preserve"> р</w:t>
      </w:r>
      <w:r>
        <w:t>-н Кикнурский, пгт Кикнур, ул. Радужная.</w:t>
      </w:r>
    </w:p>
    <w:p w:rsidR="0021342C" w:rsidRDefault="0021342C" w:rsidP="0021342C">
      <w:pPr>
        <w:pStyle w:val="aff5"/>
        <w:suppressAutoHyphens/>
        <w:spacing w:line="360" w:lineRule="auto"/>
        <w:ind w:firstLine="709"/>
        <w:jc w:val="both"/>
        <w:rPr>
          <w:sz w:val="28"/>
          <w:szCs w:val="28"/>
        </w:rPr>
      </w:pPr>
      <w:r w:rsidRPr="005B00E0">
        <w:rPr>
          <w:sz w:val="28"/>
          <w:szCs w:val="28"/>
        </w:rPr>
        <w:t>Прием заявлений</w:t>
      </w:r>
      <w:r>
        <w:rPr>
          <w:sz w:val="28"/>
          <w:szCs w:val="28"/>
        </w:rPr>
        <w:t xml:space="preserve"> о намерении участвовать в аукционе на право заключения договора аренды земельного участка ведется в течение тридцати дней со дня опубликования и размещения извещения по адресу: 612300 Кировская область пгт Кикнур ул Советская д.36 кабинет № 20. Время приема заявлений с 8 </w:t>
      </w:r>
      <w:r w:rsidRPr="00557FC4">
        <w:rPr>
          <w:sz w:val="28"/>
          <w:szCs w:val="28"/>
          <w:vertAlign w:val="superscript"/>
        </w:rPr>
        <w:t>00</w:t>
      </w:r>
      <w:r>
        <w:rPr>
          <w:sz w:val="28"/>
          <w:szCs w:val="28"/>
        </w:rPr>
        <w:t xml:space="preserve"> до 17 </w:t>
      </w:r>
      <w:r w:rsidRPr="00557FC4">
        <w:rPr>
          <w:sz w:val="28"/>
          <w:szCs w:val="28"/>
          <w:vertAlign w:val="superscript"/>
        </w:rPr>
        <w:t>00</w:t>
      </w:r>
      <w:r>
        <w:rPr>
          <w:sz w:val="28"/>
          <w:szCs w:val="28"/>
        </w:rPr>
        <w:t xml:space="preserve">, перерыв 12 </w:t>
      </w:r>
      <w:r w:rsidRPr="00557FC4">
        <w:rPr>
          <w:sz w:val="28"/>
          <w:szCs w:val="28"/>
          <w:vertAlign w:val="superscript"/>
        </w:rPr>
        <w:t>00</w:t>
      </w:r>
      <w:r>
        <w:rPr>
          <w:sz w:val="28"/>
          <w:szCs w:val="28"/>
        </w:rPr>
        <w:t xml:space="preserve"> – 13 </w:t>
      </w:r>
      <w:r w:rsidRPr="00557FC4">
        <w:rPr>
          <w:sz w:val="28"/>
          <w:szCs w:val="28"/>
          <w:vertAlign w:val="superscript"/>
        </w:rPr>
        <w:t>00</w:t>
      </w:r>
      <w:r>
        <w:rPr>
          <w:sz w:val="28"/>
          <w:szCs w:val="28"/>
        </w:rPr>
        <w:t xml:space="preserve"> (время московское).</w:t>
      </w:r>
    </w:p>
    <w:p w:rsidR="00621C5A" w:rsidRDefault="00621C5A" w:rsidP="00E45C38">
      <w:pPr>
        <w:jc w:val="center"/>
        <w:rPr>
          <w:b/>
          <w:sz w:val="28"/>
          <w:szCs w:val="28"/>
        </w:rPr>
      </w:pPr>
    </w:p>
    <w:p w:rsidR="00621C5A" w:rsidRDefault="00621C5A" w:rsidP="00E45C38">
      <w:pPr>
        <w:jc w:val="center"/>
        <w:rPr>
          <w:b/>
          <w:sz w:val="28"/>
          <w:szCs w:val="28"/>
        </w:rPr>
      </w:pPr>
    </w:p>
    <w:p w:rsidR="00621C5A" w:rsidRDefault="00621C5A" w:rsidP="00E45C38">
      <w:pPr>
        <w:jc w:val="center"/>
        <w:rPr>
          <w:b/>
          <w:sz w:val="28"/>
          <w:szCs w:val="28"/>
        </w:rPr>
      </w:pPr>
    </w:p>
    <w:p w:rsidR="00621C5A" w:rsidRDefault="00621C5A" w:rsidP="00E45C38">
      <w:pPr>
        <w:jc w:val="center"/>
        <w:rPr>
          <w:b/>
          <w:sz w:val="28"/>
          <w:szCs w:val="28"/>
        </w:rPr>
      </w:pPr>
    </w:p>
    <w:p w:rsidR="00621C5A" w:rsidRDefault="00621C5A" w:rsidP="00E45C38">
      <w:pPr>
        <w:jc w:val="center"/>
        <w:rPr>
          <w:b/>
          <w:sz w:val="28"/>
          <w:szCs w:val="28"/>
        </w:rPr>
      </w:pPr>
    </w:p>
    <w:p w:rsidR="0021342C" w:rsidRPr="0021342C" w:rsidRDefault="0021342C" w:rsidP="00E45C38">
      <w:pPr>
        <w:jc w:val="center"/>
        <w:rPr>
          <w:b/>
          <w:sz w:val="28"/>
          <w:szCs w:val="28"/>
        </w:rPr>
      </w:pPr>
      <w:r w:rsidRPr="0021342C">
        <w:rPr>
          <w:b/>
          <w:sz w:val="28"/>
          <w:szCs w:val="28"/>
        </w:rPr>
        <w:t>Извещение о возможном предоставлении земельного участка</w:t>
      </w:r>
    </w:p>
    <w:p w:rsidR="0021342C" w:rsidRPr="000F0D04" w:rsidRDefault="0021342C" w:rsidP="0021342C">
      <w:pPr>
        <w:pStyle w:val="24"/>
        <w:spacing w:line="360" w:lineRule="auto"/>
        <w:ind w:firstLine="709"/>
      </w:pPr>
      <w:r>
        <w:t xml:space="preserve">Администрация Кикнурского муниципального округа Кировской области сообщает о возможном предоставлении земельного участка с кадастровым номером 43:10:310901:105 в аренду, </w:t>
      </w:r>
      <w:r w:rsidRPr="000F0D04">
        <w:t xml:space="preserve">площадью </w:t>
      </w:r>
      <w:r>
        <w:t>1155</w:t>
      </w:r>
      <w:r w:rsidRPr="000F0D04">
        <w:t xml:space="preserve"> кв.м, из земель населенных пунктов, с разрешенным использованием –</w:t>
      </w:r>
      <w:r>
        <w:t xml:space="preserve"> для ведения личного подсобного хозяйства (приусадебный земельный участок).</w:t>
      </w:r>
      <w:r w:rsidRPr="000F0D04">
        <w:t xml:space="preserve"> </w:t>
      </w:r>
      <w:r>
        <w:t xml:space="preserve">Местоположение: </w:t>
      </w:r>
      <w:r w:rsidRPr="000F0D04">
        <w:t>Кировская</w:t>
      </w:r>
      <w:r>
        <w:t xml:space="preserve"> область,</w:t>
      </w:r>
      <w:r w:rsidRPr="000F0D04">
        <w:t xml:space="preserve"> р</w:t>
      </w:r>
      <w:r>
        <w:t>-н Кикнурский, д Путиново.</w:t>
      </w:r>
    </w:p>
    <w:p w:rsidR="0021342C" w:rsidRDefault="0021342C" w:rsidP="0021342C">
      <w:pPr>
        <w:pStyle w:val="aff5"/>
        <w:suppressAutoHyphens/>
        <w:spacing w:line="360" w:lineRule="auto"/>
        <w:ind w:firstLine="709"/>
        <w:jc w:val="both"/>
        <w:rPr>
          <w:sz w:val="28"/>
          <w:szCs w:val="28"/>
        </w:rPr>
      </w:pPr>
      <w:r w:rsidRPr="005B00E0">
        <w:rPr>
          <w:sz w:val="28"/>
          <w:szCs w:val="28"/>
        </w:rPr>
        <w:t>Прием заявлений</w:t>
      </w:r>
      <w:r>
        <w:rPr>
          <w:sz w:val="28"/>
          <w:szCs w:val="28"/>
        </w:rPr>
        <w:t xml:space="preserve"> о намерении участвовать в аукционе на право заключения договора аренды земельного участка ведется в течение тридцати дней со дня опубликования и размещения извещения по адресу: 612300 Кировская область пгт Кикнур ул Советская д.36 кабинет № 20. Время приема заявлений с 8 </w:t>
      </w:r>
      <w:r w:rsidRPr="00557FC4">
        <w:rPr>
          <w:sz w:val="28"/>
          <w:szCs w:val="28"/>
          <w:vertAlign w:val="superscript"/>
        </w:rPr>
        <w:t>00</w:t>
      </w:r>
      <w:r>
        <w:rPr>
          <w:sz w:val="28"/>
          <w:szCs w:val="28"/>
        </w:rPr>
        <w:t xml:space="preserve"> до 17 </w:t>
      </w:r>
      <w:r w:rsidRPr="00557FC4">
        <w:rPr>
          <w:sz w:val="28"/>
          <w:szCs w:val="28"/>
          <w:vertAlign w:val="superscript"/>
        </w:rPr>
        <w:t>00</w:t>
      </w:r>
      <w:r>
        <w:rPr>
          <w:sz w:val="28"/>
          <w:szCs w:val="28"/>
        </w:rPr>
        <w:t xml:space="preserve">, перерыв 12 </w:t>
      </w:r>
      <w:r w:rsidRPr="00557FC4">
        <w:rPr>
          <w:sz w:val="28"/>
          <w:szCs w:val="28"/>
          <w:vertAlign w:val="superscript"/>
        </w:rPr>
        <w:t>00</w:t>
      </w:r>
      <w:r>
        <w:rPr>
          <w:sz w:val="28"/>
          <w:szCs w:val="28"/>
        </w:rPr>
        <w:t xml:space="preserve"> – 13 </w:t>
      </w:r>
      <w:r w:rsidRPr="00557FC4">
        <w:rPr>
          <w:sz w:val="28"/>
          <w:szCs w:val="28"/>
          <w:vertAlign w:val="superscript"/>
        </w:rPr>
        <w:t>00</w:t>
      </w:r>
      <w:r>
        <w:rPr>
          <w:sz w:val="28"/>
          <w:szCs w:val="28"/>
        </w:rPr>
        <w:t xml:space="preserve"> (время московское).</w:t>
      </w:r>
    </w:p>
    <w:p w:rsidR="0021342C" w:rsidRDefault="0021342C" w:rsidP="00E45C38">
      <w:pPr>
        <w:jc w:val="center"/>
        <w:rPr>
          <w:sz w:val="28"/>
          <w:szCs w:val="28"/>
        </w:rPr>
      </w:pPr>
    </w:p>
    <w:p w:rsidR="00621C5A" w:rsidRDefault="00621C5A" w:rsidP="00E45C38">
      <w:pPr>
        <w:jc w:val="center"/>
        <w:rPr>
          <w:sz w:val="28"/>
          <w:szCs w:val="28"/>
        </w:rPr>
      </w:pPr>
    </w:p>
    <w:p w:rsidR="00621C5A" w:rsidRDefault="00621C5A">
      <w:pPr>
        <w:spacing w:after="160" w:line="259" w:lineRule="auto"/>
        <w:rPr>
          <w:sz w:val="28"/>
          <w:szCs w:val="28"/>
        </w:rPr>
      </w:pPr>
      <w:r>
        <w:rPr>
          <w:sz w:val="28"/>
          <w:szCs w:val="28"/>
        </w:rPr>
        <w:br w:type="page"/>
      </w:r>
    </w:p>
    <w:p w:rsidR="00621C5A" w:rsidRPr="00621C5A" w:rsidRDefault="00621C5A" w:rsidP="00621C5A">
      <w:pPr>
        <w:jc w:val="center"/>
        <w:rPr>
          <w:b/>
          <w:sz w:val="28"/>
          <w:szCs w:val="28"/>
        </w:rPr>
      </w:pPr>
      <w:r w:rsidRPr="00621C5A">
        <w:rPr>
          <w:b/>
          <w:sz w:val="28"/>
          <w:szCs w:val="28"/>
        </w:rPr>
        <w:lastRenderedPageBreak/>
        <w:t>ИЗВЕЩЕНИЕ о возможном предоставлении земельного участка</w:t>
      </w:r>
    </w:p>
    <w:p w:rsidR="00621C5A" w:rsidRDefault="00621C5A" w:rsidP="00621C5A">
      <w:pPr>
        <w:jc w:val="center"/>
        <w:rPr>
          <w:sz w:val="28"/>
          <w:szCs w:val="28"/>
        </w:rPr>
      </w:pPr>
    </w:p>
    <w:p w:rsidR="00621C5A" w:rsidRPr="00621C5A" w:rsidRDefault="00621C5A" w:rsidP="00621C5A">
      <w:pPr>
        <w:ind w:firstLine="709"/>
        <w:jc w:val="both"/>
        <w:rPr>
          <w:sz w:val="28"/>
          <w:szCs w:val="28"/>
        </w:rPr>
      </w:pPr>
      <w:r w:rsidRPr="00621C5A">
        <w:rPr>
          <w:sz w:val="28"/>
          <w:szCs w:val="28"/>
        </w:rPr>
        <w:t>Администрация Кикнурского муниципального округа Кировской области в соответствии статьями 39.15 и 39.18 Земельного кодекса Российской Федерации, информирует о возможном предоставлении в аренду земельного участка из земель сельскохозяйственного назначения, с разрешенным использованием – хранение и переработка сельскохозяйственной продукции в кадастровом квартале 43:10:311201, местоположение: Кировская область, Кикнурский район, площадью 2800 кв.м (ориентировочно, требуется проведение работ по формированию земельного участка). Годовая арендная плата (ориентировочно) – 1066 руб.</w:t>
      </w:r>
    </w:p>
    <w:p w:rsidR="00621C5A" w:rsidRDefault="00621C5A" w:rsidP="00621C5A">
      <w:pPr>
        <w:ind w:firstLine="709"/>
        <w:jc w:val="both"/>
        <w:rPr>
          <w:sz w:val="28"/>
          <w:szCs w:val="28"/>
        </w:rPr>
      </w:pPr>
      <w:r w:rsidRPr="00621C5A">
        <w:rPr>
          <w:sz w:val="28"/>
          <w:szCs w:val="28"/>
        </w:rPr>
        <w:t>Лица, заинтересованные в предоставлении земельного участка для указанных целей, в течение тридцати дней со дня опубликования и размещения извещения в праве подать заявления о предоставлении земельного участка, по адресу: 612300, пгт Кикнур Кировская область, ул Советская, д.36, кабинет №20 с понедельника по пятницу с 8-00 до 17-00, перерыв с 12-00 до 13-00 (время московское), тел для справки 5-11-52.</w:t>
      </w:r>
    </w:p>
    <w:p w:rsidR="00621C5A" w:rsidRDefault="00621C5A" w:rsidP="00621C5A">
      <w:pPr>
        <w:jc w:val="both"/>
        <w:rPr>
          <w:sz w:val="28"/>
          <w:szCs w:val="28"/>
        </w:rPr>
      </w:pPr>
    </w:p>
    <w:p w:rsidR="00621C5A" w:rsidRDefault="00621C5A" w:rsidP="00621C5A">
      <w:pPr>
        <w:jc w:val="center"/>
        <w:rPr>
          <w:sz w:val="28"/>
          <w:szCs w:val="28"/>
        </w:rPr>
      </w:pPr>
    </w:p>
    <w:p w:rsidR="00621C5A" w:rsidRDefault="00621C5A" w:rsidP="00621C5A">
      <w:pPr>
        <w:jc w:val="center"/>
        <w:rPr>
          <w:sz w:val="28"/>
          <w:szCs w:val="28"/>
        </w:rPr>
      </w:pPr>
    </w:p>
    <w:p w:rsidR="00621C5A" w:rsidRDefault="00621C5A" w:rsidP="00621C5A">
      <w:pPr>
        <w:jc w:val="center"/>
        <w:rPr>
          <w:sz w:val="28"/>
          <w:szCs w:val="28"/>
        </w:rPr>
      </w:pPr>
    </w:p>
    <w:p w:rsidR="00621C5A" w:rsidRDefault="00621C5A" w:rsidP="00621C5A">
      <w:pPr>
        <w:jc w:val="center"/>
        <w:rPr>
          <w:sz w:val="28"/>
          <w:szCs w:val="28"/>
        </w:rPr>
      </w:pPr>
    </w:p>
    <w:p w:rsidR="00621C5A" w:rsidRDefault="00621C5A" w:rsidP="00621C5A">
      <w:pPr>
        <w:jc w:val="center"/>
        <w:rPr>
          <w:sz w:val="28"/>
          <w:szCs w:val="28"/>
        </w:rPr>
      </w:pPr>
    </w:p>
    <w:p w:rsidR="00621C5A" w:rsidRDefault="00621C5A" w:rsidP="00621C5A">
      <w:pPr>
        <w:jc w:val="center"/>
        <w:rPr>
          <w:sz w:val="28"/>
          <w:szCs w:val="28"/>
        </w:rPr>
      </w:pPr>
    </w:p>
    <w:p w:rsidR="00E45C38" w:rsidRPr="00E45C38" w:rsidRDefault="00E45C38" w:rsidP="00621C5A">
      <w:pPr>
        <w:jc w:val="center"/>
        <w:rPr>
          <w:sz w:val="28"/>
          <w:szCs w:val="28"/>
        </w:rPr>
      </w:pPr>
      <w:r w:rsidRPr="00E45C38">
        <w:rPr>
          <w:sz w:val="28"/>
          <w:szCs w:val="28"/>
        </w:rPr>
        <w:t>Учредитель:</w:t>
      </w:r>
      <w:r w:rsidR="00621C5A">
        <w:rPr>
          <w:sz w:val="28"/>
          <w:szCs w:val="28"/>
        </w:rPr>
        <w:t xml:space="preserve"> </w:t>
      </w:r>
      <w:r w:rsidRPr="00E45C38">
        <w:rPr>
          <w:sz w:val="28"/>
          <w:szCs w:val="28"/>
        </w:rPr>
        <w:t>Дума Кикнурского муниципального округа</w:t>
      </w:r>
    </w:p>
    <w:p w:rsidR="00E45C38" w:rsidRPr="00E45C38" w:rsidRDefault="00E45C38" w:rsidP="00E45C38">
      <w:pPr>
        <w:jc w:val="center"/>
        <w:rPr>
          <w:sz w:val="28"/>
          <w:szCs w:val="28"/>
        </w:rPr>
      </w:pPr>
      <w:r w:rsidRPr="00E45C38">
        <w:rPr>
          <w:sz w:val="28"/>
          <w:szCs w:val="28"/>
        </w:rPr>
        <w:t>Кировской области</w:t>
      </w:r>
    </w:p>
    <w:p w:rsidR="00E45C38" w:rsidRPr="00E45C38" w:rsidRDefault="00E45C38" w:rsidP="00E45C38">
      <w:pPr>
        <w:jc w:val="center"/>
        <w:rPr>
          <w:sz w:val="28"/>
          <w:szCs w:val="28"/>
        </w:rPr>
      </w:pPr>
      <w:r w:rsidRPr="00E45C38">
        <w:rPr>
          <w:sz w:val="28"/>
          <w:szCs w:val="28"/>
        </w:rPr>
        <w:t>612300, Кировская область,</w:t>
      </w:r>
    </w:p>
    <w:p w:rsidR="00E45C38" w:rsidRPr="00E45C38" w:rsidRDefault="00E45C38" w:rsidP="00E45C38">
      <w:pPr>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E45C38">
      <w:pPr>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E45C38">
      <w:pPr>
        <w:jc w:val="center"/>
        <w:rPr>
          <w:sz w:val="28"/>
          <w:szCs w:val="28"/>
        </w:rPr>
      </w:pPr>
      <w:r w:rsidRPr="00E45C38">
        <w:rPr>
          <w:sz w:val="28"/>
          <w:szCs w:val="28"/>
        </w:rPr>
        <w:t>Тираж: 1 экз.</w:t>
      </w:r>
    </w:p>
    <w:p w:rsidR="00FC0A1F" w:rsidRPr="006A1654" w:rsidRDefault="006A1654" w:rsidP="006A1654">
      <w:pPr>
        <w:tabs>
          <w:tab w:val="left" w:pos="11250"/>
        </w:tabs>
        <w:rPr>
          <w:sz w:val="28"/>
          <w:szCs w:val="28"/>
        </w:rPr>
      </w:pPr>
      <w:r>
        <w:rPr>
          <w:sz w:val="28"/>
          <w:szCs w:val="28"/>
        </w:rPr>
        <w:tab/>
      </w:r>
    </w:p>
    <w:sectPr w:rsidR="00FC0A1F" w:rsidRPr="006A1654" w:rsidSect="009A10B8">
      <w:headerReference w:type="even" r:id="rId15"/>
      <w:headerReference w:type="default" r:id="rId16"/>
      <w:pgSz w:w="11906" w:h="16838" w:code="9"/>
      <w:pgMar w:top="1276" w:right="1276" w:bottom="851"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CB" w:rsidRDefault="000662CB" w:rsidP="00B96058">
      <w:r>
        <w:separator/>
      </w:r>
    </w:p>
  </w:endnote>
  <w:endnote w:type="continuationSeparator" w:id="0">
    <w:p w:rsidR="000662CB" w:rsidRDefault="000662CB"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CB" w:rsidRDefault="000662CB" w:rsidP="00B96058">
      <w:r>
        <w:separator/>
      </w:r>
    </w:p>
  </w:footnote>
  <w:footnote w:type="continuationSeparator" w:id="0">
    <w:p w:rsidR="000662CB" w:rsidRDefault="000662CB"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D4213" w:rsidRDefault="001D42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05957"/>
      <w:docPartObj>
        <w:docPartGallery w:val="Page Numbers (Top of Page)"/>
        <w:docPartUnique/>
      </w:docPartObj>
    </w:sdtPr>
    <w:sdtContent>
      <w:p w:rsidR="0021342C" w:rsidRDefault="0021342C">
        <w:pPr>
          <w:pStyle w:val="a5"/>
          <w:jc w:val="center"/>
        </w:pPr>
        <w:r>
          <w:fldChar w:fldCharType="begin"/>
        </w:r>
        <w:r>
          <w:instrText>PAGE   \* MERGEFORMAT</w:instrText>
        </w:r>
        <w:r>
          <w:fldChar w:fldCharType="separate"/>
        </w:r>
        <w:r w:rsidR="00EF7E08">
          <w:rPr>
            <w:noProof/>
          </w:rPr>
          <w:t>2</w:t>
        </w:r>
        <w:r>
          <w:fldChar w:fldCharType="end"/>
        </w:r>
      </w:p>
    </w:sdtContent>
  </w:sdt>
  <w:p w:rsidR="0021342C" w:rsidRDefault="0021342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801779"/>
      <w:docPartObj>
        <w:docPartGallery w:val="Page Numbers (Top of Page)"/>
        <w:docPartUnique/>
      </w:docPartObj>
    </w:sdtPr>
    <w:sdtEndPr/>
    <w:sdtContent>
      <w:p w:rsidR="00E45C38" w:rsidRDefault="00E45C38">
        <w:pPr>
          <w:pStyle w:val="a5"/>
          <w:jc w:val="center"/>
        </w:pPr>
        <w:r>
          <w:fldChar w:fldCharType="begin"/>
        </w:r>
        <w:r>
          <w:instrText>PAGE   \* MERGEFORMAT</w:instrText>
        </w:r>
        <w:r>
          <w:fldChar w:fldCharType="separate"/>
        </w:r>
        <w:r w:rsidR="00621C5A">
          <w:rPr>
            <w:noProof/>
          </w:rPr>
          <w:t>1</w:t>
        </w:r>
        <w:r>
          <w:fldChar w:fldCharType="end"/>
        </w:r>
      </w:p>
    </w:sdtContent>
  </w:sdt>
  <w:p w:rsidR="00E45C38" w:rsidRDefault="00E45C3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933760"/>
      <w:docPartObj>
        <w:docPartGallery w:val="Page Numbers (Top of Page)"/>
        <w:docPartUnique/>
      </w:docPartObj>
    </w:sdtPr>
    <w:sdtContent>
      <w:p w:rsidR="0021342C" w:rsidRDefault="0021342C">
        <w:pPr>
          <w:pStyle w:val="a5"/>
          <w:jc w:val="center"/>
        </w:pPr>
        <w:r>
          <w:fldChar w:fldCharType="begin"/>
        </w:r>
        <w:r>
          <w:instrText>PAGE   \* MERGEFORMAT</w:instrText>
        </w:r>
        <w:r>
          <w:fldChar w:fldCharType="separate"/>
        </w:r>
        <w:r w:rsidR="00EF7E08">
          <w:rPr>
            <w:noProof/>
          </w:rPr>
          <w:t>4</w:t>
        </w:r>
        <w:r>
          <w:fldChar w:fldCharType="end"/>
        </w:r>
      </w:p>
    </w:sdtContent>
  </w:sdt>
  <w:p w:rsidR="009A10B8" w:rsidRPr="001B4AD0" w:rsidRDefault="009A10B8">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B8" w:rsidRDefault="009A10B8">
    <w:pPr>
      <w:pStyle w:val="a5"/>
      <w:jc w:val="center"/>
    </w:pPr>
    <w:r>
      <w:fldChar w:fldCharType="begin"/>
    </w:r>
    <w:r>
      <w:instrText xml:space="preserve"> PAGE   \* MERGEFORMAT </w:instrText>
    </w:r>
    <w:r>
      <w:fldChar w:fldCharType="separate"/>
    </w:r>
    <w:r w:rsidR="00621C5A">
      <w:rPr>
        <w:noProof/>
      </w:rPr>
      <w:t>6</w:t>
    </w:r>
    <w:r>
      <w:fldChar w:fldCharType="end"/>
    </w:r>
  </w:p>
  <w:p w:rsidR="009A10B8" w:rsidRPr="0057533F" w:rsidRDefault="009A10B8">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D4213" w:rsidRDefault="001D4213">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705080"/>
      <w:docPartObj>
        <w:docPartGallery w:val="Page Numbers (Top of Page)"/>
        <w:docPartUnique/>
      </w:docPartObj>
    </w:sdtPr>
    <w:sdtContent>
      <w:p w:rsidR="0021342C" w:rsidRDefault="0021342C">
        <w:pPr>
          <w:pStyle w:val="a5"/>
          <w:jc w:val="center"/>
        </w:pPr>
        <w:r>
          <w:fldChar w:fldCharType="begin"/>
        </w:r>
        <w:r>
          <w:instrText>PAGE   \* MERGEFORMAT</w:instrText>
        </w:r>
        <w:r>
          <w:fldChar w:fldCharType="separate"/>
        </w:r>
        <w:r w:rsidR="00621C5A">
          <w:rPr>
            <w:noProof/>
          </w:rPr>
          <w:t>9</w:t>
        </w:r>
        <w:r>
          <w:fldChar w:fldCharType="end"/>
        </w:r>
      </w:p>
    </w:sdtContent>
  </w:sdt>
  <w:p w:rsidR="001D4213" w:rsidRDefault="001D42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10262C7"/>
    <w:multiLevelType w:val="multilevel"/>
    <w:tmpl w:val="5DD2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291C1A"/>
    <w:multiLevelType w:val="multilevel"/>
    <w:tmpl w:val="9516D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52801"/>
    <w:multiLevelType w:val="hybridMultilevel"/>
    <w:tmpl w:val="D26E3CAA"/>
    <w:lvl w:ilvl="0" w:tplc="4F108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EF5323"/>
    <w:multiLevelType w:val="multilevel"/>
    <w:tmpl w:val="50EE3D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9"/>
  </w:num>
  <w:num w:numId="5">
    <w:abstractNumId w:val="7"/>
  </w:num>
  <w:num w:numId="6">
    <w:abstractNumId w:val="4"/>
  </w:num>
  <w:num w:numId="7">
    <w:abstractNumId w:val="10"/>
  </w:num>
  <w:num w:numId="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B294E"/>
    <w:rsid w:val="001B77F0"/>
    <w:rsid w:val="001C6CCA"/>
    <w:rsid w:val="001C740E"/>
    <w:rsid w:val="001D0281"/>
    <w:rsid w:val="001D4213"/>
    <w:rsid w:val="001D55F9"/>
    <w:rsid w:val="001F7362"/>
    <w:rsid w:val="0021342C"/>
    <w:rsid w:val="00215A6C"/>
    <w:rsid w:val="0023397F"/>
    <w:rsid w:val="002349E7"/>
    <w:rsid w:val="002366EC"/>
    <w:rsid w:val="00243B39"/>
    <w:rsid w:val="00252D4A"/>
    <w:rsid w:val="002865B0"/>
    <w:rsid w:val="002960E8"/>
    <w:rsid w:val="002A7473"/>
    <w:rsid w:val="002C1E5C"/>
    <w:rsid w:val="002C4BD3"/>
    <w:rsid w:val="002D2A8D"/>
    <w:rsid w:val="00303BCD"/>
    <w:rsid w:val="00306077"/>
    <w:rsid w:val="00311471"/>
    <w:rsid w:val="003137F5"/>
    <w:rsid w:val="00324D88"/>
    <w:rsid w:val="00326AEA"/>
    <w:rsid w:val="0033775B"/>
    <w:rsid w:val="00344C84"/>
    <w:rsid w:val="00352FA7"/>
    <w:rsid w:val="003541F4"/>
    <w:rsid w:val="0037289C"/>
    <w:rsid w:val="00374704"/>
    <w:rsid w:val="0037540C"/>
    <w:rsid w:val="00377B44"/>
    <w:rsid w:val="00384C0B"/>
    <w:rsid w:val="00395CB2"/>
    <w:rsid w:val="003A46DF"/>
    <w:rsid w:val="003A5988"/>
    <w:rsid w:val="003A6128"/>
    <w:rsid w:val="003B61C1"/>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3A38"/>
    <w:rsid w:val="007A58BA"/>
    <w:rsid w:val="007D016C"/>
    <w:rsid w:val="007F4306"/>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5013"/>
    <w:rsid w:val="00DF20AD"/>
    <w:rsid w:val="00DF7B6C"/>
    <w:rsid w:val="00E00980"/>
    <w:rsid w:val="00E137A9"/>
    <w:rsid w:val="00E34D67"/>
    <w:rsid w:val="00E44797"/>
    <w:rsid w:val="00E45C38"/>
    <w:rsid w:val="00E47019"/>
    <w:rsid w:val="00E54C27"/>
    <w:rsid w:val="00E54EB8"/>
    <w:rsid w:val="00E8156D"/>
    <w:rsid w:val="00E97D81"/>
    <w:rsid w:val="00EA7760"/>
    <w:rsid w:val="00EC25F1"/>
    <w:rsid w:val="00EC4053"/>
    <w:rsid w:val="00EC6884"/>
    <w:rsid w:val="00ED11DF"/>
    <w:rsid w:val="00EF1B9A"/>
    <w:rsid w:val="00EF56C3"/>
    <w:rsid w:val="00EF7E08"/>
    <w:rsid w:val="00F01545"/>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uiPriority w:val="99"/>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uiPriority w:val="99"/>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AEAF5DE522AE67E388089374809FA0F1D95B82CA9853DF6A843D121E438FC70B5B068E8851478A91B4ED0F3C5531EA648FF1EE8583AE6D3EDC0925EY8R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DA75-2630-47B3-9FAE-90392E5A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3626</TotalTime>
  <Pages>9</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97</cp:revision>
  <cp:lastPrinted>2023-10-12T06:10:00Z</cp:lastPrinted>
  <dcterms:created xsi:type="dcterms:W3CDTF">2022-07-06T10:43:00Z</dcterms:created>
  <dcterms:modified xsi:type="dcterms:W3CDTF">2023-10-12T06:15:00Z</dcterms:modified>
</cp:coreProperties>
</file>