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419" w:rsidRDefault="00BA1419" w:rsidP="00BA1419">
      <w:pPr>
        <w:tabs>
          <w:tab w:val="left" w:pos="6420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AD0573" wp14:editId="4BB6DF0C">
            <wp:simplePos x="0" y="0"/>
            <wp:positionH relativeFrom="column">
              <wp:posOffset>2689860</wp:posOffset>
            </wp:positionH>
            <wp:positionV relativeFrom="paragraph">
              <wp:posOffset>-76200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</w:p>
    <w:p w:rsidR="00BA1419" w:rsidRDefault="00BA1419" w:rsidP="00BA1419">
      <w:pPr>
        <w:tabs>
          <w:tab w:val="left" w:pos="6420"/>
        </w:tabs>
        <w:jc w:val="right"/>
        <w:rPr>
          <w:sz w:val="28"/>
          <w:szCs w:val="28"/>
        </w:rPr>
      </w:pPr>
    </w:p>
    <w:p w:rsidR="00BA1419" w:rsidRDefault="00BA1419" w:rsidP="00BA1419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BA1419" w:rsidRDefault="00BA1419" w:rsidP="00BA1419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BA1419" w:rsidRPr="00A97BA1" w:rsidRDefault="00BA1419" w:rsidP="00BA1419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BA1419" w:rsidRPr="00A97BA1" w:rsidRDefault="00BA1419" w:rsidP="00BA1419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BA1419" w:rsidRPr="00A97BA1" w:rsidRDefault="00BA1419" w:rsidP="00BA1419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BA1419" w:rsidRPr="00A97BA1" w:rsidRDefault="00BA1419" w:rsidP="00BA1419">
      <w:pPr>
        <w:spacing w:line="360" w:lineRule="exact"/>
        <w:jc w:val="center"/>
        <w:rPr>
          <w:b/>
          <w:sz w:val="28"/>
          <w:szCs w:val="28"/>
        </w:rPr>
      </w:pPr>
    </w:p>
    <w:p w:rsidR="00BA1419" w:rsidRPr="008F6E58" w:rsidRDefault="00BA1419" w:rsidP="00BA1419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A1419" w:rsidRDefault="00BA1419" w:rsidP="00BA1419">
      <w:pPr>
        <w:spacing w:line="360" w:lineRule="exact"/>
        <w:jc w:val="center"/>
        <w:rPr>
          <w:sz w:val="28"/>
          <w:szCs w:val="28"/>
        </w:rPr>
      </w:pPr>
    </w:p>
    <w:p w:rsidR="00BA1419" w:rsidRDefault="00BA1419" w:rsidP="00BA1419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BA1419" w:rsidRPr="00E814D8" w:rsidTr="00C90B3A">
        <w:tc>
          <w:tcPr>
            <w:tcW w:w="1843" w:type="dxa"/>
            <w:tcBorders>
              <w:bottom w:val="single" w:sz="4" w:space="0" w:color="auto"/>
            </w:tcBorders>
          </w:tcPr>
          <w:p w:rsidR="00BA1419" w:rsidRPr="00982FC0" w:rsidRDefault="00BA1419" w:rsidP="00C90B3A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BA1419" w:rsidRPr="00982FC0" w:rsidRDefault="00BA1419" w:rsidP="00C90B3A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BA1419" w:rsidRPr="00982FC0" w:rsidRDefault="00BA1419" w:rsidP="00C90B3A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A1419" w:rsidRPr="00982FC0" w:rsidRDefault="00BA1419" w:rsidP="00C90B3A">
            <w:pPr>
              <w:rPr>
                <w:sz w:val="28"/>
                <w:szCs w:val="28"/>
              </w:rPr>
            </w:pPr>
          </w:p>
        </w:tc>
      </w:tr>
      <w:tr w:rsidR="00BA1419" w:rsidRPr="00E814D8" w:rsidTr="00C90B3A">
        <w:tc>
          <w:tcPr>
            <w:tcW w:w="9498" w:type="dxa"/>
            <w:gridSpan w:val="4"/>
          </w:tcPr>
          <w:p w:rsidR="00BA1419" w:rsidRPr="00DB02B5" w:rsidRDefault="00BA1419" w:rsidP="00C90B3A">
            <w:pPr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DB02B5">
              <w:rPr>
                <w:sz w:val="28"/>
                <w:szCs w:val="28"/>
              </w:rPr>
              <w:t>пгт</w:t>
            </w:r>
            <w:proofErr w:type="spellEnd"/>
            <w:r w:rsidRPr="00DB02B5">
              <w:rPr>
                <w:sz w:val="28"/>
                <w:szCs w:val="28"/>
              </w:rPr>
              <w:t xml:space="preserve"> </w:t>
            </w:r>
            <w:proofErr w:type="spellStart"/>
            <w:r w:rsidRPr="00DB02B5">
              <w:rPr>
                <w:sz w:val="28"/>
                <w:szCs w:val="28"/>
              </w:rPr>
              <w:t>Кикнур</w:t>
            </w:r>
            <w:proofErr w:type="spellEnd"/>
          </w:p>
        </w:tc>
      </w:tr>
    </w:tbl>
    <w:p w:rsidR="00BA1419" w:rsidRDefault="00BA1419" w:rsidP="00BA1419">
      <w:pPr>
        <w:rPr>
          <w:b/>
        </w:rPr>
      </w:pPr>
    </w:p>
    <w:p w:rsidR="00BA1419" w:rsidRDefault="00BA1419" w:rsidP="00BA1419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BA1419" w:rsidRDefault="00BA1419" w:rsidP="00BA1419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Кикнурского муниципального </w:t>
      </w:r>
      <w:r w:rsidRPr="00B45269">
        <w:rPr>
          <w:b/>
          <w:sz w:val="28"/>
          <w:szCs w:val="28"/>
        </w:rPr>
        <w:t xml:space="preserve">округа </w:t>
      </w:r>
    </w:p>
    <w:p w:rsidR="00BA1419" w:rsidRDefault="00BA1419" w:rsidP="00BA1419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  <w:r w:rsidRPr="00A326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09.02.2021 № 92</w:t>
      </w:r>
    </w:p>
    <w:p w:rsidR="00BA1419" w:rsidRPr="00644870" w:rsidRDefault="00BA1419" w:rsidP="00BA1419">
      <w:pPr>
        <w:ind w:left="-567"/>
        <w:jc w:val="center"/>
        <w:rPr>
          <w:b/>
          <w:sz w:val="28"/>
          <w:szCs w:val="28"/>
        </w:rPr>
      </w:pPr>
    </w:p>
    <w:p w:rsidR="00BA1419" w:rsidRDefault="00BA1419" w:rsidP="00BA1419">
      <w:pPr>
        <w:pStyle w:val="a3"/>
        <w:jc w:val="right"/>
        <w:rPr>
          <w:b/>
          <w:sz w:val="28"/>
          <w:szCs w:val="28"/>
        </w:rPr>
      </w:pPr>
    </w:p>
    <w:p w:rsidR="00BA1419" w:rsidRDefault="00BA1419" w:rsidP="00BA1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администрация Кикнурского муниципального округа ПОСТАНОВЛЯЕТ: </w:t>
      </w:r>
    </w:p>
    <w:p w:rsidR="00BA1419" w:rsidRDefault="00BA1419" w:rsidP="00BA1419">
      <w:pPr>
        <w:autoSpaceDE w:val="0"/>
        <w:autoSpaceDN w:val="0"/>
        <w:adjustRightInd w:val="0"/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Pr="004A7C6E">
        <w:rPr>
          <w:sz w:val="28"/>
          <w:szCs w:val="28"/>
        </w:rPr>
        <w:t>«</w:t>
      </w:r>
      <w:r w:rsidRPr="00416C9F">
        <w:rPr>
          <w:sz w:val="28"/>
          <w:szCs w:val="28"/>
        </w:rPr>
        <w:t xml:space="preserve">Принятие решения о переводе жилого помещения в нежилое </w:t>
      </w:r>
      <w:r>
        <w:rPr>
          <w:sz w:val="28"/>
          <w:szCs w:val="28"/>
        </w:rPr>
        <w:t xml:space="preserve">помещение </w:t>
      </w:r>
      <w:r w:rsidRPr="00416C9F">
        <w:rPr>
          <w:sz w:val="28"/>
          <w:szCs w:val="28"/>
        </w:rPr>
        <w:t>или нежилого помещения в жилое помещение на территории муниципального образования</w:t>
      </w:r>
      <w:r w:rsidRPr="004A7C6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утвержденный постановлением администрации Кикнурского муниципального округа Кировской области </w:t>
      </w:r>
      <w:r>
        <w:rPr>
          <w:sz w:val="28"/>
          <w:szCs w:val="28"/>
        </w:rPr>
        <w:t>от 09.02.2021 № 92</w:t>
      </w:r>
      <w:r w:rsidRPr="005A59EC">
        <w:rPr>
          <w:sz w:val="28"/>
          <w:szCs w:val="28"/>
        </w:rPr>
        <w:t xml:space="preserve"> </w:t>
      </w:r>
      <w:r w:rsidRPr="0059478B">
        <w:rPr>
          <w:sz w:val="28"/>
          <w:szCs w:val="28"/>
        </w:rPr>
        <w:t>(далее- Постановление)</w:t>
      </w:r>
      <w:r>
        <w:t xml:space="preserve"> </w:t>
      </w:r>
      <w:r>
        <w:rPr>
          <w:sz w:val="28"/>
          <w:szCs w:val="28"/>
        </w:rPr>
        <w:t>следующие изменения:</w:t>
      </w:r>
    </w:p>
    <w:p w:rsidR="00BA1419" w:rsidRDefault="00BA1419" w:rsidP="00BA1419">
      <w:pPr>
        <w:autoSpaceDE w:val="0"/>
        <w:autoSpaceDN w:val="0"/>
        <w:adjustRightInd w:val="0"/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Постановления изложить в следующей редакции:</w:t>
      </w:r>
    </w:p>
    <w:p w:rsidR="00BA1419" w:rsidRPr="00BA1419" w:rsidRDefault="00BA1419" w:rsidP="00BA1419">
      <w:pPr>
        <w:spacing w:line="360" w:lineRule="auto"/>
        <w:jc w:val="both"/>
        <w:rPr>
          <w:sz w:val="28"/>
          <w:szCs w:val="28"/>
        </w:rPr>
      </w:pPr>
      <w:r w:rsidRPr="00BA1419">
        <w:rPr>
          <w:sz w:val="28"/>
          <w:szCs w:val="28"/>
        </w:rPr>
        <w:t>«Об утверждении административного регламента предоставления муниципальной услуги «Перево</w:t>
      </w:r>
      <w:bookmarkStart w:id="0" w:name="_GoBack"/>
      <w:bookmarkEnd w:id="0"/>
      <w:r w:rsidRPr="00BA1419">
        <w:rPr>
          <w:sz w:val="28"/>
          <w:szCs w:val="28"/>
        </w:rPr>
        <w:t>д жилого помещения в нежилое помещение и нежилого помещения в жилое помещение»».</w:t>
      </w:r>
    </w:p>
    <w:p w:rsidR="00BA1419" w:rsidRPr="00BA1419" w:rsidRDefault="00BA1419" w:rsidP="00BA1419">
      <w:pPr>
        <w:spacing w:line="360" w:lineRule="auto"/>
        <w:jc w:val="both"/>
        <w:rPr>
          <w:sz w:val="28"/>
          <w:szCs w:val="28"/>
        </w:rPr>
      </w:pPr>
      <w:r w:rsidRPr="00BA1419">
        <w:rPr>
          <w:sz w:val="28"/>
          <w:szCs w:val="28"/>
        </w:rPr>
        <w:t xml:space="preserve">          1.2. Пункт 1 Постановления изложить в следующей редакции:</w:t>
      </w:r>
    </w:p>
    <w:p w:rsidR="00BA1419" w:rsidRDefault="00BA1419" w:rsidP="00BA141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«1. </w:t>
      </w:r>
      <w:r w:rsidRPr="003E763D">
        <w:rPr>
          <w:bCs/>
          <w:sz w:val="28"/>
          <w:szCs w:val="28"/>
        </w:rPr>
        <w:t>Утвердить административный регламент предоставления муниципальной услуги «</w:t>
      </w:r>
      <w:r w:rsidRPr="00BA1419">
        <w:rPr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A1419" w:rsidRDefault="00BA1419" w:rsidP="00BA1419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1.3. Внести </w:t>
      </w:r>
      <w:r w:rsidRPr="003771C7">
        <w:rPr>
          <w:sz w:val="28"/>
          <w:szCs w:val="28"/>
        </w:rPr>
        <w:t>в административный регламент по предоставлению муниципальной услуги «</w:t>
      </w:r>
      <w:r w:rsidRPr="00BA1419">
        <w:rPr>
          <w:sz w:val="28"/>
          <w:szCs w:val="28"/>
        </w:rPr>
        <w:t>Принятие решения о переводе жилого помещения в нежилое помещение или нежилого помещения в жилое помещение на территории муниципального образования</w:t>
      </w:r>
      <w:r w:rsidRPr="003771C7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Административный регламент), утвержденный вышеуказанным постановлением, следующие изменения</w:t>
      </w:r>
      <w:r>
        <w:rPr>
          <w:bCs/>
          <w:sz w:val="28"/>
          <w:szCs w:val="28"/>
        </w:rPr>
        <w:t>:</w:t>
      </w:r>
    </w:p>
    <w:p w:rsidR="00BA1419" w:rsidRPr="00627CE3" w:rsidRDefault="00BA1419" w:rsidP="00BA1419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1.3.1. Наименование Административного регламента</w:t>
      </w:r>
      <w:r w:rsidRPr="00627CE3">
        <w:rPr>
          <w:bCs/>
          <w:sz w:val="28"/>
          <w:szCs w:val="28"/>
        </w:rPr>
        <w:t xml:space="preserve"> изложить в следующей редакции: </w:t>
      </w:r>
      <w:r>
        <w:rPr>
          <w:bCs/>
          <w:sz w:val="28"/>
          <w:szCs w:val="28"/>
        </w:rPr>
        <w:t>«</w:t>
      </w:r>
      <w:r w:rsidRPr="00627CE3">
        <w:rPr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bCs/>
          <w:sz w:val="28"/>
          <w:szCs w:val="28"/>
        </w:rPr>
        <w:t>«</w:t>
      </w:r>
      <w:r w:rsidRPr="00BA1419">
        <w:rPr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sz w:val="28"/>
          <w:szCs w:val="28"/>
        </w:rPr>
        <w:t>»»;</w:t>
      </w:r>
    </w:p>
    <w:p w:rsidR="00BA1419" w:rsidRDefault="00BA1419" w:rsidP="00BA1419">
      <w:pPr>
        <w:pStyle w:val="ConsPlusTitle"/>
        <w:tabs>
          <w:tab w:val="left" w:pos="709"/>
        </w:tabs>
        <w:spacing w:line="360" w:lineRule="auto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1.3.2. подраздел 1.1 раздела 1 Административного регламента изложить в следующей редакции:</w:t>
      </w:r>
    </w:p>
    <w:p w:rsidR="00BA1419" w:rsidRPr="005A59EC" w:rsidRDefault="00BA1419" w:rsidP="00BA141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59EC">
        <w:rPr>
          <w:rFonts w:ascii="Times New Roman" w:hAnsi="Times New Roman"/>
          <w:sz w:val="28"/>
          <w:szCs w:val="28"/>
        </w:rPr>
        <w:t>«</w:t>
      </w:r>
      <w:r w:rsidRPr="006A4329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Pr="00BA1419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A4329">
        <w:rPr>
          <w:rFonts w:ascii="Times New Roman" w:hAnsi="Times New Roman"/>
          <w:sz w:val="28"/>
          <w:szCs w:val="28"/>
        </w:rPr>
        <w:t>»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при осуществлении полномочий по предоставлению муниципальной услуги.</w:t>
      </w:r>
    </w:p>
    <w:p w:rsidR="00BA1419" w:rsidRDefault="00BA1419" w:rsidP="00BA1419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A4329">
        <w:rPr>
          <w:rFonts w:ascii="Times New Roman" w:hAnsi="Times New Roman"/>
          <w:sz w:val="28"/>
          <w:szCs w:val="28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5" w:history="1">
        <w:r w:rsidRPr="006A4329">
          <w:rPr>
            <w:rFonts w:ascii="Times New Roman" w:hAnsi="Times New Roman"/>
            <w:sz w:val="28"/>
            <w:szCs w:val="28"/>
          </w:rPr>
          <w:t>законе</w:t>
        </w:r>
      </w:hyperlink>
      <w:r w:rsidRPr="006A4329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и иных нормативных правовых актах Российско</w:t>
      </w:r>
      <w:r>
        <w:rPr>
          <w:rFonts w:ascii="Times New Roman" w:hAnsi="Times New Roman"/>
          <w:sz w:val="28"/>
          <w:szCs w:val="28"/>
        </w:rPr>
        <w:t>й Федерации и Кировской области</w:t>
      </w:r>
      <w:r>
        <w:rPr>
          <w:sz w:val="28"/>
          <w:szCs w:val="28"/>
        </w:rPr>
        <w:t>».</w:t>
      </w:r>
    </w:p>
    <w:p w:rsidR="00BA1419" w:rsidRDefault="00BA1419" w:rsidP="00BA1419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63716">
        <w:rPr>
          <w:rFonts w:ascii="Times New Roman" w:hAnsi="Times New Roman"/>
          <w:sz w:val="28"/>
          <w:szCs w:val="28"/>
        </w:rPr>
        <w:t>1.3.3.</w:t>
      </w:r>
      <w:r>
        <w:rPr>
          <w:rFonts w:ascii="Times New Roman" w:hAnsi="Times New Roman"/>
          <w:sz w:val="28"/>
          <w:szCs w:val="28"/>
        </w:rPr>
        <w:t xml:space="preserve"> подраздел 2.1 раздела 2 Административного регламента изложить в следующей редакции:</w:t>
      </w:r>
    </w:p>
    <w:p w:rsidR="00BA1419" w:rsidRPr="00663716" w:rsidRDefault="00BA1419" w:rsidP="00BA1419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</w:t>
      </w:r>
      <w:r w:rsidRPr="006A4329">
        <w:rPr>
          <w:rFonts w:ascii="Times New Roman" w:hAnsi="Times New Roman"/>
          <w:sz w:val="28"/>
          <w:szCs w:val="28"/>
        </w:rPr>
        <w:t xml:space="preserve">Наименование муниципальной услуги: </w:t>
      </w:r>
      <w:r w:rsidRPr="00663716">
        <w:rPr>
          <w:rFonts w:ascii="Times New Roman" w:hAnsi="Times New Roman"/>
          <w:sz w:val="28"/>
          <w:szCs w:val="28"/>
        </w:rPr>
        <w:t>«</w:t>
      </w:r>
      <w:r w:rsidRPr="00BA1419">
        <w:rPr>
          <w:rFonts w:ascii="Times New Roman" w:hAnsi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63716">
        <w:rPr>
          <w:rFonts w:ascii="Times New Roman" w:hAnsi="Times New Roman"/>
          <w:sz w:val="28"/>
          <w:szCs w:val="28"/>
        </w:rPr>
        <w:t>» (далее - муниципальная услуга).</w:t>
      </w:r>
    </w:p>
    <w:p w:rsidR="00BA1419" w:rsidRDefault="00BA1419" w:rsidP="00BA14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</w:t>
      </w:r>
      <w:r>
        <w:rPr>
          <w:bCs/>
          <w:sz w:val="28"/>
          <w:szCs w:val="28"/>
        </w:rPr>
        <w:t>Кикнурский муниципальный округ кировской области</w:t>
      </w:r>
      <w:r>
        <w:rPr>
          <w:sz w:val="28"/>
          <w:szCs w:val="28"/>
        </w:rPr>
        <w:t>.</w:t>
      </w:r>
    </w:p>
    <w:p w:rsidR="00BA1419" w:rsidRDefault="00BA1419" w:rsidP="00BA1419">
      <w:pPr>
        <w:widowControl w:val="0"/>
        <w:tabs>
          <w:tab w:val="left" w:pos="709"/>
        </w:tabs>
        <w:autoSpaceDE w:val="0"/>
        <w:autoSpaceDN w:val="0"/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постановление вступает в силу после официального опубликования (обнародования).</w:t>
      </w:r>
    </w:p>
    <w:p w:rsidR="00BA1419" w:rsidRDefault="00BA1419" w:rsidP="00BA14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Контроль за выполнением настоящего постановления возложить на первого заместителя главы администрации муниципального округа.</w:t>
      </w:r>
    </w:p>
    <w:p w:rsidR="00BA1419" w:rsidRDefault="00BA1419" w:rsidP="00BA1419">
      <w:pPr>
        <w:ind w:firstLine="709"/>
        <w:rPr>
          <w:b/>
        </w:rPr>
      </w:pPr>
    </w:p>
    <w:p w:rsidR="00BA1419" w:rsidRDefault="00BA1419" w:rsidP="00BA1419">
      <w:pPr>
        <w:tabs>
          <w:tab w:val="left" w:pos="7230"/>
        </w:tabs>
        <w:rPr>
          <w:b/>
        </w:rPr>
      </w:pPr>
    </w:p>
    <w:p w:rsidR="00BA1419" w:rsidRDefault="00BA1419" w:rsidP="00BA1419">
      <w:pPr>
        <w:tabs>
          <w:tab w:val="left" w:pos="7230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BA1419" w:rsidRDefault="00BA1419" w:rsidP="00BA1419">
      <w:pPr>
        <w:tabs>
          <w:tab w:val="left" w:pos="7371"/>
          <w:tab w:val="right" w:pos="9071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Т.В. Ваганова</w:t>
      </w:r>
    </w:p>
    <w:tbl>
      <w:tblPr>
        <w:tblW w:w="949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969"/>
        <w:gridCol w:w="1479"/>
        <w:gridCol w:w="76"/>
        <w:gridCol w:w="1974"/>
      </w:tblGrid>
      <w:tr w:rsidR="00BA1419" w:rsidTr="00C90B3A">
        <w:tc>
          <w:tcPr>
            <w:tcW w:w="9498" w:type="dxa"/>
            <w:gridSpan w:val="4"/>
          </w:tcPr>
          <w:p w:rsidR="00BA1419" w:rsidRDefault="00BA1419" w:rsidP="00C90B3A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 w:rsidR="00BA1419" w:rsidRDefault="00BA1419" w:rsidP="00C90B3A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  <w:p w:rsidR="00BA1419" w:rsidRDefault="00BA1419" w:rsidP="00C90B3A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ПОДГОТОВЛЕНО</w:t>
            </w:r>
          </w:p>
        </w:tc>
      </w:tr>
      <w:tr w:rsidR="00BA1419" w:rsidTr="00C90B3A">
        <w:tc>
          <w:tcPr>
            <w:tcW w:w="9498" w:type="dxa"/>
            <w:gridSpan w:val="4"/>
          </w:tcPr>
          <w:p w:rsidR="00BA1419" w:rsidRDefault="00BA1419" w:rsidP="00C90B3A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</w:tr>
      <w:tr w:rsidR="00BA1419" w:rsidTr="00C90B3A">
        <w:trPr>
          <w:trHeight w:val="1440"/>
        </w:trPr>
        <w:tc>
          <w:tcPr>
            <w:tcW w:w="5969" w:type="dxa"/>
            <w:hideMark/>
          </w:tcPr>
          <w:p w:rsidR="00BA1419" w:rsidRDefault="00BA1419" w:rsidP="00C90B3A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отдела градостроительства,</w:t>
            </w:r>
          </w:p>
          <w:p w:rsidR="00BA1419" w:rsidRDefault="00BA1419" w:rsidP="00C90B3A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архитектуры и жизнеобеспечения</w:t>
            </w:r>
          </w:p>
        </w:tc>
        <w:tc>
          <w:tcPr>
            <w:tcW w:w="1555" w:type="dxa"/>
            <w:gridSpan w:val="2"/>
          </w:tcPr>
          <w:p w:rsidR="00BA1419" w:rsidRDefault="00BA1419" w:rsidP="00C90B3A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  <w:p w:rsidR="00BA1419" w:rsidRDefault="00BA1419" w:rsidP="00C90B3A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  <w:p w:rsidR="00BA1419" w:rsidRDefault="00BA1419" w:rsidP="00C90B3A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4" w:type="dxa"/>
          </w:tcPr>
          <w:p w:rsidR="00BA1419" w:rsidRDefault="00BA1419" w:rsidP="00C90B3A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BA1419" w:rsidRDefault="00BA1419" w:rsidP="00C90B3A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BA1419" w:rsidRDefault="00BA1419" w:rsidP="00C90B3A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Л.А. Антонова</w:t>
            </w:r>
          </w:p>
        </w:tc>
      </w:tr>
      <w:tr w:rsidR="00BA1419" w:rsidTr="00C90B3A">
        <w:tc>
          <w:tcPr>
            <w:tcW w:w="9498" w:type="dxa"/>
            <w:gridSpan w:val="4"/>
          </w:tcPr>
          <w:p w:rsidR="00BA1419" w:rsidRDefault="00BA1419" w:rsidP="00C90B3A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СОГЛАСОВАНО</w:t>
            </w:r>
          </w:p>
          <w:p w:rsidR="00BA1419" w:rsidRDefault="00BA1419" w:rsidP="00C90B3A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</w:tr>
      <w:tr w:rsidR="00BA1419" w:rsidTr="00C90B3A">
        <w:tc>
          <w:tcPr>
            <w:tcW w:w="5969" w:type="dxa"/>
            <w:hideMark/>
          </w:tcPr>
          <w:p w:rsidR="00BA1419" w:rsidRDefault="00BA1419" w:rsidP="00C90B3A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округа по экономике, заведующий отделом экономике</w:t>
            </w:r>
          </w:p>
        </w:tc>
        <w:tc>
          <w:tcPr>
            <w:tcW w:w="1479" w:type="dxa"/>
          </w:tcPr>
          <w:p w:rsidR="00BA1419" w:rsidRDefault="00BA1419" w:rsidP="00C90B3A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  <w:hideMark/>
          </w:tcPr>
          <w:p w:rsidR="00BA1419" w:rsidRDefault="00BA1419" w:rsidP="00C90B3A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BA1419" w:rsidRDefault="00BA1419" w:rsidP="00C90B3A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Н.В. Комаров</w:t>
            </w:r>
          </w:p>
        </w:tc>
      </w:tr>
      <w:tr w:rsidR="00BA1419" w:rsidTr="00C90B3A">
        <w:tc>
          <w:tcPr>
            <w:tcW w:w="5969" w:type="dxa"/>
          </w:tcPr>
          <w:p w:rsidR="00BA1419" w:rsidRDefault="00BA1419" w:rsidP="00C90B3A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</w:tcPr>
          <w:p w:rsidR="00BA1419" w:rsidRDefault="00BA1419" w:rsidP="00C90B3A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BA1419" w:rsidRDefault="00BA1419" w:rsidP="00C90B3A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A1419" w:rsidTr="00C90B3A">
        <w:trPr>
          <w:trHeight w:val="296"/>
        </w:trPr>
        <w:tc>
          <w:tcPr>
            <w:tcW w:w="5969" w:type="dxa"/>
          </w:tcPr>
          <w:p w:rsidR="00BA1419" w:rsidRDefault="00BA1419" w:rsidP="00C90B3A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  <w:p w:rsidR="00BA1419" w:rsidRPr="00D72A96" w:rsidRDefault="00BA1419" w:rsidP="00C90B3A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 w:rsidRPr="00D72A96">
              <w:rPr>
                <w:sz w:val="28"/>
                <w:szCs w:val="28"/>
                <w:lang w:eastAsia="en-US"/>
              </w:rPr>
              <w:t>Заведующий отделом градостроительства,</w:t>
            </w:r>
          </w:p>
          <w:p w:rsidR="00BA1419" w:rsidRPr="00D72A96" w:rsidRDefault="00BA1419" w:rsidP="00C90B3A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 w:rsidRPr="00D72A96">
              <w:rPr>
                <w:sz w:val="28"/>
                <w:szCs w:val="28"/>
                <w:lang w:eastAsia="en-US"/>
              </w:rPr>
              <w:t>архитектуры и жизнеобеспечения,</w:t>
            </w:r>
          </w:p>
          <w:p w:rsidR="00BA1419" w:rsidRPr="00D72A96" w:rsidRDefault="00BA1419" w:rsidP="00C90B3A">
            <w:pPr>
              <w:rPr>
                <w:sz w:val="28"/>
                <w:szCs w:val="28"/>
                <w:lang w:eastAsia="en-US"/>
              </w:rPr>
            </w:pPr>
            <w:r w:rsidRPr="00D72A96">
              <w:rPr>
                <w:sz w:val="28"/>
                <w:szCs w:val="28"/>
                <w:lang w:eastAsia="en-US"/>
              </w:rPr>
              <w:t>главный архитектор</w:t>
            </w:r>
          </w:p>
        </w:tc>
        <w:tc>
          <w:tcPr>
            <w:tcW w:w="1479" w:type="dxa"/>
          </w:tcPr>
          <w:p w:rsidR="00BA1419" w:rsidRDefault="00BA1419" w:rsidP="00C90B3A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BA1419" w:rsidRDefault="00BA1419" w:rsidP="00C90B3A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BA1419" w:rsidRDefault="00BA1419" w:rsidP="00C90B3A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BA1419" w:rsidRDefault="00BA1419" w:rsidP="00C90B3A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Т.А. Булычева</w:t>
            </w:r>
          </w:p>
        </w:tc>
      </w:tr>
      <w:tr w:rsidR="00BA1419" w:rsidTr="00C90B3A">
        <w:trPr>
          <w:trHeight w:val="296"/>
        </w:trPr>
        <w:tc>
          <w:tcPr>
            <w:tcW w:w="5969" w:type="dxa"/>
          </w:tcPr>
          <w:p w:rsidR="00BA1419" w:rsidRPr="00D72A96" w:rsidRDefault="00BA1419" w:rsidP="00C90B3A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</w:tcPr>
          <w:p w:rsidR="00BA1419" w:rsidRDefault="00BA1419" w:rsidP="00C90B3A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BA1419" w:rsidRDefault="00BA1419" w:rsidP="00C90B3A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A1419" w:rsidTr="00C90B3A">
        <w:tc>
          <w:tcPr>
            <w:tcW w:w="5969" w:type="dxa"/>
          </w:tcPr>
          <w:p w:rsidR="00BA1419" w:rsidRDefault="00BA1419" w:rsidP="00C90B3A">
            <w:pPr>
              <w:spacing w:line="256" w:lineRule="auto"/>
              <w:ind w:left="-108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Управляющий делами, </w:t>
            </w:r>
          </w:p>
          <w:p w:rsidR="00BA1419" w:rsidRDefault="00BA1419" w:rsidP="00BA1419">
            <w:pPr>
              <w:spacing w:line="256" w:lineRule="auto"/>
              <w:ind w:left="-108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З</w:t>
            </w:r>
            <w:r>
              <w:rPr>
                <w:sz w:val="28"/>
                <w:lang w:eastAsia="en-US"/>
              </w:rPr>
              <w:t>аведующий</w:t>
            </w:r>
            <w:r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 xml:space="preserve">отделом </w:t>
            </w:r>
          </w:p>
          <w:p w:rsidR="00BA1419" w:rsidRPr="00BA1419" w:rsidRDefault="00BA1419" w:rsidP="00BA1419">
            <w:pPr>
              <w:spacing w:line="256" w:lineRule="auto"/>
              <w:ind w:left="-108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материально-технического обеспечения</w:t>
            </w:r>
          </w:p>
        </w:tc>
        <w:tc>
          <w:tcPr>
            <w:tcW w:w="1479" w:type="dxa"/>
          </w:tcPr>
          <w:p w:rsidR="00BA1419" w:rsidRDefault="00BA1419" w:rsidP="00C90B3A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BA1419" w:rsidRDefault="00BA1419" w:rsidP="00C90B3A">
            <w:pPr>
              <w:rPr>
                <w:sz w:val="28"/>
                <w:szCs w:val="28"/>
                <w:lang w:eastAsia="en-US"/>
              </w:rPr>
            </w:pPr>
          </w:p>
          <w:p w:rsidR="00BA1419" w:rsidRPr="00D72A96" w:rsidRDefault="00BA1419" w:rsidP="00C90B3A">
            <w:pPr>
              <w:ind w:left="-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А.Г. Дегтярев</w:t>
            </w:r>
          </w:p>
        </w:tc>
      </w:tr>
      <w:tr w:rsidR="00BA1419" w:rsidTr="00C90B3A">
        <w:tc>
          <w:tcPr>
            <w:tcW w:w="5969" w:type="dxa"/>
          </w:tcPr>
          <w:p w:rsidR="00BA1419" w:rsidRDefault="00BA1419" w:rsidP="00C90B3A">
            <w:pPr>
              <w:spacing w:line="256" w:lineRule="auto"/>
              <w:ind w:left="-108"/>
              <w:jc w:val="both"/>
              <w:rPr>
                <w:sz w:val="28"/>
                <w:lang w:eastAsia="en-US"/>
              </w:rPr>
            </w:pPr>
          </w:p>
        </w:tc>
        <w:tc>
          <w:tcPr>
            <w:tcW w:w="1479" w:type="dxa"/>
          </w:tcPr>
          <w:p w:rsidR="00BA1419" w:rsidRDefault="00BA1419" w:rsidP="00C90B3A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BA1419" w:rsidRDefault="00BA1419" w:rsidP="00C90B3A">
            <w:pPr>
              <w:rPr>
                <w:sz w:val="28"/>
                <w:szCs w:val="28"/>
                <w:lang w:eastAsia="en-US"/>
              </w:rPr>
            </w:pPr>
          </w:p>
        </w:tc>
      </w:tr>
      <w:tr w:rsidR="00BA1419" w:rsidTr="00C90B3A">
        <w:tc>
          <w:tcPr>
            <w:tcW w:w="5969" w:type="dxa"/>
          </w:tcPr>
          <w:p w:rsidR="00BA1419" w:rsidRDefault="00BA1419" w:rsidP="00C90B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- юрист отдела по организационно-правовым и кадровым вопросам</w:t>
            </w:r>
          </w:p>
        </w:tc>
        <w:tc>
          <w:tcPr>
            <w:tcW w:w="1479" w:type="dxa"/>
          </w:tcPr>
          <w:p w:rsidR="00BA1419" w:rsidRDefault="00BA1419" w:rsidP="00C90B3A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BA1419" w:rsidRDefault="00BA1419" w:rsidP="00C90B3A">
            <w:pPr>
              <w:rPr>
                <w:sz w:val="28"/>
                <w:szCs w:val="28"/>
                <w:lang w:eastAsia="en-US"/>
              </w:rPr>
            </w:pPr>
          </w:p>
          <w:p w:rsidR="00BA1419" w:rsidRPr="00B10549" w:rsidRDefault="00BA1419" w:rsidP="00C90B3A">
            <w:pPr>
              <w:ind w:left="-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О.В. Жирова</w:t>
            </w:r>
          </w:p>
        </w:tc>
      </w:tr>
      <w:tr w:rsidR="00BA1419" w:rsidTr="00C90B3A">
        <w:tc>
          <w:tcPr>
            <w:tcW w:w="5969" w:type="dxa"/>
            <w:hideMark/>
          </w:tcPr>
          <w:p w:rsidR="00BA1419" w:rsidRDefault="00BA1419" w:rsidP="00C90B3A">
            <w:pPr>
              <w:spacing w:line="256" w:lineRule="auto"/>
              <w:ind w:left="-108"/>
              <w:rPr>
                <w:sz w:val="28"/>
                <w:lang w:eastAsia="en-US"/>
              </w:rPr>
            </w:pPr>
          </w:p>
          <w:p w:rsidR="00BA1419" w:rsidRDefault="00BA1419" w:rsidP="00C90B3A">
            <w:pPr>
              <w:spacing w:line="256" w:lineRule="auto"/>
              <w:ind w:left="-108"/>
              <w:rPr>
                <w:sz w:val="28"/>
                <w:lang w:eastAsia="en-US"/>
              </w:rPr>
            </w:pPr>
          </w:p>
          <w:p w:rsidR="00BA1419" w:rsidRDefault="00BA1419" w:rsidP="00C90B3A">
            <w:pPr>
              <w:spacing w:line="256" w:lineRule="auto"/>
              <w:ind w:left="-108"/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Разослать: прокуратура, отдел </w:t>
            </w:r>
            <w:proofErr w:type="spellStart"/>
            <w:r>
              <w:rPr>
                <w:sz w:val="28"/>
              </w:rPr>
              <w:t>ГАиЖ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79" w:type="dxa"/>
          </w:tcPr>
          <w:p w:rsidR="00BA1419" w:rsidRDefault="00BA1419" w:rsidP="00C90B3A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BA1419" w:rsidRDefault="00BA1419" w:rsidP="00C90B3A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BA1419" w:rsidRDefault="00BA1419" w:rsidP="00C90B3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A1419" w:rsidRPr="00B10549" w:rsidRDefault="00BA1419" w:rsidP="00C90B3A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A1419" w:rsidRDefault="00BA1419" w:rsidP="00BA1419">
      <w:pPr>
        <w:jc w:val="both"/>
      </w:pPr>
      <w:r>
        <w:rPr>
          <w:sz w:val="28"/>
        </w:rPr>
        <w:t xml:space="preserve">   </w:t>
      </w:r>
    </w:p>
    <w:p w:rsidR="00BA1419" w:rsidRDefault="00BA1419" w:rsidP="00BA1419">
      <w:pPr>
        <w:ind w:left="-108"/>
        <w:jc w:val="both"/>
      </w:pPr>
    </w:p>
    <w:p w:rsidR="00BA1419" w:rsidRDefault="00BA1419" w:rsidP="00BA1419"/>
    <w:p w:rsidR="00BA1419" w:rsidRDefault="00BA1419" w:rsidP="00BA1419"/>
    <w:p w:rsidR="00BA1419" w:rsidRDefault="00BA1419" w:rsidP="00BA1419">
      <w:pPr>
        <w:spacing w:line="360" w:lineRule="exact"/>
        <w:rPr>
          <w:color w:val="000000"/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>
      <w:pPr>
        <w:rPr>
          <w:sz w:val="28"/>
          <w:szCs w:val="28"/>
        </w:rPr>
      </w:pPr>
    </w:p>
    <w:p w:rsidR="00BA1419" w:rsidRDefault="00BA1419" w:rsidP="00BA1419"/>
    <w:p w:rsidR="00BA1419" w:rsidRDefault="00BA1419" w:rsidP="00BA1419"/>
    <w:p w:rsidR="00CA6870" w:rsidRDefault="00CA6870"/>
    <w:sectPr w:rsidR="00CA6870" w:rsidSect="0088396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176" w:rsidRDefault="00285BD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FD4176" w:rsidRDefault="00285B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19"/>
    <w:rsid w:val="00285BD4"/>
    <w:rsid w:val="0046652F"/>
    <w:rsid w:val="00676122"/>
    <w:rsid w:val="00BA1419"/>
    <w:rsid w:val="00BD2476"/>
    <w:rsid w:val="00CA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83FD6-B0CE-4FE6-B01D-F7842A08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A1419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14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BA14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1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A1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1419"/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BA1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4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4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3E499DF78D85E9F5BAB9A004ECA97536B86A7DCABEB01D7C9D00641E1D76A132553CA1BF5697857CD838B9DC384DhC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АДМИНИСТРАЦИЯ КИКНУРСКОГО</vt:lpstr>
      <vt:lpstr/>
      <vt:lpstr>        1.3.2. подраздел 1.1 раздела 1 Административного регламента изложить в следующе</vt:lpstr>
    </vt:vector>
  </TitlesOfParts>
  <Company>SPecialiST RePack</Company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1</cp:revision>
  <cp:lastPrinted>2025-02-25T07:19:00Z</cp:lastPrinted>
  <dcterms:created xsi:type="dcterms:W3CDTF">2025-02-25T07:11:00Z</dcterms:created>
  <dcterms:modified xsi:type="dcterms:W3CDTF">2025-02-25T07:29:00Z</dcterms:modified>
</cp:coreProperties>
</file>