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ED8" w:rsidRDefault="0073398C" w:rsidP="00F53ED8">
      <w:pPr>
        <w:spacing w:after="0" w:line="360" w:lineRule="auto"/>
        <w:ind w:firstLine="1134"/>
        <w:jc w:val="both"/>
        <w:rPr>
          <w:rFonts w:ascii="Times New Roman" w:eastAsia="Times New Roman" w:hAnsi="Times New Roman" w:cs="Times New Roman"/>
          <w:b/>
          <w:sz w:val="32"/>
          <w:szCs w:val="32"/>
        </w:rPr>
      </w:pPr>
      <w:r w:rsidRPr="00F53ED8">
        <w:rPr>
          <w:rFonts w:ascii="Times New Roman" w:hAnsi="Times New Roman" w:cs="Times New Roman"/>
          <w:b/>
          <w:sz w:val="32"/>
          <w:szCs w:val="32"/>
        </w:rPr>
        <w:t>Программ</w:t>
      </w:r>
      <w:r w:rsidR="003A2F72" w:rsidRPr="00F53ED8">
        <w:rPr>
          <w:rFonts w:ascii="Times New Roman" w:hAnsi="Times New Roman" w:cs="Times New Roman"/>
          <w:b/>
          <w:sz w:val="32"/>
          <w:szCs w:val="32"/>
        </w:rPr>
        <w:t>а</w:t>
      </w:r>
      <w:r w:rsidRPr="00F53ED8">
        <w:rPr>
          <w:rFonts w:ascii="Times New Roman" w:hAnsi="Times New Roman" w:cs="Times New Roman"/>
          <w:b/>
          <w:sz w:val="32"/>
          <w:szCs w:val="32"/>
        </w:rPr>
        <w:t xml:space="preserve"> профилактики рисков</w:t>
      </w:r>
      <w:r w:rsidR="00F53ED8">
        <w:rPr>
          <w:rFonts w:ascii="Times New Roman" w:hAnsi="Times New Roman" w:cs="Times New Roman"/>
          <w:b/>
          <w:sz w:val="32"/>
          <w:szCs w:val="32"/>
        </w:rPr>
        <w:t xml:space="preserve"> </w:t>
      </w:r>
      <w:r w:rsidR="005953CE" w:rsidRPr="00F53ED8">
        <w:rPr>
          <w:rFonts w:ascii="Times New Roman" w:hAnsi="Times New Roman" w:cs="Times New Roman"/>
          <w:b/>
          <w:sz w:val="32"/>
          <w:szCs w:val="32"/>
        </w:rPr>
        <w:t>п</w:t>
      </w:r>
      <w:r w:rsidRPr="00F53ED8">
        <w:rPr>
          <w:rFonts w:ascii="Times New Roman" w:hAnsi="Times New Roman" w:cs="Times New Roman"/>
          <w:b/>
          <w:sz w:val="32"/>
          <w:szCs w:val="32"/>
        </w:rPr>
        <w:t>ричинения вреда (ущерба) охраняемым законом ценностям при осуществлении муниципально</w:t>
      </w:r>
      <w:r w:rsidR="005953CE" w:rsidRPr="00F53ED8">
        <w:rPr>
          <w:rFonts w:ascii="Times New Roman" w:hAnsi="Times New Roman" w:cs="Times New Roman"/>
          <w:b/>
          <w:sz w:val="32"/>
          <w:szCs w:val="32"/>
        </w:rPr>
        <w:t>го земельного</w:t>
      </w:r>
      <w:r w:rsidRPr="00F53ED8">
        <w:rPr>
          <w:rFonts w:ascii="Times New Roman" w:hAnsi="Times New Roman" w:cs="Times New Roman"/>
          <w:b/>
          <w:sz w:val="32"/>
          <w:szCs w:val="32"/>
        </w:rPr>
        <w:t xml:space="preserve"> контрол</w:t>
      </w:r>
      <w:r w:rsidR="005953CE" w:rsidRPr="00F53ED8">
        <w:rPr>
          <w:rFonts w:ascii="Times New Roman" w:hAnsi="Times New Roman" w:cs="Times New Roman"/>
          <w:b/>
          <w:sz w:val="32"/>
          <w:szCs w:val="32"/>
        </w:rPr>
        <w:t>я</w:t>
      </w:r>
      <w:r w:rsidRPr="00F53ED8">
        <w:rPr>
          <w:rFonts w:ascii="Times New Roman" w:hAnsi="Times New Roman" w:cs="Times New Roman"/>
          <w:b/>
          <w:sz w:val="32"/>
          <w:szCs w:val="32"/>
        </w:rPr>
        <w:t xml:space="preserve"> </w:t>
      </w:r>
      <w:r w:rsidR="005953CE" w:rsidRPr="00F53ED8">
        <w:rPr>
          <w:rFonts w:ascii="Times New Roman" w:hAnsi="Times New Roman" w:cs="Times New Roman"/>
          <w:b/>
          <w:sz w:val="32"/>
          <w:szCs w:val="32"/>
        </w:rPr>
        <w:t>на территории муниципального образования Кикнурский муниципальный округ Кировской области на 202</w:t>
      </w:r>
      <w:r w:rsidR="00D31E5A">
        <w:rPr>
          <w:rFonts w:ascii="Times New Roman" w:hAnsi="Times New Roman" w:cs="Times New Roman"/>
          <w:b/>
          <w:sz w:val="32"/>
          <w:szCs w:val="32"/>
        </w:rPr>
        <w:t>5</w:t>
      </w:r>
      <w:r w:rsidR="005953CE" w:rsidRPr="00F53ED8">
        <w:rPr>
          <w:rFonts w:ascii="Times New Roman" w:hAnsi="Times New Roman" w:cs="Times New Roman"/>
          <w:b/>
          <w:sz w:val="32"/>
          <w:szCs w:val="32"/>
        </w:rPr>
        <w:t xml:space="preserve"> год</w:t>
      </w:r>
      <w:r w:rsidR="003A2F72" w:rsidRPr="00F53ED8">
        <w:rPr>
          <w:rFonts w:ascii="Times New Roman" w:hAnsi="Times New Roman" w:cs="Times New Roman"/>
          <w:b/>
          <w:sz w:val="32"/>
          <w:szCs w:val="32"/>
        </w:rPr>
        <w:t xml:space="preserve"> разработана н</w:t>
      </w:r>
      <w:r w:rsidR="005953CE" w:rsidRPr="00F53ED8">
        <w:rPr>
          <w:rFonts w:ascii="Times New Roman" w:hAnsi="Times New Roman" w:cs="Times New Roman"/>
          <w:b/>
          <w:sz w:val="32"/>
          <w:szCs w:val="32"/>
        </w:rPr>
        <w:t>а основании</w:t>
      </w:r>
      <w:r w:rsidR="005778A6">
        <w:rPr>
          <w:rFonts w:ascii="Times New Roman" w:hAnsi="Times New Roman" w:cs="Times New Roman"/>
          <w:b/>
          <w:sz w:val="32"/>
          <w:szCs w:val="32"/>
        </w:rPr>
        <w:t xml:space="preserve"> </w:t>
      </w:r>
      <w:r w:rsidR="005953CE" w:rsidRPr="00F53ED8">
        <w:rPr>
          <w:rFonts w:ascii="Times New Roman" w:hAnsi="Times New Roman" w:cs="Times New Roman"/>
          <w:b/>
          <w:sz w:val="32"/>
          <w:szCs w:val="32"/>
        </w:rPr>
        <w:t xml:space="preserve">части 4 статьи 44 Федерального закона </w:t>
      </w:r>
      <w:r w:rsidR="005953CE" w:rsidRPr="00F53ED8">
        <w:rPr>
          <w:rFonts w:ascii="Times New Roman" w:eastAsia="Times New Roman" w:hAnsi="Times New Roman" w:cs="Times New Roman"/>
          <w:b/>
          <w:sz w:val="32"/>
          <w:szCs w:val="32"/>
        </w:rPr>
        <w:t>от 31.07.2020 № 248-ФЗ «О государственном контроле (надзоре) и муниципальном к</w:t>
      </w:r>
      <w:r w:rsidR="003A2F72" w:rsidRPr="00F53ED8">
        <w:rPr>
          <w:rFonts w:ascii="Times New Roman" w:eastAsia="Times New Roman" w:hAnsi="Times New Roman" w:cs="Times New Roman"/>
          <w:b/>
          <w:sz w:val="32"/>
          <w:szCs w:val="32"/>
        </w:rPr>
        <w:t xml:space="preserve">онтроле в Российской Федерации» и </w:t>
      </w:r>
    </w:p>
    <w:p w:rsidR="005C0AE4" w:rsidRDefault="003A2F72" w:rsidP="00F53ED8">
      <w:pPr>
        <w:spacing w:after="0" w:line="360" w:lineRule="auto"/>
        <w:ind w:firstLine="1134"/>
        <w:jc w:val="both"/>
        <w:rPr>
          <w:rFonts w:ascii="Times New Roman" w:hAnsi="Times New Roman" w:cs="Times New Roman"/>
          <w:b/>
          <w:color w:val="FFFFFF" w:themeColor="background1"/>
          <w:sz w:val="32"/>
          <w:szCs w:val="32"/>
        </w:rPr>
      </w:pPr>
      <w:r w:rsidRPr="00F53ED8">
        <w:rPr>
          <w:rFonts w:ascii="Times New Roman" w:eastAsia="Times New Roman" w:hAnsi="Times New Roman" w:cs="Times New Roman"/>
          <w:b/>
          <w:sz w:val="32"/>
          <w:szCs w:val="32"/>
        </w:rPr>
        <w:t>в соответствии с</w:t>
      </w:r>
      <w:r w:rsidR="005953CE" w:rsidRPr="00F53ED8">
        <w:rPr>
          <w:rFonts w:ascii="Times New Roman" w:eastAsia="Times New Roman" w:hAnsi="Times New Roman" w:cs="Times New Roman"/>
          <w:b/>
          <w:sz w:val="32"/>
          <w:szCs w:val="32"/>
        </w:rPr>
        <w:t xml:space="preserve"> решени</w:t>
      </w:r>
      <w:r w:rsidRPr="00F53ED8">
        <w:rPr>
          <w:rFonts w:ascii="Times New Roman" w:eastAsia="Times New Roman" w:hAnsi="Times New Roman" w:cs="Times New Roman"/>
          <w:b/>
          <w:sz w:val="32"/>
          <w:szCs w:val="32"/>
        </w:rPr>
        <w:t>ем</w:t>
      </w:r>
      <w:r w:rsidR="005953CE" w:rsidRPr="00F53ED8">
        <w:rPr>
          <w:rFonts w:ascii="Times New Roman" w:eastAsia="Times New Roman" w:hAnsi="Times New Roman" w:cs="Times New Roman"/>
          <w:b/>
          <w:sz w:val="32"/>
          <w:szCs w:val="32"/>
        </w:rPr>
        <w:t xml:space="preserve"> Думы Кикнурского муниципального округа Кировской области от 24.05.2021 </w:t>
      </w:r>
      <w:r w:rsidR="005C0AE4">
        <w:rPr>
          <w:rFonts w:ascii="Times New Roman" w:eastAsia="Times New Roman" w:hAnsi="Times New Roman" w:cs="Times New Roman"/>
          <w:b/>
          <w:sz w:val="32"/>
          <w:szCs w:val="32"/>
        </w:rPr>
        <w:t xml:space="preserve">              </w:t>
      </w:r>
      <w:r w:rsidR="005953CE" w:rsidRPr="00F53ED8">
        <w:rPr>
          <w:rFonts w:ascii="Times New Roman" w:eastAsia="Times New Roman" w:hAnsi="Times New Roman" w:cs="Times New Roman"/>
          <w:b/>
          <w:sz w:val="32"/>
          <w:szCs w:val="32"/>
        </w:rPr>
        <w:t xml:space="preserve">№ 10-102 «Об утверждении </w:t>
      </w:r>
      <w:r w:rsidR="005953CE" w:rsidRPr="00F53ED8">
        <w:rPr>
          <w:rFonts w:ascii="Times New Roman" w:eastAsia="Times New Roman" w:hAnsi="Times New Roman" w:cs="Times New Roman"/>
          <w:b/>
          <w:bCs/>
          <w:sz w:val="32"/>
          <w:szCs w:val="32"/>
        </w:rPr>
        <w:t>Положения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w:t>
      </w:r>
      <w:r w:rsidR="005953CE" w:rsidRPr="00F53ED8">
        <w:rPr>
          <w:rFonts w:ascii="Times New Roman" w:eastAsia="Times New Roman" w:hAnsi="Times New Roman" w:cs="Times New Roman"/>
          <w:b/>
          <w:sz w:val="32"/>
          <w:szCs w:val="32"/>
        </w:rPr>
        <w:t>»</w:t>
      </w:r>
      <w:r w:rsidR="008107BB" w:rsidRPr="00F53ED8">
        <w:rPr>
          <w:rFonts w:ascii="Times New Roman" w:hAnsi="Times New Roman" w:cs="Times New Roman"/>
          <w:b/>
          <w:color w:val="FFFFFF" w:themeColor="background1"/>
          <w:sz w:val="32"/>
          <w:szCs w:val="32"/>
        </w:rPr>
        <w:t xml:space="preserve">   </w:t>
      </w:r>
    </w:p>
    <w:p w:rsidR="005C0AE4" w:rsidRDefault="005C0AE4" w:rsidP="005C0AE4">
      <w:pPr>
        <w:rPr>
          <w:rFonts w:ascii="Times New Roman" w:hAnsi="Times New Roman" w:cs="Times New Roman"/>
          <w:b/>
          <w:sz w:val="32"/>
          <w:szCs w:val="32"/>
        </w:rPr>
      </w:pPr>
      <w:r w:rsidRPr="005C0AE4">
        <w:rPr>
          <w:rFonts w:ascii="Times New Roman" w:hAnsi="Times New Roman" w:cs="Times New Roman"/>
          <w:b/>
          <w:sz w:val="32"/>
          <w:szCs w:val="32"/>
        </w:rPr>
        <w:t>предложения, замечания принимаются до 01.11.202</w:t>
      </w:r>
      <w:r w:rsidR="00D31E5A">
        <w:rPr>
          <w:rFonts w:ascii="Times New Roman" w:hAnsi="Times New Roman" w:cs="Times New Roman"/>
          <w:b/>
          <w:sz w:val="32"/>
          <w:szCs w:val="32"/>
        </w:rPr>
        <w:t>4</w:t>
      </w:r>
      <w:r w:rsidRPr="005C0AE4">
        <w:rPr>
          <w:rFonts w:ascii="Times New Roman" w:hAnsi="Times New Roman" w:cs="Times New Roman"/>
          <w:b/>
          <w:sz w:val="32"/>
          <w:szCs w:val="32"/>
        </w:rPr>
        <w:t xml:space="preserve"> </w:t>
      </w:r>
    </w:p>
    <w:p w:rsidR="005C0AE4" w:rsidRPr="005C0AE4" w:rsidRDefault="005C0AE4" w:rsidP="005C0AE4">
      <w:pPr>
        <w:rPr>
          <w:rFonts w:ascii="Times New Roman" w:eastAsia="Times New Roman" w:hAnsi="Times New Roman" w:cs="Times New Roman"/>
          <w:sz w:val="32"/>
          <w:szCs w:val="32"/>
          <w:lang w:eastAsia="ru-RU"/>
        </w:rPr>
      </w:pPr>
      <w:r w:rsidRPr="005C0AE4">
        <w:rPr>
          <w:rFonts w:ascii="Times New Roman" w:hAnsi="Times New Roman" w:cs="Times New Roman"/>
          <w:sz w:val="32"/>
          <w:szCs w:val="32"/>
        </w:rPr>
        <w:t>кабинет 20 администрации,</w:t>
      </w:r>
      <w:r w:rsidRPr="005C0AE4">
        <w:rPr>
          <w:rFonts w:ascii="Times New Roman" w:hAnsi="Times New Roman" w:cs="Times New Roman"/>
          <w:b/>
          <w:sz w:val="32"/>
          <w:szCs w:val="32"/>
        </w:rPr>
        <w:t xml:space="preserve"> </w:t>
      </w:r>
      <w:r>
        <w:rPr>
          <w:rFonts w:ascii="Times New Roman" w:eastAsia="Times New Roman" w:hAnsi="Times New Roman" w:cs="Times New Roman"/>
          <w:sz w:val="32"/>
          <w:szCs w:val="32"/>
          <w:lang w:eastAsia="ru-RU"/>
        </w:rPr>
        <w:t>а</w:t>
      </w:r>
      <w:r w:rsidRPr="005C0AE4">
        <w:rPr>
          <w:rFonts w:ascii="Times New Roman" w:eastAsia="Times New Roman" w:hAnsi="Times New Roman" w:cs="Times New Roman"/>
          <w:sz w:val="32"/>
          <w:szCs w:val="32"/>
          <w:lang w:eastAsia="ru-RU"/>
        </w:rPr>
        <w:t>дрес: 612300, Кировская обл., пгт Кикнур, ул. Советская, д. 36</w:t>
      </w:r>
    </w:p>
    <w:p w:rsidR="005C0AE4" w:rsidRPr="005C0AE4" w:rsidRDefault="005C0AE4" w:rsidP="005C0AE4">
      <w:pPr>
        <w:spacing w:after="0" w:line="240" w:lineRule="auto"/>
        <w:rPr>
          <w:rFonts w:ascii="Times New Roman" w:eastAsia="Times New Roman" w:hAnsi="Times New Roman" w:cs="Times New Roman"/>
          <w:sz w:val="32"/>
          <w:szCs w:val="32"/>
          <w:lang w:eastAsia="ru-RU"/>
        </w:rPr>
      </w:pPr>
      <w:r w:rsidRPr="005C0AE4">
        <w:rPr>
          <w:rFonts w:ascii="Times New Roman" w:eastAsia="Times New Roman" w:hAnsi="Times New Roman" w:cs="Times New Roman"/>
          <w:sz w:val="32"/>
          <w:szCs w:val="32"/>
          <w:lang w:eastAsia="ru-RU"/>
        </w:rPr>
        <w:t>Телефон: 8(8334) 15-1</w:t>
      </w:r>
      <w:r>
        <w:rPr>
          <w:rFonts w:ascii="Times New Roman" w:eastAsia="Times New Roman" w:hAnsi="Times New Roman" w:cs="Times New Roman"/>
          <w:sz w:val="32"/>
          <w:szCs w:val="32"/>
          <w:lang w:eastAsia="ru-RU"/>
        </w:rPr>
        <w:t>1-5</w:t>
      </w:r>
      <w:r w:rsidRPr="005C0AE4">
        <w:rPr>
          <w:rFonts w:ascii="Times New Roman" w:eastAsia="Times New Roman" w:hAnsi="Times New Roman" w:cs="Times New Roman"/>
          <w:sz w:val="32"/>
          <w:szCs w:val="32"/>
          <w:lang w:eastAsia="ru-RU"/>
        </w:rPr>
        <w:t>2</w:t>
      </w:r>
    </w:p>
    <w:p w:rsidR="005C0AE4" w:rsidRPr="005C0AE4" w:rsidRDefault="005C0AE4" w:rsidP="005C0AE4">
      <w:pPr>
        <w:spacing w:after="0" w:line="240" w:lineRule="auto"/>
        <w:rPr>
          <w:rFonts w:ascii="Times New Roman" w:eastAsia="Times New Roman" w:hAnsi="Times New Roman" w:cs="Times New Roman"/>
          <w:sz w:val="32"/>
          <w:szCs w:val="32"/>
          <w:lang w:eastAsia="ru-RU"/>
        </w:rPr>
      </w:pPr>
      <w:r w:rsidRPr="005C0AE4">
        <w:rPr>
          <w:rFonts w:ascii="Times New Roman" w:eastAsia="Times New Roman" w:hAnsi="Times New Roman" w:cs="Times New Roman"/>
          <w:sz w:val="32"/>
          <w:szCs w:val="32"/>
          <w:lang w:eastAsia="ru-RU"/>
        </w:rPr>
        <w:t>Электронная почта: </w:t>
      </w:r>
      <w:hyperlink r:id="rId8" w:history="1">
        <w:r w:rsidRPr="005C0AE4">
          <w:rPr>
            <w:rFonts w:ascii="Times New Roman" w:eastAsia="Times New Roman" w:hAnsi="Times New Roman" w:cs="Times New Roman"/>
            <w:sz w:val="32"/>
            <w:szCs w:val="32"/>
            <w:lang w:eastAsia="ru-RU"/>
          </w:rPr>
          <w:t>admkikn@kirovreg.ru</w:t>
        </w:r>
      </w:hyperlink>
    </w:p>
    <w:p w:rsidR="0073398C" w:rsidRPr="005C0AE4" w:rsidRDefault="005C0AE4" w:rsidP="005C0AE4">
      <w:pPr>
        <w:spacing w:after="0" w:line="360" w:lineRule="auto"/>
        <w:ind w:firstLine="1134"/>
        <w:jc w:val="both"/>
        <w:rPr>
          <w:rFonts w:ascii="Times New Roman" w:hAnsi="Times New Roman" w:cs="Times New Roman"/>
          <w:sz w:val="28"/>
          <w:szCs w:val="28"/>
        </w:rPr>
        <w:sectPr w:rsidR="0073398C" w:rsidRPr="005C0AE4" w:rsidSect="008107BB">
          <w:pgSz w:w="11906" w:h="16838" w:code="9"/>
          <w:pgMar w:top="567" w:right="851" w:bottom="709" w:left="1701" w:header="709" w:footer="709" w:gutter="0"/>
          <w:cols w:space="708"/>
          <w:titlePg/>
          <w:docGrid w:linePitch="360"/>
        </w:sectPr>
      </w:pPr>
      <w:r>
        <w:rPr>
          <w:rFonts w:ascii="Times New Roman" w:hAnsi="Times New Roman" w:cs="Times New Roman"/>
          <w:b/>
          <w:sz w:val="32"/>
          <w:szCs w:val="32"/>
        </w:rPr>
        <w:t xml:space="preserve"> </w:t>
      </w:r>
    </w:p>
    <w:p w:rsidR="00844430" w:rsidRDefault="00844430" w:rsidP="00844430">
      <w:pPr>
        <w:pStyle w:val="ConsPlusTitle"/>
        <w:ind w:left="851" w:right="850"/>
        <w:jc w:val="center"/>
        <w:outlineLvl w:val="1"/>
        <w:rPr>
          <w:rFonts w:ascii="Times New Roman" w:hAnsi="Times New Roman" w:cs="Times New Roman"/>
          <w:sz w:val="28"/>
          <w:szCs w:val="28"/>
        </w:rPr>
      </w:pPr>
      <w:r w:rsidRPr="005953CE">
        <w:rPr>
          <w:rFonts w:ascii="Times New Roman" w:hAnsi="Times New Roman" w:cs="Times New Roman"/>
          <w:sz w:val="28"/>
          <w:szCs w:val="28"/>
        </w:rPr>
        <w:lastRenderedPageBreak/>
        <w:t>П</w:t>
      </w:r>
      <w:r>
        <w:rPr>
          <w:rFonts w:ascii="Times New Roman" w:hAnsi="Times New Roman" w:cs="Times New Roman"/>
          <w:sz w:val="28"/>
          <w:szCs w:val="28"/>
        </w:rPr>
        <w:t>РОГРАММА</w:t>
      </w:r>
    </w:p>
    <w:p w:rsidR="00680B05" w:rsidRPr="003805F9" w:rsidRDefault="00844430" w:rsidP="00844430">
      <w:pPr>
        <w:pStyle w:val="ConsPlusTitle"/>
        <w:tabs>
          <w:tab w:val="left" w:pos="9214"/>
        </w:tabs>
        <w:ind w:left="567" w:right="567"/>
        <w:jc w:val="center"/>
        <w:outlineLvl w:val="1"/>
        <w:rPr>
          <w:rFonts w:ascii="Times New Roman" w:hAnsi="Times New Roman" w:cs="Times New Roman"/>
          <w:sz w:val="27"/>
          <w:szCs w:val="27"/>
        </w:rPr>
      </w:pPr>
      <w:r w:rsidRPr="003805F9">
        <w:rPr>
          <w:rFonts w:ascii="Times New Roman" w:hAnsi="Times New Roman" w:cs="Times New Roman"/>
          <w:sz w:val="27"/>
          <w:szCs w:val="27"/>
        </w:rPr>
        <w:t>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Кикнурский муниципальный округ Кировской области на 202</w:t>
      </w:r>
      <w:r w:rsidR="00D31E5A">
        <w:rPr>
          <w:rFonts w:ascii="Times New Roman" w:hAnsi="Times New Roman" w:cs="Times New Roman"/>
          <w:sz w:val="27"/>
          <w:szCs w:val="27"/>
        </w:rPr>
        <w:t>5</w:t>
      </w:r>
      <w:r w:rsidRPr="003805F9">
        <w:rPr>
          <w:rFonts w:ascii="Times New Roman" w:hAnsi="Times New Roman" w:cs="Times New Roman"/>
          <w:sz w:val="27"/>
          <w:szCs w:val="27"/>
        </w:rPr>
        <w:t xml:space="preserve"> год</w:t>
      </w:r>
    </w:p>
    <w:p w:rsidR="00844430" w:rsidRDefault="00844430" w:rsidP="00A00B68">
      <w:pPr>
        <w:pStyle w:val="ConsPlusTitle"/>
        <w:jc w:val="center"/>
        <w:outlineLvl w:val="1"/>
        <w:rPr>
          <w:rFonts w:ascii="Times New Roman" w:hAnsi="Times New Roman" w:cs="Times New Roman"/>
          <w:sz w:val="28"/>
          <w:szCs w:val="28"/>
        </w:rPr>
      </w:pPr>
    </w:p>
    <w:p w:rsidR="00844430" w:rsidRDefault="00844430" w:rsidP="00A00B68">
      <w:pPr>
        <w:pStyle w:val="ConsPlusTitle"/>
        <w:jc w:val="center"/>
        <w:outlineLvl w:val="1"/>
        <w:rPr>
          <w:rFonts w:ascii="Times New Roman" w:hAnsi="Times New Roman" w:cs="Times New Roman"/>
          <w:sz w:val="28"/>
          <w:szCs w:val="28"/>
        </w:rPr>
      </w:pPr>
    </w:p>
    <w:p w:rsidR="003A76F8" w:rsidRPr="003805F9" w:rsidRDefault="003A76F8" w:rsidP="003A76F8">
      <w:pPr>
        <w:pStyle w:val="ConsPlusTitle"/>
        <w:ind w:firstLine="567"/>
        <w:jc w:val="both"/>
        <w:outlineLvl w:val="1"/>
        <w:rPr>
          <w:rFonts w:ascii="Times New Roman" w:hAnsi="Times New Roman" w:cs="Times New Roman"/>
          <w:b w:val="0"/>
          <w:sz w:val="26"/>
          <w:szCs w:val="26"/>
        </w:rPr>
      </w:pPr>
      <w:r w:rsidRPr="003805F9">
        <w:rPr>
          <w:rFonts w:ascii="Times New Roman" w:hAnsi="Times New Roman" w:cs="Times New Roman"/>
          <w:b w:val="0"/>
          <w:sz w:val="26"/>
          <w:szCs w:val="26"/>
        </w:rPr>
        <w:t>1.</w:t>
      </w:r>
      <w:r w:rsidR="00C9252C" w:rsidRPr="003805F9">
        <w:rPr>
          <w:rFonts w:ascii="Times New Roman" w:hAnsi="Times New Roman" w:cs="Times New Roman"/>
          <w:b w:val="0"/>
          <w:sz w:val="26"/>
          <w:szCs w:val="26"/>
        </w:rPr>
        <w:t xml:space="preserve"> </w:t>
      </w:r>
      <w:r w:rsidRPr="003805F9">
        <w:rPr>
          <w:rFonts w:ascii="Times New Roman" w:hAnsi="Times New Roman" w:cs="Times New Roman"/>
          <w:b w:val="0"/>
          <w:sz w:val="26"/>
          <w:szCs w:val="26"/>
        </w:rPr>
        <w:t>Программа профилактики рисков причинения вреда (ущерба) охраняемым законом ценностям (далее – программа профилактики) на 202</w:t>
      </w:r>
      <w:r w:rsidR="00D31E5A">
        <w:rPr>
          <w:rFonts w:ascii="Times New Roman" w:hAnsi="Times New Roman" w:cs="Times New Roman"/>
          <w:b w:val="0"/>
          <w:sz w:val="26"/>
          <w:szCs w:val="26"/>
        </w:rPr>
        <w:t>5</w:t>
      </w:r>
      <w:r w:rsidRPr="003805F9">
        <w:rPr>
          <w:rFonts w:ascii="Times New Roman" w:hAnsi="Times New Roman" w:cs="Times New Roman"/>
          <w:b w:val="0"/>
          <w:sz w:val="26"/>
          <w:szCs w:val="26"/>
        </w:rPr>
        <w:t xml:space="preserve"> год разработана в соответствии со статьей 44 Федерального закона от 31.07.2020 №</w:t>
      </w:r>
      <w:r w:rsidR="005778A6">
        <w:rPr>
          <w:rFonts w:ascii="Times New Roman" w:hAnsi="Times New Roman" w:cs="Times New Roman"/>
          <w:b w:val="0"/>
          <w:sz w:val="26"/>
          <w:szCs w:val="26"/>
        </w:rPr>
        <w:t xml:space="preserve"> </w:t>
      </w:r>
      <w:r w:rsidRPr="003805F9">
        <w:rPr>
          <w:rFonts w:ascii="Times New Roman" w:hAnsi="Times New Roman" w:cs="Times New Roman"/>
          <w:b w:val="0"/>
          <w:sz w:val="26"/>
          <w:szCs w:val="26"/>
        </w:rPr>
        <w:t xml:space="preserve">248-ФЗ «О государственном контроле (надзоре) и муниципальном контроле в Российской Федерации», постановлением Правительства Российской Федерации от 25.06.2021 </w:t>
      </w:r>
      <w:r w:rsidR="003A2F72">
        <w:rPr>
          <w:rFonts w:ascii="Times New Roman" w:hAnsi="Times New Roman" w:cs="Times New Roman"/>
          <w:b w:val="0"/>
          <w:sz w:val="26"/>
          <w:szCs w:val="26"/>
        </w:rPr>
        <w:t xml:space="preserve">         </w:t>
      </w:r>
      <w:r w:rsidRPr="003805F9">
        <w:rPr>
          <w:rFonts w:ascii="Times New Roman" w:hAnsi="Times New Roman" w:cs="Times New Roman"/>
          <w:b w:val="0"/>
          <w:sz w:val="26"/>
          <w:szCs w:val="26"/>
        </w:rPr>
        <w:t>№</w:t>
      </w:r>
      <w:r w:rsidR="003A2F72">
        <w:rPr>
          <w:rFonts w:ascii="Times New Roman" w:hAnsi="Times New Roman" w:cs="Times New Roman"/>
          <w:b w:val="0"/>
          <w:sz w:val="26"/>
          <w:szCs w:val="26"/>
        </w:rPr>
        <w:t xml:space="preserve"> </w:t>
      </w:r>
      <w:r w:rsidRPr="003805F9">
        <w:rPr>
          <w:rFonts w:ascii="Times New Roman" w:hAnsi="Times New Roman" w:cs="Times New Roman"/>
          <w:b w:val="0"/>
          <w:sz w:val="26"/>
          <w:szCs w:val="26"/>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3A76F8" w:rsidRPr="003805F9" w:rsidRDefault="003A76F8" w:rsidP="003A76F8">
      <w:pPr>
        <w:pStyle w:val="ConsPlusTitle"/>
        <w:ind w:firstLine="567"/>
        <w:jc w:val="both"/>
        <w:outlineLvl w:val="1"/>
        <w:rPr>
          <w:rFonts w:ascii="Times New Roman" w:hAnsi="Times New Roman" w:cs="Times New Roman"/>
          <w:b w:val="0"/>
          <w:sz w:val="26"/>
          <w:szCs w:val="26"/>
        </w:rPr>
      </w:pPr>
      <w:r w:rsidRPr="003805F9">
        <w:rPr>
          <w:rFonts w:ascii="Times New Roman" w:hAnsi="Times New Roman" w:cs="Times New Roman"/>
          <w:b w:val="0"/>
          <w:sz w:val="26"/>
          <w:szCs w:val="26"/>
        </w:rPr>
        <w:t>2. Программа профилактики проводится в рамках осуществления муниципального земельного контроля на территории муниципального образования Кикнурский муниципальный округ Кировской области.</w:t>
      </w:r>
    </w:p>
    <w:p w:rsidR="003A76F8" w:rsidRPr="003805F9" w:rsidRDefault="003A76F8" w:rsidP="003A76F8">
      <w:pPr>
        <w:pStyle w:val="ConsPlusTitle"/>
        <w:ind w:firstLine="567"/>
        <w:jc w:val="both"/>
        <w:outlineLvl w:val="1"/>
        <w:rPr>
          <w:rFonts w:ascii="Times New Roman" w:hAnsi="Times New Roman" w:cs="Times New Roman"/>
          <w:b w:val="0"/>
          <w:sz w:val="26"/>
          <w:szCs w:val="26"/>
        </w:rPr>
      </w:pPr>
      <w:r w:rsidRPr="003805F9">
        <w:rPr>
          <w:rFonts w:ascii="Times New Roman" w:hAnsi="Times New Roman" w:cs="Times New Roman"/>
          <w:b w:val="0"/>
          <w:sz w:val="26"/>
          <w:szCs w:val="26"/>
        </w:rPr>
        <w:t>3.</w:t>
      </w:r>
      <w:r w:rsidR="00C9252C" w:rsidRPr="003805F9">
        <w:rPr>
          <w:rFonts w:ascii="Times New Roman" w:hAnsi="Times New Roman" w:cs="Times New Roman"/>
          <w:b w:val="0"/>
          <w:sz w:val="26"/>
          <w:szCs w:val="26"/>
        </w:rPr>
        <w:t xml:space="preserve"> </w:t>
      </w:r>
      <w:r w:rsidRPr="003805F9">
        <w:rPr>
          <w:rFonts w:ascii="Times New Roman" w:hAnsi="Times New Roman" w:cs="Times New Roman"/>
          <w:b w:val="0"/>
          <w:sz w:val="26"/>
          <w:szCs w:val="26"/>
        </w:rPr>
        <w:t>Программа профилактики реализуется в 202</w:t>
      </w:r>
      <w:r w:rsidR="00D31E5A">
        <w:rPr>
          <w:rFonts w:ascii="Times New Roman" w:hAnsi="Times New Roman" w:cs="Times New Roman"/>
          <w:b w:val="0"/>
          <w:sz w:val="26"/>
          <w:szCs w:val="26"/>
        </w:rPr>
        <w:t>5</w:t>
      </w:r>
      <w:r w:rsidRPr="003805F9">
        <w:rPr>
          <w:rFonts w:ascii="Times New Roman" w:hAnsi="Times New Roman" w:cs="Times New Roman"/>
          <w:b w:val="0"/>
          <w:sz w:val="26"/>
          <w:szCs w:val="26"/>
        </w:rPr>
        <w:t xml:space="preserve"> году и содержит информацию о текущем состоянии осуществления муниципального земельного контроля, перечень профилактических мероприятий.</w:t>
      </w:r>
    </w:p>
    <w:p w:rsidR="003A76F8" w:rsidRPr="003805F9" w:rsidRDefault="003A76F8" w:rsidP="00A00B68">
      <w:pPr>
        <w:pStyle w:val="ConsPlusTitle"/>
        <w:jc w:val="center"/>
        <w:outlineLvl w:val="1"/>
        <w:rPr>
          <w:rFonts w:ascii="Times New Roman" w:hAnsi="Times New Roman" w:cs="Times New Roman"/>
          <w:b w:val="0"/>
          <w:sz w:val="26"/>
          <w:szCs w:val="26"/>
        </w:rPr>
      </w:pPr>
    </w:p>
    <w:p w:rsidR="00024E36" w:rsidRPr="003805F9" w:rsidRDefault="00A00B68" w:rsidP="003805F9">
      <w:pPr>
        <w:pStyle w:val="ConsPlusTitle"/>
        <w:ind w:left="567" w:right="567"/>
        <w:jc w:val="center"/>
        <w:outlineLvl w:val="1"/>
        <w:rPr>
          <w:rFonts w:ascii="Times New Roman" w:hAnsi="Times New Roman" w:cs="Times New Roman"/>
          <w:sz w:val="26"/>
          <w:szCs w:val="26"/>
        </w:rPr>
      </w:pPr>
      <w:r w:rsidRPr="003805F9">
        <w:rPr>
          <w:rFonts w:ascii="Times New Roman" w:hAnsi="Times New Roman" w:cs="Times New Roman"/>
          <w:sz w:val="26"/>
          <w:szCs w:val="26"/>
        </w:rPr>
        <w:t>Анализ текущего состояния осуществления муниципального земельного контроля, описание текущего уровня развития профилактической деятельности контрольных органов, характеристика проблем, на решение которых направлена программа профилактики</w:t>
      </w:r>
    </w:p>
    <w:p w:rsidR="00024E36" w:rsidRPr="00C440E3" w:rsidRDefault="00024E36" w:rsidP="00A00B68">
      <w:pPr>
        <w:pStyle w:val="ConsPlusNormal"/>
        <w:rPr>
          <w:rFonts w:ascii="Times New Roman" w:hAnsi="Times New Roman" w:cs="Times New Roman"/>
          <w:sz w:val="28"/>
          <w:szCs w:val="28"/>
        </w:rPr>
      </w:pPr>
    </w:p>
    <w:p w:rsidR="00450E83" w:rsidRPr="003805F9" w:rsidRDefault="003A2F72" w:rsidP="00A00B6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024E36" w:rsidRPr="003805F9">
        <w:rPr>
          <w:rFonts w:ascii="Times New Roman" w:hAnsi="Times New Roman" w:cs="Times New Roman"/>
          <w:sz w:val="26"/>
          <w:szCs w:val="26"/>
        </w:rPr>
        <w:t xml:space="preserve">. </w:t>
      </w:r>
      <w:r w:rsidR="007F5E09" w:rsidRPr="003805F9">
        <w:rPr>
          <w:rFonts w:ascii="Times New Roman" w:hAnsi="Times New Roman" w:cs="Times New Roman"/>
          <w:sz w:val="26"/>
          <w:szCs w:val="26"/>
        </w:rPr>
        <w:t xml:space="preserve">В соответствии с </w:t>
      </w:r>
      <w:r w:rsidR="00767E1D" w:rsidRPr="003805F9">
        <w:rPr>
          <w:rFonts w:ascii="Times New Roman" w:hAnsi="Times New Roman" w:cs="Times New Roman"/>
          <w:sz w:val="26"/>
          <w:szCs w:val="26"/>
        </w:rPr>
        <w:t>пунктом 3.1</w:t>
      </w:r>
      <w:r w:rsidR="00450E83" w:rsidRPr="003805F9">
        <w:rPr>
          <w:rFonts w:ascii="Times New Roman" w:hAnsi="Times New Roman" w:cs="Times New Roman"/>
          <w:sz w:val="26"/>
          <w:szCs w:val="26"/>
        </w:rPr>
        <w:t xml:space="preserve"> </w:t>
      </w:r>
      <w:r w:rsidR="00767E1D" w:rsidRPr="003805F9">
        <w:rPr>
          <w:rFonts w:ascii="Times New Roman" w:hAnsi="Times New Roman" w:cs="Times New Roman"/>
          <w:sz w:val="26"/>
          <w:szCs w:val="26"/>
        </w:rPr>
        <w:t>П</w:t>
      </w:r>
      <w:r w:rsidR="00450E83" w:rsidRPr="003805F9">
        <w:rPr>
          <w:rFonts w:ascii="Times New Roman" w:hAnsi="Times New Roman" w:cs="Times New Roman"/>
          <w:sz w:val="26"/>
          <w:szCs w:val="26"/>
        </w:rPr>
        <w:t xml:space="preserve">оложения о </w:t>
      </w:r>
      <w:r w:rsidR="00767E1D" w:rsidRPr="003805F9">
        <w:rPr>
          <w:rFonts w:ascii="Times New Roman" w:hAnsi="Times New Roman" w:cs="Times New Roman"/>
          <w:sz w:val="26"/>
          <w:szCs w:val="26"/>
        </w:rPr>
        <w:t>порядке осуществления муниципального земельного контроля на территории муниципального образования Кикнурский муниципальный округ Кировской области</w:t>
      </w:r>
      <w:r w:rsidR="00450E83" w:rsidRPr="003805F9">
        <w:rPr>
          <w:rFonts w:ascii="Times New Roman" w:hAnsi="Times New Roman" w:cs="Times New Roman"/>
          <w:sz w:val="26"/>
          <w:szCs w:val="26"/>
        </w:rPr>
        <w:t xml:space="preserve">, утвержденного </w:t>
      </w:r>
      <w:r w:rsidR="007F5E09" w:rsidRPr="003805F9">
        <w:rPr>
          <w:rFonts w:ascii="Times New Roman" w:hAnsi="Times New Roman" w:cs="Times New Roman"/>
          <w:sz w:val="26"/>
          <w:szCs w:val="26"/>
        </w:rPr>
        <w:t>р</w:t>
      </w:r>
      <w:r w:rsidR="00450E83" w:rsidRPr="003805F9">
        <w:rPr>
          <w:rFonts w:ascii="Times New Roman" w:hAnsi="Times New Roman" w:cs="Times New Roman"/>
          <w:sz w:val="26"/>
          <w:szCs w:val="26"/>
        </w:rPr>
        <w:t xml:space="preserve">ешением </w:t>
      </w:r>
      <w:r w:rsidR="003536B4" w:rsidRPr="003805F9">
        <w:rPr>
          <w:rFonts w:ascii="Times New Roman" w:hAnsi="Times New Roman" w:cs="Times New Roman"/>
          <w:sz w:val="26"/>
          <w:szCs w:val="26"/>
        </w:rPr>
        <w:t>Думы</w:t>
      </w:r>
      <w:r w:rsidR="00767E1D" w:rsidRPr="003805F9">
        <w:rPr>
          <w:rFonts w:ascii="Times New Roman" w:hAnsi="Times New Roman" w:cs="Times New Roman"/>
          <w:sz w:val="26"/>
          <w:szCs w:val="26"/>
        </w:rPr>
        <w:t xml:space="preserve"> Кикнурского муниципального округа Кировской области</w:t>
      </w:r>
      <w:r w:rsidR="003536B4" w:rsidRPr="003805F9">
        <w:rPr>
          <w:rFonts w:ascii="Times New Roman" w:hAnsi="Times New Roman" w:cs="Times New Roman"/>
          <w:sz w:val="26"/>
          <w:szCs w:val="26"/>
        </w:rPr>
        <w:t xml:space="preserve"> от </w:t>
      </w:r>
      <w:r w:rsidR="00767E1D" w:rsidRPr="003805F9">
        <w:rPr>
          <w:rFonts w:ascii="Times New Roman" w:hAnsi="Times New Roman" w:cs="Times New Roman"/>
          <w:sz w:val="26"/>
          <w:szCs w:val="26"/>
        </w:rPr>
        <w:t>24.05.2021</w:t>
      </w:r>
      <w:r w:rsidR="003536B4" w:rsidRPr="003805F9">
        <w:rPr>
          <w:rFonts w:ascii="Times New Roman" w:hAnsi="Times New Roman" w:cs="Times New Roman"/>
          <w:sz w:val="26"/>
          <w:szCs w:val="26"/>
        </w:rPr>
        <w:t xml:space="preserve"> №</w:t>
      </w:r>
      <w:r w:rsidR="005778A6">
        <w:rPr>
          <w:rFonts w:ascii="Times New Roman" w:hAnsi="Times New Roman" w:cs="Times New Roman"/>
          <w:sz w:val="26"/>
          <w:szCs w:val="26"/>
        </w:rPr>
        <w:t xml:space="preserve"> </w:t>
      </w:r>
      <w:r w:rsidR="00767E1D" w:rsidRPr="003805F9">
        <w:rPr>
          <w:rFonts w:ascii="Times New Roman" w:hAnsi="Times New Roman" w:cs="Times New Roman"/>
          <w:sz w:val="26"/>
          <w:szCs w:val="26"/>
        </w:rPr>
        <w:t>10-102</w:t>
      </w:r>
      <w:r w:rsidR="003536B4" w:rsidRPr="003805F9">
        <w:rPr>
          <w:rFonts w:ascii="Times New Roman" w:hAnsi="Times New Roman" w:cs="Times New Roman"/>
          <w:sz w:val="26"/>
          <w:szCs w:val="26"/>
        </w:rPr>
        <w:t xml:space="preserve">, </w:t>
      </w:r>
      <w:r w:rsidR="00767E1D" w:rsidRPr="003805F9">
        <w:rPr>
          <w:rFonts w:ascii="Times New Roman" w:hAnsi="Times New Roman" w:cs="Times New Roman"/>
          <w:sz w:val="26"/>
          <w:szCs w:val="26"/>
        </w:rPr>
        <w:t xml:space="preserve">(далее – Положение) </w:t>
      </w:r>
      <w:r w:rsidR="00450E83" w:rsidRPr="003805F9">
        <w:rPr>
          <w:rFonts w:ascii="Times New Roman" w:hAnsi="Times New Roman" w:cs="Times New Roman"/>
          <w:sz w:val="26"/>
          <w:szCs w:val="26"/>
        </w:rPr>
        <w:t xml:space="preserve">муниципальный земельный контроль </w:t>
      </w:r>
      <w:r w:rsidR="00767E1D" w:rsidRPr="003805F9">
        <w:rPr>
          <w:rFonts w:ascii="Times New Roman" w:hAnsi="Times New Roman" w:cs="Times New Roman"/>
          <w:sz w:val="26"/>
          <w:szCs w:val="26"/>
        </w:rPr>
        <w:t xml:space="preserve">осуществляет администрация Кикнурского муниципального округа </w:t>
      </w:r>
      <w:r w:rsidR="00700697" w:rsidRPr="003805F9">
        <w:rPr>
          <w:rFonts w:ascii="Times New Roman" w:hAnsi="Times New Roman" w:cs="Times New Roman"/>
          <w:sz w:val="26"/>
          <w:szCs w:val="26"/>
        </w:rPr>
        <w:t xml:space="preserve">(далее – администрация) </w:t>
      </w:r>
      <w:r w:rsidR="00450E83" w:rsidRPr="003805F9">
        <w:rPr>
          <w:rFonts w:ascii="Times New Roman" w:hAnsi="Times New Roman" w:cs="Times New Roman"/>
          <w:sz w:val="26"/>
          <w:szCs w:val="26"/>
        </w:rPr>
        <w:t>в соответствии с действующим законодательством.</w:t>
      </w:r>
    </w:p>
    <w:p w:rsidR="003A2F72" w:rsidRDefault="003A2F72" w:rsidP="00A00B6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w:t>
      </w:r>
      <w:r w:rsidR="00024E36" w:rsidRPr="003805F9">
        <w:rPr>
          <w:rFonts w:ascii="Times New Roman" w:hAnsi="Times New Roman" w:cs="Times New Roman"/>
          <w:sz w:val="26"/>
          <w:szCs w:val="26"/>
        </w:rPr>
        <w:t xml:space="preserve">. </w:t>
      </w:r>
      <w:r w:rsidR="00BA7D05" w:rsidRPr="003805F9">
        <w:rPr>
          <w:rFonts w:ascii="Times New Roman" w:hAnsi="Times New Roman" w:cs="Times New Roman"/>
          <w:sz w:val="26"/>
          <w:szCs w:val="26"/>
        </w:rPr>
        <w:t>Предметом муниципального земельного контроля является</w:t>
      </w:r>
      <w:r>
        <w:rPr>
          <w:rFonts w:ascii="Times New Roman" w:hAnsi="Times New Roman" w:cs="Times New Roman"/>
          <w:sz w:val="26"/>
          <w:szCs w:val="26"/>
        </w:rPr>
        <w:t>:</w:t>
      </w:r>
    </w:p>
    <w:p w:rsidR="007F5E09" w:rsidRPr="003805F9" w:rsidRDefault="007F5E09" w:rsidP="00A00B68">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50C2B" w:rsidRPr="003805F9" w:rsidRDefault="007F5E09" w:rsidP="00A00B68">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выполнение контролируемыми лицами предписаний уполномоченн</w:t>
      </w:r>
      <w:r w:rsidR="00C9252C" w:rsidRPr="003805F9">
        <w:rPr>
          <w:rFonts w:ascii="Times New Roman" w:hAnsi="Times New Roman" w:cs="Times New Roman"/>
          <w:sz w:val="26"/>
          <w:szCs w:val="26"/>
        </w:rPr>
        <w:t>ых</w:t>
      </w:r>
      <w:r w:rsidRPr="003805F9">
        <w:rPr>
          <w:rFonts w:ascii="Times New Roman" w:hAnsi="Times New Roman" w:cs="Times New Roman"/>
          <w:sz w:val="26"/>
          <w:szCs w:val="26"/>
        </w:rPr>
        <w:t xml:space="preserve"> орган</w:t>
      </w:r>
      <w:r w:rsidR="00C9252C" w:rsidRPr="003805F9">
        <w:rPr>
          <w:rFonts w:ascii="Times New Roman" w:hAnsi="Times New Roman" w:cs="Times New Roman"/>
          <w:sz w:val="26"/>
          <w:szCs w:val="26"/>
        </w:rPr>
        <w:t>ов</w:t>
      </w:r>
      <w:r w:rsidRPr="003805F9">
        <w:rPr>
          <w:rFonts w:ascii="Times New Roman" w:hAnsi="Times New Roman" w:cs="Times New Roman"/>
          <w:sz w:val="26"/>
          <w:szCs w:val="26"/>
        </w:rPr>
        <w:t xml:space="preserve"> об устранении выявленных нарушений требований земельного законодательства, вынесенных по результатам проведения контрольных мероприятий.</w:t>
      </w:r>
    </w:p>
    <w:p w:rsidR="00003028" w:rsidRPr="003805F9" w:rsidRDefault="003A2F72" w:rsidP="00A00B6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765999" w:rsidRPr="003805F9">
        <w:rPr>
          <w:rFonts w:ascii="Times New Roman" w:hAnsi="Times New Roman" w:cs="Times New Roman"/>
          <w:sz w:val="26"/>
          <w:szCs w:val="26"/>
        </w:rPr>
        <w:t>.</w:t>
      </w:r>
      <w:r w:rsidR="008E4EFB" w:rsidRPr="003805F9">
        <w:rPr>
          <w:rFonts w:ascii="Times New Roman" w:hAnsi="Times New Roman" w:cs="Times New Roman"/>
          <w:sz w:val="26"/>
          <w:szCs w:val="26"/>
        </w:rPr>
        <w:t xml:space="preserve"> </w:t>
      </w:r>
      <w:r w:rsidR="00A50C2B" w:rsidRPr="003805F9">
        <w:rPr>
          <w:rFonts w:ascii="Times New Roman" w:hAnsi="Times New Roman" w:cs="Times New Roman"/>
          <w:sz w:val="26"/>
          <w:szCs w:val="26"/>
        </w:rPr>
        <w:t>Сведения о проведенных в 202</w:t>
      </w:r>
      <w:r w:rsidR="00D31E5A">
        <w:rPr>
          <w:rFonts w:ascii="Times New Roman" w:hAnsi="Times New Roman" w:cs="Times New Roman"/>
          <w:sz w:val="26"/>
          <w:szCs w:val="26"/>
        </w:rPr>
        <w:t>4</w:t>
      </w:r>
      <w:r w:rsidR="00A50C2B" w:rsidRPr="003805F9">
        <w:rPr>
          <w:rFonts w:ascii="Times New Roman" w:hAnsi="Times New Roman" w:cs="Times New Roman"/>
          <w:sz w:val="26"/>
          <w:szCs w:val="26"/>
        </w:rPr>
        <w:t xml:space="preserve"> году мероприятиях</w:t>
      </w:r>
      <w:r w:rsidR="00024E36" w:rsidRPr="003805F9">
        <w:rPr>
          <w:rFonts w:ascii="Times New Roman" w:hAnsi="Times New Roman" w:cs="Times New Roman"/>
          <w:sz w:val="26"/>
          <w:szCs w:val="26"/>
        </w:rPr>
        <w:t xml:space="preserve"> по профилактике нарушений обязательных требований земельного законодательства</w:t>
      </w:r>
      <w:r w:rsidR="00003028" w:rsidRPr="003805F9">
        <w:rPr>
          <w:rFonts w:ascii="Times New Roman" w:hAnsi="Times New Roman" w:cs="Times New Roman"/>
          <w:sz w:val="26"/>
          <w:szCs w:val="26"/>
        </w:rPr>
        <w:t>.</w:t>
      </w:r>
      <w:r w:rsidR="00A50C2B" w:rsidRPr="003805F9">
        <w:rPr>
          <w:rFonts w:ascii="Times New Roman" w:hAnsi="Times New Roman" w:cs="Times New Roman"/>
          <w:sz w:val="26"/>
          <w:szCs w:val="26"/>
        </w:rPr>
        <w:t xml:space="preserve"> </w:t>
      </w:r>
    </w:p>
    <w:p w:rsidR="00C9252C" w:rsidRPr="003805F9" w:rsidRDefault="00C9252C" w:rsidP="00A00B68">
      <w:pPr>
        <w:pStyle w:val="ConsPlusNormal"/>
        <w:ind w:firstLine="540"/>
        <w:jc w:val="both"/>
        <w:rPr>
          <w:rFonts w:ascii="Times New Roman" w:hAnsi="Times New Roman" w:cs="Times New Roman"/>
          <w:i/>
          <w:sz w:val="26"/>
          <w:szCs w:val="26"/>
        </w:rPr>
      </w:pPr>
      <w:r w:rsidRPr="003805F9">
        <w:rPr>
          <w:rFonts w:ascii="Times New Roman" w:hAnsi="Times New Roman" w:cs="Times New Roman"/>
          <w:sz w:val="26"/>
          <w:szCs w:val="26"/>
        </w:rPr>
        <w:t xml:space="preserve">В целях предупреждения нарушений обязательных требований, а также устранения причин, факторов и условий, способствующих нарушениям обязательных требований, администрацией были проведены устные консультации </w:t>
      </w:r>
      <w:r w:rsidR="00D31E5A">
        <w:rPr>
          <w:rFonts w:ascii="Times New Roman" w:hAnsi="Times New Roman" w:cs="Times New Roman"/>
          <w:sz w:val="26"/>
          <w:szCs w:val="26"/>
        </w:rPr>
        <w:t>82</w:t>
      </w:r>
      <w:r w:rsidRPr="003805F9">
        <w:rPr>
          <w:rFonts w:ascii="Times New Roman" w:hAnsi="Times New Roman" w:cs="Times New Roman"/>
          <w:sz w:val="26"/>
          <w:szCs w:val="26"/>
        </w:rPr>
        <w:t xml:space="preserve"> физических лиц в части оформления прав на земельные участки. </w:t>
      </w:r>
    </w:p>
    <w:p w:rsidR="00024E36" w:rsidRPr="003805F9" w:rsidRDefault="003A2F72" w:rsidP="00A00B6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024E36" w:rsidRPr="003805F9">
        <w:rPr>
          <w:rFonts w:ascii="Times New Roman" w:hAnsi="Times New Roman" w:cs="Times New Roman"/>
          <w:sz w:val="26"/>
          <w:szCs w:val="26"/>
        </w:rPr>
        <w:t xml:space="preserve">. </w:t>
      </w:r>
      <w:r w:rsidR="008E4EFB" w:rsidRPr="003805F9">
        <w:rPr>
          <w:rFonts w:ascii="Times New Roman" w:hAnsi="Times New Roman" w:cs="Times New Roman"/>
          <w:sz w:val="26"/>
          <w:szCs w:val="26"/>
        </w:rPr>
        <w:t>Сведения</w:t>
      </w:r>
      <w:r w:rsidR="00E82306" w:rsidRPr="003805F9">
        <w:rPr>
          <w:rFonts w:ascii="Times New Roman" w:hAnsi="Times New Roman" w:cs="Times New Roman"/>
          <w:sz w:val="26"/>
          <w:szCs w:val="26"/>
        </w:rPr>
        <w:t xml:space="preserve"> о проведенных в 20</w:t>
      </w:r>
      <w:r w:rsidR="00767E1D" w:rsidRPr="003805F9">
        <w:rPr>
          <w:rFonts w:ascii="Times New Roman" w:hAnsi="Times New Roman" w:cs="Times New Roman"/>
          <w:sz w:val="26"/>
          <w:szCs w:val="26"/>
        </w:rPr>
        <w:t>2</w:t>
      </w:r>
      <w:r w:rsidR="00D31E5A">
        <w:rPr>
          <w:rFonts w:ascii="Times New Roman" w:hAnsi="Times New Roman" w:cs="Times New Roman"/>
          <w:sz w:val="26"/>
          <w:szCs w:val="26"/>
        </w:rPr>
        <w:t>4</w:t>
      </w:r>
      <w:r w:rsidR="00024E36" w:rsidRPr="003805F9">
        <w:rPr>
          <w:rFonts w:ascii="Times New Roman" w:hAnsi="Times New Roman" w:cs="Times New Roman"/>
          <w:sz w:val="26"/>
          <w:szCs w:val="26"/>
        </w:rPr>
        <w:t xml:space="preserve"> год</w:t>
      </w:r>
      <w:r w:rsidR="00E82306" w:rsidRPr="003805F9">
        <w:rPr>
          <w:rFonts w:ascii="Times New Roman" w:hAnsi="Times New Roman" w:cs="Times New Roman"/>
          <w:sz w:val="26"/>
          <w:szCs w:val="26"/>
        </w:rPr>
        <w:t>у мероприятиях по муниципальному земельному</w:t>
      </w:r>
      <w:r w:rsidR="00024E36" w:rsidRPr="003805F9">
        <w:rPr>
          <w:rFonts w:ascii="Times New Roman" w:hAnsi="Times New Roman" w:cs="Times New Roman"/>
          <w:sz w:val="26"/>
          <w:szCs w:val="26"/>
        </w:rPr>
        <w:t xml:space="preserve"> контролю</w:t>
      </w:r>
      <w:r w:rsidR="00003028" w:rsidRPr="003805F9">
        <w:rPr>
          <w:rFonts w:ascii="Times New Roman" w:hAnsi="Times New Roman" w:cs="Times New Roman"/>
          <w:sz w:val="26"/>
          <w:szCs w:val="26"/>
        </w:rPr>
        <w:t>.</w:t>
      </w:r>
    </w:p>
    <w:p w:rsidR="00C9252C" w:rsidRPr="003805F9" w:rsidRDefault="00C9252C" w:rsidP="00C9252C">
      <w:pPr>
        <w:spacing w:after="0" w:line="240" w:lineRule="auto"/>
        <w:ind w:firstLine="709"/>
        <w:jc w:val="both"/>
        <w:rPr>
          <w:rFonts w:ascii="Times New Roman" w:hAnsi="Times New Roman" w:cs="Times New Roman"/>
          <w:sz w:val="26"/>
          <w:szCs w:val="26"/>
        </w:rPr>
      </w:pPr>
      <w:r w:rsidRPr="003805F9">
        <w:rPr>
          <w:rFonts w:ascii="Times New Roman" w:hAnsi="Times New Roman" w:cs="Times New Roman"/>
          <w:sz w:val="26"/>
          <w:szCs w:val="26"/>
        </w:rPr>
        <w:lastRenderedPageBreak/>
        <w:t>Плановые и внеплановые проверки в рамках муниципального земельного контроля в отношении юридических лиц и индивидуальных предпринимателей, физических лиц в 202</w:t>
      </w:r>
      <w:r w:rsidR="00D31E5A">
        <w:rPr>
          <w:rFonts w:ascii="Times New Roman" w:hAnsi="Times New Roman" w:cs="Times New Roman"/>
          <w:sz w:val="26"/>
          <w:szCs w:val="26"/>
        </w:rPr>
        <w:t>4</w:t>
      </w:r>
      <w:r w:rsidRPr="003805F9">
        <w:rPr>
          <w:rFonts w:ascii="Times New Roman" w:hAnsi="Times New Roman" w:cs="Times New Roman"/>
          <w:sz w:val="26"/>
          <w:szCs w:val="26"/>
        </w:rPr>
        <w:t xml:space="preserve"> году не проводились, заявления от администрации в органы прокуратуры о согласовании проведения внеплановых проверок не направлялись.</w:t>
      </w:r>
    </w:p>
    <w:p w:rsidR="00C9252C" w:rsidRDefault="00C9252C" w:rsidP="00C9252C">
      <w:pPr>
        <w:spacing w:after="0" w:line="240" w:lineRule="auto"/>
        <w:ind w:firstLine="709"/>
        <w:jc w:val="both"/>
        <w:rPr>
          <w:rFonts w:ascii="Times New Roman" w:hAnsi="Times New Roman" w:cs="Times New Roman"/>
          <w:sz w:val="26"/>
          <w:szCs w:val="26"/>
        </w:rPr>
      </w:pPr>
      <w:r w:rsidRPr="003805F9">
        <w:rPr>
          <w:rFonts w:ascii="Times New Roman" w:hAnsi="Times New Roman" w:cs="Times New Roman"/>
          <w:sz w:val="26"/>
          <w:szCs w:val="26"/>
        </w:rPr>
        <w:t>На 202</w:t>
      </w:r>
      <w:r w:rsidR="00D31E5A">
        <w:rPr>
          <w:rFonts w:ascii="Times New Roman" w:hAnsi="Times New Roman" w:cs="Times New Roman"/>
          <w:sz w:val="26"/>
          <w:szCs w:val="26"/>
        </w:rPr>
        <w:t>4</w:t>
      </w:r>
      <w:r w:rsidRPr="003805F9">
        <w:rPr>
          <w:rFonts w:ascii="Times New Roman" w:hAnsi="Times New Roman" w:cs="Times New Roman"/>
          <w:sz w:val="26"/>
          <w:szCs w:val="26"/>
        </w:rPr>
        <w:t xml:space="preserve"> год администрацией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 </w:t>
      </w:r>
    </w:p>
    <w:p w:rsidR="00D31E5A" w:rsidRPr="003805F9" w:rsidRDefault="00D31E5A" w:rsidP="00C9252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Проведено выездное обследование по 4 земельным участкам общей площадью 2253 га. Выдано 1 предостережение о недопустимости нарушения обязательных требований.</w:t>
      </w:r>
    </w:p>
    <w:p w:rsidR="00C9252C" w:rsidRPr="003805F9" w:rsidRDefault="003A2F72" w:rsidP="00C9252C">
      <w:pPr>
        <w:spacing w:after="0" w:line="240" w:lineRule="auto"/>
        <w:ind w:firstLine="709"/>
        <w:jc w:val="both"/>
        <w:rPr>
          <w:rFonts w:ascii="Times New Roman" w:hAnsi="Times New Roman" w:cs="Times New Roman"/>
          <w:sz w:val="26"/>
          <w:szCs w:val="26"/>
          <w:u w:val="single"/>
          <w:lang w:eastAsia="ru-RU"/>
        </w:rPr>
      </w:pPr>
      <w:r>
        <w:rPr>
          <w:rFonts w:ascii="Times New Roman" w:hAnsi="Times New Roman" w:cs="Times New Roman"/>
          <w:sz w:val="26"/>
          <w:szCs w:val="26"/>
        </w:rPr>
        <w:t>8</w:t>
      </w:r>
      <w:r w:rsidR="00116B93" w:rsidRPr="003805F9">
        <w:rPr>
          <w:rFonts w:ascii="Times New Roman" w:hAnsi="Times New Roman" w:cs="Times New Roman"/>
          <w:sz w:val="26"/>
          <w:szCs w:val="26"/>
        </w:rPr>
        <w:t>.</w:t>
      </w:r>
      <w:r w:rsidR="005778A6">
        <w:rPr>
          <w:rFonts w:ascii="Times New Roman" w:hAnsi="Times New Roman" w:cs="Times New Roman"/>
          <w:sz w:val="26"/>
          <w:szCs w:val="26"/>
        </w:rPr>
        <w:t xml:space="preserve"> </w:t>
      </w:r>
      <w:r w:rsidR="00C9252C" w:rsidRPr="003805F9">
        <w:rPr>
          <w:rFonts w:ascii="Times New Roman" w:hAnsi="Times New Roman" w:cs="Times New Roman"/>
          <w:sz w:val="26"/>
          <w:szCs w:val="26"/>
        </w:rPr>
        <w:t>Типичными нарушениями являются:</w:t>
      </w:r>
    </w:p>
    <w:p w:rsidR="00C9252C" w:rsidRPr="003805F9" w:rsidRDefault="003A2F72" w:rsidP="00C9252C">
      <w:pPr>
        <w:pStyle w:val="af1"/>
        <w:shd w:val="clear" w:color="auto" w:fill="FFFFFF"/>
        <w:ind w:left="0" w:firstLine="709"/>
        <w:jc w:val="both"/>
        <w:rPr>
          <w:sz w:val="26"/>
          <w:szCs w:val="26"/>
        </w:rPr>
      </w:pPr>
      <w:r>
        <w:rPr>
          <w:sz w:val="26"/>
          <w:szCs w:val="26"/>
        </w:rPr>
        <w:t>8</w:t>
      </w:r>
      <w:r w:rsidR="00F22577">
        <w:rPr>
          <w:sz w:val="26"/>
          <w:szCs w:val="26"/>
        </w:rPr>
        <w:t>.1</w:t>
      </w:r>
      <w:r w:rsidR="005778A6">
        <w:rPr>
          <w:sz w:val="26"/>
          <w:szCs w:val="26"/>
        </w:rPr>
        <w:t xml:space="preserve"> </w:t>
      </w:r>
      <w:r w:rsidR="00C9252C" w:rsidRPr="003805F9">
        <w:rPr>
          <w:sz w:val="26"/>
          <w:szCs w:val="26"/>
        </w:rPr>
        <w:t>нарушения, выражающиеся в использовании земельных участков не по целевому назначению в соответствии с их принадлежностью к той или иной категории земель и (или) разрешенным использованием; несоблюдении требований градостроительных регламентов, строительных, экологических, санитарно-гигиенических, противопожарных и иных правил и нормативов;</w:t>
      </w:r>
    </w:p>
    <w:p w:rsidR="00C9252C" w:rsidRPr="003805F9" w:rsidRDefault="003A2F72" w:rsidP="00C9252C">
      <w:pPr>
        <w:pStyle w:val="af1"/>
        <w:shd w:val="clear" w:color="auto" w:fill="FFFFFF"/>
        <w:ind w:left="0" w:firstLine="709"/>
        <w:jc w:val="both"/>
        <w:rPr>
          <w:sz w:val="26"/>
          <w:szCs w:val="26"/>
        </w:rPr>
      </w:pPr>
      <w:r>
        <w:rPr>
          <w:sz w:val="26"/>
          <w:szCs w:val="26"/>
        </w:rPr>
        <w:t>8</w:t>
      </w:r>
      <w:r w:rsidR="00F22577">
        <w:rPr>
          <w:sz w:val="26"/>
          <w:szCs w:val="26"/>
        </w:rPr>
        <w:t>.2</w:t>
      </w:r>
      <w:r w:rsidR="005778A6">
        <w:rPr>
          <w:sz w:val="26"/>
          <w:szCs w:val="26"/>
        </w:rPr>
        <w:t xml:space="preserve"> </w:t>
      </w:r>
      <w:r w:rsidR="00C9252C" w:rsidRPr="003805F9">
        <w:rPr>
          <w:sz w:val="26"/>
          <w:szCs w:val="26"/>
        </w:rPr>
        <w:t>нарушения, выражающиеся в самовольном занятии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данный земельный участок;</w:t>
      </w:r>
    </w:p>
    <w:p w:rsidR="00C9252C" w:rsidRPr="003805F9" w:rsidRDefault="003A2F72" w:rsidP="00C9252C">
      <w:pPr>
        <w:pStyle w:val="af1"/>
        <w:shd w:val="clear" w:color="auto" w:fill="FFFFFF"/>
        <w:ind w:left="0" w:firstLine="709"/>
        <w:jc w:val="both"/>
        <w:rPr>
          <w:sz w:val="26"/>
          <w:szCs w:val="26"/>
        </w:rPr>
      </w:pPr>
      <w:r>
        <w:rPr>
          <w:sz w:val="26"/>
          <w:szCs w:val="26"/>
        </w:rPr>
        <w:t>8</w:t>
      </w:r>
      <w:r w:rsidR="00F22577">
        <w:rPr>
          <w:sz w:val="26"/>
          <w:szCs w:val="26"/>
        </w:rPr>
        <w:t>.3</w:t>
      </w:r>
      <w:r w:rsidR="005778A6">
        <w:rPr>
          <w:sz w:val="26"/>
          <w:szCs w:val="26"/>
        </w:rPr>
        <w:t xml:space="preserve"> </w:t>
      </w:r>
      <w:r w:rsidR="00C9252C" w:rsidRPr="003805F9">
        <w:rPr>
          <w:sz w:val="26"/>
          <w:szCs w:val="26"/>
        </w:rPr>
        <w:t>неиспользование земельных участков.</w:t>
      </w:r>
    </w:p>
    <w:p w:rsidR="00C9252C" w:rsidRPr="003805F9" w:rsidRDefault="003A2F72" w:rsidP="00C9252C">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9</w:t>
      </w:r>
      <w:r w:rsidR="00116B93" w:rsidRPr="003805F9">
        <w:rPr>
          <w:rFonts w:ascii="Times New Roman" w:hAnsi="Times New Roman" w:cs="Times New Roman"/>
          <w:sz w:val="26"/>
          <w:szCs w:val="26"/>
          <w:lang w:eastAsia="ru-RU"/>
        </w:rPr>
        <w:t>.</w:t>
      </w:r>
      <w:r w:rsidR="005778A6">
        <w:rPr>
          <w:rFonts w:ascii="Times New Roman" w:hAnsi="Times New Roman" w:cs="Times New Roman"/>
          <w:sz w:val="26"/>
          <w:szCs w:val="26"/>
          <w:lang w:eastAsia="ru-RU"/>
        </w:rPr>
        <w:t xml:space="preserve"> </w:t>
      </w:r>
      <w:r w:rsidR="00C9252C" w:rsidRPr="003805F9">
        <w:rPr>
          <w:rFonts w:ascii="Times New Roman" w:hAnsi="Times New Roman" w:cs="Times New Roman"/>
          <w:sz w:val="26"/>
          <w:szCs w:val="26"/>
          <w:lang w:eastAsia="ru-RU"/>
        </w:rPr>
        <w:t>Основными проблемами, которые по своей сути являются причинами основной части нарушений обязательных требований, выявляемых контрольным органом, являются:</w:t>
      </w:r>
    </w:p>
    <w:p w:rsidR="00C9252C" w:rsidRPr="003805F9" w:rsidRDefault="003A2F72" w:rsidP="00C9252C">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9</w:t>
      </w:r>
      <w:r w:rsidR="00F22577">
        <w:rPr>
          <w:rFonts w:ascii="Times New Roman" w:hAnsi="Times New Roman" w:cs="Times New Roman"/>
          <w:sz w:val="26"/>
          <w:szCs w:val="26"/>
          <w:lang w:eastAsia="ru-RU"/>
        </w:rPr>
        <w:t>.</w:t>
      </w:r>
      <w:r w:rsidR="00C9252C" w:rsidRPr="003805F9">
        <w:rPr>
          <w:rFonts w:ascii="Times New Roman" w:hAnsi="Times New Roman" w:cs="Times New Roman"/>
          <w:sz w:val="26"/>
          <w:szCs w:val="26"/>
          <w:lang w:eastAsia="ru-RU"/>
        </w:rPr>
        <w:t>1. Низкие знания контролируемых лиц требований, предъявляемых к ним земельным законодательством Российской Федерации о порядке, способах и ограничениях использования земельных участков.</w:t>
      </w:r>
    </w:p>
    <w:p w:rsidR="00C9252C" w:rsidRPr="003805F9" w:rsidRDefault="00C9252C" w:rsidP="00C9252C">
      <w:pPr>
        <w:spacing w:after="0" w:line="240" w:lineRule="auto"/>
        <w:ind w:firstLine="709"/>
        <w:jc w:val="both"/>
        <w:rPr>
          <w:rFonts w:ascii="Times New Roman" w:hAnsi="Times New Roman" w:cs="Times New Roman"/>
          <w:sz w:val="26"/>
          <w:szCs w:val="26"/>
          <w:lang w:eastAsia="ru-RU"/>
        </w:rPr>
      </w:pPr>
      <w:r w:rsidRPr="003805F9">
        <w:rPr>
          <w:rFonts w:ascii="Times New Roman" w:hAnsi="Times New Roman" w:cs="Times New Roman"/>
          <w:sz w:val="26"/>
          <w:szCs w:val="26"/>
          <w:lang w:eastAsia="ru-RU"/>
        </w:rPr>
        <w:t>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rsidR="00C9252C" w:rsidRPr="003805F9" w:rsidRDefault="003A2F72" w:rsidP="00C9252C">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9</w:t>
      </w:r>
      <w:r w:rsidR="00F22577">
        <w:rPr>
          <w:rFonts w:ascii="Times New Roman" w:hAnsi="Times New Roman" w:cs="Times New Roman"/>
          <w:sz w:val="26"/>
          <w:szCs w:val="26"/>
          <w:lang w:eastAsia="ru-RU"/>
        </w:rPr>
        <w:t>.</w:t>
      </w:r>
      <w:r w:rsidR="00C9252C" w:rsidRPr="003805F9">
        <w:rPr>
          <w:rFonts w:ascii="Times New Roman" w:hAnsi="Times New Roman" w:cs="Times New Roman"/>
          <w:sz w:val="26"/>
          <w:szCs w:val="26"/>
          <w:lang w:eastAsia="ru-RU"/>
        </w:rPr>
        <w:t xml:space="preserve">2. Сознательное бездействие правообладателей земельных участков. </w:t>
      </w:r>
    </w:p>
    <w:p w:rsidR="00C9252C" w:rsidRPr="003805F9" w:rsidRDefault="00C9252C" w:rsidP="00C9252C">
      <w:pPr>
        <w:spacing w:after="0" w:line="240" w:lineRule="auto"/>
        <w:ind w:firstLine="709"/>
        <w:jc w:val="both"/>
        <w:rPr>
          <w:rFonts w:ascii="Times New Roman" w:hAnsi="Times New Roman" w:cs="Times New Roman"/>
          <w:sz w:val="26"/>
          <w:szCs w:val="26"/>
          <w:lang w:eastAsia="ru-RU"/>
        </w:rPr>
      </w:pPr>
      <w:r w:rsidRPr="003805F9">
        <w:rPr>
          <w:rFonts w:ascii="Times New Roman" w:hAnsi="Times New Roman" w:cs="Times New Roman"/>
          <w:sz w:val="26"/>
          <w:szCs w:val="26"/>
          <w:lang w:eastAsia="ru-RU"/>
        </w:rPr>
        <w:t>Проблема заключается в том, что имеются правообладатели земельных участков сельскохозяйственного назначения, оборот которых регулируется Федеральным законом от 24.07.2002 № 101-ФЗ «Об обороте земель сельскохозяйственного назначения», изначально не планировавшие использовать такие земельные участки по их прямому назначению и не выполняющие обязанности по их поддержанию в состоянии, пригодном для сельскохозяйственного использования.</w:t>
      </w:r>
    </w:p>
    <w:p w:rsidR="00C9252C" w:rsidRPr="003805F9" w:rsidRDefault="00C9252C" w:rsidP="00C9252C">
      <w:pPr>
        <w:spacing w:after="0" w:line="240" w:lineRule="auto"/>
        <w:ind w:firstLine="709"/>
        <w:jc w:val="both"/>
        <w:rPr>
          <w:rFonts w:ascii="Times New Roman" w:hAnsi="Times New Roman" w:cs="Times New Roman"/>
          <w:sz w:val="26"/>
          <w:szCs w:val="26"/>
          <w:lang w:eastAsia="ru-RU"/>
        </w:rPr>
      </w:pPr>
      <w:r w:rsidRPr="003805F9">
        <w:rPr>
          <w:rFonts w:ascii="Times New Roman" w:hAnsi="Times New Roman" w:cs="Times New Roman"/>
          <w:sz w:val="26"/>
          <w:szCs w:val="26"/>
          <w:lang w:eastAsia="ru-RU"/>
        </w:rPr>
        <w:t>В качестве решения данной проблемы может быть организация первостепенной профилактической работы (мероприятий) с правообладателями таких земельных участков на основе сведений о результатах проведения государственного земельного надзора,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 полученных от органа, осуществляющего государственную регистрацию прав на недвижимое имущество и сделок с ним.</w:t>
      </w:r>
      <w:r w:rsidR="001A65BE">
        <w:rPr>
          <w:rFonts w:ascii="Times New Roman" w:hAnsi="Times New Roman" w:cs="Times New Roman"/>
          <w:sz w:val="26"/>
          <w:szCs w:val="26"/>
          <w:lang w:eastAsia="ru-RU"/>
        </w:rPr>
        <w:t xml:space="preserve"> Или покупая дом, собственники не торопятся оформлять земельный участок под ним.</w:t>
      </w:r>
    </w:p>
    <w:p w:rsidR="00C9252C" w:rsidRPr="003805F9" w:rsidRDefault="003A2F72" w:rsidP="00C9252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eastAsia="ru-RU"/>
        </w:rPr>
        <w:t>9</w:t>
      </w:r>
      <w:r w:rsidR="00F22577">
        <w:rPr>
          <w:rFonts w:ascii="Times New Roman" w:hAnsi="Times New Roman" w:cs="Times New Roman"/>
          <w:sz w:val="26"/>
          <w:szCs w:val="26"/>
          <w:lang w:eastAsia="ru-RU"/>
        </w:rPr>
        <w:t>.</w:t>
      </w:r>
      <w:r w:rsidR="00C9252C" w:rsidRPr="003805F9">
        <w:rPr>
          <w:rFonts w:ascii="Times New Roman" w:hAnsi="Times New Roman" w:cs="Times New Roman"/>
          <w:sz w:val="26"/>
          <w:szCs w:val="26"/>
          <w:lang w:eastAsia="ru-RU"/>
        </w:rPr>
        <w:t xml:space="preserve">3. </w:t>
      </w:r>
      <w:r w:rsidR="00C9252C" w:rsidRPr="003805F9">
        <w:rPr>
          <w:rFonts w:ascii="Times New Roman" w:hAnsi="Times New Roman" w:cs="Times New Roman"/>
          <w:sz w:val="26"/>
          <w:szCs w:val="26"/>
        </w:rPr>
        <w:t>Самовольное занятие земельного участка или его части, в том числе использование земельного участка лицом, не имеющим прав на такой земельный участок.</w:t>
      </w:r>
    </w:p>
    <w:p w:rsidR="00C9252C" w:rsidRPr="003805F9" w:rsidRDefault="00C9252C" w:rsidP="00C9252C">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shd w:val="clear" w:color="auto" w:fill="FFFFFF"/>
        </w:rPr>
        <w:lastRenderedPageBreak/>
        <w:t xml:space="preserve">Решением данной проблемы являются своевременное проведение кадастровых работ, использование сведений, содержащихся в Едином государственном реестре недвижимости (ЕГРН), выявление </w:t>
      </w:r>
      <w:r w:rsidRPr="003805F9">
        <w:rPr>
          <w:rFonts w:ascii="Times New Roman" w:hAnsi="Times New Roman" w:cs="Times New Roman"/>
          <w:sz w:val="26"/>
          <w:szCs w:val="26"/>
        </w:rPr>
        <w:t xml:space="preserve">земельных участков, используемых без документов, и побуждение </w:t>
      </w:r>
      <w:r w:rsidRPr="003805F9">
        <w:rPr>
          <w:rFonts w:ascii="Times New Roman" w:hAnsi="Times New Roman" w:cs="Times New Roman"/>
          <w:sz w:val="26"/>
          <w:szCs w:val="26"/>
          <w:shd w:val="clear" w:color="auto" w:fill="FFFFFF"/>
        </w:rPr>
        <w:t>лиц, являющихся собственниками объектов недвижимости, расположенных на земельных участках, к своевременному оформлению прав на соответствующие земельные участки.</w:t>
      </w:r>
    </w:p>
    <w:p w:rsidR="004D3C3B" w:rsidRPr="003805F9" w:rsidRDefault="00116B93" w:rsidP="00A00B68">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1</w:t>
      </w:r>
      <w:r w:rsidR="003A2F72">
        <w:rPr>
          <w:rFonts w:ascii="Times New Roman" w:hAnsi="Times New Roman" w:cs="Times New Roman"/>
          <w:sz w:val="26"/>
          <w:szCs w:val="26"/>
        </w:rPr>
        <w:t>0</w:t>
      </w:r>
      <w:r w:rsidR="009E5535" w:rsidRPr="003805F9">
        <w:rPr>
          <w:rFonts w:ascii="Times New Roman" w:hAnsi="Times New Roman" w:cs="Times New Roman"/>
          <w:sz w:val="26"/>
          <w:szCs w:val="26"/>
        </w:rPr>
        <w:t>.</w:t>
      </w:r>
      <w:r w:rsidR="008E4EFB" w:rsidRPr="003805F9">
        <w:rPr>
          <w:rFonts w:ascii="Times New Roman" w:hAnsi="Times New Roman" w:cs="Times New Roman"/>
          <w:sz w:val="26"/>
          <w:szCs w:val="26"/>
        </w:rPr>
        <w:t xml:space="preserve"> </w:t>
      </w:r>
      <w:r w:rsidR="004D3C3B" w:rsidRPr="003805F9">
        <w:rPr>
          <w:rFonts w:ascii="Times New Roman" w:hAnsi="Times New Roman" w:cs="Times New Roman"/>
          <w:sz w:val="26"/>
          <w:szCs w:val="2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30420" w:rsidRDefault="00830420" w:rsidP="00A00B68">
      <w:pPr>
        <w:pStyle w:val="ConsPlusNormal"/>
        <w:ind w:firstLine="540"/>
        <w:jc w:val="both"/>
        <w:rPr>
          <w:rFonts w:ascii="Times New Roman" w:hAnsi="Times New Roman" w:cs="Times New Roman"/>
          <w:sz w:val="26"/>
          <w:szCs w:val="26"/>
        </w:rPr>
      </w:pPr>
      <w:r w:rsidRPr="003805F9">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rsidR="003A2F72" w:rsidRDefault="003A2F72" w:rsidP="00A00B68">
      <w:pPr>
        <w:pStyle w:val="ConsPlusNormal"/>
        <w:ind w:firstLine="540"/>
        <w:jc w:val="both"/>
        <w:rPr>
          <w:rFonts w:ascii="Times New Roman" w:hAnsi="Times New Roman" w:cs="Times New Roman"/>
          <w:sz w:val="26"/>
          <w:szCs w:val="26"/>
        </w:rPr>
      </w:pPr>
    </w:p>
    <w:p w:rsidR="003A2F72" w:rsidRPr="003805F9" w:rsidRDefault="003A2F72" w:rsidP="003A2F72">
      <w:pPr>
        <w:pStyle w:val="ConsPlusTitle"/>
        <w:ind w:left="567" w:right="567"/>
        <w:jc w:val="center"/>
        <w:outlineLvl w:val="1"/>
        <w:rPr>
          <w:rFonts w:ascii="Times New Roman" w:hAnsi="Times New Roman" w:cs="Times New Roman"/>
          <w:sz w:val="26"/>
          <w:szCs w:val="26"/>
        </w:rPr>
      </w:pPr>
      <w:r w:rsidRPr="003805F9">
        <w:rPr>
          <w:rFonts w:ascii="Times New Roman" w:hAnsi="Times New Roman" w:cs="Times New Roman"/>
          <w:sz w:val="26"/>
          <w:szCs w:val="26"/>
        </w:rPr>
        <w:t xml:space="preserve">Цели и задачи реализации программы профилактики </w:t>
      </w:r>
    </w:p>
    <w:p w:rsidR="003A2F72" w:rsidRDefault="003A2F72" w:rsidP="003A2F72">
      <w:pPr>
        <w:pStyle w:val="ConsPlusTitle"/>
        <w:ind w:left="567" w:right="567"/>
        <w:jc w:val="center"/>
        <w:outlineLvl w:val="1"/>
        <w:rPr>
          <w:rFonts w:ascii="Times New Roman" w:hAnsi="Times New Roman" w:cs="Times New Roman"/>
          <w:sz w:val="28"/>
          <w:szCs w:val="28"/>
        </w:rPr>
      </w:pPr>
      <w:r w:rsidRPr="003805F9">
        <w:rPr>
          <w:rFonts w:ascii="Times New Roman" w:hAnsi="Times New Roman" w:cs="Times New Roman"/>
          <w:sz w:val="26"/>
          <w:szCs w:val="26"/>
        </w:rPr>
        <w:t>рисков причинения вреда (ущерба) охраняемым законом ценностям в сфере муниципального земельного контроля на 202</w:t>
      </w:r>
      <w:r w:rsidR="00BA474D">
        <w:rPr>
          <w:rFonts w:ascii="Times New Roman" w:hAnsi="Times New Roman" w:cs="Times New Roman"/>
          <w:sz w:val="26"/>
          <w:szCs w:val="26"/>
        </w:rPr>
        <w:t>4</w:t>
      </w:r>
      <w:r w:rsidRPr="003805F9">
        <w:rPr>
          <w:rFonts w:ascii="Times New Roman" w:hAnsi="Times New Roman" w:cs="Times New Roman"/>
          <w:sz w:val="26"/>
          <w:szCs w:val="26"/>
        </w:rPr>
        <w:t xml:space="preserve"> год</w:t>
      </w:r>
    </w:p>
    <w:p w:rsidR="003A2F72" w:rsidRDefault="003A2F72" w:rsidP="003A2F72">
      <w:pPr>
        <w:pStyle w:val="ConsPlusTitle"/>
        <w:jc w:val="center"/>
        <w:rPr>
          <w:rFonts w:ascii="Times New Roman" w:hAnsi="Times New Roman" w:cs="Times New Roman"/>
          <w:sz w:val="28"/>
          <w:szCs w:val="28"/>
        </w:rPr>
      </w:pPr>
    </w:p>
    <w:p w:rsidR="003A2F72" w:rsidRPr="003805F9" w:rsidRDefault="003A2F72" w:rsidP="003A2F72">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11</w:t>
      </w:r>
      <w:r w:rsidRPr="003805F9">
        <w:rPr>
          <w:rFonts w:ascii="Times New Roman" w:hAnsi="Times New Roman" w:cs="Times New Roman"/>
          <w:sz w:val="26"/>
          <w:szCs w:val="26"/>
        </w:rPr>
        <w:t>. Программа профилактики направлена на достижение следующих целей:</w:t>
      </w:r>
    </w:p>
    <w:p w:rsidR="003A2F72" w:rsidRPr="003805F9" w:rsidRDefault="003A2F72" w:rsidP="003A2F72">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A2F72" w:rsidRPr="003805F9" w:rsidRDefault="003A2F72" w:rsidP="003A2F72">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создание условий для доведения обязательных требований до контролируемых лиц, повышение информированности о способах их соблюдения.</w:t>
      </w:r>
    </w:p>
    <w:p w:rsidR="003A2F72" w:rsidRPr="003805F9" w:rsidRDefault="003A2F72" w:rsidP="003A2F72">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12</w:t>
      </w:r>
      <w:r w:rsidRPr="003805F9">
        <w:rPr>
          <w:rFonts w:ascii="Times New Roman" w:hAnsi="Times New Roman" w:cs="Times New Roman"/>
          <w:sz w:val="26"/>
          <w:szCs w:val="26"/>
        </w:rPr>
        <w:t>. Основными задачами Программы профилактики являются:</w:t>
      </w:r>
    </w:p>
    <w:p w:rsidR="003A2F72" w:rsidRPr="003805F9" w:rsidRDefault="003A2F72" w:rsidP="003A2F72">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3A2F72" w:rsidRPr="003805F9" w:rsidRDefault="003A2F72" w:rsidP="003A2F72">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выявление причин, факторов и условий, способствующих нарушениям обязательных требований;</w:t>
      </w:r>
    </w:p>
    <w:p w:rsidR="003A2F72" w:rsidRPr="00F22577" w:rsidRDefault="003A2F72" w:rsidP="007005F4">
      <w:pPr>
        <w:pStyle w:val="ConsPlusTitle"/>
        <w:tabs>
          <w:tab w:val="left" w:pos="8647"/>
          <w:tab w:val="left" w:pos="8931"/>
        </w:tabs>
        <w:ind w:firstLine="567"/>
        <w:jc w:val="both"/>
        <w:outlineLvl w:val="1"/>
        <w:rPr>
          <w:rFonts w:ascii="Times New Roman" w:hAnsi="Times New Roman" w:cs="Times New Roman"/>
          <w:b w:val="0"/>
          <w:sz w:val="26"/>
          <w:szCs w:val="26"/>
        </w:rPr>
      </w:pPr>
      <w:r w:rsidRPr="00F22577">
        <w:rPr>
          <w:rFonts w:ascii="Times New Roman" w:hAnsi="Times New Roman" w:cs="Times New Roman"/>
          <w:b w:val="0"/>
          <w:sz w:val="26"/>
          <w:szCs w:val="26"/>
        </w:rPr>
        <w:t>повышение правосознания и правовой культуры подконтрольных субъектов при соблюдении обязательных требовани</w:t>
      </w:r>
      <w:r>
        <w:rPr>
          <w:rFonts w:ascii="Times New Roman" w:hAnsi="Times New Roman" w:cs="Times New Roman"/>
          <w:b w:val="0"/>
          <w:sz w:val="26"/>
          <w:szCs w:val="26"/>
        </w:rPr>
        <w:t>й.</w:t>
      </w:r>
    </w:p>
    <w:p w:rsidR="003A2F72" w:rsidRPr="003805F9" w:rsidRDefault="003A2F72" w:rsidP="00A00B68">
      <w:pPr>
        <w:pStyle w:val="ConsPlusNormal"/>
        <w:ind w:firstLine="540"/>
        <w:jc w:val="both"/>
        <w:rPr>
          <w:rFonts w:ascii="Times New Roman" w:hAnsi="Times New Roman" w:cs="Times New Roman"/>
          <w:sz w:val="26"/>
          <w:szCs w:val="26"/>
        </w:rPr>
      </w:pPr>
    </w:p>
    <w:p w:rsidR="004B5818" w:rsidRPr="00C440E3" w:rsidRDefault="004B5818" w:rsidP="00A00B68">
      <w:pPr>
        <w:pStyle w:val="ConsPlusTitle"/>
        <w:outlineLvl w:val="1"/>
        <w:rPr>
          <w:rFonts w:ascii="Times New Roman" w:hAnsi="Times New Roman" w:cs="Times New Roman"/>
          <w:sz w:val="28"/>
          <w:szCs w:val="28"/>
        </w:rPr>
      </w:pPr>
    </w:p>
    <w:p w:rsidR="00B66356" w:rsidRPr="003805F9" w:rsidRDefault="00B66356" w:rsidP="00A00B68">
      <w:pPr>
        <w:pStyle w:val="ConsPlusNormal"/>
        <w:ind w:firstLine="539"/>
        <w:jc w:val="both"/>
        <w:rPr>
          <w:rFonts w:ascii="Times New Roman" w:hAnsi="Times New Roman" w:cs="Times New Roman"/>
          <w:sz w:val="26"/>
          <w:szCs w:val="26"/>
        </w:rPr>
      </w:pPr>
    </w:p>
    <w:p w:rsidR="0017338D" w:rsidRDefault="0017338D" w:rsidP="00A00B68">
      <w:pPr>
        <w:pStyle w:val="ConsPlusTitle"/>
        <w:jc w:val="center"/>
        <w:outlineLvl w:val="1"/>
        <w:rPr>
          <w:rFonts w:ascii="Times New Roman" w:hAnsi="Times New Roman" w:cs="Times New Roman"/>
          <w:sz w:val="28"/>
          <w:szCs w:val="28"/>
        </w:rPr>
        <w:sectPr w:rsidR="0017338D" w:rsidSect="00767E1D">
          <w:pgSz w:w="11906" w:h="16838"/>
          <w:pgMar w:top="1134" w:right="707" w:bottom="567" w:left="1418" w:header="708" w:footer="708" w:gutter="0"/>
          <w:cols w:space="708"/>
          <w:docGrid w:linePitch="360"/>
        </w:sectPr>
      </w:pPr>
    </w:p>
    <w:p w:rsidR="00F00A18" w:rsidRPr="00C440E3" w:rsidRDefault="00A00B68" w:rsidP="00A00B6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C440E3">
        <w:rPr>
          <w:rFonts w:ascii="Times New Roman" w:hAnsi="Times New Roman" w:cs="Times New Roman"/>
          <w:sz w:val="28"/>
          <w:szCs w:val="28"/>
        </w:rPr>
        <w:t xml:space="preserve">еречень профилактических мероприятий, </w:t>
      </w:r>
    </w:p>
    <w:p w:rsidR="00ED4D75" w:rsidRPr="00C440E3" w:rsidRDefault="00A00B68" w:rsidP="00A00B68">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сроки (периодичность) их проведения </w:t>
      </w:r>
    </w:p>
    <w:p w:rsidR="00024E36" w:rsidRPr="00C440E3" w:rsidRDefault="00024E36" w:rsidP="00A00B68">
      <w:pPr>
        <w:pStyle w:val="ConsPlusNormal"/>
        <w:rPr>
          <w:rFonts w:ascii="Times New Roman" w:hAnsi="Times New Roman" w:cs="Times New Roman"/>
          <w:sz w:val="28"/>
          <w:szCs w:val="28"/>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409"/>
        <w:gridCol w:w="5670"/>
        <w:gridCol w:w="4536"/>
        <w:gridCol w:w="2268"/>
      </w:tblGrid>
      <w:tr w:rsidR="0017338D" w:rsidRPr="00D5552F" w:rsidTr="00D5552F">
        <w:trPr>
          <w:trHeight w:val="474"/>
          <w:jc w:val="center"/>
        </w:trPr>
        <w:tc>
          <w:tcPr>
            <w:tcW w:w="421" w:type="dxa"/>
            <w:vAlign w:val="center"/>
          </w:tcPr>
          <w:p w:rsidR="0017338D" w:rsidRPr="00D5552F" w:rsidRDefault="00D5552F" w:rsidP="00D5552F">
            <w:pPr>
              <w:pStyle w:val="ConsPlusNormal"/>
              <w:jc w:val="center"/>
              <w:rPr>
                <w:rFonts w:ascii="Times New Roman" w:hAnsi="Times New Roman" w:cs="Times New Roman"/>
                <w:szCs w:val="22"/>
              </w:rPr>
            </w:pPr>
            <w:r w:rsidRPr="00D5552F">
              <w:rPr>
                <w:rFonts w:ascii="Times New Roman" w:hAnsi="Times New Roman" w:cs="Times New Roman"/>
                <w:szCs w:val="22"/>
              </w:rPr>
              <w:t>№</w:t>
            </w:r>
            <w:r w:rsidR="0017338D" w:rsidRPr="00D5552F">
              <w:rPr>
                <w:rFonts w:ascii="Times New Roman" w:hAnsi="Times New Roman" w:cs="Times New Roman"/>
                <w:szCs w:val="22"/>
              </w:rPr>
              <w:t xml:space="preserve"> п/п</w:t>
            </w:r>
          </w:p>
        </w:tc>
        <w:tc>
          <w:tcPr>
            <w:tcW w:w="2409" w:type="dxa"/>
            <w:vAlign w:val="center"/>
          </w:tcPr>
          <w:p w:rsidR="0017338D" w:rsidRPr="00D5552F" w:rsidRDefault="0017338D" w:rsidP="00D5552F">
            <w:pPr>
              <w:pStyle w:val="ConsPlusNormal"/>
              <w:jc w:val="center"/>
              <w:rPr>
                <w:rFonts w:ascii="Times New Roman" w:hAnsi="Times New Roman" w:cs="Times New Roman"/>
                <w:szCs w:val="22"/>
              </w:rPr>
            </w:pPr>
            <w:r w:rsidRPr="00D5552F">
              <w:rPr>
                <w:rFonts w:ascii="Times New Roman" w:hAnsi="Times New Roman" w:cs="Times New Roman"/>
                <w:szCs w:val="22"/>
              </w:rPr>
              <w:t>Вид профилактического мероприятия</w:t>
            </w:r>
          </w:p>
        </w:tc>
        <w:tc>
          <w:tcPr>
            <w:tcW w:w="5670" w:type="dxa"/>
            <w:vAlign w:val="center"/>
          </w:tcPr>
          <w:p w:rsidR="0017338D" w:rsidRPr="00D5552F" w:rsidRDefault="0017338D" w:rsidP="00D5552F">
            <w:pPr>
              <w:pStyle w:val="ConsPlusNormal"/>
              <w:jc w:val="center"/>
              <w:rPr>
                <w:rFonts w:ascii="Times New Roman" w:hAnsi="Times New Roman" w:cs="Times New Roman"/>
                <w:szCs w:val="22"/>
              </w:rPr>
            </w:pPr>
            <w:r w:rsidRPr="00D5552F">
              <w:rPr>
                <w:rFonts w:ascii="Times New Roman" w:hAnsi="Times New Roman" w:cs="Times New Roman"/>
                <w:szCs w:val="22"/>
              </w:rPr>
              <w:t>Наименование мероприятия</w:t>
            </w:r>
          </w:p>
        </w:tc>
        <w:tc>
          <w:tcPr>
            <w:tcW w:w="4536" w:type="dxa"/>
            <w:vAlign w:val="center"/>
          </w:tcPr>
          <w:p w:rsidR="0017338D" w:rsidRPr="00D5552F" w:rsidRDefault="0017338D" w:rsidP="00D5552F">
            <w:pPr>
              <w:pStyle w:val="ConsPlusNormal"/>
              <w:jc w:val="center"/>
              <w:rPr>
                <w:rFonts w:ascii="Times New Roman" w:hAnsi="Times New Roman" w:cs="Times New Roman"/>
                <w:szCs w:val="22"/>
              </w:rPr>
            </w:pPr>
            <w:r w:rsidRPr="00D5552F">
              <w:rPr>
                <w:rFonts w:ascii="Times New Roman" w:hAnsi="Times New Roman" w:cs="Times New Roman"/>
                <w:szCs w:val="22"/>
              </w:rPr>
              <w:t>Срок реализации мероприятия</w:t>
            </w:r>
          </w:p>
        </w:tc>
        <w:tc>
          <w:tcPr>
            <w:tcW w:w="2268" w:type="dxa"/>
            <w:vAlign w:val="center"/>
          </w:tcPr>
          <w:p w:rsidR="0017338D" w:rsidRPr="00D5552F" w:rsidRDefault="0017338D" w:rsidP="00D5552F">
            <w:pPr>
              <w:pStyle w:val="ConsPlusNormal"/>
              <w:jc w:val="center"/>
              <w:rPr>
                <w:rFonts w:ascii="Times New Roman" w:hAnsi="Times New Roman" w:cs="Times New Roman"/>
                <w:szCs w:val="22"/>
              </w:rPr>
            </w:pPr>
            <w:r w:rsidRPr="00D5552F">
              <w:rPr>
                <w:rFonts w:ascii="Times New Roman" w:hAnsi="Times New Roman" w:cs="Times New Roman"/>
                <w:szCs w:val="22"/>
              </w:rPr>
              <w:t>Ответственный исполнитель</w:t>
            </w:r>
          </w:p>
        </w:tc>
      </w:tr>
      <w:tr w:rsidR="0017338D" w:rsidRPr="00700697" w:rsidTr="00D5552F">
        <w:trPr>
          <w:jc w:val="center"/>
        </w:trPr>
        <w:tc>
          <w:tcPr>
            <w:tcW w:w="421" w:type="dxa"/>
          </w:tcPr>
          <w:p w:rsidR="0017338D" w:rsidRPr="00700697" w:rsidRDefault="0017338D" w:rsidP="00A00B68">
            <w:pPr>
              <w:pStyle w:val="ConsPlusNormal"/>
              <w:jc w:val="center"/>
              <w:rPr>
                <w:rFonts w:ascii="Times New Roman" w:hAnsi="Times New Roman" w:cs="Times New Roman"/>
                <w:sz w:val="26"/>
                <w:szCs w:val="26"/>
              </w:rPr>
            </w:pPr>
            <w:r w:rsidRPr="00700697">
              <w:rPr>
                <w:rFonts w:ascii="Times New Roman" w:hAnsi="Times New Roman" w:cs="Times New Roman"/>
                <w:sz w:val="26"/>
                <w:szCs w:val="26"/>
              </w:rPr>
              <w:t>1.</w:t>
            </w:r>
          </w:p>
        </w:tc>
        <w:tc>
          <w:tcPr>
            <w:tcW w:w="2409" w:type="dxa"/>
          </w:tcPr>
          <w:p w:rsidR="0017338D" w:rsidRPr="00700697" w:rsidRDefault="0017338D" w:rsidP="00D5552F">
            <w:pPr>
              <w:pStyle w:val="ConsPlusNormal"/>
              <w:rPr>
                <w:rFonts w:ascii="Times New Roman" w:hAnsi="Times New Roman" w:cs="Times New Roman"/>
                <w:sz w:val="26"/>
                <w:szCs w:val="26"/>
              </w:rPr>
            </w:pPr>
            <w:r w:rsidRPr="00700697">
              <w:rPr>
                <w:rFonts w:ascii="Times New Roman" w:hAnsi="Times New Roman" w:cs="Times New Roman"/>
                <w:b/>
                <w:sz w:val="26"/>
                <w:szCs w:val="26"/>
              </w:rPr>
              <w:t>Информирование</w:t>
            </w:r>
            <w:r w:rsidRPr="00700697">
              <w:rPr>
                <w:rFonts w:ascii="Times New Roman" w:hAnsi="Times New Roman" w:cs="Times New Roman"/>
                <w:sz w:val="26"/>
                <w:szCs w:val="26"/>
              </w:rPr>
              <w:t xml:space="preserve"> </w:t>
            </w:r>
          </w:p>
          <w:p w:rsidR="0017338D" w:rsidRPr="00700697" w:rsidRDefault="0017338D" w:rsidP="00A00B68">
            <w:pPr>
              <w:pStyle w:val="ConsPlusNormal"/>
              <w:rPr>
                <w:rFonts w:ascii="Times New Roman" w:hAnsi="Times New Roman" w:cs="Times New Roman"/>
                <w:sz w:val="26"/>
                <w:szCs w:val="26"/>
              </w:rPr>
            </w:pPr>
          </w:p>
          <w:p w:rsidR="0017338D" w:rsidRPr="00700697" w:rsidRDefault="0017338D" w:rsidP="00A00B68">
            <w:pPr>
              <w:pStyle w:val="ConsPlusNormal"/>
              <w:rPr>
                <w:rFonts w:ascii="Times New Roman" w:hAnsi="Times New Roman" w:cs="Times New Roman"/>
                <w:sz w:val="26"/>
                <w:szCs w:val="26"/>
              </w:rPr>
            </w:pPr>
          </w:p>
          <w:p w:rsidR="0017338D" w:rsidRPr="00700697" w:rsidRDefault="0017338D" w:rsidP="00A00B68">
            <w:pPr>
              <w:pStyle w:val="ConsPlusNormal"/>
              <w:rPr>
                <w:rFonts w:ascii="Times New Roman" w:hAnsi="Times New Roman" w:cs="Times New Roman"/>
                <w:sz w:val="26"/>
                <w:szCs w:val="26"/>
              </w:rPr>
            </w:pPr>
          </w:p>
          <w:p w:rsidR="0017338D" w:rsidRPr="00700697" w:rsidRDefault="0017338D" w:rsidP="00A00B68">
            <w:pPr>
              <w:pStyle w:val="ConsPlusNormal"/>
              <w:rPr>
                <w:rFonts w:ascii="Times New Roman" w:hAnsi="Times New Roman" w:cs="Times New Roman"/>
                <w:sz w:val="26"/>
                <w:szCs w:val="26"/>
              </w:rPr>
            </w:pPr>
          </w:p>
          <w:p w:rsidR="0017338D" w:rsidRPr="00700697" w:rsidRDefault="0017338D" w:rsidP="00A00B68">
            <w:pPr>
              <w:pStyle w:val="ConsPlusNormal"/>
              <w:jc w:val="both"/>
              <w:rPr>
                <w:rFonts w:ascii="Times New Roman" w:hAnsi="Times New Roman" w:cs="Times New Roman"/>
                <w:sz w:val="26"/>
                <w:szCs w:val="26"/>
              </w:rPr>
            </w:pPr>
          </w:p>
        </w:tc>
        <w:tc>
          <w:tcPr>
            <w:tcW w:w="5670" w:type="dxa"/>
          </w:tcPr>
          <w:p w:rsidR="0017338D" w:rsidRPr="00700697" w:rsidRDefault="0017338D"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Размещение </w:t>
            </w:r>
            <w:r w:rsidR="00C1616C" w:rsidRPr="00700697">
              <w:rPr>
                <w:rFonts w:ascii="Times New Roman" w:hAnsi="Times New Roman" w:cs="Times New Roman"/>
                <w:sz w:val="26"/>
                <w:szCs w:val="26"/>
              </w:rPr>
              <w:t xml:space="preserve">на официальном сайте </w:t>
            </w:r>
            <w:r w:rsidR="00F22577">
              <w:rPr>
                <w:rFonts w:ascii="Times New Roman" w:hAnsi="Times New Roman" w:cs="Times New Roman"/>
                <w:sz w:val="26"/>
                <w:szCs w:val="26"/>
              </w:rPr>
              <w:t>муниципального образования</w:t>
            </w:r>
            <w:r w:rsidR="002F39E6" w:rsidRPr="00700697">
              <w:rPr>
                <w:rFonts w:ascii="Times New Roman" w:hAnsi="Times New Roman" w:cs="Times New Roman"/>
                <w:sz w:val="26"/>
                <w:szCs w:val="26"/>
              </w:rPr>
              <w:t xml:space="preserve"> </w:t>
            </w:r>
            <w:r w:rsidR="00C1616C" w:rsidRPr="00700697">
              <w:rPr>
                <w:rFonts w:ascii="Times New Roman" w:hAnsi="Times New Roman" w:cs="Times New Roman"/>
                <w:sz w:val="26"/>
                <w:szCs w:val="26"/>
              </w:rPr>
              <w:t>в информационно-телекоммуникационной сети Интернет, в средствах массовой информации и в иных формах следующих сведений:</w:t>
            </w:r>
          </w:p>
          <w:p w:rsidR="00C1616C"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w:t>
            </w:r>
            <w:r w:rsidR="00C1616C" w:rsidRPr="00700697">
              <w:rPr>
                <w:rFonts w:ascii="Times New Roman" w:hAnsi="Times New Roman" w:cs="Times New Roman"/>
                <w:sz w:val="26"/>
                <w:szCs w:val="26"/>
              </w:rPr>
              <w:t>тексты нормативных правовых актов, регулирующих осуществление муниципального земельного контроля;</w:t>
            </w:r>
          </w:p>
          <w:p w:rsidR="00C1616C"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w:t>
            </w:r>
            <w:r w:rsidR="00C1616C" w:rsidRPr="00700697">
              <w:rPr>
                <w:rFonts w:ascii="Times New Roman" w:hAnsi="Times New Roman" w:cs="Times New Roman"/>
                <w:sz w:val="26"/>
                <w:szCs w:val="26"/>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2F39E6"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w:t>
            </w:r>
            <w:r w:rsidR="002F39E6" w:rsidRPr="00700697">
              <w:rPr>
                <w:rFonts w:ascii="Times New Roman" w:hAnsi="Times New Roman" w:cs="Times New Roman"/>
                <w:sz w:val="26"/>
                <w:szCs w:val="26"/>
              </w:rPr>
              <w:t>перече</w:t>
            </w:r>
            <w:r w:rsidR="004A258D" w:rsidRPr="00700697">
              <w:rPr>
                <w:rFonts w:ascii="Times New Roman" w:hAnsi="Times New Roman" w:cs="Times New Roman"/>
                <w:sz w:val="26"/>
                <w:szCs w:val="26"/>
              </w:rPr>
              <w:t>нь индикаторов риска нарушения</w:t>
            </w:r>
            <w:r w:rsidR="002F39E6" w:rsidRPr="00700697">
              <w:rPr>
                <w:rFonts w:ascii="Times New Roman" w:hAnsi="Times New Roman" w:cs="Times New Roman"/>
                <w:sz w:val="26"/>
                <w:szCs w:val="26"/>
              </w:rPr>
              <w:t xml:space="preserve"> требований</w:t>
            </w:r>
            <w:r w:rsidR="004A258D" w:rsidRPr="00700697">
              <w:rPr>
                <w:rFonts w:ascii="Times New Roman" w:hAnsi="Times New Roman" w:cs="Times New Roman"/>
                <w:sz w:val="26"/>
                <w:szCs w:val="26"/>
              </w:rPr>
              <w:t xml:space="preserve"> земельного законодательства</w:t>
            </w:r>
            <w:r w:rsidR="002F39E6" w:rsidRPr="00700697">
              <w:rPr>
                <w:rFonts w:ascii="Times New Roman" w:hAnsi="Times New Roman" w:cs="Times New Roman"/>
                <w:sz w:val="26"/>
                <w:szCs w:val="26"/>
              </w:rPr>
              <w:t>, порядок отнесения объектов контроля к категориям риска;</w:t>
            </w:r>
          </w:p>
          <w:p w:rsidR="002F39E6"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w:t>
            </w:r>
            <w:r w:rsidR="002F39E6" w:rsidRPr="00700697">
              <w:rPr>
                <w:rFonts w:ascii="Times New Roman" w:hAnsi="Times New Roman" w:cs="Times New Roman"/>
                <w:sz w:val="26"/>
                <w:szCs w:val="26"/>
              </w:rPr>
              <w:t>перечень объектов контроля, учитываемых в рамках формирования ежегодного плана контрольных мероприятий, с указанием категории риска;</w:t>
            </w:r>
          </w:p>
          <w:p w:rsidR="002F39E6"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w:t>
            </w:r>
            <w:r w:rsidR="002F39E6" w:rsidRPr="00700697">
              <w:rPr>
                <w:rFonts w:ascii="Times New Roman" w:hAnsi="Times New Roman" w:cs="Times New Roman"/>
                <w:sz w:val="26"/>
                <w:szCs w:val="26"/>
              </w:rPr>
              <w:t>программу профилактики рисков причинения вреда и план проведения плановых контрольных мероприятий;</w:t>
            </w:r>
          </w:p>
          <w:p w:rsidR="002F39E6"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lastRenderedPageBreak/>
              <w:t xml:space="preserve">- </w:t>
            </w:r>
            <w:r w:rsidR="002F39E6" w:rsidRPr="00700697">
              <w:rPr>
                <w:rFonts w:ascii="Times New Roman" w:hAnsi="Times New Roman" w:cs="Times New Roman"/>
                <w:sz w:val="26"/>
                <w:szCs w:val="26"/>
              </w:rPr>
              <w:t>сведения о способах получения консультаций по вопросам соблюдения обязательных требований;</w:t>
            </w:r>
          </w:p>
          <w:p w:rsidR="002F39E6"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w:t>
            </w:r>
            <w:r w:rsidR="002F39E6" w:rsidRPr="00700697">
              <w:rPr>
                <w:rFonts w:ascii="Times New Roman" w:hAnsi="Times New Roman" w:cs="Times New Roman"/>
                <w:sz w:val="26"/>
                <w:szCs w:val="26"/>
              </w:rPr>
              <w:t>сведения о порядке досудебного обжалования решений контрольного (надзорного) органа, действий (бездействия) его должностных лиц;</w:t>
            </w:r>
          </w:p>
          <w:p w:rsidR="002F39E6"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w:t>
            </w:r>
            <w:r w:rsidR="002F39E6" w:rsidRPr="00700697">
              <w:rPr>
                <w:rFonts w:ascii="Times New Roman" w:hAnsi="Times New Roman" w:cs="Times New Roman"/>
                <w:sz w:val="26"/>
                <w:szCs w:val="26"/>
              </w:rPr>
              <w:t>доклады, содержащие результаты обобщения правоприменительной практики органа муниципального земельного контроля;</w:t>
            </w:r>
          </w:p>
          <w:p w:rsidR="002F39E6" w:rsidRPr="00700697" w:rsidRDefault="002F39E6" w:rsidP="00A00B68">
            <w:pPr>
              <w:pStyle w:val="ConsPlusNormal"/>
              <w:jc w:val="both"/>
              <w:rPr>
                <w:rFonts w:ascii="Times New Roman" w:hAnsi="Times New Roman" w:cs="Times New Roman"/>
                <w:sz w:val="26"/>
                <w:szCs w:val="26"/>
              </w:rPr>
            </w:pPr>
          </w:p>
        </w:tc>
        <w:tc>
          <w:tcPr>
            <w:tcW w:w="4536" w:type="dxa"/>
          </w:tcPr>
          <w:p w:rsidR="0017338D" w:rsidRPr="00700697" w:rsidRDefault="0017338D"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C47645" w:rsidP="00A00B68">
            <w:pPr>
              <w:pStyle w:val="ConsPlusNormal"/>
              <w:jc w:val="both"/>
              <w:rPr>
                <w:rFonts w:ascii="Times New Roman" w:hAnsi="Times New Roman" w:cs="Times New Roman"/>
                <w:sz w:val="26"/>
                <w:szCs w:val="26"/>
              </w:rPr>
            </w:pPr>
            <w:r>
              <w:rPr>
                <w:rFonts w:ascii="Times New Roman" w:hAnsi="Times New Roman" w:cs="Times New Roman"/>
                <w:sz w:val="26"/>
                <w:szCs w:val="26"/>
              </w:rPr>
              <w:t>По мере принятия правовых актов</w:t>
            </w: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При внесении изменений в законодательство</w:t>
            </w:r>
          </w:p>
          <w:p w:rsidR="00913D14" w:rsidRDefault="00913D14" w:rsidP="00A00B68">
            <w:pPr>
              <w:pStyle w:val="ConsPlusNormal"/>
              <w:jc w:val="both"/>
              <w:rPr>
                <w:rFonts w:ascii="Times New Roman" w:hAnsi="Times New Roman" w:cs="Times New Roman"/>
                <w:sz w:val="26"/>
                <w:szCs w:val="26"/>
              </w:rPr>
            </w:pPr>
          </w:p>
          <w:p w:rsidR="00D5552F" w:rsidRDefault="00D5552F" w:rsidP="00A00B68">
            <w:pPr>
              <w:pStyle w:val="ConsPlusNormal"/>
              <w:jc w:val="both"/>
              <w:rPr>
                <w:rFonts w:ascii="Times New Roman" w:hAnsi="Times New Roman" w:cs="Times New Roman"/>
                <w:sz w:val="26"/>
                <w:szCs w:val="26"/>
              </w:rPr>
            </w:pPr>
          </w:p>
          <w:p w:rsidR="00D5552F" w:rsidRPr="00700697" w:rsidRDefault="00D5552F" w:rsidP="00A00B68">
            <w:pPr>
              <w:pStyle w:val="ConsPlusNormal"/>
              <w:jc w:val="both"/>
              <w:rPr>
                <w:rFonts w:ascii="Times New Roman" w:hAnsi="Times New Roman" w:cs="Times New Roman"/>
                <w:sz w:val="26"/>
                <w:szCs w:val="26"/>
              </w:rPr>
            </w:pPr>
          </w:p>
          <w:p w:rsidR="00C47645" w:rsidRPr="00700697" w:rsidRDefault="00C47645" w:rsidP="00C47645">
            <w:pPr>
              <w:pStyle w:val="ConsPlusNormal"/>
              <w:jc w:val="both"/>
              <w:rPr>
                <w:rFonts w:ascii="Times New Roman" w:hAnsi="Times New Roman" w:cs="Times New Roman"/>
                <w:sz w:val="26"/>
                <w:szCs w:val="26"/>
              </w:rPr>
            </w:pPr>
            <w:r>
              <w:rPr>
                <w:rFonts w:ascii="Times New Roman" w:hAnsi="Times New Roman" w:cs="Times New Roman"/>
                <w:sz w:val="26"/>
                <w:szCs w:val="26"/>
              </w:rPr>
              <w:t>По мере принятия правовых актов</w:t>
            </w:r>
          </w:p>
          <w:p w:rsidR="00913D14" w:rsidRDefault="00913D14" w:rsidP="00A00B68">
            <w:pPr>
              <w:pStyle w:val="ConsPlusNormal"/>
              <w:jc w:val="both"/>
              <w:rPr>
                <w:rFonts w:ascii="Times New Roman" w:hAnsi="Times New Roman" w:cs="Times New Roman"/>
                <w:sz w:val="26"/>
                <w:szCs w:val="26"/>
              </w:rPr>
            </w:pPr>
          </w:p>
          <w:p w:rsidR="00D5552F" w:rsidRDefault="00D5552F" w:rsidP="00A00B68">
            <w:pPr>
              <w:pStyle w:val="ConsPlusNormal"/>
              <w:jc w:val="both"/>
              <w:rPr>
                <w:rFonts w:ascii="Times New Roman" w:hAnsi="Times New Roman" w:cs="Times New Roman"/>
                <w:sz w:val="26"/>
                <w:szCs w:val="26"/>
              </w:rPr>
            </w:pPr>
          </w:p>
          <w:p w:rsidR="00D5552F" w:rsidRPr="00700697" w:rsidRDefault="00D5552F" w:rsidP="00A00B68">
            <w:pPr>
              <w:pStyle w:val="ConsPlusNormal"/>
              <w:jc w:val="both"/>
              <w:rPr>
                <w:rFonts w:ascii="Times New Roman" w:hAnsi="Times New Roman" w:cs="Times New Roman"/>
                <w:sz w:val="26"/>
                <w:szCs w:val="26"/>
              </w:rPr>
            </w:pPr>
          </w:p>
          <w:p w:rsidR="00913D14" w:rsidRPr="00700697" w:rsidRDefault="001C1F8B" w:rsidP="00A00B68">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25</w:t>
            </w:r>
            <w:r w:rsidR="00913D14" w:rsidRPr="00700697">
              <w:rPr>
                <w:rFonts w:ascii="Times New Roman" w:hAnsi="Times New Roman" w:cs="Times New Roman"/>
                <w:sz w:val="26"/>
                <w:szCs w:val="26"/>
              </w:rPr>
              <w:t>.</w:t>
            </w:r>
            <w:r w:rsidRPr="00700697">
              <w:rPr>
                <w:rFonts w:ascii="Times New Roman" w:hAnsi="Times New Roman" w:cs="Times New Roman"/>
                <w:sz w:val="26"/>
                <w:szCs w:val="26"/>
              </w:rPr>
              <w:t>12.202</w:t>
            </w:r>
            <w:r w:rsidR="001A65BE">
              <w:rPr>
                <w:rFonts w:ascii="Times New Roman" w:hAnsi="Times New Roman" w:cs="Times New Roman"/>
                <w:sz w:val="26"/>
                <w:szCs w:val="26"/>
              </w:rPr>
              <w:t>5</w:t>
            </w:r>
          </w:p>
          <w:p w:rsidR="00913D14" w:rsidRPr="00700697" w:rsidRDefault="00913D14" w:rsidP="00A00B68">
            <w:pPr>
              <w:pStyle w:val="ConsPlusNormal"/>
              <w:jc w:val="both"/>
              <w:rPr>
                <w:rFonts w:ascii="Times New Roman" w:hAnsi="Times New Roman" w:cs="Times New Roman"/>
                <w:sz w:val="26"/>
                <w:szCs w:val="26"/>
              </w:rPr>
            </w:pPr>
          </w:p>
          <w:p w:rsidR="00913D14" w:rsidRDefault="00913D14" w:rsidP="00A00B68">
            <w:pPr>
              <w:pStyle w:val="ConsPlusNormal"/>
              <w:jc w:val="both"/>
              <w:rPr>
                <w:rFonts w:ascii="Times New Roman" w:hAnsi="Times New Roman" w:cs="Times New Roman"/>
                <w:sz w:val="26"/>
                <w:szCs w:val="26"/>
              </w:rPr>
            </w:pPr>
          </w:p>
          <w:p w:rsidR="00C47645" w:rsidRPr="00700697" w:rsidRDefault="00C47645" w:rsidP="00A00B68">
            <w:pPr>
              <w:pStyle w:val="ConsPlusNormal"/>
              <w:jc w:val="both"/>
              <w:rPr>
                <w:rFonts w:ascii="Times New Roman" w:hAnsi="Times New Roman" w:cs="Times New Roman"/>
                <w:sz w:val="26"/>
                <w:szCs w:val="26"/>
              </w:rPr>
            </w:pPr>
          </w:p>
          <w:p w:rsidR="00C47645" w:rsidRPr="00700697" w:rsidRDefault="00C47645" w:rsidP="00C47645">
            <w:pPr>
              <w:pStyle w:val="ConsPlusNormal"/>
              <w:jc w:val="both"/>
              <w:rPr>
                <w:rFonts w:ascii="Times New Roman" w:hAnsi="Times New Roman" w:cs="Times New Roman"/>
                <w:sz w:val="26"/>
                <w:szCs w:val="26"/>
              </w:rPr>
            </w:pPr>
            <w:r>
              <w:rPr>
                <w:rFonts w:ascii="Times New Roman" w:hAnsi="Times New Roman" w:cs="Times New Roman"/>
                <w:sz w:val="26"/>
                <w:szCs w:val="26"/>
              </w:rPr>
              <w:t>По мере принятия правовых актов</w:t>
            </w:r>
          </w:p>
          <w:p w:rsidR="001C1F8B" w:rsidRDefault="001C1F8B" w:rsidP="00A00B68">
            <w:pPr>
              <w:pStyle w:val="ConsPlusNormal"/>
              <w:jc w:val="both"/>
              <w:rPr>
                <w:rFonts w:ascii="Times New Roman" w:hAnsi="Times New Roman" w:cs="Times New Roman"/>
                <w:sz w:val="26"/>
                <w:szCs w:val="26"/>
              </w:rPr>
            </w:pPr>
          </w:p>
          <w:p w:rsidR="00D5552F" w:rsidRPr="00700697" w:rsidRDefault="00D5552F" w:rsidP="00A00B68">
            <w:pPr>
              <w:pStyle w:val="ConsPlusNormal"/>
              <w:jc w:val="both"/>
              <w:rPr>
                <w:rFonts w:ascii="Times New Roman" w:hAnsi="Times New Roman" w:cs="Times New Roman"/>
                <w:sz w:val="26"/>
                <w:szCs w:val="26"/>
              </w:rPr>
            </w:pPr>
          </w:p>
          <w:p w:rsidR="00913D14" w:rsidRPr="00700697" w:rsidRDefault="00C47645" w:rsidP="00A00B68">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01.04</w:t>
            </w:r>
            <w:r w:rsidR="00913D14" w:rsidRPr="00700697">
              <w:rPr>
                <w:rFonts w:ascii="Times New Roman" w:hAnsi="Times New Roman" w:cs="Times New Roman"/>
                <w:sz w:val="26"/>
                <w:szCs w:val="26"/>
              </w:rPr>
              <w:t>.202</w:t>
            </w:r>
            <w:r w:rsidR="001A65BE">
              <w:rPr>
                <w:rFonts w:ascii="Times New Roman" w:hAnsi="Times New Roman" w:cs="Times New Roman"/>
                <w:sz w:val="26"/>
                <w:szCs w:val="26"/>
              </w:rPr>
              <w:t>5</w:t>
            </w:r>
          </w:p>
          <w:p w:rsidR="00913D14" w:rsidRDefault="00913D14"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C47645" w:rsidP="00A00B68">
            <w:pPr>
              <w:pStyle w:val="ConsPlusNormal"/>
              <w:jc w:val="both"/>
              <w:rPr>
                <w:rFonts w:ascii="Times New Roman" w:hAnsi="Times New Roman" w:cs="Times New Roman"/>
                <w:sz w:val="26"/>
                <w:szCs w:val="26"/>
              </w:rPr>
            </w:pPr>
            <w:r>
              <w:rPr>
                <w:rFonts w:ascii="Times New Roman" w:hAnsi="Times New Roman" w:cs="Times New Roman"/>
                <w:sz w:val="26"/>
                <w:szCs w:val="26"/>
              </w:rPr>
              <w:t>01.04</w:t>
            </w:r>
            <w:r w:rsidR="001C1F8B" w:rsidRPr="00700697">
              <w:rPr>
                <w:rFonts w:ascii="Times New Roman" w:hAnsi="Times New Roman" w:cs="Times New Roman"/>
                <w:sz w:val="26"/>
                <w:szCs w:val="26"/>
              </w:rPr>
              <w:t>.202</w:t>
            </w:r>
            <w:r w:rsidR="001A65BE">
              <w:rPr>
                <w:rFonts w:ascii="Times New Roman" w:hAnsi="Times New Roman" w:cs="Times New Roman"/>
                <w:sz w:val="26"/>
                <w:szCs w:val="26"/>
              </w:rPr>
              <w:t>5</w:t>
            </w: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F35DA5" w:rsidP="001A65BE">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15</w:t>
            </w:r>
            <w:r w:rsidR="00913D14" w:rsidRPr="00700697">
              <w:rPr>
                <w:rFonts w:ascii="Times New Roman" w:hAnsi="Times New Roman" w:cs="Times New Roman"/>
                <w:sz w:val="26"/>
                <w:szCs w:val="26"/>
              </w:rPr>
              <w:t>.</w:t>
            </w:r>
            <w:r w:rsidRPr="00700697">
              <w:rPr>
                <w:rFonts w:ascii="Times New Roman" w:hAnsi="Times New Roman" w:cs="Times New Roman"/>
                <w:sz w:val="26"/>
                <w:szCs w:val="26"/>
              </w:rPr>
              <w:t>03</w:t>
            </w:r>
            <w:r w:rsidR="00913D14" w:rsidRPr="00700697">
              <w:rPr>
                <w:rFonts w:ascii="Times New Roman" w:hAnsi="Times New Roman" w:cs="Times New Roman"/>
                <w:sz w:val="26"/>
                <w:szCs w:val="26"/>
              </w:rPr>
              <w:t>.</w:t>
            </w:r>
            <w:r w:rsidRPr="00700697">
              <w:rPr>
                <w:rFonts w:ascii="Times New Roman" w:hAnsi="Times New Roman" w:cs="Times New Roman"/>
                <w:sz w:val="26"/>
                <w:szCs w:val="26"/>
              </w:rPr>
              <w:t>202</w:t>
            </w:r>
            <w:r w:rsidR="001A65BE">
              <w:rPr>
                <w:rFonts w:ascii="Times New Roman" w:hAnsi="Times New Roman" w:cs="Times New Roman"/>
                <w:sz w:val="26"/>
                <w:szCs w:val="26"/>
              </w:rPr>
              <w:t>5</w:t>
            </w:r>
            <w:bookmarkStart w:id="0" w:name="_GoBack"/>
            <w:bookmarkEnd w:id="0"/>
          </w:p>
        </w:tc>
        <w:tc>
          <w:tcPr>
            <w:tcW w:w="2268" w:type="dxa"/>
          </w:tcPr>
          <w:p w:rsidR="0017338D" w:rsidRPr="00700697" w:rsidRDefault="009E5535" w:rsidP="00A00B68">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lastRenderedPageBreak/>
              <w:t xml:space="preserve">Главный специалист отдела </w:t>
            </w:r>
            <w:r w:rsidR="00700697" w:rsidRPr="00700697">
              <w:rPr>
                <w:rFonts w:ascii="Times New Roman" w:hAnsi="Times New Roman" w:cs="Times New Roman"/>
                <w:sz w:val="26"/>
                <w:szCs w:val="26"/>
              </w:rPr>
              <w:t xml:space="preserve">по муниципальному имуществу и </w:t>
            </w:r>
            <w:r w:rsidRPr="00700697">
              <w:rPr>
                <w:rFonts w:ascii="Times New Roman" w:hAnsi="Times New Roman" w:cs="Times New Roman"/>
                <w:sz w:val="26"/>
                <w:szCs w:val="26"/>
              </w:rPr>
              <w:t>земельны</w:t>
            </w:r>
            <w:r w:rsidR="00700697" w:rsidRPr="00700697">
              <w:rPr>
                <w:rFonts w:ascii="Times New Roman" w:hAnsi="Times New Roman" w:cs="Times New Roman"/>
                <w:sz w:val="26"/>
                <w:szCs w:val="26"/>
              </w:rPr>
              <w:t>м</w:t>
            </w:r>
            <w:r w:rsidRPr="00700697">
              <w:rPr>
                <w:rFonts w:ascii="Times New Roman" w:hAnsi="Times New Roman" w:cs="Times New Roman"/>
                <w:sz w:val="26"/>
                <w:szCs w:val="26"/>
              </w:rPr>
              <w:t xml:space="preserve"> </w:t>
            </w:r>
            <w:r w:rsidR="00700697" w:rsidRPr="00700697">
              <w:rPr>
                <w:rFonts w:ascii="Times New Roman" w:hAnsi="Times New Roman" w:cs="Times New Roman"/>
                <w:sz w:val="26"/>
                <w:szCs w:val="26"/>
              </w:rPr>
              <w:t>ресурсам</w:t>
            </w:r>
            <w:r w:rsidRPr="00700697">
              <w:rPr>
                <w:rFonts w:ascii="Times New Roman" w:hAnsi="Times New Roman" w:cs="Times New Roman"/>
                <w:sz w:val="26"/>
                <w:szCs w:val="26"/>
              </w:rPr>
              <w:t xml:space="preserve"> </w:t>
            </w:r>
          </w:p>
          <w:p w:rsidR="00700697" w:rsidRPr="00700697" w:rsidRDefault="00700697" w:rsidP="00A00B68">
            <w:pPr>
              <w:pStyle w:val="ConsPlusNormal"/>
              <w:jc w:val="both"/>
              <w:rPr>
                <w:rFonts w:ascii="Times New Roman" w:hAnsi="Times New Roman" w:cs="Times New Roman"/>
                <w:sz w:val="26"/>
                <w:szCs w:val="26"/>
              </w:rPr>
            </w:pPr>
          </w:p>
          <w:p w:rsidR="00700697" w:rsidRPr="00700697" w:rsidRDefault="00700697" w:rsidP="00A00B68">
            <w:pPr>
              <w:pStyle w:val="ConsPlusNormal"/>
              <w:jc w:val="both"/>
              <w:rPr>
                <w:rFonts w:ascii="Times New Roman" w:hAnsi="Times New Roman" w:cs="Times New Roman"/>
                <w:sz w:val="26"/>
                <w:szCs w:val="26"/>
              </w:rPr>
            </w:pPr>
          </w:p>
        </w:tc>
      </w:tr>
      <w:tr w:rsidR="0017338D" w:rsidRPr="00700697" w:rsidTr="00D5552F">
        <w:trPr>
          <w:jc w:val="center"/>
        </w:trPr>
        <w:tc>
          <w:tcPr>
            <w:tcW w:w="421" w:type="dxa"/>
          </w:tcPr>
          <w:p w:rsidR="0017338D" w:rsidRPr="00700697" w:rsidRDefault="0017338D" w:rsidP="00A00B68">
            <w:pPr>
              <w:pStyle w:val="ConsPlusNormal"/>
              <w:jc w:val="center"/>
              <w:rPr>
                <w:rFonts w:ascii="Times New Roman" w:hAnsi="Times New Roman" w:cs="Times New Roman"/>
                <w:sz w:val="26"/>
                <w:szCs w:val="26"/>
              </w:rPr>
            </w:pPr>
            <w:r w:rsidRPr="00700697">
              <w:rPr>
                <w:rFonts w:ascii="Times New Roman" w:hAnsi="Times New Roman" w:cs="Times New Roman"/>
                <w:sz w:val="26"/>
                <w:szCs w:val="26"/>
              </w:rPr>
              <w:lastRenderedPageBreak/>
              <w:t>2.</w:t>
            </w:r>
          </w:p>
        </w:tc>
        <w:tc>
          <w:tcPr>
            <w:tcW w:w="2409" w:type="dxa"/>
          </w:tcPr>
          <w:p w:rsidR="0017338D" w:rsidRPr="00700697" w:rsidRDefault="0017338D" w:rsidP="00A00B68">
            <w:pPr>
              <w:pStyle w:val="ConsPlusNormal"/>
              <w:rPr>
                <w:rFonts w:ascii="Times New Roman" w:hAnsi="Times New Roman" w:cs="Times New Roman"/>
                <w:b/>
                <w:sz w:val="26"/>
                <w:szCs w:val="26"/>
              </w:rPr>
            </w:pPr>
            <w:r w:rsidRPr="00700697">
              <w:rPr>
                <w:rFonts w:ascii="Times New Roman" w:hAnsi="Times New Roman" w:cs="Times New Roman"/>
                <w:b/>
                <w:sz w:val="26"/>
                <w:szCs w:val="26"/>
              </w:rPr>
              <w:t xml:space="preserve">Объявление предостережения </w:t>
            </w:r>
          </w:p>
        </w:tc>
        <w:tc>
          <w:tcPr>
            <w:tcW w:w="5670" w:type="dxa"/>
          </w:tcPr>
          <w:p w:rsidR="0017338D"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Направление контролируемому лицу</w:t>
            </w:r>
            <w:r w:rsidR="00E826A0" w:rsidRPr="00700697">
              <w:rPr>
                <w:sz w:val="26"/>
                <w:szCs w:val="26"/>
              </w:rPr>
              <w:t xml:space="preserve"> </w:t>
            </w:r>
            <w:r w:rsidR="00E826A0" w:rsidRPr="00700697">
              <w:rPr>
                <w:rFonts w:ascii="Times New Roman" w:hAnsi="Times New Roman" w:cs="Times New Roman"/>
                <w:sz w:val="26"/>
                <w:szCs w:val="26"/>
              </w:rPr>
              <w:t xml:space="preserve">предостережения о недопустимости </w:t>
            </w:r>
            <w:r w:rsidR="004A258D" w:rsidRPr="00700697">
              <w:rPr>
                <w:rFonts w:ascii="Times New Roman" w:hAnsi="Times New Roman" w:cs="Times New Roman"/>
                <w:sz w:val="26"/>
                <w:szCs w:val="26"/>
              </w:rPr>
              <w:t>нарушения требований земельного законодательства</w:t>
            </w:r>
          </w:p>
        </w:tc>
        <w:tc>
          <w:tcPr>
            <w:tcW w:w="4536" w:type="dxa"/>
          </w:tcPr>
          <w:p w:rsidR="0017338D" w:rsidRDefault="004A258D" w:rsidP="00A00B68">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При наличии</w:t>
            </w:r>
            <w:r w:rsidR="00E826A0" w:rsidRPr="00700697">
              <w:rPr>
                <w:rFonts w:ascii="Times New Roman" w:hAnsi="Times New Roman" w:cs="Times New Roman"/>
                <w:sz w:val="26"/>
                <w:szCs w:val="26"/>
              </w:rPr>
              <w:t xml:space="preserve"> </w:t>
            </w:r>
            <w:r w:rsidRPr="00700697">
              <w:rPr>
                <w:rFonts w:ascii="Times New Roman" w:hAnsi="Times New Roman" w:cs="Times New Roman"/>
                <w:sz w:val="26"/>
                <w:szCs w:val="26"/>
              </w:rPr>
              <w:t>сведений о готовящихся нарушениях требований земельного законодательства или о признаках нарушений 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ценностям либо создало угрозу причинения вреда (ущерба) охраняемым законом ценностям</w:t>
            </w:r>
          </w:p>
          <w:p w:rsidR="00A00B68" w:rsidRPr="00700697" w:rsidRDefault="00A00B68" w:rsidP="00A00B68">
            <w:pPr>
              <w:pStyle w:val="ConsPlusNormal"/>
              <w:jc w:val="both"/>
              <w:rPr>
                <w:rFonts w:ascii="Times New Roman" w:hAnsi="Times New Roman" w:cs="Times New Roman"/>
                <w:sz w:val="26"/>
                <w:szCs w:val="26"/>
              </w:rPr>
            </w:pPr>
          </w:p>
        </w:tc>
        <w:tc>
          <w:tcPr>
            <w:tcW w:w="2268" w:type="dxa"/>
          </w:tcPr>
          <w:p w:rsidR="00071528" w:rsidRPr="00700697" w:rsidRDefault="00700697" w:rsidP="00A00B68">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Главный специалист отдела по муниципальному имуществу и земельным ресурсам</w:t>
            </w:r>
          </w:p>
        </w:tc>
      </w:tr>
      <w:tr w:rsidR="0017338D" w:rsidRPr="00700697" w:rsidTr="00D5552F">
        <w:trPr>
          <w:jc w:val="center"/>
        </w:trPr>
        <w:tc>
          <w:tcPr>
            <w:tcW w:w="421" w:type="dxa"/>
          </w:tcPr>
          <w:p w:rsidR="0017338D" w:rsidRPr="00700697" w:rsidRDefault="0017338D" w:rsidP="00A00B68">
            <w:pPr>
              <w:pStyle w:val="ConsPlusNormal"/>
              <w:jc w:val="center"/>
              <w:rPr>
                <w:rFonts w:ascii="Times New Roman" w:hAnsi="Times New Roman" w:cs="Times New Roman"/>
                <w:sz w:val="26"/>
                <w:szCs w:val="26"/>
              </w:rPr>
            </w:pPr>
            <w:r w:rsidRPr="00700697">
              <w:rPr>
                <w:rFonts w:ascii="Times New Roman" w:hAnsi="Times New Roman" w:cs="Times New Roman"/>
                <w:sz w:val="26"/>
                <w:szCs w:val="26"/>
              </w:rPr>
              <w:t>3.</w:t>
            </w:r>
          </w:p>
        </w:tc>
        <w:tc>
          <w:tcPr>
            <w:tcW w:w="2409" w:type="dxa"/>
          </w:tcPr>
          <w:p w:rsidR="0017338D" w:rsidRPr="00700697" w:rsidRDefault="004A258D" w:rsidP="00A00B68">
            <w:pPr>
              <w:pStyle w:val="ConsPlusNormal"/>
              <w:rPr>
                <w:rFonts w:ascii="Times New Roman" w:hAnsi="Times New Roman" w:cs="Times New Roman"/>
                <w:sz w:val="26"/>
                <w:szCs w:val="26"/>
              </w:rPr>
            </w:pPr>
            <w:r w:rsidRPr="00700697">
              <w:rPr>
                <w:rFonts w:ascii="Times New Roman" w:hAnsi="Times New Roman" w:cs="Times New Roman"/>
                <w:b/>
                <w:sz w:val="26"/>
                <w:szCs w:val="26"/>
              </w:rPr>
              <w:t>К</w:t>
            </w:r>
            <w:r w:rsidR="0017338D" w:rsidRPr="00700697">
              <w:rPr>
                <w:rFonts w:ascii="Times New Roman" w:hAnsi="Times New Roman" w:cs="Times New Roman"/>
                <w:b/>
                <w:sz w:val="26"/>
                <w:szCs w:val="26"/>
              </w:rPr>
              <w:t>онсультиров</w:t>
            </w:r>
            <w:r w:rsidRPr="00700697">
              <w:rPr>
                <w:rFonts w:ascii="Times New Roman" w:hAnsi="Times New Roman" w:cs="Times New Roman"/>
                <w:b/>
                <w:sz w:val="26"/>
                <w:szCs w:val="26"/>
              </w:rPr>
              <w:t>ание</w:t>
            </w:r>
          </w:p>
        </w:tc>
        <w:tc>
          <w:tcPr>
            <w:tcW w:w="5670" w:type="dxa"/>
          </w:tcPr>
          <w:p w:rsidR="0015744F" w:rsidRPr="00700697" w:rsidRDefault="007C6AD8"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Консультирование контролируемых лиц и их представителей</w:t>
            </w:r>
            <w:r w:rsidR="0015744F" w:rsidRPr="00700697">
              <w:rPr>
                <w:sz w:val="26"/>
                <w:szCs w:val="26"/>
              </w:rPr>
              <w:t xml:space="preserve"> </w:t>
            </w:r>
            <w:r w:rsidR="0015744F" w:rsidRPr="00700697">
              <w:rPr>
                <w:rFonts w:ascii="Times New Roman" w:hAnsi="Times New Roman" w:cs="Times New Roman"/>
                <w:sz w:val="26"/>
                <w:szCs w:val="26"/>
              </w:rPr>
              <w:t>посредством дачи разъяснений по вопросам, связанным с организацией и осуществлением муниципального земельного контроля:</w:t>
            </w:r>
          </w:p>
          <w:p w:rsidR="001C314E" w:rsidRPr="00700697" w:rsidRDefault="007C6AD8"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в устной</w:t>
            </w:r>
            <w:r w:rsidR="0015744F" w:rsidRPr="00700697">
              <w:rPr>
                <w:rFonts w:ascii="Times New Roman" w:hAnsi="Times New Roman" w:cs="Times New Roman"/>
                <w:sz w:val="26"/>
                <w:szCs w:val="26"/>
              </w:rPr>
              <w:t xml:space="preserve"> форме</w:t>
            </w:r>
            <w:r w:rsidR="00071528" w:rsidRPr="00700697">
              <w:rPr>
                <w:rFonts w:ascii="Times New Roman" w:hAnsi="Times New Roman" w:cs="Times New Roman"/>
                <w:sz w:val="26"/>
                <w:szCs w:val="26"/>
              </w:rPr>
              <w:t xml:space="preserve"> </w:t>
            </w:r>
            <w:r w:rsidR="00071528" w:rsidRPr="00700697">
              <w:rPr>
                <w:rFonts w:ascii="Times New Roman" w:hAnsi="Times New Roman" w:cs="Times New Roman"/>
                <w:i/>
                <w:sz w:val="26"/>
                <w:szCs w:val="26"/>
              </w:rPr>
              <w:t xml:space="preserve">(по телефону, посредством </w:t>
            </w:r>
            <w:r w:rsidR="00071528" w:rsidRPr="00700697">
              <w:rPr>
                <w:rFonts w:ascii="Times New Roman" w:hAnsi="Times New Roman" w:cs="Times New Roman"/>
                <w:i/>
                <w:sz w:val="26"/>
                <w:szCs w:val="26"/>
              </w:rPr>
              <w:lastRenderedPageBreak/>
              <w:t>видео-конференц-связи, на личном приеме, либо в ходе проведения профилактических мероприятий, контрольных мероприятий)</w:t>
            </w:r>
            <w:r w:rsidR="001C314E" w:rsidRPr="00700697">
              <w:rPr>
                <w:rFonts w:ascii="Times New Roman" w:hAnsi="Times New Roman" w:cs="Times New Roman"/>
                <w:sz w:val="26"/>
                <w:szCs w:val="26"/>
              </w:rPr>
              <w:t>;</w:t>
            </w:r>
          </w:p>
          <w:p w:rsidR="00071528" w:rsidRPr="00700697" w:rsidRDefault="001C314E" w:rsidP="00A00B68">
            <w:pPr>
              <w:pStyle w:val="ConsPlusNormal"/>
              <w:ind w:firstLine="284"/>
              <w:jc w:val="both"/>
              <w:rPr>
                <w:rFonts w:ascii="Times New Roman" w:hAnsi="Times New Roman" w:cs="Times New Roman"/>
                <w:b/>
                <w:sz w:val="26"/>
                <w:szCs w:val="26"/>
              </w:rPr>
            </w:pPr>
            <w:r w:rsidRPr="00700697">
              <w:rPr>
                <w:rFonts w:ascii="Times New Roman" w:hAnsi="Times New Roman" w:cs="Times New Roman"/>
                <w:sz w:val="26"/>
                <w:szCs w:val="26"/>
              </w:rPr>
              <w:t xml:space="preserve">в </w:t>
            </w:r>
            <w:r w:rsidR="007C6AD8" w:rsidRPr="00700697">
              <w:rPr>
                <w:rFonts w:ascii="Times New Roman" w:hAnsi="Times New Roman" w:cs="Times New Roman"/>
                <w:sz w:val="26"/>
                <w:szCs w:val="26"/>
              </w:rPr>
              <w:t>письменной форме</w:t>
            </w:r>
            <w:r w:rsidR="00071528" w:rsidRPr="00700697">
              <w:rPr>
                <w:rFonts w:ascii="Times New Roman" w:hAnsi="Times New Roman" w:cs="Times New Roman"/>
                <w:i/>
                <w:sz w:val="26"/>
                <w:szCs w:val="26"/>
              </w:rPr>
              <w:t xml:space="preserve"> (</w:t>
            </w:r>
            <w:r w:rsidR="0015744F" w:rsidRPr="00700697">
              <w:rPr>
                <w:rFonts w:ascii="Times New Roman" w:hAnsi="Times New Roman" w:cs="Times New Roman"/>
                <w:i/>
                <w:sz w:val="26"/>
                <w:szCs w:val="26"/>
              </w:rPr>
              <w:t>в ответ на письменные обращения контролируемых лиц и их представителей о предоставлении информации об организации и осуществлении муниципального</w:t>
            </w:r>
            <w:r w:rsidRPr="00700697">
              <w:rPr>
                <w:rFonts w:ascii="Times New Roman" w:hAnsi="Times New Roman" w:cs="Times New Roman"/>
                <w:i/>
                <w:sz w:val="26"/>
                <w:szCs w:val="26"/>
              </w:rPr>
              <w:t xml:space="preserve"> земельного</w:t>
            </w:r>
            <w:r w:rsidR="0015744F" w:rsidRPr="00700697">
              <w:rPr>
                <w:rFonts w:ascii="Times New Roman" w:hAnsi="Times New Roman" w:cs="Times New Roman"/>
                <w:i/>
                <w:sz w:val="26"/>
                <w:szCs w:val="26"/>
              </w:rPr>
              <w:t xml:space="preserve"> контроля</w:t>
            </w:r>
            <w:r w:rsidR="00071528" w:rsidRPr="00700697">
              <w:rPr>
                <w:rFonts w:ascii="Times New Roman" w:hAnsi="Times New Roman" w:cs="Times New Roman"/>
                <w:i/>
                <w:sz w:val="26"/>
                <w:szCs w:val="26"/>
              </w:rPr>
              <w:t>)</w:t>
            </w:r>
            <w:r w:rsidR="0015744F" w:rsidRPr="00700697">
              <w:rPr>
                <w:rFonts w:ascii="Times New Roman" w:hAnsi="Times New Roman" w:cs="Times New Roman"/>
                <w:sz w:val="26"/>
                <w:szCs w:val="26"/>
              </w:rPr>
              <w:t xml:space="preserve"> </w:t>
            </w:r>
          </w:p>
          <w:p w:rsidR="00071528" w:rsidRPr="00700697" w:rsidRDefault="00071528" w:rsidP="00A00B68">
            <w:pPr>
              <w:pStyle w:val="ConsPlusNormal"/>
              <w:ind w:firstLine="284"/>
              <w:jc w:val="both"/>
              <w:rPr>
                <w:rFonts w:ascii="Times New Roman" w:hAnsi="Times New Roman" w:cs="Times New Roman"/>
                <w:sz w:val="26"/>
                <w:szCs w:val="26"/>
              </w:rPr>
            </w:pPr>
          </w:p>
        </w:tc>
        <w:tc>
          <w:tcPr>
            <w:tcW w:w="4536" w:type="dxa"/>
          </w:tcPr>
          <w:p w:rsidR="0017338D" w:rsidRPr="00700697" w:rsidRDefault="00913D14"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lastRenderedPageBreak/>
              <w:t>Постоянно</w:t>
            </w:r>
          </w:p>
        </w:tc>
        <w:tc>
          <w:tcPr>
            <w:tcW w:w="2268" w:type="dxa"/>
          </w:tcPr>
          <w:p w:rsidR="00071528" w:rsidRPr="00700697" w:rsidRDefault="00700697" w:rsidP="00A00B68">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 xml:space="preserve">Главный специалист отдела по муниципальному имуществу и земельным </w:t>
            </w:r>
            <w:r w:rsidRPr="00700697">
              <w:rPr>
                <w:rFonts w:ascii="Times New Roman" w:hAnsi="Times New Roman" w:cs="Times New Roman"/>
                <w:sz w:val="26"/>
                <w:szCs w:val="26"/>
              </w:rPr>
              <w:lastRenderedPageBreak/>
              <w:t>ресурсам</w:t>
            </w:r>
          </w:p>
        </w:tc>
      </w:tr>
    </w:tbl>
    <w:p w:rsidR="00024E36" w:rsidRPr="00C440E3" w:rsidRDefault="00024E36" w:rsidP="00A00B68">
      <w:pPr>
        <w:pStyle w:val="ConsPlusNormal"/>
        <w:rPr>
          <w:rFonts w:ascii="Times New Roman" w:hAnsi="Times New Roman" w:cs="Times New Roman"/>
          <w:sz w:val="28"/>
          <w:szCs w:val="28"/>
        </w:rPr>
      </w:pPr>
    </w:p>
    <w:p w:rsidR="00D45913" w:rsidRPr="00C440E3" w:rsidRDefault="00D45913" w:rsidP="00A00B68">
      <w:pPr>
        <w:pStyle w:val="ConsPlusTitle"/>
        <w:jc w:val="center"/>
        <w:outlineLvl w:val="1"/>
        <w:rPr>
          <w:rFonts w:ascii="Times New Roman" w:hAnsi="Times New Roman" w:cs="Times New Roman"/>
          <w:sz w:val="28"/>
          <w:szCs w:val="28"/>
        </w:rPr>
      </w:pPr>
    </w:p>
    <w:p w:rsidR="00225CAB" w:rsidRDefault="00225CAB" w:rsidP="00A00B68">
      <w:pPr>
        <w:pStyle w:val="ConsPlusTitle"/>
        <w:jc w:val="center"/>
        <w:outlineLvl w:val="1"/>
        <w:rPr>
          <w:rFonts w:ascii="Times New Roman" w:hAnsi="Times New Roman" w:cs="Times New Roman"/>
          <w:sz w:val="28"/>
          <w:szCs w:val="28"/>
        </w:rPr>
        <w:sectPr w:rsidR="00225CAB" w:rsidSect="0017338D">
          <w:pgSz w:w="16838" w:h="11906" w:orient="landscape"/>
          <w:pgMar w:top="1701" w:right="1134" w:bottom="850" w:left="1134" w:header="708" w:footer="708" w:gutter="0"/>
          <w:cols w:space="708"/>
          <w:docGrid w:linePitch="360"/>
        </w:sectPr>
      </w:pPr>
    </w:p>
    <w:p w:rsidR="007B0C58" w:rsidRPr="00D5552F" w:rsidRDefault="00A00B68" w:rsidP="00A00B68">
      <w:pPr>
        <w:pStyle w:val="ConsPlusTitle"/>
        <w:jc w:val="center"/>
        <w:outlineLvl w:val="1"/>
        <w:rPr>
          <w:rFonts w:ascii="Times New Roman" w:hAnsi="Times New Roman" w:cs="Times New Roman"/>
          <w:sz w:val="26"/>
          <w:szCs w:val="26"/>
        </w:rPr>
      </w:pPr>
      <w:r w:rsidRPr="00D5552F">
        <w:rPr>
          <w:rFonts w:ascii="Times New Roman" w:hAnsi="Times New Roman" w:cs="Times New Roman"/>
          <w:sz w:val="26"/>
          <w:szCs w:val="26"/>
        </w:rPr>
        <w:lastRenderedPageBreak/>
        <w:t>Показатели результативности и эффективности</w:t>
      </w:r>
    </w:p>
    <w:p w:rsidR="007B0C58" w:rsidRPr="00D5552F" w:rsidRDefault="00A00B68" w:rsidP="00A00B68">
      <w:pPr>
        <w:pStyle w:val="ConsPlusTitle"/>
        <w:jc w:val="center"/>
        <w:outlineLvl w:val="1"/>
        <w:rPr>
          <w:rFonts w:ascii="Times New Roman" w:hAnsi="Times New Roman" w:cs="Times New Roman"/>
          <w:sz w:val="26"/>
          <w:szCs w:val="26"/>
        </w:rPr>
      </w:pPr>
      <w:r w:rsidRPr="00D5552F">
        <w:rPr>
          <w:rFonts w:ascii="Times New Roman" w:hAnsi="Times New Roman" w:cs="Times New Roman"/>
          <w:sz w:val="26"/>
          <w:szCs w:val="26"/>
        </w:rPr>
        <w:t xml:space="preserve"> программы профилактики </w:t>
      </w:r>
    </w:p>
    <w:p w:rsidR="00024E36" w:rsidRPr="00D5552F" w:rsidRDefault="00024E36" w:rsidP="00A00B68">
      <w:pPr>
        <w:pStyle w:val="ConsPlusNormal"/>
        <w:rPr>
          <w:rFonts w:ascii="Times New Roman" w:hAnsi="Times New Roman" w:cs="Times New Roman"/>
          <w:sz w:val="26"/>
          <w:szCs w:val="26"/>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2"/>
        <w:gridCol w:w="2201"/>
      </w:tblGrid>
      <w:tr w:rsidR="000B15D1" w:rsidRPr="00D5552F" w:rsidTr="00D5552F">
        <w:tc>
          <w:tcPr>
            <w:tcW w:w="567" w:type="dxa"/>
            <w:vAlign w:val="center"/>
          </w:tcPr>
          <w:p w:rsidR="000B15D1" w:rsidRPr="00D5552F" w:rsidRDefault="00D5552F" w:rsidP="00D5552F">
            <w:pPr>
              <w:pStyle w:val="ConsPlusNormal"/>
              <w:jc w:val="center"/>
              <w:rPr>
                <w:rFonts w:ascii="Times New Roman" w:hAnsi="Times New Roman" w:cs="Times New Roman"/>
                <w:szCs w:val="22"/>
              </w:rPr>
            </w:pPr>
            <w:r w:rsidRPr="00D5552F">
              <w:rPr>
                <w:rFonts w:ascii="Times New Roman" w:hAnsi="Times New Roman" w:cs="Times New Roman"/>
                <w:szCs w:val="22"/>
              </w:rPr>
              <w:t>№</w:t>
            </w:r>
            <w:r w:rsidR="000B15D1" w:rsidRPr="00D5552F">
              <w:rPr>
                <w:rFonts w:ascii="Times New Roman" w:hAnsi="Times New Roman" w:cs="Times New Roman"/>
                <w:szCs w:val="22"/>
              </w:rPr>
              <w:t xml:space="preserve"> п/п</w:t>
            </w:r>
          </w:p>
        </w:tc>
        <w:tc>
          <w:tcPr>
            <w:tcW w:w="6232" w:type="dxa"/>
            <w:vAlign w:val="center"/>
          </w:tcPr>
          <w:p w:rsidR="000B15D1" w:rsidRPr="00D5552F" w:rsidRDefault="000B15D1" w:rsidP="00D5552F">
            <w:pPr>
              <w:autoSpaceDE w:val="0"/>
              <w:autoSpaceDN w:val="0"/>
              <w:adjustRightInd w:val="0"/>
              <w:spacing w:after="0" w:line="240" w:lineRule="auto"/>
              <w:jc w:val="center"/>
              <w:rPr>
                <w:rFonts w:ascii="Times New Roman" w:hAnsi="Times New Roman" w:cs="Times New Roman"/>
              </w:rPr>
            </w:pPr>
            <w:r w:rsidRPr="00D5552F">
              <w:rPr>
                <w:rFonts w:ascii="Times New Roman" w:hAnsi="Times New Roman" w:cs="Times New Roman"/>
              </w:rPr>
              <w:t>Наименование показателя</w:t>
            </w:r>
          </w:p>
        </w:tc>
        <w:tc>
          <w:tcPr>
            <w:tcW w:w="2201" w:type="dxa"/>
            <w:vAlign w:val="center"/>
          </w:tcPr>
          <w:p w:rsidR="000B15D1" w:rsidRPr="00D5552F" w:rsidRDefault="000B15D1" w:rsidP="00D5552F">
            <w:pPr>
              <w:autoSpaceDE w:val="0"/>
              <w:autoSpaceDN w:val="0"/>
              <w:adjustRightInd w:val="0"/>
              <w:spacing w:after="0" w:line="240" w:lineRule="auto"/>
              <w:jc w:val="center"/>
              <w:rPr>
                <w:rFonts w:ascii="Times New Roman" w:hAnsi="Times New Roman" w:cs="Times New Roman"/>
              </w:rPr>
            </w:pPr>
            <w:r w:rsidRPr="00D5552F">
              <w:rPr>
                <w:rFonts w:ascii="Times New Roman" w:hAnsi="Times New Roman" w:cs="Times New Roman"/>
              </w:rPr>
              <w:t>Целевой показатель</w:t>
            </w:r>
          </w:p>
        </w:tc>
      </w:tr>
      <w:tr w:rsidR="000B15D1" w:rsidRPr="00D5552F" w:rsidTr="00D5552F">
        <w:tc>
          <w:tcPr>
            <w:tcW w:w="567" w:type="dxa"/>
          </w:tcPr>
          <w:p w:rsidR="000B15D1" w:rsidRPr="00D5552F" w:rsidRDefault="000B15D1" w:rsidP="00A00B68">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1.</w:t>
            </w:r>
          </w:p>
        </w:tc>
        <w:tc>
          <w:tcPr>
            <w:tcW w:w="6232" w:type="dxa"/>
          </w:tcPr>
          <w:p w:rsidR="000B15D1" w:rsidRPr="00D5552F" w:rsidRDefault="000B15D1" w:rsidP="00F22577">
            <w:pPr>
              <w:pStyle w:val="ConsPlusNormal"/>
              <w:ind w:right="146" w:firstLine="642"/>
              <w:jc w:val="both"/>
              <w:rPr>
                <w:rFonts w:ascii="Times New Roman" w:hAnsi="Times New Roman" w:cs="Times New Roman"/>
                <w:sz w:val="26"/>
                <w:szCs w:val="26"/>
              </w:rPr>
            </w:pPr>
            <w:r w:rsidRPr="00D5552F">
              <w:rPr>
                <w:rFonts w:ascii="Times New Roman" w:hAnsi="Times New Roman" w:cs="Times New Roman"/>
                <w:sz w:val="26"/>
                <w:szCs w:val="26"/>
              </w:rPr>
              <w:t xml:space="preserve">Полнота информации, размещенной на официальном сайте </w:t>
            </w:r>
            <w:r w:rsidR="00F22577">
              <w:rPr>
                <w:rFonts w:ascii="Times New Roman" w:hAnsi="Times New Roman" w:cs="Times New Roman"/>
                <w:sz w:val="26"/>
                <w:szCs w:val="26"/>
              </w:rPr>
              <w:t>муниципального образования</w:t>
            </w:r>
            <w:r w:rsidRPr="00D5552F">
              <w:rPr>
                <w:rFonts w:ascii="Times New Roman" w:hAnsi="Times New Roman" w:cs="Times New Roman"/>
                <w:sz w:val="26"/>
                <w:szCs w:val="26"/>
              </w:rPr>
              <w:t xml:space="preserve"> в сети Интернет в соответствии с частью 3 статьи 46 Федерального закона от 31 июля 202</w:t>
            </w:r>
            <w:r w:rsidR="00F22577">
              <w:rPr>
                <w:rFonts w:ascii="Times New Roman" w:hAnsi="Times New Roman" w:cs="Times New Roman"/>
                <w:sz w:val="26"/>
                <w:szCs w:val="26"/>
              </w:rPr>
              <w:t>0</w:t>
            </w:r>
            <w:r w:rsidRPr="00D5552F">
              <w:rPr>
                <w:rFonts w:ascii="Times New Roman" w:hAnsi="Times New Roman" w:cs="Times New Roman"/>
                <w:sz w:val="26"/>
                <w:szCs w:val="26"/>
              </w:rPr>
              <w:t xml:space="preserve"> г</w:t>
            </w:r>
            <w:r w:rsidR="00116B93" w:rsidRPr="00D5552F">
              <w:rPr>
                <w:rFonts w:ascii="Times New Roman" w:hAnsi="Times New Roman" w:cs="Times New Roman"/>
                <w:sz w:val="26"/>
                <w:szCs w:val="26"/>
              </w:rPr>
              <w:t>ода</w:t>
            </w:r>
            <w:r w:rsidRPr="00D5552F">
              <w:rPr>
                <w:rFonts w:ascii="Times New Roman" w:hAnsi="Times New Roman" w:cs="Times New Roman"/>
                <w:sz w:val="26"/>
                <w:szCs w:val="26"/>
              </w:rPr>
              <w:t xml:space="preserve"> № 248-ФЗ «О государственном контроле (надзоре) и муниципальном контроле в Российской Федерации»</w:t>
            </w:r>
          </w:p>
        </w:tc>
        <w:tc>
          <w:tcPr>
            <w:tcW w:w="2201" w:type="dxa"/>
          </w:tcPr>
          <w:p w:rsidR="000B15D1" w:rsidRPr="00D5552F" w:rsidRDefault="000B15D1" w:rsidP="00A00B68">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100%</w:t>
            </w:r>
          </w:p>
        </w:tc>
      </w:tr>
      <w:tr w:rsidR="000B15D1" w:rsidRPr="00D5552F" w:rsidTr="00D5552F">
        <w:tc>
          <w:tcPr>
            <w:tcW w:w="567" w:type="dxa"/>
          </w:tcPr>
          <w:p w:rsidR="000B15D1" w:rsidRPr="00D5552F" w:rsidRDefault="000B15D1" w:rsidP="00A00B68">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2.</w:t>
            </w:r>
          </w:p>
        </w:tc>
        <w:tc>
          <w:tcPr>
            <w:tcW w:w="6232" w:type="dxa"/>
          </w:tcPr>
          <w:p w:rsidR="000B15D1" w:rsidRPr="00D5552F" w:rsidRDefault="000B15D1" w:rsidP="00A00B68">
            <w:pPr>
              <w:pStyle w:val="ConsPlusNormal"/>
              <w:ind w:right="146" w:firstLine="642"/>
              <w:jc w:val="both"/>
              <w:rPr>
                <w:rFonts w:ascii="Times New Roman" w:hAnsi="Times New Roman" w:cs="Times New Roman"/>
                <w:sz w:val="26"/>
                <w:szCs w:val="26"/>
              </w:rPr>
            </w:pPr>
            <w:r w:rsidRPr="00D5552F">
              <w:rPr>
                <w:rFonts w:ascii="Times New Roman" w:hAnsi="Times New Roman" w:cs="Times New Roman"/>
                <w:sz w:val="26"/>
                <w:szCs w:val="26"/>
              </w:rPr>
              <w:t xml:space="preserve">Доля устраненных нарушений земельного законодательства, принятых </w:t>
            </w:r>
            <w:r w:rsidR="00CC39B2" w:rsidRPr="00D5552F">
              <w:rPr>
                <w:rFonts w:ascii="Times New Roman" w:hAnsi="Times New Roman" w:cs="Times New Roman"/>
                <w:sz w:val="26"/>
                <w:szCs w:val="26"/>
              </w:rPr>
              <w:t xml:space="preserve">контролируемыми лицами </w:t>
            </w:r>
            <w:r w:rsidRPr="00D5552F">
              <w:rPr>
                <w:rFonts w:ascii="Times New Roman" w:hAnsi="Times New Roman" w:cs="Times New Roman"/>
                <w:sz w:val="26"/>
                <w:szCs w:val="26"/>
              </w:rPr>
              <w:t>мерах</w:t>
            </w:r>
            <w:r w:rsidR="00CC39B2" w:rsidRPr="00D5552F">
              <w:rPr>
                <w:rFonts w:ascii="Times New Roman" w:hAnsi="Times New Roman" w:cs="Times New Roman"/>
                <w:sz w:val="26"/>
                <w:szCs w:val="26"/>
              </w:rPr>
              <w:t xml:space="preserve"> к </w:t>
            </w:r>
            <w:r w:rsidRPr="00D5552F">
              <w:rPr>
                <w:rFonts w:ascii="Times New Roman" w:hAnsi="Times New Roman" w:cs="Times New Roman"/>
                <w:sz w:val="26"/>
                <w:szCs w:val="26"/>
              </w:rPr>
              <w:t>соблюдению требований земельного законодательства</w:t>
            </w:r>
            <w:r w:rsidR="00CC39B2" w:rsidRPr="00D5552F">
              <w:rPr>
                <w:rFonts w:ascii="Times New Roman" w:hAnsi="Times New Roman" w:cs="Times New Roman"/>
                <w:sz w:val="26"/>
                <w:szCs w:val="26"/>
              </w:rPr>
              <w:t>,</w:t>
            </w:r>
            <w:r w:rsidRPr="00D5552F">
              <w:rPr>
                <w:rFonts w:ascii="Times New Roman" w:hAnsi="Times New Roman" w:cs="Times New Roman"/>
                <w:sz w:val="26"/>
                <w:szCs w:val="26"/>
              </w:rPr>
              <w:t xml:space="preserve"> от числа объявленных предостережений</w:t>
            </w:r>
            <w:r w:rsidRPr="00D5552F">
              <w:rPr>
                <w:sz w:val="26"/>
                <w:szCs w:val="26"/>
              </w:rPr>
              <w:t xml:space="preserve"> </w:t>
            </w:r>
            <w:r w:rsidRPr="00D5552F">
              <w:rPr>
                <w:rFonts w:ascii="Times New Roman" w:hAnsi="Times New Roman" w:cs="Times New Roman"/>
                <w:sz w:val="26"/>
                <w:szCs w:val="26"/>
              </w:rPr>
              <w:t xml:space="preserve">о недопустимости нарушения требований земельного законодательства </w:t>
            </w:r>
          </w:p>
        </w:tc>
        <w:tc>
          <w:tcPr>
            <w:tcW w:w="2201" w:type="dxa"/>
          </w:tcPr>
          <w:p w:rsidR="000B15D1" w:rsidRPr="00D5552F" w:rsidRDefault="000B15D1" w:rsidP="00A00B68">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не менее 50%</w:t>
            </w:r>
          </w:p>
        </w:tc>
      </w:tr>
      <w:tr w:rsidR="000B15D1" w:rsidRPr="00D5552F" w:rsidTr="00D5552F">
        <w:tc>
          <w:tcPr>
            <w:tcW w:w="567" w:type="dxa"/>
          </w:tcPr>
          <w:p w:rsidR="000B15D1" w:rsidRPr="00D5552F" w:rsidRDefault="000B15D1" w:rsidP="00A00B68">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3.</w:t>
            </w:r>
          </w:p>
        </w:tc>
        <w:tc>
          <w:tcPr>
            <w:tcW w:w="6232" w:type="dxa"/>
          </w:tcPr>
          <w:p w:rsidR="000B15D1" w:rsidRPr="00D5552F" w:rsidRDefault="000B15D1" w:rsidP="00A00B68">
            <w:pPr>
              <w:pStyle w:val="ConsPlusNormal"/>
              <w:ind w:right="146" w:firstLine="642"/>
              <w:jc w:val="both"/>
              <w:rPr>
                <w:rFonts w:ascii="Times New Roman" w:hAnsi="Times New Roman" w:cs="Times New Roman"/>
                <w:sz w:val="26"/>
                <w:szCs w:val="26"/>
              </w:rPr>
            </w:pPr>
            <w:r w:rsidRPr="00D5552F">
              <w:rPr>
                <w:rFonts w:ascii="Times New Roman" w:hAnsi="Times New Roman" w:cs="Times New Roman"/>
                <w:sz w:val="26"/>
                <w:szCs w:val="26"/>
              </w:rPr>
              <w:t>Доля лиц, получивших консультации, от общего количества обратившихся за консультациями</w:t>
            </w:r>
          </w:p>
        </w:tc>
        <w:tc>
          <w:tcPr>
            <w:tcW w:w="2201" w:type="dxa"/>
          </w:tcPr>
          <w:p w:rsidR="000B15D1" w:rsidRPr="00D5552F" w:rsidRDefault="000B15D1" w:rsidP="00A00B68">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100 %</w:t>
            </w:r>
          </w:p>
        </w:tc>
      </w:tr>
    </w:tbl>
    <w:p w:rsidR="002019F7" w:rsidRDefault="002019F7" w:rsidP="00A00B68">
      <w:pPr>
        <w:spacing w:after="0"/>
        <w:rPr>
          <w:rFonts w:ascii="Times New Roman" w:hAnsi="Times New Roman" w:cs="Times New Roman"/>
          <w:sz w:val="28"/>
          <w:szCs w:val="28"/>
        </w:rPr>
      </w:pPr>
    </w:p>
    <w:p w:rsidR="00A00B68" w:rsidRDefault="00A00B68" w:rsidP="00A00B68">
      <w:pPr>
        <w:spacing w:after="0"/>
        <w:rPr>
          <w:rFonts w:ascii="Times New Roman" w:hAnsi="Times New Roman" w:cs="Times New Roman"/>
          <w:sz w:val="28"/>
          <w:szCs w:val="28"/>
        </w:rPr>
      </w:pPr>
    </w:p>
    <w:p w:rsidR="00116B93" w:rsidRDefault="00116B93" w:rsidP="00A00B68">
      <w:pPr>
        <w:spacing w:after="0"/>
        <w:rPr>
          <w:rFonts w:ascii="Times New Roman" w:hAnsi="Times New Roman" w:cs="Times New Roman"/>
          <w:sz w:val="28"/>
          <w:szCs w:val="28"/>
        </w:rPr>
      </w:pPr>
    </w:p>
    <w:p w:rsidR="00A00B68" w:rsidRPr="00C440E3" w:rsidRDefault="00A00B68" w:rsidP="00A00B68">
      <w:pPr>
        <w:spacing w:after="0"/>
        <w:jc w:val="center"/>
        <w:rPr>
          <w:rFonts w:ascii="Times New Roman" w:hAnsi="Times New Roman" w:cs="Times New Roman"/>
          <w:sz w:val="28"/>
          <w:szCs w:val="28"/>
        </w:rPr>
      </w:pPr>
      <w:r>
        <w:rPr>
          <w:rFonts w:ascii="Times New Roman" w:hAnsi="Times New Roman" w:cs="Times New Roman"/>
          <w:sz w:val="28"/>
          <w:szCs w:val="28"/>
        </w:rPr>
        <w:t>__________</w:t>
      </w:r>
    </w:p>
    <w:sectPr w:rsidR="00A00B68" w:rsidRPr="00C440E3" w:rsidSect="00CC0B16">
      <w:pgSz w:w="11905" w:h="16838"/>
      <w:pgMar w:top="1134" w:right="850" w:bottom="709"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F87" w:rsidRDefault="00F51F87" w:rsidP="00D77096">
      <w:pPr>
        <w:spacing w:after="0" w:line="240" w:lineRule="auto"/>
      </w:pPr>
      <w:r>
        <w:separator/>
      </w:r>
    </w:p>
  </w:endnote>
  <w:endnote w:type="continuationSeparator" w:id="0">
    <w:p w:rsidR="00F51F87" w:rsidRDefault="00F51F87" w:rsidP="00D7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F87" w:rsidRDefault="00F51F87" w:rsidP="00D77096">
      <w:pPr>
        <w:spacing w:after="0" w:line="240" w:lineRule="auto"/>
      </w:pPr>
      <w:r>
        <w:separator/>
      </w:r>
    </w:p>
  </w:footnote>
  <w:footnote w:type="continuationSeparator" w:id="0">
    <w:p w:rsidR="00F51F87" w:rsidRDefault="00F51F87" w:rsidP="00D77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436D"/>
    <w:multiLevelType w:val="multilevel"/>
    <w:tmpl w:val="8D569EDE"/>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1800694"/>
    <w:multiLevelType w:val="hybridMultilevel"/>
    <w:tmpl w:val="2760E288"/>
    <w:lvl w:ilvl="0" w:tplc="B418780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49579AC"/>
    <w:multiLevelType w:val="hybridMultilevel"/>
    <w:tmpl w:val="39829A00"/>
    <w:lvl w:ilvl="0" w:tplc="BE5C59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36"/>
    <w:rsid w:val="00002829"/>
    <w:rsid w:val="00003028"/>
    <w:rsid w:val="00024E36"/>
    <w:rsid w:val="00030F8C"/>
    <w:rsid w:val="00034D96"/>
    <w:rsid w:val="000532AD"/>
    <w:rsid w:val="00064792"/>
    <w:rsid w:val="000653FE"/>
    <w:rsid w:val="0006707D"/>
    <w:rsid w:val="00071528"/>
    <w:rsid w:val="000779D7"/>
    <w:rsid w:val="00091D11"/>
    <w:rsid w:val="00092A91"/>
    <w:rsid w:val="000A3D22"/>
    <w:rsid w:val="000A4A86"/>
    <w:rsid w:val="000B15D1"/>
    <w:rsid w:val="000D3A1A"/>
    <w:rsid w:val="000D5A74"/>
    <w:rsid w:val="000D6EEE"/>
    <w:rsid w:val="000D741C"/>
    <w:rsid w:val="000F36CF"/>
    <w:rsid w:val="00100D42"/>
    <w:rsid w:val="001123F2"/>
    <w:rsid w:val="001141D2"/>
    <w:rsid w:val="00116B93"/>
    <w:rsid w:val="00133EAD"/>
    <w:rsid w:val="00134CF7"/>
    <w:rsid w:val="001442E3"/>
    <w:rsid w:val="00151442"/>
    <w:rsid w:val="0015744F"/>
    <w:rsid w:val="00160A8A"/>
    <w:rsid w:val="00172002"/>
    <w:rsid w:val="0017338D"/>
    <w:rsid w:val="00183795"/>
    <w:rsid w:val="00187CD1"/>
    <w:rsid w:val="001973B4"/>
    <w:rsid w:val="001A4691"/>
    <w:rsid w:val="001A65BE"/>
    <w:rsid w:val="001C1F8B"/>
    <w:rsid w:val="001C314E"/>
    <w:rsid w:val="001D4404"/>
    <w:rsid w:val="001E4F62"/>
    <w:rsid w:val="001F01DE"/>
    <w:rsid w:val="002019F7"/>
    <w:rsid w:val="00203306"/>
    <w:rsid w:val="002255EC"/>
    <w:rsid w:val="00225CAB"/>
    <w:rsid w:val="00241085"/>
    <w:rsid w:val="00254C4D"/>
    <w:rsid w:val="00254C50"/>
    <w:rsid w:val="002631A5"/>
    <w:rsid w:val="0026664B"/>
    <w:rsid w:val="00277EBE"/>
    <w:rsid w:val="00294DD0"/>
    <w:rsid w:val="00295E75"/>
    <w:rsid w:val="002B3706"/>
    <w:rsid w:val="002B50A8"/>
    <w:rsid w:val="002D2FE2"/>
    <w:rsid w:val="002D7258"/>
    <w:rsid w:val="002E0F6C"/>
    <w:rsid w:val="002F39E6"/>
    <w:rsid w:val="002F479D"/>
    <w:rsid w:val="003138F8"/>
    <w:rsid w:val="003228A4"/>
    <w:rsid w:val="00330BBC"/>
    <w:rsid w:val="003536B4"/>
    <w:rsid w:val="003754B8"/>
    <w:rsid w:val="003805F9"/>
    <w:rsid w:val="00385899"/>
    <w:rsid w:val="00386D7C"/>
    <w:rsid w:val="003945D7"/>
    <w:rsid w:val="0039754B"/>
    <w:rsid w:val="003A2F72"/>
    <w:rsid w:val="003A700D"/>
    <w:rsid w:val="003A76F8"/>
    <w:rsid w:val="003C0919"/>
    <w:rsid w:val="003D3A21"/>
    <w:rsid w:val="003E7809"/>
    <w:rsid w:val="003F2F10"/>
    <w:rsid w:val="00412203"/>
    <w:rsid w:val="00417403"/>
    <w:rsid w:val="00422A03"/>
    <w:rsid w:val="00432FE0"/>
    <w:rsid w:val="0043326B"/>
    <w:rsid w:val="00450B46"/>
    <w:rsid w:val="00450E83"/>
    <w:rsid w:val="00453E67"/>
    <w:rsid w:val="00460DC9"/>
    <w:rsid w:val="00464D12"/>
    <w:rsid w:val="004702D1"/>
    <w:rsid w:val="004778C7"/>
    <w:rsid w:val="00487FD6"/>
    <w:rsid w:val="004A258D"/>
    <w:rsid w:val="004A64DC"/>
    <w:rsid w:val="004A6646"/>
    <w:rsid w:val="004B1F4B"/>
    <w:rsid w:val="004B30E5"/>
    <w:rsid w:val="004B5818"/>
    <w:rsid w:val="004B6E26"/>
    <w:rsid w:val="004D0284"/>
    <w:rsid w:val="004D3C3B"/>
    <w:rsid w:val="004F21F9"/>
    <w:rsid w:val="005033E1"/>
    <w:rsid w:val="00517946"/>
    <w:rsid w:val="00521142"/>
    <w:rsid w:val="005219B5"/>
    <w:rsid w:val="0052391D"/>
    <w:rsid w:val="00533706"/>
    <w:rsid w:val="00544052"/>
    <w:rsid w:val="005504D5"/>
    <w:rsid w:val="00554789"/>
    <w:rsid w:val="005572A8"/>
    <w:rsid w:val="0057627B"/>
    <w:rsid w:val="005764ED"/>
    <w:rsid w:val="005778A6"/>
    <w:rsid w:val="00586D27"/>
    <w:rsid w:val="005953CE"/>
    <w:rsid w:val="005A2E9A"/>
    <w:rsid w:val="005C0AE4"/>
    <w:rsid w:val="005F71C3"/>
    <w:rsid w:val="00601AD1"/>
    <w:rsid w:val="00622438"/>
    <w:rsid w:val="00645961"/>
    <w:rsid w:val="006636AA"/>
    <w:rsid w:val="00663DB4"/>
    <w:rsid w:val="00671C0A"/>
    <w:rsid w:val="00672844"/>
    <w:rsid w:val="0067326C"/>
    <w:rsid w:val="0067633F"/>
    <w:rsid w:val="00680B05"/>
    <w:rsid w:val="00680C83"/>
    <w:rsid w:val="00687242"/>
    <w:rsid w:val="00696A34"/>
    <w:rsid w:val="006B0D29"/>
    <w:rsid w:val="006D11E1"/>
    <w:rsid w:val="006F5573"/>
    <w:rsid w:val="007005F4"/>
    <w:rsid w:val="00700697"/>
    <w:rsid w:val="0072321F"/>
    <w:rsid w:val="00723EEF"/>
    <w:rsid w:val="0073398C"/>
    <w:rsid w:val="0074440B"/>
    <w:rsid w:val="00761681"/>
    <w:rsid w:val="00765999"/>
    <w:rsid w:val="00767E1D"/>
    <w:rsid w:val="007754CB"/>
    <w:rsid w:val="00780F9C"/>
    <w:rsid w:val="00785C80"/>
    <w:rsid w:val="00786528"/>
    <w:rsid w:val="007A21C7"/>
    <w:rsid w:val="007A3637"/>
    <w:rsid w:val="007A5F2D"/>
    <w:rsid w:val="007B0C58"/>
    <w:rsid w:val="007C1199"/>
    <w:rsid w:val="007C1D09"/>
    <w:rsid w:val="007C6AD8"/>
    <w:rsid w:val="007D3013"/>
    <w:rsid w:val="007F1975"/>
    <w:rsid w:val="007F5E09"/>
    <w:rsid w:val="008075BA"/>
    <w:rsid w:val="00810716"/>
    <w:rsid w:val="008107BB"/>
    <w:rsid w:val="00810CB2"/>
    <w:rsid w:val="0081582D"/>
    <w:rsid w:val="0081738A"/>
    <w:rsid w:val="00820146"/>
    <w:rsid w:val="00830420"/>
    <w:rsid w:val="008425AC"/>
    <w:rsid w:val="00844430"/>
    <w:rsid w:val="00846373"/>
    <w:rsid w:val="008477E3"/>
    <w:rsid w:val="0085565A"/>
    <w:rsid w:val="00870643"/>
    <w:rsid w:val="008B3D21"/>
    <w:rsid w:val="008B6738"/>
    <w:rsid w:val="008B67A3"/>
    <w:rsid w:val="008C176B"/>
    <w:rsid w:val="008D0D1F"/>
    <w:rsid w:val="008E2A0F"/>
    <w:rsid w:val="008E4EFB"/>
    <w:rsid w:val="008E6E7A"/>
    <w:rsid w:val="008F1FA3"/>
    <w:rsid w:val="008F2A75"/>
    <w:rsid w:val="008F75D5"/>
    <w:rsid w:val="008F7F69"/>
    <w:rsid w:val="00913D14"/>
    <w:rsid w:val="00923BC7"/>
    <w:rsid w:val="009602B2"/>
    <w:rsid w:val="009633AD"/>
    <w:rsid w:val="00967D03"/>
    <w:rsid w:val="009702E0"/>
    <w:rsid w:val="00972585"/>
    <w:rsid w:val="00997D4B"/>
    <w:rsid w:val="009A327D"/>
    <w:rsid w:val="009D0131"/>
    <w:rsid w:val="009D2293"/>
    <w:rsid w:val="009E5535"/>
    <w:rsid w:val="009F5A5D"/>
    <w:rsid w:val="00A00B68"/>
    <w:rsid w:val="00A05151"/>
    <w:rsid w:val="00A16C66"/>
    <w:rsid w:val="00A37A85"/>
    <w:rsid w:val="00A407B4"/>
    <w:rsid w:val="00A505C1"/>
    <w:rsid w:val="00A50C2B"/>
    <w:rsid w:val="00A5571A"/>
    <w:rsid w:val="00A6673E"/>
    <w:rsid w:val="00A753AB"/>
    <w:rsid w:val="00A84A7E"/>
    <w:rsid w:val="00A85DB5"/>
    <w:rsid w:val="00A86D15"/>
    <w:rsid w:val="00A909FC"/>
    <w:rsid w:val="00AA0BEC"/>
    <w:rsid w:val="00AA7838"/>
    <w:rsid w:val="00AB123A"/>
    <w:rsid w:val="00AE28E6"/>
    <w:rsid w:val="00AF1EF8"/>
    <w:rsid w:val="00AF3E27"/>
    <w:rsid w:val="00AF69A0"/>
    <w:rsid w:val="00B04D6C"/>
    <w:rsid w:val="00B119B8"/>
    <w:rsid w:val="00B21513"/>
    <w:rsid w:val="00B255BA"/>
    <w:rsid w:val="00B25A6A"/>
    <w:rsid w:val="00B567DE"/>
    <w:rsid w:val="00B66356"/>
    <w:rsid w:val="00B802E7"/>
    <w:rsid w:val="00B80BCE"/>
    <w:rsid w:val="00B82D5B"/>
    <w:rsid w:val="00B84185"/>
    <w:rsid w:val="00B85CE9"/>
    <w:rsid w:val="00BA1E7B"/>
    <w:rsid w:val="00BA332D"/>
    <w:rsid w:val="00BA474D"/>
    <w:rsid w:val="00BA7D05"/>
    <w:rsid w:val="00BB2077"/>
    <w:rsid w:val="00BB4E07"/>
    <w:rsid w:val="00BC22E4"/>
    <w:rsid w:val="00BC6F65"/>
    <w:rsid w:val="00BD22B5"/>
    <w:rsid w:val="00BE62CB"/>
    <w:rsid w:val="00C00523"/>
    <w:rsid w:val="00C10828"/>
    <w:rsid w:val="00C1616C"/>
    <w:rsid w:val="00C2059E"/>
    <w:rsid w:val="00C34616"/>
    <w:rsid w:val="00C440E3"/>
    <w:rsid w:val="00C47645"/>
    <w:rsid w:val="00C577FA"/>
    <w:rsid w:val="00C73DE2"/>
    <w:rsid w:val="00C76CDE"/>
    <w:rsid w:val="00C774C3"/>
    <w:rsid w:val="00C80413"/>
    <w:rsid w:val="00C91FCB"/>
    <w:rsid w:val="00C9252C"/>
    <w:rsid w:val="00C94A4A"/>
    <w:rsid w:val="00C95D4B"/>
    <w:rsid w:val="00C97381"/>
    <w:rsid w:val="00CC0B16"/>
    <w:rsid w:val="00CC39B2"/>
    <w:rsid w:val="00CF4040"/>
    <w:rsid w:val="00D03F76"/>
    <w:rsid w:val="00D16943"/>
    <w:rsid w:val="00D31E5A"/>
    <w:rsid w:val="00D333A3"/>
    <w:rsid w:val="00D45913"/>
    <w:rsid w:val="00D50569"/>
    <w:rsid w:val="00D51D98"/>
    <w:rsid w:val="00D53C06"/>
    <w:rsid w:val="00D5552F"/>
    <w:rsid w:val="00D555F9"/>
    <w:rsid w:val="00D66E7F"/>
    <w:rsid w:val="00D762E3"/>
    <w:rsid w:val="00D77096"/>
    <w:rsid w:val="00D902E7"/>
    <w:rsid w:val="00D923A1"/>
    <w:rsid w:val="00DA07EE"/>
    <w:rsid w:val="00DA24C9"/>
    <w:rsid w:val="00DC2A1F"/>
    <w:rsid w:val="00DC4464"/>
    <w:rsid w:val="00DC72A6"/>
    <w:rsid w:val="00DD3C0A"/>
    <w:rsid w:val="00DE64BB"/>
    <w:rsid w:val="00DF6596"/>
    <w:rsid w:val="00E27734"/>
    <w:rsid w:val="00E37ED7"/>
    <w:rsid w:val="00E500BB"/>
    <w:rsid w:val="00E50E5A"/>
    <w:rsid w:val="00E51011"/>
    <w:rsid w:val="00E67A91"/>
    <w:rsid w:val="00E70284"/>
    <w:rsid w:val="00E70513"/>
    <w:rsid w:val="00E76A7B"/>
    <w:rsid w:val="00E82306"/>
    <w:rsid w:val="00E826A0"/>
    <w:rsid w:val="00E85231"/>
    <w:rsid w:val="00EA1578"/>
    <w:rsid w:val="00EA2ACD"/>
    <w:rsid w:val="00EA2BA6"/>
    <w:rsid w:val="00EA3A79"/>
    <w:rsid w:val="00EC36FB"/>
    <w:rsid w:val="00ED07E9"/>
    <w:rsid w:val="00ED3865"/>
    <w:rsid w:val="00ED4D75"/>
    <w:rsid w:val="00EE4A4D"/>
    <w:rsid w:val="00EE4D0D"/>
    <w:rsid w:val="00EE7C6E"/>
    <w:rsid w:val="00F00A18"/>
    <w:rsid w:val="00F122A2"/>
    <w:rsid w:val="00F22577"/>
    <w:rsid w:val="00F32CD0"/>
    <w:rsid w:val="00F35DA5"/>
    <w:rsid w:val="00F36113"/>
    <w:rsid w:val="00F51F87"/>
    <w:rsid w:val="00F53ED8"/>
    <w:rsid w:val="00F908E2"/>
    <w:rsid w:val="00F937B0"/>
    <w:rsid w:val="00FA789D"/>
    <w:rsid w:val="00FC67AA"/>
    <w:rsid w:val="00FD0D51"/>
    <w:rsid w:val="00FD4181"/>
    <w:rsid w:val="00FF0897"/>
    <w:rsid w:val="00FF26D6"/>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B2C6B-71FC-4DA5-939C-83A2F779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4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4E3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770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096"/>
  </w:style>
  <w:style w:type="paragraph" w:styleId="a5">
    <w:name w:val="footer"/>
    <w:basedOn w:val="a"/>
    <w:link w:val="a6"/>
    <w:uiPriority w:val="99"/>
    <w:unhideWhenUsed/>
    <w:rsid w:val="00D770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096"/>
  </w:style>
  <w:style w:type="paragraph" w:styleId="a7">
    <w:name w:val="Balloon Text"/>
    <w:basedOn w:val="a"/>
    <w:link w:val="a8"/>
    <w:uiPriority w:val="99"/>
    <w:semiHidden/>
    <w:unhideWhenUsed/>
    <w:rsid w:val="00A84A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4A7E"/>
    <w:rPr>
      <w:rFonts w:ascii="Tahoma" w:hAnsi="Tahoma" w:cs="Tahoma"/>
      <w:sz w:val="16"/>
      <w:szCs w:val="16"/>
    </w:rPr>
  </w:style>
  <w:style w:type="paragraph" w:styleId="a9">
    <w:name w:val="Body Text"/>
    <w:basedOn w:val="a"/>
    <w:link w:val="aa"/>
    <w:uiPriority w:val="99"/>
    <w:semiHidden/>
    <w:unhideWhenUsed/>
    <w:rsid w:val="00913D14"/>
    <w:pPr>
      <w:spacing w:after="120"/>
    </w:pPr>
  </w:style>
  <w:style w:type="character" w:customStyle="1" w:styleId="aa">
    <w:name w:val="Основной текст Знак"/>
    <w:basedOn w:val="a0"/>
    <w:link w:val="a9"/>
    <w:uiPriority w:val="99"/>
    <w:semiHidden/>
    <w:rsid w:val="00913D14"/>
  </w:style>
  <w:style w:type="paragraph" w:styleId="ab">
    <w:name w:val="endnote text"/>
    <w:basedOn w:val="a"/>
    <w:link w:val="ac"/>
    <w:uiPriority w:val="99"/>
    <w:semiHidden/>
    <w:unhideWhenUsed/>
    <w:rsid w:val="0081582D"/>
    <w:pPr>
      <w:spacing w:after="0" w:line="240" w:lineRule="auto"/>
    </w:pPr>
    <w:rPr>
      <w:sz w:val="20"/>
      <w:szCs w:val="20"/>
    </w:rPr>
  </w:style>
  <w:style w:type="character" w:customStyle="1" w:styleId="ac">
    <w:name w:val="Текст концевой сноски Знак"/>
    <w:basedOn w:val="a0"/>
    <w:link w:val="ab"/>
    <w:uiPriority w:val="99"/>
    <w:semiHidden/>
    <w:rsid w:val="0081582D"/>
    <w:rPr>
      <w:sz w:val="20"/>
      <w:szCs w:val="20"/>
    </w:rPr>
  </w:style>
  <w:style w:type="character" w:styleId="ad">
    <w:name w:val="endnote reference"/>
    <w:basedOn w:val="a0"/>
    <w:uiPriority w:val="99"/>
    <w:semiHidden/>
    <w:unhideWhenUsed/>
    <w:rsid w:val="0081582D"/>
    <w:rPr>
      <w:vertAlign w:val="superscript"/>
    </w:rPr>
  </w:style>
  <w:style w:type="paragraph" w:styleId="ae">
    <w:name w:val="footnote text"/>
    <w:basedOn w:val="a"/>
    <w:link w:val="af"/>
    <w:uiPriority w:val="99"/>
    <w:semiHidden/>
    <w:unhideWhenUsed/>
    <w:rsid w:val="000779D7"/>
    <w:pPr>
      <w:spacing w:after="0" w:line="240" w:lineRule="auto"/>
    </w:pPr>
    <w:rPr>
      <w:sz w:val="20"/>
      <w:szCs w:val="20"/>
    </w:rPr>
  </w:style>
  <w:style w:type="character" w:customStyle="1" w:styleId="af">
    <w:name w:val="Текст сноски Знак"/>
    <w:basedOn w:val="a0"/>
    <w:link w:val="ae"/>
    <w:uiPriority w:val="99"/>
    <w:semiHidden/>
    <w:rsid w:val="000779D7"/>
    <w:rPr>
      <w:sz w:val="20"/>
      <w:szCs w:val="20"/>
    </w:rPr>
  </w:style>
  <w:style w:type="character" w:styleId="af0">
    <w:name w:val="footnote reference"/>
    <w:basedOn w:val="a0"/>
    <w:uiPriority w:val="99"/>
    <w:semiHidden/>
    <w:unhideWhenUsed/>
    <w:rsid w:val="000779D7"/>
    <w:rPr>
      <w:vertAlign w:val="superscript"/>
    </w:rPr>
  </w:style>
  <w:style w:type="paragraph" w:styleId="af1">
    <w:name w:val="List Paragraph"/>
    <w:basedOn w:val="a"/>
    <w:link w:val="af2"/>
    <w:qFormat/>
    <w:rsid w:val="0073398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2">
    <w:name w:val="Абзац списка Знак"/>
    <w:link w:val="af1"/>
    <w:locked/>
    <w:rsid w:val="00C925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907400">
      <w:bodyDiv w:val="1"/>
      <w:marLeft w:val="0"/>
      <w:marRight w:val="0"/>
      <w:marTop w:val="0"/>
      <w:marBottom w:val="0"/>
      <w:divBdr>
        <w:top w:val="none" w:sz="0" w:space="0" w:color="auto"/>
        <w:left w:val="none" w:sz="0" w:space="0" w:color="auto"/>
        <w:bottom w:val="none" w:sz="0" w:space="0" w:color="auto"/>
        <w:right w:val="none" w:sz="0" w:space="0" w:color="auto"/>
      </w:divBdr>
      <w:divsChild>
        <w:div w:id="1586383683">
          <w:marLeft w:val="0"/>
          <w:marRight w:val="0"/>
          <w:marTop w:val="0"/>
          <w:marBottom w:val="0"/>
          <w:divBdr>
            <w:top w:val="none" w:sz="0" w:space="0" w:color="auto"/>
            <w:left w:val="none" w:sz="0" w:space="0" w:color="auto"/>
            <w:bottom w:val="none" w:sz="0" w:space="0" w:color="auto"/>
            <w:right w:val="none" w:sz="0" w:space="0" w:color="auto"/>
          </w:divBdr>
        </w:div>
        <w:div w:id="1952122445">
          <w:marLeft w:val="0"/>
          <w:marRight w:val="0"/>
          <w:marTop w:val="0"/>
          <w:marBottom w:val="0"/>
          <w:divBdr>
            <w:top w:val="none" w:sz="0" w:space="0" w:color="auto"/>
            <w:left w:val="none" w:sz="0" w:space="0" w:color="auto"/>
            <w:bottom w:val="none" w:sz="0" w:space="0" w:color="auto"/>
            <w:right w:val="none" w:sz="0" w:space="0" w:color="auto"/>
          </w:divBdr>
        </w:div>
        <w:div w:id="113013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ikn@kirovre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CC83-3345-4C2E-9ED5-D3DE443C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Пепеляев Андрей Сергеевич</dc:creator>
  <cp:lastModifiedBy>бух_сбис</cp:lastModifiedBy>
  <cp:revision>2</cp:revision>
  <cp:lastPrinted>2022-04-19T08:05:00Z</cp:lastPrinted>
  <dcterms:created xsi:type="dcterms:W3CDTF">2024-09-13T11:50:00Z</dcterms:created>
  <dcterms:modified xsi:type="dcterms:W3CDTF">2024-09-13T11:50:00Z</dcterms:modified>
</cp:coreProperties>
</file>