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8B" w:rsidRDefault="0082354D" w:rsidP="00FF641E">
      <w:pPr>
        <w:tabs>
          <w:tab w:val="center" w:pos="4677"/>
          <w:tab w:val="left" w:pos="7445"/>
        </w:tabs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435A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236A8B" w:rsidRDefault="00236A8B" w:rsidP="00236A8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6A8B" w:rsidRDefault="00236A8B" w:rsidP="0023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FD0279">
        <w:rPr>
          <w:b/>
          <w:sz w:val="28"/>
          <w:szCs w:val="28"/>
        </w:rPr>
        <w:t xml:space="preserve"> КИКНУРСКОГО МУНИЦИПАЛЬНОГО ОКРУГА</w:t>
      </w:r>
    </w:p>
    <w:p w:rsidR="00236A8B" w:rsidRDefault="00236A8B" w:rsidP="0023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36A8B" w:rsidRDefault="00FD0279" w:rsidP="00236A8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671C02">
        <w:rPr>
          <w:b/>
          <w:sz w:val="28"/>
          <w:szCs w:val="28"/>
        </w:rPr>
        <w:t xml:space="preserve"> созыва</w:t>
      </w:r>
    </w:p>
    <w:p w:rsidR="00236A8B" w:rsidRDefault="00236A8B" w:rsidP="00236A8B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36A8B" w:rsidRDefault="0060313F" w:rsidP="00236A8B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236A8B">
        <w:rPr>
          <w:sz w:val="28"/>
          <w:szCs w:val="28"/>
        </w:rPr>
        <w:t xml:space="preserve">                                                                                </w:t>
      </w:r>
      <w:r w:rsidR="00372900">
        <w:rPr>
          <w:sz w:val="28"/>
          <w:szCs w:val="28"/>
        </w:rPr>
        <w:t>№</w:t>
      </w:r>
    </w:p>
    <w:p w:rsidR="00236A8B" w:rsidRDefault="00236A8B" w:rsidP="007D2A54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82354D" w:rsidRDefault="00A63216" w:rsidP="007D2A54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D2A54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60313F">
        <w:rPr>
          <w:rFonts w:ascii="Times New Roman" w:hAnsi="Times New Roman" w:cs="Times New Roman"/>
          <w:sz w:val="28"/>
          <w:szCs w:val="28"/>
        </w:rPr>
        <w:t>памятного камня</w:t>
      </w:r>
    </w:p>
    <w:p w:rsidR="009D1F0E" w:rsidRPr="00692E2C" w:rsidRDefault="00A63216" w:rsidP="003E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A54" w:rsidRPr="00692E2C">
        <w:rPr>
          <w:sz w:val="28"/>
          <w:szCs w:val="28"/>
        </w:rPr>
        <w:t xml:space="preserve">В соответствии с Положением о порядке установки </w:t>
      </w:r>
      <w:r w:rsidR="00C35CD8" w:rsidRPr="00692E2C">
        <w:rPr>
          <w:sz w:val="28"/>
          <w:szCs w:val="28"/>
        </w:rPr>
        <w:t>памятников, мемориальных досок и других памятных знаков на территории  муниципального образовани</w:t>
      </w:r>
      <w:r w:rsidR="00FD0279">
        <w:rPr>
          <w:sz w:val="28"/>
          <w:szCs w:val="28"/>
        </w:rPr>
        <w:t>я Кикнурский муниципальный округ</w:t>
      </w:r>
      <w:r w:rsidR="00C35CD8" w:rsidRPr="00692E2C">
        <w:rPr>
          <w:sz w:val="28"/>
          <w:szCs w:val="28"/>
        </w:rPr>
        <w:t xml:space="preserve"> Кировской области</w:t>
      </w:r>
      <w:r w:rsidR="007D2A54" w:rsidRPr="00692E2C">
        <w:rPr>
          <w:sz w:val="28"/>
          <w:szCs w:val="28"/>
        </w:rPr>
        <w:t>, утвержденн</w:t>
      </w:r>
      <w:r w:rsidR="00C35CD8" w:rsidRPr="00692E2C">
        <w:rPr>
          <w:sz w:val="28"/>
          <w:szCs w:val="28"/>
        </w:rPr>
        <w:t>ым</w:t>
      </w:r>
      <w:r w:rsidR="00FD0279">
        <w:rPr>
          <w:sz w:val="28"/>
          <w:szCs w:val="28"/>
        </w:rPr>
        <w:t xml:space="preserve"> решением </w:t>
      </w:r>
      <w:r w:rsidR="007D2A54" w:rsidRPr="00692E2C">
        <w:rPr>
          <w:sz w:val="28"/>
          <w:szCs w:val="28"/>
        </w:rPr>
        <w:t>Думы</w:t>
      </w:r>
      <w:r w:rsidR="00FD0279">
        <w:rPr>
          <w:sz w:val="28"/>
          <w:szCs w:val="28"/>
        </w:rPr>
        <w:t xml:space="preserve"> Кикнурского муниципального округа Кировской области</w:t>
      </w:r>
      <w:r w:rsidR="007D2A54" w:rsidRPr="00692E2C">
        <w:rPr>
          <w:sz w:val="28"/>
          <w:szCs w:val="28"/>
        </w:rPr>
        <w:t xml:space="preserve"> от </w:t>
      </w:r>
      <w:r w:rsidR="00FD0279">
        <w:rPr>
          <w:sz w:val="28"/>
          <w:szCs w:val="28"/>
        </w:rPr>
        <w:t>29</w:t>
      </w:r>
      <w:r w:rsidR="00C35CD8" w:rsidRPr="00692E2C">
        <w:rPr>
          <w:sz w:val="28"/>
          <w:szCs w:val="28"/>
        </w:rPr>
        <w:t>.09.20</w:t>
      </w:r>
      <w:r w:rsidR="00FD0279">
        <w:rPr>
          <w:sz w:val="28"/>
          <w:szCs w:val="28"/>
        </w:rPr>
        <w:t>23</w:t>
      </w:r>
      <w:r w:rsidR="007D2A54" w:rsidRPr="00692E2C">
        <w:rPr>
          <w:sz w:val="28"/>
          <w:szCs w:val="28"/>
        </w:rPr>
        <w:t xml:space="preserve"> №</w:t>
      </w:r>
      <w:r w:rsidR="00FD0279">
        <w:rPr>
          <w:sz w:val="28"/>
          <w:szCs w:val="28"/>
        </w:rPr>
        <w:t xml:space="preserve"> 33-285</w:t>
      </w:r>
      <w:r w:rsidR="007D2A54" w:rsidRPr="00692E2C">
        <w:rPr>
          <w:sz w:val="28"/>
          <w:szCs w:val="28"/>
        </w:rPr>
        <w:t xml:space="preserve">, </w:t>
      </w:r>
      <w:r w:rsidR="00C35CD8" w:rsidRPr="00692E2C">
        <w:rPr>
          <w:sz w:val="28"/>
          <w:szCs w:val="28"/>
        </w:rPr>
        <w:t>решением</w:t>
      </w:r>
      <w:r w:rsidR="00FD0279">
        <w:rPr>
          <w:sz w:val="28"/>
          <w:szCs w:val="28"/>
        </w:rPr>
        <w:t xml:space="preserve"> комиссии по рассмотрению вопросов об</w:t>
      </w:r>
      <w:r w:rsidR="007D2A54" w:rsidRPr="00692E2C">
        <w:rPr>
          <w:sz w:val="28"/>
          <w:szCs w:val="28"/>
        </w:rPr>
        <w:t xml:space="preserve"> установ</w:t>
      </w:r>
      <w:r w:rsidR="00FD0279">
        <w:rPr>
          <w:sz w:val="28"/>
          <w:szCs w:val="28"/>
        </w:rPr>
        <w:t>ке</w:t>
      </w:r>
      <w:r w:rsidR="007D2A54" w:rsidRPr="00692E2C">
        <w:rPr>
          <w:sz w:val="28"/>
          <w:szCs w:val="28"/>
        </w:rPr>
        <w:t xml:space="preserve"> </w:t>
      </w:r>
      <w:r w:rsidR="00823487" w:rsidRPr="00692E2C">
        <w:rPr>
          <w:sz w:val="28"/>
          <w:szCs w:val="28"/>
        </w:rPr>
        <w:t>памятников, мемориальных досок и других памятных знаков</w:t>
      </w:r>
      <w:r w:rsidR="00FD0279">
        <w:rPr>
          <w:sz w:val="28"/>
          <w:szCs w:val="28"/>
        </w:rPr>
        <w:t xml:space="preserve"> на территории муниципального образования Кикнурский муниципальный округ Кировской области</w:t>
      </w:r>
      <w:r w:rsidR="00B543BC">
        <w:rPr>
          <w:sz w:val="28"/>
          <w:szCs w:val="28"/>
        </w:rPr>
        <w:t xml:space="preserve"> от </w:t>
      </w:r>
      <w:r w:rsidR="00BC662A">
        <w:rPr>
          <w:sz w:val="28"/>
          <w:szCs w:val="28"/>
        </w:rPr>
        <w:t>22 июля</w:t>
      </w:r>
      <w:r w:rsidR="009D1F0E" w:rsidRPr="00692E2C">
        <w:rPr>
          <w:sz w:val="28"/>
          <w:szCs w:val="28"/>
        </w:rPr>
        <w:t xml:space="preserve"> </w:t>
      </w:r>
      <w:r w:rsidR="00B543BC">
        <w:rPr>
          <w:sz w:val="28"/>
          <w:szCs w:val="28"/>
        </w:rPr>
        <w:t>202</w:t>
      </w:r>
      <w:r w:rsidR="00BC662A">
        <w:rPr>
          <w:sz w:val="28"/>
          <w:szCs w:val="28"/>
        </w:rPr>
        <w:t>4</w:t>
      </w:r>
      <w:r w:rsidR="00B543BC">
        <w:rPr>
          <w:sz w:val="28"/>
          <w:szCs w:val="28"/>
        </w:rPr>
        <w:t xml:space="preserve"> </w:t>
      </w:r>
      <w:r w:rsidR="00EB40B6">
        <w:rPr>
          <w:sz w:val="28"/>
          <w:szCs w:val="28"/>
        </w:rPr>
        <w:t>года</w:t>
      </w:r>
      <w:r w:rsidR="00B543BC">
        <w:rPr>
          <w:sz w:val="28"/>
          <w:szCs w:val="28"/>
        </w:rPr>
        <w:t xml:space="preserve"> </w:t>
      </w:r>
      <w:r w:rsidR="00823487" w:rsidRPr="00692E2C">
        <w:rPr>
          <w:sz w:val="28"/>
          <w:szCs w:val="28"/>
        </w:rPr>
        <w:t>№ 1</w:t>
      </w:r>
      <w:r w:rsidR="00ED21A5">
        <w:rPr>
          <w:sz w:val="28"/>
          <w:szCs w:val="28"/>
        </w:rPr>
        <w:t>,</w:t>
      </w:r>
      <w:r w:rsidR="004404D6" w:rsidRPr="00692E2C">
        <w:rPr>
          <w:sz w:val="28"/>
          <w:szCs w:val="28"/>
        </w:rPr>
        <w:t xml:space="preserve"> </w:t>
      </w:r>
      <w:r w:rsidR="00BC662A">
        <w:rPr>
          <w:sz w:val="28"/>
          <w:szCs w:val="28"/>
        </w:rPr>
        <w:t xml:space="preserve"> </w:t>
      </w:r>
      <w:r w:rsidR="00823487" w:rsidRPr="00692E2C">
        <w:rPr>
          <w:sz w:val="28"/>
          <w:szCs w:val="28"/>
        </w:rPr>
        <w:t>Дума</w:t>
      </w:r>
      <w:r w:rsidR="000418FA">
        <w:rPr>
          <w:sz w:val="28"/>
          <w:szCs w:val="28"/>
        </w:rPr>
        <w:t xml:space="preserve"> Кикнурского муниципального округа</w:t>
      </w:r>
      <w:r w:rsidR="00823487" w:rsidRPr="00692E2C">
        <w:rPr>
          <w:sz w:val="28"/>
          <w:szCs w:val="28"/>
        </w:rPr>
        <w:t xml:space="preserve"> </w:t>
      </w:r>
      <w:r w:rsidR="007D2A54" w:rsidRPr="00692E2C">
        <w:rPr>
          <w:sz w:val="28"/>
          <w:szCs w:val="28"/>
        </w:rPr>
        <w:t>РЕШИЛА:</w:t>
      </w:r>
    </w:p>
    <w:p w:rsidR="007D2A54" w:rsidRPr="00BD7DD1" w:rsidRDefault="004404D6" w:rsidP="00486BE9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7DD1">
        <w:rPr>
          <w:sz w:val="28"/>
          <w:szCs w:val="28"/>
        </w:rPr>
        <w:t>У</w:t>
      </w:r>
      <w:r w:rsidR="007D2A54" w:rsidRPr="00BD7DD1">
        <w:rPr>
          <w:sz w:val="28"/>
          <w:szCs w:val="28"/>
        </w:rPr>
        <w:t xml:space="preserve">становить </w:t>
      </w:r>
      <w:r w:rsidR="00BC662A" w:rsidRPr="00BD7DD1">
        <w:rPr>
          <w:sz w:val="28"/>
          <w:szCs w:val="28"/>
        </w:rPr>
        <w:t>памят</w:t>
      </w:r>
      <w:r w:rsidR="00BD7DD1" w:rsidRPr="00BD7DD1">
        <w:rPr>
          <w:sz w:val="28"/>
          <w:szCs w:val="28"/>
        </w:rPr>
        <w:t xml:space="preserve">ный камень </w:t>
      </w:r>
      <w:r w:rsidR="00BC662A" w:rsidRPr="00BD7DD1">
        <w:rPr>
          <w:sz w:val="28"/>
          <w:szCs w:val="28"/>
        </w:rPr>
        <w:t xml:space="preserve">князю Ветлужских марийских земель Байбороде Никите </w:t>
      </w:r>
      <w:r w:rsidR="00747B58" w:rsidRPr="00BD7DD1">
        <w:rPr>
          <w:sz w:val="28"/>
          <w:szCs w:val="28"/>
        </w:rPr>
        <w:t>Ивановичу (Ош-Пандаш),</w:t>
      </w:r>
      <w:r w:rsidR="00BD7DD1" w:rsidRPr="00BD7DD1">
        <w:rPr>
          <w:sz w:val="28"/>
          <w:szCs w:val="28"/>
        </w:rPr>
        <w:t xml:space="preserve"> в целях увековечения и укрепления национальной памяти и исторической преемственности на территории Кикнурского муниципального округа в с. Шапта ул. Советская, д. 5, </w:t>
      </w:r>
      <w:r w:rsidR="00747B58" w:rsidRPr="00BD7DD1">
        <w:rPr>
          <w:sz w:val="28"/>
          <w:szCs w:val="28"/>
        </w:rPr>
        <w:t>жившему в</w:t>
      </w:r>
      <w:r w:rsidR="00BC662A" w:rsidRPr="00BD7DD1">
        <w:rPr>
          <w:sz w:val="28"/>
          <w:szCs w:val="28"/>
        </w:rPr>
        <w:t xml:space="preserve"> 14 веке (далее –памятный камень)</w:t>
      </w:r>
      <w:r w:rsidR="00BD7DD1" w:rsidRPr="00BD7DD1">
        <w:rPr>
          <w:sz w:val="28"/>
          <w:szCs w:val="28"/>
        </w:rPr>
        <w:t>.</w:t>
      </w:r>
    </w:p>
    <w:p w:rsidR="00BD7DD1" w:rsidRPr="00BD7DD1" w:rsidRDefault="00BD7DD1" w:rsidP="00486BE9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надписи на памятном камне следующего содержания:</w:t>
      </w:r>
    </w:p>
    <w:p w:rsidR="00BC662A" w:rsidRDefault="007D2A54" w:rsidP="00486BE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92E2C">
        <w:rPr>
          <w:sz w:val="28"/>
          <w:szCs w:val="28"/>
        </w:rPr>
        <w:t>«</w:t>
      </w:r>
      <w:r w:rsidR="00BC662A">
        <w:rPr>
          <w:sz w:val="28"/>
          <w:szCs w:val="28"/>
        </w:rPr>
        <w:t>Марийскому герою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Князю Бай-Борода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Никита Иванович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Белая борода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век.</w:t>
      </w:r>
    </w:p>
    <w:p w:rsidR="004E09B1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 справедливости и славы.</w:t>
      </w:r>
      <w:r w:rsidR="00EB40B6">
        <w:rPr>
          <w:sz w:val="28"/>
          <w:szCs w:val="28"/>
        </w:rPr>
        <w:t>»</w:t>
      </w:r>
      <w:r w:rsidR="00ED21A5">
        <w:rPr>
          <w:sz w:val="28"/>
          <w:szCs w:val="28"/>
        </w:rPr>
        <w:t>.</w:t>
      </w:r>
    </w:p>
    <w:p w:rsidR="007D2A54" w:rsidRPr="00FF4D3D" w:rsidRDefault="007D2A54" w:rsidP="00FF4D3D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4D3D">
        <w:rPr>
          <w:sz w:val="28"/>
          <w:szCs w:val="28"/>
        </w:rPr>
        <w:t xml:space="preserve">Принять к сведению, что расходы на </w:t>
      </w:r>
      <w:r w:rsidR="00BD7DD1" w:rsidRPr="00FF4D3D">
        <w:rPr>
          <w:sz w:val="28"/>
          <w:szCs w:val="28"/>
        </w:rPr>
        <w:t xml:space="preserve">изготовление, установку и </w:t>
      </w:r>
      <w:r w:rsidRPr="00FF4D3D">
        <w:rPr>
          <w:sz w:val="28"/>
          <w:szCs w:val="28"/>
        </w:rPr>
        <w:t xml:space="preserve">содержание </w:t>
      </w:r>
      <w:r w:rsidR="00BC662A" w:rsidRPr="00FF4D3D">
        <w:rPr>
          <w:sz w:val="28"/>
          <w:szCs w:val="28"/>
        </w:rPr>
        <w:t>памятного камня</w:t>
      </w:r>
      <w:r w:rsidRPr="00FF4D3D">
        <w:rPr>
          <w:sz w:val="28"/>
          <w:szCs w:val="28"/>
        </w:rPr>
        <w:t xml:space="preserve"> будут проведены за счет</w:t>
      </w:r>
      <w:r w:rsidR="00BC662A" w:rsidRPr="00FF4D3D">
        <w:rPr>
          <w:sz w:val="28"/>
          <w:szCs w:val="28"/>
        </w:rPr>
        <w:t xml:space="preserve"> средств</w:t>
      </w:r>
      <w:r w:rsidR="00BD7DD1" w:rsidRPr="00FF4D3D">
        <w:rPr>
          <w:sz w:val="28"/>
          <w:szCs w:val="28"/>
        </w:rPr>
        <w:t xml:space="preserve"> </w:t>
      </w:r>
      <w:r w:rsidR="00FF4D3D" w:rsidRPr="00FF4D3D">
        <w:rPr>
          <w:sz w:val="28"/>
          <w:szCs w:val="28"/>
        </w:rPr>
        <w:t>Кировского Регионального</w:t>
      </w:r>
      <w:r w:rsidR="00FF4D3D">
        <w:rPr>
          <w:sz w:val="28"/>
          <w:szCs w:val="28"/>
        </w:rPr>
        <w:t xml:space="preserve"> </w:t>
      </w:r>
      <w:r w:rsidR="00FF4D3D" w:rsidRPr="00FF4D3D">
        <w:rPr>
          <w:sz w:val="28"/>
          <w:szCs w:val="28"/>
        </w:rPr>
        <w:t>О</w:t>
      </w:r>
      <w:r w:rsidR="00FF4D3D">
        <w:rPr>
          <w:sz w:val="28"/>
          <w:szCs w:val="28"/>
        </w:rPr>
        <w:t>бщественного Совета Н</w:t>
      </w:r>
      <w:r w:rsidR="00FF4D3D" w:rsidRPr="00FF4D3D">
        <w:rPr>
          <w:sz w:val="28"/>
          <w:szCs w:val="28"/>
        </w:rPr>
        <w:t>ародов Мари.</w:t>
      </w:r>
    </w:p>
    <w:p w:rsidR="007D2A54" w:rsidRPr="00C35CD8" w:rsidRDefault="009D1F0E" w:rsidP="00FF4D3D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92E2C">
        <w:rPr>
          <w:sz w:val="28"/>
          <w:szCs w:val="28"/>
        </w:rPr>
        <w:t xml:space="preserve">4. </w:t>
      </w:r>
      <w:r w:rsidR="007D2A54" w:rsidRPr="00692E2C">
        <w:rPr>
          <w:sz w:val="28"/>
          <w:szCs w:val="28"/>
        </w:rPr>
        <w:t>Настоящее р</w:t>
      </w:r>
      <w:r w:rsidR="00F743AC">
        <w:rPr>
          <w:sz w:val="28"/>
          <w:szCs w:val="28"/>
        </w:rPr>
        <w:t>ешение вступает в силу со дня</w:t>
      </w:r>
      <w:r w:rsidR="007D2A54" w:rsidRPr="00692E2C">
        <w:rPr>
          <w:sz w:val="28"/>
          <w:szCs w:val="28"/>
        </w:rPr>
        <w:t xml:space="preserve"> </w:t>
      </w:r>
      <w:r w:rsidRPr="00692E2C">
        <w:rPr>
          <w:sz w:val="28"/>
          <w:szCs w:val="28"/>
        </w:rPr>
        <w:t>подписания.</w:t>
      </w:r>
      <w:r w:rsidR="007D2A54" w:rsidRPr="00692E2C">
        <w:rPr>
          <w:i/>
          <w:iCs/>
          <w:sz w:val="28"/>
          <w:szCs w:val="28"/>
        </w:rPr>
        <w:t> </w:t>
      </w:r>
    </w:p>
    <w:p w:rsidR="003E7CC8" w:rsidRPr="003E7CC8" w:rsidRDefault="004E09B1" w:rsidP="00C35CD8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85300" w:rsidRPr="003E7CC8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 Думы Кикнурского</w:t>
      </w:r>
    </w:p>
    <w:p w:rsidR="009D1F0E" w:rsidRPr="003E7CC8" w:rsidRDefault="004E09B1" w:rsidP="003E7CC8">
      <w:pPr>
        <w:pStyle w:val="ConsPlusTitle"/>
        <w:widowControl/>
        <w:tabs>
          <w:tab w:val="left" w:pos="7371"/>
        </w:tabs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D2435A" w:rsidRPr="003E7CC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D1F0E" w:rsidRPr="003E7C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3E7CC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D1F0E" w:rsidRPr="003E7CC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2435A" w:rsidRPr="003E7C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1F0E" w:rsidRPr="003E7CC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2435A" w:rsidRPr="003E7CC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 xml:space="preserve">          В.Н. Сычев</w:t>
      </w:r>
    </w:p>
    <w:p w:rsidR="009D1F0E" w:rsidRPr="009D1F0E" w:rsidRDefault="009D1F0E" w:rsidP="00C35CD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EB40B6">
        <w:rPr>
          <w:sz w:val="28"/>
          <w:szCs w:val="28"/>
        </w:rPr>
        <w:t>__</w:t>
      </w:r>
    </w:p>
    <w:p w:rsidR="00C7305D" w:rsidRPr="00C35CD8" w:rsidRDefault="00C7305D" w:rsidP="00C35CD8">
      <w:pPr>
        <w:spacing w:line="360" w:lineRule="exact"/>
        <w:jc w:val="both"/>
        <w:rPr>
          <w:sz w:val="28"/>
          <w:szCs w:val="28"/>
        </w:rPr>
      </w:pPr>
    </w:p>
    <w:p w:rsidR="009D1F0E" w:rsidRDefault="009D1F0E" w:rsidP="009D1F0E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 </w:t>
      </w:r>
    </w:p>
    <w:p w:rsidR="009D1F0E" w:rsidRDefault="009D1F0E" w:rsidP="009D1F0E">
      <w:pPr>
        <w:jc w:val="both"/>
        <w:rPr>
          <w:sz w:val="28"/>
          <w:szCs w:val="28"/>
        </w:rPr>
      </w:pPr>
    </w:p>
    <w:p w:rsidR="00DB2A3E" w:rsidRDefault="00DB2A3E" w:rsidP="009D1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B2A3E" w:rsidRDefault="00DB2A3E" w:rsidP="009D1F0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                                                                      М.Н. Хлыбов</w:t>
      </w:r>
    </w:p>
    <w:p w:rsidR="00DB2A3E" w:rsidRDefault="00DB2A3E" w:rsidP="009D1F0E">
      <w:pPr>
        <w:jc w:val="both"/>
        <w:rPr>
          <w:sz w:val="28"/>
          <w:szCs w:val="28"/>
        </w:rPr>
      </w:pPr>
    </w:p>
    <w:p w:rsidR="009D1F0E" w:rsidRDefault="009D1F0E" w:rsidP="009D1F0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D1F0E" w:rsidRDefault="009D1F0E" w:rsidP="009D1F0E">
      <w:pPr>
        <w:jc w:val="both"/>
        <w:rPr>
          <w:sz w:val="28"/>
          <w:szCs w:val="28"/>
        </w:rPr>
      </w:pP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9D1F0E" w:rsidRPr="00745078" w:rsidTr="009D1F0E">
        <w:tc>
          <w:tcPr>
            <w:tcW w:w="4760" w:type="dxa"/>
          </w:tcPr>
          <w:p w:rsidR="009D1F0E" w:rsidRPr="00745078" w:rsidRDefault="00EB40B6" w:rsidP="009D1F0E">
            <w:pPr>
              <w:suppressAutoHyphens/>
              <w:ind w:left="-108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9D1F0E">
              <w:rPr>
                <w:sz w:val="28"/>
                <w:szCs w:val="28"/>
              </w:rPr>
              <w:t xml:space="preserve"> – юрист отдела по организационно-правовым и кадровым вопросам</w:t>
            </w:r>
            <w:r w:rsidR="009D1F0E" w:rsidRPr="0074507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440" w:type="dxa"/>
          </w:tcPr>
          <w:p w:rsidR="009D1F0E" w:rsidRPr="00745078" w:rsidRDefault="009D1F0E" w:rsidP="009D1F0E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9D1F0E" w:rsidRPr="00745078" w:rsidRDefault="009D1F0E" w:rsidP="009D1F0E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9D1F0E" w:rsidRPr="00745078" w:rsidRDefault="009D1F0E" w:rsidP="009D1F0E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9D1F0E" w:rsidRPr="00745078" w:rsidRDefault="009D1F0E" w:rsidP="009D1F0E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9D1F0E" w:rsidRDefault="009D1F0E" w:rsidP="009D1F0E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9D1F0E" w:rsidRPr="00745078" w:rsidRDefault="009D1F0E" w:rsidP="009D1F0E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B2A3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С. В. Рычкова</w:t>
            </w:r>
          </w:p>
        </w:tc>
      </w:tr>
      <w:tr w:rsidR="009D1F0E" w:rsidRPr="00745078" w:rsidTr="009D1F0E">
        <w:tc>
          <w:tcPr>
            <w:tcW w:w="4760" w:type="dxa"/>
          </w:tcPr>
          <w:p w:rsidR="009D1F0E" w:rsidRPr="00745078" w:rsidRDefault="009D1F0E" w:rsidP="009D1F0E">
            <w:pPr>
              <w:suppressAutoHyphens/>
              <w:ind w:left="-108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9D1F0E" w:rsidRPr="00745078" w:rsidRDefault="009D1F0E" w:rsidP="009D1F0E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9D1F0E" w:rsidRPr="00745078" w:rsidRDefault="009D1F0E" w:rsidP="009D1F0E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9D1F0E" w:rsidRDefault="009D1F0E" w:rsidP="009D1F0E">
      <w:pPr>
        <w:jc w:val="both"/>
      </w:pPr>
    </w:p>
    <w:p w:rsidR="009D1F0E" w:rsidRDefault="009D1F0E" w:rsidP="009D1F0E">
      <w:pPr>
        <w:jc w:val="both"/>
      </w:pPr>
    </w:p>
    <w:sectPr w:rsidR="009D1F0E" w:rsidSect="0094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C8" w:rsidRDefault="003E7CC8" w:rsidP="0082354D">
      <w:r>
        <w:separator/>
      </w:r>
    </w:p>
  </w:endnote>
  <w:endnote w:type="continuationSeparator" w:id="0">
    <w:p w:rsidR="003E7CC8" w:rsidRDefault="003E7CC8" w:rsidP="0082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C8" w:rsidRDefault="003E7CC8" w:rsidP="0082354D">
      <w:r>
        <w:separator/>
      </w:r>
    </w:p>
  </w:footnote>
  <w:footnote w:type="continuationSeparator" w:id="0">
    <w:p w:rsidR="003E7CC8" w:rsidRDefault="003E7CC8" w:rsidP="0082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406D"/>
    <w:multiLevelType w:val="hybridMultilevel"/>
    <w:tmpl w:val="26469646"/>
    <w:lvl w:ilvl="0" w:tplc="C9509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B81D33"/>
    <w:multiLevelType w:val="multilevel"/>
    <w:tmpl w:val="AEDA6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07FB9"/>
    <w:multiLevelType w:val="multilevel"/>
    <w:tmpl w:val="44B2E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92D16"/>
    <w:multiLevelType w:val="multilevel"/>
    <w:tmpl w:val="0F90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A8B"/>
    <w:rsid w:val="0001057E"/>
    <w:rsid w:val="00022E2C"/>
    <w:rsid w:val="00027031"/>
    <w:rsid w:val="000335F3"/>
    <w:rsid w:val="00036190"/>
    <w:rsid w:val="000418FA"/>
    <w:rsid w:val="000553D2"/>
    <w:rsid w:val="00065B75"/>
    <w:rsid w:val="00076209"/>
    <w:rsid w:val="000823AC"/>
    <w:rsid w:val="00083BF7"/>
    <w:rsid w:val="00087DC4"/>
    <w:rsid w:val="000B4A79"/>
    <w:rsid w:val="000C6028"/>
    <w:rsid w:val="00101476"/>
    <w:rsid w:val="00105CE2"/>
    <w:rsid w:val="00113145"/>
    <w:rsid w:val="001358B6"/>
    <w:rsid w:val="00137865"/>
    <w:rsid w:val="00154820"/>
    <w:rsid w:val="00171DBC"/>
    <w:rsid w:val="001749FE"/>
    <w:rsid w:val="0017517F"/>
    <w:rsid w:val="001765B2"/>
    <w:rsid w:val="00193115"/>
    <w:rsid w:val="001A1546"/>
    <w:rsid w:val="001C6EBC"/>
    <w:rsid w:val="001D3D68"/>
    <w:rsid w:val="001D4420"/>
    <w:rsid w:val="001D6581"/>
    <w:rsid w:val="001E09D0"/>
    <w:rsid w:val="001E25BE"/>
    <w:rsid w:val="00222944"/>
    <w:rsid w:val="002369C3"/>
    <w:rsid w:val="00236A8B"/>
    <w:rsid w:val="00243F55"/>
    <w:rsid w:val="00254C02"/>
    <w:rsid w:val="00267A55"/>
    <w:rsid w:val="0027311B"/>
    <w:rsid w:val="00273B2C"/>
    <w:rsid w:val="00292EAF"/>
    <w:rsid w:val="002A02BB"/>
    <w:rsid w:val="002A57E8"/>
    <w:rsid w:val="002A6479"/>
    <w:rsid w:val="003106E4"/>
    <w:rsid w:val="00343840"/>
    <w:rsid w:val="003467E6"/>
    <w:rsid w:val="003502B5"/>
    <w:rsid w:val="003715EC"/>
    <w:rsid w:val="00372900"/>
    <w:rsid w:val="00372B45"/>
    <w:rsid w:val="00374485"/>
    <w:rsid w:val="003A6DAE"/>
    <w:rsid w:val="003B256B"/>
    <w:rsid w:val="003B73B4"/>
    <w:rsid w:val="003C0C85"/>
    <w:rsid w:val="003C4156"/>
    <w:rsid w:val="003E7CC8"/>
    <w:rsid w:val="003F2270"/>
    <w:rsid w:val="003F5B03"/>
    <w:rsid w:val="003F7167"/>
    <w:rsid w:val="004216C0"/>
    <w:rsid w:val="0043062B"/>
    <w:rsid w:val="004404D6"/>
    <w:rsid w:val="0045649A"/>
    <w:rsid w:val="00472806"/>
    <w:rsid w:val="00472D34"/>
    <w:rsid w:val="00475434"/>
    <w:rsid w:val="0048294D"/>
    <w:rsid w:val="00485389"/>
    <w:rsid w:val="00486BE9"/>
    <w:rsid w:val="004975E3"/>
    <w:rsid w:val="0049760D"/>
    <w:rsid w:val="004A4BAB"/>
    <w:rsid w:val="004B23EB"/>
    <w:rsid w:val="004C15E0"/>
    <w:rsid w:val="004D2D57"/>
    <w:rsid w:val="004E09B1"/>
    <w:rsid w:val="005320C8"/>
    <w:rsid w:val="00532369"/>
    <w:rsid w:val="005338A0"/>
    <w:rsid w:val="00541D68"/>
    <w:rsid w:val="00544BAD"/>
    <w:rsid w:val="00547CFC"/>
    <w:rsid w:val="00552826"/>
    <w:rsid w:val="00555DD2"/>
    <w:rsid w:val="00572448"/>
    <w:rsid w:val="00574560"/>
    <w:rsid w:val="00587670"/>
    <w:rsid w:val="0059135D"/>
    <w:rsid w:val="005B7CDC"/>
    <w:rsid w:val="005F2A48"/>
    <w:rsid w:val="0060313F"/>
    <w:rsid w:val="00612699"/>
    <w:rsid w:val="00617A0A"/>
    <w:rsid w:val="0062724B"/>
    <w:rsid w:val="00643B95"/>
    <w:rsid w:val="00646AE0"/>
    <w:rsid w:val="006567B1"/>
    <w:rsid w:val="00671C02"/>
    <w:rsid w:val="0067563D"/>
    <w:rsid w:val="0068030A"/>
    <w:rsid w:val="00690EAD"/>
    <w:rsid w:val="00692E2C"/>
    <w:rsid w:val="00693958"/>
    <w:rsid w:val="006A43EE"/>
    <w:rsid w:val="006B0F88"/>
    <w:rsid w:val="006B6449"/>
    <w:rsid w:val="006F1EA6"/>
    <w:rsid w:val="00706E35"/>
    <w:rsid w:val="00712A7E"/>
    <w:rsid w:val="007172DF"/>
    <w:rsid w:val="00747B58"/>
    <w:rsid w:val="00763250"/>
    <w:rsid w:val="0076489B"/>
    <w:rsid w:val="00765B0A"/>
    <w:rsid w:val="00767359"/>
    <w:rsid w:val="007710FC"/>
    <w:rsid w:val="00794754"/>
    <w:rsid w:val="0079708E"/>
    <w:rsid w:val="007A3E16"/>
    <w:rsid w:val="007A4D4A"/>
    <w:rsid w:val="007A5310"/>
    <w:rsid w:val="007D2A54"/>
    <w:rsid w:val="007D3122"/>
    <w:rsid w:val="007E3A97"/>
    <w:rsid w:val="007F661D"/>
    <w:rsid w:val="00801146"/>
    <w:rsid w:val="00804A3A"/>
    <w:rsid w:val="008117A6"/>
    <w:rsid w:val="008120B6"/>
    <w:rsid w:val="00823487"/>
    <w:rsid w:val="0082354D"/>
    <w:rsid w:val="00874161"/>
    <w:rsid w:val="008829F9"/>
    <w:rsid w:val="008871AF"/>
    <w:rsid w:val="008D348C"/>
    <w:rsid w:val="008E17A8"/>
    <w:rsid w:val="009402BD"/>
    <w:rsid w:val="00946431"/>
    <w:rsid w:val="0098048A"/>
    <w:rsid w:val="00991F0E"/>
    <w:rsid w:val="009942F8"/>
    <w:rsid w:val="00995F8C"/>
    <w:rsid w:val="009A1002"/>
    <w:rsid w:val="009A288A"/>
    <w:rsid w:val="009B52CA"/>
    <w:rsid w:val="009C310B"/>
    <w:rsid w:val="009C6B0D"/>
    <w:rsid w:val="009D1F0E"/>
    <w:rsid w:val="009E1E71"/>
    <w:rsid w:val="009E685B"/>
    <w:rsid w:val="00A10103"/>
    <w:rsid w:val="00A27A99"/>
    <w:rsid w:val="00A32E39"/>
    <w:rsid w:val="00A63216"/>
    <w:rsid w:val="00A92A80"/>
    <w:rsid w:val="00AD2198"/>
    <w:rsid w:val="00AE6572"/>
    <w:rsid w:val="00AE7867"/>
    <w:rsid w:val="00AF195A"/>
    <w:rsid w:val="00AF2271"/>
    <w:rsid w:val="00B33D2E"/>
    <w:rsid w:val="00B373C6"/>
    <w:rsid w:val="00B543BC"/>
    <w:rsid w:val="00B56241"/>
    <w:rsid w:val="00B72CFD"/>
    <w:rsid w:val="00B7429C"/>
    <w:rsid w:val="00B77A25"/>
    <w:rsid w:val="00BC662A"/>
    <w:rsid w:val="00BD7DD1"/>
    <w:rsid w:val="00BE0EF6"/>
    <w:rsid w:val="00BE0F5A"/>
    <w:rsid w:val="00BE1950"/>
    <w:rsid w:val="00BF3991"/>
    <w:rsid w:val="00C27C82"/>
    <w:rsid w:val="00C32921"/>
    <w:rsid w:val="00C35CD8"/>
    <w:rsid w:val="00C35E5E"/>
    <w:rsid w:val="00C47154"/>
    <w:rsid w:val="00C52BAE"/>
    <w:rsid w:val="00C56548"/>
    <w:rsid w:val="00C574F4"/>
    <w:rsid w:val="00C7305D"/>
    <w:rsid w:val="00C774D8"/>
    <w:rsid w:val="00C9016C"/>
    <w:rsid w:val="00C9630B"/>
    <w:rsid w:val="00CA67CC"/>
    <w:rsid w:val="00CD573E"/>
    <w:rsid w:val="00CD68FE"/>
    <w:rsid w:val="00CE4C8C"/>
    <w:rsid w:val="00D12EB0"/>
    <w:rsid w:val="00D16604"/>
    <w:rsid w:val="00D23604"/>
    <w:rsid w:val="00D2435A"/>
    <w:rsid w:val="00D27251"/>
    <w:rsid w:val="00D738F8"/>
    <w:rsid w:val="00D862B4"/>
    <w:rsid w:val="00D926B0"/>
    <w:rsid w:val="00DA06BC"/>
    <w:rsid w:val="00DB2A3E"/>
    <w:rsid w:val="00DB4870"/>
    <w:rsid w:val="00DB661F"/>
    <w:rsid w:val="00DB6ABB"/>
    <w:rsid w:val="00E0046A"/>
    <w:rsid w:val="00E0253D"/>
    <w:rsid w:val="00E1639E"/>
    <w:rsid w:val="00E5043F"/>
    <w:rsid w:val="00E65DDA"/>
    <w:rsid w:val="00E73014"/>
    <w:rsid w:val="00E85300"/>
    <w:rsid w:val="00EA7240"/>
    <w:rsid w:val="00EB34DE"/>
    <w:rsid w:val="00EB40B6"/>
    <w:rsid w:val="00EB7A57"/>
    <w:rsid w:val="00EC635D"/>
    <w:rsid w:val="00ED21A5"/>
    <w:rsid w:val="00ED6B8A"/>
    <w:rsid w:val="00EF0B97"/>
    <w:rsid w:val="00EF6AB0"/>
    <w:rsid w:val="00EF72D7"/>
    <w:rsid w:val="00F02CB6"/>
    <w:rsid w:val="00F301AD"/>
    <w:rsid w:val="00F314A4"/>
    <w:rsid w:val="00F340E9"/>
    <w:rsid w:val="00F743AC"/>
    <w:rsid w:val="00F86A43"/>
    <w:rsid w:val="00F9437E"/>
    <w:rsid w:val="00F94D85"/>
    <w:rsid w:val="00FB20E6"/>
    <w:rsid w:val="00FD0279"/>
    <w:rsid w:val="00FE0E79"/>
    <w:rsid w:val="00FE1914"/>
    <w:rsid w:val="00FF4D3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F780B3-F371-4804-9A6F-DFDEA910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216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823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354D"/>
    <w:rPr>
      <w:sz w:val="24"/>
      <w:szCs w:val="24"/>
    </w:rPr>
  </w:style>
  <w:style w:type="paragraph" w:styleId="a5">
    <w:name w:val="footer"/>
    <w:basedOn w:val="a"/>
    <w:link w:val="a6"/>
    <w:rsid w:val="00823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354D"/>
    <w:rPr>
      <w:sz w:val="24"/>
      <w:szCs w:val="24"/>
    </w:rPr>
  </w:style>
  <w:style w:type="paragraph" w:styleId="a7">
    <w:name w:val="Subtitle"/>
    <w:basedOn w:val="a"/>
    <w:link w:val="a8"/>
    <w:qFormat/>
    <w:rsid w:val="0082354D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82354D"/>
    <w:rPr>
      <w:b/>
      <w:sz w:val="28"/>
    </w:rPr>
  </w:style>
  <w:style w:type="paragraph" w:styleId="a9">
    <w:name w:val="Normal (Web)"/>
    <w:basedOn w:val="a"/>
    <w:uiPriority w:val="99"/>
    <w:unhideWhenUsed/>
    <w:rsid w:val="007D2A54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1749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749F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D7DD1"/>
    <w:pPr>
      <w:ind w:left="720"/>
      <w:contextualSpacing/>
    </w:pPr>
  </w:style>
  <w:style w:type="character" w:styleId="ad">
    <w:name w:val="Strong"/>
    <w:basedOn w:val="a0"/>
    <w:uiPriority w:val="22"/>
    <w:qFormat/>
    <w:rsid w:val="00BD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AC98-E0C8-418A-9CEE-0766C8F2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кикнур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бух_сбис</cp:lastModifiedBy>
  <cp:revision>21</cp:revision>
  <cp:lastPrinted>2024-07-23T12:17:00Z</cp:lastPrinted>
  <dcterms:created xsi:type="dcterms:W3CDTF">2020-03-26T08:34:00Z</dcterms:created>
  <dcterms:modified xsi:type="dcterms:W3CDTF">2024-07-23T12:18:00Z</dcterms:modified>
</cp:coreProperties>
</file>