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C8E" w:rsidRDefault="00525C8E" w:rsidP="000B6C24">
      <w:pPr>
        <w:spacing w:line="276" w:lineRule="auto"/>
        <w:jc w:val="center"/>
        <w:rPr>
          <w:b/>
          <w:bCs/>
          <w:sz w:val="28"/>
          <w:szCs w:val="28"/>
        </w:rPr>
      </w:pPr>
    </w:p>
    <w:p w:rsidR="000B6C24" w:rsidRPr="00170DD5" w:rsidRDefault="000B6C24" w:rsidP="000B6C24">
      <w:pPr>
        <w:spacing w:line="276" w:lineRule="auto"/>
        <w:jc w:val="center"/>
        <w:rPr>
          <w:b/>
          <w:bCs/>
          <w:sz w:val="28"/>
          <w:szCs w:val="28"/>
        </w:rPr>
      </w:pPr>
      <w:r w:rsidRPr="00170DD5">
        <w:rPr>
          <w:b/>
          <w:bCs/>
          <w:sz w:val="28"/>
          <w:szCs w:val="28"/>
        </w:rPr>
        <w:t>ДУМА</w:t>
      </w:r>
      <w:r>
        <w:rPr>
          <w:b/>
          <w:bCs/>
          <w:sz w:val="28"/>
          <w:szCs w:val="28"/>
        </w:rPr>
        <w:t xml:space="preserve"> КИКНУРСКОГО МУНИЦИПАЛЬНОГО ОКРУГА</w:t>
      </w:r>
    </w:p>
    <w:p w:rsidR="000B6C24" w:rsidRPr="00170DD5" w:rsidRDefault="000B6C24" w:rsidP="000B6C24">
      <w:pPr>
        <w:spacing w:line="276" w:lineRule="auto"/>
        <w:jc w:val="center"/>
        <w:rPr>
          <w:b/>
          <w:bCs/>
          <w:sz w:val="28"/>
          <w:szCs w:val="28"/>
        </w:rPr>
      </w:pPr>
      <w:r w:rsidRPr="00170DD5">
        <w:rPr>
          <w:b/>
          <w:bCs/>
          <w:sz w:val="28"/>
          <w:szCs w:val="28"/>
        </w:rPr>
        <w:t xml:space="preserve">КИРОВСКОЙ ОБЛАСТИ </w:t>
      </w:r>
    </w:p>
    <w:p w:rsidR="000B6C24" w:rsidRDefault="000B6C24" w:rsidP="000B6C24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первого</w:t>
      </w:r>
      <w:r w:rsidRPr="00170DD5">
        <w:rPr>
          <w:b/>
          <w:bCs/>
          <w:sz w:val="28"/>
          <w:szCs w:val="28"/>
        </w:rPr>
        <w:t xml:space="preserve"> созыва</w:t>
      </w:r>
    </w:p>
    <w:p w:rsidR="000B6C24" w:rsidRDefault="000B6C24" w:rsidP="000B6C24">
      <w:pPr>
        <w:spacing w:line="276" w:lineRule="auto"/>
        <w:jc w:val="center"/>
        <w:rPr>
          <w:b/>
          <w:bCs/>
          <w:sz w:val="28"/>
          <w:szCs w:val="28"/>
        </w:rPr>
      </w:pPr>
    </w:p>
    <w:p w:rsidR="000B6C24" w:rsidRDefault="000B6C24" w:rsidP="000B6C24">
      <w:pPr>
        <w:spacing w:line="276" w:lineRule="auto"/>
        <w:jc w:val="center"/>
        <w:rPr>
          <w:b/>
          <w:bCs/>
          <w:sz w:val="28"/>
          <w:szCs w:val="28"/>
        </w:rPr>
      </w:pPr>
    </w:p>
    <w:p w:rsidR="000B6C24" w:rsidRPr="00BF23DB" w:rsidRDefault="008F2E91" w:rsidP="009E68B8">
      <w:pPr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2</w:t>
      </w:r>
      <w:r w:rsidR="00922AFA">
        <w:rPr>
          <w:sz w:val="28"/>
          <w:szCs w:val="28"/>
        </w:rPr>
        <w:t>6</w:t>
      </w:r>
      <w:r w:rsidR="007F3704">
        <w:rPr>
          <w:sz w:val="28"/>
          <w:szCs w:val="28"/>
        </w:rPr>
        <w:t xml:space="preserve"> марта 2024</w:t>
      </w:r>
      <w:r w:rsidR="000B6C24" w:rsidRPr="001D4033">
        <w:rPr>
          <w:sz w:val="28"/>
          <w:szCs w:val="28"/>
        </w:rPr>
        <w:t xml:space="preserve"> года        </w:t>
      </w:r>
      <w:r w:rsidR="009E68B8">
        <w:rPr>
          <w:sz w:val="28"/>
          <w:szCs w:val="28"/>
        </w:rPr>
        <w:t xml:space="preserve">                     </w:t>
      </w:r>
      <w:r w:rsidR="003742E6">
        <w:rPr>
          <w:sz w:val="28"/>
          <w:szCs w:val="28"/>
        </w:rPr>
        <w:t xml:space="preserve">                        </w:t>
      </w:r>
      <w:r w:rsidR="00922AFA">
        <w:rPr>
          <w:sz w:val="28"/>
          <w:szCs w:val="28"/>
        </w:rPr>
        <w:t xml:space="preserve">       </w:t>
      </w:r>
      <w:r w:rsidR="003742E6">
        <w:rPr>
          <w:sz w:val="28"/>
          <w:szCs w:val="28"/>
        </w:rPr>
        <w:t xml:space="preserve">      </w:t>
      </w:r>
      <w:r w:rsidR="000B6C24" w:rsidRPr="001D4033">
        <w:rPr>
          <w:sz w:val="28"/>
          <w:szCs w:val="28"/>
        </w:rPr>
        <w:t>начало в 09.30 часов</w:t>
      </w:r>
    </w:p>
    <w:p w:rsidR="000B6C24" w:rsidRPr="001D4033" w:rsidRDefault="000B6C24" w:rsidP="000B6C24">
      <w:pPr>
        <w:ind w:left="360"/>
        <w:jc w:val="center"/>
        <w:rPr>
          <w:sz w:val="28"/>
          <w:szCs w:val="28"/>
        </w:rPr>
      </w:pPr>
    </w:p>
    <w:p w:rsidR="000B6C24" w:rsidRDefault="000B6C24" w:rsidP="000B6C24">
      <w:pPr>
        <w:jc w:val="center"/>
        <w:rPr>
          <w:sz w:val="28"/>
          <w:szCs w:val="28"/>
        </w:rPr>
      </w:pPr>
      <w:r w:rsidRPr="001D4033">
        <w:rPr>
          <w:sz w:val="28"/>
          <w:szCs w:val="28"/>
        </w:rPr>
        <w:t>Повестка дня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273E4B" w:rsidTr="0068546B">
        <w:tc>
          <w:tcPr>
            <w:tcW w:w="9747" w:type="dxa"/>
            <w:gridSpan w:val="2"/>
          </w:tcPr>
          <w:p w:rsidR="00922AFA" w:rsidRPr="00922AFA" w:rsidRDefault="00922AFA" w:rsidP="00922AFA">
            <w:pPr>
              <w:pStyle w:val="a4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и дополнений в Решение Думы Кикнурского муниципального округа Кировской области от 13.12.2023 № 35-295</w:t>
            </w:r>
          </w:p>
        </w:tc>
      </w:tr>
      <w:tr w:rsidR="00922AFA" w:rsidTr="00CC298D">
        <w:tc>
          <w:tcPr>
            <w:tcW w:w="4644" w:type="dxa"/>
          </w:tcPr>
          <w:p w:rsidR="00922AFA" w:rsidRDefault="00922AFA" w:rsidP="00922AFA">
            <w:pPr>
              <w:pStyle w:val="a4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22AFA" w:rsidRPr="00A01FB2" w:rsidRDefault="00922AFA" w:rsidP="00922AFA">
            <w:pPr>
              <w:pStyle w:val="a4"/>
              <w:ind w:left="34"/>
              <w:jc w:val="both"/>
              <w:rPr>
                <w:sz w:val="28"/>
                <w:szCs w:val="28"/>
              </w:rPr>
            </w:pPr>
            <w:r w:rsidRPr="007F3704">
              <w:rPr>
                <w:sz w:val="28"/>
                <w:szCs w:val="28"/>
              </w:rPr>
              <w:t>О.В. Котельникова</w:t>
            </w:r>
            <w:r>
              <w:rPr>
                <w:sz w:val="28"/>
                <w:szCs w:val="28"/>
              </w:rPr>
              <w:t xml:space="preserve"> -</w:t>
            </w:r>
            <w: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7F3704">
              <w:rPr>
                <w:sz w:val="28"/>
                <w:szCs w:val="28"/>
              </w:rPr>
              <w:t>ачальник финансового управления</w:t>
            </w:r>
          </w:p>
        </w:tc>
      </w:tr>
      <w:tr w:rsidR="00922AFA" w:rsidTr="0068546B">
        <w:tc>
          <w:tcPr>
            <w:tcW w:w="9747" w:type="dxa"/>
            <w:gridSpan w:val="2"/>
          </w:tcPr>
          <w:p w:rsidR="00922AFA" w:rsidRPr="00922AFA" w:rsidRDefault="00922AFA" w:rsidP="00922AFA">
            <w:pPr>
              <w:pStyle w:val="a4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476AFC">
              <w:rPr>
                <w:sz w:val="28"/>
                <w:szCs w:val="28"/>
              </w:rPr>
              <w:t>О внесении изменений в решение Думы Кикнурского муниципального округа Кировской области от 16.12.2020 № 6-64</w:t>
            </w:r>
          </w:p>
        </w:tc>
      </w:tr>
      <w:tr w:rsidR="00922AFA" w:rsidTr="007F3704">
        <w:tc>
          <w:tcPr>
            <w:tcW w:w="4644" w:type="dxa"/>
          </w:tcPr>
          <w:p w:rsidR="00922AFA" w:rsidRPr="00A01FB2" w:rsidRDefault="00922AFA" w:rsidP="00922AFA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22AFA" w:rsidRPr="00A01FB2" w:rsidRDefault="00922AFA" w:rsidP="00922AFA">
            <w:pPr>
              <w:pStyle w:val="a4"/>
              <w:ind w:left="34"/>
              <w:jc w:val="both"/>
              <w:rPr>
                <w:sz w:val="28"/>
                <w:szCs w:val="28"/>
              </w:rPr>
            </w:pPr>
            <w:r w:rsidRPr="007F3704">
              <w:rPr>
                <w:sz w:val="28"/>
                <w:szCs w:val="28"/>
              </w:rPr>
              <w:t>О.В. Котельникова</w:t>
            </w:r>
            <w:r>
              <w:rPr>
                <w:sz w:val="28"/>
                <w:szCs w:val="28"/>
              </w:rPr>
              <w:t xml:space="preserve"> -</w:t>
            </w:r>
            <w: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7F3704">
              <w:rPr>
                <w:sz w:val="28"/>
                <w:szCs w:val="28"/>
              </w:rPr>
              <w:t>ачальник финансового управления</w:t>
            </w:r>
          </w:p>
        </w:tc>
      </w:tr>
      <w:tr w:rsidR="00922AFA" w:rsidTr="0068546B">
        <w:tc>
          <w:tcPr>
            <w:tcW w:w="9747" w:type="dxa"/>
            <w:gridSpan w:val="2"/>
          </w:tcPr>
          <w:p w:rsidR="00922AFA" w:rsidRPr="00922AFA" w:rsidRDefault="00922AFA" w:rsidP="00922AFA">
            <w:pPr>
              <w:pStyle w:val="a4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476AFC">
              <w:rPr>
                <w:sz w:val="28"/>
                <w:szCs w:val="28"/>
              </w:rPr>
              <w:t>О внесении изменений и дополнений в решение Думы Кикнурского муниципального округа Кировской области от 07.10.2020 № 2-21</w:t>
            </w:r>
          </w:p>
        </w:tc>
      </w:tr>
      <w:tr w:rsidR="00922AFA" w:rsidTr="007F3704">
        <w:tc>
          <w:tcPr>
            <w:tcW w:w="4644" w:type="dxa"/>
          </w:tcPr>
          <w:p w:rsidR="00922AFA" w:rsidRPr="007F3704" w:rsidRDefault="00922AFA" w:rsidP="00922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22AFA" w:rsidRPr="00A01FB2" w:rsidRDefault="00922AFA" w:rsidP="00922AFA">
            <w:pPr>
              <w:pStyle w:val="a4"/>
              <w:ind w:left="34"/>
              <w:jc w:val="both"/>
              <w:rPr>
                <w:sz w:val="28"/>
                <w:szCs w:val="28"/>
              </w:rPr>
            </w:pPr>
            <w:r w:rsidRPr="007F3704">
              <w:rPr>
                <w:sz w:val="28"/>
                <w:szCs w:val="28"/>
              </w:rPr>
              <w:t>О.В. Котельникова</w:t>
            </w:r>
            <w:r>
              <w:rPr>
                <w:sz w:val="28"/>
                <w:szCs w:val="28"/>
              </w:rPr>
              <w:t xml:space="preserve"> -</w:t>
            </w:r>
            <w: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7F3704">
              <w:rPr>
                <w:sz w:val="28"/>
                <w:szCs w:val="28"/>
              </w:rPr>
              <w:t>ачальник финансового управления</w:t>
            </w:r>
          </w:p>
        </w:tc>
      </w:tr>
      <w:tr w:rsidR="000372B3" w:rsidTr="002B0A8D">
        <w:tc>
          <w:tcPr>
            <w:tcW w:w="9747" w:type="dxa"/>
            <w:gridSpan w:val="2"/>
          </w:tcPr>
          <w:p w:rsidR="000372B3" w:rsidRPr="007F3704" w:rsidRDefault="000372B3" w:rsidP="000372B3">
            <w:pPr>
              <w:pStyle w:val="a4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благоустройстве и расширении кладбища пгт Кикнур</w:t>
            </w:r>
          </w:p>
        </w:tc>
      </w:tr>
      <w:tr w:rsidR="000372B3" w:rsidTr="007F3704">
        <w:tc>
          <w:tcPr>
            <w:tcW w:w="4644" w:type="dxa"/>
          </w:tcPr>
          <w:p w:rsidR="000372B3" w:rsidRPr="007F3704" w:rsidRDefault="000372B3" w:rsidP="00922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372B3" w:rsidRPr="007F3704" w:rsidRDefault="000372B3" w:rsidP="00922AFA">
            <w:pPr>
              <w:pStyle w:val="a4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С.Г. Полушин – депутат Думы Кикнурского муниципального округа</w:t>
            </w:r>
          </w:p>
        </w:tc>
      </w:tr>
      <w:tr w:rsidR="00922AFA" w:rsidTr="002843C9">
        <w:tc>
          <w:tcPr>
            <w:tcW w:w="9747" w:type="dxa"/>
            <w:gridSpan w:val="2"/>
          </w:tcPr>
          <w:p w:rsidR="00922AFA" w:rsidRPr="00922AFA" w:rsidRDefault="00922AFA" w:rsidP="00922AFA">
            <w:pPr>
              <w:pStyle w:val="a4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922AFA">
              <w:rPr>
                <w:sz w:val="28"/>
                <w:szCs w:val="28"/>
              </w:rPr>
              <w:t>Отчет ПП «Кикнурский» о работе за 2023 год</w:t>
            </w:r>
          </w:p>
        </w:tc>
      </w:tr>
      <w:tr w:rsidR="00922AFA" w:rsidTr="007F3704">
        <w:tc>
          <w:tcPr>
            <w:tcW w:w="4644" w:type="dxa"/>
          </w:tcPr>
          <w:p w:rsidR="00922AFA" w:rsidRPr="007F3704" w:rsidRDefault="00922AFA" w:rsidP="00922AFA">
            <w:pPr>
              <w:pStyle w:val="a4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22AFA" w:rsidRPr="007F3704" w:rsidRDefault="000372B3" w:rsidP="00922AFA">
            <w:pPr>
              <w:pStyle w:val="a4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В.</w:t>
            </w:r>
            <w:r w:rsidR="00922AFA">
              <w:rPr>
                <w:sz w:val="28"/>
                <w:szCs w:val="28"/>
              </w:rPr>
              <w:t>А. Кожевников – начальник ПП «Кикнурский» МО МВД России «Яранский"</w:t>
            </w:r>
          </w:p>
        </w:tc>
      </w:tr>
      <w:tr w:rsidR="00922AFA" w:rsidTr="00E90B55">
        <w:tc>
          <w:tcPr>
            <w:tcW w:w="9747" w:type="dxa"/>
            <w:gridSpan w:val="2"/>
          </w:tcPr>
          <w:p w:rsidR="00922AFA" w:rsidRPr="00922AFA" w:rsidRDefault="00922AFA" w:rsidP="00922AFA">
            <w:pPr>
              <w:pStyle w:val="a4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922AFA">
              <w:rPr>
                <w:sz w:val="28"/>
                <w:szCs w:val="28"/>
              </w:rPr>
              <w:t xml:space="preserve">Об утверждении отчета об итогах исполнения плана приватизации </w:t>
            </w:r>
          </w:p>
          <w:p w:rsidR="00922AFA" w:rsidRPr="007F3704" w:rsidRDefault="00922AFA" w:rsidP="00922AFA">
            <w:pPr>
              <w:pStyle w:val="a4"/>
              <w:ind w:left="34"/>
              <w:jc w:val="both"/>
              <w:rPr>
                <w:sz w:val="28"/>
                <w:szCs w:val="28"/>
              </w:rPr>
            </w:pPr>
            <w:r w:rsidRPr="007F3704">
              <w:rPr>
                <w:sz w:val="28"/>
                <w:szCs w:val="28"/>
              </w:rPr>
              <w:t>имущества муниципального образования Кикнурский муниципальный округ Кировской области в 2023 году</w:t>
            </w:r>
          </w:p>
        </w:tc>
      </w:tr>
      <w:tr w:rsidR="00922AFA" w:rsidTr="007F3704">
        <w:tc>
          <w:tcPr>
            <w:tcW w:w="4644" w:type="dxa"/>
          </w:tcPr>
          <w:p w:rsidR="00922AFA" w:rsidRPr="007F3704" w:rsidRDefault="00922AFA" w:rsidP="00922AFA">
            <w:pPr>
              <w:pStyle w:val="a4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22AFA" w:rsidRPr="007F3704" w:rsidRDefault="00922AFA" w:rsidP="00922AFA">
            <w:pPr>
              <w:pStyle w:val="a4"/>
              <w:ind w:left="34"/>
              <w:jc w:val="both"/>
              <w:rPr>
                <w:sz w:val="28"/>
                <w:szCs w:val="28"/>
              </w:rPr>
            </w:pPr>
            <w:r w:rsidRPr="007F3704">
              <w:rPr>
                <w:sz w:val="28"/>
                <w:szCs w:val="28"/>
              </w:rPr>
              <w:t>Л.Г. Корчагина</w:t>
            </w:r>
            <w:r>
              <w:rPr>
                <w:sz w:val="28"/>
                <w:szCs w:val="28"/>
              </w:rPr>
              <w:t xml:space="preserve"> - заведующий отделом по </w:t>
            </w:r>
            <w:r w:rsidRPr="007F3704">
              <w:rPr>
                <w:sz w:val="28"/>
                <w:szCs w:val="28"/>
              </w:rPr>
              <w:t>муниципальному имуществу</w:t>
            </w:r>
          </w:p>
          <w:p w:rsidR="00922AFA" w:rsidRPr="007F3704" w:rsidRDefault="00922AFA" w:rsidP="00922AFA">
            <w:pPr>
              <w:pStyle w:val="a4"/>
              <w:ind w:left="34"/>
              <w:jc w:val="both"/>
              <w:rPr>
                <w:sz w:val="28"/>
                <w:szCs w:val="28"/>
              </w:rPr>
            </w:pPr>
            <w:r w:rsidRPr="007F3704">
              <w:rPr>
                <w:sz w:val="28"/>
                <w:szCs w:val="28"/>
              </w:rPr>
              <w:t>и земельным ресурсам</w:t>
            </w:r>
          </w:p>
        </w:tc>
      </w:tr>
      <w:tr w:rsidR="00922AFA" w:rsidTr="007B6975">
        <w:tc>
          <w:tcPr>
            <w:tcW w:w="9747" w:type="dxa"/>
            <w:gridSpan w:val="2"/>
          </w:tcPr>
          <w:p w:rsidR="00922AFA" w:rsidRPr="00922AFA" w:rsidRDefault="007F3704" w:rsidP="00922AFA">
            <w:pPr>
              <w:pStyle w:val="a4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922AFA">
              <w:rPr>
                <w:sz w:val="28"/>
                <w:szCs w:val="28"/>
              </w:rPr>
              <w:t>О внесении изменений в решение Думы Кикнурского муниципального округа Кировской области от 21.12.2020 № 7-78</w:t>
            </w:r>
          </w:p>
        </w:tc>
      </w:tr>
      <w:tr w:rsidR="00922AFA" w:rsidTr="007F3704">
        <w:tc>
          <w:tcPr>
            <w:tcW w:w="4644" w:type="dxa"/>
          </w:tcPr>
          <w:p w:rsidR="00922AFA" w:rsidRPr="007F3704" w:rsidRDefault="00922AFA" w:rsidP="00922AFA">
            <w:pPr>
              <w:pStyle w:val="a4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22AFA" w:rsidRPr="007F3704" w:rsidRDefault="00922AFA" w:rsidP="00922AFA">
            <w:pPr>
              <w:pStyle w:val="a4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П.А. Русинов – начальник управления образования</w:t>
            </w:r>
          </w:p>
        </w:tc>
      </w:tr>
      <w:tr w:rsidR="00922AFA" w:rsidTr="00666A15">
        <w:tc>
          <w:tcPr>
            <w:tcW w:w="9747" w:type="dxa"/>
            <w:gridSpan w:val="2"/>
          </w:tcPr>
          <w:p w:rsidR="00922AFA" w:rsidRPr="00922AFA" w:rsidRDefault="00922AFA" w:rsidP="00922AFA">
            <w:pPr>
              <w:pStyle w:val="a4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922AFA">
              <w:rPr>
                <w:sz w:val="28"/>
                <w:szCs w:val="28"/>
              </w:rPr>
              <w:t>Отчет о работе контрольно – счетной комиссии Кикнурского муниципального округа за 2023 год.</w:t>
            </w:r>
          </w:p>
        </w:tc>
      </w:tr>
      <w:tr w:rsidR="00922AFA" w:rsidTr="007F3704">
        <w:tc>
          <w:tcPr>
            <w:tcW w:w="4644" w:type="dxa"/>
          </w:tcPr>
          <w:p w:rsidR="00922AFA" w:rsidRPr="007F3704" w:rsidRDefault="00922AFA" w:rsidP="00922AFA">
            <w:pPr>
              <w:pStyle w:val="a4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22AFA" w:rsidRPr="007F3704" w:rsidRDefault="00922AFA" w:rsidP="00922AFA">
            <w:pPr>
              <w:pStyle w:val="a4"/>
              <w:ind w:left="34"/>
              <w:jc w:val="both"/>
              <w:rPr>
                <w:sz w:val="28"/>
                <w:szCs w:val="28"/>
              </w:rPr>
            </w:pPr>
            <w:r w:rsidRPr="007F3704">
              <w:rPr>
                <w:sz w:val="28"/>
                <w:szCs w:val="28"/>
              </w:rPr>
              <w:t>И.Л. Кузнецова – председатель контрольно- счетной комиссии Кикнурского муниципального округа</w:t>
            </w:r>
          </w:p>
        </w:tc>
      </w:tr>
      <w:tr w:rsidR="00A8041A" w:rsidTr="00D0433E">
        <w:tc>
          <w:tcPr>
            <w:tcW w:w="9747" w:type="dxa"/>
            <w:gridSpan w:val="2"/>
          </w:tcPr>
          <w:p w:rsidR="00A8041A" w:rsidRPr="007F3704" w:rsidRDefault="00A8041A" w:rsidP="00A8041A">
            <w:pPr>
              <w:pStyle w:val="a4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Положения о квалификационных требованиях для замещения должностей муниципальной службы в органах местного самоуправления муниципального образования Кикнурский муниципальный округ Кировской области</w:t>
            </w:r>
          </w:p>
        </w:tc>
      </w:tr>
      <w:tr w:rsidR="00A8041A" w:rsidTr="007F3704">
        <w:tc>
          <w:tcPr>
            <w:tcW w:w="4644" w:type="dxa"/>
          </w:tcPr>
          <w:p w:rsidR="00A8041A" w:rsidRPr="007F3704" w:rsidRDefault="00A8041A" w:rsidP="00922AFA">
            <w:pPr>
              <w:pStyle w:val="a4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8041A" w:rsidRPr="007F3704" w:rsidRDefault="00A8041A" w:rsidP="00922AFA">
            <w:pPr>
              <w:pStyle w:val="a4"/>
              <w:ind w:left="34"/>
              <w:jc w:val="both"/>
              <w:rPr>
                <w:sz w:val="28"/>
                <w:szCs w:val="28"/>
              </w:rPr>
            </w:pPr>
            <w:r w:rsidRPr="00A8041A">
              <w:rPr>
                <w:sz w:val="28"/>
                <w:szCs w:val="28"/>
              </w:rPr>
              <w:t>И.Н. Чернодарова – заведующий отделом по организационно-правовым и кадровым вопросам</w:t>
            </w:r>
          </w:p>
        </w:tc>
      </w:tr>
      <w:tr w:rsidR="00922AFA" w:rsidTr="0052050A">
        <w:tc>
          <w:tcPr>
            <w:tcW w:w="9747" w:type="dxa"/>
            <w:gridSpan w:val="2"/>
          </w:tcPr>
          <w:p w:rsidR="00922AFA" w:rsidRDefault="00922AFA" w:rsidP="00922AFA">
            <w:pPr>
              <w:pStyle w:val="a4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награждении Благодарственным письмом Думы Кикнурского муниципального округа Кировской области</w:t>
            </w:r>
          </w:p>
        </w:tc>
      </w:tr>
      <w:tr w:rsidR="00922AFA" w:rsidTr="007F3704">
        <w:tc>
          <w:tcPr>
            <w:tcW w:w="4644" w:type="dxa"/>
          </w:tcPr>
          <w:p w:rsidR="00922AFA" w:rsidRPr="007F3704" w:rsidRDefault="00922AFA" w:rsidP="00922AFA">
            <w:pPr>
              <w:pStyle w:val="a4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22AFA" w:rsidRDefault="00922AFA" w:rsidP="00922AFA">
            <w:pPr>
              <w:pStyle w:val="a4"/>
              <w:ind w:left="34"/>
              <w:jc w:val="both"/>
              <w:rPr>
                <w:sz w:val="28"/>
                <w:szCs w:val="28"/>
              </w:rPr>
            </w:pPr>
            <w:r w:rsidRPr="00EA10F6">
              <w:rPr>
                <w:sz w:val="28"/>
                <w:szCs w:val="28"/>
              </w:rPr>
              <w:t>И.Н. Чернодарова – заведующий отделом по организационно-правовым и кадровым вопросам</w:t>
            </w:r>
          </w:p>
        </w:tc>
      </w:tr>
      <w:tr w:rsidR="00856985" w:rsidTr="00DB6AFF">
        <w:tc>
          <w:tcPr>
            <w:tcW w:w="9747" w:type="dxa"/>
            <w:gridSpan w:val="2"/>
          </w:tcPr>
          <w:p w:rsidR="00856985" w:rsidRPr="00EA10F6" w:rsidRDefault="00856985" w:rsidP="00856985">
            <w:pPr>
              <w:pStyle w:val="a4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856985">
              <w:rPr>
                <w:sz w:val="28"/>
                <w:szCs w:val="28"/>
              </w:rPr>
              <w:t>О награждении Благодарственным письмом Думы Кикнурского муниципального округа Кировской области</w:t>
            </w:r>
          </w:p>
        </w:tc>
      </w:tr>
      <w:tr w:rsidR="00856985" w:rsidTr="007F3704">
        <w:tc>
          <w:tcPr>
            <w:tcW w:w="4644" w:type="dxa"/>
          </w:tcPr>
          <w:p w:rsidR="00856985" w:rsidRPr="007F3704" w:rsidRDefault="00856985" w:rsidP="00922AFA">
            <w:pPr>
              <w:pStyle w:val="a4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56985" w:rsidRPr="00EA10F6" w:rsidRDefault="00856985" w:rsidP="00922AFA">
            <w:pPr>
              <w:pStyle w:val="a4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Ваганова – председатель ТИК Кикнурского района Кировской области</w:t>
            </w:r>
          </w:p>
        </w:tc>
      </w:tr>
      <w:tr w:rsidR="00922AFA" w:rsidTr="00922AFA">
        <w:trPr>
          <w:trHeight w:val="58"/>
        </w:trPr>
        <w:tc>
          <w:tcPr>
            <w:tcW w:w="9747" w:type="dxa"/>
            <w:gridSpan w:val="2"/>
          </w:tcPr>
          <w:p w:rsidR="00922AFA" w:rsidRPr="00922AFA" w:rsidRDefault="00922AFA" w:rsidP="00922AFA">
            <w:pPr>
              <w:pStyle w:val="a4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922AFA">
              <w:rPr>
                <w:sz w:val="28"/>
                <w:szCs w:val="28"/>
              </w:rPr>
              <w:t>План работы Думы Кикнурского муниципального округа Кировской области первого созыва на 2024 год.</w:t>
            </w:r>
          </w:p>
        </w:tc>
      </w:tr>
      <w:tr w:rsidR="00922AFA" w:rsidTr="007F3704">
        <w:tc>
          <w:tcPr>
            <w:tcW w:w="4644" w:type="dxa"/>
          </w:tcPr>
          <w:p w:rsidR="00922AFA" w:rsidRPr="007F3704" w:rsidRDefault="00922AFA" w:rsidP="00922AFA">
            <w:pPr>
              <w:pStyle w:val="a4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22AFA" w:rsidRDefault="00DF59F3" w:rsidP="00DF59F3">
            <w:pPr>
              <w:pStyle w:val="a4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Сычев</w:t>
            </w:r>
            <w:r w:rsidR="00856985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>председатель Думы Кикнурского муниципального округа</w:t>
            </w:r>
          </w:p>
        </w:tc>
      </w:tr>
      <w:tr w:rsidR="00922AFA" w:rsidTr="000372B3">
        <w:trPr>
          <w:trHeight w:val="569"/>
        </w:trPr>
        <w:tc>
          <w:tcPr>
            <w:tcW w:w="9747" w:type="dxa"/>
            <w:gridSpan w:val="2"/>
          </w:tcPr>
          <w:p w:rsidR="00922AFA" w:rsidRPr="00922AFA" w:rsidRDefault="00922AFA" w:rsidP="000372B3">
            <w:pPr>
              <w:pStyle w:val="a4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922AFA">
              <w:rPr>
                <w:sz w:val="28"/>
                <w:szCs w:val="28"/>
              </w:rPr>
              <w:t>Разное</w:t>
            </w:r>
            <w:r>
              <w:rPr>
                <w:sz w:val="28"/>
                <w:szCs w:val="28"/>
              </w:rPr>
              <w:t xml:space="preserve">: </w:t>
            </w:r>
            <w:r w:rsidR="000372B3">
              <w:rPr>
                <w:sz w:val="28"/>
                <w:szCs w:val="28"/>
              </w:rPr>
              <w:t>О работе МУП «Коммунальщика» в период весеннего половодья (А.Н. Мосунов)</w:t>
            </w:r>
            <w:bookmarkStart w:id="0" w:name="_GoBack"/>
            <w:bookmarkEnd w:id="0"/>
          </w:p>
        </w:tc>
      </w:tr>
    </w:tbl>
    <w:p w:rsidR="009B6070" w:rsidRDefault="009B6070" w:rsidP="00273E4B"/>
    <w:sectPr w:rsidR="009B6070" w:rsidSect="000767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40A1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214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A5E22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13062"/>
    <w:multiLevelType w:val="hybridMultilevel"/>
    <w:tmpl w:val="9288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D4B74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9516C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74374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7563F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419EB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7BE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26329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22ABE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31078"/>
    <w:multiLevelType w:val="hybridMultilevel"/>
    <w:tmpl w:val="804C40D8"/>
    <w:lvl w:ilvl="0" w:tplc="D6A869F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22535E"/>
    <w:multiLevelType w:val="hybridMultilevel"/>
    <w:tmpl w:val="F90AA5BE"/>
    <w:lvl w:ilvl="0" w:tplc="21D2E84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7D65027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62A2D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D02F1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83063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817E4"/>
    <w:multiLevelType w:val="hybridMultilevel"/>
    <w:tmpl w:val="63145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87D05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D574F"/>
    <w:multiLevelType w:val="hybridMultilevel"/>
    <w:tmpl w:val="C2B4034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4607F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C38B9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D6443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736DE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56428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B443F"/>
    <w:multiLevelType w:val="hybridMultilevel"/>
    <w:tmpl w:val="50B0EA02"/>
    <w:lvl w:ilvl="0" w:tplc="AAB8CB5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A44891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4021B"/>
    <w:multiLevelType w:val="hybridMultilevel"/>
    <w:tmpl w:val="6EFAFC0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7019A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32FF3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7"/>
  </w:num>
  <w:num w:numId="4">
    <w:abstractNumId w:val="15"/>
  </w:num>
  <w:num w:numId="5">
    <w:abstractNumId w:val="6"/>
  </w:num>
  <w:num w:numId="6">
    <w:abstractNumId w:val="23"/>
  </w:num>
  <w:num w:numId="7">
    <w:abstractNumId w:val="27"/>
  </w:num>
  <w:num w:numId="8">
    <w:abstractNumId w:val="22"/>
  </w:num>
  <w:num w:numId="9">
    <w:abstractNumId w:val="30"/>
  </w:num>
  <w:num w:numId="10">
    <w:abstractNumId w:val="8"/>
  </w:num>
  <w:num w:numId="11">
    <w:abstractNumId w:val="2"/>
  </w:num>
  <w:num w:numId="12">
    <w:abstractNumId w:val="9"/>
  </w:num>
  <w:num w:numId="13">
    <w:abstractNumId w:val="17"/>
  </w:num>
  <w:num w:numId="14">
    <w:abstractNumId w:val="5"/>
  </w:num>
  <w:num w:numId="15">
    <w:abstractNumId w:val="29"/>
  </w:num>
  <w:num w:numId="16">
    <w:abstractNumId w:val="4"/>
  </w:num>
  <w:num w:numId="17">
    <w:abstractNumId w:val="1"/>
  </w:num>
  <w:num w:numId="18">
    <w:abstractNumId w:val="13"/>
  </w:num>
  <w:num w:numId="19">
    <w:abstractNumId w:val="26"/>
  </w:num>
  <w:num w:numId="20">
    <w:abstractNumId w:val="16"/>
  </w:num>
  <w:num w:numId="21">
    <w:abstractNumId w:val="11"/>
  </w:num>
  <w:num w:numId="22">
    <w:abstractNumId w:val="19"/>
  </w:num>
  <w:num w:numId="23">
    <w:abstractNumId w:val="12"/>
  </w:num>
  <w:num w:numId="24">
    <w:abstractNumId w:val="24"/>
  </w:num>
  <w:num w:numId="25">
    <w:abstractNumId w:val="14"/>
  </w:num>
  <w:num w:numId="26">
    <w:abstractNumId w:val="0"/>
  </w:num>
  <w:num w:numId="27">
    <w:abstractNumId w:val="21"/>
  </w:num>
  <w:num w:numId="28">
    <w:abstractNumId w:val="25"/>
  </w:num>
  <w:num w:numId="29">
    <w:abstractNumId w:val="28"/>
  </w:num>
  <w:num w:numId="30">
    <w:abstractNumId w:val="2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24"/>
    <w:rsid w:val="000002B6"/>
    <w:rsid w:val="00022016"/>
    <w:rsid w:val="000222A5"/>
    <w:rsid w:val="000372B3"/>
    <w:rsid w:val="00067354"/>
    <w:rsid w:val="000718F8"/>
    <w:rsid w:val="00076704"/>
    <w:rsid w:val="00083D5A"/>
    <w:rsid w:val="0009041B"/>
    <w:rsid w:val="000B6C24"/>
    <w:rsid w:val="000C3F68"/>
    <w:rsid w:val="00111DFD"/>
    <w:rsid w:val="00112CAA"/>
    <w:rsid w:val="001471A8"/>
    <w:rsid w:val="00181875"/>
    <w:rsid w:val="00194116"/>
    <w:rsid w:val="001A17EC"/>
    <w:rsid w:val="001A3A62"/>
    <w:rsid w:val="001B1615"/>
    <w:rsid w:val="001C3682"/>
    <w:rsid w:val="001D6407"/>
    <w:rsid w:val="001F0797"/>
    <w:rsid w:val="00227037"/>
    <w:rsid w:val="00227430"/>
    <w:rsid w:val="00232922"/>
    <w:rsid w:val="00263048"/>
    <w:rsid w:val="002720B2"/>
    <w:rsid w:val="00273E4B"/>
    <w:rsid w:val="002A6074"/>
    <w:rsid w:val="002B6DF3"/>
    <w:rsid w:val="002D465E"/>
    <w:rsid w:val="002E3934"/>
    <w:rsid w:val="00315D63"/>
    <w:rsid w:val="0032520B"/>
    <w:rsid w:val="00341E23"/>
    <w:rsid w:val="00344044"/>
    <w:rsid w:val="00353582"/>
    <w:rsid w:val="00355376"/>
    <w:rsid w:val="0036658E"/>
    <w:rsid w:val="0037075B"/>
    <w:rsid w:val="003742E6"/>
    <w:rsid w:val="00376F75"/>
    <w:rsid w:val="00395218"/>
    <w:rsid w:val="003A1AEA"/>
    <w:rsid w:val="003C39C6"/>
    <w:rsid w:val="003F1758"/>
    <w:rsid w:val="003F35EB"/>
    <w:rsid w:val="004162AC"/>
    <w:rsid w:val="00435712"/>
    <w:rsid w:val="004529A9"/>
    <w:rsid w:val="00454FB8"/>
    <w:rsid w:val="0045524D"/>
    <w:rsid w:val="00470E23"/>
    <w:rsid w:val="00485191"/>
    <w:rsid w:val="004C6CB0"/>
    <w:rsid w:val="004D7ADB"/>
    <w:rsid w:val="004F060C"/>
    <w:rsid w:val="004F30F0"/>
    <w:rsid w:val="0050475D"/>
    <w:rsid w:val="00525C8E"/>
    <w:rsid w:val="0054497C"/>
    <w:rsid w:val="00557C5F"/>
    <w:rsid w:val="00573F51"/>
    <w:rsid w:val="005846DE"/>
    <w:rsid w:val="005921C9"/>
    <w:rsid w:val="005B29BA"/>
    <w:rsid w:val="00646113"/>
    <w:rsid w:val="0065038D"/>
    <w:rsid w:val="00650F7A"/>
    <w:rsid w:val="006740A7"/>
    <w:rsid w:val="0068546B"/>
    <w:rsid w:val="00695705"/>
    <w:rsid w:val="006A6BB3"/>
    <w:rsid w:val="006C3C68"/>
    <w:rsid w:val="006F728B"/>
    <w:rsid w:val="007002F7"/>
    <w:rsid w:val="00701C04"/>
    <w:rsid w:val="00760724"/>
    <w:rsid w:val="007608EF"/>
    <w:rsid w:val="00776C0B"/>
    <w:rsid w:val="00782588"/>
    <w:rsid w:val="007A71B8"/>
    <w:rsid w:val="007C7F2D"/>
    <w:rsid w:val="007E66BD"/>
    <w:rsid w:val="007E7D97"/>
    <w:rsid w:val="007F3704"/>
    <w:rsid w:val="00800ABC"/>
    <w:rsid w:val="00803387"/>
    <w:rsid w:val="008055DC"/>
    <w:rsid w:val="00810D39"/>
    <w:rsid w:val="0081540B"/>
    <w:rsid w:val="008218FA"/>
    <w:rsid w:val="00833A90"/>
    <w:rsid w:val="008468FF"/>
    <w:rsid w:val="00856985"/>
    <w:rsid w:val="00870B09"/>
    <w:rsid w:val="00892F4D"/>
    <w:rsid w:val="008F0DA5"/>
    <w:rsid w:val="008F2E91"/>
    <w:rsid w:val="00902FBD"/>
    <w:rsid w:val="00922AFA"/>
    <w:rsid w:val="0092785F"/>
    <w:rsid w:val="00943E38"/>
    <w:rsid w:val="00962F8A"/>
    <w:rsid w:val="0096522B"/>
    <w:rsid w:val="00967BAE"/>
    <w:rsid w:val="0097671B"/>
    <w:rsid w:val="009A4624"/>
    <w:rsid w:val="009B4C01"/>
    <w:rsid w:val="009B6070"/>
    <w:rsid w:val="009E029F"/>
    <w:rsid w:val="009E68B8"/>
    <w:rsid w:val="009E7363"/>
    <w:rsid w:val="00A01FB2"/>
    <w:rsid w:val="00A0549A"/>
    <w:rsid w:val="00A17BA4"/>
    <w:rsid w:val="00A60453"/>
    <w:rsid w:val="00A8041A"/>
    <w:rsid w:val="00A86431"/>
    <w:rsid w:val="00AB41FD"/>
    <w:rsid w:val="00AC681C"/>
    <w:rsid w:val="00AD055E"/>
    <w:rsid w:val="00AE024E"/>
    <w:rsid w:val="00AE4138"/>
    <w:rsid w:val="00AF3A4F"/>
    <w:rsid w:val="00B168E1"/>
    <w:rsid w:val="00B41081"/>
    <w:rsid w:val="00B53A76"/>
    <w:rsid w:val="00B7614B"/>
    <w:rsid w:val="00BB04C5"/>
    <w:rsid w:val="00BB65A5"/>
    <w:rsid w:val="00BD5D5C"/>
    <w:rsid w:val="00BD72AA"/>
    <w:rsid w:val="00BD787E"/>
    <w:rsid w:val="00BE2A31"/>
    <w:rsid w:val="00C00B7A"/>
    <w:rsid w:val="00C02A0B"/>
    <w:rsid w:val="00C45AEA"/>
    <w:rsid w:val="00C4620C"/>
    <w:rsid w:val="00C56717"/>
    <w:rsid w:val="00C6047A"/>
    <w:rsid w:val="00CC298D"/>
    <w:rsid w:val="00CD569A"/>
    <w:rsid w:val="00CD666F"/>
    <w:rsid w:val="00CE27F1"/>
    <w:rsid w:val="00CF3071"/>
    <w:rsid w:val="00D16937"/>
    <w:rsid w:val="00D66DF7"/>
    <w:rsid w:val="00D76948"/>
    <w:rsid w:val="00DB2FA2"/>
    <w:rsid w:val="00DB30E2"/>
    <w:rsid w:val="00DB488C"/>
    <w:rsid w:val="00DF59F3"/>
    <w:rsid w:val="00DF73F0"/>
    <w:rsid w:val="00E974B7"/>
    <w:rsid w:val="00E97E1A"/>
    <w:rsid w:val="00EA10F6"/>
    <w:rsid w:val="00EA4D1B"/>
    <w:rsid w:val="00EE0B9D"/>
    <w:rsid w:val="00EF5058"/>
    <w:rsid w:val="00F252B3"/>
    <w:rsid w:val="00F2534B"/>
    <w:rsid w:val="00F32240"/>
    <w:rsid w:val="00F66E13"/>
    <w:rsid w:val="00F7333D"/>
    <w:rsid w:val="00F739B8"/>
    <w:rsid w:val="00F745A4"/>
    <w:rsid w:val="00FB0089"/>
    <w:rsid w:val="00FB39E4"/>
    <w:rsid w:val="00FC3FC0"/>
    <w:rsid w:val="00FD0B58"/>
    <w:rsid w:val="00FD1CBB"/>
    <w:rsid w:val="00FF45C5"/>
    <w:rsid w:val="00FF4FAA"/>
    <w:rsid w:val="00FF5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C5CC9-F583-4702-B665-A438A93F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6C24"/>
    <w:pPr>
      <w:ind w:left="720"/>
      <w:contextualSpacing/>
    </w:pPr>
  </w:style>
  <w:style w:type="paragraph" w:customStyle="1" w:styleId="ConsPlusTitle">
    <w:name w:val="ConsPlusTitle"/>
    <w:rsid w:val="000B6C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1C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1C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89C2B-891B-46E2-97A5-B1B6592B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РПО</dc:creator>
  <cp:keywords/>
  <dc:description/>
  <cp:lastModifiedBy>user</cp:lastModifiedBy>
  <cp:revision>5</cp:revision>
  <cp:lastPrinted>2024-03-25T13:24:00Z</cp:lastPrinted>
  <dcterms:created xsi:type="dcterms:W3CDTF">2024-03-20T07:09:00Z</dcterms:created>
  <dcterms:modified xsi:type="dcterms:W3CDTF">2024-03-25T13:27:00Z</dcterms:modified>
</cp:coreProperties>
</file>