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219" w:rsidRDefault="00C76096">
      <w:pPr>
        <w:framePr w:h="1474"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4584700" cy="939800"/>
            <wp:effectExtent l="0" t="0" r="6350" b="0"/>
            <wp:docPr id="1" name="Рисунок 1" descr="C:\Users\_B8F5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_B8F5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219" w:rsidRDefault="00432219">
      <w:pPr>
        <w:rPr>
          <w:sz w:val="2"/>
          <w:szCs w:val="2"/>
        </w:rPr>
      </w:pPr>
    </w:p>
    <w:p w:rsidR="00432219" w:rsidRDefault="00432219">
      <w:pPr>
        <w:rPr>
          <w:sz w:val="2"/>
          <w:szCs w:val="2"/>
        </w:rPr>
        <w:sectPr w:rsidR="00432219">
          <w:type w:val="continuous"/>
          <w:pgSz w:w="11909" w:h="16838"/>
          <w:pgMar w:top="1334" w:right="4279" w:bottom="1334" w:left="396" w:header="0" w:footer="3" w:gutter="0"/>
          <w:cols w:space="720"/>
          <w:noEndnote/>
          <w:docGrid w:linePitch="360"/>
        </w:sectPr>
      </w:pPr>
    </w:p>
    <w:p w:rsidR="00432219" w:rsidRDefault="00432219">
      <w:pPr>
        <w:spacing w:before="18" w:after="18" w:line="240" w:lineRule="exact"/>
        <w:rPr>
          <w:sz w:val="19"/>
          <w:szCs w:val="19"/>
        </w:rPr>
      </w:pPr>
    </w:p>
    <w:p w:rsidR="00432219" w:rsidRDefault="00432219">
      <w:pPr>
        <w:rPr>
          <w:sz w:val="2"/>
          <w:szCs w:val="2"/>
        </w:rPr>
        <w:sectPr w:rsidR="00432219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B714C" w:rsidRDefault="00C76096" w:rsidP="004B714C">
      <w:pPr>
        <w:pStyle w:val="20"/>
        <w:shd w:val="clear" w:color="auto" w:fill="auto"/>
        <w:spacing w:after="361" w:line="240" w:lineRule="auto"/>
        <w:ind w:right="40"/>
      </w:pPr>
      <w:r>
        <w:t xml:space="preserve">АДМИНИСТРАЦИЯ КИКНУРСКОГО </w:t>
      </w:r>
    </w:p>
    <w:p w:rsidR="004B714C" w:rsidRDefault="00C76096" w:rsidP="004B714C">
      <w:pPr>
        <w:pStyle w:val="20"/>
        <w:shd w:val="clear" w:color="auto" w:fill="auto"/>
        <w:spacing w:after="361" w:line="240" w:lineRule="auto"/>
        <w:ind w:right="40"/>
      </w:pPr>
      <w:r>
        <w:t xml:space="preserve">МУНИЦИПАЛЬНОГО ОКРУГА </w:t>
      </w:r>
    </w:p>
    <w:p w:rsidR="00432219" w:rsidRDefault="00C76096" w:rsidP="004B714C">
      <w:pPr>
        <w:pStyle w:val="20"/>
        <w:shd w:val="clear" w:color="auto" w:fill="auto"/>
        <w:spacing w:after="361" w:line="240" w:lineRule="auto"/>
        <w:ind w:right="40"/>
      </w:pPr>
      <w:r>
        <w:t>КИРОВСКОЙ ОБЛАСТИ</w:t>
      </w:r>
    </w:p>
    <w:p w:rsidR="00432219" w:rsidRDefault="00C76096" w:rsidP="004B714C">
      <w:pPr>
        <w:pStyle w:val="30"/>
        <w:shd w:val="clear" w:color="auto" w:fill="auto"/>
        <w:spacing w:before="0" w:after="275" w:line="240" w:lineRule="auto"/>
        <w:ind w:right="40"/>
      </w:pPr>
      <w:r>
        <w:t>ПОСТАНОВЛЕНИЕ</w:t>
      </w:r>
    </w:p>
    <w:p w:rsidR="00432219" w:rsidRDefault="004B714C" w:rsidP="004B714C">
      <w:pPr>
        <w:pStyle w:val="10"/>
        <w:keepNext/>
        <w:keepLines/>
        <w:shd w:val="clear" w:color="auto" w:fill="auto"/>
        <w:tabs>
          <w:tab w:val="left" w:pos="7822"/>
        </w:tabs>
        <w:spacing w:before="0" w:after="0" w:line="240" w:lineRule="auto"/>
      </w:pPr>
      <w:bookmarkStart w:id="0" w:name="bookmark0"/>
      <w:r w:rsidRPr="004B714C">
        <w:rPr>
          <w:rStyle w:val="1Arial135pt0pt"/>
          <w:rFonts w:ascii="Times New Roman" w:hAnsi="Times New Roman" w:cs="Times New Roman"/>
          <w:sz w:val="28"/>
          <w:szCs w:val="28"/>
        </w:rPr>
        <w:t>04.03.2021</w:t>
      </w:r>
      <w:r w:rsidR="00C76096">
        <w:rPr>
          <w:rStyle w:val="1Arial135pt0pt"/>
        </w:rPr>
        <w:tab/>
      </w:r>
      <w:r w:rsidR="00C76096" w:rsidRPr="004B714C">
        <w:rPr>
          <w:rStyle w:val="1Arial135pt0pt"/>
          <w:rFonts w:ascii="Times New Roman" w:hAnsi="Times New Roman" w:cs="Times New Roman"/>
          <w:sz w:val="28"/>
          <w:szCs w:val="28"/>
        </w:rPr>
        <w:t>№</w:t>
      </w:r>
      <w:bookmarkEnd w:id="0"/>
      <w:r>
        <w:rPr>
          <w:rStyle w:val="1Arial135pt0pt"/>
          <w:rFonts w:ascii="Times New Roman" w:hAnsi="Times New Roman" w:cs="Times New Roman"/>
          <w:sz w:val="28"/>
          <w:szCs w:val="28"/>
        </w:rPr>
        <w:t xml:space="preserve"> 171-П</w:t>
      </w:r>
    </w:p>
    <w:p w:rsidR="00432219" w:rsidRDefault="00C76096" w:rsidP="004B714C">
      <w:pPr>
        <w:pStyle w:val="12"/>
        <w:shd w:val="clear" w:color="auto" w:fill="auto"/>
        <w:spacing w:before="0" w:after="213" w:line="240" w:lineRule="auto"/>
        <w:ind w:right="40"/>
      </w:pPr>
      <w:r>
        <w:t>пгт Кикнур</w:t>
      </w:r>
    </w:p>
    <w:p w:rsidR="00432219" w:rsidRDefault="00C76096" w:rsidP="004B714C">
      <w:pPr>
        <w:pStyle w:val="20"/>
        <w:shd w:val="clear" w:color="auto" w:fill="auto"/>
        <w:spacing w:after="608" w:line="240" w:lineRule="auto"/>
        <w:ind w:right="40"/>
      </w:pPr>
      <w:r>
        <w:t>О создании антинаркотической комиссии Кикнурского муниципального округа Кировской области</w:t>
      </w:r>
    </w:p>
    <w:p w:rsidR="00432219" w:rsidRDefault="00C76096">
      <w:pPr>
        <w:pStyle w:val="12"/>
        <w:shd w:val="clear" w:color="auto" w:fill="auto"/>
        <w:spacing w:before="0" w:after="0" w:line="365" w:lineRule="exact"/>
        <w:ind w:left="60" w:right="20" w:firstLine="740"/>
        <w:jc w:val="both"/>
      </w:pPr>
      <w:r>
        <w:t>В целях организации работы, координации и согласованности деятельности субъектов системы профилактики по противодействию распространения наркотических средств, психотропных веществ и их прекурсоров, администрация Кикнурского муниципального округа ПОСТАНОВЛЯЕТ:</w:t>
      </w:r>
    </w:p>
    <w:p w:rsidR="00432219" w:rsidRDefault="00C76096">
      <w:pPr>
        <w:pStyle w:val="12"/>
        <w:numPr>
          <w:ilvl w:val="0"/>
          <w:numId w:val="1"/>
        </w:numPr>
        <w:shd w:val="clear" w:color="auto" w:fill="auto"/>
        <w:tabs>
          <w:tab w:val="left" w:pos="1481"/>
        </w:tabs>
        <w:spacing w:before="0" w:after="0" w:line="370" w:lineRule="exact"/>
        <w:ind w:left="60" w:right="20" w:firstLine="740"/>
        <w:jc w:val="both"/>
      </w:pPr>
      <w:r>
        <w:t>Создать антинаркотическую комиссию Кикнурского муниципального округа Кировской области (далее -комиссия)</w:t>
      </w:r>
    </w:p>
    <w:p w:rsidR="00432219" w:rsidRDefault="00C76096">
      <w:pPr>
        <w:pStyle w:val="12"/>
        <w:numPr>
          <w:ilvl w:val="0"/>
          <w:numId w:val="1"/>
        </w:numPr>
        <w:shd w:val="clear" w:color="auto" w:fill="auto"/>
        <w:tabs>
          <w:tab w:val="left" w:pos="1318"/>
        </w:tabs>
        <w:spacing w:before="0" w:after="0" w:line="370" w:lineRule="exact"/>
        <w:ind w:left="60" w:right="20" w:firstLine="740"/>
        <w:jc w:val="both"/>
      </w:pPr>
      <w:r>
        <w:t>Контроль за исполнением настоящего постановления возложить на заместителя главы администрации округа по социальным вопросам, заведующего отделом социальной политики.</w:t>
      </w:r>
    </w:p>
    <w:p w:rsidR="00432219" w:rsidRDefault="00C76096">
      <w:pPr>
        <w:pStyle w:val="12"/>
        <w:numPr>
          <w:ilvl w:val="0"/>
          <w:numId w:val="1"/>
        </w:numPr>
        <w:shd w:val="clear" w:color="auto" w:fill="auto"/>
        <w:tabs>
          <w:tab w:val="left" w:pos="1414"/>
        </w:tabs>
        <w:spacing w:before="0" w:after="0" w:line="370" w:lineRule="exact"/>
        <w:ind w:left="60" w:right="20" w:firstLine="740"/>
        <w:jc w:val="both"/>
      </w:pPr>
      <w:r>
        <w:t>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области.</w:t>
      </w:r>
    </w:p>
    <w:p w:rsidR="00432219" w:rsidRDefault="004B714C">
      <w:pPr>
        <w:pStyle w:val="12"/>
        <w:numPr>
          <w:ilvl w:val="0"/>
          <w:numId w:val="1"/>
        </w:numPr>
        <w:shd w:val="clear" w:color="auto" w:fill="auto"/>
        <w:tabs>
          <w:tab w:val="left" w:pos="1400"/>
        </w:tabs>
        <w:spacing w:before="0" w:after="0" w:line="370" w:lineRule="exact"/>
        <w:ind w:left="60" w:firstLine="740"/>
        <w:jc w:val="both"/>
      </w:pPr>
      <w:r>
        <w:t>Настоящее поста</w:t>
      </w:r>
      <w:bookmarkStart w:id="1" w:name="_GoBack"/>
      <w:bookmarkEnd w:id="1"/>
      <w:r w:rsidR="00C76096">
        <w:t>новление вступает в законную силу с момента</w:t>
      </w:r>
    </w:p>
    <w:p w:rsidR="00432219" w:rsidRDefault="00C76096">
      <w:pPr>
        <w:framePr w:w="2237" w:h="2054" w:hSpace="2227" w:wrap="notBeside" w:vAnchor="text" w:hAnchor="text" w:x="4398" w:y="1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1422400" cy="1308100"/>
            <wp:effectExtent l="0" t="0" r="6350" b="6350"/>
            <wp:docPr id="2" name="Рисунок 2" descr="C:\Users\_B8F5~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_B8F5~1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219" w:rsidRDefault="00C76096">
      <w:pPr>
        <w:pStyle w:val="a6"/>
        <w:framePr w:w="2467" w:h="274" w:hSpace="2227" w:wrap="notBeside" w:vAnchor="text" w:hAnchor="text" w:x="2228" w:y="97"/>
        <w:shd w:val="clear" w:color="auto" w:fill="auto"/>
        <w:spacing w:line="270" w:lineRule="exact"/>
      </w:pPr>
      <w:r>
        <w:t>официального опубл</w:t>
      </w:r>
    </w:p>
    <w:p w:rsidR="00432219" w:rsidRDefault="00C76096">
      <w:pPr>
        <w:pStyle w:val="a6"/>
        <w:framePr w:w="2054" w:h="788" w:hSpace="2227" w:wrap="notBeside" w:vAnchor="text" w:hAnchor="text" w:x="2334" w:y="771"/>
        <w:shd w:val="clear" w:color="auto" w:fill="auto"/>
        <w:spacing w:line="398" w:lineRule="exact"/>
        <w:jc w:val="both"/>
      </w:pPr>
      <w:r>
        <w:t>Первый заместит администрации о</w:t>
      </w:r>
    </w:p>
    <w:p w:rsidR="00432219" w:rsidRDefault="00C76096">
      <w:pPr>
        <w:pStyle w:val="a6"/>
        <w:framePr w:w="1997" w:h="293" w:hSpace="2227" w:wrap="notBeside" w:vAnchor="text" w:hAnchor="text" w:x="5944" w:y="102"/>
        <w:shd w:val="clear" w:color="auto" w:fill="auto"/>
        <w:spacing w:line="270" w:lineRule="exact"/>
      </w:pPr>
      <w:r>
        <w:t>■‘обнародования).</w:t>
      </w:r>
    </w:p>
    <w:p w:rsidR="00432219" w:rsidRDefault="00C76096">
      <w:pPr>
        <w:pStyle w:val="22"/>
        <w:framePr w:w="259" w:h="270" w:hSpace="2227" w:wrap="notBeside" w:vAnchor="text" w:hAnchor="text" w:x="6668" w:y="1245"/>
        <w:shd w:val="clear" w:color="auto" w:fill="auto"/>
        <w:spacing w:line="270" w:lineRule="exact"/>
      </w:pPr>
      <w:r>
        <w:t>ов</w:t>
      </w:r>
    </w:p>
    <w:p w:rsidR="00432219" w:rsidRDefault="00432219">
      <w:pPr>
        <w:rPr>
          <w:sz w:val="2"/>
          <w:szCs w:val="2"/>
        </w:rPr>
      </w:pPr>
    </w:p>
    <w:p w:rsidR="00432219" w:rsidRDefault="00432219">
      <w:pPr>
        <w:rPr>
          <w:sz w:val="2"/>
          <w:szCs w:val="2"/>
        </w:rPr>
      </w:pPr>
    </w:p>
    <w:sectPr w:rsidR="00432219">
      <w:type w:val="continuous"/>
      <w:pgSz w:w="11909" w:h="16838"/>
      <w:pgMar w:top="1334" w:right="818" w:bottom="1334" w:left="16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096" w:rsidRDefault="00C76096">
      <w:r>
        <w:separator/>
      </w:r>
    </w:p>
  </w:endnote>
  <w:endnote w:type="continuationSeparator" w:id="0">
    <w:p w:rsidR="00C76096" w:rsidRDefault="00C7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096" w:rsidRDefault="00C76096"/>
  </w:footnote>
  <w:footnote w:type="continuationSeparator" w:id="0">
    <w:p w:rsidR="00C76096" w:rsidRDefault="00C7609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B37BC3"/>
    <w:multiLevelType w:val="multilevel"/>
    <w:tmpl w:val="6D4C96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19"/>
    <w:rsid w:val="00432219"/>
    <w:rsid w:val="004B714C"/>
    <w:rsid w:val="00C7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4E8D0-D74E-4994-81EE-41C237F1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38"/>
      <w:szCs w:val="3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38"/>
      <w:szCs w:val="38"/>
      <w:u w:val="single"/>
      <w:lang w:val="ru-RU"/>
    </w:rPr>
  </w:style>
  <w:style w:type="character" w:customStyle="1" w:styleId="1Arial135pt0pt">
    <w:name w:val="Заголовок №1 + Arial;13;5 pt;Не курсив;Интервал 0 pt"/>
    <w:basedOn w:val="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Подпись к картинк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60" w:line="0" w:lineRule="atLeast"/>
      <w:outlineLvl w:val="0"/>
    </w:pPr>
    <w:rPr>
      <w:rFonts w:ascii="Times New Roman" w:eastAsia="Times New Roman" w:hAnsi="Times New Roman" w:cs="Times New Roman"/>
      <w:i/>
      <w:iCs/>
      <w:spacing w:val="10"/>
      <w:sz w:val="38"/>
      <w:szCs w:val="38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header"/>
    <w:basedOn w:val="a"/>
    <w:link w:val="a8"/>
    <w:uiPriority w:val="99"/>
    <w:unhideWhenUsed/>
    <w:rsid w:val="004B71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714C"/>
    <w:rPr>
      <w:color w:val="000000"/>
    </w:rPr>
  </w:style>
  <w:style w:type="paragraph" w:styleId="a9">
    <w:name w:val="footer"/>
    <w:basedOn w:val="a"/>
    <w:link w:val="aa"/>
    <w:uiPriority w:val="99"/>
    <w:unhideWhenUsed/>
    <w:rsid w:val="004B71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714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бух_сбис</dc:creator>
  <cp:lastModifiedBy>1</cp:lastModifiedBy>
  <cp:revision>2</cp:revision>
  <dcterms:created xsi:type="dcterms:W3CDTF">2022-05-26T06:56:00Z</dcterms:created>
  <dcterms:modified xsi:type="dcterms:W3CDTF">2022-05-26T07:03:00Z</dcterms:modified>
</cp:coreProperties>
</file>