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C7" w:rsidRPr="00790FE8" w:rsidRDefault="00CF3AC7" w:rsidP="00CF3AC7">
      <w:pPr>
        <w:adjustRightInd/>
        <w:ind w:firstLine="5103"/>
        <w:jc w:val="both"/>
        <w:outlineLvl w:val="1"/>
        <w:rPr>
          <w:sz w:val="28"/>
          <w:szCs w:val="28"/>
        </w:rPr>
      </w:pPr>
      <w:r w:rsidRPr="00790FE8">
        <w:rPr>
          <w:sz w:val="28"/>
          <w:szCs w:val="28"/>
        </w:rPr>
        <w:t>Приложение 3</w:t>
      </w:r>
    </w:p>
    <w:p w:rsidR="00CF3AC7" w:rsidRPr="00790FE8" w:rsidRDefault="00CF3AC7" w:rsidP="00CF3AC7">
      <w:pPr>
        <w:adjustRightInd/>
        <w:ind w:firstLine="5103"/>
        <w:jc w:val="both"/>
        <w:outlineLvl w:val="1"/>
        <w:rPr>
          <w:sz w:val="28"/>
          <w:szCs w:val="28"/>
        </w:rPr>
      </w:pPr>
    </w:p>
    <w:p w:rsidR="00CF3AC7" w:rsidRDefault="00CF3AC7" w:rsidP="00CF3AC7">
      <w:pPr>
        <w:adjustRightInd/>
        <w:ind w:firstLine="5103"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к Положению о публичных </w:t>
      </w:r>
    </w:p>
    <w:p w:rsidR="00CF3AC7" w:rsidRDefault="00CF3AC7" w:rsidP="00CF3AC7">
      <w:pPr>
        <w:adjustRightInd/>
        <w:ind w:firstLine="5103"/>
        <w:jc w:val="both"/>
        <w:rPr>
          <w:sz w:val="28"/>
          <w:szCs w:val="28"/>
        </w:rPr>
      </w:pPr>
      <w:proofErr w:type="gramStart"/>
      <w:r w:rsidRPr="00790FE8">
        <w:rPr>
          <w:sz w:val="28"/>
          <w:szCs w:val="28"/>
        </w:rPr>
        <w:t>слушаниях,общественных</w:t>
      </w:r>
      <w:proofErr w:type="gramEnd"/>
      <w:r w:rsidRPr="00790FE8">
        <w:rPr>
          <w:sz w:val="28"/>
          <w:szCs w:val="28"/>
        </w:rPr>
        <w:t xml:space="preserve"> </w:t>
      </w:r>
    </w:p>
    <w:p w:rsidR="00CF3AC7" w:rsidRDefault="00CF3AC7" w:rsidP="00CF3AC7">
      <w:pPr>
        <w:adjustRightInd/>
        <w:ind w:firstLine="5103"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обсужденияхв муниципальном </w:t>
      </w:r>
    </w:p>
    <w:p w:rsidR="00CF3AC7" w:rsidRDefault="00CF3AC7" w:rsidP="00CF3AC7">
      <w:pPr>
        <w:adjustRightInd/>
        <w:ind w:firstLine="5103"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образовании </w:t>
      </w:r>
      <w:proofErr w:type="spellStart"/>
      <w:r w:rsidRPr="00790FE8">
        <w:rPr>
          <w:sz w:val="28"/>
          <w:szCs w:val="28"/>
        </w:rPr>
        <w:t>Кикнурский</w:t>
      </w:r>
      <w:proofErr w:type="spellEnd"/>
    </w:p>
    <w:p w:rsidR="00CF3AC7" w:rsidRPr="00790FE8" w:rsidRDefault="00CF3AC7" w:rsidP="00CF3AC7">
      <w:pPr>
        <w:adjustRightInd/>
        <w:ind w:firstLine="5103"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муниципальный округ </w:t>
      </w:r>
    </w:p>
    <w:p w:rsidR="00CF3AC7" w:rsidRPr="00790FE8" w:rsidRDefault="00CF3AC7" w:rsidP="00CF3AC7">
      <w:pPr>
        <w:adjustRightInd/>
        <w:ind w:firstLine="5103"/>
        <w:jc w:val="both"/>
        <w:rPr>
          <w:sz w:val="28"/>
          <w:szCs w:val="28"/>
        </w:rPr>
      </w:pPr>
      <w:r w:rsidRPr="00790FE8">
        <w:rPr>
          <w:sz w:val="28"/>
          <w:szCs w:val="28"/>
        </w:rPr>
        <w:t>Кировской области</w:t>
      </w:r>
    </w:p>
    <w:p w:rsidR="00CF3AC7" w:rsidRPr="00790FE8" w:rsidRDefault="00CF3AC7" w:rsidP="00CF3AC7">
      <w:pPr>
        <w:adjustRightInd/>
        <w:ind w:firstLine="4536"/>
        <w:jc w:val="both"/>
        <w:rPr>
          <w:sz w:val="28"/>
          <w:szCs w:val="28"/>
        </w:rPr>
      </w:pP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</w:p>
    <w:p w:rsidR="00CF3AC7" w:rsidRPr="00790FE8" w:rsidRDefault="00CF3AC7" w:rsidP="00CF3AC7">
      <w:pPr>
        <w:adjustRightInd/>
        <w:jc w:val="center"/>
        <w:rPr>
          <w:sz w:val="28"/>
          <w:szCs w:val="28"/>
        </w:rPr>
      </w:pPr>
      <w:bookmarkStart w:id="0" w:name="P346"/>
      <w:bookmarkEnd w:id="0"/>
      <w:r w:rsidRPr="00790FE8">
        <w:rPr>
          <w:sz w:val="28"/>
          <w:szCs w:val="28"/>
        </w:rPr>
        <w:t>ПРОТОКОЛ</w:t>
      </w:r>
    </w:p>
    <w:p w:rsidR="00CF3AC7" w:rsidRPr="00790FE8" w:rsidRDefault="00CF3AC7" w:rsidP="00CF3AC7">
      <w:pPr>
        <w:adjustRightInd/>
        <w:jc w:val="center"/>
        <w:rPr>
          <w:sz w:val="28"/>
          <w:szCs w:val="28"/>
        </w:rPr>
      </w:pPr>
      <w:r w:rsidRPr="00790FE8">
        <w:rPr>
          <w:sz w:val="28"/>
          <w:szCs w:val="28"/>
        </w:rPr>
        <w:t>публичных слушаний (общественных обсуждений)</w:t>
      </w:r>
    </w:p>
    <w:p w:rsidR="00CF3AC7" w:rsidRPr="00790FE8" w:rsidRDefault="00B43116" w:rsidP="00CF3AC7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25.04.202</w:t>
      </w:r>
      <w:r w:rsidR="008D2B50">
        <w:rPr>
          <w:sz w:val="28"/>
          <w:szCs w:val="28"/>
        </w:rPr>
        <w:t>5</w:t>
      </w:r>
    </w:p>
    <w:p w:rsidR="00CF3AC7" w:rsidRPr="00790FE8" w:rsidRDefault="00CF3AC7" w:rsidP="00CF3AC7">
      <w:pPr>
        <w:adjustRightInd/>
        <w:jc w:val="both"/>
        <w:rPr>
          <w:i/>
          <w:sz w:val="22"/>
          <w:szCs w:val="22"/>
        </w:rPr>
      </w:pPr>
      <w:r w:rsidRPr="00790FE8">
        <w:rPr>
          <w:i/>
          <w:sz w:val="22"/>
          <w:szCs w:val="22"/>
        </w:rPr>
        <w:t xml:space="preserve">    Дата</w:t>
      </w: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    Организатор публичных слушаний (общественных обсуждений)</w:t>
      </w:r>
    </w:p>
    <w:p w:rsidR="00CF3AC7" w:rsidRPr="00790FE8" w:rsidRDefault="00B43116" w:rsidP="00CF3AC7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    Оповещение о начале публичных слушаний (общественных обсуждений) по</w:t>
      </w: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проекту: </w:t>
      </w:r>
      <w:r w:rsidR="00B43116">
        <w:rPr>
          <w:sz w:val="28"/>
          <w:szCs w:val="28"/>
        </w:rPr>
        <w:t xml:space="preserve">«Об утверждении отчета об исполнении бюджета </w:t>
      </w:r>
      <w:proofErr w:type="spellStart"/>
      <w:r w:rsidR="00B43116">
        <w:rPr>
          <w:sz w:val="28"/>
          <w:szCs w:val="28"/>
        </w:rPr>
        <w:t>Кикнурского</w:t>
      </w:r>
      <w:proofErr w:type="spellEnd"/>
      <w:r w:rsidR="00B43116">
        <w:rPr>
          <w:sz w:val="28"/>
          <w:szCs w:val="28"/>
        </w:rPr>
        <w:t xml:space="preserve"> муниципального округа</w:t>
      </w:r>
      <w:r w:rsidR="008C29B9">
        <w:rPr>
          <w:sz w:val="28"/>
          <w:szCs w:val="28"/>
        </w:rPr>
        <w:t xml:space="preserve"> за 202</w:t>
      </w:r>
      <w:r w:rsidR="008D2B50">
        <w:rPr>
          <w:sz w:val="28"/>
          <w:szCs w:val="28"/>
        </w:rPr>
        <w:t>4</w:t>
      </w:r>
      <w:r w:rsidR="008C29B9">
        <w:rPr>
          <w:sz w:val="28"/>
          <w:szCs w:val="28"/>
        </w:rPr>
        <w:t xml:space="preserve"> год</w:t>
      </w:r>
      <w:r w:rsidR="00B43116">
        <w:rPr>
          <w:sz w:val="28"/>
          <w:szCs w:val="28"/>
        </w:rPr>
        <w:t>»</w:t>
      </w: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>__________________________________________________________________</w:t>
      </w: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опубликовано </w:t>
      </w:r>
      <w:r w:rsidR="00B43116">
        <w:rPr>
          <w:sz w:val="28"/>
          <w:szCs w:val="28"/>
        </w:rPr>
        <w:t>на «Едином портале» государственных и муниципальных услуг (функций) (далее- единый портал) с использованием платформы обратной связи единого портала в информационно-коммуникационной сети «Интернет» по адресу</w:t>
      </w:r>
      <w:r w:rsidR="00B43116">
        <w:rPr>
          <w:sz w:val="28"/>
          <w:szCs w:val="28"/>
          <w:lang w:val="en-US"/>
        </w:rPr>
        <w:t>https</w:t>
      </w:r>
      <w:r w:rsidR="00B43116">
        <w:rPr>
          <w:sz w:val="28"/>
          <w:szCs w:val="28"/>
        </w:rPr>
        <w:t>://</w:t>
      </w:r>
      <w:proofErr w:type="spellStart"/>
      <w:r w:rsidR="00B43116">
        <w:rPr>
          <w:sz w:val="28"/>
          <w:szCs w:val="28"/>
          <w:lang w:val="en-US"/>
        </w:rPr>
        <w:t>pos</w:t>
      </w:r>
      <w:proofErr w:type="spellEnd"/>
      <w:r w:rsidR="00B43116" w:rsidRPr="00B43116">
        <w:rPr>
          <w:sz w:val="28"/>
          <w:szCs w:val="28"/>
        </w:rPr>
        <w:t>/</w:t>
      </w:r>
      <w:proofErr w:type="spellStart"/>
      <w:r w:rsidR="00B43116">
        <w:rPr>
          <w:sz w:val="28"/>
          <w:szCs w:val="28"/>
          <w:lang w:val="en-US"/>
        </w:rPr>
        <w:t>gosuslugi</w:t>
      </w:r>
      <w:proofErr w:type="spellEnd"/>
      <w:r w:rsidR="00B43116" w:rsidRPr="00B43116">
        <w:rPr>
          <w:sz w:val="28"/>
          <w:szCs w:val="28"/>
        </w:rPr>
        <w:t>.</w:t>
      </w:r>
      <w:proofErr w:type="spellStart"/>
      <w:r w:rsidR="00B43116">
        <w:rPr>
          <w:sz w:val="28"/>
          <w:szCs w:val="28"/>
          <w:lang w:val="en-US"/>
        </w:rPr>
        <w:t>ru</w:t>
      </w:r>
      <w:proofErr w:type="spellEnd"/>
      <w:proofErr w:type="gramStart"/>
      <w:r w:rsidR="00B43116" w:rsidRPr="00B43116">
        <w:rPr>
          <w:sz w:val="28"/>
          <w:szCs w:val="28"/>
        </w:rPr>
        <w:t>/.</w:t>
      </w:r>
      <w:r w:rsidR="00B43116">
        <w:rPr>
          <w:sz w:val="28"/>
          <w:szCs w:val="28"/>
          <w:lang w:val="en-US"/>
        </w:rPr>
        <w:t>public</w:t>
      </w:r>
      <w:proofErr w:type="gramEnd"/>
      <w:r w:rsidR="00B43116" w:rsidRPr="00B43116">
        <w:rPr>
          <w:sz w:val="28"/>
          <w:szCs w:val="28"/>
        </w:rPr>
        <w:t>-</w:t>
      </w:r>
      <w:r w:rsidR="00B43116">
        <w:rPr>
          <w:sz w:val="28"/>
          <w:szCs w:val="28"/>
          <w:lang w:val="en-US"/>
        </w:rPr>
        <w:t>discussion</w:t>
      </w:r>
      <w:r w:rsidR="00E04B95">
        <w:rPr>
          <w:sz w:val="28"/>
          <w:szCs w:val="28"/>
          <w:lang w:val="en-US"/>
        </w:rPr>
        <w:t>s</w:t>
      </w:r>
      <w:r w:rsidR="00E04B95" w:rsidRPr="00E04B95">
        <w:rPr>
          <w:sz w:val="28"/>
          <w:szCs w:val="28"/>
        </w:rPr>
        <w:t>/</w:t>
      </w: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    Предложения и замечания участников публичных слушаний (общественных</w:t>
      </w: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>обсуждений) принимались до</w:t>
      </w:r>
      <w:r w:rsidR="00E04B95" w:rsidRPr="007E77D0">
        <w:rPr>
          <w:sz w:val="28"/>
          <w:szCs w:val="28"/>
        </w:rPr>
        <w:t xml:space="preserve"> 25.04.20</w:t>
      </w:r>
      <w:r w:rsidR="007E77D0">
        <w:rPr>
          <w:sz w:val="28"/>
          <w:szCs w:val="28"/>
        </w:rPr>
        <w:t>2</w:t>
      </w:r>
      <w:r w:rsidR="008D2B50">
        <w:rPr>
          <w:sz w:val="28"/>
          <w:szCs w:val="28"/>
        </w:rPr>
        <w:t>5</w:t>
      </w:r>
      <w:bookmarkStart w:id="1" w:name="_GoBack"/>
      <w:bookmarkEnd w:id="1"/>
    </w:p>
    <w:p w:rsidR="00CF3AC7" w:rsidRPr="00790FE8" w:rsidRDefault="00CF3AC7" w:rsidP="00CF3AC7">
      <w:pPr>
        <w:adjustRightInd/>
        <w:jc w:val="both"/>
        <w:rPr>
          <w:i/>
          <w:sz w:val="22"/>
          <w:szCs w:val="22"/>
        </w:rPr>
      </w:pP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по адресу: </w:t>
      </w:r>
      <w:r w:rsidR="00E04B95">
        <w:rPr>
          <w:sz w:val="28"/>
          <w:szCs w:val="28"/>
        </w:rPr>
        <w:t xml:space="preserve">Кировская область, </w:t>
      </w:r>
      <w:proofErr w:type="spellStart"/>
      <w:r w:rsidR="00E04B95">
        <w:rPr>
          <w:sz w:val="28"/>
          <w:szCs w:val="28"/>
        </w:rPr>
        <w:t>пгтКикнур</w:t>
      </w:r>
      <w:proofErr w:type="spellEnd"/>
      <w:r w:rsidR="00E04B95">
        <w:rPr>
          <w:sz w:val="28"/>
          <w:szCs w:val="28"/>
        </w:rPr>
        <w:t xml:space="preserve">, </w:t>
      </w:r>
      <w:proofErr w:type="spellStart"/>
      <w:r w:rsidR="00E04B95">
        <w:rPr>
          <w:sz w:val="28"/>
          <w:szCs w:val="28"/>
        </w:rPr>
        <w:t>ул.Советская</w:t>
      </w:r>
      <w:proofErr w:type="spellEnd"/>
      <w:r w:rsidR="00E04B95">
        <w:rPr>
          <w:sz w:val="28"/>
          <w:szCs w:val="28"/>
        </w:rPr>
        <w:t xml:space="preserve">, д.36, кабинет 35, либо размещаются на сайте в информационно -  телекоммуникационной сети "Интернет": </w:t>
      </w:r>
      <w:proofErr w:type="spellStart"/>
      <w:r w:rsidR="00E04B95">
        <w:rPr>
          <w:sz w:val="28"/>
          <w:szCs w:val="28"/>
          <w:lang w:val="en-US"/>
        </w:rPr>
        <w:t>htpp</w:t>
      </w:r>
      <w:proofErr w:type="spellEnd"/>
      <w:r w:rsidR="00E04B95">
        <w:rPr>
          <w:sz w:val="28"/>
          <w:szCs w:val="28"/>
        </w:rPr>
        <w:t>://</w:t>
      </w:r>
      <w:proofErr w:type="spellStart"/>
      <w:r w:rsidR="00E04B95">
        <w:rPr>
          <w:sz w:val="28"/>
          <w:szCs w:val="28"/>
          <w:lang w:val="en-US"/>
        </w:rPr>
        <w:t>kiknur</w:t>
      </w:r>
      <w:proofErr w:type="spellEnd"/>
      <w:r w:rsidR="00E04B95" w:rsidRPr="00781623">
        <w:rPr>
          <w:sz w:val="28"/>
          <w:szCs w:val="28"/>
        </w:rPr>
        <w:t>-</w:t>
      </w:r>
      <w:proofErr w:type="spellStart"/>
      <w:r w:rsidR="00E04B95">
        <w:rPr>
          <w:sz w:val="28"/>
          <w:szCs w:val="28"/>
          <w:lang w:val="en-US"/>
        </w:rPr>
        <w:t>okrug</w:t>
      </w:r>
      <w:proofErr w:type="spellEnd"/>
      <w:r w:rsidR="00E04B95" w:rsidRPr="00781623">
        <w:rPr>
          <w:sz w:val="28"/>
          <w:szCs w:val="28"/>
        </w:rPr>
        <w:t xml:space="preserve">. </w:t>
      </w:r>
      <w:proofErr w:type="spellStart"/>
      <w:r w:rsidR="00E04B95">
        <w:rPr>
          <w:sz w:val="28"/>
          <w:szCs w:val="28"/>
          <w:lang w:val="en-US"/>
        </w:rPr>
        <w:t>gosuslugi</w:t>
      </w:r>
      <w:proofErr w:type="spellEnd"/>
      <w:r w:rsidR="00E04B95" w:rsidRPr="00603E26">
        <w:rPr>
          <w:sz w:val="28"/>
          <w:szCs w:val="28"/>
        </w:rPr>
        <w:t>.</w:t>
      </w:r>
      <w:proofErr w:type="spellStart"/>
      <w:r w:rsidR="00E04B95">
        <w:rPr>
          <w:sz w:val="28"/>
          <w:szCs w:val="28"/>
          <w:lang w:val="en-US"/>
        </w:rPr>
        <w:t>ru</w:t>
      </w:r>
      <w:proofErr w:type="spellEnd"/>
      <w:r w:rsidRPr="00790FE8">
        <w:rPr>
          <w:sz w:val="28"/>
          <w:szCs w:val="28"/>
        </w:rPr>
        <w:t>___________________________.</w:t>
      </w:r>
    </w:p>
    <w:p w:rsidR="00CF3AC7" w:rsidRPr="00790FE8" w:rsidRDefault="00CF3AC7" w:rsidP="00CF3AC7">
      <w:pPr>
        <w:adjustRightInd/>
        <w:jc w:val="both"/>
        <w:rPr>
          <w:sz w:val="28"/>
          <w:szCs w:val="28"/>
        </w:rPr>
      </w:pPr>
    </w:p>
    <w:p w:rsidR="00CF3AC7" w:rsidRDefault="00CF3AC7" w:rsidP="00CF3AC7">
      <w:pPr>
        <w:adjustRightInd/>
        <w:jc w:val="both"/>
        <w:rPr>
          <w:sz w:val="28"/>
          <w:szCs w:val="28"/>
        </w:rPr>
      </w:pPr>
      <w:r w:rsidRPr="00790FE8">
        <w:rPr>
          <w:sz w:val="28"/>
          <w:szCs w:val="28"/>
        </w:rPr>
        <w:t xml:space="preserve">    Перечень предложений и замечаний: </w:t>
      </w:r>
      <w:r w:rsidRPr="00790FE8">
        <w:rPr>
          <w:sz w:val="28"/>
          <w:szCs w:val="28"/>
        </w:rPr>
        <w:softHyphen/>
      </w:r>
      <w:r w:rsidRPr="00790FE8">
        <w:rPr>
          <w:sz w:val="28"/>
          <w:szCs w:val="28"/>
        </w:rPr>
        <w:softHyphen/>
      </w:r>
      <w:r w:rsidR="00B43116">
        <w:rPr>
          <w:sz w:val="28"/>
          <w:szCs w:val="28"/>
        </w:rPr>
        <w:t xml:space="preserve"> не поступило</w:t>
      </w:r>
    </w:p>
    <w:p w:rsidR="007E77D0" w:rsidRDefault="007E77D0" w:rsidP="00CF3AC7">
      <w:pPr>
        <w:adjustRightInd/>
        <w:jc w:val="both"/>
        <w:rPr>
          <w:sz w:val="28"/>
          <w:szCs w:val="28"/>
        </w:rPr>
      </w:pPr>
    </w:p>
    <w:p w:rsidR="007E77D0" w:rsidRPr="00790FE8" w:rsidRDefault="007E77D0" w:rsidP="00CF3AC7">
      <w:pPr>
        <w:adjustRightInd/>
        <w:jc w:val="both"/>
        <w:rPr>
          <w:sz w:val="28"/>
          <w:szCs w:val="28"/>
        </w:rPr>
      </w:pPr>
    </w:p>
    <w:p w:rsidR="00CF3AC7" w:rsidRPr="00867464" w:rsidRDefault="00CF3AC7" w:rsidP="00CF3AC7">
      <w:pPr>
        <w:adjustRightInd/>
        <w:jc w:val="both"/>
        <w:rPr>
          <w:sz w:val="22"/>
          <w:szCs w:val="22"/>
        </w:rPr>
      </w:pPr>
    </w:p>
    <w:p w:rsidR="007702FA" w:rsidRDefault="007702FA" w:rsidP="00CF3AC7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</w:p>
    <w:p w:rsidR="00CF3AC7" w:rsidRPr="00790FE8" w:rsidRDefault="007702FA" w:rsidP="00CF3AC7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E04B95">
        <w:rPr>
          <w:sz w:val="28"/>
          <w:szCs w:val="28"/>
        </w:rPr>
        <w:tab/>
      </w:r>
      <w:r w:rsidR="00E04B95">
        <w:rPr>
          <w:sz w:val="28"/>
          <w:szCs w:val="28"/>
        </w:rPr>
        <w:tab/>
      </w:r>
      <w:r w:rsidR="00E04B95">
        <w:rPr>
          <w:sz w:val="28"/>
          <w:szCs w:val="28"/>
        </w:rPr>
        <w:tab/>
      </w:r>
      <w:r w:rsidR="00E04B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E04B95">
        <w:rPr>
          <w:sz w:val="28"/>
          <w:szCs w:val="28"/>
        </w:rPr>
        <w:t>О.В.Котельникова</w:t>
      </w:r>
    </w:p>
    <w:p w:rsidR="00CF3AC7" w:rsidRDefault="00CF3AC7"/>
    <w:sectPr w:rsidR="00CF3AC7" w:rsidSect="002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AC7"/>
    <w:rsid w:val="00256AB0"/>
    <w:rsid w:val="007702FA"/>
    <w:rsid w:val="007E77D0"/>
    <w:rsid w:val="008C29B9"/>
    <w:rsid w:val="008D2B50"/>
    <w:rsid w:val="00B43116"/>
    <w:rsid w:val="00CF3AC7"/>
    <w:rsid w:val="00E04B95"/>
    <w:rsid w:val="00EC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C643"/>
  <w15:docId w15:val="{C388E45A-27FB-409A-A8ED-071D569D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Zaved</cp:lastModifiedBy>
  <cp:revision>8</cp:revision>
  <cp:lastPrinted>2025-04-25T10:27:00Z</cp:lastPrinted>
  <dcterms:created xsi:type="dcterms:W3CDTF">2024-04-26T10:10:00Z</dcterms:created>
  <dcterms:modified xsi:type="dcterms:W3CDTF">2025-04-25T10:28:00Z</dcterms:modified>
</cp:coreProperties>
</file>