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E76EE3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44146F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44146F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A9782D" w:rsidRDefault="0006604C" w:rsidP="00A97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</w:t>
      </w:r>
      <w:r w:rsidR="00A9782D">
        <w:rPr>
          <w:b/>
          <w:bCs/>
          <w:sz w:val="28"/>
          <w:szCs w:val="28"/>
        </w:rPr>
        <w:t xml:space="preserve">рждении муниципальной программы </w:t>
      </w:r>
    </w:p>
    <w:p w:rsidR="00A9782D" w:rsidRDefault="00EE6C16" w:rsidP="00A97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Кикнурского муниципального округа </w:t>
      </w:r>
      <w:r w:rsidR="00A9782D" w:rsidRPr="00EE0697">
        <w:rPr>
          <w:b/>
          <w:bCs/>
          <w:sz w:val="28"/>
          <w:szCs w:val="28"/>
        </w:rPr>
        <w:t>Кировской области</w:t>
      </w:r>
    </w:p>
    <w:p w:rsidR="00A9782D" w:rsidRDefault="00A9782D" w:rsidP="00E93B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транспортной системы» </w:t>
      </w:r>
    </w:p>
    <w:p w:rsidR="00F67B78" w:rsidRPr="00A8589E" w:rsidRDefault="00F67B78" w:rsidP="00443BF9">
      <w:pPr>
        <w:jc w:val="both"/>
        <w:rPr>
          <w:bCs/>
          <w:i/>
        </w:rPr>
      </w:pPr>
    </w:p>
    <w:p w:rsidR="00EE0697" w:rsidRDefault="00A9782D" w:rsidP="00B01A4C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E53A96">
        <w:rPr>
          <w:bCs/>
          <w:sz w:val="28"/>
          <w:szCs w:val="28"/>
        </w:rPr>
        <w:t xml:space="preserve">В соответствии с постановлением </w:t>
      </w:r>
      <w:r w:rsidR="001878A5" w:rsidRPr="00E53A96">
        <w:rPr>
          <w:bCs/>
          <w:sz w:val="28"/>
          <w:szCs w:val="28"/>
        </w:rPr>
        <w:t xml:space="preserve">администрации Кикнурского муниципального </w:t>
      </w:r>
      <w:r w:rsidR="00290CD4">
        <w:rPr>
          <w:bCs/>
          <w:sz w:val="28"/>
          <w:szCs w:val="28"/>
        </w:rPr>
        <w:t>округа</w:t>
      </w:r>
      <w:r w:rsidR="001878A5" w:rsidRPr="00E53A96">
        <w:rPr>
          <w:bCs/>
          <w:sz w:val="28"/>
          <w:szCs w:val="28"/>
        </w:rPr>
        <w:t xml:space="preserve"> Кировской области</w:t>
      </w:r>
      <w:r w:rsidR="00786AC8">
        <w:rPr>
          <w:bCs/>
          <w:sz w:val="28"/>
          <w:szCs w:val="28"/>
        </w:rPr>
        <w:t xml:space="preserve"> </w:t>
      </w:r>
      <w:r w:rsidR="00E76EE3">
        <w:rPr>
          <w:bCs/>
          <w:sz w:val="28"/>
          <w:szCs w:val="28"/>
        </w:rPr>
        <w:t>от 24.07.2024</w:t>
      </w:r>
      <w:r w:rsidR="00C9134F">
        <w:rPr>
          <w:bCs/>
          <w:sz w:val="28"/>
          <w:szCs w:val="28"/>
        </w:rPr>
        <w:t xml:space="preserve"> № 483</w:t>
      </w:r>
      <w:r w:rsidR="00E53A96" w:rsidRPr="00E53A96">
        <w:rPr>
          <w:bCs/>
          <w:sz w:val="28"/>
          <w:szCs w:val="28"/>
        </w:rPr>
        <w:t xml:space="preserve"> </w:t>
      </w:r>
      <w:r w:rsidR="00A130D6">
        <w:rPr>
          <w:bCs/>
          <w:sz w:val="28"/>
          <w:szCs w:val="28"/>
        </w:rPr>
        <w:br/>
      </w:r>
      <w:r w:rsidR="00E53A96" w:rsidRPr="00E53A96">
        <w:rPr>
          <w:bCs/>
          <w:sz w:val="28"/>
          <w:szCs w:val="28"/>
        </w:rPr>
        <w:t>«</w:t>
      </w:r>
      <w:r w:rsidR="00E53A96" w:rsidRPr="00E53A96">
        <w:rPr>
          <w:rStyle w:val="af5"/>
          <w:b w:val="0"/>
          <w:sz w:val="28"/>
          <w:szCs w:val="28"/>
        </w:rPr>
        <w:t>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</w:t>
      </w:r>
      <w:r w:rsidR="00EE0697">
        <w:rPr>
          <w:rStyle w:val="af5"/>
          <w:b w:val="0"/>
          <w:sz w:val="28"/>
          <w:szCs w:val="28"/>
        </w:rPr>
        <w:t xml:space="preserve">», администрация Кикнурского </w:t>
      </w:r>
      <w:r w:rsidR="00290CD4">
        <w:rPr>
          <w:rStyle w:val="af5"/>
          <w:b w:val="0"/>
          <w:sz w:val="28"/>
          <w:szCs w:val="28"/>
        </w:rPr>
        <w:t>округа</w:t>
      </w:r>
      <w:r w:rsidR="00EE0697">
        <w:rPr>
          <w:rStyle w:val="af5"/>
          <w:b w:val="0"/>
          <w:sz w:val="28"/>
          <w:szCs w:val="28"/>
        </w:rPr>
        <w:t xml:space="preserve"> ПОСТАНОВЛЯЕТ:</w:t>
      </w:r>
    </w:p>
    <w:p w:rsidR="00E470B5" w:rsidRPr="00F9722E" w:rsidRDefault="00EE0697" w:rsidP="00B01A4C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9722E">
        <w:rPr>
          <w:rStyle w:val="af5"/>
          <w:b w:val="0"/>
          <w:sz w:val="28"/>
          <w:szCs w:val="28"/>
        </w:rPr>
        <w:t xml:space="preserve">1. </w:t>
      </w:r>
      <w:r w:rsidR="00E470B5" w:rsidRPr="00F9722E">
        <w:rPr>
          <w:rStyle w:val="af5"/>
          <w:b w:val="0"/>
          <w:sz w:val="28"/>
          <w:szCs w:val="28"/>
        </w:rPr>
        <w:t xml:space="preserve">Утвердить муниципальную программу </w:t>
      </w:r>
      <w:r w:rsidR="00D22AEC">
        <w:rPr>
          <w:rStyle w:val="af5"/>
          <w:b w:val="0"/>
          <w:sz w:val="28"/>
          <w:szCs w:val="28"/>
        </w:rPr>
        <w:t>Кикнурского</w:t>
      </w:r>
      <w:r w:rsidRPr="00F9722E">
        <w:rPr>
          <w:rStyle w:val="af5"/>
          <w:b w:val="0"/>
          <w:sz w:val="28"/>
          <w:szCs w:val="28"/>
        </w:rPr>
        <w:t xml:space="preserve"> му</w:t>
      </w:r>
      <w:r w:rsidR="00D22AEC">
        <w:rPr>
          <w:rStyle w:val="af5"/>
          <w:b w:val="0"/>
          <w:sz w:val="28"/>
          <w:szCs w:val="28"/>
        </w:rPr>
        <w:t>ниципального округа</w:t>
      </w:r>
      <w:r w:rsidRPr="00F9722E">
        <w:rPr>
          <w:rStyle w:val="af5"/>
          <w:b w:val="0"/>
          <w:sz w:val="28"/>
          <w:szCs w:val="28"/>
        </w:rPr>
        <w:t xml:space="preserve"> Кировской области «Развитие транспортной системы» </w:t>
      </w:r>
      <w:r w:rsidR="00E470B5" w:rsidRPr="00F9722E">
        <w:rPr>
          <w:bCs/>
          <w:sz w:val="28"/>
          <w:szCs w:val="28"/>
        </w:rPr>
        <w:t>(далее –</w:t>
      </w:r>
      <w:r w:rsidR="00204711">
        <w:rPr>
          <w:bCs/>
          <w:sz w:val="28"/>
          <w:szCs w:val="28"/>
        </w:rPr>
        <w:t>муниципальная п</w:t>
      </w:r>
      <w:r w:rsidR="00E470B5" w:rsidRPr="00F9722E">
        <w:rPr>
          <w:bCs/>
          <w:sz w:val="28"/>
          <w:szCs w:val="28"/>
        </w:rPr>
        <w:t>рограмма) согласно приложению.</w:t>
      </w:r>
    </w:p>
    <w:p w:rsidR="00963C3F" w:rsidRDefault="00D91AA4" w:rsidP="00963C3F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0697" w:rsidRPr="00443BF9">
        <w:rPr>
          <w:sz w:val="28"/>
          <w:szCs w:val="28"/>
        </w:rPr>
        <w:t>. Призна</w:t>
      </w:r>
      <w:r w:rsidR="00E76EE3" w:rsidRPr="00443BF9">
        <w:rPr>
          <w:sz w:val="28"/>
          <w:szCs w:val="28"/>
        </w:rPr>
        <w:t>ть утратившими силу</w:t>
      </w:r>
      <w:r w:rsidR="00963C3F">
        <w:rPr>
          <w:sz w:val="28"/>
          <w:szCs w:val="28"/>
        </w:rPr>
        <w:t>:</w:t>
      </w:r>
    </w:p>
    <w:p w:rsidR="00443BF9" w:rsidRPr="00443BF9" w:rsidRDefault="00D91AA4" w:rsidP="00963C3F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3C3F">
        <w:rPr>
          <w:sz w:val="28"/>
          <w:szCs w:val="28"/>
        </w:rPr>
        <w:t>.1 постановление</w:t>
      </w:r>
      <w:r w:rsidR="00EE0697" w:rsidRPr="00443BF9">
        <w:rPr>
          <w:sz w:val="28"/>
          <w:szCs w:val="28"/>
        </w:rPr>
        <w:t xml:space="preserve"> администрации Кикнурского </w:t>
      </w:r>
      <w:r w:rsidR="00C631AC">
        <w:rPr>
          <w:sz w:val="28"/>
          <w:szCs w:val="28"/>
        </w:rPr>
        <w:t xml:space="preserve">муниципального </w:t>
      </w:r>
      <w:r w:rsidR="00963C3F">
        <w:rPr>
          <w:sz w:val="28"/>
          <w:szCs w:val="28"/>
        </w:rPr>
        <w:t>района Кировской области о</w:t>
      </w:r>
      <w:r w:rsidR="004220EB">
        <w:rPr>
          <w:sz w:val="28"/>
          <w:szCs w:val="28"/>
        </w:rPr>
        <w:t>т 14.10.2020 № 274 «</w:t>
      </w:r>
      <w:r w:rsidR="004220EB" w:rsidRPr="00443BF9">
        <w:rPr>
          <w:sz w:val="28"/>
          <w:szCs w:val="28"/>
        </w:rPr>
        <w:t xml:space="preserve">Об утверждении муниципальной программы Кикнурского </w:t>
      </w:r>
      <w:r w:rsidR="004220EB">
        <w:rPr>
          <w:sz w:val="28"/>
          <w:szCs w:val="28"/>
        </w:rPr>
        <w:t>муниципального округа</w:t>
      </w:r>
      <w:r w:rsidR="004220EB" w:rsidRPr="00443BF9">
        <w:rPr>
          <w:sz w:val="28"/>
          <w:szCs w:val="28"/>
        </w:rPr>
        <w:t xml:space="preserve"> Кировской области «Развитие транспо</w:t>
      </w:r>
      <w:r w:rsidR="004220EB">
        <w:rPr>
          <w:sz w:val="28"/>
          <w:szCs w:val="28"/>
        </w:rPr>
        <w:t>рт</w:t>
      </w:r>
      <w:r w:rsidR="00963C3F">
        <w:rPr>
          <w:sz w:val="28"/>
          <w:szCs w:val="28"/>
        </w:rPr>
        <w:t>ной системы» на 2021-2025 годы»;</w:t>
      </w:r>
    </w:p>
    <w:p w:rsidR="00122496" w:rsidRPr="00443BF9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 w:rsidRPr="00443BF9">
        <w:rPr>
          <w:sz w:val="28"/>
          <w:szCs w:val="28"/>
        </w:rPr>
        <w:t xml:space="preserve">.2. </w:t>
      </w:r>
      <w:r w:rsidR="00963C3F"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14.01.2021 № 13</w:t>
      </w:r>
      <w:r w:rsidR="006C58D3" w:rsidRPr="00443BF9">
        <w:rPr>
          <w:sz w:val="28"/>
          <w:szCs w:val="28"/>
        </w:rPr>
        <w:t xml:space="preserve"> </w:t>
      </w:r>
      <w:r w:rsidR="00784607" w:rsidRPr="00443BF9">
        <w:rPr>
          <w:sz w:val="28"/>
          <w:szCs w:val="28"/>
        </w:rPr>
        <w:t>«</w:t>
      </w:r>
      <w:r w:rsidR="004220EB" w:rsidRPr="00443BF9">
        <w:rPr>
          <w:sz w:val="28"/>
          <w:szCs w:val="28"/>
        </w:rPr>
        <w:t>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 w:rsidR="00963C3F">
        <w:rPr>
          <w:sz w:val="28"/>
          <w:szCs w:val="28"/>
        </w:rPr>
        <w:t>;</w:t>
      </w:r>
    </w:p>
    <w:p w:rsidR="003B5452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 w:rsidRPr="00443BF9">
        <w:rPr>
          <w:sz w:val="28"/>
          <w:szCs w:val="28"/>
        </w:rPr>
        <w:t xml:space="preserve">.3. </w:t>
      </w:r>
      <w:r w:rsidR="00963C3F"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786AC8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16.03.2021 № 214</w:t>
      </w:r>
      <w:r w:rsidR="00786AC8" w:rsidRPr="00443BF9">
        <w:rPr>
          <w:sz w:val="28"/>
          <w:szCs w:val="28"/>
        </w:rPr>
        <w:t xml:space="preserve"> </w:t>
      </w:r>
      <w:r w:rsidR="00122496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963C3F">
        <w:rPr>
          <w:sz w:val="28"/>
          <w:szCs w:val="28"/>
        </w:rPr>
        <w:t>»;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>
        <w:rPr>
          <w:sz w:val="28"/>
          <w:szCs w:val="28"/>
        </w:rPr>
        <w:t xml:space="preserve">.4. </w:t>
      </w:r>
      <w:r w:rsidR="00963C3F"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18.06.2021 № 434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C58D3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5</w:t>
      </w:r>
      <w:r w:rsidR="006C58D3" w:rsidRPr="00443BF9">
        <w:rPr>
          <w:sz w:val="28"/>
          <w:szCs w:val="28"/>
        </w:rPr>
        <w:t xml:space="preserve">. </w:t>
      </w:r>
      <w:r w:rsidR="00963C3F"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20.10.2021 № 707</w:t>
      </w:r>
      <w:r w:rsidR="006C58D3" w:rsidRPr="00443BF9">
        <w:rPr>
          <w:sz w:val="28"/>
          <w:szCs w:val="28"/>
        </w:rPr>
        <w:t xml:space="preserve"> «</w:t>
      </w:r>
      <w:r w:rsidR="004220EB" w:rsidRPr="00443BF9">
        <w:rPr>
          <w:sz w:val="28"/>
          <w:szCs w:val="28"/>
        </w:rPr>
        <w:t>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58D3" w:rsidRPr="00443BF9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6</w:t>
      </w:r>
      <w:r w:rsidR="006C58D3" w:rsidRPr="00443BF9">
        <w:rPr>
          <w:sz w:val="28"/>
          <w:szCs w:val="28"/>
        </w:rPr>
        <w:t xml:space="preserve">. </w:t>
      </w:r>
      <w:r w:rsidR="00963C3F"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29.12.2021 № 883</w:t>
      </w:r>
      <w:r w:rsid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7</w:t>
      </w:r>
      <w:r w:rsidR="006C58D3" w:rsidRPr="00443BF9">
        <w:rPr>
          <w:sz w:val="28"/>
          <w:szCs w:val="28"/>
        </w:rPr>
        <w:t xml:space="preserve">. </w:t>
      </w:r>
      <w:r w:rsidR="00963C3F"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30.12.2021 № 901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8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25.03.2022 № 192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9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29.04.2022 № 286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10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10.08.2022 № 508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1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26.01.2023 № 58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58D3" w:rsidRPr="00443BF9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2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14.03.2023 № 137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58D3" w:rsidRPr="00443BF9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BF9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3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16.06.2023 № 365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58D3" w:rsidRPr="00443BF9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BF9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4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24.07.2023 № 449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5A65" w:rsidRPr="00443BF9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43BF9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5</w:t>
      </w:r>
      <w:r w:rsidR="006C58D3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6C58D3" w:rsidRPr="00443BF9">
        <w:rPr>
          <w:bCs/>
          <w:sz w:val="28"/>
          <w:szCs w:val="28"/>
        </w:rPr>
        <w:t>03.11.2023 № 695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5A65" w:rsidRDefault="00D91AA4" w:rsidP="00B01A4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BF9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6</w:t>
      </w:r>
      <w:r w:rsidR="00443BF9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6C58D3" w:rsidRPr="00443BF9">
        <w:rPr>
          <w:sz w:val="28"/>
          <w:szCs w:val="28"/>
        </w:rPr>
        <w:t xml:space="preserve">т </w:t>
      </w:r>
      <w:r w:rsidR="00F75A65">
        <w:rPr>
          <w:bCs/>
          <w:sz w:val="28"/>
          <w:szCs w:val="28"/>
        </w:rPr>
        <w:t>24.01.2024 № 73</w:t>
      </w:r>
      <w:r w:rsidR="006C58D3" w:rsidRPr="00443BF9">
        <w:rPr>
          <w:sz w:val="28"/>
          <w:szCs w:val="28"/>
        </w:rPr>
        <w:t xml:space="preserve"> </w:t>
      </w:r>
      <w:r w:rsidR="004220EB"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7</w:t>
      </w:r>
      <w:r w:rsidR="004220EB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4220EB" w:rsidRPr="00443BF9">
        <w:rPr>
          <w:sz w:val="28"/>
          <w:szCs w:val="28"/>
        </w:rPr>
        <w:t xml:space="preserve">т </w:t>
      </w:r>
      <w:r w:rsidR="004220EB" w:rsidRPr="00443BF9">
        <w:rPr>
          <w:bCs/>
          <w:sz w:val="28"/>
          <w:szCs w:val="28"/>
        </w:rPr>
        <w:t>24.01.2024 №</w:t>
      </w:r>
      <w:r w:rsidR="00F75A65">
        <w:rPr>
          <w:bCs/>
          <w:sz w:val="28"/>
          <w:szCs w:val="28"/>
        </w:rPr>
        <w:t xml:space="preserve"> </w:t>
      </w:r>
      <w:r w:rsidR="004220EB" w:rsidRPr="00443BF9">
        <w:rPr>
          <w:bCs/>
          <w:sz w:val="28"/>
          <w:szCs w:val="28"/>
        </w:rPr>
        <w:t>80</w:t>
      </w:r>
      <w:r w:rsidR="004220EB"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8</w:t>
      </w:r>
      <w:r>
        <w:rPr>
          <w:sz w:val="28"/>
          <w:szCs w:val="28"/>
        </w:rPr>
        <w:t>. постановление администрации Кикнурского муниципального округа Кировской области о</w:t>
      </w:r>
      <w:r w:rsidR="004220EB" w:rsidRPr="00443BF9">
        <w:rPr>
          <w:sz w:val="28"/>
          <w:szCs w:val="28"/>
        </w:rPr>
        <w:t xml:space="preserve">т </w:t>
      </w:r>
      <w:r w:rsidR="00F75A65">
        <w:rPr>
          <w:bCs/>
          <w:sz w:val="28"/>
          <w:szCs w:val="28"/>
        </w:rPr>
        <w:t>18.06.2024 № 395</w:t>
      </w:r>
      <w:r w:rsidR="004220EB"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0EB" w:rsidRDefault="00D91AA4" w:rsidP="00B01A4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 w:rsidRPr="00443BF9">
        <w:rPr>
          <w:sz w:val="28"/>
          <w:szCs w:val="28"/>
        </w:rPr>
        <w:t>.1</w:t>
      </w:r>
      <w:r w:rsidR="004220EB">
        <w:rPr>
          <w:sz w:val="28"/>
          <w:szCs w:val="28"/>
        </w:rPr>
        <w:t>9</w:t>
      </w:r>
      <w:r>
        <w:rPr>
          <w:sz w:val="28"/>
          <w:szCs w:val="28"/>
        </w:rPr>
        <w:t>. постановление администрации Кикнурского муниципального округа Кировской области о</w:t>
      </w:r>
      <w:r w:rsidR="004220EB" w:rsidRPr="00443BF9">
        <w:rPr>
          <w:sz w:val="28"/>
          <w:szCs w:val="28"/>
        </w:rPr>
        <w:t xml:space="preserve">т </w:t>
      </w:r>
      <w:r w:rsidR="00F75A65">
        <w:rPr>
          <w:bCs/>
          <w:sz w:val="28"/>
          <w:szCs w:val="28"/>
        </w:rPr>
        <w:t>30.07.2024 № 504</w:t>
      </w:r>
      <w:r w:rsidR="004220EB"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43BF9" w:rsidRDefault="00D91AA4" w:rsidP="00B01A4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EB" w:rsidRPr="00443BF9">
        <w:rPr>
          <w:sz w:val="28"/>
          <w:szCs w:val="28"/>
        </w:rPr>
        <w:t>.</w:t>
      </w:r>
      <w:r w:rsidR="004220EB">
        <w:rPr>
          <w:sz w:val="28"/>
          <w:szCs w:val="28"/>
        </w:rPr>
        <w:t>20</w:t>
      </w:r>
      <w:r w:rsidR="004220EB" w:rsidRPr="00443BF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Кикнурского муниципального округа Кировской области о</w:t>
      </w:r>
      <w:r w:rsidR="004220EB" w:rsidRPr="00443BF9">
        <w:rPr>
          <w:sz w:val="28"/>
          <w:szCs w:val="28"/>
        </w:rPr>
        <w:t xml:space="preserve">т </w:t>
      </w:r>
      <w:r w:rsidR="00F75A65">
        <w:rPr>
          <w:bCs/>
          <w:sz w:val="28"/>
          <w:szCs w:val="28"/>
        </w:rPr>
        <w:t>29.08</w:t>
      </w:r>
      <w:r w:rsidR="004220EB" w:rsidRPr="00443BF9">
        <w:rPr>
          <w:bCs/>
          <w:sz w:val="28"/>
          <w:szCs w:val="28"/>
        </w:rPr>
        <w:t>.2024 №</w:t>
      </w:r>
      <w:r w:rsidR="00F75A65">
        <w:rPr>
          <w:bCs/>
          <w:sz w:val="28"/>
          <w:szCs w:val="28"/>
        </w:rPr>
        <w:t xml:space="preserve"> 567</w:t>
      </w:r>
      <w:r w:rsidR="004220EB"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 w:rsidR="004220EB">
        <w:rPr>
          <w:sz w:val="28"/>
          <w:szCs w:val="28"/>
        </w:rPr>
        <w:t>о района Кировской области от 14.10.2020 № 274</w:t>
      </w:r>
      <w:r w:rsidR="004220EB" w:rsidRPr="00443BF9">
        <w:rPr>
          <w:sz w:val="28"/>
          <w:szCs w:val="28"/>
        </w:rPr>
        <w:t>»</w:t>
      </w:r>
      <w:r w:rsidR="004220EB">
        <w:rPr>
          <w:sz w:val="28"/>
          <w:szCs w:val="28"/>
        </w:rPr>
        <w:t>.</w:t>
      </w:r>
    </w:p>
    <w:p w:rsidR="00633B87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0B5">
        <w:rPr>
          <w:sz w:val="28"/>
          <w:szCs w:val="28"/>
        </w:rPr>
        <w:t xml:space="preserve">. Контроль за выполнением настоящего постановления </w:t>
      </w:r>
      <w:r w:rsidR="00F75A65">
        <w:rPr>
          <w:sz w:val="28"/>
          <w:szCs w:val="28"/>
        </w:rPr>
        <w:t>возложить на первого заместителя администрации округа.</w:t>
      </w:r>
    </w:p>
    <w:p w:rsidR="00B01A4C" w:rsidRDefault="00D91AA4" w:rsidP="00B01A4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A4C">
        <w:rPr>
          <w:sz w:val="28"/>
          <w:szCs w:val="28"/>
        </w:rPr>
        <w:t>.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D91AA4" w:rsidRDefault="00D91AA4" w:rsidP="00D91AA4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9018D">
        <w:rPr>
          <w:sz w:val="28"/>
          <w:szCs w:val="28"/>
        </w:rPr>
        <w:t xml:space="preserve">Настоящее постановление вступает в силу </w:t>
      </w:r>
      <w:r w:rsidRPr="00443BF9">
        <w:rPr>
          <w:sz w:val="28"/>
          <w:szCs w:val="28"/>
        </w:rPr>
        <w:t>с 01.01.2025.</w:t>
      </w:r>
    </w:p>
    <w:p w:rsidR="00B01A4C" w:rsidRPr="00E470B5" w:rsidRDefault="00B01A4C" w:rsidP="008F12C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6604C" w:rsidRDefault="0006604C" w:rsidP="00FD4DED">
      <w:pPr>
        <w:spacing w:line="360" w:lineRule="exact"/>
        <w:rPr>
          <w:b/>
          <w:bCs/>
          <w:sz w:val="28"/>
          <w:szCs w:val="28"/>
        </w:rPr>
      </w:pPr>
    </w:p>
    <w:p w:rsidR="007650FE" w:rsidRDefault="007650FE" w:rsidP="00A9018D">
      <w:pPr>
        <w:spacing w:line="380" w:lineRule="exact"/>
        <w:rPr>
          <w:b/>
          <w:bCs/>
          <w:sz w:val="28"/>
          <w:szCs w:val="28"/>
        </w:rPr>
      </w:pPr>
    </w:p>
    <w:p w:rsidR="00175AD3" w:rsidRDefault="00175AD3" w:rsidP="00A9018D">
      <w:pPr>
        <w:spacing w:line="380" w:lineRule="exact"/>
        <w:rPr>
          <w:b/>
          <w:bCs/>
          <w:sz w:val="28"/>
          <w:szCs w:val="28"/>
        </w:rPr>
      </w:pPr>
    </w:p>
    <w:p w:rsidR="00E76EE3" w:rsidRDefault="00E76EE3" w:rsidP="00AB7111">
      <w:pPr>
        <w:tabs>
          <w:tab w:val="left" w:pos="6780"/>
          <w:tab w:val="left" w:pos="7380"/>
          <w:tab w:val="left" w:pos="7560"/>
        </w:tabs>
        <w:ind w:left="1560" w:hanging="1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AB7111" w:rsidRDefault="00E76EE3" w:rsidP="00E76EE3">
      <w:pPr>
        <w:tabs>
          <w:tab w:val="left" w:pos="6780"/>
          <w:tab w:val="left" w:pos="7380"/>
          <w:tab w:val="left" w:pos="7560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 округа</w:t>
      </w:r>
      <w:r w:rsidR="00D33F0A">
        <w:rPr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Cs/>
          <w:sz w:val="28"/>
          <w:szCs w:val="28"/>
        </w:rPr>
        <w:t>С.Ю. Галкин</w:t>
      </w:r>
    </w:p>
    <w:p w:rsidR="008F12C7" w:rsidRDefault="008F12C7" w:rsidP="00E76EE3">
      <w:pPr>
        <w:tabs>
          <w:tab w:val="left" w:pos="6780"/>
          <w:tab w:val="left" w:pos="7380"/>
          <w:tab w:val="left" w:pos="7560"/>
        </w:tabs>
        <w:jc w:val="left"/>
        <w:rPr>
          <w:bCs/>
          <w:sz w:val="28"/>
          <w:szCs w:val="28"/>
        </w:rPr>
      </w:pPr>
    </w:p>
    <w:p w:rsidR="00B55FE9" w:rsidRPr="00D24B18" w:rsidRDefault="00B55FE9" w:rsidP="00B55FE9">
      <w:pPr>
        <w:tabs>
          <w:tab w:val="left" w:pos="6780"/>
          <w:tab w:val="left" w:pos="7380"/>
          <w:tab w:val="left" w:pos="7560"/>
        </w:tabs>
        <w:ind w:left="1560" w:hanging="1560"/>
        <w:jc w:val="both"/>
        <w:rPr>
          <w:sz w:val="28"/>
          <w:szCs w:val="28"/>
        </w:rPr>
        <w:sectPr w:rsidR="00B55FE9" w:rsidRPr="00D24B18" w:rsidSect="005550F9">
          <w:headerReference w:type="default" r:id="rId8"/>
          <w:footerReference w:type="default" r:id="rId9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F12C7" w:rsidTr="008F12C7">
        <w:tc>
          <w:tcPr>
            <w:tcW w:w="5353" w:type="dxa"/>
          </w:tcPr>
          <w:p w:rsidR="008F12C7" w:rsidRDefault="008F12C7" w:rsidP="008F12C7">
            <w:pPr>
              <w:jc w:val="left"/>
            </w:pPr>
          </w:p>
        </w:tc>
        <w:tc>
          <w:tcPr>
            <w:tcW w:w="4218" w:type="dxa"/>
          </w:tcPr>
          <w:p w:rsidR="008F12C7" w:rsidRDefault="008F12C7" w:rsidP="008F1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F12C7" w:rsidRDefault="008F12C7" w:rsidP="008F12C7">
            <w:pPr>
              <w:jc w:val="left"/>
              <w:rPr>
                <w:sz w:val="28"/>
                <w:szCs w:val="28"/>
              </w:rPr>
            </w:pPr>
          </w:p>
          <w:p w:rsidR="008F12C7" w:rsidRDefault="008F12C7" w:rsidP="008F12C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Кикнурского муниципального округа Кировской области </w:t>
            </w:r>
          </w:p>
          <w:p w:rsidR="008F12C7" w:rsidRDefault="008F12C7" w:rsidP="008F12C7">
            <w:pPr>
              <w:jc w:val="left"/>
            </w:pPr>
            <w:r>
              <w:rPr>
                <w:sz w:val="28"/>
                <w:szCs w:val="28"/>
              </w:rPr>
              <w:t xml:space="preserve">от   </w:t>
            </w:r>
            <w:r w:rsidR="0044146F">
              <w:rPr>
                <w:sz w:val="28"/>
                <w:szCs w:val="28"/>
              </w:rPr>
              <w:t>10.10.2024    №  675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8F12C7" w:rsidRDefault="008F12C7" w:rsidP="00E76EE3">
      <w:pPr>
        <w:tabs>
          <w:tab w:val="left" w:pos="6780"/>
          <w:tab w:val="left" w:pos="7380"/>
          <w:tab w:val="left" w:pos="7560"/>
        </w:tabs>
        <w:jc w:val="left"/>
        <w:rPr>
          <w:sz w:val="28"/>
          <w:szCs w:val="28"/>
        </w:rPr>
      </w:pPr>
    </w:p>
    <w:p w:rsidR="008F12C7" w:rsidRPr="008F12C7" w:rsidRDefault="008F12C7" w:rsidP="008F12C7">
      <w:pPr>
        <w:rPr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Default="008F12C7" w:rsidP="008F12C7">
      <w:pPr>
        <w:rPr>
          <w:b/>
          <w:sz w:val="28"/>
          <w:szCs w:val="28"/>
        </w:rPr>
      </w:pPr>
    </w:p>
    <w:p w:rsidR="008F12C7" w:rsidRPr="00497C37" w:rsidRDefault="008F12C7" w:rsidP="008F12C7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>МУНИЦИПАЛЬНАЯ ПРОГРАММА</w:t>
      </w:r>
    </w:p>
    <w:p w:rsidR="008F12C7" w:rsidRPr="00497C37" w:rsidRDefault="008F12C7" w:rsidP="008F12C7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 xml:space="preserve">Кикнурского муниципального </w:t>
      </w:r>
      <w:r>
        <w:rPr>
          <w:b/>
          <w:sz w:val="28"/>
          <w:szCs w:val="28"/>
        </w:rPr>
        <w:t>округа</w:t>
      </w:r>
      <w:r w:rsidRPr="00497C37">
        <w:rPr>
          <w:b/>
          <w:sz w:val="28"/>
          <w:szCs w:val="28"/>
        </w:rPr>
        <w:t xml:space="preserve"> Кировской области</w:t>
      </w:r>
    </w:p>
    <w:p w:rsidR="008F12C7" w:rsidRPr="00497C37" w:rsidRDefault="008F12C7" w:rsidP="008F12C7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 xml:space="preserve">«Развитие транспортной системы» </w:t>
      </w:r>
    </w:p>
    <w:p w:rsidR="008F12C7" w:rsidRPr="00497C37" w:rsidRDefault="008F12C7" w:rsidP="008F12C7">
      <w:pPr>
        <w:rPr>
          <w:sz w:val="28"/>
          <w:szCs w:val="28"/>
        </w:rPr>
      </w:pPr>
    </w:p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/>
    <w:p w:rsidR="008F12C7" w:rsidRDefault="008F12C7" w:rsidP="008F12C7">
      <w:pPr>
        <w:jc w:val="both"/>
      </w:pPr>
    </w:p>
    <w:p w:rsidR="008F12C7" w:rsidRDefault="008F12C7" w:rsidP="008F12C7">
      <w:pPr>
        <w:jc w:val="both"/>
        <w:rPr>
          <w:sz w:val="28"/>
          <w:szCs w:val="28"/>
        </w:rPr>
      </w:pPr>
    </w:p>
    <w:p w:rsidR="008F12C7" w:rsidRDefault="008F12C7" w:rsidP="008F12C7">
      <w:pPr>
        <w:rPr>
          <w:sz w:val="28"/>
          <w:szCs w:val="28"/>
        </w:rPr>
      </w:pPr>
    </w:p>
    <w:p w:rsidR="008F12C7" w:rsidRPr="00F5625C" w:rsidRDefault="008F12C7" w:rsidP="008F12C7">
      <w:pPr>
        <w:rPr>
          <w:sz w:val="28"/>
          <w:szCs w:val="28"/>
        </w:rPr>
      </w:pPr>
      <w:r w:rsidRPr="00F5625C">
        <w:rPr>
          <w:sz w:val="28"/>
          <w:szCs w:val="28"/>
        </w:rPr>
        <w:t>пгт Кикнур</w:t>
      </w:r>
    </w:p>
    <w:p w:rsidR="00B55FE9" w:rsidRPr="008F12C7" w:rsidRDefault="008F12C7" w:rsidP="008F12C7">
      <w:pPr>
        <w:rPr>
          <w:sz w:val="28"/>
          <w:szCs w:val="28"/>
        </w:rPr>
        <w:sectPr w:rsidR="00B55FE9" w:rsidRPr="008F12C7" w:rsidSect="005550F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2024 </w:t>
      </w:r>
    </w:p>
    <w:p w:rsidR="00064262" w:rsidRPr="00C6584B" w:rsidRDefault="00064262" w:rsidP="008F12C7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lastRenderedPageBreak/>
        <w:t>Паспорт муниципальной программы</w:t>
      </w:r>
    </w:p>
    <w:p w:rsidR="00064262" w:rsidRPr="00C6584B" w:rsidRDefault="00064262" w:rsidP="00064262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</w:t>
      </w:r>
      <w:r w:rsidRPr="00C6584B">
        <w:rPr>
          <w:b/>
          <w:sz w:val="28"/>
          <w:szCs w:val="28"/>
        </w:rPr>
        <w:t xml:space="preserve"> муниципального </w:t>
      </w:r>
      <w:r w:rsidR="00F9722E">
        <w:rPr>
          <w:b/>
          <w:sz w:val="28"/>
          <w:szCs w:val="28"/>
        </w:rPr>
        <w:t xml:space="preserve">округа </w:t>
      </w:r>
      <w:r w:rsidRPr="00C6584B">
        <w:rPr>
          <w:b/>
          <w:sz w:val="28"/>
          <w:szCs w:val="28"/>
        </w:rPr>
        <w:t>Кировской области</w:t>
      </w:r>
    </w:p>
    <w:p w:rsidR="00064DF8" w:rsidRDefault="00064262" w:rsidP="00545E3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 xml:space="preserve">«Развитие транспортной системы» </w:t>
      </w:r>
    </w:p>
    <w:p w:rsidR="00EE6C16" w:rsidRPr="00545E35" w:rsidRDefault="00EE6C16" w:rsidP="00545E3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W w:w="94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6449"/>
      </w:tblGrid>
      <w:tr w:rsidR="00064262" w:rsidRPr="00182F67" w:rsidTr="00182F67">
        <w:trPr>
          <w:trHeight w:val="15"/>
          <w:jc w:val="center"/>
        </w:trPr>
        <w:tc>
          <w:tcPr>
            <w:tcW w:w="3048" w:type="dxa"/>
            <w:hideMark/>
          </w:tcPr>
          <w:p w:rsidR="00064262" w:rsidRPr="00182F67" w:rsidRDefault="00064262" w:rsidP="00064262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hideMark/>
          </w:tcPr>
          <w:p w:rsidR="00064262" w:rsidRPr="00182F67" w:rsidRDefault="00064262" w:rsidP="00064262">
            <w:pPr>
              <w:rPr>
                <w:sz w:val="28"/>
                <w:szCs w:val="28"/>
              </w:rPr>
            </w:pP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573" w:rsidP="00295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7055" w:rsidRPr="001E7470">
              <w:rPr>
                <w:sz w:val="28"/>
                <w:szCs w:val="28"/>
              </w:rPr>
              <w:t>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573" w:rsidP="0006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4262" w:rsidRPr="00182F67">
              <w:rPr>
                <w:sz w:val="28"/>
                <w:szCs w:val="28"/>
              </w:rPr>
              <w:t>тсутствуют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573" w:rsidP="0006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4262" w:rsidRPr="00182F67">
              <w:rPr>
                <w:sz w:val="28"/>
                <w:szCs w:val="28"/>
              </w:rPr>
              <w:t>тсутствуют</w:t>
            </w:r>
          </w:p>
        </w:tc>
      </w:tr>
      <w:tr w:rsidR="009D20BD" w:rsidRPr="00182F67" w:rsidTr="009D20BD">
        <w:trPr>
          <w:trHeight w:val="1234"/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0BD" w:rsidRPr="00182F67" w:rsidRDefault="009D20BD" w:rsidP="00064262">
            <w:pPr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0BD" w:rsidRPr="000B03AC" w:rsidRDefault="00064573" w:rsidP="00064262">
            <w:pPr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>о</w:t>
            </w:r>
            <w:r w:rsidR="00A4569D" w:rsidRPr="000B03AC">
              <w:rPr>
                <w:sz w:val="28"/>
                <w:szCs w:val="28"/>
              </w:rPr>
              <w:t>тсутствуют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3B659D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</w:t>
            </w:r>
            <w:r w:rsidR="00064262" w:rsidRPr="00182F67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0B03AC" w:rsidRDefault="000B03AC" w:rsidP="00003D6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B03AC">
              <w:rPr>
                <w:sz w:val="28"/>
                <w:szCs w:val="28"/>
              </w:rPr>
              <w:t xml:space="preserve">азвитие транспортной системы </w:t>
            </w:r>
            <w:r w:rsidR="007D7F58">
              <w:rPr>
                <w:sz w:val="28"/>
                <w:szCs w:val="28"/>
              </w:rPr>
              <w:t xml:space="preserve">Кикнурского </w:t>
            </w:r>
            <w:r w:rsidRPr="000B03AC">
              <w:rPr>
                <w:sz w:val="28"/>
                <w:szCs w:val="28"/>
              </w:rPr>
              <w:t>муниципального округа с повышением уровня ее безопасности, доступности и качества услуг транспортного комплекса для населения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214" w:rsidRPr="008B5371" w:rsidRDefault="008B5371" w:rsidP="00687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нормативным требованиям, путем содержания, ремонта автомобильных дорог и искусственных сооружений на них;</w:t>
            </w:r>
          </w:p>
          <w:p w:rsidR="00EF52E6" w:rsidRPr="000B03AC" w:rsidRDefault="00EF52E6" w:rsidP="000642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>повышение уровня безопасности дорожного движения;</w:t>
            </w:r>
          </w:p>
          <w:p w:rsidR="001E7470" w:rsidRPr="000B03AC" w:rsidRDefault="0060362C" w:rsidP="006036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436">
              <w:rPr>
                <w:sz w:val="28"/>
                <w:szCs w:val="28"/>
              </w:rPr>
              <w:t xml:space="preserve">предоставление транспортных услуг </w:t>
            </w:r>
            <w:r w:rsidR="001E7470" w:rsidRPr="00AE2436">
              <w:rPr>
                <w:sz w:val="28"/>
                <w:szCs w:val="28"/>
              </w:rPr>
              <w:t>для населения</w:t>
            </w:r>
            <w:r w:rsidRPr="00AE2436">
              <w:rPr>
                <w:sz w:val="28"/>
                <w:szCs w:val="28"/>
              </w:rPr>
              <w:t xml:space="preserve"> и организация транспортного обслуживания в границах муниципального образования</w:t>
            </w:r>
          </w:p>
        </w:tc>
      </w:tr>
      <w:tr w:rsidR="003A76A6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6A6" w:rsidRPr="00182F67" w:rsidRDefault="003A76A6" w:rsidP="003A76A6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5371" w:rsidRDefault="008B5371" w:rsidP="003A76A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2F67">
              <w:rPr>
                <w:sz w:val="28"/>
                <w:szCs w:val="28"/>
              </w:rPr>
              <w:t>одержание автомобильных дорог общего пользования местного значения, км</w:t>
            </w:r>
            <w:r w:rsidR="00AE2436">
              <w:rPr>
                <w:sz w:val="28"/>
                <w:szCs w:val="28"/>
              </w:rPr>
              <w:t>;</w:t>
            </w:r>
          </w:p>
          <w:p w:rsidR="003A76A6" w:rsidRPr="00182F67" w:rsidRDefault="00064573" w:rsidP="003A76A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A76A6" w:rsidRPr="00182F67">
              <w:rPr>
                <w:sz w:val="28"/>
                <w:szCs w:val="28"/>
              </w:rPr>
              <w:t>емонт автомоб</w:t>
            </w:r>
            <w:r w:rsidR="00A4569D">
              <w:rPr>
                <w:sz w:val="28"/>
                <w:szCs w:val="28"/>
              </w:rPr>
              <w:t>ильных дорог общего пользования</w:t>
            </w:r>
            <w:r w:rsidR="003A76A6" w:rsidRPr="00182F67">
              <w:rPr>
                <w:sz w:val="28"/>
                <w:szCs w:val="28"/>
              </w:rPr>
              <w:t xml:space="preserve"> местного значения, км;</w:t>
            </w:r>
          </w:p>
          <w:p w:rsidR="003A76A6" w:rsidRPr="00182F67" w:rsidRDefault="00064573" w:rsidP="003A76A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A76A6" w:rsidRPr="00182F67">
              <w:rPr>
                <w:sz w:val="28"/>
                <w:szCs w:val="28"/>
              </w:rPr>
              <w:t>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3A76A6" w:rsidRPr="00A130D6" w:rsidRDefault="00EF52E6" w:rsidP="008B53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3A76A6" w:rsidRPr="00C747A5">
              <w:rPr>
                <w:sz w:val="28"/>
                <w:szCs w:val="28"/>
              </w:rPr>
              <w:t xml:space="preserve"> дорожно-транспортных происшествий (далее – ДТП), совершению которых сопутствовало наличие неудовлетворительных дорожных </w:t>
            </w:r>
            <w:r w:rsidR="003A76A6" w:rsidRPr="00C747A5">
              <w:rPr>
                <w:sz w:val="28"/>
                <w:szCs w:val="28"/>
              </w:rPr>
              <w:lastRenderedPageBreak/>
              <w:t>ус</w:t>
            </w:r>
            <w:r w:rsidR="00547F0A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 xml:space="preserve">вий, в общем количестве ДТП, </w:t>
            </w:r>
            <w:r w:rsidRPr="00EF52E6">
              <w:rPr>
                <w:sz w:val="28"/>
                <w:szCs w:val="28"/>
              </w:rPr>
              <w:t>%</w:t>
            </w:r>
            <w:r w:rsidR="003A76A6" w:rsidRPr="00C747A5">
              <w:rPr>
                <w:sz w:val="28"/>
                <w:szCs w:val="28"/>
              </w:rPr>
              <w:t>;</w:t>
            </w:r>
          </w:p>
        </w:tc>
      </w:tr>
      <w:tr w:rsidR="00155FFA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</w:t>
            </w:r>
            <w:r w:rsidRPr="00182F67">
              <w:rPr>
                <w:bCs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8D449B" w:rsidP="00833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</w:t>
            </w:r>
            <w:r w:rsidR="00155FFA" w:rsidRPr="00182F67">
              <w:rPr>
                <w:sz w:val="28"/>
                <w:szCs w:val="28"/>
              </w:rPr>
              <w:t xml:space="preserve"> годы</w:t>
            </w:r>
            <w:r w:rsidR="008D013D">
              <w:rPr>
                <w:sz w:val="28"/>
                <w:szCs w:val="28"/>
              </w:rPr>
              <w:t>. Разделение на этапы не предусматривается</w:t>
            </w:r>
          </w:p>
        </w:tc>
      </w:tr>
      <w:tr w:rsidR="00155FFA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6EE4" w:rsidRPr="00DE1F8F" w:rsidRDefault="00266EE4" w:rsidP="00266E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1F8F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E35281" w:rsidRPr="00DE1F8F">
              <w:rPr>
                <w:color w:val="000000"/>
                <w:sz w:val="28"/>
                <w:szCs w:val="28"/>
              </w:rPr>
              <w:t>69797,00000</w:t>
            </w:r>
            <w:r w:rsidR="00DE1F8F" w:rsidRPr="00DE1F8F">
              <w:rPr>
                <w:color w:val="000000"/>
                <w:sz w:val="28"/>
                <w:szCs w:val="28"/>
              </w:rPr>
              <w:t xml:space="preserve"> </w:t>
            </w:r>
            <w:r w:rsidRPr="00DE1F8F">
              <w:rPr>
                <w:color w:val="000000"/>
                <w:sz w:val="28"/>
                <w:szCs w:val="28"/>
              </w:rPr>
              <w:t xml:space="preserve">тыс. </w:t>
            </w:r>
            <w:r w:rsidRPr="00DE1F8F">
              <w:rPr>
                <w:sz w:val="28"/>
                <w:szCs w:val="28"/>
              </w:rPr>
              <w:t>рублей, в том числе:</w:t>
            </w:r>
          </w:p>
          <w:p w:rsidR="00266EE4" w:rsidRPr="00DE1F8F" w:rsidRDefault="00266EE4" w:rsidP="00266E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1F8F">
              <w:rPr>
                <w:sz w:val="28"/>
                <w:szCs w:val="28"/>
              </w:rPr>
              <w:t xml:space="preserve">средства областного бюджета – </w:t>
            </w:r>
            <w:r w:rsidR="00E35281" w:rsidRPr="00DE1F8F">
              <w:rPr>
                <w:color w:val="000000"/>
                <w:sz w:val="28"/>
                <w:szCs w:val="28"/>
              </w:rPr>
              <w:t>48356,00000</w:t>
            </w:r>
            <w:r w:rsidR="00DE1F8F" w:rsidRPr="00DE1F8F">
              <w:rPr>
                <w:color w:val="000000"/>
                <w:sz w:val="28"/>
                <w:szCs w:val="28"/>
              </w:rPr>
              <w:t xml:space="preserve"> </w:t>
            </w:r>
            <w:r w:rsidRPr="00DE1F8F">
              <w:rPr>
                <w:color w:val="000000"/>
                <w:sz w:val="28"/>
                <w:szCs w:val="28"/>
              </w:rPr>
              <w:t xml:space="preserve">тыс. </w:t>
            </w:r>
            <w:r w:rsidRPr="00DE1F8F">
              <w:rPr>
                <w:sz w:val="28"/>
                <w:szCs w:val="28"/>
              </w:rPr>
              <w:t xml:space="preserve">рублей; </w:t>
            </w:r>
            <w:r w:rsidRPr="00DE1F8F">
              <w:rPr>
                <w:sz w:val="28"/>
                <w:szCs w:val="28"/>
              </w:rPr>
              <w:br/>
              <w:t xml:space="preserve">средства бюджета муниципального округа – </w:t>
            </w:r>
          </w:p>
          <w:p w:rsidR="00155FFA" w:rsidRPr="00FD11FF" w:rsidRDefault="00E35281" w:rsidP="00E35281">
            <w:pPr>
              <w:jc w:val="both"/>
              <w:rPr>
                <w:color w:val="000000"/>
                <w:sz w:val="20"/>
                <w:szCs w:val="20"/>
              </w:rPr>
            </w:pPr>
            <w:r w:rsidRPr="00DE1F8F">
              <w:rPr>
                <w:color w:val="000000"/>
                <w:sz w:val="28"/>
                <w:szCs w:val="28"/>
              </w:rPr>
              <w:t>21441,00000</w:t>
            </w:r>
            <w:r w:rsidR="00266EE4" w:rsidRPr="00DE1F8F">
              <w:rPr>
                <w:color w:val="000000"/>
                <w:sz w:val="28"/>
                <w:szCs w:val="28"/>
              </w:rPr>
              <w:t xml:space="preserve"> тыс.</w:t>
            </w:r>
            <w:r w:rsidR="00DE1F8F">
              <w:rPr>
                <w:color w:val="000000"/>
                <w:sz w:val="28"/>
                <w:szCs w:val="28"/>
              </w:rPr>
              <w:t xml:space="preserve"> </w:t>
            </w:r>
            <w:r w:rsidR="00DE1F8F">
              <w:rPr>
                <w:sz w:val="28"/>
                <w:szCs w:val="28"/>
              </w:rPr>
              <w:t>рублей.</w:t>
            </w:r>
          </w:p>
        </w:tc>
      </w:tr>
      <w:tr w:rsidR="00155FFA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Ожидаемые конечные результаты</w:t>
            </w:r>
            <w:r w:rsidRPr="00182F67">
              <w:rPr>
                <w:bCs/>
                <w:sz w:val="28"/>
                <w:szCs w:val="28"/>
              </w:rPr>
              <w:br/>
              <w:t>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5371" w:rsidRDefault="00136A50" w:rsidP="00136A50">
            <w:pPr>
              <w:tabs>
                <w:tab w:val="left" w:pos="1080"/>
              </w:tabs>
              <w:jc w:val="both"/>
              <w:rPr>
                <w:noProof/>
                <w:sz w:val="28"/>
                <w:szCs w:val="28"/>
              </w:rPr>
            </w:pPr>
            <w:r w:rsidRPr="008F068D">
              <w:rPr>
                <w:noProof/>
                <w:sz w:val="28"/>
                <w:szCs w:val="28"/>
              </w:rPr>
              <w:t>за период реализации программных мероприятий предполагается достижение следующих результатов:</w:t>
            </w:r>
          </w:p>
          <w:p w:rsidR="00136A50" w:rsidRPr="008F068D" w:rsidRDefault="008B5371" w:rsidP="00136A50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сохранение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– 383,957 км, </w:t>
            </w:r>
            <w:r w:rsidRPr="007B7EE6">
              <w:rPr>
                <w:sz w:val="28"/>
                <w:szCs w:val="28"/>
              </w:rPr>
              <w:t>в том числе вне грани</w:t>
            </w:r>
            <w:r>
              <w:rPr>
                <w:sz w:val="28"/>
                <w:szCs w:val="28"/>
              </w:rPr>
              <w:t>ц населенных пунктов 255,221 км;</w:t>
            </w:r>
            <w:r w:rsidR="00136A50" w:rsidRPr="008F068D">
              <w:rPr>
                <w:noProof/>
                <w:sz w:val="28"/>
                <w:szCs w:val="28"/>
              </w:rPr>
              <w:t xml:space="preserve">             </w:t>
            </w:r>
            <w:r w:rsidR="00136A50" w:rsidRPr="008F068D">
              <w:rPr>
                <w:sz w:val="28"/>
                <w:szCs w:val="28"/>
              </w:rPr>
              <w:t xml:space="preserve"> </w:t>
            </w:r>
          </w:p>
          <w:p w:rsidR="00136A50" w:rsidRPr="008F068D" w:rsidRDefault="00136A50" w:rsidP="00136A50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ремонт автомобильных дорог общего пол</w:t>
            </w:r>
            <w:r w:rsidR="00825281">
              <w:rPr>
                <w:sz w:val="28"/>
                <w:szCs w:val="28"/>
              </w:rPr>
              <w:t>ьзования местного значения – 2,075</w:t>
            </w:r>
            <w:r w:rsidRPr="008F068D">
              <w:rPr>
                <w:sz w:val="28"/>
                <w:szCs w:val="28"/>
              </w:rPr>
              <w:t xml:space="preserve"> км;</w:t>
            </w:r>
            <w:r w:rsidRPr="008F068D">
              <w:rPr>
                <w:i/>
                <w:iCs/>
                <w:sz w:val="28"/>
                <w:szCs w:val="28"/>
              </w:rPr>
              <w:t xml:space="preserve"> </w:t>
            </w:r>
          </w:p>
          <w:p w:rsidR="00136A50" w:rsidRPr="008F068D" w:rsidRDefault="00136A50" w:rsidP="00136A50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>
              <w:rPr>
                <w:sz w:val="28"/>
                <w:szCs w:val="28"/>
              </w:rPr>
              <w:t>ьз</w:t>
            </w:r>
            <w:r w:rsidR="00825281">
              <w:rPr>
                <w:sz w:val="28"/>
                <w:szCs w:val="28"/>
              </w:rPr>
              <w:t>ования местного значения до 78,0</w:t>
            </w:r>
            <w:r w:rsidRPr="008F068D">
              <w:rPr>
                <w:sz w:val="28"/>
                <w:szCs w:val="28"/>
              </w:rPr>
              <w:t xml:space="preserve"> %;</w:t>
            </w:r>
          </w:p>
          <w:p w:rsidR="00155FFA" w:rsidRPr="008B5371" w:rsidRDefault="00136A50" w:rsidP="008B5371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 xml:space="preserve">снижение доли ДТП, совершению которых сопутствовало наличие неудовлетворительных дорожных условий, </w:t>
            </w:r>
            <w:r w:rsidR="00A130D6">
              <w:rPr>
                <w:sz w:val="28"/>
                <w:szCs w:val="28"/>
              </w:rPr>
              <w:t>в общем количестве ДТП,  до 0 %.</w:t>
            </w:r>
          </w:p>
        </w:tc>
      </w:tr>
    </w:tbl>
    <w:p w:rsidR="00EE6C16" w:rsidRDefault="00EE6C16" w:rsidP="00EE6C16">
      <w:pPr>
        <w:pStyle w:val="24"/>
        <w:shd w:val="clear" w:color="auto" w:fill="auto"/>
        <w:spacing w:before="0" w:after="0"/>
        <w:ind w:left="360" w:firstLine="0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</w:p>
    <w:p w:rsidR="00AD6C18" w:rsidRPr="00F9722E" w:rsidRDefault="00AD6C18" w:rsidP="003570F5">
      <w:pPr>
        <w:pStyle w:val="24"/>
        <w:numPr>
          <w:ilvl w:val="0"/>
          <w:numId w:val="6"/>
        </w:numPr>
        <w:shd w:val="clear" w:color="auto" w:fill="auto"/>
        <w:spacing w:before="0" w:after="0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F9722E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Общая характеристика сферы реализации </w:t>
      </w:r>
      <w:r w:rsidR="0082236E" w:rsidRPr="00F9722E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="00204711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F9722E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EE6C16" w:rsidRDefault="00EE6C16" w:rsidP="000D7A59">
      <w:pPr>
        <w:pStyle w:val="2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F40F4" w:rsidRPr="00AF1AB0" w:rsidRDefault="006F40F4" w:rsidP="004E7E63">
      <w:pPr>
        <w:spacing w:line="340" w:lineRule="exact"/>
        <w:ind w:firstLine="709"/>
        <w:jc w:val="both"/>
        <w:rPr>
          <w:sz w:val="28"/>
          <w:szCs w:val="28"/>
        </w:rPr>
      </w:pPr>
      <w:r w:rsidRPr="00AF1AB0">
        <w:rPr>
          <w:sz w:val="28"/>
          <w:szCs w:val="28"/>
        </w:rPr>
        <w:t xml:space="preserve">Общая площадь территории Кикнурского </w:t>
      </w:r>
      <w:r>
        <w:rPr>
          <w:sz w:val="28"/>
          <w:szCs w:val="28"/>
        </w:rPr>
        <w:t xml:space="preserve">муниципального округа </w:t>
      </w:r>
      <w:r w:rsidRPr="00AF1AB0">
        <w:rPr>
          <w:sz w:val="28"/>
          <w:szCs w:val="28"/>
        </w:rPr>
        <w:t>составляет 1</w:t>
      </w:r>
      <w:r>
        <w:rPr>
          <w:sz w:val="28"/>
          <w:szCs w:val="28"/>
        </w:rPr>
        <w:t>680 кв.км</w:t>
      </w:r>
      <w:r w:rsidRPr="00AF1AB0">
        <w:rPr>
          <w:sz w:val="28"/>
          <w:szCs w:val="28"/>
        </w:rPr>
        <w:t>, чи</w:t>
      </w:r>
      <w:r>
        <w:rPr>
          <w:sz w:val="28"/>
          <w:szCs w:val="28"/>
        </w:rPr>
        <w:t xml:space="preserve">сленность населения на </w:t>
      </w:r>
      <w:r w:rsidR="003B5452">
        <w:rPr>
          <w:sz w:val="28"/>
          <w:szCs w:val="28"/>
        </w:rPr>
        <w:t>01.01.2024</w:t>
      </w:r>
      <w:r>
        <w:rPr>
          <w:sz w:val="28"/>
          <w:szCs w:val="28"/>
        </w:rPr>
        <w:t xml:space="preserve"> составляет </w:t>
      </w:r>
      <w:r w:rsidR="001223AE">
        <w:rPr>
          <w:sz w:val="28"/>
          <w:szCs w:val="28"/>
        </w:rPr>
        <w:t>6384</w:t>
      </w:r>
      <w:r w:rsidRPr="00AF1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  <w:r w:rsidRPr="00AF1AB0">
        <w:rPr>
          <w:sz w:val="28"/>
          <w:szCs w:val="28"/>
        </w:rPr>
        <w:t xml:space="preserve">Транспортная доступность от центров сельских поселений до административного центра </w:t>
      </w:r>
      <w:r w:rsidR="00690440">
        <w:rPr>
          <w:sz w:val="28"/>
          <w:szCs w:val="28"/>
        </w:rPr>
        <w:t>округа</w:t>
      </w:r>
      <w:r w:rsidRPr="00AF1AB0">
        <w:rPr>
          <w:sz w:val="28"/>
          <w:szCs w:val="28"/>
        </w:rPr>
        <w:t xml:space="preserve"> составляет от 7 до </w:t>
      </w:r>
      <w:r w:rsidR="003A5F91">
        <w:rPr>
          <w:sz w:val="28"/>
          <w:szCs w:val="28"/>
        </w:rPr>
        <w:t>35</w:t>
      </w:r>
      <w:r w:rsidRPr="00AF1AB0">
        <w:rPr>
          <w:sz w:val="28"/>
          <w:szCs w:val="28"/>
        </w:rPr>
        <w:t xml:space="preserve"> км. Кроме того, географическое положение Кикнурского </w:t>
      </w:r>
      <w:r w:rsidR="00690440">
        <w:rPr>
          <w:sz w:val="28"/>
          <w:szCs w:val="28"/>
        </w:rPr>
        <w:t>муниципального округа</w:t>
      </w:r>
      <w:r w:rsidRPr="00AF1AB0">
        <w:rPr>
          <w:sz w:val="28"/>
          <w:szCs w:val="28"/>
        </w:rPr>
        <w:t xml:space="preserve"> предопределило его тесное взаимодействие с соседними регионами.</w:t>
      </w:r>
    </w:p>
    <w:p w:rsidR="002A661F" w:rsidRDefault="00A36FB1" w:rsidP="004E7E63">
      <w:pPr>
        <w:pStyle w:val="24"/>
        <w:shd w:val="clear" w:color="auto" w:fill="auto"/>
        <w:spacing w:before="0" w:after="0" w:line="340" w:lineRule="exact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Автомобильные дороги общего пользования местного значения являются связующим звеном между населенными пунктами, расположенными в границах муниципального образования Кикнурский муниципальный округ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Кировской области.</w:t>
      </w:r>
    </w:p>
    <w:p w:rsidR="00EE6C16" w:rsidRDefault="00A36FB1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Общая п</w:t>
      </w:r>
      <w:r w:rsidR="00182F67">
        <w:rPr>
          <w:rFonts w:ascii="Times New Roman" w:hAnsi="Times New Roman"/>
          <w:b w:val="0"/>
          <w:bCs w:val="0"/>
          <w:sz w:val="28"/>
          <w:szCs w:val="28"/>
        </w:rPr>
        <w:t xml:space="preserve">ротяженность автомобильных дорог общего пользования местного значения </w:t>
      </w:r>
      <w:r w:rsidR="00F75A65">
        <w:rPr>
          <w:rFonts w:ascii="Times New Roman" w:hAnsi="Times New Roman"/>
          <w:b w:val="0"/>
          <w:bCs w:val="0"/>
          <w:sz w:val="28"/>
          <w:szCs w:val="28"/>
        </w:rPr>
        <w:t>на 01.01.2024</w:t>
      </w:r>
      <w:r w:rsidR="006208B3">
        <w:rPr>
          <w:rFonts w:ascii="Times New Roman" w:hAnsi="Times New Roman"/>
          <w:b w:val="0"/>
          <w:bCs w:val="0"/>
          <w:sz w:val="28"/>
          <w:szCs w:val="28"/>
        </w:rPr>
        <w:t xml:space="preserve"> составляет</w:t>
      </w:r>
      <w:r w:rsidR="00182F6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42645">
        <w:rPr>
          <w:rFonts w:ascii="Times New Roman" w:hAnsi="Times New Roman"/>
          <w:b w:val="0"/>
          <w:bCs w:val="0"/>
          <w:sz w:val="28"/>
          <w:szCs w:val="28"/>
        </w:rPr>
        <w:t xml:space="preserve">383,957 км, из них: </w:t>
      </w:r>
    </w:p>
    <w:p w:rsidR="00542645" w:rsidRDefault="00B8363F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137,827</w:t>
      </w:r>
      <w:r w:rsidR="00542645">
        <w:rPr>
          <w:rFonts w:ascii="Times New Roman" w:hAnsi="Times New Roman"/>
          <w:b w:val="0"/>
          <w:bCs w:val="0"/>
          <w:sz w:val="28"/>
          <w:szCs w:val="28"/>
        </w:rPr>
        <w:t xml:space="preserve"> км </w:t>
      </w:r>
      <w:r>
        <w:rPr>
          <w:rFonts w:ascii="Times New Roman" w:hAnsi="Times New Roman"/>
          <w:b w:val="0"/>
          <w:bCs w:val="0"/>
          <w:sz w:val="28"/>
          <w:szCs w:val="28"/>
        </w:rPr>
        <w:t>– с асфальтобетонным покрытием</w:t>
      </w:r>
      <w:r w:rsidR="00A36FB1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A36FB1" w:rsidRDefault="00B8363F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38,312 км – с щебеночным и песчано-гравийным покрытием;</w:t>
      </w:r>
    </w:p>
    <w:p w:rsidR="00B8363F" w:rsidRDefault="00B8363F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207,818 км – грунтовых дорог.</w:t>
      </w:r>
    </w:p>
    <w:p w:rsidR="003A5F91" w:rsidRDefault="003A5F91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7DBD">
        <w:rPr>
          <w:rFonts w:ascii="Times New Roman" w:hAnsi="Times New Roman"/>
          <w:b w:val="0"/>
          <w:sz w:val="28"/>
          <w:szCs w:val="28"/>
        </w:rPr>
        <w:t xml:space="preserve">Основной причиной неразвитости дорожной инфраструктуры Кикнурского муниципального округа Кировской области является дефицит средств в местном бюджете и низкий объем выделяемых субсидий из областного бюджета  на реализацию полномочий муниципального округа по осуществлению дорожной деятельности в отношении автомобильных дорог общего пользования местного значения </w:t>
      </w:r>
      <w:r w:rsidR="00DF2380">
        <w:rPr>
          <w:rFonts w:ascii="Times New Roman" w:hAnsi="Times New Roman"/>
          <w:b w:val="0"/>
          <w:sz w:val="28"/>
          <w:szCs w:val="28"/>
        </w:rPr>
        <w:t xml:space="preserve">Кикнурского </w:t>
      </w:r>
      <w:r w:rsidRPr="00807DBD">
        <w:rPr>
          <w:rFonts w:ascii="Times New Roman" w:hAnsi="Times New Roman"/>
          <w:b w:val="0"/>
          <w:sz w:val="28"/>
          <w:szCs w:val="28"/>
        </w:rPr>
        <w:t>муниципального округа.</w:t>
      </w:r>
    </w:p>
    <w:p w:rsidR="00424CDE" w:rsidRPr="00F71170" w:rsidRDefault="00E62696" w:rsidP="0002735F">
      <w:pPr>
        <w:spacing w:line="340" w:lineRule="exact"/>
        <w:ind w:firstLine="709"/>
        <w:jc w:val="both"/>
        <w:rPr>
          <w:sz w:val="28"/>
          <w:szCs w:val="28"/>
        </w:rPr>
      </w:pPr>
      <w:r w:rsidRPr="007C7D51">
        <w:rPr>
          <w:bCs/>
          <w:sz w:val="28"/>
          <w:szCs w:val="28"/>
        </w:rPr>
        <w:t xml:space="preserve">Основная проблема дорожного хозяйства – </w:t>
      </w:r>
      <w:r w:rsidRPr="007C7D51">
        <w:rPr>
          <w:sz w:val="28"/>
          <w:szCs w:val="28"/>
        </w:rPr>
        <w:t>автомобильные дороги, не отвечающие нормативным требованиям.</w:t>
      </w:r>
      <w:r w:rsidR="00BE1712" w:rsidRPr="00BE1712">
        <w:t xml:space="preserve"> </w:t>
      </w:r>
      <w:r w:rsidR="007C7D51" w:rsidRPr="007C7D51">
        <w:rPr>
          <w:sz w:val="28"/>
          <w:szCs w:val="28"/>
        </w:rPr>
        <w:t>Ситуация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повторяется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из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года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год. Дороги</w:t>
      </w:r>
      <w:r w:rsidR="007C7D51">
        <w:rPr>
          <w:sz w:val="28"/>
          <w:szCs w:val="28"/>
        </w:rPr>
        <w:t xml:space="preserve"> </w:t>
      </w:r>
      <w:r w:rsidR="006879D8">
        <w:rPr>
          <w:sz w:val="28"/>
          <w:szCs w:val="28"/>
        </w:rPr>
        <w:t xml:space="preserve">Кикнурского </w:t>
      </w:r>
      <w:r w:rsidR="00EF52E6">
        <w:rPr>
          <w:sz w:val="28"/>
          <w:szCs w:val="28"/>
        </w:rPr>
        <w:t>муниципального округа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асфальтовом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исполнении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строились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8A35A4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80-х</w:t>
      </w:r>
      <w:r w:rsidR="007C7D51">
        <w:rPr>
          <w:sz w:val="28"/>
          <w:szCs w:val="28"/>
        </w:rPr>
        <w:t xml:space="preserve"> –</w:t>
      </w:r>
      <w:r w:rsidR="00F71170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90-х</w:t>
      </w:r>
      <w:r w:rsidR="007C7D51">
        <w:rPr>
          <w:sz w:val="28"/>
          <w:szCs w:val="28"/>
        </w:rPr>
        <w:t xml:space="preserve"> </w:t>
      </w:r>
      <w:r w:rsidR="008A35A4">
        <w:rPr>
          <w:sz w:val="28"/>
          <w:szCs w:val="28"/>
        </w:rPr>
        <w:t>годах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прошлого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столетия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по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своим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характеристикам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рассчитывались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на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малотоннажные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грузовые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легковые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автомобили. К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настоящему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времени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срок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эксплуатации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автомобильных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дорог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асфальтобетонным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покрытием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истек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или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завершается, требуется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проведение</w:t>
      </w:r>
      <w:r w:rsidR="00F71170">
        <w:rPr>
          <w:sz w:val="28"/>
          <w:szCs w:val="28"/>
        </w:rPr>
        <w:t xml:space="preserve"> </w:t>
      </w:r>
      <w:r w:rsidR="007C7D51">
        <w:rPr>
          <w:sz w:val="28"/>
          <w:szCs w:val="28"/>
        </w:rPr>
        <w:t>и</w:t>
      </w:r>
      <w:r w:rsidR="007C7D51" w:rsidRPr="007C7D51">
        <w:rPr>
          <w:sz w:val="28"/>
          <w:szCs w:val="28"/>
        </w:rPr>
        <w:t>х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капитального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ремонта, 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частности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восстановление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дорожной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одежды</w:t>
      </w:r>
      <w:r w:rsidR="007C7D51" w:rsidRPr="00F71170">
        <w:rPr>
          <w:sz w:val="28"/>
          <w:szCs w:val="28"/>
        </w:rPr>
        <w:t>.</w:t>
      </w:r>
      <w:r w:rsidR="00F71170" w:rsidRPr="00F71170">
        <w:rPr>
          <w:sz w:val="28"/>
          <w:szCs w:val="28"/>
        </w:rPr>
        <w:t xml:space="preserve"> </w:t>
      </w:r>
      <w:r w:rsidR="003B5452">
        <w:rPr>
          <w:sz w:val="28"/>
          <w:szCs w:val="28"/>
        </w:rPr>
        <w:t>На 01.01.2024</w:t>
      </w:r>
      <w:r w:rsidR="00BE1712" w:rsidRPr="00F71170">
        <w:rPr>
          <w:sz w:val="28"/>
          <w:szCs w:val="28"/>
        </w:rPr>
        <w:t xml:space="preserve"> не отвечает нормативным требованиям </w:t>
      </w:r>
      <w:r w:rsidR="003B5452">
        <w:rPr>
          <w:sz w:val="28"/>
          <w:szCs w:val="28"/>
        </w:rPr>
        <w:t>78,2</w:t>
      </w:r>
      <w:r w:rsidR="00BE1712" w:rsidRPr="00F71170">
        <w:rPr>
          <w:sz w:val="28"/>
          <w:szCs w:val="28"/>
        </w:rPr>
        <w:t xml:space="preserve"> % автомобильных дорог. </w:t>
      </w:r>
    </w:p>
    <w:p w:rsidR="001223AE" w:rsidRDefault="00882421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7DBD">
        <w:rPr>
          <w:rFonts w:ascii="Times New Roman" w:hAnsi="Times New Roman"/>
          <w:b w:val="0"/>
          <w:sz w:val="28"/>
          <w:szCs w:val="28"/>
        </w:rPr>
        <w:t>Несоответствие автомобильных дорог нормативным требованиям является одной из причин дорожно-транспортных происшествий.</w:t>
      </w:r>
      <w:r w:rsidR="0034384B" w:rsidRPr="00807DBD">
        <w:rPr>
          <w:rFonts w:ascii="Times New Roman" w:hAnsi="Times New Roman"/>
          <w:b w:val="0"/>
          <w:sz w:val="28"/>
          <w:szCs w:val="28"/>
        </w:rPr>
        <w:t xml:space="preserve"> Содержание в надлежащем состоянии автомобильных дорог </w:t>
      </w:r>
      <w:r w:rsidR="003A5F91">
        <w:rPr>
          <w:rFonts w:ascii="Times New Roman" w:hAnsi="Times New Roman"/>
          <w:b w:val="0"/>
          <w:sz w:val="28"/>
          <w:szCs w:val="28"/>
        </w:rPr>
        <w:t>Кикнурского муниципального округа</w:t>
      </w:r>
      <w:r w:rsidR="0034384B" w:rsidRPr="00807DBD">
        <w:rPr>
          <w:rFonts w:ascii="Times New Roman" w:hAnsi="Times New Roman"/>
          <w:b w:val="0"/>
          <w:sz w:val="28"/>
          <w:szCs w:val="28"/>
        </w:rPr>
        <w:t xml:space="preserve"> и элементов их обустройства требует регулярного выполнения объема работ по очистке проезжей части дорог, мостов, тротуаров, обочин, автопавильонов, выполнения текущего ремонта покрытия дорог, установку дорожных знаков, ограждений, а также замену, при необходимости, элементов обустройства автомобильных дорог и искусственных сооружений.</w:t>
      </w:r>
      <w:r w:rsidR="0002735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70F5" w:rsidRPr="00F63351" w:rsidRDefault="0002735F" w:rsidP="0002735F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</w:rPr>
      </w:pPr>
      <w:r w:rsidRPr="00F63351">
        <w:rPr>
          <w:rFonts w:eastAsia="Calibri"/>
          <w:sz w:val="28"/>
          <w:szCs w:val="28"/>
        </w:rPr>
        <w:t>В 2023</w:t>
      </w:r>
      <w:r w:rsidR="003570F5" w:rsidRPr="00F63351">
        <w:rPr>
          <w:rFonts w:eastAsia="Calibri"/>
          <w:sz w:val="28"/>
          <w:szCs w:val="28"/>
        </w:rPr>
        <w:t xml:space="preserve"> году зарегистрировано </w:t>
      </w:r>
      <w:r w:rsidR="003E4C00" w:rsidRPr="003E4C00">
        <w:rPr>
          <w:rFonts w:eastAsia="Calibri"/>
          <w:color w:val="000000" w:themeColor="text1"/>
          <w:sz w:val="28"/>
          <w:szCs w:val="28"/>
        </w:rPr>
        <w:t>20</w:t>
      </w:r>
      <w:r w:rsidRPr="00F63351">
        <w:rPr>
          <w:rFonts w:eastAsia="Calibri"/>
          <w:sz w:val="28"/>
          <w:szCs w:val="28"/>
        </w:rPr>
        <w:t xml:space="preserve"> </w:t>
      </w:r>
      <w:r w:rsidR="003570F5" w:rsidRPr="00F63351">
        <w:rPr>
          <w:rFonts w:eastAsia="Calibri"/>
          <w:sz w:val="28"/>
          <w:szCs w:val="28"/>
        </w:rPr>
        <w:t xml:space="preserve">дорожно-транспортных происшествий (далее - ДТП). Зарегистрировано </w:t>
      </w:r>
      <w:r w:rsidR="003570F5" w:rsidRPr="003E4C00">
        <w:rPr>
          <w:rFonts w:eastAsia="Calibri"/>
          <w:color w:val="000000" w:themeColor="text1"/>
          <w:sz w:val="28"/>
          <w:szCs w:val="28"/>
        </w:rPr>
        <w:t>1 ДТП</w:t>
      </w:r>
      <w:r w:rsidR="003570F5" w:rsidRPr="00F63351">
        <w:rPr>
          <w:rFonts w:eastAsia="Calibri"/>
          <w:sz w:val="28"/>
          <w:szCs w:val="28"/>
        </w:rPr>
        <w:t xml:space="preserve"> с участием детей в возрасте до 18 лет.</w:t>
      </w:r>
    </w:p>
    <w:p w:rsidR="00D04643" w:rsidRPr="00D04643" w:rsidRDefault="003E4C00" w:rsidP="00D04643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04643">
        <w:rPr>
          <w:rFonts w:ascii="Times New Roman" w:hAnsi="Times New Roman"/>
          <w:b w:val="0"/>
          <w:bCs w:val="0"/>
          <w:sz w:val="28"/>
          <w:szCs w:val="28"/>
        </w:rPr>
        <w:t>За 9</w:t>
      </w:r>
      <w:r w:rsidR="0002735F" w:rsidRPr="00D04643">
        <w:rPr>
          <w:rFonts w:ascii="Times New Roman" w:hAnsi="Times New Roman"/>
          <w:b w:val="0"/>
          <w:bCs w:val="0"/>
          <w:sz w:val="28"/>
          <w:szCs w:val="28"/>
        </w:rPr>
        <w:t xml:space="preserve"> месяцев 2024</w:t>
      </w:r>
      <w:r w:rsidR="004E7E63" w:rsidRPr="00D04643">
        <w:rPr>
          <w:rFonts w:ascii="Times New Roman" w:hAnsi="Times New Roman"/>
          <w:b w:val="0"/>
          <w:bCs w:val="0"/>
          <w:sz w:val="28"/>
          <w:szCs w:val="28"/>
        </w:rPr>
        <w:t xml:space="preserve"> года на территории района зарегистрировано </w:t>
      </w:r>
      <w:r w:rsidR="00D04643" w:rsidRPr="00D0464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18</w:t>
      </w:r>
      <w:r w:rsidR="004E7E63" w:rsidRPr="00D0464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ДТП</w:t>
      </w:r>
      <w:r w:rsidR="00147060" w:rsidRPr="00D04643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,</w:t>
      </w:r>
      <w:r w:rsidR="004E7E63" w:rsidRPr="00D0464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04643" w:rsidRPr="00D04643">
        <w:rPr>
          <w:rFonts w:ascii="Times New Roman" w:hAnsi="Times New Roman"/>
          <w:b w:val="0"/>
          <w:sz w:val="28"/>
          <w:szCs w:val="28"/>
        </w:rPr>
        <w:t xml:space="preserve">Зарегистрировано </w:t>
      </w:r>
      <w:r w:rsidR="00D04643" w:rsidRPr="00D04643">
        <w:rPr>
          <w:rFonts w:ascii="Times New Roman" w:hAnsi="Times New Roman"/>
          <w:b w:val="0"/>
          <w:color w:val="000000" w:themeColor="text1"/>
          <w:sz w:val="28"/>
          <w:szCs w:val="28"/>
        </w:rPr>
        <w:t>1 ДТП</w:t>
      </w:r>
      <w:r w:rsidR="00D04643" w:rsidRPr="00D04643">
        <w:rPr>
          <w:rFonts w:ascii="Times New Roman" w:hAnsi="Times New Roman"/>
          <w:b w:val="0"/>
          <w:sz w:val="28"/>
          <w:szCs w:val="28"/>
        </w:rPr>
        <w:t xml:space="preserve"> с участием детей в возрасте до 18 лет.</w:t>
      </w:r>
    </w:p>
    <w:p w:rsidR="008A35A4" w:rsidRPr="00D04643" w:rsidRDefault="008A35A4" w:rsidP="00D04643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04643">
        <w:rPr>
          <w:rFonts w:ascii="Times New Roman" w:hAnsi="Times New Roman"/>
          <w:b w:val="0"/>
          <w:sz w:val="28"/>
          <w:szCs w:val="28"/>
        </w:rPr>
        <w:t xml:space="preserve">В </w:t>
      </w:r>
      <w:r w:rsidR="0002735F" w:rsidRPr="00D04643">
        <w:rPr>
          <w:rFonts w:ascii="Times New Roman" w:hAnsi="Times New Roman"/>
          <w:b w:val="0"/>
          <w:sz w:val="28"/>
          <w:szCs w:val="28"/>
        </w:rPr>
        <w:t xml:space="preserve">2023 году обновление автопарка произошло </w:t>
      </w:r>
      <w:r w:rsidRPr="00D04643">
        <w:rPr>
          <w:rFonts w:ascii="Times New Roman" w:hAnsi="Times New Roman"/>
          <w:b w:val="0"/>
          <w:sz w:val="28"/>
          <w:szCs w:val="28"/>
        </w:rPr>
        <w:t>за счет специальных казначейских кредитов</w:t>
      </w:r>
      <w:r w:rsidR="00F63351" w:rsidRPr="00D04643">
        <w:rPr>
          <w:rFonts w:ascii="Times New Roman" w:hAnsi="Times New Roman"/>
          <w:b w:val="0"/>
          <w:sz w:val="28"/>
          <w:szCs w:val="28"/>
        </w:rPr>
        <w:t>,</w:t>
      </w:r>
      <w:r w:rsidRPr="00D04643">
        <w:rPr>
          <w:rFonts w:ascii="Times New Roman" w:hAnsi="Times New Roman"/>
          <w:b w:val="0"/>
          <w:sz w:val="28"/>
          <w:szCs w:val="28"/>
        </w:rPr>
        <w:t xml:space="preserve"> приобретены 2 автобуса</w:t>
      </w:r>
      <w:r w:rsidR="00855403" w:rsidRPr="00D04643">
        <w:rPr>
          <w:rFonts w:ascii="Times New Roman" w:hAnsi="Times New Roman"/>
          <w:b w:val="0"/>
          <w:sz w:val="28"/>
          <w:szCs w:val="28"/>
        </w:rPr>
        <w:t xml:space="preserve"> малого класса</w:t>
      </w:r>
      <w:r w:rsidRPr="00D04643">
        <w:rPr>
          <w:rFonts w:ascii="Times New Roman" w:hAnsi="Times New Roman"/>
          <w:b w:val="0"/>
          <w:sz w:val="28"/>
          <w:szCs w:val="28"/>
        </w:rPr>
        <w:t>, которые ездят по м</w:t>
      </w:r>
      <w:r w:rsidR="0002735F" w:rsidRPr="00D04643">
        <w:rPr>
          <w:rFonts w:ascii="Times New Roman" w:hAnsi="Times New Roman"/>
          <w:b w:val="0"/>
          <w:sz w:val="28"/>
          <w:szCs w:val="28"/>
        </w:rPr>
        <w:t>аршрутам пригородного сообщения муниципального округа.</w:t>
      </w:r>
    </w:p>
    <w:p w:rsidR="008A35A4" w:rsidRPr="008A35A4" w:rsidRDefault="008A35A4" w:rsidP="0002735F">
      <w:pPr>
        <w:pStyle w:val="24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A35A4">
        <w:rPr>
          <w:rFonts w:ascii="Times New Roman" w:hAnsi="Times New Roman"/>
          <w:b w:val="0"/>
          <w:sz w:val="28"/>
          <w:szCs w:val="28"/>
        </w:rPr>
        <w:t xml:space="preserve">В настоящее время на территории Кикнурского муниципального округа пассажирские перевозки автомобильным транспортом пригородного сообщения осуществляет АО «Кикнурская ЛТСС» по 9 маршрутам. На маршрутах задействовано 2 автобуса, где установлена спутниковая система ГЛОНАСС, позволяющая контролировать соблюдение графиков движения </w:t>
      </w:r>
      <w:r w:rsidRPr="008A35A4">
        <w:rPr>
          <w:rFonts w:ascii="Times New Roman" w:hAnsi="Times New Roman"/>
          <w:b w:val="0"/>
          <w:sz w:val="28"/>
          <w:szCs w:val="28"/>
        </w:rPr>
        <w:lastRenderedPageBreak/>
        <w:t>автобусов, маршрута, устанавливать местоположение транспортного средства.</w:t>
      </w:r>
    </w:p>
    <w:p w:rsidR="00DF2380" w:rsidRDefault="003570F5" w:rsidP="0002735F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транспортной системы Кикнурского муниципального округа становится в настоящее время необходимым условием экономического роста региона и улучшения качества жизни населения.</w:t>
      </w:r>
    </w:p>
    <w:p w:rsidR="0016180A" w:rsidRPr="004E7E63" w:rsidRDefault="0016180A" w:rsidP="0002735F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</w:rPr>
      </w:pPr>
    </w:p>
    <w:p w:rsidR="00AD6C18" w:rsidRPr="00461B2C" w:rsidRDefault="005A1095" w:rsidP="00461B2C">
      <w:pPr>
        <w:pStyle w:val="24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6C18" w:rsidRPr="00461B2C">
        <w:rPr>
          <w:rFonts w:ascii="Times New Roman" w:hAnsi="Times New Roman"/>
          <w:sz w:val="28"/>
          <w:szCs w:val="28"/>
        </w:rPr>
        <w:t>.</w:t>
      </w:r>
      <w:r w:rsidR="00AD6C18">
        <w:rPr>
          <w:rFonts w:ascii="Times New Roman" w:hAnsi="Times New Roman"/>
          <w:sz w:val="28"/>
          <w:szCs w:val="28"/>
        </w:rPr>
        <w:t xml:space="preserve"> </w:t>
      </w:r>
      <w:r w:rsidR="008C7055">
        <w:rPr>
          <w:rFonts w:ascii="Times New Roman" w:hAnsi="Times New Roman"/>
          <w:sz w:val="28"/>
          <w:szCs w:val="28"/>
        </w:rPr>
        <w:t xml:space="preserve">Приоритеты муниципальной </w:t>
      </w:r>
      <w:r w:rsidR="00F161F7">
        <w:rPr>
          <w:rFonts w:ascii="Times New Roman" w:hAnsi="Times New Roman"/>
          <w:sz w:val="28"/>
          <w:szCs w:val="28"/>
        </w:rPr>
        <w:t>политики в соответствующей сфере реализации муниципальной программы,</w:t>
      </w:r>
      <w:r w:rsidR="008C7055">
        <w:rPr>
          <w:rFonts w:ascii="Times New Roman" w:hAnsi="Times New Roman"/>
          <w:sz w:val="28"/>
          <w:szCs w:val="28"/>
        </w:rPr>
        <w:t xml:space="preserve"> </w:t>
      </w:r>
      <w:r w:rsidR="00F161F7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ц</w:t>
      </w:r>
      <w:r w:rsidR="00AD6C18" w:rsidRPr="00461B2C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ели, задачи, целевые показатели эффектив</w:t>
      </w:r>
      <w:r w:rsidR="00F161F7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ности реализации муниципальной п</w:t>
      </w:r>
      <w:r w:rsidR="00AD6C18" w:rsidRPr="00461B2C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рограммы, описание ожидаемых к</w:t>
      </w:r>
      <w:r w:rsidR="00F161F7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онечных результатов реализации </w:t>
      </w:r>
      <w:r w:rsidR="0017516A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="00F161F7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D6C18" w:rsidRPr="00461B2C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рограммы, сроков и этапов реализации </w:t>
      </w:r>
      <w:r w:rsidR="006D4FA0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="00F161F7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D6C18" w:rsidRPr="00461B2C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AC4222" w:rsidRDefault="00AC4222" w:rsidP="00AC4222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C4222" w:rsidRPr="00C562B3" w:rsidRDefault="00AC4222" w:rsidP="00AC42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62B3">
        <w:rPr>
          <w:rFonts w:eastAsia="Calibri"/>
          <w:color w:val="000000" w:themeColor="text1"/>
          <w:sz w:val="28"/>
          <w:szCs w:val="28"/>
        </w:rPr>
        <w:t xml:space="preserve">Муниципальная программа базируется на законодательных актах и документах стратегического планирования: </w:t>
      </w:r>
    </w:p>
    <w:p w:rsidR="00AC4222" w:rsidRPr="00C562B3" w:rsidRDefault="00AC4222" w:rsidP="00AC42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62B3">
        <w:rPr>
          <w:rFonts w:eastAsia="Calibri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C562B3">
          <w:rPr>
            <w:rFonts w:eastAsia="Calibri"/>
            <w:color w:val="000000" w:themeColor="text1"/>
            <w:sz w:val="28"/>
            <w:szCs w:val="28"/>
          </w:rPr>
          <w:t>закон</w:t>
        </w:r>
      </w:hyperlink>
      <w:r w:rsidR="00B52E71">
        <w:rPr>
          <w:rFonts w:eastAsia="Calibri"/>
          <w:color w:val="000000" w:themeColor="text1"/>
          <w:sz w:val="28"/>
          <w:szCs w:val="28"/>
        </w:rPr>
        <w:t xml:space="preserve"> от 08.11.2007 N 257-ФЗ «</w:t>
      </w:r>
      <w:r w:rsidRPr="00C562B3">
        <w:rPr>
          <w:rFonts w:eastAsia="Calibri"/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 w:rsidR="00B52E71">
        <w:rPr>
          <w:rFonts w:eastAsia="Calibri"/>
          <w:color w:val="000000" w:themeColor="text1"/>
          <w:sz w:val="28"/>
          <w:szCs w:val="28"/>
        </w:rPr>
        <w:t>льные акты Российской Федерации»</w:t>
      </w:r>
      <w:r w:rsidRPr="00C562B3">
        <w:rPr>
          <w:rFonts w:eastAsia="Calibri"/>
          <w:color w:val="000000" w:themeColor="text1"/>
          <w:sz w:val="28"/>
          <w:szCs w:val="28"/>
        </w:rPr>
        <w:t xml:space="preserve">; </w:t>
      </w:r>
    </w:p>
    <w:p w:rsidR="00B52E71" w:rsidRDefault="00AC4222" w:rsidP="00B52E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62B3">
        <w:rPr>
          <w:rFonts w:eastAsia="Calibri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C562B3">
          <w:rPr>
            <w:rFonts w:eastAsia="Calibri"/>
            <w:color w:val="000000" w:themeColor="text1"/>
            <w:sz w:val="28"/>
            <w:szCs w:val="28"/>
          </w:rPr>
          <w:t>закон</w:t>
        </w:r>
      </w:hyperlink>
      <w:r w:rsidR="00B52E71">
        <w:rPr>
          <w:rFonts w:eastAsia="Calibri"/>
          <w:color w:val="000000" w:themeColor="text1"/>
          <w:sz w:val="28"/>
          <w:szCs w:val="28"/>
        </w:rPr>
        <w:t xml:space="preserve"> от 10.12.1995 N 196-ФЗ «</w:t>
      </w:r>
      <w:r w:rsidRPr="00C562B3">
        <w:rPr>
          <w:rFonts w:eastAsia="Calibri"/>
          <w:color w:val="000000" w:themeColor="text1"/>
          <w:sz w:val="28"/>
          <w:szCs w:val="28"/>
        </w:rPr>
        <w:t xml:space="preserve">О </w:t>
      </w:r>
      <w:r w:rsidR="00B52E71">
        <w:rPr>
          <w:rFonts w:eastAsia="Calibri"/>
          <w:color w:val="000000" w:themeColor="text1"/>
          <w:sz w:val="28"/>
          <w:szCs w:val="28"/>
        </w:rPr>
        <w:t>безопасности дорожного движения»</w:t>
      </w:r>
      <w:r w:rsidRPr="00C562B3">
        <w:rPr>
          <w:rFonts w:eastAsia="Calibri"/>
          <w:color w:val="000000" w:themeColor="text1"/>
          <w:sz w:val="28"/>
          <w:szCs w:val="28"/>
        </w:rPr>
        <w:t xml:space="preserve">; </w:t>
      </w:r>
    </w:p>
    <w:p w:rsidR="00B52E71" w:rsidRDefault="00B52E71" w:rsidP="00B52E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5"/>
          <w:b w:val="0"/>
          <w:color w:val="000000" w:themeColor="text1"/>
          <w:sz w:val="28"/>
          <w:szCs w:val="28"/>
          <w:shd w:val="clear" w:color="auto" w:fill="FFFFFF"/>
        </w:rPr>
        <w:t>п</w:t>
      </w:r>
      <w:r w:rsidRPr="00B52E71">
        <w:rPr>
          <w:rStyle w:val="af5"/>
          <w:b w:val="0"/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rStyle w:val="af5"/>
          <w:b w:val="0"/>
          <w:color w:val="000000" w:themeColor="text1"/>
          <w:sz w:val="28"/>
          <w:szCs w:val="28"/>
          <w:shd w:val="clear" w:color="auto" w:fill="FFFFFF"/>
        </w:rPr>
        <w:t>я</w:t>
      </w:r>
      <w:r w:rsidRPr="00B52E71">
        <w:rPr>
          <w:rStyle w:val="af5"/>
          <w:b w:val="0"/>
          <w:color w:val="000000" w:themeColor="text1"/>
          <w:sz w:val="28"/>
          <w:szCs w:val="28"/>
          <w:shd w:val="clear" w:color="auto" w:fill="FFFFFF"/>
        </w:rPr>
        <w:t xml:space="preserve"> Правительства Кировской области от 29 января </w:t>
      </w:r>
      <w:r w:rsidRPr="00B52E71">
        <w:rPr>
          <w:rStyle w:val="af5"/>
          <w:b w:val="0"/>
          <w:color w:val="000000" w:themeColor="text1"/>
          <w:sz w:val="28"/>
          <w:szCs w:val="28"/>
          <w:shd w:val="clear" w:color="auto" w:fill="FFFFFF"/>
        </w:rPr>
        <w:br/>
        <w:t>2024 года № 23-П «</w:t>
      </w:r>
      <w:r w:rsidRPr="00B52E71">
        <w:rPr>
          <w:color w:val="000000" w:themeColor="text1"/>
          <w:sz w:val="28"/>
          <w:szCs w:val="28"/>
        </w:rPr>
        <w:t>Об утверждении государственн</w:t>
      </w:r>
      <w:r>
        <w:rPr>
          <w:color w:val="000000" w:themeColor="text1"/>
          <w:sz w:val="28"/>
          <w:szCs w:val="28"/>
        </w:rPr>
        <w:t>ой программы Кировской области «Развитие транспортной системы»;</w:t>
      </w:r>
    </w:p>
    <w:p w:rsidR="00AC4222" w:rsidRPr="00B52E71" w:rsidRDefault="00B52E71" w:rsidP="00B52E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562B3" w:rsidRPr="00B52E71">
        <w:rPr>
          <w:color w:val="000000" w:themeColor="text1"/>
          <w:sz w:val="28"/>
          <w:szCs w:val="28"/>
        </w:rPr>
        <w:t>аспоряжения</w:t>
      </w:r>
      <w:r>
        <w:rPr>
          <w:color w:val="000000" w:themeColor="text1"/>
          <w:sz w:val="28"/>
          <w:szCs w:val="28"/>
        </w:rPr>
        <w:t xml:space="preserve"> П</w:t>
      </w:r>
      <w:r w:rsidR="00AC4222" w:rsidRPr="00B52E71">
        <w:rPr>
          <w:color w:val="000000" w:themeColor="text1"/>
          <w:sz w:val="28"/>
          <w:szCs w:val="28"/>
        </w:rPr>
        <w:t>равительства Кировской области от 28.04.2021 № 76</w:t>
      </w:r>
      <w:r>
        <w:rPr>
          <w:color w:val="000000" w:themeColor="text1"/>
          <w:sz w:val="28"/>
          <w:szCs w:val="28"/>
        </w:rPr>
        <w:br/>
      </w:r>
      <w:r w:rsidR="00AC4222" w:rsidRPr="00B52E71">
        <w:rPr>
          <w:color w:val="000000" w:themeColor="text1"/>
          <w:sz w:val="28"/>
          <w:szCs w:val="28"/>
        </w:rPr>
        <w:t xml:space="preserve"> «Об утверждении Стратегии социально-экономического развития Кировской области на период до 2025 года»;</w:t>
      </w:r>
    </w:p>
    <w:p w:rsidR="00C562B3" w:rsidRDefault="00AC4222" w:rsidP="00C56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E71">
        <w:rPr>
          <w:color w:val="000000" w:themeColor="text1"/>
          <w:sz w:val="28"/>
          <w:szCs w:val="28"/>
        </w:rPr>
        <w:t>решения Кикнурской районной Думы Кировской области от 10.12.2028</w:t>
      </w:r>
      <w:r w:rsidRPr="00C562B3">
        <w:rPr>
          <w:color w:val="000000" w:themeColor="text1"/>
          <w:sz w:val="28"/>
          <w:szCs w:val="28"/>
        </w:rPr>
        <w:t xml:space="preserve"> № 179 «О стратегии социально-экономического развития муниципального образования Кикнурский муниципальный</w:t>
      </w:r>
      <w:r>
        <w:rPr>
          <w:sz w:val="28"/>
          <w:szCs w:val="28"/>
        </w:rPr>
        <w:t xml:space="preserve"> район Кировской области на период до 2030 года».</w:t>
      </w:r>
    </w:p>
    <w:p w:rsidR="00B52E71" w:rsidRPr="004A1108" w:rsidRDefault="00B52E71" w:rsidP="004A11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Приоритетом муниципальной политики в сфере дорожного хозяйства является сохранение существующей сети автомобильных дорог </w:t>
      </w:r>
      <w:r w:rsidRPr="00E7351A">
        <w:rPr>
          <w:rFonts w:eastAsia="Calibri"/>
          <w:sz w:val="28"/>
          <w:szCs w:val="28"/>
        </w:rPr>
        <w:t>- переход на нормативное содержание автомобильных дорог, соблюдение межремонтных сроков по капитальному ремонту и ремонту автомобильных дорог в соответствии с требованием строительных норм.</w:t>
      </w:r>
    </w:p>
    <w:p w:rsidR="008210A3" w:rsidRPr="00701366" w:rsidRDefault="00AD6C18" w:rsidP="00AC4222">
      <w:pPr>
        <w:tabs>
          <w:tab w:val="left" w:pos="1080"/>
        </w:tabs>
        <w:ind w:firstLine="720"/>
        <w:jc w:val="both"/>
        <w:rPr>
          <w:noProof/>
          <w:sz w:val="28"/>
          <w:szCs w:val="28"/>
        </w:rPr>
      </w:pPr>
      <w:r w:rsidRPr="00DA0013">
        <w:rPr>
          <w:sz w:val="28"/>
          <w:szCs w:val="28"/>
        </w:rPr>
        <w:t xml:space="preserve">Главной целью </w:t>
      </w:r>
      <w:r w:rsidR="00DA0013" w:rsidRPr="00DA0013">
        <w:rPr>
          <w:sz w:val="28"/>
          <w:szCs w:val="28"/>
        </w:rPr>
        <w:t>муниципальной п</w:t>
      </w:r>
      <w:r w:rsidRPr="00DA0013">
        <w:rPr>
          <w:sz w:val="28"/>
          <w:szCs w:val="28"/>
        </w:rPr>
        <w:t>рограммы является</w:t>
      </w:r>
      <w:r w:rsidRPr="00701366">
        <w:rPr>
          <w:sz w:val="28"/>
          <w:szCs w:val="28"/>
        </w:rPr>
        <w:t xml:space="preserve"> </w:t>
      </w:r>
      <w:r w:rsidRPr="00701366">
        <w:rPr>
          <w:noProof/>
          <w:sz w:val="28"/>
          <w:szCs w:val="28"/>
        </w:rPr>
        <w:t xml:space="preserve">развитие транспортной </w:t>
      </w:r>
      <w:r w:rsidR="000F3600">
        <w:rPr>
          <w:noProof/>
          <w:sz w:val="28"/>
          <w:szCs w:val="28"/>
        </w:rPr>
        <w:t>системы</w:t>
      </w:r>
      <w:r w:rsidRPr="00701366">
        <w:rPr>
          <w:noProof/>
          <w:sz w:val="28"/>
          <w:szCs w:val="28"/>
        </w:rPr>
        <w:t xml:space="preserve"> Кикнурского </w:t>
      </w:r>
      <w:r w:rsidR="00690440">
        <w:rPr>
          <w:noProof/>
          <w:sz w:val="28"/>
          <w:szCs w:val="28"/>
        </w:rPr>
        <w:t>муниципального округа</w:t>
      </w:r>
      <w:r w:rsidRPr="00701366">
        <w:rPr>
          <w:noProof/>
          <w:sz w:val="28"/>
          <w:szCs w:val="28"/>
        </w:rPr>
        <w:t xml:space="preserve"> с повышением уровня ее безопасности</w:t>
      </w:r>
      <w:r w:rsidR="0017516A">
        <w:rPr>
          <w:noProof/>
          <w:sz w:val="28"/>
          <w:szCs w:val="28"/>
        </w:rPr>
        <w:t xml:space="preserve">, </w:t>
      </w:r>
      <w:r w:rsidR="0017516A" w:rsidRPr="004E23FF">
        <w:rPr>
          <w:noProof/>
          <w:sz w:val="28"/>
          <w:szCs w:val="28"/>
        </w:rPr>
        <w:t>доступности и качества услуг транспортного комплекса для населения.</w:t>
      </w:r>
    </w:p>
    <w:p w:rsidR="00AD6C18" w:rsidRPr="00701366" w:rsidRDefault="00AD6C18" w:rsidP="00EB5647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701366">
        <w:rPr>
          <w:sz w:val="28"/>
          <w:szCs w:val="28"/>
        </w:rPr>
        <w:t xml:space="preserve">Развитие транспортной </w:t>
      </w:r>
      <w:r w:rsidR="003A7572">
        <w:rPr>
          <w:sz w:val="28"/>
          <w:szCs w:val="28"/>
        </w:rPr>
        <w:t>системы</w:t>
      </w:r>
      <w:r w:rsidRPr="00701366">
        <w:rPr>
          <w:sz w:val="28"/>
          <w:szCs w:val="28"/>
        </w:rPr>
        <w:t xml:space="preserve"> станет фундаментом для развития конкуренции в сфере транспорта. Потенциальные перевозчики сегодня отказываются работать на рынке пассажирских и грузовых перевозок в связи с плохим состоянием транспортной инфраструктуры, высокими затратами на ремонт и содержание автомобильной техники. Развитие транспортной </w:t>
      </w:r>
      <w:r w:rsidR="00A130D6">
        <w:rPr>
          <w:sz w:val="28"/>
          <w:szCs w:val="28"/>
        </w:rPr>
        <w:t>системы</w:t>
      </w:r>
      <w:r w:rsidRPr="00701366">
        <w:rPr>
          <w:sz w:val="28"/>
          <w:szCs w:val="28"/>
        </w:rPr>
        <w:t xml:space="preserve"> снимет этот ограничивающий фактор для развития конкуренции в сфере транспорта.</w:t>
      </w:r>
    </w:p>
    <w:p w:rsidR="00AD6C18" w:rsidRPr="00701366" w:rsidRDefault="00AD6C18" w:rsidP="00EB5647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701366">
        <w:rPr>
          <w:sz w:val="28"/>
          <w:szCs w:val="28"/>
        </w:rPr>
        <w:lastRenderedPageBreak/>
        <w:t xml:space="preserve">Развитая транспортная </w:t>
      </w:r>
      <w:r w:rsidR="00AE2436">
        <w:rPr>
          <w:sz w:val="28"/>
          <w:szCs w:val="28"/>
        </w:rPr>
        <w:t>система</w:t>
      </w:r>
      <w:r w:rsidRPr="00701366">
        <w:rPr>
          <w:sz w:val="28"/>
          <w:szCs w:val="28"/>
        </w:rPr>
        <w:t xml:space="preserve"> поможет снизить средний расход топл</w:t>
      </w:r>
      <w:r w:rsidR="00FF574D">
        <w:rPr>
          <w:sz w:val="28"/>
          <w:szCs w:val="28"/>
        </w:rPr>
        <w:t xml:space="preserve">ива автомобильного транспорта, </w:t>
      </w:r>
      <w:r w:rsidRPr="00701366">
        <w:rPr>
          <w:sz w:val="28"/>
          <w:szCs w:val="28"/>
        </w:rPr>
        <w:t>снизит долю материальных затрат в себестоимости продукции, уменьшит физический износ.</w:t>
      </w:r>
    </w:p>
    <w:p w:rsidR="00A130D6" w:rsidRPr="00A130D6" w:rsidRDefault="00AD6C18" w:rsidP="00A130D6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130D6">
        <w:rPr>
          <w:rFonts w:ascii="Times New Roman" w:hAnsi="Times New Roman"/>
          <w:sz w:val="28"/>
          <w:szCs w:val="28"/>
        </w:rPr>
        <w:t>Для достиж</w:t>
      </w:r>
      <w:r w:rsidR="00A130D6" w:rsidRPr="00A130D6">
        <w:rPr>
          <w:rFonts w:ascii="Times New Roman" w:hAnsi="Times New Roman"/>
          <w:sz w:val="28"/>
          <w:szCs w:val="28"/>
        </w:rPr>
        <w:t>ения поставленной цели</w:t>
      </w:r>
      <w:r w:rsidRPr="00A130D6">
        <w:rPr>
          <w:rFonts w:ascii="Times New Roman" w:hAnsi="Times New Roman"/>
          <w:sz w:val="28"/>
          <w:szCs w:val="28"/>
        </w:rPr>
        <w:t xml:space="preserve"> должны быть решены следующие задачи:</w:t>
      </w:r>
    </w:p>
    <w:p w:rsidR="00A130D6" w:rsidRPr="00A130D6" w:rsidRDefault="00A130D6" w:rsidP="00A130D6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130D6">
        <w:rPr>
          <w:rFonts w:ascii="Times New Roman" w:hAnsi="Times New Roman"/>
          <w:sz w:val="28"/>
          <w:szCs w:val="28"/>
        </w:rPr>
        <w:t>поддержание автомобильных дорог общего пользования местного значения и искусственных сооружений на них на уровне, соответствующем нормативным требованиям, путем содержания, ремонта автомобильных дорог и искусственных сооружений на них;</w:t>
      </w:r>
    </w:p>
    <w:p w:rsidR="00A130D6" w:rsidRPr="00A130D6" w:rsidRDefault="00A130D6" w:rsidP="00A130D6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130D6">
        <w:rPr>
          <w:rFonts w:ascii="Times New Roman" w:hAnsi="Times New Roman"/>
          <w:sz w:val="28"/>
          <w:szCs w:val="28"/>
        </w:rPr>
        <w:t>повышение уровня безопасности дорожного движения;</w:t>
      </w:r>
    </w:p>
    <w:p w:rsidR="00A130D6" w:rsidRDefault="00A130D6" w:rsidP="00A130D6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130D6">
        <w:rPr>
          <w:rFonts w:ascii="Times New Roman" w:hAnsi="Times New Roman"/>
          <w:sz w:val="28"/>
          <w:szCs w:val="28"/>
        </w:rPr>
        <w:t>предоставление транспортных услуг для населения и организация транспортного обслуживания в границах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130D6" w:rsidRDefault="005F1B7A" w:rsidP="00A130D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130D6">
        <w:rPr>
          <w:sz w:val="28"/>
          <w:szCs w:val="28"/>
        </w:rPr>
        <w:t>Целевыми показателями эффективности, позволяющими оценить ход реализации Программы, являются:</w:t>
      </w:r>
      <w:r w:rsidR="00A130D6" w:rsidRPr="00A130D6">
        <w:rPr>
          <w:sz w:val="28"/>
          <w:szCs w:val="28"/>
        </w:rPr>
        <w:t xml:space="preserve"> </w:t>
      </w:r>
    </w:p>
    <w:p w:rsidR="00A130D6" w:rsidRDefault="00A130D6" w:rsidP="00A130D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AF1AB0">
        <w:rPr>
          <w:sz w:val="28"/>
          <w:szCs w:val="28"/>
        </w:rPr>
        <w:t>одержание автомобильных дорог общег</w:t>
      </w:r>
      <w:r>
        <w:rPr>
          <w:sz w:val="28"/>
          <w:szCs w:val="28"/>
        </w:rPr>
        <w:t>о пользования местного значения.</w:t>
      </w:r>
    </w:p>
    <w:p w:rsidR="00A130D6" w:rsidRPr="00A130D6" w:rsidRDefault="00A130D6" w:rsidP="00A130D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F1AB0">
        <w:rPr>
          <w:sz w:val="28"/>
          <w:szCs w:val="28"/>
        </w:rPr>
        <w:t xml:space="preserve">начение показателя определяется </w:t>
      </w:r>
      <w:r>
        <w:rPr>
          <w:sz w:val="28"/>
          <w:szCs w:val="28"/>
        </w:rPr>
        <w:t>в соответствии с данными Кировстата по форме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образований».</w:t>
      </w:r>
    </w:p>
    <w:p w:rsidR="00B72D25" w:rsidRDefault="00A130D6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52F5">
        <w:rPr>
          <w:rFonts w:ascii="Times New Roman" w:hAnsi="Times New Roman"/>
          <w:sz w:val="28"/>
          <w:szCs w:val="28"/>
        </w:rPr>
        <w:t xml:space="preserve">. </w:t>
      </w:r>
      <w:r w:rsidR="004702F7">
        <w:rPr>
          <w:rFonts w:ascii="Times New Roman" w:hAnsi="Times New Roman"/>
          <w:sz w:val="28"/>
          <w:szCs w:val="28"/>
        </w:rPr>
        <w:t>Р</w:t>
      </w:r>
      <w:r w:rsidR="005F1B7A" w:rsidRPr="00AF1AB0">
        <w:rPr>
          <w:rFonts w:ascii="Times New Roman" w:hAnsi="Times New Roman"/>
          <w:sz w:val="28"/>
          <w:szCs w:val="28"/>
        </w:rPr>
        <w:t>емонт автомоб</w:t>
      </w:r>
      <w:r w:rsidR="00B72D25">
        <w:rPr>
          <w:rFonts w:ascii="Times New Roman" w:hAnsi="Times New Roman"/>
          <w:sz w:val="28"/>
          <w:szCs w:val="28"/>
        </w:rPr>
        <w:t>ильных дорог общего пользования</w:t>
      </w:r>
      <w:r w:rsidR="007D140B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4702F7">
        <w:rPr>
          <w:rFonts w:ascii="Times New Roman" w:hAnsi="Times New Roman"/>
          <w:sz w:val="28"/>
          <w:szCs w:val="28"/>
        </w:rPr>
        <w:t>.</w:t>
      </w:r>
      <w:r w:rsidR="00B72D25">
        <w:rPr>
          <w:rFonts w:ascii="Times New Roman" w:hAnsi="Times New Roman"/>
          <w:sz w:val="28"/>
          <w:szCs w:val="28"/>
        </w:rPr>
        <w:t xml:space="preserve"> </w:t>
      </w:r>
      <w:r w:rsidR="005F1B7A" w:rsidRPr="00AF1AB0">
        <w:rPr>
          <w:rFonts w:ascii="Times New Roman" w:hAnsi="Times New Roman"/>
          <w:sz w:val="28"/>
          <w:szCs w:val="28"/>
        </w:rPr>
        <w:t xml:space="preserve"> </w:t>
      </w:r>
    </w:p>
    <w:p w:rsidR="005F1B7A" w:rsidRPr="00AF1AB0" w:rsidRDefault="00B72D25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F1B7A" w:rsidRPr="00AF1AB0">
        <w:rPr>
          <w:rFonts w:ascii="Times New Roman" w:hAnsi="Times New Roman"/>
          <w:sz w:val="28"/>
          <w:szCs w:val="28"/>
        </w:rPr>
        <w:t xml:space="preserve">начение показателя определяется на основании отчета по форме </w:t>
      </w:r>
      <w:r w:rsidR="00833025">
        <w:rPr>
          <w:rFonts w:ascii="Times New Roman" w:hAnsi="Times New Roman"/>
          <w:sz w:val="28"/>
          <w:szCs w:val="28"/>
        </w:rPr>
        <w:br/>
      </w:r>
      <w:r w:rsidR="005F1B7A" w:rsidRPr="00AF1AB0">
        <w:rPr>
          <w:rFonts w:ascii="Times New Roman" w:hAnsi="Times New Roman"/>
          <w:sz w:val="28"/>
          <w:szCs w:val="28"/>
        </w:rPr>
        <w:t>№ 1-ФД «Сведения об использовании средств федерального дорожного фонда, дорожных фондов субъектов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муниципальных дорожных фондов»;</w:t>
      </w:r>
    </w:p>
    <w:p w:rsidR="00B72D25" w:rsidRDefault="00A130D6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52F5">
        <w:rPr>
          <w:rFonts w:ascii="Times New Roman" w:hAnsi="Times New Roman"/>
          <w:sz w:val="28"/>
          <w:szCs w:val="28"/>
        </w:rPr>
        <w:t>. Д</w:t>
      </w:r>
      <w:r w:rsidR="005F1B7A" w:rsidRPr="00AF1AB0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</w:t>
      </w:r>
      <w:r w:rsidR="00B72D25">
        <w:rPr>
          <w:rFonts w:ascii="Times New Roman" w:hAnsi="Times New Roman"/>
          <w:sz w:val="28"/>
          <w:szCs w:val="28"/>
        </w:rPr>
        <w:t>о пользования местного значения,</w:t>
      </w:r>
    </w:p>
    <w:p w:rsidR="005F1B7A" w:rsidRPr="00AF1AB0" w:rsidRDefault="00B72D25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F1B7A" w:rsidRPr="00AF1AB0">
        <w:rPr>
          <w:rFonts w:ascii="Times New Roman" w:hAnsi="Times New Roman"/>
          <w:sz w:val="28"/>
          <w:szCs w:val="28"/>
        </w:rPr>
        <w:t>начение показателя определяется по формуле:</w:t>
      </w:r>
    </w:p>
    <w:p w:rsidR="005F1B7A" w:rsidRPr="00AF1AB0" w:rsidRDefault="005F1B7A" w:rsidP="00EB5647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AF1AB0">
        <w:rPr>
          <w:sz w:val="28"/>
          <w:szCs w:val="28"/>
        </w:rPr>
        <w:t>Днт = (Пнт / Оп) x 100%, где:</w:t>
      </w:r>
    </w:p>
    <w:p w:rsidR="005F1B7A" w:rsidRPr="00AF1AB0" w:rsidRDefault="005F1B7A" w:rsidP="00EB5647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AF1AB0">
        <w:rPr>
          <w:sz w:val="28"/>
          <w:szCs w:val="28"/>
        </w:rPr>
        <w:t>Днт - доля протяженности автомобильных дорог общего пользования местного значения, не отвечающих нормативным требованиям, на 31 декабря отчетного года, %;</w:t>
      </w:r>
    </w:p>
    <w:p w:rsidR="005F1B7A" w:rsidRPr="00AF1AB0" w:rsidRDefault="005F1B7A" w:rsidP="00EB5647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AF1AB0">
        <w:rPr>
          <w:sz w:val="28"/>
          <w:szCs w:val="28"/>
        </w:rPr>
        <w:t xml:space="preserve">Пнт - протяженность автомобильных дорог общего пользования местного значения, не отвечающих нормативным требованиям, на 31 декабря отчетного года в соответствии с данными Кировстата по </w:t>
      </w:r>
      <w:hyperlink r:id="rId15" w:history="1">
        <w:r w:rsidRPr="00AF1AB0">
          <w:rPr>
            <w:sz w:val="28"/>
            <w:szCs w:val="28"/>
          </w:rPr>
          <w:t>форме 3-ДГ (мо)</w:t>
        </w:r>
      </w:hyperlink>
      <w:r w:rsidRPr="00AF1AB0">
        <w:rPr>
          <w:sz w:val="28"/>
          <w:szCs w:val="28"/>
        </w:rPr>
        <w:t xml:space="preserve">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образований», км;</w:t>
      </w:r>
    </w:p>
    <w:p w:rsidR="005F1B7A" w:rsidRPr="00AF1AB0" w:rsidRDefault="005F1B7A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AB0">
        <w:rPr>
          <w:sz w:val="28"/>
          <w:szCs w:val="28"/>
        </w:rPr>
        <w:t xml:space="preserve">Оп – общая протяженность автомобильных дорог общего пользования местного значения в соответствии с данными Кировстата по </w:t>
      </w:r>
      <w:hyperlink r:id="rId16" w:history="1">
        <w:r w:rsidRPr="00AF1AB0">
          <w:rPr>
            <w:sz w:val="28"/>
            <w:szCs w:val="28"/>
          </w:rPr>
          <w:t>форме 3-ДГ (мо)</w:t>
        </w:r>
      </w:hyperlink>
      <w:r w:rsidRPr="00AF1AB0">
        <w:rPr>
          <w:sz w:val="28"/>
          <w:szCs w:val="28"/>
        </w:rPr>
        <w:t xml:space="preserve"> «Сведения об автомобильных дорогах общего пользования местного значения </w:t>
      </w:r>
      <w:r w:rsidRPr="00AF1AB0">
        <w:rPr>
          <w:sz w:val="28"/>
          <w:szCs w:val="28"/>
        </w:rPr>
        <w:lastRenderedPageBreak/>
        <w:t>и искусственных сооружениях на них, находящихся в собственности муниципальных образований», км.</w:t>
      </w:r>
    </w:p>
    <w:p w:rsidR="00B72D25" w:rsidRDefault="000F3600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52F5">
        <w:rPr>
          <w:sz w:val="28"/>
          <w:szCs w:val="28"/>
        </w:rPr>
        <w:t>. Д</w:t>
      </w:r>
      <w:r w:rsidR="005F1B7A" w:rsidRPr="00C747A5">
        <w:rPr>
          <w:sz w:val="28"/>
          <w:szCs w:val="28"/>
        </w:rPr>
        <w:t xml:space="preserve">оля ДТП, совершению которых сопутствовало наличие неудовлетворительных дорожных </w:t>
      </w:r>
      <w:r w:rsidR="00CE52F5">
        <w:rPr>
          <w:sz w:val="28"/>
          <w:szCs w:val="28"/>
        </w:rPr>
        <w:t>условий, в общем количестве ДТП.</w:t>
      </w:r>
    </w:p>
    <w:p w:rsidR="00CE52F5" w:rsidRDefault="007036CA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</w:t>
      </w:r>
      <w:r w:rsidR="00061B51">
        <w:rPr>
          <w:sz w:val="28"/>
          <w:szCs w:val="28"/>
        </w:rPr>
        <w:t xml:space="preserve">определяется </w:t>
      </w:r>
      <w:r w:rsidR="004C29B7">
        <w:rPr>
          <w:sz w:val="28"/>
          <w:szCs w:val="28"/>
        </w:rPr>
        <w:t>со</w:t>
      </w:r>
      <w:r w:rsidR="00061B51">
        <w:rPr>
          <w:sz w:val="28"/>
          <w:szCs w:val="28"/>
        </w:rPr>
        <w:t>отношением</w:t>
      </w:r>
      <w:r>
        <w:rPr>
          <w:sz w:val="28"/>
          <w:szCs w:val="28"/>
        </w:rPr>
        <w:t xml:space="preserve"> количества ДТП, которым сопутствовали неудовлетворительные дорожные условия и общего количества ДТП </w:t>
      </w:r>
      <w:r w:rsidR="00061B51">
        <w:rPr>
          <w:sz w:val="28"/>
          <w:szCs w:val="28"/>
        </w:rPr>
        <w:t xml:space="preserve"> </w:t>
      </w:r>
      <w:r>
        <w:rPr>
          <w:sz w:val="28"/>
          <w:szCs w:val="28"/>
        </w:rPr>
        <w:t>в Кикнурском муниципальном округе.</w:t>
      </w:r>
      <w:r w:rsidR="00A253CC" w:rsidRPr="00A253CC">
        <w:rPr>
          <w:sz w:val="28"/>
          <w:szCs w:val="28"/>
        </w:rPr>
        <w:t xml:space="preserve"> </w:t>
      </w:r>
      <w:r w:rsidR="004702F7">
        <w:rPr>
          <w:sz w:val="28"/>
          <w:szCs w:val="28"/>
        </w:rPr>
        <w:t xml:space="preserve"> </w:t>
      </w:r>
    </w:p>
    <w:p w:rsidR="007036CA" w:rsidRPr="00C747A5" w:rsidRDefault="00CF2AE0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BE235C">
        <w:rPr>
          <w:sz w:val="28"/>
          <w:szCs w:val="28"/>
        </w:rPr>
        <w:t xml:space="preserve"> о количестве ДТП </w:t>
      </w:r>
      <w:r w:rsidR="00CE52F5">
        <w:rPr>
          <w:sz w:val="28"/>
          <w:szCs w:val="28"/>
        </w:rPr>
        <w:t>основываются</w:t>
      </w:r>
      <w:r w:rsidR="004702F7">
        <w:rPr>
          <w:sz w:val="28"/>
          <w:szCs w:val="28"/>
        </w:rPr>
        <w:t xml:space="preserve"> на </w:t>
      </w:r>
      <w:r w:rsidR="00A253CC" w:rsidRPr="00C747A5">
        <w:rPr>
          <w:sz w:val="28"/>
          <w:szCs w:val="28"/>
        </w:rPr>
        <w:t>данных ОГИБДД МО МВД России «Яранский»</w:t>
      </w:r>
    </w:p>
    <w:p w:rsidR="00DD5BBA" w:rsidRDefault="00136A50" w:rsidP="00136A50">
      <w:pPr>
        <w:tabs>
          <w:tab w:val="left" w:pos="1080"/>
        </w:tabs>
        <w:spacing w:line="340" w:lineRule="exact"/>
        <w:ind w:firstLine="709"/>
        <w:jc w:val="both"/>
        <w:rPr>
          <w:noProof/>
          <w:sz w:val="28"/>
          <w:szCs w:val="28"/>
        </w:rPr>
      </w:pPr>
      <w:r w:rsidRPr="009E7B4A">
        <w:rPr>
          <w:sz w:val="28"/>
          <w:szCs w:val="28"/>
        </w:rPr>
        <w:t>З</w:t>
      </w:r>
      <w:r w:rsidRPr="009E7B4A">
        <w:rPr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</w:t>
      </w:r>
    </w:p>
    <w:p w:rsidR="00136A50" w:rsidRPr="009E7B4A" w:rsidRDefault="00DD5BBA" w:rsidP="00DD5BBA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9E7B4A">
        <w:rPr>
          <w:sz w:val="28"/>
          <w:szCs w:val="28"/>
        </w:rPr>
        <w:t>сохранение автомобильных дорог общего пользования местного значения – 383,957 км.».</w:t>
      </w:r>
      <w:r w:rsidR="00136A50" w:rsidRPr="009E7B4A">
        <w:rPr>
          <w:noProof/>
          <w:sz w:val="28"/>
          <w:szCs w:val="28"/>
        </w:rPr>
        <w:t xml:space="preserve">        </w:t>
      </w:r>
      <w:r w:rsidR="00136A50" w:rsidRPr="009E7B4A">
        <w:rPr>
          <w:sz w:val="28"/>
          <w:szCs w:val="28"/>
        </w:rPr>
        <w:t xml:space="preserve"> </w:t>
      </w:r>
    </w:p>
    <w:p w:rsidR="00136A50" w:rsidRPr="009E7B4A" w:rsidRDefault="00136A50" w:rsidP="00136A50">
      <w:pPr>
        <w:tabs>
          <w:tab w:val="left" w:pos="1080"/>
        </w:tabs>
        <w:spacing w:line="340" w:lineRule="exact"/>
        <w:ind w:firstLine="709"/>
        <w:jc w:val="both"/>
        <w:rPr>
          <w:i/>
          <w:iCs/>
          <w:sz w:val="28"/>
          <w:szCs w:val="28"/>
        </w:rPr>
      </w:pPr>
      <w:r w:rsidRPr="009E7B4A">
        <w:rPr>
          <w:sz w:val="28"/>
          <w:szCs w:val="28"/>
        </w:rPr>
        <w:t xml:space="preserve">ремонт автомобильных дорог общего пользования местного значения – </w:t>
      </w:r>
      <w:r w:rsidR="009E7B4A" w:rsidRPr="009E7B4A">
        <w:rPr>
          <w:sz w:val="28"/>
          <w:szCs w:val="28"/>
        </w:rPr>
        <w:t>2,075</w:t>
      </w:r>
      <w:r w:rsidRPr="009E7B4A">
        <w:rPr>
          <w:sz w:val="28"/>
          <w:szCs w:val="28"/>
        </w:rPr>
        <w:t xml:space="preserve"> км;</w:t>
      </w:r>
      <w:r w:rsidRPr="009E7B4A">
        <w:rPr>
          <w:i/>
          <w:iCs/>
          <w:sz w:val="28"/>
          <w:szCs w:val="28"/>
        </w:rPr>
        <w:t xml:space="preserve"> </w:t>
      </w:r>
    </w:p>
    <w:p w:rsidR="00136A50" w:rsidRPr="009E7B4A" w:rsidRDefault="00136A50" w:rsidP="00136A50">
      <w:pPr>
        <w:tabs>
          <w:tab w:val="left" w:pos="1080"/>
        </w:tabs>
        <w:spacing w:line="340" w:lineRule="exact"/>
        <w:ind w:firstLine="709"/>
        <w:jc w:val="both"/>
        <w:rPr>
          <w:sz w:val="28"/>
          <w:szCs w:val="28"/>
        </w:rPr>
      </w:pPr>
      <w:r w:rsidRPr="009E7B4A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</w:t>
      </w:r>
      <w:r w:rsidR="009E7B4A" w:rsidRPr="009E7B4A">
        <w:rPr>
          <w:sz w:val="28"/>
          <w:szCs w:val="28"/>
        </w:rPr>
        <w:t>ования местного значения до 78,0</w:t>
      </w:r>
      <w:r w:rsidRPr="009E7B4A">
        <w:rPr>
          <w:sz w:val="28"/>
          <w:szCs w:val="28"/>
        </w:rPr>
        <w:t xml:space="preserve"> %;</w:t>
      </w:r>
    </w:p>
    <w:p w:rsidR="00136A50" w:rsidRPr="009E7B4A" w:rsidRDefault="00136A50" w:rsidP="00136A50">
      <w:pPr>
        <w:tabs>
          <w:tab w:val="left" w:pos="1080"/>
        </w:tabs>
        <w:spacing w:line="340" w:lineRule="exact"/>
        <w:ind w:firstLine="720"/>
        <w:jc w:val="both"/>
        <w:rPr>
          <w:i/>
          <w:iCs/>
          <w:sz w:val="28"/>
          <w:szCs w:val="28"/>
        </w:rPr>
      </w:pPr>
      <w:r w:rsidRPr="009E7B4A">
        <w:rPr>
          <w:sz w:val="28"/>
          <w:szCs w:val="28"/>
        </w:rPr>
        <w:t>снижение доли ДТП, совершению которых сопутствовало наличие неудовлетворительных дорожных условий, в общем количестве ДТП, до 0 %;</w:t>
      </w:r>
    </w:p>
    <w:p w:rsidR="00755F59" w:rsidRPr="009E7B4A" w:rsidRDefault="005F1B7A" w:rsidP="009E7B4A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9E7B4A">
        <w:rPr>
          <w:bCs/>
          <w:sz w:val="28"/>
          <w:szCs w:val="28"/>
        </w:rPr>
        <w:t xml:space="preserve">Срок реализации Программы рассчитан на </w:t>
      </w:r>
      <w:r w:rsidR="009E7B4A">
        <w:rPr>
          <w:bCs/>
          <w:sz w:val="28"/>
          <w:szCs w:val="28"/>
        </w:rPr>
        <w:t>6 лет (на период с 2025 по 2030</w:t>
      </w:r>
      <w:r w:rsidRPr="009E7B4A">
        <w:rPr>
          <w:bCs/>
          <w:sz w:val="28"/>
          <w:szCs w:val="28"/>
        </w:rPr>
        <w:t xml:space="preserve"> год). Разделение Программы на этапы не предусматривается.</w:t>
      </w:r>
    </w:p>
    <w:p w:rsidR="00755F59" w:rsidRDefault="00755F59" w:rsidP="00CE52F5">
      <w:pPr>
        <w:pStyle w:val="24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</w:p>
    <w:p w:rsidR="00CE52F5" w:rsidRDefault="00755F59" w:rsidP="00CE52F5">
      <w:pPr>
        <w:pStyle w:val="24"/>
        <w:shd w:val="clear" w:color="auto" w:fill="auto"/>
        <w:spacing w:before="0" w:after="0" w:line="240" w:lineRule="auto"/>
        <w:ind w:firstLine="720"/>
        <w:rPr>
          <w:rFonts w:ascii="Times New Roman" w:hAnsi="Times New Roman"/>
          <w:bCs w:val="0"/>
          <w:sz w:val="28"/>
          <w:szCs w:val="28"/>
        </w:rPr>
      </w:pPr>
      <w:r w:rsidRPr="00124D52">
        <w:rPr>
          <w:rFonts w:ascii="Times New Roman" w:hAnsi="Times New Roman"/>
          <w:bCs w:val="0"/>
          <w:sz w:val="28"/>
          <w:szCs w:val="28"/>
        </w:rPr>
        <w:t xml:space="preserve">3. Обобщенная характеристика мероприятий </w:t>
      </w:r>
      <w:r w:rsidR="00222B42">
        <w:rPr>
          <w:rFonts w:ascii="Times New Roman" w:hAnsi="Times New Roman"/>
          <w:bCs w:val="0"/>
          <w:sz w:val="28"/>
          <w:szCs w:val="28"/>
        </w:rPr>
        <w:t>муниципальной п</w:t>
      </w:r>
      <w:r w:rsidRPr="00124D52">
        <w:rPr>
          <w:rFonts w:ascii="Times New Roman" w:hAnsi="Times New Roman"/>
          <w:bCs w:val="0"/>
          <w:sz w:val="28"/>
          <w:szCs w:val="28"/>
        </w:rPr>
        <w:t>рограмм</w:t>
      </w:r>
      <w:r w:rsidR="00BD326B" w:rsidRPr="00124D52">
        <w:rPr>
          <w:rFonts w:ascii="Times New Roman" w:hAnsi="Times New Roman"/>
          <w:bCs w:val="0"/>
          <w:sz w:val="28"/>
          <w:szCs w:val="28"/>
        </w:rPr>
        <w:t>ы</w:t>
      </w:r>
    </w:p>
    <w:p w:rsidR="00CE52F5" w:rsidRDefault="00CE52F5" w:rsidP="00CE52F5">
      <w:pPr>
        <w:pStyle w:val="2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DD5BBA" w:rsidRDefault="000A00C8" w:rsidP="00DD5BBA">
      <w:pPr>
        <w:pStyle w:val="2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E52F5">
        <w:rPr>
          <w:rFonts w:ascii="Times New Roman" w:hAnsi="Times New Roman"/>
          <w:b w:val="0"/>
          <w:sz w:val="28"/>
          <w:szCs w:val="28"/>
        </w:rPr>
        <w:t>Муниципальная п</w:t>
      </w:r>
      <w:r w:rsidR="00341451" w:rsidRPr="00CE52F5">
        <w:rPr>
          <w:rFonts w:ascii="Times New Roman" w:hAnsi="Times New Roman"/>
          <w:b w:val="0"/>
          <w:sz w:val="28"/>
          <w:szCs w:val="28"/>
        </w:rPr>
        <w:t xml:space="preserve">рограмма </w:t>
      </w:r>
      <w:r w:rsidRPr="00CE52F5">
        <w:rPr>
          <w:rFonts w:ascii="Times New Roman" w:hAnsi="Times New Roman"/>
          <w:b w:val="0"/>
          <w:sz w:val="28"/>
          <w:szCs w:val="28"/>
        </w:rPr>
        <w:t xml:space="preserve">Кикнурского муниципального округа Кировской области </w:t>
      </w:r>
      <w:r w:rsidR="00341451" w:rsidRPr="00CE52F5">
        <w:rPr>
          <w:rFonts w:ascii="Times New Roman" w:hAnsi="Times New Roman"/>
          <w:b w:val="0"/>
          <w:sz w:val="28"/>
          <w:szCs w:val="28"/>
        </w:rPr>
        <w:t xml:space="preserve">«Развитие </w:t>
      </w:r>
      <w:r w:rsidRPr="00CE52F5">
        <w:rPr>
          <w:rFonts w:ascii="Times New Roman" w:hAnsi="Times New Roman"/>
          <w:b w:val="0"/>
          <w:sz w:val="28"/>
          <w:szCs w:val="28"/>
        </w:rPr>
        <w:t>транспортной системы</w:t>
      </w:r>
      <w:r w:rsidR="00341451" w:rsidRPr="00CE52F5">
        <w:rPr>
          <w:rFonts w:ascii="Times New Roman" w:hAnsi="Times New Roman"/>
          <w:b w:val="0"/>
          <w:sz w:val="28"/>
          <w:szCs w:val="28"/>
        </w:rPr>
        <w:t>» направлена на</w:t>
      </w:r>
      <w:r w:rsidR="00341451" w:rsidRPr="00341D23">
        <w:rPr>
          <w:sz w:val="28"/>
          <w:szCs w:val="28"/>
        </w:rPr>
        <w:t xml:space="preserve"> </w:t>
      </w:r>
      <w:r w:rsidR="00341451" w:rsidRPr="00CE52F5">
        <w:rPr>
          <w:rFonts w:ascii="Times New Roman" w:hAnsi="Times New Roman"/>
          <w:b w:val="0"/>
          <w:sz w:val="28"/>
          <w:szCs w:val="28"/>
        </w:rPr>
        <w:t>реализацию мероприятий:</w:t>
      </w:r>
    </w:p>
    <w:p w:rsidR="00DD5BBA" w:rsidRDefault="000F3600" w:rsidP="00CC678A">
      <w:pPr>
        <w:pStyle w:val="24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нормативное </w:t>
      </w:r>
      <w:r w:rsidR="00DD5BBA" w:rsidRPr="00CC678A">
        <w:rPr>
          <w:rFonts w:ascii="Times New Roman" w:hAnsi="Times New Roman"/>
          <w:b w:val="0"/>
          <w:sz w:val="28"/>
          <w:szCs w:val="28"/>
        </w:rPr>
        <w:t>содержание автомобильных дорог общего пользования местного значения</w:t>
      </w:r>
      <w:r w:rsidR="00A0333E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DD5BBA" w:rsidRPr="00CC678A">
        <w:rPr>
          <w:rFonts w:ascii="Times New Roman" w:hAnsi="Times New Roman"/>
          <w:b w:val="0"/>
          <w:sz w:val="28"/>
          <w:szCs w:val="28"/>
        </w:rPr>
        <w:t>;</w:t>
      </w:r>
    </w:p>
    <w:p w:rsidR="00CC678A" w:rsidRPr="00CC678A" w:rsidRDefault="00CC678A" w:rsidP="00CC678A">
      <w:pPr>
        <w:pStyle w:val="24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678A">
        <w:rPr>
          <w:rFonts w:ascii="Times New Roman" w:hAnsi="Times New Roman"/>
          <w:b w:val="0"/>
          <w:sz w:val="28"/>
          <w:szCs w:val="28"/>
        </w:rPr>
        <w:t>ремонт автомобильных дорог общего пользования местного значения и искусственных сооружений на них;</w:t>
      </w:r>
    </w:p>
    <w:p w:rsidR="004C7533" w:rsidRPr="00CC678A" w:rsidRDefault="00DD5BBA" w:rsidP="00CC678A">
      <w:pPr>
        <w:pStyle w:val="24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678A">
        <w:rPr>
          <w:rFonts w:ascii="Times New Roman" w:hAnsi="Times New Roman"/>
          <w:b w:val="0"/>
          <w:sz w:val="28"/>
          <w:szCs w:val="28"/>
        </w:rPr>
        <w:t xml:space="preserve">выполнение работ по повышению безопасности дорожного движения. </w:t>
      </w:r>
    </w:p>
    <w:p w:rsidR="00CC678A" w:rsidRPr="00CC678A" w:rsidRDefault="00547114" w:rsidP="00CC678A">
      <w:pPr>
        <w:pStyle w:val="ae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C678A">
        <w:rPr>
          <w:rFonts w:ascii="Times New Roman" w:hAnsi="Times New Roman" w:cs="Times New Roman"/>
          <w:sz w:val="28"/>
          <w:szCs w:val="28"/>
        </w:rPr>
        <w:t>предоставление субсидии предприятиям автомобильного транспорта и индивидуальным предпринимателям, осуществляющим перевозку пассажиров автомобильным транспортом общего пользования по муниципальным маршрутам регулярных перевозок</w:t>
      </w:r>
      <w:r w:rsidR="00CC678A">
        <w:rPr>
          <w:rFonts w:ascii="Times New Roman" w:hAnsi="Times New Roman" w:cs="Times New Roman"/>
          <w:sz w:val="28"/>
          <w:szCs w:val="28"/>
        </w:rPr>
        <w:t xml:space="preserve"> на территории Кикнурского муниципального округа.</w:t>
      </w:r>
    </w:p>
    <w:p w:rsidR="00CC678A" w:rsidRDefault="00CC678A" w:rsidP="00CC678A">
      <w:pPr>
        <w:pStyle w:val="ae"/>
        <w:spacing w:after="0" w:line="240" w:lineRule="auto"/>
        <w:ind w:left="709" w:right="-1"/>
        <w:jc w:val="both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A0333E" w:rsidRDefault="00A0333E" w:rsidP="00CC678A">
      <w:pPr>
        <w:pStyle w:val="ae"/>
        <w:spacing w:after="0" w:line="240" w:lineRule="auto"/>
        <w:ind w:left="709" w:right="-1"/>
        <w:jc w:val="both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A0333E" w:rsidRPr="00CC678A" w:rsidRDefault="00A0333E" w:rsidP="00CC678A">
      <w:pPr>
        <w:pStyle w:val="ae"/>
        <w:spacing w:after="0" w:line="240" w:lineRule="auto"/>
        <w:ind w:left="709" w:right="-1"/>
        <w:jc w:val="both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BD326B" w:rsidRDefault="00BD326B" w:rsidP="00BD326B">
      <w:pPr>
        <w:pStyle w:val="24"/>
        <w:shd w:val="clear" w:color="auto" w:fill="auto"/>
        <w:spacing w:before="0" w:after="0" w:line="240" w:lineRule="auto"/>
        <w:ind w:right="-1" w:firstLine="709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44011C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4. Основные меры </w:t>
      </w:r>
      <w:r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правового регулирования в сфере </w:t>
      </w:r>
      <w:r w:rsidR="001E291E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реализации муниципальной п</w:t>
      </w:r>
      <w:r w:rsidRPr="0044011C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4F37B2" w:rsidRPr="0044011C" w:rsidRDefault="004F37B2" w:rsidP="00BD326B">
      <w:pPr>
        <w:pStyle w:val="24"/>
        <w:shd w:val="clear" w:color="auto" w:fill="auto"/>
        <w:spacing w:before="0" w:after="0" w:line="240" w:lineRule="auto"/>
        <w:ind w:right="-1" w:firstLine="709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</w:p>
    <w:p w:rsidR="00BD326B" w:rsidRDefault="00BD326B" w:rsidP="007F5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2DF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представ</w:t>
      </w:r>
      <w:r w:rsidR="00FC7CC0">
        <w:rPr>
          <w:sz w:val="28"/>
          <w:szCs w:val="28"/>
        </w:rPr>
        <w:t>лены в приложении № 2</w:t>
      </w:r>
      <w:r w:rsidRPr="00F932DF">
        <w:rPr>
          <w:sz w:val="28"/>
          <w:szCs w:val="28"/>
        </w:rPr>
        <w:t>.</w:t>
      </w:r>
    </w:p>
    <w:p w:rsidR="00FD4DED" w:rsidRDefault="00FD4DED" w:rsidP="0002735F">
      <w:pPr>
        <w:jc w:val="both"/>
        <w:rPr>
          <w:b/>
          <w:bCs/>
          <w:sz w:val="28"/>
          <w:szCs w:val="28"/>
        </w:rPr>
      </w:pPr>
    </w:p>
    <w:p w:rsidR="00BD326B" w:rsidRDefault="00BD326B" w:rsidP="00BD326B">
      <w:pPr>
        <w:ind w:left="567" w:firstLine="709"/>
        <w:rPr>
          <w:b/>
          <w:bCs/>
          <w:sz w:val="28"/>
          <w:szCs w:val="28"/>
        </w:rPr>
      </w:pPr>
      <w:r w:rsidRPr="00980980">
        <w:rPr>
          <w:b/>
          <w:bCs/>
          <w:sz w:val="28"/>
          <w:szCs w:val="28"/>
        </w:rPr>
        <w:t xml:space="preserve">5. Ресурсное обеспечение </w:t>
      </w:r>
      <w:r w:rsidR="001E291E">
        <w:rPr>
          <w:b/>
          <w:bCs/>
          <w:sz w:val="28"/>
          <w:szCs w:val="28"/>
        </w:rPr>
        <w:t>муниципальной п</w:t>
      </w:r>
      <w:r w:rsidRPr="00980980">
        <w:rPr>
          <w:b/>
          <w:bCs/>
          <w:sz w:val="28"/>
          <w:szCs w:val="28"/>
        </w:rPr>
        <w:t>рограммы</w:t>
      </w:r>
    </w:p>
    <w:p w:rsidR="00BD326B" w:rsidRPr="00F932DF" w:rsidRDefault="00BD326B" w:rsidP="00BD3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281" w:rsidRPr="00E35281" w:rsidRDefault="00BD326B" w:rsidP="00E35281">
      <w:pPr>
        <w:ind w:firstLine="709"/>
        <w:jc w:val="both"/>
        <w:rPr>
          <w:sz w:val="28"/>
          <w:szCs w:val="28"/>
        </w:rPr>
      </w:pPr>
      <w:r w:rsidRPr="00E35281">
        <w:rPr>
          <w:sz w:val="28"/>
          <w:szCs w:val="28"/>
        </w:rPr>
        <w:t xml:space="preserve">Мероприятия программы реализуются за счет областного бюджета и бюджета </w:t>
      </w:r>
      <w:r w:rsidR="000A00C8" w:rsidRPr="00E35281">
        <w:rPr>
          <w:sz w:val="28"/>
          <w:szCs w:val="28"/>
        </w:rPr>
        <w:t xml:space="preserve">муниципального </w:t>
      </w:r>
      <w:r w:rsidRPr="00E35281">
        <w:rPr>
          <w:sz w:val="28"/>
          <w:szCs w:val="28"/>
        </w:rPr>
        <w:t xml:space="preserve">округа. </w:t>
      </w:r>
    </w:p>
    <w:p w:rsidR="00D978ED" w:rsidRPr="00E35281" w:rsidRDefault="00D978ED" w:rsidP="00E35281">
      <w:pPr>
        <w:ind w:firstLine="709"/>
        <w:jc w:val="both"/>
        <w:rPr>
          <w:sz w:val="28"/>
          <w:szCs w:val="28"/>
        </w:rPr>
      </w:pPr>
      <w:r w:rsidRPr="00E35281">
        <w:rPr>
          <w:sz w:val="28"/>
          <w:szCs w:val="28"/>
        </w:rPr>
        <w:t xml:space="preserve">Общий объем финансирования программы составит - </w:t>
      </w:r>
      <w:r w:rsidR="00E35281" w:rsidRPr="00E35281">
        <w:rPr>
          <w:color w:val="000000"/>
          <w:sz w:val="28"/>
          <w:szCs w:val="28"/>
        </w:rPr>
        <w:t xml:space="preserve">69797,00000 </w:t>
      </w:r>
      <w:r w:rsidRPr="00E35281">
        <w:rPr>
          <w:color w:val="000000"/>
          <w:sz w:val="28"/>
          <w:szCs w:val="28"/>
        </w:rPr>
        <w:t xml:space="preserve">тыс. </w:t>
      </w:r>
      <w:r w:rsidRPr="00E35281">
        <w:rPr>
          <w:sz w:val="28"/>
          <w:szCs w:val="28"/>
        </w:rPr>
        <w:t>рублей, в том числе:</w:t>
      </w:r>
    </w:p>
    <w:p w:rsidR="00D978ED" w:rsidRPr="00E35281" w:rsidRDefault="00D978ED" w:rsidP="00E35281">
      <w:pPr>
        <w:jc w:val="both"/>
        <w:rPr>
          <w:color w:val="000000"/>
          <w:sz w:val="28"/>
          <w:szCs w:val="28"/>
        </w:rPr>
      </w:pPr>
      <w:r w:rsidRPr="00E35281">
        <w:rPr>
          <w:color w:val="000000"/>
          <w:sz w:val="28"/>
          <w:szCs w:val="28"/>
        </w:rPr>
        <w:t xml:space="preserve">          </w:t>
      </w:r>
      <w:r w:rsidRPr="00E35281">
        <w:rPr>
          <w:sz w:val="28"/>
          <w:szCs w:val="28"/>
        </w:rPr>
        <w:t xml:space="preserve">средства областного бюджета – </w:t>
      </w:r>
      <w:r w:rsidR="00E35281" w:rsidRPr="00E35281">
        <w:rPr>
          <w:color w:val="000000"/>
          <w:sz w:val="28"/>
          <w:szCs w:val="28"/>
        </w:rPr>
        <w:t xml:space="preserve">48356,00000 </w:t>
      </w:r>
      <w:r w:rsidRPr="00E35281">
        <w:rPr>
          <w:color w:val="000000"/>
          <w:sz w:val="28"/>
          <w:szCs w:val="28"/>
        </w:rPr>
        <w:t xml:space="preserve">тыс. </w:t>
      </w:r>
      <w:r w:rsidRPr="00E35281">
        <w:rPr>
          <w:sz w:val="28"/>
          <w:szCs w:val="28"/>
        </w:rPr>
        <w:t>рублей;</w:t>
      </w:r>
    </w:p>
    <w:p w:rsidR="00D978ED" w:rsidRPr="00E35281" w:rsidRDefault="00D978ED" w:rsidP="00D978ED">
      <w:pPr>
        <w:jc w:val="both"/>
        <w:rPr>
          <w:color w:val="000000"/>
          <w:sz w:val="28"/>
          <w:szCs w:val="28"/>
        </w:rPr>
      </w:pPr>
      <w:r w:rsidRPr="00E35281">
        <w:rPr>
          <w:sz w:val="28"/>
          <w:szCs w:val="28"/>
        </w:rPr>
        <w:t xml:space="preserve">          средства бюджета муниципального округа </w:t>
      </w:r>
      <w:r w:rsidRPr="00E35281">
        <w:rPr>
          <w:color w:val="000000"/>
          <w:sz w:val="28"/>
          <w:szCs w:val="28"/>
        </w:rPr>
        <w:t xml:space="preserve">– </w:t>
      </w:r>
      <w:r w:rsidR="00E35281" w:rsidRPr="00E35281">
        <w:rPr>
          <w:color w:val="000000"/>
          <w:sz w:val="28"/>
          <w:szCs w:val="28"/>
        </w:rPr>
        <w:t xml:space="preserve">21441,00000 </w:t>
      </w:r>
      <w:r w:rsidRPr="00E35281">
        <w:rPr>
          <w:color w:val="000000"/>
          <w:sz w:val="28"/>
          <w:szCs w:val="28"/>
        </w:rPr>
        <w:t xml:space="preserve">тыс. </w:t>
      </w:r>
      <w:r w:rsidRPr="00E35281">
        <w:rPr>
          <w:sz w:val="28"/>
          <w:szCs w:val="28"/>
        </w:rPr>
        <w:t>рублей.</w:t>
      </w:r>
    </w:p>
    <w:p w:rsidR="005A1095" w:rsidRPr="00B20A9B" w:rsidRDefault="005A1095" w:rsidP="00136A50">
      <w:pPr>
        <w:ind w:firstLine="700"/>
        <w:jc w:val="both"/>
        <w:rPr>
          <w:sz w:val="28"/>
          <w:szCs w:val="28"/>
        </w:rPr>
      </w:pPr>
      <w:r w:rsidRPr="00B20A9B">
        <w:rPr>
          <w:sz w:val="28"/>
          <w:szCs w:val="28"/>
        </w:rPr>
        <w:t>Расходы на реализацию Программы за счет средств бюджета</w:t>
      </w:r>
      <w:r w:rsidR="00693730" w:rsidRPr="00B20A9B">
        <w:rPr>
          <w:sz w:val="28"/>
          <w:szCs w:val="28"/>
        </w:rPr>
        <w:t xml:space="preserve"> муниципального округа приведены</w:t>
      </w:r>
      <w:r w:rsidR="00FC7CC0" w:rsidRPr="00B20A9B">
        <w:rPr>
          <w:sz w:val="28"/>
          <w:szCs w:val="28"/>
        </w:rPr>
        <w:t xml:space="preserve"> в Приложении № 3</w:t>
      </w:r>
      <w:r w:rsidRPr="00B20A9B">
        <w:rPr>
          <w:sz w:val="28"/>
          <w:szCs w:val="28"/>
        </w:rPr>
        <w:t>.</w:t>
      </w:r>
    </w:p>
    <w:p w:rsidR="005A1095" w:rsidRPr="00FD11FF" w:rsidRDefault="005A1095" w:rsidP="005A1095">
      <w:pPr>
        <w:ind w:firstLine="700"/>
        <w:jc w:val="both"/>
        <w:rPr>
          <w:sz w:val="28"/>
          <w:szCs w:val="28"/>
        </w:rPr>
      </w:pPr>
      <w:r w:rsidRPr="00B20A9B">
        <w:rPr>
          <w:sz w:val="28"/>
          <w:szCs w:val="28"/>
        </w:rPr>
        <w:t>Прогнозная (справочная) оценка ресурсного обеспечения реализации Программы за счет всех источников финансирования приведена в</w:t>
      </w:r>
      <w:r w:rsidR="00FC7CC0" w:rsidRPr="00B20A9B">
        <w:rPr>
          <w:sz w:val="28"/>
          <w:szCs w:val="28"/>
        </w:rPr>
        <w:t xml:space="preserve"> Приложении № 4</w:t>
      </w:r>
      <w:r w:rsidRPr="00B20A9B">
        <w:rPr>
          <w:sz w:val="28"/>
          <w:szCs w:val="28"/>
        </w:rPr>
        <w:t>.</w:t>
      </w:r>
    </w:p>
    <w:p w:rsidR="005A1095" w:rsidRDefault="005A1095" w:rsidP="00C747A5">
      <w:pPr>
        <w:pStyle w:val="2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</w:p>
    <w:p w:rsidR="005A1095" w:rsidRDefault="005A1095" w:rsidP="005A1095">
      <w:pPr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</w:t>
      </w:r>
      <w:r w:rsidR="003E44DE">
        <w:rPr>
          <w:b/>
          <w:bCs/>
          <w:sz w:val="28"/>
          <w:szCs w:val="28"/>
        </w:rPr>
        <w:t>исков реализации муниципальной п</w:t>
      </w:r>
      <w:r>
        <w:rPr>
          <w:b/>
          <w:bCs/>
          <w:sz w:val="28"/>
          <w:szCs w:val="28"/>
        </w:rPr>
        <w:t>рограммы</w:t>
      </w:r>
    </w:p>
    <w:p w:rsidR="005A1095" w:rsidRDefault="005A1095" w:rsidP="005A10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описание мер управления рисками</w:t>
      </w:r>
    </w:p>
    <w:p w:rsidR="005A1095" w:rsidRDefault="005A1095" w:rsidP="005A1095">
      <w:pPr>
        <w:ind w:firstLine="284"/>
        <w:rPr>
          <w:b/>
          <w:bCs/>
          <w:sz w:val="28"/>
          <w:szCs w:val="28"/>
        </w:rPr>
      </w:pPr>
    </w:p>
    <w:p w:rsidR="005A1095" w:rsidRDefault="003E44DE" w:rsidP="005A10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</w:t>
      </w:r>
      <w:r w:rsidR="005A1095">
        <w:rPr>
          <w:sz w:val="28"/>
          <w:szCs w:val="28"/>
        </w:rPr>
        <w:t>рограммы могут возникнуть следующие группы рисков:</w:t>
      </w:r>
    </w:p>
    <w:p w:rsidR="005A1095" w:rsidRDefault="005A1095" w:rsidP="00C747A5">
      <w:pPr>
        <w:pStyle w:val="2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341451" w:rsidRPr="00341451" w:rsidTr="00403AF5">
        <w:tc>
          <w:tcPr>
            <w:tcW w:w="3652" w:type="dxa"/>
          </w:tcPr>
          <w:p w:rsidR="00341451" w:rsidRPr="00341451" w:rsidRDefault="00341451" w:rsidP="00497C37">
            <w:pPr>
              <w:rPr>
                <w:b/>
                <w:bCs/>
                <w:sz w:val="28"/>
                <w:szCs w:val="28"/>
              </w:rPr>
            </w:pPr>
            <w:r w:rsidRPr="00341451">
              <w:rPr>
                <w:b/>
                <w:bCs/>
                <w:sz w:val="28"/>
                <w:szCs w:val="28"/>
              </w:rPr>
              <w:t>Негативный фактор</w:t>
            </w:r>
          </w:p>
        </w:tc>
        <w:tc>
          <w:tcPr>
            <w:tcW w:w="6095" w:type="dxa"/>
          </w:tcPr>
          <w:p w:rsidR="00341451" w:rsidRPr="00341451" w:rsidRDefault="00341451" w:rsidP="00497C37">
            <w:pPr>
              <w:rPr>
                <w:b/>
                <w:bCs/>
                <w:sz w:val="28"/>
                <w:szCs w:val="28"/>
              </w:rPr>
            </w:pPr>
            <w:r w:rsidRPr="00341451">
              <w:rPr>
                <w:b/>
                <w:bCs/>
                <w:sz w:val="28"/>
                <w:szCs w:val="28"/>
              </w:rPr>
              <w:t>Способы минимизации рисков</w:t>
            </w:r>
          </w:p>
        </w:tc>
      </w:tr>
      <w:tr w:rsidR="00341451" w:rsidRPr="00341451" w:rsidTr="00403AF5">
        <w:tc>
          <w:tcPr>
            <w:tcW w:w="3652" w:type="dxa"/>
          </w:tcPr>
          <w:p w:rsidR="00341451" w:rsidRPr="00341451" w:rsidRDefault="00E3528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</w:t>
            </w:r>
            <w:r w:rsidR="00341451" w:rsidRPr="00341451">
              <w:rPr>
                <w:sz w:val="28"/>
                <w:szCs w:val="28"/>
              </w:rPr>
              <w:t>регионального законодательства в сфере реализации муниципальной программы</w:t>
            </w:r>
          </w:p>
        </w:tc>
        <w:tc>
          <w:tcPr>
            <w:tcW w:w="6095" w:type="dxa"/>
          </w:tcPr>
          <w:p w:rsidR="00341451" w:rsidRPr="00341451" w:rsidRDefault="00E3528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41451" w:rsidRPr="00341451">
              <w:rPr>
                <w:sz w:val="28"/>
                <w:szCs w:val="28"/>
              </w:rPr>
              <w:t>регулярного мо</w:t>
            </w:r>
            <w:r>
              <w:rPr>
                <w:sz w:val="28"/>
                <w:szCs w:val="28"/>
              </w:rPr>
              <w:t xml:space="preserve">ниторинга планируемых изменений </w:t>
            </w:r>
            <w:r w:rsidR="00341451" w:rsidRPr="00341451">
              <w:rPr>
                <w:sz w:val="28"/>
                <w:szCs w:val="28"/>
              </w:rPr>
              <w:t>в региональном законодательстве и своевременная корректировка нормативных п</w:t>
            </w:r>
            <w:r w:rsidR="00341451">
              <w:rPr>
                <w:sz w:val="28"/>
                <w:szCs w:val="28"/>
              </w:rPr>
              <w:t>равовых актов Кикнурского муниципального округа</w:t>
            </w:r>
          </w:p>
        </w:tc>
      </w:tr>
      <w:tr w:rsidR="00341451" w:rsidRPr="00341451" w:rsidTr="00403AF5">
        <w:tc>
          <w:tcPr>
            <w:tcW w:w="3652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 xml:space="preserve">Недостаточное финансирование мероприятий муниципальной программы за счет средств </w:t>
            </w:r>
            <w:r w:rsidR="000A00C8">
              <w:rPr>
                <w:sz w:val="28"/>
                <w:szCs w:val="28"/>
              </w:rPr>
              <w:t>муниципального о</w:t>
            </w:r>
            <w:r w:rsidR="00693730">
              <w:rPr>
                <w:sz w:val="28"/>
                <w:szCs w:val="28"/>
              </w:rPr>
              <w:t>круга</w:t>
            </w:r>
            <w:r w:rsidRPr="0034145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095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определение приоритетов для первоочередного финансирования;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341451" w:rsidRPr="00341451" w:rsidTr="00403AF5">
        <w:tc>
          <w:tcPr>
            <w:tcW w:w="3652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6095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341451" w:rsidRPr="00341451" w:rsidTr="00403AF5">
        <w:tc>
          <w:tcPr>
            <w:tcW w:w="3652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Несоответствие </w:t>
            </w:r>
            <w:r w:rsidRPr="00341451">
              <w:rPr>
                <w:sz w:val="28"/>
                <w:szCs w:val="28"/>
              </w:rPr>
              <w:t>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6095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от запланированных; 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403AF5" w:rsidRDefault="00403AF5" w:rsidP="00403AF5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AD6C18" w:rsidRPr="00B20A9B" w:rsidRDefault="003E44DE" w:rsidP="003E44DE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B20A9B">
        <w:rPr>
          <w:b/>
          <w:bCs/>
          <w:sz w:val="28"/>
          <w:szCs w:val="28"/>
        </w:rPr>
        <w:t xml:space="preserve">7. </w:t>
      </w:r>
      <w:r w:rsidR="00E35281" w:rsidRPr="00B20A9B">
        <w:rPr>
          <w:b/>
          <w:bCs/>
          <w:sz w:val="28"/>
          <w:szCs w:val="28"/>
        </w:rPr>
        <w:t xml:space="preserve">Методика оценки </w:t>
      </w:r>
      <w:r w:rsidR="00AD6C18" w:rsidRPr="00B20A9B">
        <w:rPr>
          <w:b/>
          <w:bCs/>
          <w:sz w:val="28"/>
          <w:szCs w:val="28"/>
        </w:rPr>
        <w:t>эффективности реализации</w:t>
      </w:r>
    </w:p>
    <w:p w:rsidR="00AD6C18" w:rsidRDefault="006F23A9" w:rsidP="00980980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B20A9B">
        <w:rPr>
          <w:b/>
          <w:bCs/>
          <w:sz w:val="28"/>
          <w:szCs w:val="28"/>
        </w:rPr>
        <w:t>муниципальной п</w:t>
      </w:r>
      <w:r w:rsidR="00AD6C18" w:rsidRPr="00B20A9B">
        <w:rPr>
          <w:b/>
          <w:bCs/>
          <w:sz w:val="28"/>
          <w:szCs w:val="28"/>
        </w:rPr>
        <w:t>рограммы</w:t>
      </w:r>
    </w:p>
    <w:p w:rsidR="00AD6C18" w:rsidRDefault="00AD6C18" w:rsidP="00980980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D6C18" w:rsidRDefault="00AD6C18" w:rsidP="0098098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</w:t>
      </w:r>
      <w:r w:rsidR="006F23A9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проводится ежегодно на основе оценки достижения показа</w:t>
      </w:r>
      <w:r w:rsidR="006F23A9">
        <w:rPr>
          <w:sz w:val="28"/>
          <w:szCs w:val="28"/>
        </w:rPr>
        <w:t>телей эффективности реализации муниципальной п</w:t>
      </w:r>
      <w:r>
        <w:rPr>
          <w:sz w:val="28"/>
          <w:szCs w:val="28"/>
        </w:rPr>
        <w:t xml:space="preserve">рограммы, а также с учетом объема ресурсов, направленных на реализацию </w:t>
      </w:r>
      <w:r w:rsidR="006F23A9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рограммы.</w:t>
      </w:r>
    </w:p>
    <w:p w:rsidR="00AD6C18" w:rsidRDefault="00AD6C18" w:rsidP="00985D2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показателей эффективности реализации </w:t>
      </w:r>
      <w:r w:rsidR="006F23A9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осуществляется по формуле:</w:t>
      </w:r>
    </w:p>
    <w:p w:rsidR="00AD6C18" w:rsidRDefault="00A44FA4" w:rsidP="00980980">
      <w:pPr>
        <w:pStyle w:val="ConsPlusNonformat"/>
        <w:spacing w:line="360" w:lineRule="exact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95250</wp:posOffset>
            </wp:positionV>
            <wp:extent cx="1267460" cy="446405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C18" w:rsidRDefault="00AD6C18" w:rsidP="00224F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3690" w:rsidRDefault="00B53690" w:rsidP="00224F6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224F6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D6C18" w:rsidRDefault="00AD6C18" w:rsidP="000F1C8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AD6C18" w:rsidRDefault="00AD6C18" w:rsidP="000F1C8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(в долях единицы);</w:t>
      </w:r>
    </w:p>
    <w:p w:rsidR="00AD6C18" w:rsidRDefault="00AD6C18" w:rsidP="000F1C8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- количество показателей эффективности реализации </w:t>
      </w:r>
      <w:r w:rsidR="006F23A9">
        <w:rPr>
          <w:sz w:val="28"/>
          <w:szCs w:val="28"/>
        </w:rPr>
        <w:t>муниципальной программы.</w:t>
      </w:r>
    </w:p>
    <w:p w:rsidR="00AD6C18" w:rsidRDefault="00AD6C18" w:rsidP="000F1C8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i-го показателя эффективности реализации </w:t>
      </w:r>
      <w:r w:rsidR="006F23A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рассчитывается по следующим формулам:</w:t>
      </w:r>
    </w:p>
    <w:p w:rsidR="00AD6C18" w:rsidRDefault="00A44FA4" w:rsidP="000F1C8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364490</wp:posOffset>
            </wp:positionV>
            <wp:extent cx="874395" cy="497840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18"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AD6C18" w:rsidRDefault="00AD6C18" w:rsidP="00224F6A">
      <w:pPr>
        <w:widowControl w:val="0"/>
        <w:autoSpaceDE w:val="0"/>
        <w:autoSpaceDN w:val="0"/>
        <w:adjustRightInd w:val="0"/>
        <w:spacing w:line="360" w:lineRule="exact"/>
        <w:jc w:val="both"/>
        <w:rPr>
          <w:i/>
          <w:iCs/>
          <w:sz w:val="28"/>
          <w:szCs w:val="28"/>
        </w:rPr>
      </w:pPr>
    </w:p>
    <w:p w:rsidR="00A07203" w:rsidRDefault="00A07203" w:rsidP="00224F6A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D6C18" w:rsidRDefault="00A44FA4" w:rsidP="00985D2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383540</wp:posOffset>
            </wp:positionV>
            <wp:extent cx="953770" cy="4787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18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AD6C18" w:rsidRDefault="00AD6C18" w:rsidP="0098098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98098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C8B">
        <w:rPr>
          <w:rFonts w:ascii="Times New Roman" w:hAnsi="Times New Roman" w:cs="Times New Roman"/>
          <w:sz w:val="28"/>
          <w:szCs w:val="28"/>
        </w:rPr>
        <w:tab/>
      </w:r>
    </w:p>
    <w:p w:rsidR="00AD6C18" w:rsidRDefault="00AD6C18" w:rsidP="0098098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Программы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 значение  i-го показателя эффективности реализации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плановое  значение  i-го  показателя  эффективности реализации </w:t>
      </w:r>
      <w:r w:rsidR="006F23A9" w:rsidRPr="006F23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измерения).</w:t>
      </w:r>
    </w:p>
    <w:p w:rsidR="00AD6C18" w:rsidRDefault="00AD6C18" w:rsidP="00224F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AD6C18" w:rsidRDefault="00AD6C18" w:rsidP="00224F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объема ресурсов, направленных на реализацию </w:t>
      </w:r>
      <w:r w:rsidR="006F23A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определяется путем сопоставления фактических и плановых объемов финансирования </w:t>
      </w:r>
      <w:r w:rsidR="006F23A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целом за счет всех источников финансирования за отчетный период по формуле:</w:t>
      </w:r>
    </w:p>
    <w:p w:rsidR="00FC2C9F" w:rsidRDefault="00A44FA4" w:rsidP="0034145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60960</wp:posOffset>
            </wp:positionV>
            <wp:extent cx="1132840" cy="44704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3A9" w:rsidRDefault="004F0AC1" w:rsidP="004F0AC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23A9" w:rsidRDefault="006F23A9" w:rsidP="004F0AC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4F0AC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Программы (тыс. рублей);</w:t>
      </w:r>
    </w:p>
    <w:p w:rsidR="00AD6C18" w:rsidRPr="00A07203" w:rsidRDefault="00AD6C18" w:rsidP="00A07203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финансирования на реализацию мероприятий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период, установленный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(тыс. рублей).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рассчитывается по формуле:</w:t>
      </w:r>
    </w:p>
    <w:p w:rsidR="00AD6C18" w:rsidRDefault="00A44FA4" w:rsidP="00985D2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-136525</wp:posOffset>
            </wp:positionV>
            <wp:extent cx="1003935" cy="426720"/>
            <wp:effectExtent l="1905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203" w:rsidRDefault="00A07203" w:rsidP="00985D2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>
        <w:rPr>
          <w:rFonts w:ascii="Times New Roman" w:hAnsi="Times New Roman" w:cs="Times New Roman"/>
          <w:sz w:val="28"/>
          <w:szCs w:val="28"/>
        </w:rPr>
        <w:t xml:space="preserve"> - уровень  финансирования 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устанавливаются следующие критерии:</w:t>
      </w:r>
    </w:p>
    <w:p w:rsidR="00AD6C18" w:rsidRDefault="00AD6C18" w:rsidP="00980980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значение 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 реализации Программы оценивается как высокая;</w:t>
      </w:r>
    </w:p>
    <w:p w:rsidR="00AD6C18" w:rsidRDefault="00AD6C18" w:rsidP="00980980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 реализации Программы оценивается как средняя;</w:t>
      </w:r>
    </w:p>
    <w:p w:rsidR="00AD6C18" w:rsidRDefault="00AD6C18" w:rsidP="00980980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оценивается как низкая.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бюджетный эффект от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выражается в повышении эффективности расходования бюджетных средств за счет сокращения неэффективных расходов.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C93AF6" w:rsidRDefault="00AD6C18" w:rsidP="00155FF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ответственным исполнителем осуществляется оценка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и в срок до 1 марта года, следующего за отчетным, годовой отчет о ходе реализации и оценке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представляется в отдел  экономики</w:t>
      </w:r>
      <w:r w:rsidR="00C93AF6">
        <w:rPr>
          <w:sz w:val="28"/>
          <w:szCs w:val="28"/>
        </w:rPr>
        <w:t>.</w:t>
      </w:r>
    </w:p>
    <w:p w:rsidR="00C93AF6" w:rsidRDefault="00C93AF6" w:rsidP="00C93AF6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93AF6" w:rsidRDefault="00C93AF6" w:rsidP="006366B7">
      <w:pPr>
        <w:spacing w:line="360" w:lineRule="exact"/>
        <w:jc w:val="both"/>
        <w:rPr>
          <w:sz w:val="28"/>
          <w:szCs w:val="28"/>
        </w:rPr>
        <w:sectPr w:rsidR="00C93AF6" w:rsidSect="00AA2501">
          <w:headerReference w:type="default" r:id="rId22"/>
          <w:pgSz w:w="11906" w:h="16838"/>
          <w:pgMar w:top="851" w:right="851" w:bottom="993" w:left="1560" w:header="708" w:footer="708" w:gutter="0"/>
          <w:pgNumType w:start="1"/>
          <w:cols w:space="708"/>
          <w:titlePg/>
          <w:docGrid w:linePitch="360"/>
        </w:sectPr>
      </w:pPr>
    </w:p>
    <w:p w:rsidR="00C93AF6" w:rsidRDefault="00C93AF6" w:rsidP="005A1095">
      <w:pPr>
        <w:spacing w:line="360" w:lineRule="exact"/>
        <w:jc w:val="both"/>
        <w:rPr>
          <w:sz w:val="28"/>
          <w:szCs w:val="28"/>
        </w:rPr>
        <w:sectPr w:rsidR="00C93AF6" w:rsidSect="00C93AF6">
          <w:type w:val="continuous"/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p w:rsidR="006366B7" w:rsidRDefault="006366B7"/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CB5805" w:rsidRPr="004E7E63" w:rsidRDefault="00045141" w:rsidP="004E7E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62C40" w:rsidRPr="00AD2229" w:rsidRDefault="00F63351" w:rsidP="00F63351">
      <w:pPr>
        <w:autoSpaceDE w:val="0"/>
        <w:autoSpaceDN w:val="0"/>
        <w:adjustRightInd w:val="0"/>
        <w:rPr>
          <w:sz w:val="28"/>
          <w:szCs w:val="28"/>
        </w:rPr>
      </w:pPr>
      <w:r w:rsidRPr="00F63351">
        <w:rPr>
          <w:b/>
          <w:bCs/>
          <w:sz w:val="28"/>
          <w:szCs w:val="28"/>
        </w:rPr>
        <w:t xml:space="preserve">               </w:t>
      </w:r>
      <w:r w:rsidR="00262C40" w:rsidRPr="00A75F18">
        <w:rPr>
          <w:b/>
          <w:bCs/>
          <w:sz w:val="28"/>
          <w:szCs w:val="28"/>
        </w:rPr>
        <w:t>Сведения о целевых показа</w:t>
      </w:r>
      <w:r w:rsidR="00047B2A">
        <w:rPr>
          <w:b/>
          <w:bCs/>
          <w:sz w:val="28"/>
          <w:szCs w:val="28"/>
        </w:rPr>
        <w:t>телях эффективности реализации муниципальной п</w:t>
      </w:r>
      <w:r w:rsidR="00262C40" w:rsidRPr="00A75F18">
        <w:rPr>
          <w:b/>
          <w:bCs/>
          <w:sz w:val="28"/>
          <w:szCs w:val="28"/>
        </w:rPr>
        <w:t>рограммы</w:t>
      </w:r>
    </w:p>
    <w:p w:rsidR="00262C40" w:rsidRDefault="00262C40" w:rsidP="00262C40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573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2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911EE2" w:rsidRPr="001351D8" w:rsidTr="00EF262F">
        <w:trPr>
          <w:trHeight w:val="412"/>
          <w:tblHeader/>
        </w:trPr>
        <w:tc>
          <w:tcPr>
            <w:tcW w:w="701" w:type="dxa"/>
            <w:vMerge w:val="restart"/>
          </w:tcPr>
          <w:p w:rsidR="00911EE2" w:rsidRPr="001351D8" w:rsidRDefault="00911EE2" w:rsidP="00E76EE3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№ </w:t>
            </w:r>
          </w:p>
          <w:p w:rsidR="00911EE2" w:rsidRPr="001351D8" w:rsidRDefault="00911EE2" w:rsidP="00E76EE3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п/п</w:t>
            </w:r>
          </w:p>
        </w:tc>
        <w:tc>
          <w:tcPr>
            <w:tcW w:w="3524" w:type="dxa"/>
            <w:vMerge w:val="restart"/>
          </w:tcPr>
          <w:p w:rsidR="00911EE2" w:rsidRPr="001351D8" w:rsidRDefault="00911EE2" w:rsidP="00E76EE3">
            <w:pPr>
              <w:ind w:left="-1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1EE2" w:rsidRPr="001351D8" w:rsidRDefault="00911EE2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14" w:type="dxa"/>
            <w:gridSpan w:val="8"/>
          </w:tcPr>
          <w:p w:rsidR="00911EE2" w:rsidRPr="001351D8" w:rsidRDefault="00911EE2" w:rsidP="00E76EE3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Значение показателя эффективности</w:t>
            </w:r>
          </w:p>
        </w:tc>
      </w:tr>
      <w:tr w:rsidR="00EF262F" w:rsidRPr="001351D8" w:rsidTr="00A0333E">
        <w:trPr>
          <w:trHeight w:val="412"/>
          <w:tblHeader/>
        </w:trPr>
        <w:tc>
          <w:tcPr>
            <w:tcW w:w="701" w:type="dxa"/>
            <w:vMerge/>
          </w:tcPr>
          <w:p w:rsidR="00EF262F" w:rsidRPr="001351D8" w:rsidRDefault="00EF262F" w:rsidP="00E76EE3">
            <w:pPr>
              <w:ind w:left="-120"/>
              <w:rPr>
                <w:sz w:val="20"/>
                <w:szCs w:val="20"/>
              </w:rPr>
            </w:pPr>
          </w:p>
        </w:tc>
        <w:tc>
          <w:tcPr>
            <w:tcW w:w="3524" w:type="dxa"/>
            <w:vMerge/>
          </w:tcPr>
          <w:p w:rsidR="00EF262F" w:rsidRPr="001351D8" w:rsidRDefault="00EF262F" w:rsidP="00E76EE3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262F" w:rsidRPr="001351D8" w:rsidRDefault="00EF262F" w:rsidP="00E76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2F" w:rsidRPr="001351D8" w:rsidRDefault="00EF262F" w:rsidP="00E76EE3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Отчетный год (базовый)</w:t>
            </w:r>
          </w:p>
          <w:p w:rsidR="00EF262F" w:rsidRPr="001351D8" w:rsidRDefault="00EF262F" w:rsidP="00E7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EF262F" w:rsidRPr="001351D8" w:rsidRDefault="00EF262F" w:rsidP="00E76EE3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F262F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Текущий 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год 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(оценка)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F262F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Очередной 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  <w:p w:rsidR="00EF262F" w:rsidRPr="001351D8" w:rsidRDefault="00EF262F" w:rsidP="00E7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EF262F" w:rsidRPr="001351D8" w:rsidRDefault="00EF262F" w:rsidP="00E76EE3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Первый 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Второй год планового периода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EF262F" w:rsidRPr="001351D8" w:rsidRDefault="00EF262F" w:rsidP="00E76EE3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Третий 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A967FB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Пятый год планового периода </w:t>
            </w:r>
          </w:p>
          <w:p w:rsidR="00EF262F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 год </w:t>
            </w:r>
          </w:p>
          <w:p w:rsidR="00EF262F" w:rsidRPr="001351D8" w:rsidRDefault="00EF262F" w:rsidP="00E76EE3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B96C57" w:rsidRPr="001351D8" w:rsidTr="00B96C57">
        <w:trPr>
          <w:trHeight w:val="482"/>
        </w:trPr>
        <w:tc>
          <w:tcPr>
            <w:tcW w:w="701" w:type="dxa"/>
          </w:tcPr>
          <w:p w:rsidR="00B96C57" w:rsidRPr="001351D8" w:rsidRDefault="00B96C57" w:rsidP="00B96C57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</w:t>
            </w:r>
          </w:p>
        </w:tc>
        <w:tc>
          <w:tcPr>
            <w:tcW w:w="3524" w:type="dxa"/>
            <w:vAlign w:val="center"/>
          </w:tcPr>
          <w:p w:rsidR="00B96C57" w:rsidRDefault="00B96C57" w:rsidP="00B96C57">
            <w:pPr>
              <w:ind w:left="-18"/>
              <w:jc w:val="left"/>
              <w:rPr>
                <w:sz w:val="28"/>
                <w:szCs w:val="28"/>
              </w:rPr>
            </w:pPr>
            <w:r w:rsidRPr="001351D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, </w:t>
            </w:r>
          </w:p>
          <w:p w:rsidR="00B96C57" w:rsidRPr="001351D8" w:rsidRDefault="00B96C57" w:rsidP="00B96C57">
            <w:pPr>
              <w:ind w:left="-18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138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 xml:space="preserve">вне границ населенных пунктов 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1351D8" w:rsidRDefault="00B96C57" w:rsidP="00B96C57">
            <w:pPr>
              <w:ind w:right="-147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B96C57" w:rsidRPr="00311382" w:rsidRDefault="00B96C57" w:rsidP="00B96C57">
            <w:pPr>
              <w:ind w:right="-108"/>
              <w:rPr>
                <w:sz w:val="20"/>
                <w:szCs w:val="20"/>
              </w:rPr>
            </w:pP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B96C57" w:rsidRPr="00311382" w:rsidRDefault="00B96C57" w:rsidP="00B96C57">
            <w:pPr>
              <w:ind w:left="-108" w:right="-108"/>
              <w:jc w:val="both"/>
              <w:rPr>
                <w:sz w:val="20"/>
                <w:szCs w:val="20"/>
              </w:rPr>
            </w:pP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B96C57" w:rsidRDefault="00B96C57" w:rsidP="00B96C57">
            <w:pPr>
              <w:ind w:left="-108" w:right="-108"/>
              <w:rPr>
                <w:sz w:val="20"/>
                <w:szCs w:val="20"/>
              </w:rPr>
            </w:pP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276" w:type="dxa"/>
            <w:vAlign w:val="center"/>
          </w:tcPr>
          <w:p w:rsidR="00B96C57" w:rsidRPr="00311382" w:rsidRDefault="00B96C57" w:rsidP="00B96C57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B96C57" w:rsidRPr="00311382" w:rsidRDefault="00B96C57" w:rsidP="00B96C57">
            <w:pPr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</w:tr>
      <w:tr w:rsidR="00B96C57" w:rsidRPr="001351D8" w:rsidTr="00A0333E">
        <w:trPr>
          <w:trHeight w:val="482"/>
        </w:trPr>
        <w:tc>
          <w:tcPr>
            <w:tcW w:w="701" w:type="dxa"/>
          </w:tcPr>
          <w:p w:rsidR="00B96C57" w:rsidRPr="001351D8" w:rsidRDefault="00B96C57" w:rsidP="00B96C57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</w:t>
            </w:r>
          </w:p>
        </w:tc>
        <w:tc>
          <w:tcPr>
            <w:tcW w:w="3524" w:type="dxa"/>
            <w:vAlign w:val="center"/>
          </w:tcPr>
          <w:p w:rsidR="00B96C57" w:rsidRPr="001351D8" w:rsidRDefault="00B96C57" w:rsidP="00B96C57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1,141</w:t>
            </w:r>
          </w:p>
        </w:tc>
        <w:tc>
          <w:tcPr>
            <w:tcW w:w="1134" w:type="dxa"/>
            <w:vAlign w:val="center"/>
          </w:tcPr>
          <w:p w:rsidR="00B96C57" w:rsidRPr="00994A61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1,075</w:t>
            </w:r>
          </w:p>
        </w:tc>
        <w:tc>
          <w:tcPr>
            <w:tcW w:w="1134" w:type="dxa"/>
            <w:vAlign w:val="center"/>
          </w:tcPr>
          <w:p w:rsidR="00B96C57" w:rsidRPr="00994A61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B96C57" w:rsidRPr="00994A61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94A61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B349CD" w:rsidRDefault="00B96C57" w:rsidP="00B96C57">
            <w:pPr>
              <w:rPr>
                <w:sz w:val="20"/>
                <w:szCs w:val="20"/>
              </w:rPr>
            </w:pPr>
            <w:r w:rsidRPr="00B349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B349CD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96C57" w:rsidRPr="00B349CD" w:rsidRDefault="00B96C57" w:rsidP="00B96C57">
            <w:pPr>
              <w:rPr>
                <w:sz w:val="20"/>
                <w:szCs w:val="20"/>
              </w:rPr>
            </w:pPr>
            <w:r w:rsidRPr="00B349CD">
              <w:rPr>
                <w:sz w:val="20"/>
                <w:szCs w:val="20"/>
              </w:rPr>
              <w:t>0</w:t>
            </w:r>
          </w:p>
        </w:tc>
      </w:tr>
      <w:tr w:rsidR="00B96C57" w:rsidRPr="001351D8" w:rsidTr="00A0333E">
        <w:trPr>
          <w:trHeight w:hRule="exact" w:val="1457"/>
        </w:trPr>
        <w:tc>
          <w:tcPr>
            <w:tcW w:w="701" w:type="dxa"/>
          </w:tcPr>
          <w:p w:rsidR="00B96C57" w:rsidRPr="001351D8" w:rsidRDefault="00B96C57" w:rsidP="00B96C57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3</w:t>
            </w:r>
          </w:p>
        </w:tc>
        <w:tc>
          <w:tcPr>
            <w:tcW w:w="3524" w:type="dxa"/>
            <w:vAlign w:val="center"/>
          </w:tcPr>
          <w:p w:rsidR="00B96C57" w:rsidRPr="001351D8" w:rsidRDefault="00B96C57" w:rsidP="00B96C57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78,5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78,0</w:t>
            </w:r>
          </w:p>
        </w:tc>
      </w:tr>
      <w:tr w:rsidR="00B96C57" w:rsidRPr="001351D8" w:rsidTr="00A0333E">
        <w:trPr>
          <w:trHeight w:val="834"/>
        </w:trPr>
        <w:tc>
          <w:tcPr>
            <w:tcW w:w="701" w:type="dxa"/>
          </w:tcPr>
          <w:p w:rsidR="00B96C57" w:rsidRPr="001351D8" w:rsidRDefault="00B96C57" w:rsidP="00B96C57">
            <w:pPr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24" w:type="dxa"/>
            <w:vAlign w:val="center"/>
          </w:tcPr>
          <w:p w:rsidR="00B96C57" w:rsidRPr="001351D8" w:rsidRDefault="00B96C57" w:rsidP="00B96C57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96C57" w:rsidRPr="001351D8" w:rsidRDefault="00B96C57" w:rsidP="00B96C57">
            <w:pPr>
              <w:rPr>
                <w:sz w:val="20"/>
                <w:szCs w:val="20"/>
                <w:highlight w:val="yellow"/>
              </w:rPr>
            </w:pPr>
            <w:r w:rsidRPr="00F75A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96C57" w:rsidRPr="009026CC" w:rsidRDefault="00B96C57" w:rsidP="00B96C57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</w:tr>
    </w:tbl>
    <w:p w:rsidR="003F23C1" w:rsidRDefault="003F23C1" w:rsidP="00262C40">
      <w:pPr>
        <w:autoSpaceDE w:val="0"/>
        <w:autoSpaceDN w:val="0"/>
        <w:adjustRightInd w:val="0"/>
        <w:rPr>
          <w:sz w:val="28"/>
          <w:szCs w:val="28"/>
        </w:rPr>
      </w:pPr>
    </w:p>
    <w:p w:rsidR="006523AF" w:rsidRDefault="00045141" w:rsidP="00262C40">
      <w:pPr>
        <w:autoSpaceDE w:val="0"/>
        <w:autoSpaceDN w:val="0"/>
        <w:adjustRightInd w:val="0"/>
        <w:rPr>
          <w:sz w:val="28"/>
          <w:szCs w:val="28"/>
        </w:rPr>
        <w:sectPr w:rsidR="006523AF" w:rsidSect="006366B7">
          <w:pgSz w:w="16838" w:h="11906" w:orient="landscape"/>
          <w:pgMar w:top="709" w:right="1134" w:bottom="709" w:left="719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</w:t>
      </w:r>
      <w:r w:rsidR="00262C40">
        <w:rPr>
          <w:sz w:val="28"/>
          <w:szCs w:val="28"/>
        </w:rPr>
        <w:t>____________</w:t>
      </w:r>
    </w:p>
    <w:p w:rsidR="006523AF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523AF" w:rsidRDefault="006523AF" w:rsidP="006523AF">
      <w:pPr>
        <w:ind w:firstLine="7371"/>
        <w:jc w:val="left"/>
        <w:rPr>
          <w:sz w:val="28"/>
          <w:szCs w:val="28"/>
        </w:rPr>
      </w:pPr>
    </w:p>
    <w:p w:rsidR="006523AF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523AF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3AF" w:rsidRPr="00AD2229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Форма № 3</w:t>
      </w:r>
    </w:p>
    <w:p w:rsidR="006523AF" w:rsidRDefault="006523AF" w:rsidP="006523AF">
      <w:pPr>
        <w:ind w:firstLine="7371"/>
        <w:jc w:val="left"/>
      </w:pPr>
    </w:p>
    <w:p w:rsidR="006523AF" w:rsidRPr="001147CA" w:rsidRDefault="006523AF" w:rsidP="00652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1147CA">
        <w:rPr>
          <w:b/>
          <w:sz w:val="28"/>
          <w:szCs w:val="28"/>
        </w:rPr>
        <w:t xml:space="preserve">СВЕДЕНИЯ </w:t>
      </w:r>
    </w:p>
    <w:p w:rsidR="006523AF" w:rsidRPr="001147CA" w:rsidRDefault="006523AF" w:rsidP="00652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147CA">
        <w:rPr>
          <w:b/>
          <w:sz w:val="28"/>
          <w:szCs w:val="28"/>
        </w:rPr>
        <w:t xml:space="preserve">об основных мерах правового регулирования в сфере реализации </w:t>
      </w:r>
    </w:p>
    <w:p w:rsidR="006523AF" w:rsidRPr="001147CA" w:rsidRDefault="006523AF" w:rsidP="00652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муниципальной п</w:t>
      </w:r>
      <w:r w:rsidRPr="001147CA">
        <w:rPr>
          <w:b/>
          <w:sz w:val="28"/>
          <w:szCs w:val="28"/>
        </w:rPr>
        <w:t>рограммы</w:t>
      </w:r>
    </w:p>
    <w:p w:rsidR="006523AF" w:rsidRDefault="006523AF" w:rsidP="006523AF">
      <w:pPr>
        <w:jc w:val="both"/>
        <w:rPr>
          <w:b/>
        </w:rPr>
      </w:pPr>
    </w:p>
    <w:tbl>
      <w:tblPr>
        <w:tblW w:w="9718" w:type="dxa"/>
        <w:tblCellSpacing w:w="5" w:type="nil"/>
        <w:tblInd w:w="42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198"/>
        <w:gridCol w:w="2268"/>
        <w:gridCol w:w="1701"/>
      </w:tblGrid>
      <w:tr w:rsidR="006523AF" w:rsidRPr="008C6183" w:rsidTr="001E291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№</w:t>
            </w:r>
            <w:r w:rsidRPr="008C61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Вид     </w:t>
            </w:r>
            <w:r w:rsidRPr="008C6183">
              <w:rPr>
                <w:sz w:val="24"/>
                <w:szCs w:val="24"/>
              </w:rPr>
              <w:br/>
              <w:t xml:space="preserve">  правового  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Основные </w:t>
            </w:r>
          </w:p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положения правового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Ответственный</w:t>
            </w:r>
            <w:r w:rsidRPr="008C6183">
              <w:rPr>
                <w:sz w:val="24"/>
                <w:szCs w:val="24"/>
              </w:rPr>
              <w:br/>
              <w:t>исполнитель и</w:t>
            </w:r>
            <w:r w:rsidRPr="008C6183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Ожидаемые сроки  </w:t>
            </w:r>
            <w:r w:rsidRPr="008C6183">
              <w:rPr>
                <w:sz w:val="24"/>
                <w:szCs w:val="24"/>
              </w:rPr>
              <w:br/>
              <w:t xml:space="preserve">  принятия </w:t>
            </w:r>
            <w:r w:rsidRPr="008C6183">
              <w:rPr>
                <w:sz w:val="24"/>
                <w:szCs w:val="24"/>
              </w:rPr>
              <w:br/>
              <w:t>нормативного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</w:tr>
      <w:tr w:rsidR="006523AF" w:rsidRPr="008C6183" w:rsidTr="001E291E">
        <w:trPr>
          <w:trHeight w:val="6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Кикнурского муниципального округа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suppressAutoHyphens/>
              <w:spacing w:after="360"/>
              <w:ind w:right="45"/>
            </w:pPr>
            <w:r>
              <w:t>О внесении изменений в муниципальную программу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градостроительства, архитектуры и жизнеобеспечения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6523AF" w:rsidRDefault="006523AF" w:rsidP="006523AF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523AF" w:rsidRDefault="00BE73FF" w:rsidP="006523AF">
      <w:pPr>
        <w:autoSpaceDE w:val="0"/>
        <w:autoSpaceDN w:val="0"/>
        <w:adjustRightInd w:val="0"/>
        <w:ind w:firstLine="11907"/>
        <w:rPr>
          <w:sz w:val="28"/>
          <w:szCs w:val="28"/>
        </w:rPr>
        <w:sectPr w:rsidR="006523AF" w:rsidSect="00D16A39">
          <w:pgSz w:w="11906" w:h="16838"/>
          <w:pgMar w:top="1134" w:right="707" w:bottom="426" w:left="993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-___________</w:t>
      </w:r>
    </w:p>
    <w:p w:rsidR="005C432D" w:rsidRDefault="005C432D" w:rsidP="008A6D03">
      <w:pPr>
        <w:jc w:val="left"/>
        <w:rPr>
          <w:sz w:val="28"/>
          <w:szCs w:val="28"/>
        </w:rPr>
      </w:pPr>
    </w:p>
    <w:p w:rsidR="00D5031C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D345F" w:rsidRDefault="001D345F" w:rsidP="00D5031C">
      <w:pPr>
        <w:ind w:firstLine="12474"/>
        <w:jc w:val="left"/>
        <w:rPr>
          <w:sz w:val="28"/>
          <w:szCs w:val="28"/>
        </w:rPr>
      </w:pPr>
    </w:p>
    <w:p w:rsidR="00D5031C" w:rsidRDefault="00D5031C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994A61" w:rsidRDefault="00994A61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54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8"/>
        <w:gridCol w:w="2859"/>
        <w:gridCol w:w="1701"/>
        <w:gridCol w:w="851"/>
        <w:gridCol w:w="1276"/>
        <w:gridCol w:w="1275"/>
        <w:gridCol w:w="993"/>
        <w:gridCol w:w="992"/>
        <w:gridCol w:w="850"/>
        <w:gridCol w:w="993"/>
        <w:gridCol w:w="1238"/>
      </w:tblGrid>
      <w:tr w:rsidR="00D46F5B" w:rsidRPr="00D46F5B" w:rsidTr="0002735F">
        <w:trPr>
          <w:trHeight w:val="29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2859" w:type="dxa"/>
            <w:vMerge w:val="restart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 xml:space="preserve">Наименование муниципальной программы,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468" w:type="dxa"/>
            <w:gridSpan w:val="8"/>
            <w:vMerge w:val="restart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D46F5B" w:rsidRPr="00D46F5B" w:rsidTr="0002735F">
        <w:trPr>
          <w:trHeight w:val="2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68" w:type="dxa"/>
            <w:gridSpan w:val="8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46F5B" w:rsidRPr="00D46F5B" w:rsidTr="00BE73FF">
        <w:trPr>
          <w:trHeight w:val="2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68" w:type="dxa"/>
            <w:gridSpan w:val="8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46F5B" w:rsidRPr="00D46F5B" w:rsidTr="0002735F">
        <w:trPr>
          <w:trHeight w:val="401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7B4A" w:rsidRPr="00D46F5B" w:rsidRDefault="00D46F5B" w:rsidP="009E7B4A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 xml:space="preserve">Очередной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D46F5B" w:rsidRPr="00D46F5B" w:rsidTr="0002735F">
        <w:trPr>
          <w:trHeight w:val="892"/>
        </w:trPr>
        <w:tc>
          <w:tcPr>
            <w:tcW w:w="567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6F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6F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10686,50000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10754,50000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45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21441,00000</w:t>
            </w:r>
          </w:p>
        </w:tc>
      </w:tr>
      <w:tr w:rsidR="00D46F5B" w:rsidRPr="00D46F5B" w:rsidTr="0002735F">
        <w:trPr>
          <w:trHeight w:val="1056"/>
        </w:trPr>
        <w:tc>
          <w:tcPr>
            <w:tcW w:w="567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46F5B" w:rsidRPr="00D46F5B" w:rsidRDefault="00BE73FF" w:rsidP="00D46F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6F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9016,50000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9084,50000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45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18101,00000</w:t>
            </w:r>
          </w:p>
        </w:tc>
      </w:tr>
      <w:tr w:rsidR="00D46F5B" w:rsidRPr="00D46F5B" w:rsidTr="0002735F">
        <w:trPr>
          <w:trHeight w:val="1116"/>
        </w:trPr>
        <w:tc>
          <w:tcPr>
            <w:tcW w:w="567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735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D46F5B" w:rsidRPr="0002735F" w:rsidRDefault="00D46F5B" w:rsidP="00D46F5B">
            <w:pPr>
              <w:ind w:left="-108" w:right="-145"/>
              <w:rPr>
                <w:color w:val="000000"/>
                <w:sz w:val="20"/>
                <w:szCs w:val="20"/>
              </w:rPr>
            </w:pPr>
            <w:r w:rsidRPr="0002735F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46F5B" w:rsidRPr="00D46F5B" w:rsidTr="0002735F">
        <w:trPr>
          <w:trHeight w:val="758"/>
        </w:trPr>
        <w:tc>
          <w:tcPr>
            <w:tcW w:w="567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6F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45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D46F5B" w:rsidRPr="00D46F5B" w:rsidTr="0002735F">
        <w:trPr>
          <w:trHeight w:val="1845"/>
        </w:trPr>
        <w:tc>
          <w:tcPr>
            <w:tcW w:w="567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D46F5B" w:rsidRPr="00D46F5B" w:rsidRDefault="00B96C57" w:rsidP="00D46F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Субсидия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jc w:val="left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6F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D46F5B" w:rsidRPr="00D46F5B" w:rsidRDefault="00D46F5B" w:rsidP="00D46F5B">
            <w:pPr>
              <w:ind w:left="-108" w:right="-145"/>
              <w:rPr>
                <w:color w:val="000000"/>
                <w:sz w:val="20"/>
                <w:szCs w:val="20"/>
              </w:rPr>
            </w:pPr>
            <w:r w:rsidRPr="00D46F5B">
              <w:rPr>
                <w:color w:val="000000"/>
                <w:sz w:val="20"/>
                <w:szCs w:val="20"/>
              </w:rPr>
              <w:t>2880,00000</w:t>
            </w:r>
          </w:p>
        </w:tc>
      </w:tr>
    </w:tbl>
    <w:p w:rsidR="00B16623" w:rsidRDefault="00B16623" w:rsidP="00994A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880E62">
          <w:pgSz w:w="16838" w:h="11906" w:orient="landscape"/>
          <w:pgMar w:top="709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136A50">
        <w:rPr>
          <w:sz w:val="28"/>
          <w:szCs w:val="28"/>
        </w:rPr>
        <w:t>__</w:t>
      </w:r>
      <w:r w:rsidR="009E7B4A">
        <w:rPr>
          <w:sz w:val="28"/>
          <w:szCs w:val="28"/>
        </w:rPr>
        <w:t>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4E2744" w:rsidRDefault="000D1A57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D345F" w:rsidRDefault="001D345F" w:rsidP="00FC7CC0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4E2744" w:rsidRDefault="001D345F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0D1A57" w:rsidRPr="00A962BE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FC7CC0" w:rsidRDefault="00191ACB" w:rsidP="00586F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586F9D" w:rsidRPr="00586F9D" w:rsidRDefault="00586F9D" w:rsidP="00586F9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7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922"/>
        <w:gridCol w:w="1889"/>
        <w:gridCol w:w="1341"/>
        <w:gridCol w:w="1353"/>
        <w:gridCol w:w="1034"/>
        <w:gridCol w:w="983"/>
        <w:gridCol w:w="1101"/>
        <w:gridCol w:w="1005"/>
        <w:gridCol w:w="1268"/>
      </w:tblGrid>
      <w:tr w:rsidR="00586F9D" w:rsidRPr="00586F9D" w:rsidTr="00D46F5B">
        <w:trPr>
          <w:trHeight w:val="32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№ п/п</w:t>
            </w:r>
          </w:p>
        </w:tc>
        <w:tc>
          <w:tcPr>
            <w:tcW w:w="39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 xml:space="preserve">Объем финансирования по годам, в </w:t>
            </w:r>
            <w:r w:rsidR="00A0333E">
              <w:rPr>
                <w:sz w:val="20"/>
                <w:szCs w:val="20"/>
              </w:rPr>
              <w:t>тыс.рублей</w:t>
            </w:r>
          </w:p>
        </w:tc>
      </w:tr>
      <w:tr w:rsidR="00586F9D" w:rsidRPr="00586F9D" w:rsidTr="00D46F5B">
        <w:trPr>
          <w:trHeight w:val="25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2026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2027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2028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2030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всего</w:t>
            </w:r>
          </w:p>
        </w:tc>
      </w:tr>
      <w:tr w:rsidR="00586F9D" w:rsidRPr="00586F9D" w:rsidTr="00D46F5B">
        <w:trPr>
          <w:trHeight w:val="273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24798,00000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23558,00000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48356,00000</w:t>
            </w:r>
          </w:p>
        </w:tc>
      </w:tr>
      <w:tr w:rsidR="00586F9D" w:rsidRPr="00586F9D" w:rsidTr="00D46F5B">
        <w:trPr>
          <w:trHeight w:val="23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10686,50000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10754,50000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21441,00000</w:t>
            </w:r>
          </w:p>
        </w:tc>
      </w:tr>
      <w:tr w:rsidR="00586F9D" w:rsidRPr="00586F9D" w:rsidTr="00D46F5B">
        <w:trPr>
          <w:trHeight w:val="28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35484,50000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34312,50000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69797,00000</w:t>
            </w:r>
          </w:p>
        </w:tc>
      </w:tr>
      <w:tr w:rsidR="00586F9D" w:rsidRPr="00586F9D" w:rsidTr="00D46F5B">
        <w:trPr>
          <w:trHeight w:val="27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1.</w:t>
            </w:r>
          </w:p>
        </w:tc>
        <w:tc>
          <w:tcPr>
            <w:tcW w:w="3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24798,00000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23558,00000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48356,00000</w:t>
            </w:r>
          </w:p>
        </w:tc>
      </w:tr>
      <w:tr w:rsidR="00586F9D" w:rsidRPr="00586F9D" w:rsidTr="00D46F5B">
        <w:trPr>
          <w:trHeight w:val="2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9016,50000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9084,50000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18101,00000</w:t>
            </w:r>
          </w:p>
        </w:tc>
      </w:tr>
      <w:tr w:rsidR="00586F9D" w:rsidRPr="00586F9D" w:rsidTr="00D46F5B">
        <w:trPr>
          <w:trHeight w:val="2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33814,50000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32642,50000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66457,00000</w:t>
            </w:r>
          </w:p>
        </w:tc>
      </w:tr>
      <w:tr w:rsidR="00586F9D" w:rsidRPr="00586F9D" w:rsidTr="00D46F5B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6F9D" w:rsidRPr="00586F9D" w:rsidTr="00D46F5B">
        <w:trPr>
          <w:trHeight w:val="2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6F9D" w:rsidRPr="00586F9D" w:rsidTr="00D46F5B">
        <w:trPr>
          <w:trHeight w:val="2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6F9D" w:rsidRPr="00586F9D" w:rsidTr="00D46F5B">
        <w:trPr>
          <w:trHeight w:val="25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6F9D" w:rsidRPr="00586F9D" w:rsidTr="00D46F5B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586F9D" w:rsidRPr="00586F9D" w:rsidTr="00D46F5B">
        <w:trPr>
          <w:trHeight w:val="2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jc w:val="left"/>
              <w:rPr>
                <w:sz w:val="20"/>
                <w:szCs w:val="20"/>
              </w:rPr>
            </w:pPr>
            <w:r w:rsidRPr="00586F9D">
              <w:rPr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F9D" w:rsidRPr="00586F9D" w:rsidRDefault="00586F9D" w:rsidP="00586F9D">
            <w:pPr>
              <w:rPr>
                <w:color w:val="000000"/>
                <w:sz w:val="20"/>
                <w:szCs w:val="20"/>
              </w:rPr>
            </w:pPr>
            <w:r w:rsidRPr="00586F9D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586F9D" w:rsidRPr="008E7D89" w:rsidTr="00D46F5B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586F9D" w:rsidP="00586F9D">
            <w:pPr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4.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A61539" w:rsidP="00A6153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 w:rsidRPr="008E7D89">
              <w:rPr>
                <w:rFonts w:eastAsia="Calibri"/>
                <w:sz w:val="20"/>
                <w:szCs w:val="20"/>
              </w:rPr>
              <w:t>Субсидия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6F9D" w:rsidRPr="008E7D89" w:rsidTr="00D46F5B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2880,00000</w:t>
            </w:r>
          </w:p>
        </w:tc>
      </w:tr>
      <w:tr w:rsidR="00586F9D" w:rsidRPr="008E7D89" w:rsidTr="00D46F5B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586F9D" w:rsidP="00586F9D">
            <w:pPr>
              <w:jc w:val="left"/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586F9D" w:rsidP="00586F9D">
            <w:pPr>
              <w:rPr>
                <w:sz w:val="20"/>
                <w:szCs w:val="20"/>
              </w:rPr>
            </w:pPr>
            <w:r w:rsidRPr="008E7D89">
              <w:rPr>
                <w:sz w:val="20"/>
                <w:szCs w:val="20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9D" w:rsidRPr="008E7D89" w:rsidRDefault="00586F9D" w:rsidP="00586F9D">
            <w:pPr>
              <w:rPr>
                <w:color w:val="000000"/>
                <w:sz w:val="20"/>
                <w:szCs w:val="20"/>
              </w:rPr>
            </w:pPr>
            <w:r w:rsidRPr="008E7D89">
              <w:rPr>
                <w:color w:val="000000"/>
                <w:sz w:val="20"/>
                <w:szCs w:val="20"/>
              </w:rPr>
              <w:t>2880,00000</w:t>
            </w:r>
          </w:p>
        </w:tc>
      </w:tr>
    </w:tbl>
    <w:p w:rsidR="00FC7CC0" w:rsidRPr="008E7D89" w:rsidRDefault="00FC7CC0" w:rsidP="00911EE2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911EE2">
      <w:pgSz w:w="16838" w:h="11906" w:orient="landscape"/>
      <w:pgMar w:top="709" w:right="678" w:bottom="70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39" w:rsidRDefault="00507E39" w:rsidP="00686208">
      <w:r>
        <w:separator/>
      </w:r>
    </w:p>
  </w:endnote>
  <w:endnote w:type="continuationSeparator" w:id="0">
    <w:p w:rsidR="00507E39" w:rsidRDefault="00507E39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89" w:rsidRDefault="008E7D89" w:rsidP="00EE6C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89" w:rsidRDefault="008E7D89" w:rsidP="00EE6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39" w:rsidRDefault="00507E39" w:rsidP="00686208">
      <w:r>
        <w:separator/>
      </w:r>
    </w:p>
  </w:footnote>
  <w:footnote w:type="continuationSeparator" w:id="0">
    <w:p w:rsidR="00507E39" w:rsidRDefault="00507E39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89" w:rsidRDefault="008E7D89" w:rsidP="00EE6C16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3F0A">
      <w:rPr>
        <w:rStyle w:val="aa"/>
        <w:noProof/>
      </w:rPr>
      <w:t>3</w:t>
    </w:r>
    <w:r>
      <w:rPr>
        <w:rStyle w:val="aa"/>
      </w:rPr>
      <w:fldChar w:fldCharType="end"/>
    </w:r>
  </w:p>
  <w:p w:rsidR="008E7D89" w:rsidRDefault="008E7D89">
    <w:pPr>
      <w:pStyle w:val="a3"/>
    </w:pPr>
  </w:p>
  <w:p w:rsidR="008E7D89" w:rsidRDefault="008E7D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89" w:rsidRDefault="008E7D89" w:rsidP="00EE6C16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E7D89" w:rsidRDefault="008E7D89">
    <w:pPr>
      <w:pStyle w:val="a3"/>
    </w:pPr>
  </w:p>
  <w:p w:rsidR="008E7D89" w:rsidRDefault="008E7D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89" w:rsidRDefault="008E7D89">
    <w:pPr>
      <w:pStyle w:val="a3"/>
    </w:pPr>
  </w:p>
  <w:p w:rsidR="008E7D89" w:rsidRDefault="008E7D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8486"/>
      <w:docPartObj>
        <w:docPartGallery w:val="Page Numbers (Top of Page)"/>
        <w:docPartUnique/>
      </w:docPartObj>
    </w:sdtPr>
    <w:sdtEndPr/>
    <w:sdtContent>
      <w:p w:rsidR="008E7D89" w:rsidRDefault="008E7D89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7D89" w:rsidRDefault="008E7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D10"/>
    <w:multiLevelType w:val="hybridMultilevel"/>
    <w:tmpl w:val="89BA11FC"/>
    <w:lvl w:ilvl="0" w:tplc="B9CE9C6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D16144"/>
    <w:multiLevelType w:val="hybridMultilevel"/>
    <w:tmpl w:val="7B36255E"/>
    <w:lvl w:ilvl="0" w:tplc="C902F0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1D65EA"/>
    <w:multiLevelType w:val="hybridMultilevel"/>
    <w:tmpl w:val="90708F9E"/>
    <w:lvl w:ilvl="0" w:tplc="CCA8D8B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2AAE"/>
    <w:multiLevelType w:val="multilevel"/>
    <w:tmpl w:val="0419001D"/>
    <w:numStyleLink w:val="1"/>
  </w:abstractNum>
  <w:abstractNum w:abstractNumId="14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7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8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192C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2735F"/>
    <w:rsid w:val="00031CC1"/>
    <w:rsid w:val="0003522C"/>
    <w:rsid w:val="00036EF6"/>
    <w:rsid w:val="00040A72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2176"/>
    <w:rsid w:val="0007393E"/>
    <w:rsid w:val="00073B4A"/>
    <w:rsid w:val="0007500C"/>
    <w:rsid w:val="00075C68"/>
    <w:rsid w:val="000A00C8"/>
    <w:rsid w:val="000A7D06"/>
    <w:rsid w:val="000A7D42"/>
    <w:rsid w:val="000B03AC"/>
    <w:rsid w:val="000B6283"/>
    <w:rsid w:val="000B6909"/>
    <w:rsid w:val="000C0993"/>
    <w:rsid w:val="000C4393"/>
    <w:rsid w:val="000C6DD3"/>
    <w:rsid w:val="000D1A57"/>
    <w:rsid w:val="000D6017"/>
    <w:rsid w:val="000D7042"/>
    <w:rsid w:val="000D7A59"/>
    <w:rsid w:val="000E02E5"/>
    <w:rsid w:val="000E0960"/>
    <w:rsid w:val="000E14A7"/>
    <w:rsid w:val="000E3ED9"/>
    <w:rsid w:val="000E4CAC"/>
    <w:rsid w:val="000F1C8B"/>
    <w:rsid w:val="000F3600"/>
    <w:rsid w:val="000F4761"/>
    <w:rsid w:val="00106455"/>
    <w:rsid w:val="00107F65"/>
    <w:rsid w:val="00111A69"/>
    <w:rsid w:val="001147CA"/>
    <w:rsid w:val="00121326"/>
    <w:rsid w:val="001223AE"/>
    <w:rsid w:val="00122496"/>
    <w:rsid w:val="001228B3"/>
    <w:rsid w:val="00124D52"/>
    <w:rsid w:val="0012504C"/>
    <w:rsid w:val="0012619C"/>
    <w:rsid w:val="00131CB8"/>
    <w:rsid w:val="00135F23"/>
    <w:rsid w:val="00136A50"/>
    <w:rsid w:val="00140607"/>
    <w:rsid w:val="001447D3"/>
    <w:rsid w:val="00147060"/>
    <w:rsid w:val="001473C1"/>
    <w:rsid w:val="00153027"/>
    <w:rsid w:val="00155FFA"/>
    <w:rsid w:val="0016116A"/>
    <w:rsid w:val="0016180A"/>
    <w:rsid w:val="00162988"/>
    <w:rsid w:val="00167BE7"/>
    <w:rsid w:val="00173344"/>
    <w:rsid w:val="001749A9"/>
    <w:rsid w:val="0017516A"/>
    <w:rsid w:val="00175AD3"/>
    <w:rsid w:val="001807A3"/>
    <w:rsid w:val="00182F67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4251"/>
    <w:rsid w:val="001B5A5E"/>
    <w:rsid w:val="001C15DB"/>
    <w:rsid w:val="001C16C5"/>
    <w:rsid w:val="001C52DC"/>
    <w:rsid w:val="001C7EC4"/>
    <w:rsid w:val="001D345F"/>
    <w:rsid w:val="001D709C"/>
    <w:rsid w:val="001E033D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266C4"/>
    <w:rsid w:val="00240DC3"/>
    <w:rsid w:val="00241E03"/>
    <w:rsid w:val="00243066"/>
    <w:rsid w:val="00244E3C"/>
    <w:rsid w:val="002450C1"/>
    <w:rsid w:val="00246533"/>
    <w:rsid w:val="00246FA7"/>
    <w:rsid w:val="00257364"/>
    <w:rsid w:val="002576E2"/>
    <w:rsid w:val="00260D77"/>
    <w:rsid w:val="00262C40"/>
    <w:rsid w:val="00266CD0"/>
    <w:rsid w:val="00266EE4"/>
    <w:rsid w:val="002714A9"/>
    <w:rsid w:val="00275560"/>
    <w:rsid w:val="002757C5"/>
    <w:rsid w:val="002762AD"/>
    <w:rsid w:val="00277364"/>
    <w:rsid w:val="00284084"/>
    <w:rsid w:val="00285A3F"/>
    <w:rsid w:val="00290CD4"/>
    <w:rsid w:val="00291855"/>
    <w:rsid w:val="0029384B"/>
    <w:rsid w:val="00293EED"/>
    <w:rsid w:val="002947B0"/>
    <w:rsid w:val="00295FC9"/>
    <w:rsid w:val="002A05B9"/>
    <w:rsid w:val="002A302F"/>
    <w:rsid w:val="002A661F"/>
    <w:rsid w:val="002B3579"/>
    <w:rsid w:val="002B5BFD"/>
    <w:rsid w:val="002C4CFA"/>
    <w:rsid w:val="002C5153"/>
    <w:rsid w:val="002C5348"/>
    <w:rsid w:val="002D0F52"/>
    <w:rsid w:val="002D7B38"/>
    <w:rsid w:val="002E2750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F26"/>
    <w:rsid w:val="00314418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7E2C"/>
    <w:rsid w:val="003A5F91"/>
    <w:rsid w:val="003A7026"/>
    <w:rsid w:val="003A7572"/>
    <w:rsid w:val="003A76A6"/>
    <w:rsid w:val="003A7F82"/>
    <w:rsid w:val="003B199D"/>
    <w:rsid w:val="003B5452"/>
    <w:rsid w:val="003B58CD"/>
    <w:rsid w:val="003B659D"/>
    <w:rsid w:val="003C092B"/>
    <w:rsid w:val="003C2A16"/>
    <w:rsid w:val="003C4466"/>
    <w:rsid w:val="003C6819"/>
    <w:rsid w:val="003D332A"/>
    <w:rsid w:val="003D49C6"/>
    <w:rsid w:val="003D5368"/>
    <w:rsid w:val="003D68AC"/>
    <w:rsid w:val="003E44DE"/>
    <w:rsid w:val="003E4C00"/>
    <w:rsid w:val="003E4D28"/>
    <w:rsid w:val="003E5183"/>
    <w:rsid w:val="003E61F0"/>
    <w:rsid w:val="003E676D"/>
    <w:rsid w:val="003F23C1"/>
    <w:rsid w:val="003F56F5"/>
    <w:rsid w:val="00401D71"/>
    <w:rsid w:val="004022A0"/>
    <w:rsid w:val="00403AF5"/>
    <w:rsid w:val="00410A7B"/>
    <w:rsid w:val="00410FAF"/>
    <w:rsid w:val="00421642"/>
    <w:rsid w:val="004220EB"/>
    <w:rsid w:val="00423C45"/>
    <w:rsid w:val="00424CDE"/>
    <w:rsid w:val="00425FB5"/>
    <w:rsid w:val="0043362E"/>
    <w:rsid w:val="00434262"/>
    <w:rsid w:val="004364D0"/>
    <w:rsid w:val="0044011C"/>
    <w:rsid w:val="0044146F"/>
    <w:rsid w:val="0044238F"/>
    <w:rsid w:val="00443BF9"/>
    <w:rsid w:val="00444A61"/>
    <w:rsid w:val="004503B6"/>
    <w:rsid w:val="004538BF"/>
    <w:rsid w:val="00457740"/>
    <w:rsid w:val="00461AB5"/>
    <w:rsid w:val="00461B2C"/>
    <w:rsid w:val="00462302"/>
    <w:rsid w:val="00467C04"/>
    <w:rsid w:val="004702F7"/>
    <w:rsid w:val="00484A6C"/>
    <w:rsid w:val="00487470"/>
    <w:rsid w:val="0049032D"/>
    <w:rsid w:val="0049205D"/>
    <w:rsid w:val="00497C37"/>
    <w:rsid w:val="004A0B9C"/>
    <w:rsid w:val="004A1108"/>
    <w:rsid w:val="004A3CAE"/>
    <w:rsid w:val="004A469C"/>
    <w:rsid w:val="004B173E"/>
    <w:rsid w:val="004B1E67"/>
    <w:rsid w:val="004B31A8"/>
    <w:rsid w:val="004C29B7"/>
    <w:rsid w:val="004C30E8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39AE"/>
    <w:rsid w:val="00504F61"/>
    <w:rsid w:val="0050726E"/>
    <w:rsid w:val="00507E39"/>
    <w:rsid w:val="005121FF"/>
    <w:rsid w:val="00515C8D"/>
    <w:rsid w:val="00521816"/>
    <w:rsid w:val="00521AB6"/>
    <w:rsid w:val="005230E6"/>
    <w:rsid w:val="005261BC"/>
    <w:rsid w:val="005264D2"/>
    <w:rsid w:val="005309FD"/>
    <w:rsid w:val="00542645"/>
    <w:rsid w:val="00545E35"/>
    <w:rsid w:val="00546757"/>
    <w:rsid w:val="00547114"/>
    <w:rsid w:val="00547F0A"/>
    <w:rsid w:val="00552401"/>
    <w:rsid w:val="00552666"/>
    <w:rsid w:val="0055389E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86F9D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2346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77F7"/>
    <w:rsid w:val="0060362C"/>
    <w:rsid w:val="00603B4F"/>
    <w:rsid w:val="00607DEE"/>
    <w:rsid w:val="00607F04"/>
    <w:rsid w:val="006115C8"/>
    <w:rsid w:val="006166E8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76F9F"/>
    <w:rsid w:val="00682C88"/>
    <w:rsid w:val="006832D8"/>
    <w:rsid w:val="00686208"/>
    <w:rsid w:val="006879D8"/>
    <w:rsid w:val="00690440"/>
    <w:rsid w:val="00693730"/>
    <w:rsid w:val="00694A5D"/>
    <w:rsid w:val="00697552"/>
    <w:rsid w:val="006A35CC"/>
    <w:rsid w:val="006A4CEF"/>
    <w:rsid w:val="006B09BD"/>
    <w:rsid w:val="006B6361"/>
    <w:rsid w:val="006C1F89"/>
    <w:rsid w:val="006C58D3"/>
    <w:rsid w:val="006D1FEA"/>
    <w:rsid w:val="006D4FA0"/>
    <w:rsid w:val="006D5141"/>
    <w:rsid w:val="006D730C"/>
    <w:rsid w:val="006E036A"/>
    <w:rsid w:val="006E7853"/>
    <w:rsid w:val="006E7E38"/>
    <w:rsid w:val="006F23A9"/>
    <w:rsid w:val="006F40F4"/>
    <w:rsid w:val="006F6279"/>
    <w:rsid w:val="006F7B30"/>
    <w:rsid w:val="00701366"/>
    <w:rsid w:val="007036CA"/>
    <w:rsid w:val="0070391B"/>
    <w:rsid w:val="007057F3"/>
    <w:rsid w:val="007063D4"/>
    <w:rsid w:val="007138D2"/>
    <w:rsid w:val="0071543A"/>
    <w:rsid w:val="00720C1F"/>
    <w:rsid w:val="00720ED7"/>
    <w:rsid w:val="007237C8"/>
    <w:rsid w:val="0073188A"/>
    <w:rsid w:val="00732F34"/>
    <w:rsid w:val="0075424D"/>
    <w:rsid w:val="00755BD1"/>
    <w:rsid w:val="00755F59"/>
    <w:rsid w:val="007650FE"/>
    <w:rsid w:val="007659CC"/>
    <w:rsid w:val="00774AB4"/>
    <w:rsid w:val="00776110"/>
    <w:rsid w:val="00782FC6"/>
    <w:rsid w:val="00784043"/>
    <w:rsid w:val="00784607"/>
    <w:rsid w:val="0078522F"/>
    <w:rsid w:val="00786536"/>
    <w:rsid w:val="00786AC8"/>
    <w:rsid w:val="007874D5"/>
    <w:rsid w:val="00790105"/>
    <w:rsid w:val="00792EB0"/>
    <w:rsid w:val="0079462F"/>
    <w:rsid w:val="00796716"/>
    <w:rsid w:val="007A059D"/>
    <w:rsid w:val="007A2E61"/>
    <w:rsid w:val="007A565D"/>
    <w:rsid w:val="007A66DD"/>
    <w:rsid w:val="007A72BF"/>
    <w:rsid w:val="007B7E11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7F78CA"/>
    <w:rsid w:val="00804F5D"/>
    <w:rsid w:val="00805A13"/>
    <w:rsid w:val="00807DBD"/>
    <w:rsid w:val="0081257D"/>
    <w:rsid w:val="00820BFD"/>
    <w:rsid w:val="008210A3"/>
    <w:rsid w:val="0082236E"/>
    <w:rsid w:val="00825281"/>
    <w:rsid w:val="00827425"/>
    <w:rsid w:val="00831095"/>
    <w:rsid w:val="00833025"/>
    <w:rsid w:val="00834199"/>
    <w:rsid w:val="00834666"/>
    <w:rsid w:val="00835BBE"/>
    <w:rsid w:val="00836DFA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55403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A0486"/>
    <w:rsid w:val="008A323D"/>
    <w:rsid w:val="008A35A4"/>
    <w:rsid w:val="008A6562"/>
    <w:rsid w:val="008A6D03"/>
    <w:rsid w:val="008B2E2A"/>
    <w:rsid w:val="008B5371"/>
    <w:rsid w:val="008B77EF"/>
    <w:rsid w:val="008C1892"/>
    <w:rsid w:val="008C6183"/>
    <w:rsid w:val="008C7055"/>
    <w:rsid w:val="008D013D"/>
    <w:rsid w:val="008D197E"/>
    <w:rsid w:val="008D323C"/>
    <w:rsid w:val="008D449B"/>
    <w:rsid w:val="008D5C05"/>
    <w:rsid w:val="008E315B"/>
    <w:rsid w:val="008E5F33"/>
    <w:rsid w:val="008E7D89"/>
    <w:rsid w:val="008F12C7"/>
    <w:rsid w:val="00903188"/>
    <w:rsid w:val="009049C3"/>
    <w:rsid w:val="00911EE2"/>
    <w:rsid w:val="00913153"/>
    <w:rsid w:val="00913B14"/>
    <w:rsid w:val="00915F5F"/>
    <w:rsid w:val="009161FD"/>
    <w:rsid w:val="009326E9"/>
    <w:rsid w:val="0093646D"/>
    <w:rsid w:val="00936A0E"/>
    <w:rsid w:val="0094410B"/>
    <w:rsid w:val="009441B6"/>
    <w:rsid w:val="00945F32"/>
    <w:rsid w:val="00947AB0"/>
    <w:rsid w:val="0095441B"/>
    <w:rsid w:val="00963C3F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2590"/>
    <w:rsid w:val="00985D25"/>
    <w:rsid w:val="00986DFC"/>
    <w:rsid w:val="0099027F"/>
    <w:rsid w:val="00991269"/>
    <w:rsid w:val="00992249"/>
    <w:rsid w:val="00994A61"/>
    <w:rsid w:val="009A00E9"/>
    <w:rsid w:val="009A292D"/>
    <w:rsid w:val="009A6E1B"/>
    <w:rsid w:val="009A77DD"/>
    <w:rsid w:val="009B2618"/>
    <w:rsid w:val="009B4914"/>
    <w:rsid w:val="009B5619"/>
    <w:rsid w:val="009D1FF8"/>
    <w:rsid w:val="009D20BD"/>
    <w:rsid w:val="009D45BC"/>
    <w:rsid w:val="009D7683"/>
    <w:rsid w:val="009E2D11"/>
    <w:rsid w:val="009E7B4A"/>
    <w:rsid w:val="009F5464"/>
    <w:rsid w:val="009F635A"/>
    <w:rsid w:val="00A01FE6"/>
    <w:rsid w:val="00A0333E"/>
    <w:rsid w:val="00A04F5F"/>
    <w:rsid w:val="00A0510E"/>
    <w:rsid w:val="00A07203"/>
    <w:rsid w:val="00A078C6"/>
    <w:rsid w:val="00A117CC"/>
    <w:rsid w:val="00A12B7A"/>
    <w:rsid w:val="00A130D6"/>
    <w:rsid w:val="00A23012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37F22"/>
    <w:rsid w:val="00A40FF8"/>
    <w:rsid w:val="00A44FA4"/>
    <w:rsid w:val="00A4569D"/>
    <w:rsid w:val="00A46E78"/>
    <w:rsid w:val="00A50C3C"/>
    <w:rsid w:val="00A539C4"/>
    <w:rsid w:val="00A53BCD"/>
    <w:rsid w:val="00A570B2"/>
    <w:rsid w:val="00A61539"/>
    <w:rsid w:val="00A66AE8"/>
    <w:rsid w:val="00A75F18"/>
    <w:rsid w:val="00A81AC1"/>
    <w:rsid w:val="00A81DCC"/>
    <w:rsid w:val="00A8519C"/>
    <w:rsid w:val="00A8589E"/>
    <w:rsid w:val="00A9018D"/>
    <w:rsid w:val="00A90A15"/>
    <w:rsid w:val="00A91906"/>
    <w:rsid w:val="00A962BE"/>
    <w:rsid w:val="00A967FB"/>
    <w:rsid w:val="00A9782D"/>
    <w:rsid w:val="00AA2501"/>
    <w:rsid w:val="00AA2E7D"/>
    <w:rsid w:val="00AA355F"/>
    <w:rsid w:val="00AA54B5"/>
    <w:rsid w:val="00AA5638"/>
    <w:rsid w:val="00AA6F2B"/>
    <w:rsid w:val="00AB06DE"/>
    <w:rsid w:val="00AB27E7"/>
    <w:rsid w:val="00AB7111"/>
    <w:rsid w:val="00AC4222"/>
    <w:rsid w:val="00AC7779"/>
    <w:rsid w:val="00AD006E"/>
    <w:rsid w:val="00AD2229"/>
    <w:rsid w:val="00AD484D"/>
    <w:rsid w:val="00AD6C18"/>
    <w:rsid w:val="00AE007B"/>
    <w:rsid w:val="00AE03A2"/>
    <w:rsid w:val="00AE1333"/>
    <w:rsid w:val="00AE2436"/>
    <w:rsid w:val="00AE2EDC"/>
    <w:rsid w:val="00AE4424"/>
    <w:rsid w:val="00AF1AB0"/>
    <w:rsid w:val="00AF496C"/>
    <w:rsid w:val="00AF5781"/>
    <w:rsid w:val="00AF5CB5"/>
    <w:rsid w:val="00AF6792"/>
    <w:rsid w:val="00B01A4C"/>
    <w:rsid w:val="00B07AD1"/>
    <w:rsid w:val="00B10032"/>
    <w:rsid w:val="00B10F54"/>
    <w:rsid w:val="00B144D4"/>
    <w:rsid w:val="00B16623"/>
    <w:rsid w:val="00B17149"/>
    <w:rsid w:val="00B17948"/>
    <w:rsid w:val="00B20A9B"/>
    <w:rsid w:val="00B2237D"/>
    <w:rsid w:val="00B2478D"/>
    <w:rsid w:val="00B26CDE"/>
    <w:rsid w:val="00B32264"/>
    <w:rsid w:val="00B42C0D"/>
    <w:rsid w:val="00B47DBC"/>
    <w:rsid w:val="00B52E71"/>
    <w:rsid w:val="00B53690"/>
    <w:rsid w:val="00B55EF4"/>
    <w:rsid w:val="00B55FE9"/>
    <w:rsid w:val="00B567F7"/>
    <w:rsid w:val="00B600F9"/>
    <w:rsid w:val="00B60E5D"/>
    <w:rsid w:val="00B62C6D"/>
    <w:rsid w:val="00B62CD0"/>
    <w:rsid w:val="00B62E6F"/>
    <w:rsid w:val="00B64373"/>
    <w:rsid w:val="00B66A0F"/>
    <w:rsid w:val="00B6737D"/>
    <w:rsid w:val="00B70935"/>
    <w:rsid w:val="00B72D25"/>
    <w:rsid w:val="00B8363F"/>
    <w:rsid w:val="00B852F8"/>
    <w:rsid w:val="00B9282D"/>
    <w:rsid w:val="00B96C57"/>
    <w:rsid w:val="00B97114"/>
    <w:rsid w:val="00B97BE8"/>
    <w:rsid w:val="00B97D52"/>
    <w:rsid w:val="00BA07EF"/>
    <w:rsid w:val="00BA170C"/>
    <w:rsid w:val="00BA3D0F"/>
    <w:rsid w:val="00BA78CD"/>
    <w:rsid w:val="00BA7EC0"/>
    <w:rsid w:val="00BB3BFD"/>
    <w:rsid w:val="00BB60BF"/>
    <w:rsid w:val="00BB653C"/>
    <w:rsid w:val="00BC2077"/>
    <w:rsid w:val="00BC228F"/>
    <w:rsid w:val="00BC54EE"/>
    <w:rsid w:val="00BC68AA"/>
    <w:rsid w:val="00BC79A2"/>
    <w:rsid w:val="00BD326B"/>
    <w:rsid w:val="00BD7665"/>
    <w:rsid w:val="00BE1712"/>
    <w:rsid w:val="00BE235C"/>
    <w:rsid w:val="00BE2F81"/>
    <w:rsid w:val="00BE394A"/>
    <w:rsid w:val="00BE39BD"/>
    <w:rsid w:val="00BE4D50"/>
    <w:rsid w:val="00BE73FF"/>
    <w:rsid w:val="00BE7E63"/>
    <w:rsid w:val="00BF2521"/>
    <w:rsid w:val="00BF770E"/>
    <w:rsid w:val="00C00FEB"/>
    <w:rsid w:val="00C01B1F"/>
    <w:rsid w:val="00C10EB5"/>
    <w:rsid w:val="00C11B07"/>
    <w:rsid w:val="00C13C31"/>
    <w:rsid w:val="00C20E00"/>
    <w:rsid w:val="00C24767"/>
    <w:rsid w:val="00C2478B"/>
    <w:rsid w:val="00C32101"/>
    <w:rsid w:val="00C3470C"/>
    <w:rsid w:val="00C40739"/>
    <w:rsid w:val="00C43936"/>
    <w:rsid w:val="00C4421A"/>
    <w:rsid w:val="00C44281"/>
    <w:rsid w:val="00C50ADE"/>
    <w:rsid w:val="00C562B3"/>
    <w:rsid w:val="00C57DE0"/>
    <w:rsid w:val="00C631AA"/>
    <w:rsid w:val="00C631AC"/>
    <w:rsid w:val="00C657D6"/>
    <w:rsid w:val="00C72400"/>
    <w:rsid w:val="00C73F8C"/>
    <w:rsid w:val="00C747A5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134F"/>
    <w:rsid w:val="00C93AF6"/>
    <w:rsid w:val="00C95A55"/>
    <w:rsid w:val="00CA1CBB"/>
    <w:rsid w:val="00CA2353"/>
    <w:rsid w:val="00CA455D"/>
    <w:rsid w:val="00CA768B"/>
    <w:rsid w:val="00CB1C13"/>
    <w:rsid w:val="00CB5805"/>
    <w:rsid w:val="00CB70DC"/>
    <w:rsid w:val="00CC678A"/>
    <w:rsid w:val="00CC76E1"/>
    <w:rsid w:val="00CD294D"/>
    <w:rsid w:val="00CD3821"/>
    <w:rsid w:val="00CD4F3F"/>
    <w:rsid w:val="00CD782B"/>
    <w:rsid w:val="00CE27B5"/>
    <w:rsid w:val="00CE52F5"/>
    <w:rsid w:val="00CF2AE0"/>
    <w:rsid w:val="00CF3490"/>
    <w:rsid w:val="00CF36C8"/>
    <w:rsid w:val="00CF74E0"/>
    <w:rsid w:val="00D006AD"/>
    <w:rsid w:val="00D04643"/>
    <w:rsid w:val="00D05DBD"/>
    <w:rsid w:val="00D12ADE"/>
    <w:rsid w:val="00D141D1"/>
    <w:rsid w:val="00D1462C"/>
    <w:rsid w:val="00D16A39"/>
    <w:rsid w:val="00D213C0"/>
    <w:rsid w:val="00D22AEC"/>
    <w:rsid w:val="00D2349B"/>
    <w:rsid w:val="00D2390F"/>
    <w:rsid w:val="00D254DF"/>
    <w:rsid w:val="00D26DD3"/>
    <w:rsid w:val="00D33F0A"/>
    <w:rsid w:val="00D34671"/>
    <w:rsid w:val="00D368BA"/>
    <w:rsid w:val="00D4651D"/>
    <w:rsid w:val="00D46F5B"/>
    <w:rsid w:val="00D477D3"/>
    <w:rsid w:val="00D5031C"/>
    <w:rsid w:val="00D557BD"/>
    <w:rsid w:val="00D61DCC"/>
    <w:rsid w:val="00D67A70"/>
    <w:rsid w:val="00D77596"/>
    <w:rsid w:val="00D77F46"/>
    <w:rsid w:val="00D8486C"/>
    <w:rsid w:val="00D866B7"/>
    <w:rsid w:val="00D870B1"/>
    <w:rsid w:val="00D87907"/>
    <w:rsid w:val="00D87976"/>
    <w:rsid w:val="00D90826"/>
    <w:rsid w:val="00D90B2F"/>
    <w:rsid w:val="00D91AA4"/>
    <w:rsid w:val="00D93320"/>
    <w:rsid w:val="00D938CC"/>
    <w:rsid w:val="00D94501"/>
    <w:rsid w:val="00D9506F"/>
    <w:rsid w:val="00D978ED"/>
    <w:rsid w:val="00DA0013"/>
    <w:rsid w:val="00DA035E"/>
    <w:rsid w:val="00DB341D"/>
    <w:rsid w:val="00DC5CDB"/>
    <w:rsid w:val="00DC6129"/>
    <w:rsid w:val="00DC73F6"/>
    <w:rsid w:val="00DD3AFC"/>
    <w:rsid w:val="00DD4436"/>
    <w:rsid w:val="00DD5BBA"/>
    <w:rsid w:val="00DD6D8A"/>
    <w:rsid w:val="00DD762B"/>
    <w:rsid w:val="00DE124E"/>
    <w:rsid w:val="00DE1F8F"/>
    <w:rsid w:val="00DE67E2"/>
    <w:rsid w:val="00DF0888"/>
    <w:rsid w:val="00DF2380"/>
    <w:rsid w:val="00DF2A7B"/>
    <w:rsid w:val="00DF40A6"/>
    <w:rsid w:val="00E00529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3120A"/>
    <w:rsid w:val="00E35281"/>
    <w:rsid w:val="00E355DB"/>
    <w:rsid w:val="00E45B13"/>
    <w:rsid w:val="00E45F40"/>
    <w:rsid w:val="00E470B5"/>
    <w:rsid w:val="00E519F7"/>
    <w:rsid w:val="00E53310"/>
    <w:rsid w:val="00E53A96"/>
    <w:rsid w:val="00E56515"/>
    <w:rsid w:val="00E56A77"/>
    <w:rsid w:val="00E57E7C"/>
    <w:rsid w:val="00E62696"/>
    <w:rsid w:val="00E71C69"/>
    <w:rsid w:val="00E7351A"/>
    <w:rsid w:val="00E75F14"/>
    <w:rsid w:val="00E76EE3"/>
    <w:rsid w:val="00E776D8"/>
    <w:rsid w:val="00E9261C"/>
    <w:rsid w:val="00E93B50"/>
    <w:rsid w:val="00E94374"/>
    <w:rsid w:val="00EB0334"/>
    <w:rsid w:val="00EB385B"/>
    <w:rsid w:val="00EB417B"/>
    <w:rsid w:val="00EB5647"/>
    <w:rsid w:val="00EB6F17"/>
    <w:rsid w:val="00EB6F2D"/>
    <w:rsid w:val="00EC236E"/>
    <w:rsid w:val="00ED2BF6"/>
    <w:rsid w:val="00ED4974"/>
    <w:rsid w:val="00ED5BC7"/>
    <w:rsid w:val="00EE0697"/>
    <w:rsid w:val="00EE6C16"/>
    <w:rsid w:val="00EE7B53"/>
    <w:rsid w:val="00EE7D56"/>
    <w:rsid w:val="00EF262F"/>
    <w:rsid w:val="00EF40B6"/>
    <w:rsid w:val="00EF48BE"/>
    <w:rsid w:val="00EF52E6"/>
    <w:rsid w:val="00EF7143"/>
    <w:rsid w:val="00EF7293"/>
    <w:rsid w:val="00F025FB"/>
    <w:rsid w:val="00F05558"/>
    <w:rsid w:val="00F1042B"/>
    <w:rsid w:val="00F161F7"/>
    <w:rsid w:val="00F17280"/>
    <w:rsid w:val="00F1756F"/>
    <w:rsid w:val="00F33E52"/>
    <w:rsid w:val="00F34079"/>
    <w:rsid w:val="00F34C7B"/>
    <w:rsid w:val="00F350D9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3351"/>
    <w:rsid w:val="00F67B78"/>
    <w:rsid w:val="00F71170"/>
    <w:rsid w:val="00F72FB5"/>
    <w:rsid w:val="00F7477A"/>
    <w:rsid w:val="00F74C15"/>
    <w:rsid w:val="00F75820"/>
    <w:rsid w:val="00F75A65"/>
    <w:rsid w:val="00F75A99"/>
    <w:rsid w:val="00F83E83"/>
    <w:rsid w:val="00F87A35"/>
    <w:rsid w:val="00F9277D"/>
    <w:rsid w:val="00F9294C"/>
    <w:rsid w:val="00F94E51"/>
    <w:rsid w:val="00F9722E"/>
    <w:rsid w:val="00FA391C"/>
    <w:rsid w:val="00FA4808"/>
    <w:rsid w:val="00FB5FE9"/>
    <w:rsid w:val="00FB60DA"/>
    <w:rsid w:val="00FB710A"/>
    <w:rsid w:val="00FC2C9F"/>
    <w:rsid w:val="00FC7CC0"/>
    <w:rsid w:val="00FD11FF"/>
    <w:rsid w:val="00FD4DED"/>
    <w:rsid w:val="00FD5265"/>
    <w:rsid w:val="00FE1AD6"/>
    <w:rsid w:val="00FE25A1"/>
    <w:rsid w:val="00FE6341"/>
    <w:rsid w:val="00FF574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4294D8-BAE8-434F-ACC2-B4428CB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2">
    <w:name w:val="heading 2"/>
    <w:basedOn w:val="a"/>
    <w:next w:val="a"/>
    <w:link w:val="20"/>
    <w:unhideWhenUsed/>
    <w:qFormat/>
    <w:locked/>
    <w:rsid w:val="00B5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rsid w:val="008E315B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3">
    <w:name w:val="Основной текст (2)_"/>
    <w:link w:val="24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table" w:customStyle="1" w:styleId="12">
    <w:name w:val="Сетка таблицы1"/>
    <w:basedOn w:val="a1"/>
    <w:next w:val="af"/>
    <w:locked/>
    <w:rsid w:val="008A6D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B690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6909"/>
    <w:rPr>
      <w:rFonts w:ascii="Segoe UI" w:eastAsia="Times New Roman" w:hAnsi="Segoe UI" w:cs="Segoe UI"/>
      <w:sz w:val="18"/>
      <w:szCs w:val="18"/>
    </w:rPr>
  </w:style>
  <w:style w:type="table" w:customStyle="1" w:styleId="25">
    <w:name w:val="Сетка таблицы2"/>
    <w:basedOn w:val="a1"/>
    <w:next w:val="af"/>
    <w:locked/>
    <w:rsid w:val="00F67B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F67B78"/>
  </w:style>
  <w:style w:type="table" w:customStyle="1" w:styleId="31">
    <w:name w:val="Сетка таблицы3"/>
    <w:basedOn w:val="a1"/>
    <w:next w:val="af"/>
    <w:locked/>
    <w:rsid w:val="00F67B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F67B78"/>
    <w:pPr>
      <w:numPr>
        <w:numId w:val="11"/>
      </w:numPr>
    </w:pPr>
  </w:style>
  <w:style w:type="paragraph" w:customStyle="1" w:styleId="xl63">
    <w:name w:val="xl63"/>
    <w:basedOn w:val="a"/>
    <w:rsid w:val="00F67B78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F67B78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F67B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136A50"/>
  </w:style>
  <w:style w:type="table" w:customStyle="1" w:styleId="4">
    <w:name w:val="Сетка таблицы4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136A50"/>
  </w:style>
  <w:style w:type="table" w:customStyle="1" w:styleId="210">
    <w:name w:val="Сетка таблицы21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36A50"/>
  </w:style>
  <w:style w:type="table" w:customStyle="1" w:styleId="310">
    <w:name w:val="Сетка таблицы31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Стиль111"/>
    <w:uiPriority w:val="99"/>
    <w:rsid w:val="00136A50"/>
  </w:style>
  <w:style w:type="numbering" w:customStyle="1" w:styleId="120">
    <w:name w:val="Стиль12"/>
    <w:uiPriority w:val="99"/>
    <w:rsid w:val="00D978ED"/>
  </w:style>
  <w:style w:type="character" w:customStyle="1" w:styleId="20">
    <w:name w:val="Заголовок 2 Знак"/>
    <w:basedOn w:val="a0"/>
    <w:link w:val="2"/>
    <w:rsid w:val="00B5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3062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23A30E0192D08F9C1CE0AC13939AA0BC3F6517C827C5EC281A4C06117338984F676A42342690271Dn2Y9L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A30E0192D08F9C1CE0AC13939AA0BC3F6517C827C5EC281A4C06117338984F676A42342690271Dn2Y9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70936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1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146</cp:revision>
  <cp:lastPrinted>2024-09-25T11:43:00Z</cp:lastPrinted>
  <dcterms:created xsi:type="dcterms:W3CDTF">2020-09-11T11:13:00Z</dcterms:created>
  <dcterms:modified xsi:type="dcterms:W3CDTF">2024-11-18T05:50:00Z</dcterms:modified>
</cp:coreProperties>
</file>