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CE3BAA">
              <w:rPr>
                <w:b/>
                <w:color w:val="0000FF"/>
                <w:sz w:val="36"/>
                <w:szCs w:val="36"/>
              </w:rPr>
              <w:t xml:space="preserve">4 </w:t>
            </w:r>
            <w:r w:rsidRPr="000B548D">
              <w:rPr>
                <w:b/>
                <w:color w:val="0000FF"/>
                <w:sz w:val="36"/>
                <w:szCs w:val="36"/>
              </w:rPr>
              <w:t>(</w:t>
            </w:r>
            <w:r w:rsidR="002D163D">
              <w:rPr>
                <w:b/>
                <w:color w:val="0000FF"/>
                <w:sz w:val="36"/>
                <w:szCs w:val="36"/>
              </w:rPr>
              <w:t>1</w:t>
            </w:r>
            <w:r w:rsidR="00A9117D">
              <w:rPr>
                <w:b/>
                <w:color w:val="0000FF"/>
                <w:sz w:val="36"/>
                <w:szCs w:val="36"/>
              </w:rPr>
              <w:t>2</w:t>
            </w:r>
            <w:r w:rsidR="00CE3BAA">
              <w:rPr>
                <w:b/>
                <w:color w:val="0000FF"/>
                <w:sz w:val="36"/>
                <w:szCs w:val="36"/>
              </w:rPr>
              <w:t>9</w:t>
            </w:r>
            <w:r w:rsidRPr="000B548D">
              <w:rPr>
                <w:b/>
                <w:color w:val="0000FF"/>
                <w:sz w:val="36"/>
                <w:szCs w:val="36"/>
              </w:rPr>
              <w:t xml:space="preserve">) </w:t>
            </w:r>
          </w:p>
          <w:p w:rsidR="008B20BA" w:rsidRPr="000B548D" w:rsidRDefault="00CE3BAA" w:rsidP="00DC7715">
            <w:pPr>
              <w:spacing w:after="720"/>
              <w:ind w:left="2160"/>
              <w:rPr>
                <w:b/>
                <w:color w:val="0000FF"/>
                <w:sz w:val="36"/>
                <w:szCs w:val="36"/>
              </w:rPr>
            </w:pPr>
            <w:r>
              <w:rPr>
                <w:b/>
                <w:color w:val="0000FF"/>
                <w:sz w:val="36"/>
                <w:szCs w:val="36"/>
              </w:rPr>
              <w:t>22</w:t>
            </w:r>
            <w:r w:rsidR="00A9117D">
              <w:rPr>
                <w:b/>
                <w:color w:val="0000FF"/>
                <w:sz w:val="36"/>
                <w:szCs w:val="36"/>
              </w:rPr>
              <w:t xml:space="preserve"> </w:t>
            </w:r>
            <w:r w:rsidR="00425A8A">
              <w:rPr>
                <w:b/>
                <w:color w:val="0000FF"/>
                <w:sz w:val="36"/>
                <w:szCs w:val="36"/>
              </w:rPr>
              <w:t>января</w:t>
            </w:r>
            <w:r w:rsidR="00494F3D">
              <w:rPr>
                <w:b/>
                <w:color w:val="0000FF"/>
                <w:sz w:val="36"/>
                <w:szCs w:val="36"/>
              </w:rPr>
              <w:t xml:space="preserve"> </w:t>
            </w:r>
            <w:r w:rsidR="001B294E">
              <w:rPr>
                <w:b/>
                <w:color w:val="0000FF"/>
                <w:sz w:val="36"/>
                <w:szCs w:val="36"/>
              </w:rPr>
              <w:t>202</w:t>
            </w:r>
            <w:r w:rsidR="00425A8A">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CE3BAA">
              <w:rPr>
                <w:b/>
                <w:color w:val="000000"/>
                <w:sz w:val="28"/>
                <w:szCs w:val="28"/>
              </w:rPr>
              <w:t>4</w:t>
            </w:r>
            <w:r w:rsidRPr="000B548D">
              <w:rPr>
                <w:b/>
                <w:color w:val="000000"/>
                <w:sz w:val="28"/>
                <w:szCs w:val="28"/>
              </w:rPr>
              <w:t xml:space="preserve"> (</w:t>
            </w:r>
            <w:r w:rsidR="002D163D">
              <w:rPr>
                <w:b/>
                <w:color w:val="000000"/>
                <w:sz w:val="28"/>
                <w:szCs w:val="28"/>
              </w:rPr>
              <w:t>1</w:t>
            </w:r>
            <w:r w:rsidR="00A9117D">
              <w:rPr>
                <w:b/>
                <w:color w:val="000000"/>
                <w:sz w:val="28"/>
                <w:szCs w:val="28"/>
              </w:rPr>
              <w:t>2</w:t>
            </w:r>
            <w:r w:rsidR="00CE3BAA">
              <w:rPr>
                <w:b/>
                <w:color w:val="000000"/>
                <w:sz w:val="28"/>
                <w:szCs w:val="28"/>
              </w:rPr>
              <w:t>9</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CE3BAA" w:rsidP="00425A8A">
            <w:pPr>
              <w:jc w:val="center"/>
              <w:rPr>
                <w:b/>
                <w:color w:val="000000"/>
                <w:sz w:val="28"/>
                <w:szCs w:val="28"/>
              </w:rPr>
            </w:pPr>
            <w:r>
              <w:rPr>
                <w:b/>
                <w:color w:val="000000"/>
                <w:sz w:val="28"/>
                <w:szCs w:val="28"/>
              </w:rPr>
              <w:t>22</w:t>
            </w:r>
            <w:r w:rsidR="00A9117D">
              <w:rPr>
                <w:b/>
                <w:color w:val="000000"/>
                <w:sz w:val="28"/>
                <w:szCs w:val="28"/>
              </w:rPr>
              <w:t xml:space="preserve"> </w:t>
            </w:r>
            <w:r w:rsidR="00425A8A">
              <w:rPr>
                <w:b/>
                <w:color w:val="000000"/>
                <w:sz w:val="28"/>
                <w:szCs w:val="28"/>
              </w:rPr>
              <w:t>января</w:t>
            </w:r>
            <w:r w:rsidR="008B20BA" w:rsidRPr="000B548D">
              <w:rPr>
                <w:b/>
                <w:color w:val="000000"/>
                <w:sz w:val="28"/>
                <w:szCs w:val="28"/>
              </w:rPr>
              <w:t xml:space="preserve"> </w:t>
            </w:r>
            <w:r w:rsidR="00425A8A">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Pr="003B31F1"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F01545" w:rsidRPr="00CE3BAA" w:rsidRDefault="00F01545" w:rsidP="00CE3BAA">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CE3BAA">
        <w:rPr>
          <w:sz w:val="28"/>
          <w:szCs w:val="28"/>
        </w:rPr>
        <w:t>18</w:t>
      </w:r>
      <w:r w:rsidR="00425A8A">
        <w:rPr>
          <w:sz w:val="28"/>
          <w:szCs w:val="28"/>
        </w:rPr>
        <w:t>.01.2024</w:t>
      </w:r>
      <w:r w:rsidRPr="003B31F1">
        <w:rPr>
          <w:sz w:val="28"/>
          <w:szCs w:val="28"/>
        </w:rPr>
        <w:t xml:space="preserve"> № </w:t>
      </w:r>
      <w:r w:rsidR="00CE3BAA">
        <w:rPr>
          <w:sz w:val="28"/>
          <w:szCs w:val="28"/>
        </w:rPr>
        <w:t>64</w:t>
      </w:r>
      <w:r w:rsidRPr="003B31F1">
        <w:rPr>
          <w:sz w:val="28"/>
          <w:szCs w:val="28"/>
        </w:rPr>
        <w:t xml:space="preserve"> «</w:t>
      </w:r>
      <w:r w:rsidR="00CE3BAA" w:rsidRPr="00CE3BAA">
        <w:rPr>
          <w:sz w:val="28"/>
          <w:szCs w:val="28"/>
        </w:rPr>
        <w:t>О внесении изменений в постановление администрации</w:t>
      </w:r>
      <w:r w:rsidR="00CE3BAA">
        <w:rPr>
          <w:sz w:val="28"/>
          <w:szCs w:val="28"/>
        </w:rPr>
        <w:t xml:space="preserve"> </w:t>
      </w:r>
      <w:r w:rsidR="00CE3BAA" w:rsidRPr="00CE3BAA">
        <w:rPr>
          <w:sz w:val="28"/>
          <w:szCs w:val="28"/>
        </w:rPr>
        <w:t>Кикнурского муниципального округа Кировской области</w:t>
      </w:r>
      <w:r w:rsidR="00CE3BAA">
        <w:rPr>
          <w:sz w:val="28"/>
          <w:szCs w:val="28"/>
        </w:rPr>
        <w:t xml:space="preserve"> </w:t>
      </w:r>
      <w:r w:rsidR="00CE3BAA" w:rsidRPr="00CE3BAA">
        <w:rPr>
          <w:sz w:val="28"/>
          <w:szCs w:val="28"/>
        </w:rPr>
        <w:t>от 11.01.2022 № 9</w:t>
      </w:r>
      <w:r w:rsidRPr="00CE3BAA">
        <w:rPr>
          <w:sz w:val="28"/>
          <w:szCs w:val="28"/>
        </w:rPr>
        <w:t>»………</w:t>
      </w:r>
      <w:r w:rsidR="0021342C" w:rsidRPr="00CE3BAA">
        <w:rPr>
          <w:sz w:val="28"/>
          <w:szCs w:val="28"/>
        </w:rPr>
        <w:t>………</w:t>
      </w:r>
      <w:r w:rsidR="006B5A7D" w:rsidRPr="00CE3BAA">
        <w:rPr>
          <w:sz w:val="28"/>
          <w:szCs w:val="28"/>
        </w:rPr>
        <w:t>………………</w:t>
      </w:r>
      <w:r w:rsidR="00CC0D8B" w:rsidRPr="00CE3BAA">
        <w:rPr>
          <w:sz w:val="28"/>
          <w:szCs w:val="28"/>
        </w:rPr>
        <w:t>………</w:t>
      </w:r>
      <w:r w:rsidR="00E10685" w:rsidRPr="00CE3BAA">
        <w:rPr>
          <w:sz w:val="28"/>
          <w:szCs w:val="28"/>
        </w:rPr>
        <w:t>…………..</w:t>
      </w:r>
      <w:r w:rsidR="00CC0D8B" w:rsidRPr="00CE3BAA">
        <w:rPr>
          <w:sz w:val="28"/>
          <w:szCs w:val="28"/>
        </w:rPr>
        <w:t>……..</w:t>
      </w:r>
      <w:r w:rsidR="006B5A7D" w:rsidRPr="00CE3BAA">
        <w:rPr>
          <w:sz w:val="28"/>
          <w:szCs w:val="28"/>
        </w:rPr>
        <w:t>.3</w:t>
      </w:r>
    </w:p>
    <w:p w:rsidR="00F01545" w:rsidRPr="007D227D" w:rsidRDefault="00F01545" w:rsidP="00CE3BAA">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CE3BAA">
        <w:rPr>
          <w:sz w:val="28"/>
          <w:szCs w:val="28"/>
        </w:rPr>
        <w:t>22</w:t>
      </w:r>
      <w:r w:rsidR="007D227D">
        <w:rPr>
          <w:sz w:val="28"/>
          <w:szCs w:val="28"/>
        </w:rPr>
        <w:t>.01.2024</w:t>
      </w:r>
      <w:r w:rsidRPr="003B31F1">
        <w:rPr>
          <w:sz w:val="28"/>
          <w:szCs w:val="28"/>
        </w:rPr>
        <w:t xml:space="preserve"> № </w:t>
      </w:r>
      <w:r w:rsidR="00CE3BAA">
        <w:rPr>
          <w:sz w:val="28"/>
          <w:szCs w:val="28"/>
        </w:rPr>
        <w:t>65</w:t>
      </w:r>
      <w:r w:rsidRPr="003B31F1">
        <w:rPr>
          <w:sz w:val="28"/>
          <w:szCs w:val="28"/>
        </w:rPr>
        <w:t xml:space="preserve"> «</w:t>
      </w:r>
      <w:r w:rsidR="00CE3BAA" w:rsidRPr="00CE3BAA">
        <w:rPr>
          <w:sz w:val="28"/>
          <w:szCs w:val="28"/>
        </w:rPr>
        <w:t>Об утверждении Положения о порядке приватизации служебных жилых помещений специализированного жилищного фонда Кикнурского муниципального округа Кировской области</w:t>
      </w:r>
      <w:r w:rsidR="00E34D67" w:rsidRPr="007D227D">
        <w:rPr>
          <w:sz w:val="28"/>
          <w:szCs w:val="28"/>
        </w:rPr>
        <w:t>»</w:t>
      </w:r>
      <w:r w:rsidR="00E45C38" w:rsidRPr="007D227D">
        <w:rPr>
          <w:sz w:val="28"/>
          <w:szCs w:val="28"/>
        </w:rPr>
        <w:t>……</w:t>
      </w:r>
      <w:r w:rsidR="0021342C" w:rsidRPr="007D227D">
        <w:rPr>
          <w:sz w:val="28"/>
          <w:szCs w:val="28"/>
        </w:rPr>
        <w:t>………</w:t>
      </w:r>
      <w:r w:rsidR="00EF2B08" w:rsidRPr="007D227D">
        <w:rPr>
          <w:sz w:val="28"/>
          <w:szCs w:val="28"/>
        </w:rPr>
        <w:t>…</w:t>
      </w:r>
      <w:r w:rsidR="00CC0D8B" w:rsidRPr="007D227D">
        <w:rPr>
          <w:sz w:val="28"/>
          <w:szCs w:val="28"/>
        </w:rPr>
        <w:t>….…</w:t>
      </w:r>
      <w:r w:rsidR="00E10685">
        <w:rPr>
          <w:sz w:val="28"/>
          <w:szCs w:val="28"/>
        </w:rPr>
        <w:t>……………………………………..</w:t>
      </w:r>
      <w:r w:rsidR="008709AE" w:rsidRPr="007D227D">
        <w:rPr>
          <w:sz w:val="28"/>
          <w:szCs w:val="28"/>
        </w:rPr>
        <w:t>.</w:t>
      </w:r>
      <w:r w:rsidR="002D68F0" w:rsidRPr="007D227D">
        <w:rPr>
          <w:sz w:val="28"/>
          <w:szCs w:val="28"/>
        </w:rPr>
        <w:t>.</w:t>
      </w:r>
      <w:r w:rsidR="00CE3BAA">
        <w:rPr>
          <w:sz w:val="28"/>
          <w:szCs w:val="28"/>
        </w:rPr>
        <w:t>6</w:t>
      </w:r>
      <w:bookmarkStart w:id="0" w:name="_GoBack"/>
      <w:bookmarkEnd w:id="0"/>
    </w:p>
    <w:p w:rsidR="00A9117D" w:rsidRDefault="00A9117D" w:rsidP="00CE3BAA">
      <w:pPr>
        <w:ind w:firstLine="709"/>
        <w:rPr>
          <w:sz w:val="28"/>
          <w:szCs w:val="28"/>
        </w:rPr>
      </w:pP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r>
        <w:rPr>
          <w:sz w:val="28"/>
          <w:szCs w:val="28"/>
        </w:rPr>
        <w:br w:type="page"/>
      </w:r>
    </w:p>
    <w:p w:rsidR="00C41FB2" w:rsidRDefault="00C41FB2" w:rsidP="00C41FB2">
      <w:pPr>
        <w:pBdr>
          <w:bottom w:val="single" w:sz="12" w:space="1" w:color="auto"/>
        </w:pBdr>
        <w:outlineLvl w:val="0"/>
        <w:rPr>
          <w:sz w:val="28"/>
          <w:szCs w:val="28"/>
        </w:rPr>
        <w:sectPr w:rsidR="00C41FB2" w:rsidSect="00651DFF">
          <w:headerReference w:type="even" r:id="rId8"/>
          <w:headerReference w:type="default" r:id="rId9"/>
          <w:pgSz w:w="11905" w:h="16838"/>
          <w:pgMar w:top="851" w:right="851" w:bottom="851" w:left="1701" w:header="720" w:footer="201" w:gutter="0"/>
          <w:pgNumType w:start="1"/>
          <w:cols w:space="720"/>
          <w:docGrid w:linePitch="326"/>
        </w:sectPr>
      </w:pPr>
    </w:p>
    <w:p w:rsidR="00CE3BAA" w:rsidRPr="00550D56" w:rsidRDefault="00CE3BAA" w:rsidP="00CE3BAA">
      <w:pPr>
        <w:jc w:val="right"/>
        <w:rPr>
          <w:sz w:val="28"/>
          <w:szCs w:val="28"/>
        </w:rPr>
      </w:pPr>
      <w:r>
        <w:rPr>
          <w:b/>
          <w:noProof/>
          <w:sz w:val="28"/>
          <w:szCs w:val="28"/>
        </w:rPr>
        <w:lastRenderedPageBreak/>
        <w:drawing>
          <wp:anchor distT="0" distB="0" distL="114300" distR="114300" simplePos="0" relativeHeight="251656704" behindDoc="0" locked="0" layoutInCell="1" allowOverlap="1" wp14:anchorId="4666E442" wp14:editId="744F99D4">
            <wp:simplePos x="0" y="0"/>
            <wp:positionH relativeFrom="column">
              <wp:posOffset>2743200</wp:posOffset>
            </wp:positionH>
            <wp:positionV relativeFrom="paragraph">
              <wp:posOffset>9525</wp:posOffset>
            </wp:positionV>
            <wp:extent cx="571500" cy="723900"/>
            <wp:effectExtent l="19050" t="0" r="0" b="0"/>
            <wp:wrapSquare wrapText="bothSides"/>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571500" cy="723900"/>
                    </a:xfrm>
                    <a:prstGeom prst="rect">
                      <a:avLst/>
                    </a:prstGeom>
                    <a:noFill/>
                    <a:ln>
                      <a:noFill/>
                    </a:ln>
                  </pic:spPr>
                </pic:pic>
              </a:graphicData>
            </a:graphic>
          </wp:anchor>
        </w:drawing>
      </w:r>
      <w:r>
        <w:rPr>
          <w:b/>
          <w:sz w:val="28"/>
          <w:szCs w:val="28"/>
        </w:rPr>
        <w:br w:type="textWrapping" w:clear="all"/>
      </w:r>
    </w:p>
    <w:p w:rsidR="00CE3BAA" w:rsidRDefault="00CE3BAA" w:rsidP="00CE3BAA">
      <w:pPr>
        <w:jc w:val="center"/>
        <w:rPr>
          <w:b/>
          <w:sz w:val="28"/>
          <w:szCs w:val="28"/>
        </w:rPr>
      </w:pPr>
      <w:r>
        <w:rPr>
          <w:b/>
          <w:sz w:val="28"/>
          <w:szCs w:val="28"/>
        </w:rPr>
        <w:t xml:space="preserve">АДМИНИСТРАЦИЯ КИКНУРСКОГО   </w:t>
      </w:r>
    </w:p>
    <w:p w:rsidR="00CE3BAA" w:rsidRDefault="00CE3BAA" w:rsidP="00CE3BAA">
      <w:pPr>
        <w:jc w:val="center"/>
        <w:rPr>
          <w:b/>
          <w:sz w:val="28"/>
          <w:szCs w:val="28"/>
        </w:rPr>
      </w:pPr>
      <w:r>
        <w:rPr>
          <w:b/>
          <w:sz w:val="28"/>
          <w:szCs w:val="28"/>
        </w:rPr>
        <w:t>МУНИЦИПАЛЬНОГО ОКРУГА</w:t>
      </w:r>
    </w:p>
    <w:p w:rsidR="00CE3BAA" w:rsidRDefault="00CE3BAA" w:rsidP="00CE3BAA">
      <w:pPr>
        <w:jc w:val="center"/>
        <w:rPr>
          <w:b/>
          <w:sz w:val="28"/>
          <w:szCs w:val="28"/>
        </w:rPr>
      </w:pPr>
      <w:r>
        <w:rPr>
          <w:b/>
          <w:sz w:val="28"/>
          <w:szCs w:val="28"/>
        </w:rPr>
        <w:t>КИРОВСКОЙ  ОБЛАСТИ</w:t>
      </w:r>
    </w:p>
    <w:p w:rsidR="00CE3BAA" w:rsidRDefault="00CE3BAA" w:rsidP="00CE3BAA">
      <w:pPr>
        <w:jc w:val="center"/>
        <w:rPr>
          <w:b/>
          <w:sz w:val="28"/>
          <w:szCs w:val="28"/>
        </w:rPr>
      </w:pPr>
    </w:p>
    <w:p w:rsidR="00CE3BAA" w:rsidRDefault="00CE3BAA" w:rsidP="00CE3BAA">
      <w:pPr>
        <w:jc w:val="center"/>
        <w:rPr>
          <w:b/>
          <w:sz w:val="32"/>
          <w:szCs w:val="32"/>
        </w:rPr>
      </w:pPr>
      <w:r>
        <w:rPr>
          <w:b/>
          <w:sz w:val="32"/>
          <w:szCs w:val="32"/>
        </w:rPr>
        <w:t>ПОСТАНОВЛЕНИЕ</w:t>
      </w:r>
    </w:p>
    <w:p w:rsidR="00CE3BAA" w:rsidRDefault="00CE3BAA" w:rsidP="00CE3BAA">
      <w:pPr>
        <w:jc w:val="center"/>
        <w:rPr>
          <w:sz w:val="28"/>
          <w:szCs w:val="28"/>
        </w:rPr>
      </w:pPr>
    </w:p>
    <w:p w:rsidR="00CE3BAA" w:rsidRDefault="00CE3BAA" w:rsidP="00CE3BAA">
      <w:pPr>
        <w:jc w:val="center"/>
        <w:rPr>
          <w:sz w:val="28"/>
          <w:szCs w:val="28"/>
        </w:rPr>
      </w:pPr>
    </w:p>
    <w:p w:rsidR="00CE3BAA" w:rsidRDefault="00CE3BAA" w:rsidP="00CE3BAA">
      <w:pPr>
        <w:jc w:val="both"/>
        <w:rPr>
          <w:sz w:val="28"/>
          <w:szCs w:val="28"/>
        </w:rPr>
      </w:pPr>
      <w:r>
        <w:rPr>
          <w:sz w:val="28"/>
          <w:szCs w:val="28"/>
        </w:rPr>
        <w:t>19.01.2024                                                                                                   № 64</w:t>
      </w:r>
    </w:p>
    <w:p w:rsidR="00CE3BAA" w:rsidRDefault="00CE3BAA" w:rsidP="00CE3BAA">
      <w:pPr>
        <w:jc w:val="center"/>
        <w:rPr>
          <w:sz w:val="28"/>
          <w:szCs w:val="28"/>
        </w:rPr>
      </w:pPr>
      <w:r>
        <w:rPr>
          <w:sz w:val="28"/>
          <w:szCs w:val="28"/>
        </w:rPr>
        <w:t>пгт Кикнур</w:t>
      </w:r>
    </w:p>
    <w:p w:rsidR="00CE3BAA" w:rsidRDefault="00CE3BAA" w:rsidP="00CE3BAA">
      <w:pPr>
        <w:jc w:val="center"/>
        <w:rPr>
          <w:sz w:val="28"/>
          <w:szCs w:val="28"/>
        </w:rPr>
      </w:pPr>
    </w:p>
    <w:p w:rsidR="00CE3BAA" w:rsidRDefault="00CE3BAA" w:rsidP="00CE3BAA">
      <w:pPr>
        <w:jc w:val="center"/>
        <w:rPr>
          <w:b/>
          <w:sz w:val="28"/>
          <w:szCs w:val="28"/>
        </w:rPr>
      </w:pPr>
      <w:r>
        <w:rPr>
          <w:b/>
          <w:sz w:val="28"/>
          <w:szCs w:val="28"/>
        </w:rPr>
        <w:t>О внесении изменений в постановление администрации</w:t>
      </w:r>
    </w:p>
    <w:p w:rsidR="00CE3BAA" w:rsidRDefault="00CE3BAA" w:rsidP="00CE3BAA">
      <w:pPr>
        <w:jc w:val="center"/>
        <w:rPr>
          <w:b/>
          <w:sz w:val="28"/>
          <w:szCs w:val="28"/>
        </w:rPr>
      </w:pPr>
      <w:r>
        <w:rPr>
          <w:b/>
          <w:sz w:val="28"/>
          <w:szCs w:val="28"/>
        </w:rPr>
        <w:t>Кикнурского муниципального округа Кировской области</w:t>
      </w:r>
    </w:p>
    <w:p w:rsidR="00CE3BAA" w:rsidRDefault="00CE3BAA" w:rsidP="00CE3BAA">
      <w:pPr>
        <w:jc w:val="center"/>
        <w:rPr>
          <w:b/>
          <w:sz w:val="28"/>
          <w:szCs w:val="28"/>
        </w:rPr>
      </w:pPr>
      <w:r>
        <w:rPr>
          <w:b/>
          <w:sz w:val="28"/>
          <w:szCs w:val="28"/>
        </w:rPr>
        <w:t>от 11.01.2022 № 9</w:t>
      </w:r>
    </w:p>
    <w:p w:rsidR="00CE3BAA" w:rsidRDefault="00CE3BAA" w:rsidP="00CE3BAA">
      <w:pPr>
        <w:jc w:val="center"/>
        <w:rPr>
          <w:b/>
          <w:sz w:val="28"/>
          <w:szCs w:val="28"/>
        </w:rPr>
      </w:pPr>
    </w:p>
    <w:p w:rsidR="00CE3BAA" w:rsidRDefault="00CE3BAA" w:rsidP="00CE3BAA">
      <w:pPr>
        <w:spacing w:line="360" w:lineRule="auto"/>
        <w:jc w:val="both"/>
        <w:rPr>
          <w:sz w:val="28"/>
          <w:szCs w:val="28"/>
        </w:rPr>
      </w:pPr>
      <w:r>
        <w:rPr>
          <w:sz w:val="28"/>
          <w:szCs w:val="28"/>
        </w:rPr>
        <w:tab/>
        <w:t>В соответствии с Федеральным законом</w:t>
      </w:r>
      <w:r w:rsidRPr="001F7C2C">
        <w:rPr>
          <w:sz w:val="28"/>
          <w:szCs w:val="28"/>
        </w:rPr>
        <w:t xml:space="preserve"> от 28.03.1998 № 53-ФЗ «О воинской обязанности и военной службе», постановлением Правительства Российской Фе</w:t>
      </w:r>
      <w:r>
        <w:rPr>
          <w:sz w:val="28"/>
          <w:szCs w:val="28"/>
        </w:rPr>
        <w:t>дерации от 27.11.2006 № 719 «Об утверждении Положения о воинском учете»</w:t>
      </w:r>
      <w:r w:rsidRPr="001F7C2C">
        <w:rPr>
          <w:sz w:val="28"/>
          <w:szCs w:val="28"/>
        </w:rPr>
        <w:t>,</w:t>
      </w:r>
      <w:r>
        <w:rPr>
          <w:sz w:val="28"/>
          <w:szCs w:val="28"/>
        </w:rPr>
        <w:t xml:space="preserve"> </w:t>
      </w:r>
      <w:r w:rsidRPr="001F7C2C">
        <w:rPr>
          <w:sz w:val="28"/>
          <w:szCs w:val="28"/>
        </w:rPr>
        <w:t>администрация Кикнурского муниципального округа</w:t>
      </w:r>
      <w:r>
        <w:rPr>
          <w:sz w:val="28"/>
          <w:szCs w:val="28"/>
        </w:rPr>
        <w:t>, ПОСТАНОВЛЯЕТ:</w:t>
      </w:r>
    </w:p>
    <w:p w:rsidR="00CE3BAA" w:rsidRDefault="00CE3BAA" w:rsidP="00CE3BAA">
      <w:pPr>
        <w:spacing w:line="360" w:lineRule="auto"/>
        <w:jc w:val="both"/>
        <w:rPr>
          <w:sz w:val="28"/>
          <w:szCs w:val="28"/>
        </w:rPr>
      </w:pPr>
      <w:r>
        <w:rPr>
          <w:sz w:val="28"/>
          <w:szCs w:val="28"/>
        </w:rPr>
        <w:tab/>
        <w:t>1.   Внести в Положение об организации и осуществлении первичного воинского учета на территории Кикнурского муниципального округа Кировской области (далее – Положение), утвержденное постановлением администрации Кикнурского муниципального округа Кировской области от 11.01.2022 № 9 «Об утверждении Положения об организации и осуществлении первичного воинского учета на территории Кикнурского муниципального округа Кировской области», следующие изменения:</w:t>
      </w:r>
    </w:p>
    <w:p w:rsidR="00CE3BAA" w:rsidRDefault="00CE3BAA" w:rsidP="00CE3BAA">
      <w:pPr>
        <w:spacing w:line="360" w:lineRule="auto"/>
        <w:ind w:firstLine="708"/>
        <w:jc w:val="both"/>
        <w:rPr>
          <w:sz w:val="28"/>
          <w:szCs w:val="28"/>
        </w:rPr>
      </w:pPr>
      <w:r>
        <w:rPr>
          <w:sz w:val="28"/>
          <w:szCs w:val="28"/>
        </w:rPr>
        <w:t xml:space="preserve"> 1.1. Пункты 1.1, 1.3 раздела 1 Положения изложить в следующей редакции:</w:t>
      </w:r>
    </w:p>
    <w:p w:rsidR="00CE3BAA" w:rsidRDefault="00CE3BAA" w:rsidP="00CE3BAA">
      <w:pPr>
        <w:spacing w:line="360" w:lineRule="auto"/>
        <w:ind w:firstLine="708"/>
        <w:jc w:val="both"/>
        <w:rPr>
          <w:sz w:val="28"/>
          <w:szCs w:val="28"/>
        </w:rPr>
      </w:pPr>
      <w:r>
        <w:rPr>
          <w:sz w:val="28"/>
          <w:szCs w:val="28"/>
        </w:rPr>
        <w:t xml:space="preserve">«1.1. </w:t>
      </w:r>
      <w:r w:rsidRPr="00BA26E5">
        <w:rPr>
          <w:sz w:val="28"/>
          <w:szCs w:val="28"/>
        </w:rPr>
        <w:t xml:space="preserve">В своей деятельности </w:t>
      </w:r>
      <w:r>
        <w:rPr>
          <w:sz w:val="28"/>
          <w:szCs w:val="28"/>
        </w:rPr>
        <w:t xml:space="preserve">ведущий </w:t>
      </w:r>
      <w:r w:rsidRPr="00BA26E5">
        <w:rPr>
          <w:sz w:val="28"/>
          <w:szCs w:val="28"/>
        </w:rPr>
        <w:t xml:space="preserve">специалист по воинскому учету руководствуется Конституцией Российской Федерации, </w:t>
      </w:r>
      <w:r>
        <w:rPr>
          <w:sz w:val="28"/>
          <w:szCs w:val="28"/>
        </w:rPr>
        <w:t xml:space="preserve">Федеральным законом "О воинской </w:t>
      </w:r>
      <w:r w:rsidRPr="00BA26E5">
        <w:rPr>
          <w:sz w:val="28"/>
          <w:szCs w:val="28"/>
        </w:rPr>
        <w:t>обязанности и военной службе", Положением о воинском учете и иными нормативными правовыми актами Прави</w:t>
      </w:r>
      <w:r>
        <w:rPr>
          <w:sz w:val="28"/>
          <w:szCs w:val="28"/>
        </w:rPr>
        <w:t xml:space="preserve">тельства Российской </w:t>
      </w:r>
      <w:r>
        <w:rPr>
          <w:sz w:val="28"/>
          <w:szCs w:val="28"/>
        </w:rPr>
        <w:lastRenderedPageBreak/>
        <w:t xml:space="preserve">Федерации, Уставом </w:t>
      </w:r>
      <w:r w:rsidRPr="00BA26E5">
        <w:rPr>
          <w:sz w:val="28"/>
          <w:szCs w:val="28"/>
        </w:rPr>
        <w:t>Кикнурского муниципального округа, а также настоящим Положением.</w:t>
      </w:r>
    </w:p>
    <w:p w:rsidR="00CE3BAA" w:rsidRDefault="00CE3BAA" w:rsidP="00CE3BAA">
      <w:pPr>
        <w:spacing w:line="360" w:lineRule="auto"/>
        <w:ind w:firstLine="708"/>
        <w:jc w:val="both"/>
        <w:rPr>
          <w:sz w:val="28"/>
          <w:szCs w:val="28"/>
        </w:rPr>
      </w:pPr>
      <w:r>
        <w:rPr>
          <w:sz w:val="28"/>
          <w:szCs w:val="28"/>
        </w:rPr>
        <w:t xml:space="preserve">1.3. </w:t>
      </w:r>
      <w:r w:rsidRPr="000477E6">
        <w:rPr>
          <w:sz w:val="28"/>
          <w:szCs w:val="28"/>
        </w:rPr>
        <w:t xml:space="preserve">Обязанности, права и ответственность </w:t>
      </w:r>
      <w:r>
        <w:rPr>
          <w:sz w:val="28"/>
          <w:szCs w:val="28"/>
        </w:rPr>
        <w:t xml:space="preserve">ведущего </w:t>
      </w:r>
      <w:r w:rsidRPr="000477E6">
        <w:rPr>
          <w:sz w:val="28"/>
          <w:szCs w:val="28"/>
        </w:rPr>
        <w:t>специалиста по воинскому учету определяются должностной инструкцией, утвержденной главой Кикнурского муниципального округа.</w:t>
      </w:r>
      <w:r>
        <w:rPr>
          <w:sz w:val="28"/>
          <w:szCs w:val="28"/>
        </w:rPr>
        <w:t>».</w:t>
      </w:r>
    </w:p>
    <w:p w:rsidR="00CE3BAA" w:rsidRDefault="00CE3BAA" w:rsidP="00CE3BAA">
      <w:pPr>
        <w:spacing w:line="360" w:lineRule="auto"/>
        <w:ind w:firstLine="708"/>
        <w:jc w:val="both"/>
        <w:rPr>
          <w:sz w:val="28"/>
          <w:szCs w:val="28"/>
        </w:rPr>
      </w:pPr>
      <w:r>
        <w:rPr>
          <w:sz w:val="28"/>
          <w:szCs w:val="28"/>
        </w:rPr>
        <w:t>1.2. Пункт 4.1 раздела 4 Положения изложить в следующей редакции:</w:t>
      </w:r>
    </w:p>
    <w:p w:rsidR="00CE3BAA" w:rsidRPr="00863771" w:rsidRDefault="00CE3BAA" w:rsidP="00CE3BAA">
      <w:pPr>
        <w:spacing w:line="360" w:lineRule="auto"/>
        <w:ind w:firstLine="708"/>
        <w:jc w:val="both"/>
        <w:rPr>
          <w:sz w:val="28"/>
          <w:szCs w:val="28"/>
        </w:rPr>
      </w:pPr>
      <w:r>
        <w:rPr>
          <w:sz w:val="28"/>
          <w:szCs w:val="28"/>
        </w:rPr>
        <w:t xml:space="preserve">«4.1. </w:t>
      </w:r>
      <w:r w:rsidRPr="00863771">
        <w:rPr>
          <w:sz w:val="28"/>
          <w:szCs w:val="28"/>
        </w:rPr>
        <w:t xml:space="preserve">Для плановой и целенаправленной работы </w:t>
      </w:r>
      <w:r>
        <w:rPr>
          <w:sz w:val="28"/>
          <w:szCs w:val="28"/>
        </w:rPr>
        <w:t xml:space="preserve">ведущий </w:t>
      </w:r>
      <w:r w:rsidRPr="00863771">
        <w:rPr>
          <w:sz w:val="28"/>
          <w:szCs w:val="28"/>
        </w:rPr>
        <w:t>специалист по воинскому учету имеет право:</w:t>
      </w:r>
    </w:p>
    <w:p w:rsidR="00CE3BAA" w:rsidRPr="00863771" w:rsidRDefault="00CE3BAA" w:rsidP="00CE3BAA">
      <w:pPr>
        <w:spacing w:line="360" w:lineRule="auto"/>
        <w:ind w:firstLine="708"/>
        <w:jc w:val="both"/>
        <w:rPr>
          <w:sz w:val="28"/>
          <w:szCs w:val="28"/>
        </w:rPr>
      </w:pPr>
      <w:r w:rsidRPr="00863771">
        <w:rPr>
          <w:sz w:val="28"/>
          <w:szCs w:val="28"/>
        </w:rPr>
        <w:t xml:space="preserve">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органов местного самоуправления, а также от учреждений и организаций независимо от организационно-правовых форм и форм собственности;</w:t>
      </w:r>
    </w:p>
    <w:p w:rsidR="00CE3BAA" w:rsidRPr="00863771" w:rsidRDefault="00CE3BAA" w:rsidP="00CE3BAA">
      <w:pPr>
        <w:spacing w:line="360" w:lineRule="auto"/>
        <w:ind w:firstLine="708"/>
        <w:jc w:val="both"/>
        <w:rPr>
          <w:sz w:val="28"/>
          <w:szCs w:val="28"/>
        </w:rPr>
      </w:pPr>
      <w:r w:rsidRPr="00863771">
        <w:rPr>
          <w:sz w:val="28"/>
          <w:szCs w:val="28"/>
        </w:rPr>
        <w:t xml:space="preserve">   запрашивать и получать от структурных подразделений администрации Кикнурского муниципального округа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задач;</w:t>
      </w:r>
    </w:p>
    <w:p w:rsidR="00CE3BAA" w:rsidRPr="00863771" w:rsidRDefault="00CE3BAA" w:rsidP="00CE3BAA">
      <w:pPr>
        <w:spacing w:line="360" w:lineRule="auto"/>
        <w:ind w:firstLine="708"/>
        <w:jc w:val="both"/>
        <w:rPr>
          <w:sz w:val="28"/>
          <w:szCs w:val="28"/>
        </w:rPr>
      </w:pPr>
      <w:r w:rsidRPr="00863771">
        <w:rPr>
          <w:sz w:val="28"/>
          <w:szCs w:val="28"/>
        </w:rPr>
        <w:t xml:space="preserve">   создавать информационные базы данных по вопросам, отнесенным к компетенции </w:t>
      </w:r>
      <w:r>
        <w:rPr>
          <w:sz w:val="28"/>
          <w:szCs w:val="28"/>
        </w:rPr>
        <w:t xml:space="preserve">ведущего </w:t>
      </w:r>
      <w:r w:rsidRPr="00863771">
        <w:rPr>
          <w:sz w:val="28"/>
          <w:szCs w:val="28"/>
        </w:rPr>
        <w:t>специалиста по воинскому учету;</w:t>
      </w:r>
    </w:p>
    <w:p w:rsidR="00CE3BAA" w:rsidRPr="00863771" w:rsidRDefault="00CE3BAA" w:rsidP="00CE3BAA">
      <w:pPr>
        <w:spacing w:line="360" w:lineRule="auto"/>
        <w:ind w:firstLine="708"/>
        <w:jc w:val="both"/>
        <w:rPr>
          <w:sz w:val="28"/>
          <w:szCs w:val="28"/>
        </w:rPr>
      </w:pPr>
      <w:r w:rsidRPr="00863771">
        <w:rPr>
          <w:sz w:val="28"/>
          <w:szCs w:val="28"/>
        </w:rPr>
        <w:t xml:space="preserve">   выносить на рассмотрение главой Кикнурского муниципального округа вопросы о привлечении на договорной основе специалистов для осуществления отдельных работ;</w:t>
      </w:r>
    </w:p>
    <w:p w:rsidR="00CE3BAA" w:rsidRPr="00863771" w:rsidRDefault="00CE3BAA" w:rsidP="00CE3BAA">
      <w:pPr>
        <w:spacing w:line="360" w:lineRule="auto"/>
        <w:ind w:firstLine="708"/>
        <w:jc w:val="both"/>
        <w:rPr>
          <w:sz w:val="28"/>
          <w:szCs w:val="28"/>
        </w:rPr>
      </w:pPr>
      <w:r>
        <w:rPr>
          <w:sz w:val="28"/>
          <w:szCs w:val="28"/>
        </w:rPr>
        <w:t xml:space="preserve">  </w:t>
      </w:r>
      <w:r w:rsidRPr="00863771">
        <w:rPr>
          <w:sz w:val="28"/>
          <w:szCs w:val="28"/>
        </w:rPr>
        <w:t xml:space="preserve">организовывать взаимодействие в установленном порядке и обеспечивать служебную переписку с федеральными органами исполнительной власти, органами местного самоуправления, общественными объединениями, а также организациями по вопросам, отнесенным к компетенции </w:t>
      </w:r>
      <w:r>
        <w:rPr>
          <w:sz w:val="28"/>
          <w:szCs w:val="28"/>
        </w:rPr>
        <w:t xml:space="preserve">ведущего </w:t>
      </w:r>
      <w:r w:rsidRPr="00863771">
        <w:rPr>
          <w:sz w:val="28"/>
          <w:szCs w:val="28"/>
        </w:rPr>
        <w:t>специалиста по воинскому учету;</w:t>
      </w:r>
    </w:p>
    <w:p w:rsidR="00CE3BAA" w:rsidRDefault="00CE3BAA" w:rsidP="00CE3BAA">
      <w:pPr>
        <w:spacing w:line="360" w:lineRule="auto"/>
        <w:ind w:firstLine="708"/>
        <w:jc w:val="both"/>
        <w:rPr>
          <w:sz w:val="28"/>
          <w:szCs w:val="28"/>
        </w:rPr>
      </w:pPr>
      <w:r>
        <w:rPr>
          <w:sz w:val="28"/>
          <w:szCs w:val="28"/>
        </w:rPr>
        <w:t xml:space="preserve">   </w:t>
      </w:r>
      <w:r w:rsidRPr="00863771">
        <w:rPr>
          <w:sz w:val="28"/>
          <w:szCs w:val="28"/>
        </w:rPr>
        <w:t xml:space="preserve">проводить внутренние совещания по вопросам, отнесенным к компетенции </w:t>
      </w:r>
      <w:r>
        <w:rPr>
          <w:sz w:val="28"/>
          <w:szCs w:val="28"/>
        </w:rPr>
        <w:t xml:space="preserve">ведущего </w:t>
      </w:r>
      <w:r w:rsidRPr="00863771">
        <w:rPr>
          <w:sz w:val="28"/>
          <w:szCs w:val="28"/>
        </w:rPr>
        <w:t>специалиста по воинскому учету.</w:t>
      </w:r>
      <w:r>
        <w:rPr>
          <w:sz w:val="28"/>
          <w:szCs w:val="28"/>
        </w:rPr>
        <w:t>».</w:t>
      </w:r>
    </w:p>
    <w:p w:rsidR="00CE3BAA" w:rsidRDefault="00CE3BAA" w:rsidP="00CE3BAA">
      <w:pPr>
        <w:spacing w:line="360" w:lineRule="auto"/>
        <w:ind w:firstLine="708"/>
        <w:jc w:val="both"/>
        <w:rPr>
          <w:sz w:val="28"/>
          <w:szCs w:val="28"/>
        </w:rPr>
      </w:pPr>
      <w:r>
        <w:rPr>
          <w:sz w:val="28"/>
          <w:szCs w:val="28"/>
        </w:rPr>
        <w:lastRenderedPageBreak/>
        <w:t>1.3. Пункты 5.1., 5.2., 5.3., раздела 5 Положения изложить в следующей редакции:</w:t>
      </w:r>
    </w:p>
    <w:p w:rsidR="00CE3BAA" w:rsidRPr="00BA26E5" w:rsidRDefault="00CE3BAA" w:rsidP="00CE3BAA">
      <w:pPr>
        <w:spacing w:line="360" w:lineRule="auto"/>
        <w:ind w:firstLine="708"/>
        <w:jc w:val="both"/>
        <w:rPr>
          <w:sz w:val="28"/>
          <w:szCs w:val="28"/>
        </w:rPr>
      </w:pPr>
      <w:r>
        <w:rPr>
          <w:sz w:val="28"/>
          <w:szCs w:val="28"/>
        </w:rPr>
        <w:t>«5.1. Ведущий с</w:t>
      </w:r>
      <w:r w:rsidRPr="00BA26E5">
        <w:rPr>
          <w:sz w:val="28"/>
          <w:szCs w:val="28"/>
        </w:rPr>
        <w:t>пециалист по воинскому учету Кикнурского муниципального округа назначается на должность и освобождается от должности главой Кикнурского муниципального округа.</w:t>
      </w:r>
    </w:p>
    <w:p w:rsidR="00CE3BAA" w:rsidRPr="00BA26E5" w:rsidRDefault="00CE3BAA" w:rsidP="00CE3BAA">
      <w:pPr>
        <w:spacing w:line="360" w:lineRule="auto"/>
        <w:ind w:firstLine="708"/>
        <w:jc w:val="both"/>
        <w:rPr>
          <w:sz w:val="28"/>
          <w:szCs w:val="28"/>
        </w:rPr>
      </w:pPr>
      <w:r w:rsidRPr="00BA26E5">
        <w:rPr>
          <w:sz w:val="28"/>
          <w:szCs w:val="28"/>
        </w:rPr>
        <w:t xml:space="preserve">5.2. </w:t>
      </w:r>
      <w:r>
        <w:rPr>
          <w:sz w:val="28"/>
          <w:szCs w:val="28"/>
        </w:rPr>
        <w:t>Ведущий с</w:t>
      </w:r>
      <w:r w:rsidRPr="00BA26E5">
        <w:rPr>
          <w:sz w:val="28"/>
          <w:szCs w:val="28"/>
        </w:rPr>
        <w:t>пециалист по воинскому учету находится в непосредственном подчинении главы Кикнурского муниципального округа.</w:t>
      </w:r>
    </w:p>
    <w:p w:rsidR="00CE3BAA" w:rsidRPr="00392150" w:rsidRDefault="00CE3BAA" w:rsidP="00CE3BAA">
      <w:pPr>
        <w:spacing w:line="360" w:lineRule="auto"/>
        <w:ind w:firstLine="708"/>
        <w:jc w:val="both"/>
        <w:rPr>
          <w:sz w:val="28"/>
          <w:szCs w:val="28"/>
        </w:rPr>
      </w:pPr>
      <w:r w:rsidRPr="00BA26E5">
        <w:rPr>
          <w:sz w:val="28"/>
          <w:szCs w:val="28"/>
        </w:rPr>
        <w:t xml:space="preserve"> 5.3. В случае отсутствия </w:t>
      </w:r>
      <w:r>
        <w:rPr>
          <w:sz w:val="28"/>
          <w:szCs w:val="28"/>
        </w:rPr>
        <w:t xml:space="preserve">ведущего </w:t>
      </w:r>
      <w:r w:rsidRPr="00BA26E5">
        <w:rPr>
          <w:sz w:val="28"/>
          <w:szCs w:val="28"/>
        </w:rPr>
        <w:t xml:space="preserve">специалиста по воинскому учету на рабочем месте по уважительным причинам (отпуск, временная нетрудоспособность, командировка) его замещает </w:t>
      </w:r>
      <w:r w:rsidRPr="00392150">
        <w:rPr>
          <w:sz w:val="28"/>
          <w:szCs w:val="28"/>
        </w:rPr>
        <w:t>заместитель главы администрации округа по социальным вопросам, заведующий отделом социальной политики.</w:t>
      </w:r>
      <w:r>
        <w:rPr>
          <w:sz w:val="28"/>
          <w:szCs w:val="28"/>
        </w:rPr>
        <w:t>».</w:t>
      </w:r>
    </w:p>
    <w:p w:rsidR="00CE3BAA" w:rsidRDefault="00CE3BAA" w:rsidP="00CE3BAA">
      <w:pPr>
        <w:spacing w:line="360" w:lineRule="auto"/>
        <w:ind w:firstLine="709"/>
        <w:jc w:val="both"/>
        <w:rPr>
          <w:sz w:val="28"/>
          <w:szCs w:val="28"/>
        </w:rPr>
      </w:pPr>
      <w:r>
        <w:rPr>
          <w:sz w:val="28"/>
          <w:szCs w:val="28"/>
        </w:rPr>
        <w:t>2. Настоящее постановление вступает в силу после официального  опубликования (обнародования) и подлежит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CE3BAA" w:rsidRDefault="00CE3BAA" w:rsidP="00CE3BAA">
      <w:pPr>
        <w:spacing w:line="360" w:lineRule="auto"/>
        <w:ind w:firstLine="709"/>
        <w:jc w:val="both"/>
        <w:rPr>
          <w:sz w:val="28"/>
          <w:szCs w:val="28"/>
        </w:rPr>
      </w:pPr>
      <w:r>
        <w:rPr>
          <w:sz w:val="26"/>
          <w:szCs w:val="26"/>
        </w:rPr>
        <w:t>3</w:t>
      </w:r>
      <w:r>
        <w:rPr>
          <w:sz w:val="28"/>
          <w:szCs w:val="28"/>
        </w:rPr>
        <w:t>. Контроль за выполнением настоящего постановления возлагая на себя.</w:t>
      </w:r>
    </w:p>
    <w:p w:rsidR="00CE3BAA" w:rsidRDefault="00CE3BAA" w:rsidP="00CE3BAA">
      <w:pPr>
        <w:jc w:val="both"/>
        <w:rPr>
          <w:sz w:val="28"/>
          <w:szCs w:val="28"/>
        </w:rPr>
      </w:pPr>
    </w:p>
    <w:p w:rsidR="00CE3BAA" w:rsidRDefault="00CE3BAA" w:rsidP="00CE3BAA">
      <w:pPr>
        <w:jc w:val="both"/>
        <w:rPr>
          <w:sz w:val="28"/>
          <w:szCs w:val="28"/>
        </w:rPr>
      </w:pPr>
      <w:r>
        <w:rPr>
          <w:sz w:val="28"/>
          <w:szCs w:val="28"/>
        </w:rPr>
        <w:t xml:space="preserve">Глава Кикнурского </w:t>
      </w:r>
    </w:p>
    <w:p w:rsidR="00CE3BAA" w:rsidRDefault="00CE3BAA" w:rsidP="00CE3BAA">
      <w:pPr>
        <w:jc w:val="both"/>
        <w:rPr>
          <w:sz w:val="28"/>
          <w:szCs w:val="28"/>
        </w:rPr>
      </w:pPr>
      <w:r>
        <w:rPr>
          <w:sz w:val="28"/>
          <w:szCs w:val="28"/>
        </w:rPr>
        <w:t xml:space="preserve">муниципального округа </w:t>
      </w:r>
      <w:r>
        <w:rPr>
          <w:sz w:val="28"/>
          <w:szCs w:val="28"/>
        </w:rPr>
        <w:tab/>
        <w:t>С.Ю. Галкин</w:t>
      </w:r>
    </w:p>
    <w:p w:rsidR="00CE3BAA" w:rsidRDefault="00CE3BAA" w:rsidP="00CE3BAA">
      <w:pPr>
        <w:spacing w:before="360"/>
        <w:jc w:val="both"/>
        <w:rPr>
          <w:sz w:val="28"/>
          <w:szCs w:val="28"/>
        </w:rPr>
      </w:pPr>
    </w:p>
    <w:p w:rsidR="00CE3BAA" w:rsidRDefault="00CE3BAA" w:rsidP="00CE3BAA">
      <w:pPr>
        <w:spacing w:before="360"/>
        <w:jc w:val="both"/>
        <w:rPr>
          <w:sz w:val="28"/>
          <w:szCs w:val="28"/>
        </w:rPr>
      </w:pPr>
    </w:p>
    <w:p w:rsidR="00CE3BAA" w:rsidRDefault="00CE3BAA" w:rsidP="00CE3BAA">
      <w:pPr>
        <w:spacing w:before="360"/>
        <w:jc w:val="both"/>
        <w:rPr>
          <w:sz w:val="28"/>
          <w:szCs w:val="28"/>
        </w:rPr>
      </w:pPr>
    </w:p>
    <w:p w:rsidR="00CE3BAA" w:rsidRDefault="00CE3BAA" w:rsidP="00CE3BAA">
      <w:pPr>
        <w:spacing w:before="360"/>
        <w:jc w:val="both"/>
        <w:rPr>
          <w:sz w:val="28"/>
          <w:szCs w:val="28"/>
        </w:rPr>
      </w:pPr>
    </w:p>
    <w:p w:rsidR="00CE3BAA" w:rsidRDefault="00CE3BAA" w:rsidP="00CE3BAA">
      <w:pPr>
        <w:spacing w:before="360"/>
        <w:jc w:val="both"/>
        <w:rPr>
          <w:sz w:val="28"/>
          <w:szCs w:val="28"/>
        </w:rPr>
      </w:pPr>
    </w:p>
    <w:p w:rsidR="00CE3BAA" w:rsidRDefault="00CE3BAA" w:rsidP="00CE3BAA">
      <w:pPr>
        <w:spacing w:before="360"/>
        <w:jc w:val="both"/>
        <w:rPr>
          <w:sz w:val="28"/>
          <w:szCs w:val="28"/>
        </w:rPr>
      </w:pPr>
    </w:p>
    <w:p w:rsidR="00CE3BAA" w:rsidRDefault="00CE3BAA">
      <w:pPr>
        <w:spacing w:after="160" w:line="259" w:lineRule="auto"/>
        <w:rPr>
          <w:sz w:val="28"/>
          <w:szCs w:val="28"/>
        </w:rPr>
      </w:pPr>
      <w:r>
        <w:rPr>
          <w:sz w:val="28"/>
          <w:szCs w:val="28"/>
        </w:rPr>
        <w:br w:type="page"/>
      </w:r>
    </w:p>
    <w:p w:rsidR="00CE3BAA" w:rsidRDefault="00CE3BAA" w:rsidP="00CE3BAA">
      <w:pPr>
        <w:pStyle w:val="ConsPlusTitlePage"/>
        <w:jc w:val="center"/>
      </w:pPr>
      <w:r>
        <w:rPr>
          <w:noProof/>
        </w:rPr>
        <w:lastRenderedPageBreak/>
        <w:drawing>
          <wp:anchor distT="0" distB="0" distL="114300" distR="114300" simplePos="0" relativeHeight="251658752" behindDoc="0" locked="0" layoutInCell="1" allowOverlap="1" wp14:anchorId="36370619" wp14:editId="77F1B157">
            <wp:simplePos x="0" y="0"/>
            <wp:positionH relativeFrom="column">
              <wp:posOffset>2802835</wp:posOffset>
            </wp:positionH>
            <wp:positionV relativeFrom="paragraph">
              <wp:posOffset>9304</wp:posOffset>
            </wp:positionV>
            <wp:extent cx="572135" cy="720090"/>
            <wp:effectExtent l="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br/>
      </w:r>
    </w:p>
    <w:p w:rsidR="00CE3BAA" w:rsidRDefault="00CE3BAA" w:rsidP="00CE3BA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CE3BAA" w:rsidRDefault="00CE3BAA" w:rsidP="00CE3BAA">
      <w:pPr>
        <w:pStyle w:val="ConsPlusTitle"/>
        <w:jc w:val="center"/>
        <w:rPr>
          <w:rFonts w:ascii="Times New Roman" w:hAnsi="Times New Roman" w:cs="Times New Roman"/>
          <w:sz w:val="28"/>
          <w:szCs w:val="28"/>
        </w:rPr>
      </w:pPr>
    </w:p>
    <w:p w:rsidR="00CE3BAA" w:rsidRPr="00752B7D" w:rsidRDefault="00CE3BAA" w:rsidP="00CE3BAA">
      <w:pPr>
        <w:pStyle w:val="3"/>
        <w:rPr>
          <w:sz w:val="20"/>
          <w:szCs w:val="20"/>
        </w:rPr>
      </w:pPr>
    </w:p>
    <w:p w:rsidR="00CE3BAA" w:rsidRDefault="00CE3BAA" w:rsidP="00CE3BAA">
      <w:pPr>
        <w:keepNext/>
        <w:jc w:val="center"/>
        <w:outlineLvl w:val="2"/>
        <w:rPr>
          <w:b/>
          <w:sz w:val="28"/>
          <w:szCs w:val="20"/>
        </w:rPr>
      </w:pPr>
      <w:r w:rsidRPr="00752B7D">
        <w:rPr>
          <w:b/>
          <w:sz w:val="28"/>
          <w:szCs w:val="20"/>
        </w:rPr>
        <w:t xml:space="preserve">АДМИНИСТРАЦИЯ КИКНУРСКОГО </w:t>
      </w:r>
    </w:p>
    <w:p w:rsidR="00CE3BAA" w:rsidRDefault="00CE3BAA" w:rsidP="00CE3BAA">
      <w:pPr>
        <w:keepNext/>
        <w:jc w:val="center"/>
        <w:outlineLvl w:val="2"/>
        <w:rPr>
          <w:b/>
          <w:sz w:val="28"/>
          <w:szCs w:val="20"/>
        </w:rPr>
      </w:pPr>
      <w:r w:rsidRPr="00752B7D">
        <w:rPr>
          <w:b/>
          <w:sz w:val="28"/>
          <w:szCs w:val="20"/>
        </w:rPr>
        <w:t xml:space="preserve">МУНИЦИПАЛЬНОГО ОКРУГА </w:t>
      </w:r>
    </w:p>
    <w:p w:rsidR="00CE3BAA" w:rsidRPr="00752B7D" w:rsidRDefault="00CE3BAA" w:rsidP="00CE3BAA">
      <w:pPr>
        <w:keepNext/>
        <w:jc w:val="center"/>
        <w:outlineLvl w:val="2"/>
        <w:rPr>
          <w:b/>
          <w:sz w:val="28"/>
          <w:szCs w:val="28"/>
        </w:rPr>
      </w:pPr>
      <w:r w:rsidRPr="00752B7D">
        <w:rPr>
          <w:b/>
          <w:sz w:val="28"/>
          <w:szCs w:val="20"/>
        </w:rPr>
        <w:t>КИРОВСКОЙ ОБЛАСТИ</w:t>
      </w:r>
    </w:p>
    <w:p w:rsidR="00CE3BAA" w:rsidRPr="00752B7D" w:rsidRDefault="00CE3BAA" w:rsidP="00CE3BAA">
      <w:pPr>
        <w:jc w:val="center"/>
        <w:rPr>
          <w:b/>
          <w:sz w:val="32"/>
          <w:szCs w:val="32"/>
        </w:rPr>
      </w:pPr>
    </w:p>
    <w:p w:rsidR="00CE3BAA" w:rsidRPr="00752B7D" w:rsidRDefault="00CE3BAA" w:rsidP="00CE3BAA">
      <w:pPr>
        <w:jc w:val="center"/>
        <w:rPr>
          <w:b/>
          <w:sz w:val="32"/>
          <w:szCs w:val="32"/>
        </w:rPr>
      </w:pPr>
      <w:r w:rsidRPr="00752B7D">
        <w:rPr>
          <w:b/>
          <w:sz w:val="32"/>
          <w:szCs w:val="32"/>
        </w:rPr>
        <w:t>ПОСТАНОВЛЕНИЕ</w:t>
      </w:r>
    </w:p>
    <w:p w:rsidR="00CE3BAA" w:rsidRPr="00752B7D" w:rsidRDefault="00CE3BAA" w:rsidP="00CE3BAA">
      <w:pPr>
        <w:jc w:val="center"/>
        <w:rPr>
          <w:b/>
          <w:sz w:val="36"/>
          <w:szCs w:val="32"/>
        </w:rPr>
      </w:pPr>
    </w:p>
    <w:tbl>
      <w:tblPr>
        <w:tblW w:w="0" w:type="auto"/>
        <w:tblLook w:val="01E0" w:firstRow="1" w:lastRow="1" w:firstColumn="1" w:lastColumn="1" w:noHBand="0" w:noVBand="0"/>
      </w:tblPr>
      <w:tblGrid>
        <w:gridCol w:w="1786"/>
        <w:gridCol w:w="3091"/>
        <w:gridCol w:w="3180"/>
        <w:gridCol w:w="1657"/>
      </w:tblGrid>
      <w:tr w:rsidR="00CE3BAA" w:rsidRPr="00752B7D" w:rsidTr="0031638B">
        <w:tc>
          <w:tcPr>
            <w:tcW w:w="1786" w:type="dxa"/>
            <w:tcBorders>
              <w:top w:val="nil"/>
              <w:left w:val="nil"/>
              <w:bottom w:val="single" w:sz="4" w:space="0" w:color="auto"/>
              <w:right w:val="nil"/>
            </w:tcBorders>
          </w:tcPr>
          <w:p w:rsidR="00CE3BAA" w:rsidRPr="00752B7D" w:rsidRDefault="00CE3BAA" w:rsidP="0031638B">
            <w:pPr>
              <w:ind w:right="-1"/>
              <w:jc w:val="center"/>
              <w:rPr>
                <w:sz w:val="28"/>
                <w:szCs w:val="28"/>
              </w:rPr>
            </w:pPr>
            <w:r>
              <w:rPr>
                <w:sz w:val="28"/>
                <w:szCs w:val="28"/>
              </w:rPr>
              <w:t>22.01.2024</w:t>
            </w:r>
          </w:p>
        </w:tc>
        <w:tc>
          <w:tcPr>
            <w:tcW w:w="3091" w:type="dxa"/>
          </w:tcPr>
          <w:p w:rsidR="00CE3BAA" w:rsidRPr="00752B7D" w:rsidRDefault="00CE3BAA" w:rsidP="0031638B">
            <w:pPr>
              <w:ind w:right="-1"/>
              <w:jc w:val="both"/>
              <w:rPr>
                <w:sz w:val="28"/>
                <w:szCs w:val="28"/>
              </w:rPr>
            </w:pPr>
          </w:p>
        </w:tc>
        <w:tc>
          <w:tcPr>
            <w:tcW w:w="3180" w:type="dxa"/>
          </w:tcPr>
          <w:p w:rsidR="00CE3BAA" w:rsidRPr="00752B7D" w:rsidRDefault="00CE3BAA" w:rsidP="0031638B">
            <w:pPr>
              <w:ind w:right="-1"/>
              <w:jc w:val="right"/>
              <w:rPr>
                <w:sz w:val="28"/>
                <w:szCs w:val="28"/>
              </w:rPr>
            </w:pPr>
            <w:r w:rsidRPr="00752B7D">
              <w:rPr>
                <w:sz w:val="28"/>
                <w:szCs w:val="28"/>
              </w:rPr>
              <w:t>№</w:t>
            </w:r>
          </w:p>
        </w:tc>
        <w:tc>
          <w:tcPr>
            <w:tcW w:w="1657" w:type="dxa"/>
            <w:tcBorders>
              <w:top w:val="nil"/>
              <w:left w:val="nil"/>
              <w:bottom w:val="single" w:sz="4" w:space="0" w:color="auto"/>
              <w:right w:val="nil"/>
            </w:tcBorders>
          </w:tcPr>
          <w:p w:rsidR="00CE3BAA" w:rsidRPr="00752B7D" w:rsidRDefault="00CE3BAA" w:rsidP="0031638B">
            <w:pPr>
              <w:ind w:right="-1"/>
              <w:rPr>
                <w:sz w:val="28"/>
                <w:szCs w:val="28"/>
              </w:rPr>
            </w:pPr>
            <w:r>
              <w:rPr>
                <w:sz w:val="28"/>
                <w:szCs w:val="28"/>
              </w:rPr>
              <w:t>65</w:t>
            </w:r>
          </w:p>
        </w:tc>
      </w:tr>
      <w:tr w:rsidR="00CE3BAA" w:rsidRPr="00752B7D" w:rsidTr="0031638B">
        <w:tc>
          <w:tcPr>
            <w:tcW w:w="1786" w:type="dxa"/>
            <w:tcBorders>
              <w:top w:val="single" w:sz="4" w:space="0" w:color="auto"/>
              <w:left w:val="nil"/>
              <w:bottom w:val="nil"/>
              <w:right w:val="nil"/>
            </w:tcBorders>
          </w:tcPr>
          <w:p w:rsidR="00CE3BAA" w:rsidRPr="00752B7D" w:rsidRDefault="00CE3BAA" w:rsidP="0031638B">
            <w:pPr>
              <w:ind w:right="-1"/>
              <w:jc w:val="both"/>
              <w:rPr>
                <w:sz w:val="28"/>
                <w:szCs w:val="28"/>
              </w:rPr>
            </w:pPr>
          </w:p>
        </w:tc>
        <w:tc>
          <w:tcPr>
            <w:tcW w:w="6271" w:type="dxa"/>
            <w:gridSpan w:val="2"/>
          </w:tcPr>
          <w:p w:rsidR="00CE3BAA" w:rsidRPr="00752B7D" w:rsidRDefault="00CE3BAA" w:rsidP="0031638B">
            <w:pPr>
              <w:ind w:right="-1"/>
              <w:jc w:val="center"/>
              <w:rPr>
                <w:sz w:val="28"/>
                <w:szCs w:val="28"/>
              </w:rPr>
            </w:pPr>
            <w:r w:rsidRPr="00752B7D">
              <w:rPr>
                <w:sz w:val="28"/>
                <w:szCs w:val="28"/>
              </w:rPr>
              <w:t>пгт Кикнур</w:t>
            </w:r>
          </w:p>
        </w:tc>
        <w:tc>
          <w:tcPr>
            <w:tcW w:w="1657" w:type="dxa"/>
            <w:tcBorders>
              <w:top w:val="single" w:sz="4" w:space="0" w:color="auto"/>
              <w:left w:val="nil"/>
              <w:bottom w:val="nil"/>
              <w:right w:val="nil"/>
            </w:tcBorders>
          </w:tcPr>
          <w:p w:rsidR="00CE3BAA" w:rsidRPr="00752B7D" w:rsidRDefault="00CE3BAA" w:rsidP="0031638B">
            <w:pPr>
              <w:ind w:right="-1"/>
              <w:rPr>
                <w:sz w:val="28"/>
                <w:szCs w:val="28"/>
              </w:rPr>
            </w:pPr>
          </w:p>
        </w:tc>
      </w:tr>
    </w:tbl>
    <w:p w:rsidR="00CE3BAA" w:rsidRPr="00752B7D" w:rsidRDefault="00CE3BAA" w:rsidP="00CE3BAA">
      <w:pPr>
        <w:jc w:val="center"/>
        <w:rPr>
          <w:b/>
          <w:sz w:val="48"/>
          <w:szCs w:val="48"/>
        </w:rPr>
      </w:pPr>
    </w:p>
    <w:p w:rsidR="00CE3BAA" w:rsidRDefault="00CE3BAA" w:rsidP="00CE3BAA">
      <w:pPr>
        <w:pStyle w:val="ConsPlusTitle"/>
        <w:jc w:val="center"/>
        <w:rPr>
          <w:rFonts w:ascii="Times New Roman" w:hAnsi="Times New Roman" w:cs="Times New Roman"/>
          <w:sz w:val="28"/>
          <w:szCs w:val="28"/>
        </w:rPr>
      </w:pPr>
    </w:p>
    <w:p w:rsidR="00CE3BAA" w:rsidRDefault="00CE3BAA" w:rsidP="00CE3BAA">
      <w:pPr>
        <w:pStyle w:val="ConsPlusTitle"/>
        <w:jc w:val="center"/>
        <w:rPr>
          <w:rFonts w:ascii="Times New Roman" w:hAnsi="Times New Roman" w:cs="Times New Roman"/>
          <w:sz w:val="28"/>
          <w:szCs w:val="28"/>
        </w:rPr>
      </w:pPr>
      <w:r w:rsidRPr="00A978C8">
        <w:rPr>
          <w:rFonts w:ascii="Times New Roman" w:hAnsi="Times New Roman" w:cs="Times New Roman"/>
          <w:sz w:val="28"/>
          <w:szCs w:val="28"/>
        </w:rPr>
        <w:t>О</w:t>
      </w:r>
      <w:r>
        <w:rPr>
          <w:rFonts w:ascii="Times New Roman" w:hAnsi="Times New Roman" w:cs="Times New Roman"/>
          <w:sz w:val="28"/>
          <w:szCs w:val="28"/>
        </w:rPr>
        <w:t>б утверждении Положения о порядке приватизации служебных жилых помещений специализированного жилищного фонда Кикнурского муниципального округа Кировской области</w:t>
      </w:r>
    </w:p>
    <w:p w:rsidR="00CE3BAA" w:rsidRPr="00106902" w:rsidRDefault="00CE3BAA" w:rsidP="00CE3BAA">
      <w:pPr>
        <w:pStyle w:val="ConsPlusTitle"/>
        <w:spacing w:line="360" w:lineRule="exact"/>
        <w:jc w:val="center"/>
        <w:rPr>
          <w:rFonts w:ascii="Times New Roman" w:hAnsi="Times New Roman" w:cs="Times New Roman"/>
          <w:sz w:val="28"/>
          <w:szCs w:val="28"/>
        </w:rPr>
      </w:pPr>
    </w:p>
    <w:p w:rsidR="00CE3BAA" w:rsidRDefault="00CE3BAA" w:rsidP="00CE3BAA">
      <w:pPr>
        <w:pStyle w:val="ConsPlusNormal"/>
        <w:spacing w:line="360" w:lineRule="exact"/>
        <w:ind w:firstLine="540"/>
        <w:jc w:val="both"/>
        <w:rPr>
          <w:rFonts w:ascii="Times New Roman" w:hAnsi="Times New Roman" w:cs="Times New Roman"/>
          <w:sz w:val="28"/>
          <w:szCs w:val="28"/>
        </w:rPr>
      </w:pPr>
      <w:r w:rsidRPr="00106902">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Гражданским кодексом Российской Федерации, Законом Российской Федерации от 04.07.1991 № 1541-1 «О приватизации жилищного фонда в Российской Федерации», Законом Кировской области от 02.05.2006  № 1-ЗО «О порядке предоставления жилых помещений специализированного жилищного фонда Кировской области», </w:t>
      </w:r>
      <w:hyperlink r:id="rId12">
        <w:r w:rsidRPr="00F52F45">
          <w:rPr>
            <w:rFonts w:ascii="Times New Roman" w:hAnsi="Times New Roman" w:cs="Times New Roman"/>
            <w:sz w:val="28"/>
            <w:szCs w:val="28"/>
          </w:rPr>
          <w:t>Уставом</w:t>
        </w:r>
      </w:hyperlink>
      <w:r w:rsidRPr="00F52F45">
        <w:rPr>
          <w:rFonts w:ascii="Times New Roman" w:hAnsi="Times New Roman" w:cs="Times New Roman"/>
          <w:sz w:val="28"/>
          <w:szCs w:val="28"/>
        </w:rPr>
        <w:t xml:space="preserve"> </w:t>
      </w:r>
      <w:r w:rsidRPr="00106902">
        <w:rPr>
          <w:rFonts w:ascii="Times New Roman" w:hAnsi="Times New Roman" w:cs="Times New Roman"/>
          <w:sz w:val="28"/>
          <w:szCs w:val="28"/>
        </w:rPr>
        <w:t>му</w:t>
      </w:r>
      <w:r>
        <w:rPr>
          <w:rFonts w:ascii="Times New Roman" w:hAnsi="Times New Roman" w:cs="Times New Roman"/>
          <w:sz w:val="28"/>
          <w:szCs w:val="28"/>
        </w:rPr>
        <w:t>ниципального образования Кикнурский муниципальный округ</w:t>
      </w:r>
      <w:r w:rsidRPr="00106902">
        <w:rPr>
          <w:rFonts w:ascii="Times New Roman" w:hAnsi="Times New Roman" w:cs="Times New Roman"/>
          <w:sz w:val="28"/>
          <w:szCs w:val="28"/>
        </w:rPr>
        <w:t xml:space="preserve"> Кировской области</w:t>
      </w:r>
      <w:r>
        <w:rPr>
          <w:rFonts w:ascii="Times New Roman" w:hAnsi="Times New Roman" w:cs="Times New Roman"/>
          <w:sz w:val="28"/>
          <w:szCs w:val="28"/>
        </w:rPr>
        <w:t>,</w:t>
      </w:r>
      <w:r w:rsidRPr="00106902">
        <w:rPr>
          <w:rFonts w:ascii="Times New Roman" w:hAnsi="Times New Roman" w:cs="Times New Roman"/>
          <w:sz w:val="28"/>
          <w:szCs w:val="28"/>
        </w:rPr>
        <w:t xml:space="preserve"> администрация </w:t>
      </w:r>
      <w:r>
        <w:rPr>
          <w:rFonts w:ascii="Times New Roman" w:hAnsi="Times New Roman" w:cs="Times New Roman"/>
          <w:sz w:val="28"/>
          <w:szCs w:val="28"/>
        </w:rPr>
        <w:t>Кикнурского муниципального округа ПОСТАНОВЛЯЕТ</w:t>
      </w:r>
      <w:r w:rsidRPr="00106902">
        <w:rPr>
          <w:rFonts w:ascii="Times New Roman" w:hAnsi="Times New Roman" w:cs="Times New Roman"/>
          <w:sz w:val="28"/>
          <w:szCs w:val="28"/>
        </w:rPr>
        <w:t>:</w:t>
      </w:r>
    </w:p>
    <w:p w:rsidR="00CE3BAA" w:rsidRDefault="00CE3BAA" w:rsidP="00CE3BAA">
      <w:pPr>
        <w:pStyle w:val="ConsPlusNormal"/>
        <w:spacing w:line="360" w:lineRule="exact"/>
        <w:ind w:firstLine="540"/>
        <w:jc w:val="both"/>
        <w:rPr>
          <w:rFonts w:ascii="Times New Roman" w:hAnsi="Times New Roman" w:cs="Times New Roman"/>
          <w:sz w:val="28"/>
          <w:szCs w:val="28"/>
        </w:rPr>
      </w:pPr>
      <w:r w:rsidRPr="00106902">
        <w:rPr>
          <w:rFonts w:ascii="Times New Roman" w:hAnsi="Times New Roman" w:cs="Times New Roman"/>
          <w:sz w:val="28"/>
          <w:szCs w:val="28"/>
        </w:rPr>
        <w:t xml:space="preserve">1. Утвердить </w:t>
      </w:r>
      <w:r>
        <w:rPr>
          <w:rFonts w:ascii="Times New Roman" w:hAnsi="Times New Roman" w:cs="Times New Roman"/>
          <w:sz w:val="28"/>
          <w:szCs w:val="28"/>
        </w:rPr>
        <w:t>Положение о порядке приватизации служебных жилых помещений специализированного жилищного фонда Кикнурского муниципального округа Кировской области</w:t>
      </w:r>
      <w:r w:rsidRPr="00106902">
        <w:rPr>
          <w:rFonts w:ascii="Times New Roman" w:hAnsi="Times New Roman" w:cs="Times New Roman"/>
          <w:sz w:val="28"/>
          <w:szCs w:val="28"/>
        </w:rPr>
        <w:t xml:space="preserve"> согласно приложению.</w:t>
      </w:r>
    </w:p>
    <w:p w:rsidR="00CE3BAA" w:rsidRDefault="00CE3BAA" w:rsidP="00CE3BAA">
      <w:pPr>
        <w:spacing w:line="360" w:lineRule="exact"/>
        <w:ind w:firstLine="709"/>
        <w:jc w:val="both"/>
        <w:rPr>
          <w:sz w:val="28"/>
          <w:szCs w:val="28"/>
        </w:rPr>
      </w:pPr>
      <w:r>
        <w:rPr>
          <w:sz w:val="28"/>
          <w:szCs w:val="28"/>
        </w:rPr>
        <w:t>2. Настоящее постановление</w:t>
      </w:r>
      <w:r w:rsidRPr="00752B7D">
        <w:rPr>
          <w:sz w:val="28"/>
          <w:szCs w:val="28"/>
        </w:rPr>
        <w:t xml:space="preserve"> подлежит размещению в Сборнике муниципальных правовых актов органов местного самоуправления муниципального образования Кикнурский муницип</w:t>
      </w:r>
      <w:r>
        <w:rPr>
          <w:sz w:val="28"/>
          <w:szCs w:val="28"/>
        </w:rPr>
        <w:t>альный округ Кировской области и размещению на официальном сайте муниципального образования Кикнурский муниципальный округ Кировской области.</w:t>
      </w:r>
    </w:p>
    <w:p w:rsidR="00CE3BAA" w:rsidRPr="00752B7D" w:rsidRDefault="00CE3BAA" w:rsidP="00CE3BAA">
      <w:pPr>
        <w:spacing w:line="360" w:lineRule="exact"/>
        <w:ind w:firstLine="709"/>
        <w:jc w:val="both"/>
        <w:rPr>
          <w:sz w:val="28"/>
          <w:szCs w:val="28"/>
        </w:rPr>
      </w:pPr>
      <w:r>
        <w:rPr>
          <w:sz w:val="28"/>
          <w:szCs w:val="28"/>
        </w:rPr>
        <w:t>3. Настоящее постановление вступает в силу со дня его официального опубликования (обнародования).</w:t>
      </w:r>
    </w:p>
    <w:p w:rsidR="00CE3BAA" w:rsidRPr="00752B7D" w:rsidRDefault="00CE3BAA" w:rsidP="00CE3BAA">
      <w:pPr>
        <w:spacing w:line="440" w:lineRule="exact"/>
        <w:ind w:firstLine="709"/>
        <w:jc w:val="both"/>
        <w:rPr>
          <w:sz w:val="28"/>
          <w:szCs w:val="28"/>
        </w:rPr>
      </w:pPr>
    </w:p>
    <w:p w:rsidR="00CE3BAA" w:rsidRPr="00752B7D" w:rsidRDefault="00CE3BAA" w:rsidP="00CE3BAA">
      <w:pPr>
        <w:snapToGrid w:val="0"/>
        <w:jc w:val="both"/>
        <w:rPr>
          <w:sz w:val="28"/>
          <w:szCs w:val="28"/>
        </w:rPr>
      </w:pPr>
    </w:p>
    <w:p w:rsidR="00CE3BAA" w:rsidRPr="00752B7D" w:rsidRDefault="00CE3BAA" w:rsidP="00CE3BAA">
      <w:pPr>
        <w:snapToGrid w:val="0"/>
        <w:jc w:val="both"/>
        <w:rPr>
          <w:sz w:val="28"/>
          <w:szCs w:val="28"/>
        </w:rPr>
      </w:pPr>
      <w:r w:rsidRPr="00752B7D">
        <w:rPr>
          <w:sz w:val="28"/>
          <w:szCs w:val="28"/>
        </w:rPr>
        <w:t>Глава Кикнурского</w:t>
      </w:r>
    </w:p>
    <w:p w:rsidR="00CE3BAA" w:rsidRDefault="00CE3BAA" w:rsidP="00CE3BAA">
      <w:pPr>
        <w:snapToGrid w:val="0"/>
        <w:jc w:val="both"/>
        <w:rPr>
          <w:sz w:val="28"/>
          <w:szCs w:val="28"/>
        </w:rPr>
      </w:pPr>
      <w:r w:rsidRPr="00752B7D">
        <w:rPr>
          <w:sz w:val="28"/>
          <w:szCs w:val="28"/>
        </w:rPr>
        <w:t xml:space="preserve">муниципального округа  </w:t>
      </w:r>
      <w:r>
        <w:rPr>
          <w:sz w:val="28"/>
          <w:szCs w:val="28"/>
        </w:rPr>
        <w:t xml:space="preserve"> </w:t>
      </w:r>
      <w:r w:rsidRPr="00752B7D">
        <w:rPr>
          <w:sz w:val="28"/>
          <w:szCs w:val="28"/>
        </w:rPr>
        <w:t>С.Ю. Галкин</w:t>
      </w:r>
    </w:p>
    <w:p w:rsidR="00CE3BAA" w:rsidRDefault="00CE3BAA" w:rsidP="00CE3BAA">
      <w:pPr>
        <w:snapToGrid w:val="0"/>
        <w:jc w:val="both"/>
        <w:rPr>
          <w:sz w:val="28"/>
          <w:szCs w:val="28"/>
        </w:rPr>
      </w:pPr>
    </w:p>
    <w:p w:rsidR="00CE3BAA" w:rsidRDefault="00CE3BAA" w:rsidP="00CE3BAA">
      <w:pPr>
        <w:snapToGrid w:val="0"/>
        <w:jc w:val="both"/>
        <w:rPr>
          <w:sz w:val="28"/>
          <w:szCs w:val="28"/>
        </w:rPr>
      </w:pPr>
    </w:p>
    <w:p w:rsidR="00CE3BAA" w:rsidRPr="00752B7D" w:rsidRDefault="00CE3BAA" w:rsidP="00CE3BAA">
      <w:pPr>
        <w:ind w:left="4536" w:right="-1"/>
        <w:rPr>
          <w:sz w:val="28"/>
          <w:szCs w:val="28"/>
        </w:rPr>
      </w:pPr>
      <w:r w:rsidRPr="00752B7D">
        <w:rPr>
          <w:sz w:val="28"/>
          <w:szCs w:val="28"/>
        </w:rPr>
        <w:lastRenderedPageBreak/>
        <w:t xml:space="preserve">          </w:t>
      </w:r>
      <w:r>
        <w:rPr>
          <w:sz w:val="28"/>
          <w:szCs w:val="28"/>
        </w:rPr>
        <w:t xml:space="preserve"> </w:t>
      </w:r>
      <w:r w:rsidRPr="00752B7D">
        <w:rPr>
          <w:sz w:val="28"/>
          <w:szCs w:val="28"/>
        </w:rPr>
        <w:t xml:space="preserve">  Приложение </w:t>
      </w:r>
    </w:p>
    <w:p w:rsidR="00CE3BAA" w:rsidRPr="00752B7D" w:rsidRDefault="00CE3BAA" w:rsidP="00CE3BAA">
      <w:pPr>
        <w:ind w:left="4536" w:right="-1"/>
        <w:rPr>
          <w:sz w:val="28"/>
          <w:szCs w:val="28"/>
        </w:rPr>
      </w:pPr>
    </w:p>
    <w:p w:rsidR="00CE3BAA" w:rsidRPr="00752B7D" w:rsidRDefault="00CE3BAA" w:rsidP="00CE3BAA">
      <w:pPr>
        <w:shd w:val="clear" w:color="auto" w:fill="FFFFFF"/>
        <w:tabs>
          <w:tab w:val="left" w:pos="4111"/>
          <w:tab w:val="left" w:pos="4820"/>
        </w:tabs>
        <w:ind w:left="4536"/>
        <w:rPr>
          <w:bCs/>
          <w:color w:val="000000"/>
          <w:sz w:val="28"/>
          <w:szCs w:val="28"/>
        </w:rPr>
      </w:pPr>
      <w:r w:rsidRPr="00752B7D">
        <w:rPr>
          <w:bCs/>
          <w:color w:val="000000"/>
          <w:sz w:val="28"/>
          <w:szCs w:val="28"/>
        </w:rPr>
        <w:t xml:space="preserve">           </w:t>
      </w:r>
      <w:r>
        <w:rPr>
          <w:bCs/>
          <w:color w:val="000000"/>
          <w:sz w:val="28"/>
          <w:szCs w:val="28"/>
        </w:rPr>
        <w:t xml:space="preserve">  УТВЕРЖДЕНО</w:t>
      </w:r>
    </w:p>
    <w:p w:rsidR="00CE3BAA" w:rsidRPr="00752B7D" w:rsidRDefault="00CE3BAA" w:rsidP="00CE3BAA">
      <w:pPr>
        <w:shd w:val="clear" w:color="auto" w:fill="FFFFFF"/>
        <w:tabs>
          <w:tab w:val="left" w:pos="4111"/>
          <w:tab w:val="left" w:pos="4820"/>
        </w:tabs>
        <w:ind w:left="4536"/>
        <w:rPr>
          <w:bCs/>
          <w:color w:val="000000"/>
          <w:sz w:val="28"/>
          <w:szCs w:val="28"/>
        </w:rPr>
      </w:pPr>
    </w:p>
    <w:p w:rsidR="00CE3BAA" w:rsidRPr="00752B7D" w:rsidRDefault="00CE3BAA" w:rsidP="00CE3BAA">
      <w:pPr>
        <w:shd w:val="clear" w:color="auto" w:fill="FFFFFF"/>
        <w:tabs>
          <w:tab w:val="left" w:pos="4111"/>
          <w:tab w:val="left" w:pos="4820"/>
        </w:tabs>
        <w:ind w:left="4536"/>
        <w:rPr>
          <w:bCs/>
          <w:color w:val="000000"/>
          <w:sz w:val="28"/>
          <w:szCs w:val="28"/>
        </w:rPr>
      </w:pPr>
      <w:r w:rsidRPr="00752B7D">
        <w:rPr>
          <w:bCs/>
          <w:color w:val="000000"/>
          <w:sz w:val="28"/>
          <w:szCs w:val="28"/>
        </w:rPr>
        <w:t xml:space="preserve">             постановлением администрации</w:t>
      </w:r>
    </w:p>
    <w:p w:rsidR="00CE3BAA" w:rsidRPr="00752B7D" w:rsidRDefault="00CE3BAA" w:rsidP="00CE3BAA">
      <w:pPr>
        <w:shd w:val="clear" w:color="auto" w:fill="FFFFFF"/>
        <w:tabs>
          <w:tab w:val="left" w:pos="4111"/>
          <w:tab w:val="left" w:pos="4820"/>
        </w:tabs>
        <w:ind w:left="5387" w:hanging="851"/>
        <w:rPr>
          <w:bCs/>
          <w:color w:val="000000"/>
          <w:sz w:val="28"/>
          <w:szCs w:val="28"/>
        </w:rPr>
      </w:pPr>
      <w:r w:rsidRPr="00752B7D">
        <w:rPr>
          <w:bCs/>
          <w:color w:val="000000"/>
          <w:sz w:val="28"/>
          <w:szCs w:val="28"/>
        </w:rPr>
        <w:t xml:space="preserve">             Кикнурского муниципального                                                                                                     </w:t>
      </w:r>
      <w:r>
        <w:rPr>
          <w:bCs/>
          <w:color w:val="000000"/>
          <w:sz w:val="28"/>
          <w:szCs w:val="28"/>
        </w:rPr>
        <w:t xml:space="preserve">           </w:t>
      </w:r>
      <w:r w:rsidRPr="00752B7D">
        <w:rPr>
          <w:bCs/>
          <w:color w:val="000000"/>
          <w:sz w:val="28"/>
          <w:szCs w:val="28"/>
        </w:rPr>
        <w:t>округа Кировской области</w:t>
      </w:r>
    </w:p>
    <w:p w:rsidR="00CE3BAA" w:rsidRPr="00752B7D" w:rsidRDefault="00CE3BAA" w:rsidP="00CE3BAA">
      <w:pPr>
        <w:shd w:val="clear" w:color="auto" w:fill="FFFFFF"/>
        <w:tabs>
          <w:tab w:val="left" w:pos="4111"/>
          <w:tab w:val="left" w:pos="4820"/>
        </w:tabs>
        <w:ind w:left="4536"/>
        <w:rPr>
          <w:bCs/>
          <w:color w:val="000000"/>
          <w:sz w:val="28"/>
          <w:szCs w:val="28"/>
        </w:rPr>
      </w:pPr>
      <w:r w:rsidRPr="00752B7D">
        <w:rPr>
          <w:bCs/>
          <w:color w:val="000000"/>
          <w:sz w:val="28"/>
          <w:szCs w:val="28"/>
        </w:rPr>
        <w:t xml:space="preserve">            </w:t>
      </w:r>
      <w:r>
        <w:rPr>
          <w:bCs/>
          <w:color w:val="000000"/>
          <w:sz w:val="28"/>
          <w:szCs w:val="28"/>
        </w:rPr>
        <w:t xml:space="preserve"> </w:t>
      </w:r>
      <w:r w:rsidRPr="00752B7D">
        <w:rPr>
          <w:bCs/>
          <w:color w:val="000000"/>
          <w:sz w:val="28"/>
          <w:szCs w:val="28"/>
        </w:rPr>
        <w:t>от</w:t>
      </w:r>
      <w:r>
        <w:rPr>
          <w:bCs/>
          <w:color w:val="000000"/>
          <w:sz w:val="28"/>
          <w:szCs w:val="28"/>
        </w:rPr>
        <w:t xml:space="preserve"> 22.01.2024 </w:t>
      </w:r>
      <w:r w:rsidRPr="00752B7D">
        <w:rPr>
          <w:bCs/>
          <w:color w:val="000000"/>
          <w:sz w:val="28"/>
          <w:szCs w:val="28"/>
        </w:rPr>
        <w:t xml:space="preserve">№ </w:t>
      </w:r>
      <w:r>
        <w:rPr>
          <w:bCs/>
          <w:color w:val="000000"/>
          <w:sz w:val="28"/>
          <w:szCs w:val="28"/>
        </w:rPr>
        <w:t>65</w:t>
      </w:r>
    </w:p>
    <w:p w:rsidR="00CE3BAA" w:rsidRPr="00106902" w:rsidRDefault="00CE3BAA" w:rsidP="00CE3BAA">
      <w:pPr>
        <w:pStyle w:val="ConsPlusNormal"/>
        <w:jc w:val="both"/>
        <w:rPr>
          <w:rFonts w:ascii="Times New Roman" w:hAnsi="Times New Roman" w:cs="Times New Roman"/>
          <w:sz w:val="28"/>
          <w:szCs w:val="28"/>
        </w:rPr>
      </w:pPr>
    </w:p>
    <w:p w:rsidR="00CE3BAA" w:rsidRPr="00D2659B" w:rsidRDefault="00CE3BAA" w:rsidP="00CE3BAA">
      <w:pPr>
        <w:pStyle w:val="ConsPlusTitle"/>
        <w:jc w:val="center"/>
        <w:rPr>
          <w:rFonts w:ascii="Times New Roman" w:hAnsi="Times New Roman" w:cs="Times New Roman"/>
          <w:sz w:val="24"/>
          <w:szCs w:val="24"/>
        </w:rPr>
      </w:pPr>
      <w:r>
        <w:rPr>
          <w:rFonts w:ascii="Times New Roman" w:hAnsi="Times New Roman" w:cs="Times New Roman"/>
          <w:sz w:val="28"/>
          <w:szCs w:val="28"/>
        </w:rPr>
        <w:tab/>
      </w:r>
      <w:r w:rsidRPr="00D2659B">
        <w:rPr>
          <w:rFonts w:ascii="Times New Roman" w:hAnsi="Times New Roman" w:cs="Times New Roman"/>
          <w:sz w:val="24"/>
          <w:szCs w:val="24"/>
        </w:rPr>
        <w:t xml:space="preserve"> ПОЛОЖЕНИЕ</w:t>
      </w:r>
    </w:p>
    <w:p w:rsidR="00CE3BAA" w:rsidRPr="00D2659B" w:rsidRDefault="00CE3BAA" w:rsidP="00CE3BAA">
      <w:pPr>
        <w:pStyle w:val="ConsPlusTitle"/>
        <w:jc w:val="center"/>
        <w:rPr>
          <w:rFonts w:ascii="Times New Roman" w:hAnsi="Times New Roman" w:cs="Times New Roman"/>
          <w:sz w:val="24"/>
          <w:szCs w:val="24"/>
        </w:rPr>
      </w:pPr>
      <w:r w:rsidRPr="00D2659B">
        <w:rPr>
          <w:rFonts w:ascii="Times New Roman" w:hAnsi="Times New Roman" w:cs="Times New Roman"/>
          <w:sz w:val="24"/>
          <w:szCs w:val="24"/>
        </w:rPr>
        <w:t>О ПОРЯДКЕ ПРИВАТИЗАЦИИ СЛУЖЕБНЫХ ЖИЛЫХ ПОМЕЩЕНИЙ СПЕЦИАЛИЗИРОВАННОГО ЖИЛИЩНОГО ФОНДА КИКНУРСКОГО МУНИЦИПАЛЬНОГО ОКРУГА</w:t>
      </w:r>
      <w:r>
        <w:rPr>
          <w:rFonts w:ascii="Times New Roman" w:hAnsi="Times New Roman" w:cs="Times New Roman"/>
          <w:sz w:val="24"/>
          <w:szCs w:val="24"/>
        </w:rPr>
        <w:t xml:space="preserve"> К</w:t>
      </w:r>
      <w:r w:rsidRPr="00D2659B">
        <w:rPr>
          <w:rFonts w:ascii="Times New Roman" w:hAnsi="Times New Roman" w:cs="Times New Roman"/>
          <w:sz w:val="24"/>
          <w:szCs w:val="24"/>
        </w:rPr>
        <w:t>ИРОВСКОЙ ОБЛАСТИ</w:t>
      </w:r>
    </w:p>
    <w:p w:rsidR="00CE3BAA" w:rsidRPr="008A6C40" w:rsidRDefault="00CE3BAA" w:rsidP="00CE3BAA">
      <w:pPr>
        <w:pStyle w:val="ConsPlusNormal"/>
        <w:jc w:val="both"/>
        <w:rPr>
          <w:rFonts w:ascii="Times New Roman" w:hAnsi="Times New Roman" w:cs="Times New Roman"/>
          <w:sz w:val="28"/>
          <w:szCs w:val="28"/>
        </w:rPr>
      </w:pPr>
    </w:p>
    <w:p w:rsidR="00CE3BAA" w:rsidRPr="008A6C40" w:rsidRDefault="00CE3BAA" w:rsidP="00CE3BAA">
      <w:pPr>
        <w:pStyle w:val="ConsPlusTitle"/>
        <w:ind w:firstLine="540"/>
        <w:jc w:val="center"/>
        <w:outlineLvl w:val="1"/>
        <w:rPr>
          <w:rFonts w:ascii="Times New Roman" w:hAnsi="Times New Roman" w:cs="Times New Roman"/>
          <w:sz w:val="28"/>
          <w:szCs w:val="28"/>
        </w:rPr>
      </w:pPr>
      <w:r w:rsidRPr="008A6C40">
        <w:rPr>
          <w:rFonts w:ascii="Times New Roman" w:hAnsi="Times New Roman" w:cs="Times New Roman"/>
          <w:sz w:val="28"/>
          <w:szCs w:val="28"/>
        </w:rPr>
        <w:t>1. Общие положения</w:t>
      </w:r>
    </w:p>
    <w:p w:rsidR="00CE3BAA" w:rsidRPr="008A6C40" w:rsidRDefault="00CE3BAA" w:rsidP="00CE3BA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 Настоящее Положение о</w:t>
      </w:r>
      <w:r w:rsidRPr="008A6C40">
        <w:rPr>
          <w:rFonts w:ascii="Times New Roman" w:hAnsi="Times New Roman" w:cs="Times New Roman"/>
          <w:sz w:val="28"/>
          <w:szCs w:val="28"/>
        </w:rPr>
        <w:t xml:space="preserve"> </w:t>
      </w:r>
      <w:r>
        <w:rPr>
          <w:rFonts w:ascii="Times New Roman" w:hAnsi="Times New Roman" w:cs="Times New Roman"/>
          <w:sz w:val="28"/>
          <w:szCs w:val="28"/>
        </w:rPr>
        <w:t xml:space="preserve">порядке </w:t>
      </w:r>
      <w:r w:rsidRPr="008A6C40">
        <w:rPr>
          <w:rFonts w:ascii="Times New Roman" w:hAnsi="Times New Roman" w:cs="Times New Roman"/>
          <w:sz w:val="28"/>
          <w:szCs w:val="28"/>
        </w:rPr>
        <w:t xml:space="preserve">приватизации служебных жилых помещений специализированного жилищного фонда </w:t>
      </w:r>
      <w:r>
        <w:rPr>
          <w:rFonts w:ascii="Times New Roman" w:hAnsi="Times New Roman" w:cs="Times New Roman"/>
          <w:sz w:val="28"/>
          <w:szCs w:val="28"/>
        </w:rPr>
        <w:t>Кикнурского муниципального округа Кировской области</w:t>
      </w:r>
      <w:r w:rsidRPr="008A6C40">
        <w:rPr>
          <w:rFonts w:ascii="Times New Roman" w:hAnsi="Times New Roman" w:cs="Times New Roman"/>
          <w:sz w:val="28"/>
          <w:szCs w:val="28"/>
        </w:rPr>
        <w:t xml:space="preserve"> (далее - Положение) разработано в соответствии с </w:t>
      </w:r>
      <w:hyperlink r:id="rId13">
        <w:r w:rsidRPr="009A749B">
          <w:rPr>
            <w:rFonts w:ascii="Times New Roman" w:hAnsi="Times New Roman" w:cs="Times New Roman"/>
            <w:sz w:val="28"/>
            <w:szCs w:val="28"/>
          </w:rPr>
          <w:t>Законом</w:t>
        </w:r>
      </w:hyperlink>
      <w:r w:rsidRPr="009A749B">
        <w:rPr>
          <w:rFonts w:ascii="Times New Roman" w:hAnsi="Times New Roman" w:cs="Times New Roman"/>
          <w:sz w:val="28"/>
          <w:szCs w:val="28"/>
        </w:rPr>
        <w:t xml:space="preserve"> </w:t>
      </w:r>
      <w:r w:rsidRPr="008A6C40">
        <w:rPr>
          <w:rFonts w:ascii="Times New Roman" w:hAnsi="Times New Roman" w:cs="Times New Roman"/>
          <w:sz w:val="28"/>
          <w:szCs w:val="28"/>
        </w:rPr>
        <w:t>Росс</w:t>
      </w:r>
      <w:r>
        <w:rPr>
          <w:rFonts w:ascii="Times New Roman" w:hAnsi="Times New Roman" w:cs="Times New Roman"/>
          <w:sz w:val="28"/>
          <w:szCs w:val="28"/>
        </w:rPr>
        <w:t>ийской Федерации от 04.07.1991 №</w:t>
      </w:r>
      <w:r w:rsidRPr="008A6C40">
        <w:rPr>
          <w:rFonts w:ascii="Times New Roman" w:hAnsi="Times New Roman" w:cs="Times New Roman"/>
          <w:sz w:val="28"/>
          <w:szCs w:val="28"/>
        </w:rPr>
        <w:t xml:space="preserve"> 1541-1 "О приватизации жилищного</w:t>
      </w:r>
      <w:r>
        <w:rPr>
          <w:rFonts w:ascii="Times New Roman" w:hAnsi="Times New Roman" w:cs="Times New Roman"/>
          <w:sz w:val="28"/>
          <w:szCs w:val="28"/>
        </w:rPr>
        <w:t xml:space="preserve"> фонда в Российской Федерации», Законом</w:t>
      </w:r>
      <w:r w:rsidRPr="008A6C40">
        <w:rPr>
          <w:rFonts w:ascii="Times New Roman" w:hAnsi="Times New Roman" w:cs="Times New Roman"/>
          <w:sz w:val="28"/>
          <w:szCs w:val="28"/>
        </w:rPr>
        <w:t xml:space="preserve"> К</w:t>
      </w:r>
      <w:r>
        <w:rPr>
          <w:rFonts w:ascii="Times New Roman" w:hAnsi="Times New Roman" w:cs="Times New Roman"/>
          <w:sz w:val="28"/>
          <w:szCs w:val="28"/>
        </w:rPr>
        <w:t>ировской области от 02.05.2006 №</w:t>
      </w:r>
      <w:r w:rsidRPr="008A6C40">
        <w:rPr>
          <w:rFonts w:ascii="Times New Roman" w:hAnsi="Times New Roman" w:cs="Times New Roman"/>
          <w:sz w:val="28"/>
          <w:szCs w:val="28"/>
        </w:rPr>
        <w:t xml:space="preserve"> 1-ЗО "О порядке предоставления жилых помещений специализированного жилищного фонда Кировской области"</w:t>
      </w:r>
      <w:r>
        <w:rPr>
          <w:rFonts w:ascii="Times New Roman" w:hAnsi="Times New Roman" w:cs="Times New Roman"/>
          <w:sz w:val="28"/>
          <w:szCs w:val="28"/>
        </w:rPr>
        <w:t>, Уставом муниципального образования Кикнурский муниципальный округ Кировской области</w:t>
      </w:r>
      <w:r w:rsidRPr="008A6C40">
        <w:rPr>
          <w:rFonts w:ascii="Times New Roman" w:hAnsi="Times New Roman" w:cs="Times New Roman"/>
          <w:sz w:val="28"/>
          <w:szCs w:val="28"/>
        </w:rPr>
        <w:t xml:space="preserve"> и устанавливает порядок </w:t>
      </w:r>
      <w:r>
        <w:rPr>
          <w:rFonts w:ascii="Times New Roman" w:hAnsi="Times New Roman" w:cs="Times New Roman"/>
          <w:sz w:val="28"/>
          <w:szCs w:val="28"/>
        </w:rPr>
        <w:t xml:space="preserve">и условия </w:t>
      </w:r>
      <w:r w:rsidRPr="008A6C40">
        <w:rPr>
          <w:rFonts w:ascii="Times New Roman" w:hAnsi="Times New Roman" w:cs="Times New Roman"/>
          <w:sz w:val="28"/>
          <w:szCs w:val="28"/>
        </w:rPr>
        <w:t xml:space="preserve">приватизации служебных жилых помещений специализированного жилищного фонда </w:t>
      </w:r>
      <w:r>
        <w:rPr>
          <w:rFonts w:ascii="Times New Roman" w:hAnsi="Times New Roman" w:cs="Times New Roman"/>
          <w:sz w:val="28"/>
          <w:szCs w:val="28"/>
        </w:rPr>
        <w:t>Кикнурского муниципального округа Кировской области</w:t>
      </w:r>
      <w:r w:rsidRPr="008A6C40">
        <w:rPr>
          <w:rFonts w:ascii="Times New Roman" w:hAnsi="Times New Roman" w:cs="Times New Roman"/>
          <w:sz w:val="28"/>
          <w:szCs w:val="28"/>
        </w:rPr>
        <w:t xml:space="preserve"> (далее - служебное жилое помещение), а также перечень документов, прилагаемых к </w:t>
      </w:r>
      <w:hyperlink w:anchor="P113">
        <w:r w:rsidRPr="009A749B">
          <w:rPr>
            <w:rFonts w:ascii="Times New Roman" w:hAnsi="Times New Roman" w:cs="Times New Roman"/>
            <w:sz w:val="28"/>
            <w:szCs w:val="28"/>
          </w:rPr>
          <w:t>заявлению</w:t>
        </w:r>
      </w:hyperlink>
      <w:r w:rsidRPr="008A6C40">
        <w:rPr>
          <w:rFonts w:ascii="Times New Roman" w:hAnsi="Times New Roman" w:cs="Times New Roman"/>
          <w:sz w:val="28"/>
          <w:szCs w:val="28"/>
        </w:rPr>
        <w:t xml:space="preserve"> о приватизации служебного жилого помещения (далее - з</w:t>
      </w:r>
      <w:r>
        <w:rPr>
          <w:rFonts w:ascii="Times New Roman" w:hAnsi="Times New Roman" w:cs="Times New Roman"/>
          <w:sz w:val="28"/>
          <w:szCs w:val="28"/>
        </w:rPr>
        <w:t>аявление)</w:t>
      </w:r>
      <w:r w:rsidRPr="008A6C40">
        <w:rPr>
          <w:rFonts w:ascii="Times New Roman" w:hAnsi="Times New Roman" w:cs="Times New Roman"/>
          <w:sz w:val="28"/>
          <w:szCs w:val="28"/>
        </w:rPr>
        <w:t xml:space="preserve"> и необходимых для принятия решения о его приватизации.</w:t>
      </w:r>
    </w:p>
    <w:p w:rsidR="00CE3BAA" w:rsidRDefault="00CE3BAA" w:rsidP="00CE3BAA">
      <w:pPr>
        <w:pStyle w:val="ConsPlusNormal"/>
        <w:ind w:firstLine="539"/>
        <w:jc w:val="both"/>
        <w:rPr>
          <w:rFonts w:ascii="Times New Roman" w:hAnsi="Times New Roman" w:cs="Times New Roman"/>
          <w:sz w:val="28"/>
          <w:szCs w:val="28"/>
        </w:rPr>
      </w:pPr>
      <w:r w:rsidRPr="008A6C40">
        <w:rPr>
          <w:rFonts w:ascii="Times New Roman" w:hAnsi="Times New Roman" w:cs="Times New Roman"/>
          <w:sz w:val="28"/>
          <w:szCs w:val="28"/>
        </w:rPr>
        <w:t>1.2. В настоящем Положении</w:t>
      </w:r>
      <w:r>
        <w:rPr>
          <w:rFonts w:ascii="Times New Roman" w:hAnsi="Times New Roman" w:cs="Times New Roman"/>
          <w:sz w:val="28"/>
          <w:szCs w:val="28"/>
        </w:rPr>
        <w:t xml:space="preserve"> под приватизацией служебных жилых помещений понимается безвозмездное отчуждение находящихся в муниципальной собственности служебных жилых помещений в собственность граждан и используются следующие понятия:</w:t>
      </w:r>
    </w:p>
    <w:p w:rsidR="00CE3BAA" w:rsidRDefault="00CE3BAA" w:rsidP="00CE3BA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заявитель-гражданин, состоящий в трудовых отношениях с муниципальным учреждением, проживающий в служебном жилом помещении и претендующий на приватизацию такого служебного жилого помещения;</w:t>
      </w:r>
    </w:p>
    <w:p w:rsidR="00CE3BAA" w:rsidRDefault="00CE3BAA" w:rsidP="00CE3BA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уполномоченный орган - администрация Кикнурского муниципального округа, осуществляющая регулирование в сфере управления и распоряжения муниципальным имуществом муниципального образования Кикнурский муниципальный округ Кировской области;</w:t>
      </w:r>
    </w:p>
    <w:p w:rsidR="00CE3BAA" w:rsidRPr="008A6C40" w:rsidRDefault="00CE3BAA" w:rsidP="00CE3BA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члены семьи-супруги, родители и дети (усыновители и усыновленные).</w:t>
      </w:r>
    </w:p>
    <w:p w:rsidR="00CE3BAA" w:rsidRDefault="00CE3BAA" w:rsidP="00CE3BA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Основными принципами приватизации служебных жилых помещений являются:</w:t>
      </w:r>
    </w:p>
    <w:p w:rsidR="00CE3BAA" w:rsidRPr="00642C18" w:rsidRDefault="00CE3BAA" w:rsidP="00CE3BAA">
      <w:pPr>
        <w:pStyle w:val="ConsPlusNormal"/>
        <w:ind w:firstLine="539"/>
        <w:jc w:val="both"/>
        <w:rPr>
          <w:rFonts w:ascii="Times New Roman" w:hAnsi="Times New Roman" w:cs="Times New Roman"/>
          <w:sz w:val="28"/>
          <w:szCs w:val="28"/>
        </w:rPr>
      </w:pPr>
      <w:r w:rsidRPr="00642C18">
        <w:rPr>
          <w:rFonts w:ascii="Times New Roman" w:hAnsi="Times New Roman" w:cs="Times New Roman"/>
          <w:sz w:val="28"/>
          <w:szCs w:val="28"/>
        </w:rPr>
        <w:t>1.3.1.</w:t>
      </w:r>
      <w:r>
        <w:rPr>
          <w:rFonts w:ascii="Times New Roman" w:hAnsi="Times New Roman" w:cs="Times New Roman"/>
          <w:sz w:val="28"/>
          <w:szCs w:val="28"/>
        </w:rPr>
        <w:t xml:space="preserve"> добровольность</w:t>
      </w:r>
      <w:r w:rsidRPr="00642C18">
        <w:rPr>
          <w:rFonts w:ascii="Times New Roman" w:hAnsi="Times New Roman" w:cs="Times New Roman"/>
          <w:sz w:val="28"/>
          <w:szCs w:val="28"/>
        </w:rPr>
        <w:t xml:space="preserve"> приобретения гражданами </w:t>
      </w:r>
      <w:r>
        <w:rPr>
          <w:rFonts w:ascii="Times New Roman" w:hAnsi="Times New Roman" w:cs="Times New Roman"/>
          <w:sz w:val="28"/>
          <w:szCs w:val="28"/>
        </w:rPr>
        <w:t xml:space="preserve">служебного </w:t>
      </w:r>
      <w:r w:rsidRPr="00642C18">
        <w:rPr>
          <w:rFonts w:ascii="Times New Roman" w:hAnsi="Times New Roman" w:cs="Times New Roman"/>
          <w:sz w:val="28"/>
          <w:szCs w:val="28"/>
        </w:rPr>
        <w:t>жилого помещения в собственность</w:t>
      </w:r>
      <w:r>
        <w:rPr>
          <w:rFonts w:ascii="Times New Roman" w:hAnsi="Times New Roman" w:cs="Times New Roman"/>
          <w:sz w:val="28"/>
          <w:szCs w:val="28"/>
        </w:rPr>
        <w:t>;</w:t>
      </w:r>
    </w:p>
    <w:p w:rsidR="00CE3BAA" w:rsidRPr="00642C18" w:rsidRDefault="00CE3BAA" w:rsidP="00CE3BA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1.3.2. бесплатность</w:t>
      </w:r>
      <w:r w:rsidRPr="00642C18">
        <w:rPr>
          <w:rFonts w:ascii="Times New Roman" w:hAnsi="Times New Roman" w:cs="Times New Roman"/>
          <w:sz w:val="28"/>
          <w:szCs w:val="28"/>
        </w:rPr>
        <w:t xml:space="preserve"> передачи гражданам занимаемых ими </w:t>
      </w:r>
      <w:r>
        <w:rPr>
          <w:rFonts w:ascii="Times New Roman" w:hAnsi="Times New Roman" w:cs="Times New Roman"/>
          <w:sz w:val="28"/>
          <w:szCs w:val="28"/>
        </w:rPr>
        <w:t xml:space="preserve">служебных </w:t>
      </w:r>
      <w:r w:rsidRPr="00642C18">
        <w:rPr>
          <w:rFonts w:ascii="Times New Roman" w:hAnsi="Times New Roman" w:cs="Times New Roman"/>
          <w:sz w:val="28"/>
          <w:szCs w:val="28"/>
        </w:rPr>
        <w:t>жилых помещений;</w:t>
      </w:r>
    </w:p>
    <w:p w:rsidR="00CE3BAA" w:rsidRPr="00642C18" w:rsidRDefault="00CE3BAA" w:rsidP="00CE3B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1.3.3. однократность</w:t>
      </w:r>
      <w:r w:rsidRPr="00642C18">
        <w:rPr>
          <w:rFonts w:ascii="Times New Roman" w:hAnsi="Times New Roman" w:cs="Times New Roman"/>
          <w:sz w:val="28"/>
          <w:szCs w:val="28"/>
        </w:rPr>
        <w:t xml:space="preserve"> бесплатного приобретения </w:t>
      </w:r>
      <w:r>
        <w:rPr>
          <w:rFonts w:ascii="Times New Roman" w:hAnsi="Times New Roman" w:cs="Times New Roman"/>
          <w:sz w:val="28"/>
          <w:szCs w:val="28"/>
        </w:rPr>
        <w:t xml:space="preserve">служебного </w:t>
      </w:r>
      <w:r w:rsidRPr="00642C18">
        <w:rPr>
          <w:rFonts w:ascii="Times New Roman" w:hAnsi="Times New Roman" w:cs="Times New Roman"/>
          <w:sz w:val="28"/>
          <w:szCs w:val="28"/>
        </w:rPr>
        <w:t>жилого помещения в собственность в порядке приватизации.</w:t>
      </w:r>
    </w:p>
    <w:p w:rsidR="00CE3BAA" w:rsidRDefault="00CE3BAA" w:rsidP="00CE3BAA">
      <w:pPr>
        <w:pStyle w:val="ConsPlusNormal"/>
        <w:ind w:firstLine="540"/>
        <w:jc w:val="both"/>
        <w:rPr>
          <w:rFonts w:ascii="Times New Roman" w:hAnsi="Times New Roman" w:cs="Times New Roman"/>
          <w:sz w:val="28"/>
          <w:szCs w:val="28"/>
        </w:rPr>
      </w:pPr>
      <w:r w:rsidRPr="00BE6662">
        <w:rPr>
          <w:rFonts w:ascii="Times New Roman" w:hAnsi="Times New Roman" w:cs="Times New Roman"/>
          <w:sz w:val="28"/>
          <w:szCs w:val="28"/>
        </w:rPr>
        <w:t>1.4. Право на приватизацию занимаемых служебных жилых помещений имеют граждане, соответствующие следующим критериям:</w:t>
      </w:r>
    </w:p>
    <w:p w:rsidR="00CE3BAA" w:rsidRDefault="00CE3BAA" w:rsidP="00CE3B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 стаж работы работника учреждения в одном муниципальном учреждении более 10 лет, не менее чем на одной ставке;</w:t>
      </w:r>
    </w:p>
    <w:p w:rsidR="00CE3BAA" w:rsidRDefault="00CE3BAA" w:rsidP="00CE3B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 срок проживания работника учреждения в предоставленном ему служебном помещении более 10 лет, включая период владения и пользования этим жилым помещением на основании договора (договоров) аренды, субаренды, найма иных договоров, предоставляющих лицу право владения и (или) пользования жилым помещением;</w:t>
      </w:r>
    </w:p>
    <w:p w:rsidR="00CE3BAA" w:rsidRPr="00BE6662" w:rsidRDefault="00CE3BAA" w:rsidP="00CE3B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1.4.3. отсутствие у работника учреждения и совместно проживающих с ним членов его семьи иного жилого помещения в собственности либо по договору социального найма. При этом учитываются гражданско-правовые сделки с жилыми помещениями, связанные с их отчуждением в течение последних пяти лет перед подачей заявления о приватизации;</w:t>
      </w:r>
    </w:p>
    <w:p w:rsidR="00CE3BAA" w:rsidRPr="00BE6662" w:rsidRDefault="00CE3BAA" w:rsidP="00CE3BAA">
      <w:pPr>
        <w:shd w:val="clear" w:color="auto" w:fill="FFFFFF"/>
        <w:jc w:val="both"/>
        <w:rPr>
          <w:color w:val="1A1A1A"/>
          <w:sz w:val="28"/>
          <w:szCs w:val="28"/>
        </w:rPr>
      </w:pPr>
      <w:r>
        <w:rPr>
          <w:color w:val="1A1A1A"/>
          <w:sz w:val="28"/>
          <w:szCs w:val="28"/>
        </w:rPr>
        <w:tab/>
        <w:t>1.4.4. наличие нереализованного работником права на однократную бесплатную приватизацию жилого помещения, находящегося в государственном или муниципальном жилищном фонде.</w:t>
      </w:r>
    </w:p>
    <w:p w:rsidR="00CE3BAA" w:rsidRPr="00C4273E" w:rsidRDefault="00CE3BAA" w:rsidP="00CE3BAA">
      <w:pPr>
        <w:pStyle w:val="ConsPlusNormal"/>
        <w:ind w:firstLine="540"/>
        <w:jc w:val="both"/>
        <w:rPr>
          <w:rFonts w:ascii="Times New Roman" w:hAnsi="Times New Roman" w:cs="Times New Roman"/>
          <w:sz w:val="28"/>
          <w:szCs w:val="28"/>
        </w:rPr>
      </w:pPr>
      <w:r w:rsidRPr="00C4273E">
        <w:rPr>
          <w:rFonts w:ascii="Times New Roman" w:hAnsi="Times New Roman" w:cs="Times New Roman"/>
          <w:sz w:val="28"/>
          <w:szCs w:val="28"/>
        </w:rPr>
        <w:t xml:space="preserve"> 1.5. Приватизация служебного жилого помещения осуществляется в общую совместную собственность</w:t>
      </w:r>
      <w:r>
        <w:rPr>
          <w:rFonts w:ascii="Times New Roman" w:hAnsi="Times New Roman" w:cs="Times New Roman"/>
          <w:sz w:val="28"/>
          <w:szCs w:val="28"/>
        </w:rPr>
        <w:t xml:space="preserve"> (совместную или долевую)</w:t>
      </w:r>
      <w:r w:rsidRPr="00C4273E">
        <w:rPr>
          <w:rFonts w:ascii="Times New Roman" w:hAnsi="Times New Roman" w:cs="Times New Roman"/>
          <w:sz w:val="28"/>
          <w:szCs w:val="28"/>
        </w:rPr>
        <w:t xml:space="preserve"> гражданина, претендующего на приватизацию служебного жилого помещения, и совместно проживающих с ним членов его семьи или в собственность одного гражданина, претендующего на приватизацию служебного жилого помещения, в случае отказа всех имеющих право на приватизацию данного служебного жилого помещения лиц, оформленного в соответствии с </w:t>
      </w:r>
      <w:hyperlink w:anchor="P63">
        <w:r w:rsidRPr="00C4273E">
          <w:rPr>
            <w:rFonts w:ascii="Times New Roman" w:hAnsi="Times New Roman" w:cs="Times New Roman"/>
            <w:sz w:val="28"/>
            <w:szCs w:val="28"/>
          </w:rPr>
          <w:t>подпунктом 2.2.6</w:t>
        </w:r>
      </w:hyperlink>
      <w:r w:rsidRPr="00C4273E">
        <w:rPr>
          <w:rFonts w:ascii="Times New Roman" w:hAnsi="Times New Roman" w:cs="Times New Roman"/>
          <w:sz w:val="28"/>
          <w:szCs w:val="28"/>
        </w:rPr>
        <w:t xml:space="preserve"> настоящего Положения.</w:t>
      </w:r>
    </w:p>
    <w:p w:rsidR="00CE3BAA" w:rsidRPr="00C4273E" w:rsidRDefault="00CE3BAA" w:rsidP="00CE3BAA">
      <w:pPr>
        <w:pStyle w:val="ConsPlusTitle"/>
        <w:spacing w:before="220"/>
        <w:ind w:firstLine="540"/>
        <w:jc w:val="center"/>
        <w:outlineLvl w:val="1"/>
        <w:rPr>
          <w:rFonts w:ascii="Times New Roman" w:hAnsi="Times New Roman" w:cs="Times New Roman"/>
          <w:sz w:val="28"/>
          <w:szCs w:val="28"/>
        </w:rPr>
      </w:pPr>
      <w:r w:rsidRPr="00C4273E">
        <w:rPr>
          <w:rFonts w:ascii="Times New Roman" w:hAnsi="Times New Roman" w:cs="Times New Roman"/>
          <w:sz w:val="28"/>
          <w:szCs w:val="28"/>
        </w:rPr>
        <w:t>2. Принятие решения о приватиза</w:t>
      </w:r>
      <w:r>
        <w:rPr>
          <w:rFonts w:ascii="Times New Roman" w:hAnsi="Times New Roman" w:cs="Times New Roman"/>
          <w:sz w:val="28"/>
          <w:szCs w:val="28"/>
        </w:rPr>
        <w:t>ции служебного жилого помещения</w:t>
      </w:r>
    </w:p>
    <w:p w:rsidR="00CE3BAA" w:rsidRPr="00C4273E" w:rsidRDefault="00CE3BAA" w:rsidP="00CE3BAA">
      <w:pPr>
        <w:pStyle w:val="ConsPlusNormal"/>
        <w:ind w:firstLine="539"/>
        <w:jc w:val="both"/>
        <w:rPr>
          <w:rFonts w:ascii="Times New Roman" w:hAnsi="Times New Roman" w:cs="Times New Roman"/>
          <w:sz w:val="28"/>
          <w:szCs w:val="28"/>
        </w:rPr>
      </w:pPr>
      <w:r w:rsidRPr="00C4273E">
        <w:rPr>
          <w:rFonts w:ascii="Times New Roman" w:hAnsi="Times New Roman" w:cs="Times New Roman"/>
          <w:sz w:val="28"/>
          <w:szCs w:val="28"/>
        </w:rPr>
        <w:t>2.1. Основанием для рассмотрения вопроса о принятии решения о приватизации служебного жилого помещения (далее - решение о приватизации) является заявление заявителя</w:t>
      </w:r>
      <w:r>
        <w:rPr>
          <w:rFonts w:ascii="Times New Roman" w:hAnsi="Times New Roman" w:cs="Times New Roman"/>
          <w:sz w:val="28"/>
          <w:szCs w:val="28"/>
        </w:rPr>
        <w:t xml:space="preserve"> (приложение № 1 к настоящему Положению)</w:t>
      </w:r>
      <w:r w:rsidRPr="00C4273E">
        <w:rPr>
          <w:rFonts w:ascii="Times New Roman" w:hAnsi="Times New Roman" w:cs="Times New Roman"/>
          <w:sz w:val="28"/>
          <w:szCs w:val="28"/>
        </w:rPr>
        <w:t>, представленное в письменной форме в адрес а</w:t>
      </w:r>
      <w:r>
        <w:rPr>
          <w:rFonts w:ascii="Times New Roman" w:hAnsi="Times New Roman" w:cs="Times New Roman"/>
          <w:sz w:val="28"/>
          <w:szCs w:val="28"/>
        </w:rPr>
        <w:t>дминистрации Кикнурского муниципального округа</w:t>
      </w:r>
      <w:r w:rsidRPr="00C4273E">
        <w:rPr>
          <w:rFonts w:ascii="Times New Roman" w:hAnsi="Times New Roman" w:cs="Times New Roman"/>
          <w:sz w:val="28"/>
          <w:szCs w:val="28"/>
        </w:rPr>
        <w:t xml:space="preserve"> (далее - администрация).</w:t>
      </w:r>
    </w:p>
    <w:p w:rsidR="00CE3BAA" w:rsidRPr="00C4273E" w:rsidRDefault="00CE3BAA" w:rsidP="00CE3BAA">
      <w:pPr>
        <w:pStyle w:val="ConsPlusNormal"/>
        <w:ind w:firstLine="539"/>
        <w:jc w:val="both"/>
        <w:rPr>
          <w:rFonts w:ascii="Times New Roman" w:hAnsi="Times New Roman" w:cs="Times New Roman"/>
          <w:sz w:val="28"/>
          <w:szCs w:val="28"/>
        </w:rPr>
      </w:pPr>
      <w:bookmarkStart w:id="1" w:name="P57"/>
      <w:bookmarkEnd w:id="1"/>
      <w:r w:rsidRPr="00C4273E">
        <w:rPr>
          <w:rFonts w:ascii="Times New Roman" w:hAnsi="Times New Roman" w:cs="Times New Roman"/>
          <w:sz w:val="28"/>
          <w:szCs w:val="28"/>
        </w:rPr>
        <w:t>2.2. К заявлению прилагаются следующие документы:</w:t>
      </w:r>
    </w:p>
    <w:p w:rsidR="00CE3BAA" w:rsidRPr="00C4273E" w:rsidRDefault="00CE3BAA" w:rsidP="00CE3BAA">
      <w:pPr>
        <w:pStyle w:val="ConsPlusNormal"/>
        <w:ind w:firstLine="539"/>
        <w:jc w:val="both"/>
        <w:rPr>
          <w:rFonts w:ascii="Times New Roman" w:hAnsi="Times New Roman" w:cs="Times New Roman"/>
          <w:sz w:val="28"/>
          <w:szCs w:val="28"/>
        </w:rPr>
      </w:pPr>
      <w:r w:rsidRPr="00C4273E">
        <w:rPr>
          <w:rFonts w:ascii="Times New Roman" w:hAnsi="Times New Roman" w:cs="Times New Roman"/>
          <w:sz w:val="28"/>
          <w:szCs w:val="28"/>
        </w:rPr>
        <w:t>2.2.1. Документы, удостоверяющие личность заявителя и совместно проживающих с ним членов семьи.</w:t>
      </w:r>
    </w:p>
    <w:p w:rsidR="00CE3BAA" w:rsidRPr="00C4273E" w:rsidRDefault="00CE3BAA" w:rsidP="00CE3BAA">
      <w:pPr>
        <w:pStyle w:val="ConsPlusNormal"/>
        <w:ind w:firstLine="539"/>
        <w:jc w:val="both"/>
        <w:rPr>
          <w:rFonts w:ascii="Times New Roman" w:hAnsi="Times New Roman" w:cs="Times New Roman"/>
          <w:sz w:val="28"/>
          <w:szCs w:val="28"/>
        </w:rPr>
      </w:pPr>
      <w:r w:rsidRPr="00C4273E">
        <w:rPr>
          <w:rFonts w:ascii="Times New Roman" w:hAnsi="Times New Roman" w:cs="Times New Roman"/>
          <w:sz w:val="28"/>
          <w:szCs w:val="28"/>
        </w:rPr>
        <w:t>2.2.2. Доверенность, выданная в соответствии с действующим законодательством</w:t>
      </w:r>
      <w:r>
        <w:t xml:space="preserve"> </w:t>
      </w:r>
      <w:r w:rsidRPr="00C4273E">
        <w:rPr>
          <w:rFonts w:ascii="Times New Roman" w:hAnsi="Times New Roman" w:cs="Times New Roman"/>
          <w:sz w:val="28"/>
          <w:szCs w:val="28"/>
        </w:rPr>
        <w:t>Российской Федерации, в случае, если интересы граждан представляет доверенное лицо.</w:t>
      </w:r>
    </w:p>
    <w:p w:rsidR="00CE3BAA" w:rsidRPr="00C4273E" w:rsidRDefault="00CE3BAA" w:rsidP="00CE3BAA">
      <w:pPr>
        <w:pStyle w:val="ConsPlusNormal"/>
        <w:ind w:firstLine="539"/>
        <w:jc w:val="both"/>
        <w:rPr>
          <w:rFonts w:ascii="Times New Roman" w:hAnsi="Times New Roman" w:cs="Times New Roman"/>
          <w:sz w:val="28"/>
          <w:szCs w:val="28"/>
        </w:rPr>
      </w:pPr>
      <w:r w:rsidRPr="00C4273E">
        <w:rPr>
          <w:rFonts w:ascii="Times New Roman" w:hAnsi="Times New Roman" w:cs="Times New Roman"/>
          <w:sz w:val="28"/>
          <w:szCs w:val="28"/>
        </w:rPr>
        <w:t>2.2.3. Документы, подтверждающие статус члена</w:t>
      </w:r>
      <w:r>
        <w:t xml:space="preserve"> </w:t>
      </w:r>
      <w:r w:rsidRPr="00C4273E">
        <w:rPr>
          <w:rFonts w:ascii="Times New Roman" w:hAnsi="Times New Roman" w:cs="Times New Roman"/>
          <w:sz w:val="28"/>
          <w:szCs w:val="28"/>
        </w:rPr>
        <w:t>семьи заявителя (свидетельство о заключении брака, свидетельства о рождении детей, решение суда об установлении факта регистрации рождения, брака, установлении родственных отношений).</w:t>
      </w:r>
    </w:p>
    <w:p w:rsidR="00CE3BAA" w:rsidRPr="00C4273E" w:rsidRDefault="00CE3BAA" w:rsidP="00CE3BAA">
      <w:pPr>
        <w:pStyle w:val="ConsPlusNormal"/>
        <w:ind w:firstLine="540"/>
        <w:jc w:val="both"/>
        <w:rPr>
          <w:rFonts w:ascii="Times New Roman" w:hAnsi="Times New Roman" w:cs="Times New Roman"/>
          <w:sz w:val="28"/>
          <w:szCs w:val="28"/>
        </w:rPr>
      </w:pPr>
      <w:r w:rsidRPr="00C4273E">
        <w:rPr>
          <w:rFonts w:ascii="Times New Roman" w:hAnsi="Times New Roman" w:cs="Times New Roman"/>
          <w:sz w:val="28"/>
          <w:szCs w:val="28"/>
        </w:rPr>
        <w:lastRenderedPageBreak/>
        <w:t>2.2.4. Документы, подтверждающие совместное проживание заявителя и членов его семьи (справка о зарегистрированных в занимаемом служебном жилом помещении гражданах, выписка из домовой книги, выписка из финансово-лицевого счета (действительна в течение одного месяца), единый жилищный документ, иные документы).</w:t>
      </w:r>
    </w:p>
    <w:p w:rsidR="00CE3BAA" w:rsidRPr="00C4273E" w:rsidRDefault="00CE3BAA" w:rsidP="00CE3BAA">
      <w:pPr>
        <w:pStyle w:val="ConsPlusNormal"/>
        <w:ind w:firstLine="540"/>
        <w:jc w:val="both"/>
        <w:rPr>
          <w:rFonts w:ascii="Times New Roman" w:hAnsi="Times New Roman" w:cs="Times New Roman"/>
          <w:sz w:val="28"/>
          <w:szCs w:val="28"/>
        </w:rPr>
      </w:pPr>
      <w:r w:rsidRPr="00C4273E">
        <w:rPr>
          <w:rFonts w:ascii="Times New Roman" w:hAnsi="Times New Roman" w:cs="Times New Roman"/>
          <w:sz w:val="28"/>
          <w:szCs w:val="28"/>
        </w:rPr>
        <w:t>2.2.5. Разрешение органов опеки и попечительства (в случае отказа от включения несовершеннолетних в число участников общей собственности на приватизируемое служебное жилое помещение).</w:t>
      </w:r>
    </w:p>
    <w:p w:rsidR="00CE3BAA" w:rsidRPr="00C4273E" w:rsidRDefault="00CE3BAA" w:rsidP="00CE3BAA">
      <w:pPr>
        <w:pStyle w:val="ConsPlusNormal"/>
        <w:ind w:firstLine="540"/>
        <w:jc w:val="both"/>
        <w:rPr>
          <w:rFonts w:ascii="Times New Roman" w:hAnsi="Times New Roman" w:cs="Times New Roman"/>
          <w:sz w:val="28"/>
          <w:szCs w:val="28"/>
        </w:rPr>
      </w:pPr>
      <w:bookmarkStart w:id="2" w:name="P63"/>
      <w:bookmarkEnd w:id="2"/>
      <w:r w:rsidRPr="00C4273E">
        <w:rPr>
          <w:rFonts w:ascii="Times New Roman" w:hAnsi="Times New Roman" w:cs="Times New Roman"/>
          <w:sz w:val="28"/>
          <w:szCs w:val="28"/>
        </w:rPr>
        <w:t>2.2.6. Заявление об отказе от участия в приватизации совместно проживающих с заявителем членов его семьи, имеющих право на приватизацию данного служебного жилого помещения. Заявление об отказе от участия в приватизации подписывается совершеннолетними членами семьи, а также несовершеннолетними в возрасте от 14 до 18 лет с письменного согласия их законных представителей. За несовершеннолетних в возрасте до 14 лет заявление об отказе от участия в приватизации подписывают только их законные представители. Заявление об отказе от участия в приватизации должно быть нотариально удостоверено.</w:t>
      </w:r>
    </w:p>
    <w:p w:rsidR="00CE3BAA" w:rsidRPr="00386CD9" w:rsidRDefault="00CE3BAA" w:rsidP="00CE3BAA">
      <w:pPr>
        <w:pStyle w:val="ConsPlusNormal"/>
        <w:ind w:firstLine="540"/>
        <w:jc w:val="both"/>
        <w:rPr>
          <w:rFonts w:ascii="Times New Roman" w:hAnsi="Times New Roman" w:cs="Times New Roman"/>
          <w:sz w:val="28"/>
          <w:szCs w:val="28"/>
        </w:rPr>
      </w:pPr>
      <w:r w:rsidRPr="00C4273E">
        <w:rPr>
          <w:rFonts w:ascii="Times New Roman" w:hAnsi="Times New Roman" w:cs="Times New Roman"/>
          <w:sz w:val="28"/>
          <w:szCs w:val="28"/>
        </w:rPr>
        <w:t>2.2.7. Договор найма служебного жилого помещения либо иной гражданско-правовой</w:t>
      </w:r>
      <w:r>
        <w:t xml:space="preserve"> </w:t>
      </w:r>
      <w:r w:rsidRPr="00386CD9">
        <w:rPr>
          <w:rFonts w:ascii="Times New Roman" w:hAnsi="Times New Roman" w:cs="Times New Roman"/>
          <w:sz w:val="28"/>
          <w:szCs w:val="28"/>
        </w:rPr>
        <w:t>договор, на основании которого осуществляется пользование жилым помещением.</w:t>
      </w:r>
    </w:p>
    <w:p w:rsidR="00CE3BAA" w:rsidRPr="00386CD9" w:rsidRDefault="00CE3BAA" w:rsidP="00CE3BAA">
      <w:pPr>
        <w:pStyle w:val="ConsPlusNormal"/>
        <w:ind w:firstLine="540"/>
        <w:jc w:val="both"/>
        <w:rPr>
          <w:rFonts w:ascii="Times New Roman" w:hAnsi="Times New Roman" w:cs="Times New Roman"/>
          <w:sz w:val="28"/>
          <w:szCs w:val="28"/>
        </w:rPr>
      </w:pPr>
      <w:r w:rsidRPr="00386CD9">
        <w:rPr>
          <w:rFonts w:ascii="Times New Roman" w:hAnsi="Times New Roman" w:cs="Times New Roman"/>
          <w:sz w:val="28"/>
          <w:szCs w:val="28"/>
        </w:rPr>
        <w:t>2.2.8. Документы, выданные органом, осуществляющим государственную регистрацию прав на недвижимое имущество и сделок с ним, об имевшихся и</w:t>
      </w:r>
      <w:r>
        <w:rPr>
          <w:rFonts w:ascii="Times New Roman" w:hAnsi="Times New Roman" w:cs="Times New Roman"/>
          <w:sz w:val="28"/>
          <w:szCs w:val="28"/>
        </w:rPr>
        <w:t xml:space="preserve"> имеющихся правах заявителя и членов его семьи на объекты недвижимого имущества на территории </w:t>
      </w:r>
      <w:r w:rsidRPr="00386CD9">
        <w:rPr>
          <w:rFonts w:ascii="Times New Roman" w:hAnsi="Times New Roman" w:cs="Times New Roman"/>
          <w:sz w:val="28"/>
          <w:szCs w:val="28"/>
        </w:rPr>
        <w:t>Российской Федерации, полученные не ранее 10 рабочих дней, предш</w:t>
      </w:r>
      <w:r>
        <w:rPr>
          <w:rFonts w:ascii="Times New Roman" w:hAnsi="Times New Roman" w:cs="Times New Roman"/>
          <w:sz w:val="28"/>
          <w:szCs w:val="28"/>
        </w:rPr>
        <w:t>ествующих дате подачи заявления (по желанию заявителя).</w:t>
      </w:r>
    </w:p>
    <w:p w:rsidR="00CE3BAA" w:rsidRPr="00386CD9" w:rsidRDefault="00CE3BAA" w:rsidP="00CE3BAA">
      <w:pPr>
        <w:pStyle w:val="ConsPlusNormal"/>
        <w:ind w:firstLine="539"/>
        <w:jc w:val="both"/>
        <w:rPr>
          <w:rFonts w:ascii="Times New Roman" w:hAnsi="Times New Roman" w:cs="Times New Roman"/>
          <w:sz w:val="28"/>
          <w:szCs w:val="28"/>
        </w:rPr>
      </w:pPr>
      <w:r w:rsidRPr="00386CD9">
        <w:rPr>
          <w:rFonts w:ascii="Times New Roman" w:hAnsi="Times New Roman" w:cs="Times New Roman"/>
          <w:sz w:val="28"/>
          <w:szCs w:val="28"/>
        </w:rPr>
        <w:t>2.2.9. Документы о правах заявителя и членов его семьи на объекты недвижимого имущества, возникших до 1998 года (справки органов и организаций по государственному техническому учету и (или) технической инвентаризации о наличии или отсутствии прав на объекты недвижимого имущества)</w:t>
      </w:r>
      <w:r>
        <w:rPr>
          <w:rFonts w:ascii="Times New Roman" w:hAnsi="Times New Roman" w:cs="Times New Roman"/>
          <w:sz w:val="28"/>
          <w:szCs w:val="28"/>
        </w:rPr>
        <w:t xml:space="preserve"> (по желанию заявителя)</w:t>
      </w:r>
      <w:r w:rsidRPr="00386CD9">
        <w:rPr>
          <w:rFonts w:ascii="Times New Roman" w:hAnsi="Times New Roman" w:cs="Times New Roman"/>
          <w:sz w:val="28"/>
          <w:szCs w:val="28"/>
        </w:rPr>
        <w:t>.</w:t>
      </w:r>
    </w:p>
    <w:p w:rsidR="00CE3BAA" w:rsidRPr="00386CD9" w:rsidRDefault="00CE3BAA" w:rsidP="00CE3BAA">
      <w:pPr>
        <w:pStyle w:val="ConsPlusNormal"/>
        <w:ind w:firstLine="539"/>
        <w:jc w:val="both"/>
        <w:rPr>
          <w:rFonts w:ascii="Times New Roman" w:hAnsi="Times New Roman" w:cs="Times New Roman"/>
          <w:sz w:val="28"/>
          <w:szCs w:val="28"/>
        </w:rPr>
      </w:pPr>
      <w:r w:rsidRPr="00386CD9">
        <w:rPr>
          <w:rFonts w:ascii="Times New Roman" w:hAnsi="Times New Roman" w:cs="Times New Roman"/>
          <w:sz w:val="28"/>
          <w:szCs w:val="28"/>
        </w:rPr>
        <w:t xml:space="preserve">2.2.10. Документы, подтверждающие стаж работы заявителя: копия приказа о приеме заявителя на работу, копия трудового договора, заключенного с заявителем, документы </w:t>
      </w:r>
      <w:r>
        <w:rPr>
          <w:rFonts w:ascii="Times New Roman" w:hAnsi="Times New Roman" w:cs="Times New Roman"/>
          <w:sz w:val="28"/>
          <w:szCs w:val="28"/>
        </w:rPr>
        <w:t>из государственного учреждения –</w:t>
      </w:r>
      <w:r w:rsidRPr="00386CD9">
        <w:rPr>
          <w:rFonts w:ascii="Times New Roman" w:hAnsi="Times New Roman" w:cs="Times New Roman"/>
          <w:sz w:val="28"/>
          <w:szCs w:val="28"/>
        </w:rPr>
        <w:t xml:space="preserve"> </w:t>
      </w:r>
      <w:r>
        <w:rPr>
          <w:rFonts w:ascii="Times New Roman" w:hAnsi="Times New Roman" w:cs="Times New Roman"/>
          <w:sz w:val="28"/>
          <w:szCs w:val="28"/>
        </w:rPr>
        <w:t xml:space="preserve">Отделения </w:t>
      </w:r>
      <w:r w:rsidRPr="00386CD9">
        <w:rPr>
          <w:rFonts w:ascii="Times New Roman" w:hAnsi="Times New Roman" w:cs="Times New Roman"/>
          <w:sz w:val="28"/>
          <w:szCs w:val="28"/>
        </w:rPr>
        <w:t xml:space="preserve">Фонда </w:t>
      </w:r>
      <w:r>
        <w:rPr>
          <w:rFonts w:ascii="Times New Roman" w:hAnsi="Times New Roman" w:cs="Times New Roman"/>
          <w:sz w:val="28"/>
          <w:szCs w:val="28"/>
        </w:rPr>
        <w:t xml:space="preserve">пенсионного и </w:t>
      </w:r>
      <w:r w:rsidRPr="00386CD9">
        <w:rPr>
          <w:rFonts w:ascii="Times New Roman" w:hAnsi="Times New Roman" w:cs="Times New Roman"/>
          <w:sz w:val="28"/>
          <w:szCs w:val="28"/>
        </w:rPr>
        <w:t>социального с</w:t>
      </w:r>
      <w:r>
        <w:rPr>
          <w:rFonts w:ascii="Times New Roman" w:hAnsi="Times New Roman" w:cs="Times New Roman"/>
          <w:sz w:val="28"/>
          <w:szCs w:val="28"/>
        </w:rPr>
        <w:t>трахования Российской Федерации по Кировской области, подтверждающие стаж работы работника в учреждении.</w:t>
      </w:r>
    </w:p>
    <w:p w:rsidR="00CE3BAA" w:rsidRDefault="00CE3BAA" w:rsidP="00CE3BAA">
      <w:pPr>
        <w:pStyle w:val="ConsPlusNormal"/>
        <w:ind w:firstLine="539"/>
        <w:jc w:val="both"/>
        <w:rPr>
          <w:rFonts w:ascii="Times New Roman" w:hAnsi="Times New Roman" w:cs="Times New Roman"/>
          <w:sz w:val="28"/>
          <w:szCs w:val="28"/>
        </w:rPr>
      </w:pPr>
      <w:r w:rsidRPr="00386CD9">
        <w:rPr>
          <w:rFonts w:ascii="Times New Roman" w:hAnsi="Times New Roman" w:cs="Times New Roman"/>
          <w:sz w:val="28"/>
          <w:szCs w:val="28"/>
        </w:rPr>
        <w:t>В случае непредставления заявителем копии приказа о приеме на работу и (или) копии трудового договора, заключенного с заявителем, указанные документы, а также копию трудовой книжки заявителя представляет муниципальное учреждение.</w:t>
      </w:r>
    </w:p>
    <w:p w:rsidR="00CE3BAA" w:rsidRDefault="00CE3BAA" w:rsidP="00CE3BA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 Заявители представляют оригиналы документов, указанных в пункте 2.2. настоящего Положения, или их копии, заверенные в установленном порядке.</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 xml:space="preserve">2.4. Заявление подписывается заявителем и всеми совместно проживающими совершеннолетними членами семьи, а также несовершеннолетними в возрасте от </w:t>
      </w:r>
      <w:r>
        <w:rPr>
          <w:color w:val="000000"/>
          <w:sz w:val="27"/>
          <w:szCs w:val="27"/>
        </w:rPr>
        <w:lastRenderedPageBreak/>
        <w:t>14 до 18 лет с письменного согласия их законных представителей. За несовершеннолетних в возрасте до 14 лет заявление подписывают только их законные представители.</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В заявлении указывается (указываются) лицо (лица), в собственность (общую собственность (совместную или долевую) которого (которых) подлежит передаче служебное жилое помещение.</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2.5. При приеме заявления в день его подачи ему присваивается регистрационный номер, в соответствии с системой регистрации, принятой в администрации.</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2.6. Заявление и документы, указанные в пункте 2.2 настоящего Положения, рассматриваются отделом по муниципальному имуществу и земельным ресурсам администрации Кикнурского муниципального округа (далее-Отдел) в срок, не превышающий пяти рабочих дней с момента регистрации заявления, на предмет соответствия критериям, указанным в пункте 1.4 настоящего Положения.</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2.7. В случае выявления отделом несоответствия представленных документов перечню, указанному в пункте 2.2 настоящего Положения, заявление и прилагаемые к нему документы не позднее пяти рабочих дней со дня их поступления в отдел возвращаются заявителю с обоснованием причин такого возврата.</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2.8. Основаниями для отказа являются:</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несоответствие заявителя критериям, установленным пунктом 1.4 настоящего Положения;</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представление заявителем ненадлежащим образом оформленных (по форме и содержанию не соответствующих требованиям, предъявляемым законодательством) документов, предусмотренных пунктом 2.2 настоящего Положения;</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представление заявителем недостоверных сведений.</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2.9. Решение о приватизации принимается администрацией в форме постановления.</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Общий срок принятия постановления о приватизации служебного жилого помещения не может превышать двух месяцев с даты поступления в администрацию заявления и документов, указанных в пункте 2.2 настоящего Положения.</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2.10. Решение о приватизации в течение трех рабочих дней с даты его принятия направляется заявителю.</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2.11. Передача служебного жилого помещения в собственность заявителя (заявителя и членов его семьи) осуществляется в порядке, установленном законодательством Российской Федерации, на основании договора передачи служебного жилого помещения в собственность (далее – договор) согласно приложению № 2, заключаемого между администрацией и заявителем (заявителем и членами его семьи) не позднее 14 календарных дней с момента принятия решения о приватизации.</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lastRenderedPageBreak/>
        <w:t>2.12. Договор подписывается каждым совершеннолетним участником приватизации собственноручно. Несовершеннолетние в возрасте от 14 до 18 лет подписывают договор с письменного согласия их законных представителей. За несовершеннолетних в возрасте до 14 лет договор подписывают их законные представители.</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Право на подписание договора может быть передано участниками приватизации доверенному лицу на основании нотариально удостоверенной доверенности, оформленной в соответствии с законодательством Российской Федерации. Оригинал доверенности представляется в администрацию при подписании договора.</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2.13. Право собственности на приобретенное служебное жилое помещение возникает с момента государственной регистрации права в органе, осуществляющем государственную регистрацию прав на недвижимое имущество и сделок с ним, в сроки, установленные Федеральным законом от 13.07.2015 № 218-ФЗ «О государственной регистрации недвижимости».</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2.14. Направление документов для государственной регистрации перехода права собственности на служебное жилое помещение в собственность заявителя обеспечивается администрацией.</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2.18. В срок, не превышающий пяти рабочих дней с момента государственной регистрации перехода права собственности на служебное жилое помещение в собственность заявителя, администрация готовит решение об исключении жилого помещения из специализированного жилищного фонда муниципального образования Кикнурский муниципальный округ Кировской области с приложением документов, подтверждающих необходимость исключения жилого помещения из специализированного жилищного фонда (решения о приватизации, договора с отметкой о регистрации, иных документов), и отдел вносит изменения в реестр муниципального имущества.</w:t>
      </w:r>
    </w:p>
    <w:p w:rsidR="00CE3BAA" w:rsidRDefault="00CE3BAA" w:rsidP="00CE3BAA">
      <w:pPr>
        <w:pStyle w:val="afb"/>
        <w:shd w:val="clear" w:color="auto" w:fill="FFFFFF"/>
        <w:spacing w:before="90" w:beforeAutospacing="0" w:after="90" w:afterAutospacing="0"/>
        <w:ind w:firstLine="612"/>
        <w:jc w:val="both"/>
        <w:rPr>
          <w:color w:val="000000"/>
          <w:sz w:val="27"/>
          <w:szCs w:val="27"/>
        </w:rPr>
      </w:pPr>
      <w:r>
        <w:rPr>
          <w:color w:val="000000"/>
          <w:sz w:val="27"/>
          <w:szCs w:val="27"/>
        </w:rPr>
        <w:t> </w:t>
      </w:r>
    </w:p>
    <w:p w:rsidR="00CE3BAA" w:rsidRDefault="00CE3BAA" w:rsidP="00CE3BAA">
      <w:pPr>
        <w:pStyle w:val="s5"/>
        <w:shd w:val="clear" w:color="auto" w:fill="FFFFFF"/>
        <w:spacing w:before="90" w:beforeAutospacing="0" w:after="90" w:afterAutospacing="0"/>
        <w:ind w:left="540" w:right="540"/>
        <w:jc w:val="center"/>
        <w:rPr>
          <w:color w:val="000000"/>
          <w:sz w:val="27"/>
          <w:szCs w:val="27"/>
        </w:rPr>
      </w:pPr>
      <w:r>
        <w:rPr>
          <w:color w:val="000000"/>
          <w:sz w:val="27"/>
          <w:szCs w:val="27"/>
        </w:rPr>
        <w:t>_____________</w:t>
      </w:r>
    </w:p>
    <w:p w:rsidR="00CE3BAA" w:rsidRDefault="00CE3BAA" w:rsidP="00CE3BAA">
      <w:pPr>
        <w:pStyle w:val="s5"/>
        <w:shd w:val="clear" w:color="auto" w:fill="FFFFFF"/>
        <w:spacing w:before="90" w:beforeAutospacing="0" w:after="90" w:afterAutospacing="0"/>
        <w:ind w:left="540" w:right="540"/>
        <w:jc w:val="center"/>
        <w:rPr>
          <w:color w:val="000000"/>
          <w:sz w:val="27"/>
          <w:szCs w:val="27"/>
        </w:rPr>
      </w:pPr>
      <w:r>
        <w:rPr>
          <w:color w:val="000000"/>
          <w:sz w:val="27"/>
          <w:szCs w:val="27"/>
        </w:rPr>
        <w:t> </w:t>
      </w:r>
    </w:p>
    <w:p w:rsidR="00CE3BAA" w:rsidRDefault="00CE3BAA" w:rsidP="00CE3BAA">
      <w:pPr>
        <w:pStyle w:val="ConsPlusNormal"/>
        <w:ind w:firstLine="539"/>
        <w:jc w:val="both"/>
        <w:rPr>
          <w:rFonts w:ascii="Times New Roman" w:hAnsi="Times New Roman" w:cs="Times New Roman"/>
          <w:sz w:val="28"/>
          <w:szCs w:val="28"/>
        </w:rPr>
      </w:pPr>
    </w:p>
    <w:p w:rsidR="00CE3BAA" w:rsidRDefault="00CE3BAA" w:rsidP="00CE3BAA">
      <w:pPr>
        <w:pStyle w:val="ConsPlusNormal"/>
        <w:ind w:firstLine="540"/>
        <w:jc w:val="center"/>
        <w:rPr>
          <w:rFonts w:ascii="Times New Roman" w:hAnsi="Times New Roman" w:cs="Times New Roman"/>
          <w:sz w:val="28"/>
          <w:szCs w:val="28"/>
        </w:rPr>
      </w:pPr>
    </w:p>
    <w:p w:rsidR="00CE3BAA" w:rsidRDefault="00CE3BAA" w:rsidP="00CE3BAA">
      <w:pPr>
        <w:pStyle w:val="ConsPlusNormal"/>
        <w:ind w:firstLine="540"/>
        <w:jc w:val="center"/>
        <w:rPr>
          <w:rFonts w:ascii="Times New Roman" w:hAnsi="Times New Roman" w:cs="Times New Roman"/>
          <w:sz w:val="28"/>
          <w:szCs w:val="28"/>
        </w:rPr>
      </w:pPr>
    </w:p>
    <w:p w:rsidR="00CE3BAA" w:rsidRDefault="00CE3BAA" w:rsidP="00CE3BAA">
      <w:pPr>
        <w:pStyle w:val="ConsPlusNormal"/>
        <w:ind w:firstLine="540"/>
        <w:jc w:val="center"/>
        <w:rPr>
          <w:rFonts w:ascii="Times New Roman" w:hAnsi="Times New Roman" w:cs="Times New Roman"/>
          <w:sz w:val="28"/>
          <w:szCs w:val="28"/>
        </w:rPr>
      </w:pPr>
    </w:p>
    <w:p w:rsidR="00CE3BAA" w:rsidRDefault="00CE3BAA" w:rsidP="00CE3BAA">
      <w:pPr>
        <w:pStyle w:val="ConsPlusNormal"/>
        <w:jc w:val="center"/>
        <w:rPr>
          <w:rFonts w:ascii="Times New Roman" w:hAnsi="Times New Roman" w:cs="Times New Roman"/>
          <w:sz w:val="28"/>
          <w:szCs w:val="28"/>
        </w:rPr>
      </w:pPr>
    </w:p>
    <w:p w:rsidR="00CE3BAA" w:rsidRDefault="00CE3BAA" w:rsidP="00CE3BAA">
      <w:pPr>
        <w:pStyle w:val="ConsPlusNormal"/>
        <w:jc w:val="right"/>
        <w:outlineLvl w:val="1"/>
        <w:rPr>
          <w:rFonts w:ascii="Times New Roman" w:hAnsi="Times New Roman" w:cs="Times New Roman"/>
          <w:sz w:val="28"/>
          <w:szCs w:val="28"/>
        </w:rPr>
      </w:pPr>
    </w:p>
    <w:p w:rsidR="00CE3BAA" w:rsidRDefault="00CE3BAA" w:rsidP="00CE3BAA">
      <w:pPr>
        <w:pStyle w:val="ConsPlusNormal"/>
        <w:jc w:val="right"/>
        <w:outlineLvl w:val="1"/>
        <w:rPr>
          <w:rFonts w:ascii="Times New Roman" w:hAnsi="Times New Roman" w:cs="Times New Roman"/>
          <w:sz w:val="28"/>
          <w:szCs w:val="28"/>
        </w:rPr>
      </w:pPr>
    </w:p>
    <w:p w:rsidR="00CE3BAA" w:rsidRDefault="00CE3BAA" w:rsidP="00CE3BAA">
      <w:pPr>
        <w:pStyle w:val="ConsPlusNormal"/>
        <w:jc w:val="right"/>
        <w:outlineLvl w:val="1"/>
        <w:rPr>
          <w:rFonts w:ascii="Times New Roman" w:hAnsi="Times New Roman" w:cs="Times New Roman"/>
          <w:sz w:val="28"/>
          <w:szCs w:val="28"/>
        </w:rPr>
      </w:pPr>
    </w:p>
    <w:p w:rsidR="00CE3BAA" w:rsidRDefault="00CE3BAA" w:rsidP="00CE3BAA">
      <w:pPr>
        <w:pStyle w:val="ConsPlusNormal"/>
        <w:jc w:val="right"/>
        <w:outlineLvl w:val="1"/>
        <w:rPr>
          <w:rFonts w:ascii="Times New Roman" w:hAnsi="Times New Roman" w:cs="Times New Roman"/>
          <w:sz w:val="28"/>
          <w:szCs w:val="28"/>
        </w:rPr>
      </w:pPr>
    </w:p>
    <w:p w:rsidR="00CE3BAA" w:rsidRDefault="00CE3BAA" w:rsidP="00CE3BAA">
      <w:pPr>
        <w:pStyle w:val="ConsPlusNormal"/>
        <w:jc w:val="right"/>
        <w:outlineLvl w:val="1"/>
        <w:rPr>
          <w:rFonts w:ascii="Times New Roman" w:hAnsi="Times New Roman" w:cs="Times New Roman"/>
          <w:sz w:val="28"/>
          <w:szCs w:val="28"/>
        </w:rPr>
      </w:pPr>
    </w:p>
    <w:p w:rsidR="00CE3BAA" w:rsidRDefault="00CE3BAA">
      <w:pPr>
        <w:spacing w:after="160" w:line="259" w:lineRule="auto"/>
        <w:rPr>
          <w:rFonts w:eastAsia="Calibri"/>
          <w:sz w:val="28"/>
          <w:szCs w:val="28"/>
          <w:lang w:eastAsia="zh-CN"/>
        </w:rPr>
      </w:pPr>
      <w:r>
        <w:rPr>
          <w:sz w:val="28"/>
          <w:szCs w:val="28"/>
        </w:rPr>
        <w:br w:type="page"/>
      </w:r>
    </w:p>
    <w:p w:rsidR="00CE3BAA" w:rsidRPr="00C37855" w:rsidRDefault="00CE3BAA" w:rsidP="00CE3BAA">
      <w:pPr>
        <w:pStyle w:val="ConsPlusNormal"/>
        <w:jc w:val="right"/>
        <w:outlineLvl w:val="1"/>
        <w:rPr>
          <w:rFonts w:ascii="Times New Roman" w:hAnsi="Times New Roman" w:cs="Times New Roman"/>
          <w:sz w:val="28"/>
          <w:szCs w:val="28"/>
        </w:rPr>
      </w:pPr>
      <w:r w:rsidRPr="00C37855">
        <w:rPr>
          <w:rFonts w:ascii="Times New Roman" w:hAnsi="Times New Roman" w:cs="Times New Roman"/>
          <w:sz w:val="28"/>
          <w:szCs w:val="28"/>
        </w:rPr>
        <w:lastRenderedPageBreak/>
        <w:t>П</w:t>
      </w:r>
      <w:r>
        <w:rPr>
          <w:rFonts w:ascii="Times New Roman" w:hAnsi="Times New Roman" w:cs="Times New Roman"/>
          <w:sz w:val="28"/>
          <w:szCs w:val="28"/>
        </w:rPr>
        <w:t>риложение №</w:t>
      </w:r>
      <w:r w:rsidRPr="00C37855">
        <w:rPr>
          <w:rFonts w:ascii="Times New Roman" w:hAnsi="Times New Roman" w:cs="Times New Roman"/>
          <w:sz w:val="28"/>
          <w:szCs w:val="28"/>
        </w:rPr>
        <w:t xml:space="preserve"> 1</w:t>
      </w:r>
    </w:p>
    <w:p w:rsidR="00CE3BAA" w:rsidRPr="00C37855" w:rsidRDefault="00CE3BAA" w:rsidP="00CE3BA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37855">
        <w:rPr>
          <w:rFonts w:ascii="Times New Roman" w:hAnsi="Times New Roman" w:cs="Times New Roman"/>
          <w:sz w:val="28"/>
          <w:szCs w:val="28"/>
        </w:rPr>
        <w:t>к Положению</w:t>
      </w:r>
    </w:p>
    <w:p w:rsidR="00CE3BAA" w:rsidRDefault="00CE3BAA" w:rsidP="00CE3BA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1898"/>
        <w:gridCol w:w="1006"/>
        <w:gridCol w:w="355"/>
        <w:gridCol w:w="1701"/>
        <w:gridCol w:w="295"/>
        <w:gridCol w:w="2171"/>
      </w:tblGrid>
      <w:tr w:rsidR="00CE3BAA" w:rsidRPr="00B045F0" w:rsidTr="0031638B">
        <w:tc>
          <w:tcPr>
            <w:tcW w:w="4548" w:type="dxa"/>
            <w:gridSpan w:val="3"/>
            <w:tcBorders>
              <w:top w:val="nil"/>
              <w:left w:val="nil"/>
              <w:bottom w:val="nil"/>
              <w:right w:val="nil"/>
            </w:tcBorders>
          </w:tcPr>
          <w:p w:rsidR="00CE3BAA" w:rsidRPr="00B045F0" w:rsidRDefault="00CE3BAA" w:rsidP="0031638B">
            <w:pPr>
              <w:pStyle w:val="ConsPlusNormal"/>
              <w:rPr>
                <w:rFonts w:ascii="Times New Roman" w:hAnsi="Times New Roman" w:cs="Times New Roman"/>
                <w:sz w:val="28"/>
                <w:szCs w:val="28"/>
              </w:rPr>
            </w:pPr>
          </w:p>
        </w:tc>
        <w:tc>
          <w:tcPr>
            <w:tcW w:w="4522" w:type="dxa"/>
            <w:gridSpan w:val="4"/>
            <w:tcBorders>
              <w:top w:val="nil"/>
              <w:left w:val="nil"/>
              <w:bottom w:val="nil"/>
              <w:right w:val="nil"/>
            </w:tcBorders>
          </w:tcPr>
          <w:p w:rsidR="00CE3BAA" w:rsidRPr="00B045F0" w:rsidRDefault="00CE3BAA" w:rsidP="0031638B">
            <w:pPr>
              <w:pStyle w:val="ConsPlusNormal"/>
              <w:jc w:val="both"/>
              <w:rPr>
                <w:rFonts w:ascii="Times New Roman" w:hAnsi="Times New Roman" w:cs="Times New Roman"/>
                <w:sz w:val="28"/>
                <w:szCs w:val="28"/>
              </w:rPr>
            </w:pPr>
            <w:r>
              <w:rPr>
                <w:rFonts w:ascii="Times New Roman" w:hAnsi="Times New Roman" w:cs="Times New Roman"/>
                <w:sz w:val="28"/>
                <w:szCs w:val="28"/>
              </w:rPr>
              <w:t>В администрацию Кикнурского муниципального округа от</w:t>
            </w:r>
            <w:r w:rsidRPr="00B045F0">
              <w:rPr>
                <w:rFonts w:ascii="Times New Roman" w:hAnsi="Times New Roman" w:cs="Times New Roman"/>
                <w:sz w:val="28"/>
                <w:szCs w:val="28"/>
              </w:rPr>
              <w:t xml:space="preserve"> нанимателя ______________________</w:t>
            </w:r>
            <w:r>
              <w:rPr>
                <w:rFonts w:ascii="Times New Roman" w:hAnsi="Times New Roman" w:cs="Times New Roman"/>
                <w:sz w:val="28"/>
                <w:szCs w:val="28"/>
              </w:rPr>
              <w:t>_________</w:t>
            </w:r>
          </w:p>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t>(фамилия, имя, отчество</w:t>
            </w:r>
            <w:r>
              <w:rPr>
                <w:rFonts w:ascii="Times New Roman" w:hAnsi="Times New Roman" w:cs="Times New Roman"/>
                <w:sz w:val="28"/>
                <w:szCs w:val="28"/>
              </w:rPr>
              <w:t>,</w:t>
            </w:r>
            <w:r w:rsidRPr="00B045F0">
              <w:rPr>
                <w:rFonts w:ascii="Times New Roman" w:hAnsi="Times New Roman" w:cs="Times New Roman"/>
                <w:sz w:val="28"/>
                <w:szCs w:val="28"/>
              </w:rPr>
              <w:t xml:space="preserve"> должность,</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___</w:t>
            </w:r>
            <w:r>
              <w:rPr>
                <w:rFonts w:ascii="Times New Roman" w:hAnsi="Times New Roman" w:cs="Times New Roman"/>
                <w:sz w:val="28"/>
                <w:szCs w:val="28"/>
              </w:rPr>
              <w:t>___________________________</w:t>
            </w:r>
            <w:r w:rsidRPr="00B045F0">
              <w:rPr>
                <w:rFonts w:ascii="Times New Roman" w:hAnsi="Times New Roman" w:cs="Times New Roman"/>
                <w:sz w:val="28"/>
                <w:szCs w:val="28"/>
              </w:rPr>
              <w:t>,)</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проживающего по адресу: ____________</w:t>
            </w:r>
            <w:r>
              <w:rPr>
                <w:rFonts w:ascii="Times New Roman" w:hAnsi="Times New Roman" w:cs="Times New Roman"/>
                <w:sz w:val="28"/>
                <w:szCs w:val="28"/>
              </w:rPr>
              <w:t>___________________</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___</w:t>
            </w:r>
            <w:r>
              <w:rPr>
                <w:rFonts w:ascii="Times New Roman" w:hAnsi="Times New Roman" w:cs="Times New Roman"/>
                <w:sz w:val="28"/>
                <w:szCs w:val="28"/>
              </w:rPr>
              <w:t>____________________________</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___</w:t>
            </w:r>
            <w:r>
              <w:rPr>
                <w:rFonts w:ascii="Times New Roman" w:hAnsi="Times New Roman" w:cs="Times New Roman"/>
                <w:sz w:val="28"/>
                <w:szCs w:val="28"/>
              </w:rPr>
              <w:t>___________________________</w:t>
            </w:r>
            <w:r w:rsidRPr="00B045F0">
              <w:rPr>
                <w:rFonts w:ascii="Times New Roman" w:hAnsi="Times New Roman" w:cs="Times New Roman"/>
                <w:sz w:val="28"/>
                <w:szCs w:val="28"/>
              </w:rPr>
              <w:t>,</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телефон: ___________________________</w:t>
            </w:r>
            <w:r>
              <w:rPr>
                <w:rFonts w:ascii="Times New Roman" w:hAnsi="Times New Roman" w:cs="Times New Roman"/>
                <w:sz w:val="28"/>
                <w:szCs w:val="28"/>
              </w:rPr>
              <w:t>___</w:t>
            </w:r>
            <w:r w:rsidRPr="00B045F0">
              <w:rPr>
                <w:rFonts w:ascii="Times New Roman" w:hAnsi="Times New Roman" w:cs="Times New Roman"/>
                <w:sz w:val="28"/>
                <w:szCs w:val="28"/>
              </w:rPr>
              <w:t>,</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электронная почта: __________________</w:t>
            </w:r>
            <w:r>
              <w:rPr>
                <w:rFonts w:ascii="Times New Roman" w:hAnsi="Times New Roman" w:cs="Times New Roman"/>
                <w:sz w:val="28"/>
                <w:szCs w:val="28"/>
              </w:rPr>
              <w:t>_____________</w:t>
            </w:r>
          </w:p>
        </w:tc>
      </w:tr>
      <w:tr w:rsidR="00CE3BAA" w:rsidRPr="00B045F0" w:rsidTr="0031638B">
        <w:tc>
          <w:tcPr>
            <w:tcW w:w="9070" w:type="dxa"/>
            <w:gridSpan w:val="7"/>
            <w:tcBorders>
              <w:top w:val="nil"/>
              <w:left w:val="nil"/>
              <w:bottom w:val="nil"/>
              <w:right w:val="nil"/>
            </w:tcBorders>
          </w:tcPr>
          <w:p w:rsidR="00CE3BAA" w:rsidRDefault="00CE3BAA" w:rsidP="0031638B">
            <w:pPr>
              <w:pStyle w:val="ConsPlusNormal"/>
              <w:jc w:val="center"/>
              <w:rPr>
                <w:rFonts w:ascii="Times New Roman" w:hAnsi="Times New Roman" w:cs="Times New Roman"/>
                <w:sz w:val="28"/>
                <w:szCs w:val="28"/>
              </w:rPr>
            </w:pPr>
            <w:bookmarkStart w:id="3" w:name="P113"/>
            <w:bookmarkEnd w:id="3"/>
          </w:p>
          <w:p w:rsidR="00CE3BAA" w:rsidRPr="00C37855" w:rsidRDefault="00CE3BAA" w:rsidP="0031638B">
            <w:pPr>
              <w:pStyle w:val="ConsPlusNormal"/>
              <w:jc w:val="center"/>
              <w:rPr>
                <w:rFonts w:ascii="Times New Roman" w:hAnsi="Times New Roman" w:cs="Times New Roman"/>
                <w:b/>
                <w:sz w:val="28"/>
                <w:szCs w:val="28"/>
              </w:rPr>
            </w:pPr>
            <w:r w:rsidRPr="00C37855">
              <w:rPr>
                <w:rFonts w:ascii="Times New Roman" w:hAnsi="Times New Roman" w:cs="Times New Roman"/>
                <w:b/>
                <w:sz w:val="28"/>
                <w:szCs w:val="28"/>
              </w:rPr>
              <w:t>ЗАЯВЛЕНИЕ</w:t>
            </w:r>
          </w:p>
          <w:p w:rsidR="00CE3BAA" w:rsidRPr="00C37855" w:rsidRDefault="00CE3BAA" w:rsidP="0031638B">
            <w:pPr>
              <w:pStyle w:val="ConsPlusNormal"/>
              <w:jc w:val="center"/>
              <w:rPr>
                <w:rFonts w:ascii="Times New Roman" w:hAnsi="Times New Roman" w:cs="Times New Roman"/>
                <w:b/>
                <w:sz w:val="28"/>
                <w:szCs w:val="28"/>
              </w:rPr>
            </w:pPr>
            <w:r w:rsidRPr="00C37855">
              <w:rPr>
                <w:rFonts w:ascii="Times New Roman" w:hAnsi="Times New Roman" w:cs="Times New Roman"/>
                <w:b/>
                <w:sz w:val="28"/>
                <w:szCs w:val="28"/>
              </w:rPr>
              <w:t>о приватизации служебного жилого помещения</w:t>
            </w:r>
          </w:p>
          <w:p w:rsidR="00CE3BAA" w:rsidRPr="00B045F0" w:rsidRDefault="00CE3BAA" w:rsidP="0031638B">
            <w:pPr>
              <w:pStyle w:val="ConsPlusNormal"/>
              <w:rPr>
                <w:rFonts w:ascii="Times New Roman" w:hAnsi="Times New Roman" w:cs="Times New Roman"/>
                <w:sz w:val="28"/>
                <w:szCs w:val="28"/>
              </w:rPr>
            </w:pPr>
          </w:p>
          <w:p w:rsidR="00CE3BAA" w:rsidRPr="00B045F0" w:rsidRDefault="00CE3BAA" w:rsidP="0031638B">
            <w:pPr>
              <w:pStyle w:val="ConsPlusNormal"/>
              <w:ind w:firstLine="283"/>
              <w:jc w:val="both"/>
              <w:rPr>
                <w:rFonts w:ascii="Times New Roman" w:hAnsi="Times New Roman" w:cs="Times New Roman"/>
                <w:sz w:val="28"/>
                <w:szCs w:val="28"/>
              </w:rPr>
            </w:pPr>
            <w:r w:rsidRPr="00B045F0">
              <w:rPr>
                <w:rFonts w:ascii="Times New Roman" w:hAnsi="Times New Roman" w:cs="Times New Roman"/>
                <w:sz w:val="28"/>
                <w:szCs w:val="28"/>
              </w:rPr>
              <w:t xml:space="preserve">В соответствии с </w:t>
            </w:r>
            <w:hyperlink r:id="rId14">
              <w:r w:rsidRPr="00C37855">
                <w:rPr>
                  <w:rFonts w:ascii="Times New Roman" w:hAnsi="Times New Roman" w:cs="Times New Roman"/>
                  <w:sz w:val="28"/>
                  <w:szCs w:val="28"/>
                </w:rPr>
                <w:t>Законом</w:t>
              </w:r>
            </w:hyperlink>
            <w:r w:rsidRPr="00C37855">
              <w:rPr>
                <w:rFonts w:ascii="Times New Roman" w:hAnsi="Times New Roman" w:cs="Times New Roman"/>
                <w:sz w:val="28"/>
                <w:szCs w:val="28"/>
              </w:rPr>
              <w:t xml:space="preserve"> </w:t>
            </w:r>
            <w:r w:rsidRPr="00B045F0">
              <w:rPr>
                <w:rFonts w:ascii="Times New Roman" w:hAnsi="Times New Roman" w:cs="Times New Roman"/>
                <w:sz w:val="28"/>
                <w:szCs w:val="28"/>
              </w:rPr>
              <w:t xml:space="preserve">Российской Федерации от 04.07.1991 N 1541-1 "О приватизации жилищного фонда в Российской Федерации", </w:t>
            </w:r>
            <w:r>
              <w:rPr>
                <w:rFonts w:ascii="Times New Roman" w:hAnsi="Times New Roman" w:cs="Times New Roman"/>
                <w:sz w:val="28"/>
                <w:szCs w:val="28"/>
              </w:rPr>
              <w:t>Законом</w:t>
            </w:r>
            <w:r w:rsidRPr="00B045F0">
              <w:rPr>
                <w:rFonts w:ascii="Times New Roman" w:hAnsi="Times New Roman" w:cs="Times New Roman"/>
                <w:sz w:val="28"/>
                <w:szCs w:val="28"/>
              </w:rPr>
              <w:t xml:space="preserve"> Кировской области от 02.05.2006 N 1-ЗО "О порядке предоставления жилых помещений специализированного жилищного фонда Кировской области" и в связи с неиспользованием ранее своего права на приватизацию жилья (в том числе в других населенных пунктах, в которых после 04.07.1991 проживал (проживала), был зарегистрирован (была зарегистрирована)) прошу передать в мою собственность занимаемое по договору найма служебного </w:t>
            </w:r>
            <w:r>
              <w:rPr>
                <w:rFonts w:ascii="Times New Roman" w:hAnsi="Times New Roman" w:cs="Times New Roman"/>
                <w:sz w:val="28"/>
                <w:szCs w:val="28"/>
              </w:rPr>
              <w:t>жилого помещения от __________ №</w:t>
            </w:r>
            <w:r w:rsidRPr="00B045F0">
              <w:rPr>
                <w:rFonts w:ascii="Times New Roman" w:hAnsi="Times New Roman" w:cs="Times New Roman"/>
                <w:sz w:val="28"/>
                <w:szCs w:val="28"/>
              </w:rPr>
              <w:t xml:space="preserve"> ________ служебное жилое помещение в виде квартиры, состоящее из _____ комнат (комнаты) общей площадью _____ кв. метров, в том числе жилой площадью ______ кв. метров, расположенное по адресу: ________________________________________</w:t>
            </w:r>
            <w:r>
              <w:rPr>
                <w:rFonts w:ascii="Times New Roman" w:hAnsi="Times New Roman" w:cs="Times New Roman"/>
                <w:sz w:val="28"/>
                <w:szCs w:val="28"/>
              </w:rPr>
              <w:t>________________</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t>(населенный пункт, улица, номер дома, номер квартиры)</w:t>
            </w:r>
          </w:p>
          <w:p w:rsidR="00CE3BAA" w:rsidRPr="00B045F0" w:rsidRDefault="00CE3BAA" w:rsidP="0031638B">
            <w:pPr>
              <w:pStyle w:val="ConsPlusNormal"/>
              <w:rPr>
                <w:rFonts w:ascii="Times New Roman" w:hAnsi="Times New Roman" w:cs="Times New Roman"/>
                <w:sz w:val="28"/>
                <w:szCs w:val="28"/>
              </w:rPr>
            </w:pPr>
          </w:p>
          <w:p w:rsidR="00CE3BAA" w:rsidRPr="00B045F0" w:rsidRDefault="00CE3BAA" w:rsidP="0031638B">
            <w:pPr>
              <w:pStyle w:val="ConsPlusNormal"/>
              <w:ind w:firstLine="283"/>
              <w:jc w:val="both"/>
              <w:rPr>
                <w:rFonts w:ascii="Times New Roman" w:hAnsi="Times New Roman" w:cs="Times New Roman"/>
                <w:sz w:val="28"/>
                <w:szCs w:val="28"/>
              </w:rPr>
            </w:pPr>
            <w:r w:rsidRPr="00B045F0">
              <w:rPr>
                <w:rFonts w:ascii="Times New Roman" w:hAnsi="Times New Roman" w:cs="Times New Roman"/>
                <w:sz w:val="28"/>
                <w:szCs w:val="28"/>
              </w:rPr>
              <w:t>Состав семьи, состоящей из _____ человек:</w:t>
            </w:r>
          </w:p>
          <w:p w:rsidR="00CE3BAA" w:rsidRPr="00B045F0" w:rsidRDefault="00CE3BAA" w:rsidP="0031638B">
            <w:pPr>
              <w:pStyle w:val="ConsPlusNormal"/>
              <w:ind w:firstLine="283"/>
              <w:jc w:val="both"/>
              <w:rPr>
                <w:rFonts w:ascii="Times New Roman" w:hAnsi="Times New Roman" w:cs="Times New Roman"/>
                <w:sz w:val="28"/>
                <w:szCs w:val="28"/>
              </w:rPr>
            </w:pPr>
            <w:r w:rsidRPr="00B045F0">
              <w:rPr>
                <w:rFonts w:ascii="Times New Roman" w:hAnsi="Times New Roman" w:cs="Times New Roman"/>
                <w:sz w:val="28"/>
                <w:szCs w:val="28"/>
              </w:rPr>
              <w:t>1. _______________________________________________________________</w:t>
            </w:r>
          </w:p>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t>(фамилия, имя, отчество (последнее - при наличии), число, месяц, год рождения,</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lastRenderedPageBreak/>
              <w:t>паспорт: серия, номер, кем и когда выдан)</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CE3BAA" w:rsidRPr="00B045F0" w:rsidRDefault="00CE3BAA" w:rsidP="0031638B">
            <w:pPr>
              <w:pStyle w:val="ConsPlusNormal"/>
              <w:ind w:firstLine="283"/>
              <w:jc w:val="both"/>
              <w:rPr>
                <w:rFonts w:ascii="Times New Roman" w:hAnsi="Times New Roman" w:cs="Times New Roman"/>
                <w:sz w:val="28"/>
                <w:szCs w:val="28"/>
              </w:rPr>
            </w:pPr>
            <w:r w:rsidRPr="00B045F0">
              <w:rPr>
                <w:rFonts w:ascii="Times New Roman" w:hAnsi="Times New Roman" w:cs="Times New Roman"/>
                <w:sz w:val="28"/>
                <w:szCs w:val="28"/>
              </w:rPr>
              <w:t>2. _____________________________________</w:t>
            </w:r>
            <w:r>
              <w:rPr>
                <w:rFonts w:ascii="Times New Roman" w:hAnsi="Times New Roman" w:cs="Times New Roman"/>
                <w:sz w:val="28"/>
                <w:szCs w:val="28"/>
              </w:rPr>
              <w:t>__________________________</w:t>
            </w:r>
          </w:p>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t>(фамилия, имя, отчество (последнее - при наличии), число, месяц, год рождения,</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t>паспорт: серия, номер, кем и когда выдан)</w:t>
            </w:r>
          </w:p>
          <w:p w:rsidR="00CE3BAA" w:rsidRPr="00B045F0" w:rsidRDefault="00CE3BAA" w:rsidP="0031638B">
            <w:pPr>
              <w:pStyle w:val="ConsPlusNormal"/>
              <w:jc w:val="both"/>
              <w:rPr>
                <w:rFonts w:ascii="Times New Roman" w:hAnsi="Times New Roman" w:cs="Times New Roman"/>
                <w:sz w:val="28"/>
                <w:szCs w:val="28"/>
              </w:rPr>
            </w:pPr>
            <w:r w:rsidRPr="00B045F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CE3BAA" w:rsidRPr="00B045F0" w:rsidRDefault="00CE3BAA" w:rsidP="0031638B">
            <w:pPr>
              <w:pStyle w:val="ConsPlusNormal"/>
              <w:rPr>
                <w:rFonts w:ascii="Times New Roman" w:hAnsi="Times New Roman" w:cs="Times New Roman"/>
                <w:sz w:val="28"/>
                <w:szCs w:val="28"/>
              </w:rPr>
            </w:pPr>
          </w:p>
          <w:p w:rsidR="00CE3BAA" w:rsidRPr="00B045F0" w:rsidRDefault="00CE3BAA" w:rsidP="0031638B">
            <w:pPr>
              <w:pStyle w:val="ConsPlusNormal"/>
              <w:ind w:firstLine="283"/>
              <w:jc w:val="both"/>
              <w:rPr>
                <w:rFonts w:ascii="Times New Roman" w:hAnsi="Times New Roman" w:cs="Times New Roman"/>
                <w:sz w:val="28"/>
                <w:szCs w:val="28"/>
              </w:rPr>
            </w:pPr>
            <w:r w:rsidRPr="00B045F0">
              <w:rPr>
                <w:rFonts w:ascii="Times New Roman" w:hAnsi="Times New Roman" w:cs="Times New Roman"/>
                <w:sz w:val="28"/>
                <w:szCs w:val="28"/>
              </w:rPr>
              <w:t>Приложение:</w:t>
            </w:r>
          </w:p>
          <w:p w:rsidR="00CE3BAA" w:rsidRPr="00B045F0" w:rsidRDefault="00CE3BAA" w:rsidP="0031638B">
            <w:pPr>
              <w:pStyle w:val="ConsPlusNormal"/>
              <w:ind w:firstLine="283"/>
              <w:jc w:val="both"/>
              <w:rPr>
                <w:rFonts w:ascii="Times New Roman" w:hAnsi="Times New Roman" w:cs="Times New Roman"/>
                <w:sz w:val="28"/>
                <w:szCs w:val="28"/>
              </w:rPr>
            </w:pPr>
            <w:r w:rsidRPr="00B045F0">
              <w:rPr>
                <w:rFonts w:ascii="Times New Roman" w:hAnsi="Times New Roman" w:cs="Times New Roman"/>
                <w:sz w:val="28"/>
                <w:szCs w:val="28"/>
              </w:rPr>
              <w:t>1. ...</w:t>
            </w:r>
          </w:p>
          <w:p w:rsidR="00CE3BAA" w:rsidRPr="00B045F0" w:rsidRDefault="00CE3BAA" w:rsidP="0031638B">
            <w:pPr>
              <w:pStyle w:val="ConsPlusNormal"/>
              <w:ind w:firstLine="283"/>
              <w:jc w:val="both"/>
              <w:rPr>
                <w:rFonts w:ascii="Times New Roman" w:hAnsi="Times New Roman" w:cs="Times New Roman"/>
                <w:sz w:val="28"/>
                <w:szCs w:val="28"/>
              </w:rPr>
            </w:pPr>
            <w:r w:rsidRPr="00B045F0">
              <w:rPr>
                <w:rFonts w:ascii="Times New Roman" w:hAnsi="Times New Roman" w:cs="Times New Roman"/>
                <w:sz w:val="28"/>
                <w:szCs w:val="28"/>
              </w:rPr>
              <w:t>2. ...</w:t>
            </w:r>
          </w:p>
          <w:p w:rsidR="00CE3BAA" w:rsidRPr="00B045F0" w:rsidRDefault="00CE3BAA" w:rsidP="0031638B">
            <w:pPr>
              <w:pStyle w:val="ConsPlusNormal"/>
              <w:ind w:firstLine="283"/>
              <w:jc w:val="both"/>
              <w:rPr>
                <w:rFonts w:ascii="Times New Roman" w:hAnsi="Times New Roman" w:cs="Times New Roman"/>
                <w:sz w:val="28"/>
                <w:szCs w:val="28"/>
              </w:rPr>
            </w:pPr>
            <w:r w:rsidRPr="00B045F0">
              <w:rPr>
                <w:rFonts w:ascii="Times New Roman" w:hAnsi="Times New Roman" w:cs="Times New Roman"/>
                <w:sz w:val="28"/>
                <w:szCs w:val="28"/>
              </w:rPr>
              <w:t>Я и члены моей семьи подтверждаем достоверность и полноту настоящих сведений. Даем согласие на обработку персональных данных, содержащихся в настоящем заявлении и прилагаемых к нему документах, в целях принятия решения о приватизации служебного жилого помещения.</w:t>
            </w:r>
          </w:p>
          <w:p w:rsidR="00CE3BAA" w:rsidRPr="00B045F0" w:rsidRDefault="00CE3BAA" w:rsidP="0031638B">
            <w:pPr>
              <w:pStyle w:val="ConsPlusNormal"/>
              <w:ind w:firstLine="283"/>
              <w:jc w:val="both"/>
              <w:rPr>
                <w:rFonts w:ascii="Times New Roman" w:hAnsi="Times New Roman" w:cs="Times New Roman"/>
                <w:sz w:val="28"/>
                <w:szCs w:val="28"/>
              </w:rPr>
            </w:pPr>
            <w:r w:rsidRPr="00B045F0">
              <w:rPr>
                <w:rFonts w:ascii="Times New Roman" w:hAnsi="Times New Roman" w:cs="Times New Roman"/>
                <w:sz w:val="28"/>
                <w:szCs w:val="28"/>
              </w:rPr>
              <w:t>Подписи гражданина, состоящего в трудовых отношениях с муниципальн</w:t>
            </w:r>
            <w:r>
              <w:rPr>
                <w:rFonts w:ascii="Times New Roman" w:hAnsi="Times New Roman" w:cs="Times New Roman"/>
                <w:sz w:val="28"/>
                <w:szCs w:val="28"/>
              </w:rPr>
              <w:t>ым учреждением</w:t>
            </w:r>
            <w:r w:rsidRPr="00B045F0">
              <w:rPr>
                <w:rFonts w:ascii="Times New Roman" w:hAnsi="Times New Roman" w:cs="Times New Roman"/>
                <w:sz w:val="28"/>
                <w:szCs w:val="28"/>
              </w:rPr>
              <w:t>, проживающего в данном служебном жилом помещении и претендующего на приватизацию такого служебного жилого помещения, и совершеннолетних членов его семьи:</w:t>
            </w:r>
          </w:p>
        </w:tc>
      </w:tr>
      <w:tr w:rsidR="00CE3BAA" w:rsidRPr="00B045F0" w:rsidTr="0031638B">
        <w:tc>
          <w:tcPr>
            <w:tcW w:w="3542" w:type="dxa"/>
            <w:gridSpan w:val="2"/>
            <w:tcBorders>
              <w:top w:val="nil"/>
              <w:left w:val="nil"/>
              <w:bottom w:val="nil"/>
              <w:right w:val="nil"/>
            </w:tcBorders>
          </w:tcPr>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lastRenderedPageBreak/>
              <w:t>_______________________</w:t>
            </w:r>
          </w:p>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t>(подпись)</w:t>
            </w:r>
          </w:p>
        </w:tc>
        <w:tc>
          <w:tcPr>
            <w:tcW w:w="3357" w:type="dxa"/>
            <w:gridSpan w:val="4"/>
            <w:tcBorders>
              <w:top w:val="nil"/>
              <w:left w:val="nil"/>
              <w:bottom w:val="nil"/>
              <w:right w:val="nil"/>
            </w:tcBorders>
          </w:tcPr>
          <w:p w:rsidR="00CE3BAA" w:rsidRPr="00B045F0" w:rsidRDefault="00CE3BAA" w:rsidP="0031638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t>(инициалы, фамилия)</w:t>
            </w:r>
          </w:p>
        </w:tc>
        <w:tc>
          <w:tcPr>
            <w:tcW w:w="2171" w:type="dxa"/>
            <w:tcBorders>
              <w:top w:val="nil"/>
              <w:left w:val="nil"/>
              <w:bottom w:val="nil"/>
              <w:right w:val="nil"/>
            </w:tcBorders>
          </w:tcPr>
          <w:p w:rsidR="00CE3BAA" w:rsidRPr="00B045F0" w:rsidRDefault="00CE3BAA" w:rsidP="0031638B">
            <w:pPr>
              <w:pStyle w:val="ConsPlusNormal"/>
              <w:rPr>
                <w:rFonts w:ascii="Times New Roman" w:hAnsi="Times New Roman" w:cs="Times New Roman"/>
                <w:sz w:val="28"/>
                <w:szCs w:val="28"/>
              </w:rPr>
            </w:pPr>
          </w:p>
        </w:tc>
      </w:tr>
      <w:tr w:rsidR="00CE3BAA" w:rsidRPr="00B045F0" w:rsidTr="0031638B">
        <w:tc>
          <w:tcPr>
            <w:tcW w:w="3542" w:type="dxa"/>
            <w:gridSpan w:val="2"/>
            <w:tcBorders>
              <w:top w:val="nil"/>
              <w:left w:val="nil"/>
              <w:bottom w:val="nil"/>
              <w:right w:val="nil"/>
            </w:tcBorders>
          </w:tcPr>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t>_______________________</w:t>
            </w:r>
          </w:p>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t>(подпись)</w:t>
            </w:r>
          </w:p>
        </w:tc>
        <w:tc>
          <w:tcPr>
            <w:tcW w:w="3357" w:type="dxa"/>
            <w:gridSpan w:val="4"/>
            <w:tcBorders>
              <w:top w:val="nil"/>
              <w:left w:val="nil"/>
              <w:bottom w:val="nil"/>
              <w:right w:val="nil"/>
            </w:tcBorders>
          </w:tcPr>
          <w:p w:rsidR="00CE3BAA" w:rsidRPr="00B045F0" w:rsidRDefault="00CE3BAA" w:rsidP="0031638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CE3BAA" w:rsidRPr="00B045F0" w:rsidRDefault="00CE3BAA" w:rsidP="0031638B">
            <w:pPr>
              <w:pStyle w:val="ConsPlusNormal"/>
              <w:jc w:val="center"/>
              <w:rPr>
                <w:rFonts w:ascii="Times New Roman" w:hAnsi="Times New Roman" w:cs="Times New Roman"/>
                <w:sz w:val="28"/>
                <w:szCs w:val="28"/>
              </w:rPr>
            </w:pPr>
            <w:r w:rsidRPr="00B045F0">
              <w:rPr>
                <w:rFonts w:ascii="Times New Roman" w:hAnsi="Times New Roman" w:cs="Times New Roman"/>
                <w:sz w:val="28"/>
                <w:szCs w:val="28"/>
              </w:rPr>
              <w:t>(инициалы, фамилия)</w:t>
            </w:r>
          </w:p>
        </w:tc>
        <w:tc>
          <w:tcPr>
            <w:tcW w:w="2171" w:type="dxa"/>
            <w:tcBorders>
              <w:top w:val="nil"/>
              <w:left w:val="nil"/>
              <w:bottom w:val="nil"/>
              <w:right w:val="nil"/>
            </w:tcBorders>
          </w:tcPr>
          <w:p w:rsidR="00CE3BAA" w:rsidRPr="00B045F0" w:rsidRDefault="00CE3BAA" w:rsidP="0031638B">
            <w:pPr>
              <w:pStyle w:val="ConsPlusNormal"/>
              <w:rPr>
                <w:rFonts w:ascii="Times New Roman" w:hAnsi="Times New Roman" w:cs="Times New Roman"/>
                <w:sz w:val="28"/>
                <w:szCs w:val="28"/>
              </w:rPr>
            </w:pPr>
          </w:p>
        </w:tc>
      </w:tr>
      <w:tr w:rsidR="00CE3BAA" w:rsidRPr="00B045F0" w:rsidTr="0031638B">
        <w:tc>
          <w:tcPr>
            <w:tcW w:w="9070" w:type="dxa"/>
            <w:gridSpan w:val="7"/>
            <w:tcBorders>
              <w:top w:val="nil"/>
              <w:left w:val="nil"/>
              <w:bottom w:val="nil"/>
              <w:right w:val="nil"/>
            </w:tcBorders>
          </w:tcPr>
          <w:p w:rsidR="00CE3BAA" w:rsidRPr="00B045F0" w:rsidRDefault="00CE3BAA" w:rsidP="0031638B">
            <w:pPr>
              <w:pStyle w:val="ConsPlusNormal"/>
              <w:jc w:val="both"/>
              <w:rPr>
                <w:rFonts w:ascii="Times New Roman" w:hAnsi="Times New Roman" w:cs="Times New Roman"/>
                <w:sz w:val="28"/>
                <w:szCs w:val="28"/>
              </w:rPr>
            </w:pPr>
          </w:p>
        </w:tc>
      </w:tr>
      <w:tr w:rsidR="00CE3BAA" w:rsidRPr="00B045F0" w:rsidTr="0031638B">
        <w:tc>
          <w:tcPr>
            <w:tcW w:w="1644" w:type="dxa"/>
            <w:tcBorders>
              <w:top w:val="nil"/>
              <w:left w:val="nil"/>
              <w:bottom w:val="nil"/>
              <w:right w:val="nil"/>
            </w:tcBorders>
          </w:tcPr>
          <w:p w:rsidR="00CE3BAA" w:rsidRPr="00B045F0" w:rsidRDefault="00CE3BAA" w:rsidP="0031638B">
            <w:pPr>
              <w:pStyle w:val="ConsPlusNormal"/>
              <w:jc w:val="both"/>
              <w:rPr>
                <w:rFonts w:ascii="Times New Roman" w:hAnsi="Times New Roman" w:cs="Times New Roman"/>
                <w:sz w:val="28"/>
                <w:szCs w:val="28"/>
              </w:rPr>
            </w:pPr>
          </w:p>
        </w:tc>
        <w:tc>
          <w:tcPr>
            <w:tcW w:w="3259" w:type="dxa"/>
            <w:gridSpan w:val="3"/>
            <w:tcBorders>
              <w:top w:val="nil"/>
              <w:left w:val="nil"/>
              <w:bottom w:val="nil"/>
              <w:right w:val="nil"/>
            </w:tcBorders>
          </w:tcPr>
          <w:p w:rsidR="00CE3BAA" w:rsidRPr="00B045F0" w:rsidRDefault="00CE3BAA" w:rsidP="0031638B">
            <w:pPr>
              <w:pStyle w:val="ConsPlusNormal"/>
              <w:jc w:val="center"/>
              <w:rPr>
                <w:rFonts w:ascii="Times New Roman" w:hAnsi="Times New Roman" w:cs="Times New Roman"/>
                <w:sz w:val="28"/>
                <w:szCs w:val="28"/>
              </w:rPr>
            </w:pPr>
          </w:p>
        </w:tc>
        <w:tc>
          <w:tcPr>
            <w:tcW w:w="1701" w:type="dxa"/>
            <w:tcBorders>
              <w:top w:val="nil"/>
              <w:left w:val="nil"/>
              <w:bottom w:val="nil"/>
              <w:right w:val="nil"/>
            </w:tcBorders>
          </w:tcPr>
          <w:p w:rsidR="00CE3BAA" w:rsidRDefault="00CE3BAA" w:rsidP="0031638B">
            <w:pPr>
              <w:pStyle w:val="ConsPlusNormal"/>
              <w:jc w:val="center"/>
              <w:rPr>
                <w:rFonts w:ascii="Times New Roman" w:hAnsi="Times New Roman" w:cs="Times New Roman"/>
                <w:sz w:val="28"/>
                <w:szCs w:val="28"/>
              </w:rPr>
            </w:pPr>
          </w:p>
          <w:p w:rsidR="00CE3BAA" w:rsidRDefault="00CE3BAA" w:rsidP="0031638B">
            <w:pPr>
              <w:pStyle w:val="ConsPlusNormal"/>
              <w:jc w:val="center"/>
              <w:rPr>
                <w:rFonts w:ascii="Times New Roman" w:hAnsi="Times New Roman" w:cs="Times New Roman"/>
                <w:sz w:val="28"/>
                <w:szCs w:val="28"/>
              </w:rPr>
            </w:pPr>
          </w:p>
          <w:p w:rsidR="00CE3BAA" w:rsidRDefault="00CE3BAA" w:rsidP="0031638B">
            <w:pPr>
              <w:pStyle w:val="ConsPlusNormal"/>
              <w:jc w:val="center"/>
              <w:rPr>
                <w:rFonts w:ascii="Times New Roman" w:hAnsi="Times New Roman" w:cs="Times New Roman"/>
                <w:sz w:val="28"/>
                <w:szCs w:val="28"/>
              </w:rPr>
            </w:pPr>
          </w:p>
          <w:p w:rsidR="00CE3BAA" w:rsidRDefault="00CE3BAA" w:rsidP="0031638B">
            <w:pPr>
              <w:pStyle w:val="ConsPlusNormal"/>
              <w:jc w:val="center"/>
              <w:rPr>
                <w:rFonts w:ascii="Times New Roman" w:hAnsi="Times New Roman" w:cs="Times New Roman"/>
                <w:sz w:val="28"/>
                <w:szCs w:val="28"/>
              </w:rPr>
            </w:pPr>
          </w:p>
          <w:p w:rsidR="00CE3BAA" w:rsidRDefault="00CE3BAA" w:rsidP="0031638B">
            <w:pPr>
              <w:pStyle w:val="ConsPlusNormal"/>
              <w:jc w:val="center"/>
              <w:rPr>
                <w:rFonts w:ascii="Times New Roman" w:hAnsi="Times New Roman" w:cs="Times New Roman"/>
                <w:sz w:val="28"/>
                <w:szCs w:val="28"/>
              </w:rPr>
            </w:pPr>
          </w:p>
          <w:p w:rsidR="00CE3BAA" w:rsidRDefault="00CE3BAA" w:rsidP="0031638B">
            <w:pPr>
              <w:pStyle w:val="ConsPlusNormal"/>
              <w:jc w:val="center"/>
              <w:rPr>
                <w:rFonts w:ascii="Times New Roman" w:hAnsi="Times New Roman" w:cs="Times New Roman"/>
                <w:sz w:val="28"/>
                <w:szCs w:val="28"/>
              </w:rPr>
            </w:pPr>
          </w:p>
          <w:p w:rsidR="00CE3BAA" w:rsidRDefault="00CE3BAA" w:rsidP="0031638B">
            <w:pPr>
              <w:pStyle w:val="ConsPlusNormal"/>
              <w:jc w:val="center"/>
              <w:rPr>
                <w:rFonts w:ascii="Times New Roman" w:hAnsi="Times New Roman" w:cs="Times New Roman"/>
                <w:sz w:val="28"/>
                <w:szCs w:val="28"/>
              </w:rPr>
            </w:pPr>
          </w:p>
          <w:p w:rsidR="00CE3BAA" w:rsidRDefault="00CE3BAA" w:rsidP="0031638B">
            <w:pPr>
              <w:pStyle w:val="ConsPlusNormal"/>
              <w:jc w:val="center"/>
              <w:rPr>
                <w:rFonts w:ascii="Times New Roman" w:hAnsi="Times New Roman" w:cs="Times New Roman"/>
                <w:sz w:val="28"/>
                <w:szCs w:val="28"/>
              </w:rPr>
            </w:pPr>
          </w:p>
          <w:p w:rsidR="00CE3BAA" w:rsidRDefault="00CE3BAA" w:rsidP="0031638B">
            <w:pPr>
              <w:pStyle w:val="ConsPlusNormal"/>
              <w:jc w:val="center"/>
              <w:rPr>
                <w:rFonts w:ascii="Times New Roman" w:hAnsi="Times New Roman" w:cs="Times New Roman"/>
                <w:sz w:val="28"/>
                <w:szCs w:val="28"/>
              </w:rPr>
            </w:pPr>
          </w:p>
          <w:p w:rsidR="00CE3BAA" w:rsidRDefault="00CE3BAA" w:rsidP="0031638B">
            <w:pPr>
              <w:pStyle w:val="ConsPlusNormal"/>
              <w:jc w:val="center"/>
              <w:rPr>
                <w:rFonts w:ascii="Times New Roman" w:hAnsi="Times New Roman" w:cs="Times New Roman"/>
                <w:sz w:val="28"/>
                <w:szCs w:val="28"/>
              </w:rPr>
            </w:pPr>
          </w:p>
          <w:p w:rsidR="00CE3BAA" w:rsidRDefault="00CE3BAA" w:rsidP="0031638B">
            <w:pPr>
              <w:pStyle w:val="ConsPlusNormal"/>
              <w:jc w:val="center"/>
              <w:rPr>
                <w:rFonts w:ascii="Times New Roman" w:hAnsi="Times New Roman" w:cs="Times New Roman"/>
                <w:sz w:val="28"/>
                <w:szCs w:val="28"/>
              </w:rPr>
            </w:pPr>
          </w:p>
          <w:p w:rsidR="00CE3BAA" w:rsidRPr="00B045F0" w:rsidRDefault="00CE3BAA" w:rsidP="0031638B">
            <w:pPr>
              <w:pStyle w:val="ConsPlusNormal"/>
              <w:jc w:val="center"/>
              <w:rPr>
                <w:rFonts w:ascii="Times New Roman" w:hAnsi="Times New Roman" w:cs="Times New Roman"/>
                <w:sz w:val="28"/>
                <w:szCs w:val="28"/>
              </w:rPr>
            </w:pPr>
          </w:p>
        </w:tc>
        <w:tc>
          <w:tcPr>
            <w:tcW w:w="2466" w:type="dxa"/>
            <w:gridSpan w:val="2"/>
            <w:tcBorders>
              <w:top w:val="nil"/>
              <w:left w:val="nil"/>
              <w:bottom w:val="nil"/>
              <w:right w:val="nil"/>
            </w:tcBorders>
          </w:tcPr>
          <w:p w:rsidR="00CE3BAA" w:rsidRPr="00B045F0" w:rsidRDefault="00CE3BAA" w:rsidP="0031638B">
            <w:pPr>
              <w:pStyle w:val="ConsPlusNormal"/>
              <w:jc w:val="center"/>
              <w:rPr>
                <w:rFonts w:ascii="Times New Roman" w:hAnsi="Times New Roman" w:cs="Times New Roman"/>
                <w:sz w:val="28"/>
                <w:szCs w:val="28"/>
              </w:rPr>
            </w:pPr>
          </w:p>
        </w:tc>
      </w:tr>
      <w:tr w:rsidR="00CE3BAA" w:rsidRPr="00B045F0" w:rsidTr="0031638B">
        <w:tc>
          <w:tcPr>
            <w:tcW w:w="9070" w:type="dxa"/>
            <w:gridSpan w:val="7"/>
            <w:tcBorders>
              <w:top w:val="nil"/>
              <w:left w:val="nil"/>
              <w:bottom w:val="nil"/>
              <w:right w:val="nil"/>
            </w:tcBorders>
          </w:tcPr>
          <w:p w:rsidR="00CE3BAA" w:rsidRPr="00B045F0" w:rsidRDefault="00CE3BAA" w:rsidP="0031638B">
            <w:pPr>
              <w:pStyle w:val="ConsPlusNormal"/>
              <w:jc w:val="both"/>
              <w:rPr>
                <w:rFonts w:ascii="Times New Roman" w:hAnsi="Times New Roman" w:cs="Times New Roman"/>
                <w:sz w:val="28"/>
                <w:szCs w:val="28"/>
              </w:rPr>
            </w:pPr>
          </w:p>
        </w:tc>
      </w:tr>
    </w:tbl>
    <w:p w:rsidR="00CE3BAA" w:rsidRDefault="00CE3BAA" w:rsidP="00CE3BAA">
      <w:pPr>
        <w:pStyle w:val="ConsPlusNormal"/>
        <w:jc w:val="both"/>
      </w:pPr>
    </w:p>
    <w:p w:rsidR="00CE3BAA" w:rsidRDefault="00CE3BAA" w:rsidP="00CE3BAA">
      <w:pPr>
        <w:pStyle w:val="ConsPlusNormal"/>
        <w:jc w:val="both"/>
      </w:pPr>
    </w:p>
    <w:p w:rsidR="00CE3BAA" w:rsidRPr="00C37855" w:rsidRDefault="00CE3BAA" w:rsidP="00CE3BA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C37855">
        <w:rPr>
          <w:rFonts w:ascii="Times New Roman" w:hAnsi="Times New Roman" w:cs="Times New Roman"/>
          <w:sz w:val="28"/>
          <w:szCs w:val="28"/>
        </w:rPr>
        <w:t xml:space="preserve"> 2</w:t>
      </w:r>
    </w:p>
    <w:p w:rsidR="00CE3BAA" w:rsidRPr="00C37855" w:rsidRDefault="00CE3BAA" w:rsidP="00CE3BA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37855">
        <w:rPr>
          <w:rFonts w:ascii="Times New Roman" w:hAnsi="Times New Roman" w:cs="Times New Roman"/>
          <w:sz w:val="28"/>
          <w:szCs w:val="28"/>
        </w:rPr>
        <w:t>к Положению</w:t>
      </w:r>
    </w:p>
    <w:p w:rsidR="00CE3BAA" w:rsidRPr="00C37855" w:rsidRDefault="00CE3BAA" w:rsidP="00CE3BA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84"/>
        <w:gridCol w:w="1951"/>
        <w:gridCol w:w="1421"/>
        <w:gridCol w:w="3114"/>
      </w:tblGrid>
      <w:tr w:rsidR="00CE3BAA" w:rsidRPr="00C37855" w:rsidTr="0031638B">
        <w:tc>
          <w:tcPr>
            <w:tcW w:w="9070" w:type="dxa"/>
            <w:gridSpan w:val="4"/>
            <w:tcBorders>
              <w:top w:val="nil"/>
              <w:left w:val="nil"/>
              <w:bottom w:val="nil"/>
              <w:right w:val="nil"/>
            </w:tcBorders>
          </w:tcPr>
          <w:p w:rsidR="00CE3BAA" w:rsidRPr="005A6F81" w:rsidRDefault="00CE3BAA" w:rsidP="0031638B">
            <w:pPr>
              <w:pStyle w:val="ConsPlusNormal"/>
              <w:jc w:val="center"/>
              <w:rPr>
                <w:rFonts w:ascii="Times New Roman" w:hAnsi="Times New Roman" w:cs="Times New Roman"/>
                <w:b/>
                <w:sz w:val="28"/>
                <w:szCs w:val="28"/>
              </w:rPr>
            </w:pPr>
            <w:bookmarkStart w:id="4" w:name="P164"/>
            <w:bookmarkEnd w:id="4"/>
            <w:r w:rsidRPr="005A6F81">
              <w:rPr>
                <w:rFonts w:ascii="Times New Roman" w:hAnsi="Times New Roman" w:cs="Times New Roman"/>
                <w:b/>
                <w:sz w:val="28"/>
                <w:szCs w:val="28"/>
              </w:rPr>
              <w:t>ДОГОВОР</w:t>
            </w:r>
          </w:p>
          <w:p w:rsidR="00CE3BAA" w:rsidRPr="00C37855" w:rsidRDefault="00CE3BAA" w:rsidP="0031638B">
            <w:pPr>
              <w:pStyle w:val="ConsPlusNormal"/>
              <w:jc w:val="center"/>
              <w:rPr>
                <w:rFonts w:ascii="Times New Roman" w:hAnsi="Times New Roman" w:cs="Times New Roman"/>
                <w:sz w:val="28"/>
                <w:szCs w:val="28"/>
              </w:rPr>
            </w:pPr>
            <w:r w:rsidRPr="005A6F81">
              <w:rPr>
                <w:rFonts w:ascii="Times New Roman" w:hAnsi="Times New Roman" w:cs="Times New Roman"/>
                <w:b/>
                <w:sz w:val="28"/>
                <w:szCs w:val="28"/>
              </w:rPr>
              <w:t>передачи служебного жилого помещения в собственность</w:t>
            </w:r>
          </w:p>
        </w:tc>
      </w:tr>
      <w:tr w:rsidR="00CE3BAA" w:rsidRPr="00C37855" w:rsidTr="0031638B">
        <w:tc>
          <w:tcPr>
            <w:tcW w:w="2584" w:type="dxa"/>
            <w:tcBorders>
              <w:top w:val="nil"/>
              <w:left w:val="nil"/>
              <w:bottom w:val="nil"/>
              <w:right w:val="nil"/>
            </w:tcBorders>
          </w:tcPr>
          <w:p w:rsidR="00CE3BAA" w:rsidRPr="00C37855" w:rsidRDefault="00CE3BAA" w:rsidP="0031638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CE3BAA" w:rsidRPr="00C37855" w:rsidRDefault="00CE3BAA" w:rsidP="0031638B">
            <w:pPr>
              <w:pStyle w:val="ConsPlusNormal"/>
              <w:jc w:val="center"/>
              <w:rPr>
                <w:rFonts w:ascii="Times New Roman" w:hAnsi="Times New Roman" w:cs="Times New Roman"/>
                <w:sz w:val="28"/>
                <w:szCs w:val="28"/>
              </w:rPr>
            </w:pPr>
            <w:r w:rsidRPr="00C37855">
              <w:rPr>
                <w:rFonts w:ascii="Times New Roman" w:hAnsi="Times New Roman" w:cs="Times New Roman"/>
                <w:sz w:val="28"/>
                <w:szCs w:val="28"/>
              </w:rPr>
              <w:t>(населенный пункт)</w:t>
            </w:r>
          </w:p>
        </w:tc>
        <w:tc>
          <w:tcPr>
            <w:tcW w:w="3372" w:type="dxa"/>
            <w:gridSpan w:val="2"/>
            <w:tcBorders>
              <w:top w:val="nil"/>
              <w:left w:val="nil"/>
              <w:bottom w:val="nil"/>
              <w:right w:val="nil"/>
            </w:tcBorders>
          </w:tcPr>
          <w:p w:rsidR="00CE3BAA" w:rsidRPr="00C37855" w:rsidRDefault="00CE3BAA" w:rsidP="0031638B">
            <w:pPr>
              <w:pStyle w:val="ConsPlusNormal"/>
              <w:rPr>
                <w:rFonts w:ascii="Times New Roman" w:hAnsi="Times New Roman" w:cs="Times New Roman"/>
                <w:sz w:val="28"/>
                <w:szCs w:val="28"/>
              </w:rPr>
            </w:pPr>
          </w:p>
        </w:tc>
        <w:tc>
          <w:tcPr>
            <w:tcW w:w="3114" w:type="dxa"/>
            <w:tcBorders>
              <w:top w:val="nil"/>
              <w:left w:val="nil"/>
              <w:bottom w:val="nil"/>
              <w:right w:val="nil"/>
            </w:tcBorders>
          </w:tcPr>
          <w:p w:rsidR="00CE3BAA" w:rsidRPr="00C37855" w:rsidRDefault="00CE3BAA" w:rsidP="0031638B">
            <w:pPr>
              <w:pStyle w:val="ConsPlusNormal"/>
              <w:jc w:val="center"/>
              <w:rPr>
                <w:rFonts w:ascii="Times New Roman" w:hAnsi="Times New Roman" w:cs="Times New Roman"/>
                <w:sz w:val="28"/>
                <w:szCs w:val="28"/>
              </w:rPr>
            </w:pPr>
            <w:r w:rsidRPr="00C37855">
              <w:rPr>
                <w:rFonts w:ascii="Times New Roman" w:hAnsi="Times New Roman" w:cs="Times New Roman"/>
                <w:sz w:val="28"/>
                <w:szCs w:val="28"/>
              </w:rPr>
              <w:t>"___" _______ 20__ года</w:t>
            </w:r>
          </w:p>
          <w:p w:rsidR="00CE3BAA" w:rsidRPr="00C37855" w:rsidRDefault="00CE3BAA" w:rsidP="0031638B">
            <w:pPr>
              <w:pStyle w:val="ConsPlusNormal"/>
              <w:jc w:val="center"/>
              <w:rPr>
                <w:rFonts w:ascii="Times New Roman" w:hAnsi="Times New Roman" w:cs="Times New Roman"/>
                <w:sz w:val="28"/>
                <w:szCs w:val="28"/>
              </w:rPr>
            </w:pPr>
            <w:r w:rsidRPr="00C37855">
              <w:rPr>
                <w:rFonts w:ascii="Times New Roman" w:hAnsi="Times New Roman" w:cs="Times New Roman"/>
                <w:sz w:val="28"/>
                <w:szCs w:val="28"/>
              </w:rPr>
              <w:t>(дата заключения)</w:t>
            </w:r>
          </w:p>
        </w:tc>
      </w:tr>
      <w:tr w:rsidR="00CE3BAA" w:rsidRPr="00C37855" w:rsidTr="0031638B">
        <w:tc>
          <w:tcPr>
            <w:tcW w:w="9070" w:type="dxa"/>
            <w:gridSpan w:val="4"/>
            <w:tcBorders>
              <w:top w:val="nil"/>
              <w:left w:val="nil"/>
              <w:bottom w:val="nil"/>
              <w:right w:val="nil"/>
            </w:tcBorders>
          </w:tcPr>
          <w:p w:rsidR="00CE3BAA" w:rsidRPr="00C37855" w:rsidRDefault="00CE3BAA" w:rsidP="0031638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Администрация Кикнурского муниципального округа Кировской области</w:t>
            </w:r>
            <w:r w:rsidRPr="00C37855">
              <w:rPr>
                <w:rFonts w:ascii="Times New Roman" w:hAnsi="Times New Roman" w:cs="Times New Roman"/>
                <w:sz w:val="28"/>
                <w:szCs w:val="28"/>
              </w:rPr>
              <w:t>, в лице</w:t>
            </w:r>
            <w:r>
              <w:rPr>
                <w:rFonts w:ascii="Times New Roman" w:hAnsi="Times New Roman" w:cs="Times New Roman"/>
                <w:sz w:val="28"/>
                <w:szCs w:val="28"/>
              </w:rPr>
              <w:t xml:space="preserve"> главы Кикнурского муниципального округа</w:t>
            </w:r>
            <w:r w:rsidRPr="00C37855">
              <w:rPr>
                <w:rFonts w:ascii="Times New Roman" w:hAnsi="Times New Roman" w:cs="Times New Roman"/>
                <w:sz w:val="28"/>
                <w:szCs w:val="28"/>
              </w:rPr>
              <w:t xml:space="preserve"> _________________________________________</w:t>
            </w:r>
            <w:r>
              <w:rPr>
                <w:rFonts w:ascii="Times New Roman" w:hAnsi="Times New Roman" w:cs="Times New Roman"/>
                <w:sz w:val="28"/>
                <w:szCs w:val="28"/>
              </w:rPr>
              <w:t>______________________</w:t>
            </w:r>
          </w:p>
          <w:p w:rsidR="00CE3BAA" w:rsidRPr="00C37855" w:rsidRDefault="00CE3BAA" w:rsidP="0031638B">
            <w:pPr>
              <w:pStyle w:val="ConsPlusNormal"/>
              <w:jc w:val="center"/>
              <w:rPr>
                <w:rFonts w:ascii="Times New Roman" w:hAnsi="Times New Roman" w:cs="Times New Roman"/>
                <w:sz w:val="28"/>
                <w:szCs w:val="28"/>
              </w:rPr>
            </w:pPr>
            <w:r w:rsidRPr="00C37855">
              <w:rPr>
                <w:rFonts w:ascii="Times New Roman" w:hAnsi="Times New Roman" w:cs="Times New Roman"/>
                <w:sz w:val="28"/>
                <w:szCs w:val="28"/>
              </w:rPr>
              <w:t>(должность, фамилия, имя, отчество (последнее - при наличии))</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действующего (действующей) на основании Устава, именуемая в дальнейшем "Администрация", с одной стороны, и Гражданин (Граждане):</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CE3BAA" w:rsidRPr="00C37855" w:rsidRDefault="00CE3BAA" w:rsidP="0031638B">
            <w:pPr>
              <w:pStyle w:val="ConsPlusNormal"/>
              <w:jc w:val="center"/>
              <w:rPr>
                <w:rFonts w:ascii="Times New Roman" w:hAnsi="Times New Roman" w:cs="Times New Roman"/>
                <w:sz w:val="28"/>
                <w:szCs w:val="28"/>
              </w:rPr>
            </w:pPr>
            <w:r w:rsidRPr="00C37855">
              <w:rPr>
                <w:rFonts w:ascii="Times New Roman" w:hAnsi="Times New Roman" w:cs="Times New Roman"/>
                <w:sz w:val="28"/>
                <w:szCs w:val="28"/>
              </w:rPr>
              <w:t>(фамилия, имя, отчество (последнее - при наличии))</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w:t>
            </w:r>
            <w:r w:rsidRPr="00C37855">
              <w:rPr>
                <w:rFonts w:ascii="Times New Roman" w:hAnsi="Times New Roman" w:cs="Times New Roman"/>
                <w:sz w:val="28"/>
                <w:szCs w:val="28"/>
              </w:rPr>
              <w:t>,</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 xml:space="preserve">пол __________, ____.____._______ года рождения, место рождения: _________________________________, паспорт ______________________, выдан _______________________________________________________________, дата выдачи ____.____._______, код подразделения _____________, именуемый (именуемые) в дальнейшем "Гражданин (Граждане)", с другой стороны, совместно именуемые "Стороны", на основании </w:t>
            </w:r>
            <w:r>
              <w:rPr>
                <w:rFonts w:ascii="Times New Roman" w:hAnsi="Times New Roman" w:cs="Times New Roman"/>
                <w:sz w:val="28"/>
                <w:szCs w:val="28"/>
              </w:rPr>
              <w:t>постановления администрации Кикнурского муниципального округа Кировской области от _____._____.______ №</w:t>
            </w:r>
            <w:r w:rsidRPr="00C37855">
              <w:rPr>
                <w:rFonts w:ascii="Times New Roman" w:hAnsi="Times New Roman" w:cs="Times New Roman"/>
                <w:sz w:val="28"/>
                <w:szCs w:val="28"/>
              </w:rPr>
              <w:t xml:space="preserve"> _______ заключили настоящий Договор о нижеследующем:</w:t>
            </w: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1. Администрация безвозмездно передает, а Гражданин (Граждане) приобретает (приобретают) в собственность (в общую долевую (совместную) собственность) служебное жилое помещение с кадастровым номером ______________________ в виде квартиры, состоящее из _____ комнат (комнаты) общей площадью _____ кв. метров, в том числе жилой площадью ______ кв. метров, расположенное по адресу: ________________________________________</w:t>
            </w:r>
            <w:r>
              <w:rPr>
                <w:rFonts w:ascii="Times New Roman" w:hAnsi="Times New Roman" w:cs="Times New Roman"/>
                <w:sz w:val="28"/>
                <w:szCs w:val="28"/>
              </w:rPr>
              <w:t>_______________________</w:t>
            </w:r>
            <w:r w:rsidRPr="00C37855">
              <w:rPr>
                <w:rFonts w:ascii="Times New Roman" w:hAnsi="Times New Roman" w:cs="Times New Roman"/>
                <w:sz w:val="28"/>
                <w:szCs w:val="28"/>
              </w:rPr>
              <w:t>.</w:t>
            </w: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2. Инвентаризационная стоимость жилого помещения составляет ____________________________</w:t>
            </w:r>
            <w:r>
              <w:rPr>
                <w:rFonts w:ascii="Times New Roman" w:hAnsi="Times New Roman" w:cs="Times New Roman"/>
                <w:sz w:val="28"/>
                <w:szCs w:val="28"/>
              </w:rPr>
              <w:t>____________________________</w:t>
            </w:r>
            <w:r w:rsidRPr="00C37855">
              <w:rPr>
                <w:rFonts w:ascii="Times New Roman" w:hAnsi="Times New Roman" w:cs="Times New Roman"/>
                <w:sz w:val="28"/>
                <w:szCs w:val="28"/>
              </w:rPr>
              <w:t xml:space="preserve"> рублей.</w:t>
            </w: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3. Право на приватизацию служебного жилого помещения реализует (реализуют) Гражданин (Граждане) один раз.</w:t>
            </w: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4. Право собственности на приобретенное жилое помещение возникает у Гражданина (Граждан) со дня государственной регистрации права в Едином государственном реестре недвижимости.</w:t>
            </w: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 xml:space="preserve">5. В случае смерти Гражданина все права и обязанности по настоящему </w:t>
            </w:r>
            <w:r w:rsidRPr="00C37855">
              <w:rPr>
                <w:rFonts w:ascii="Times New Roman" w:hAnsi="Times New Roman" w:cs="Times New Roman"/>
                <w:sz w:val="28"/>
                <w:szCs w:val="28"/>
              </w:rPr>
              <w:lastRenderedPageBreak/>
              <w:t>Договору переходят к его наследникам.</w:t>
            </w: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6. Споры по настоящему Договору решаются в судебном порядке.</w:t>
            </w: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7. Настоящий Договор может быть расторгнут по соглашению Сторон, а в случае спора - в судебном порядке.</w:t>
            </w: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 xml:space="preserve">8. Пользование жилым помещением производится Гражданином (Гражданами) в соответствии с </w:t>
            </w:r>
            <w:hyperlink r:id="rId15">
              <w:r w:rsidRPr="00B61DE1">
                <w:rPr>
                  <w:rFonts w:ascii="Times New Roman" w:hAnsi="Times New Roman" w:cs="Times New Roman"/>
                  <w:sz w:val="28"/>
                  <w:szCs w:val="28"/>
                </w:rPr>
                <w:t>правилами</w:t>
              </w:r>
            </w:hyperlink>
            <w:r w:rsidRPr="00C37855">
              <w:rPr>
                <w:rFonts w:ascii="Times New Roman" w:hAnsi="Times New Roman" w:cs="Times New Roman"/>
                <w:sz w:val="28"/>
                <w:szCs w:val="28"/>
              </w:rPr>
              <w:t xml:space="preserve"> пользования жилыми помещениями, утвержденными приказом Министерства строительства и жилищно-коммунального хозяйства Российской Федерации от 14.05.2021 N 292/пр "Об утверждении правил пользования жилыми помещениями".</w:t>
            </w: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9. Гражданин (Граждане) обязан (обязаны) нести расходы по содержанию принадлежащего ему (им) жилого помещения, а также участвовать в расходах по содержанию общего имущества в многоквартирном доме соразмерно своей доле в праве общей собственности на имущество путем внесения платы за содержание и ремонт приватизированного жилого помещения.</w:t>
            </w: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10. Настоящий Договор составлен в ___________ экземплярах: по одному для каждой из Сторон и для Управления Федеральной службы государственной регистрации, кадастра и картографии по Кировской области, осуществляющего государственную регистрацию прав на недвижимое имущество и сделок с ним.</w:t>
            </w:r>
          </w:p>
          <w:p w:rsidR="00CE3BAA" w:rsidRPr="00C37855" w:rsidRDefault="00CE3BAA" w:rsidP="0031638B">
            <w:pPr>
              <w:pStyle w:val="ConsPlusNormal"/>
              <w:rPr>
                <w:rFonts w:ascii="Times New Roman" w:hAnsi="Times New Roman" w:cs="Times New Roman"/>
                <w:sz w:val="28"/>
                <w:szCs w:val="28"/>
              </w:rPr>
            </w:pPr>
          </w:p>
          <w:p w:rsidR="00CE3BAA" w:rsidRPr="00C37855" w:rsidRDefault="00CE3BAA" w:rsidP="0031638B">
            <w:pPr>
              <w:pStyle w:val="ConsPlusNormal"/>
              <w:ind w:firstLine="283"/>
              <w:jc w:val="both"/>
              <w:rPr>
                <w:rFonts w:ascii="Times New Roman" w:hAnsi="Times New Roman" w:cs="Times New Roman"/>
                <w:sz w:val="28"/>
                <w:szCs w:val="28"/>
              </w:rPr>
            </w:pPr>
            <w:r w:rsidRPr="00C37855">
              <w:rPr>
                <w:rFonts w:ascii="Times New Roman" w:hAnsi="Times New Roman" w:cs="Times New Roman"/>
                <w:sz w:val="28"/>
                <w:szCs w:val="28"/>
              </w:rPr>
              <w:t>Местонахождение и реквизиты Сторон:</w:t>
            </w:r>
          </w:p>
        </w:tc>
      </w:tr>
      <w:tr w:rsidR="00CE3BAA" w:rsidRPr="00C37855" w:rsidTr="0031638B">
        <w:tc>
          <w:tcPr>
            <w:tcW w:w="4535" w:type="dxa"/>
            <w:gridSpan w:val="2"/>
            <w:tcBorders>
              <w:top w:val="nil"/>
              <w:left w:val="nil"/>
              <w:bottom w:val="nil"/>
              <w:right w:val="nil"/>
            </w:tcBorders>
          </w:tcPr>
          <w:p w:rsidR="00CE3BAA" w:rsidRPr="00C613D7" w:rsidRDefault="00CE3BAA" w:rsidP="0031638B">
            <w:pPr>
              <w:pStyle w:val="ConsPlusNormal"/>
              <w:jc w:val="center"/>
              <w:rPr>
                <w:rFonts w:ascii="Times New Roman" w:hAnsi="Times New Roman" w:cs="Times New Roman"/>
                <w:b/>
                <w:sz w:val="28"/>
                <w:szCs w:val="28"/>
              </w:rPr>
            </w:pPr>
            <w:r w:rsidRPr="00C613D7">
              <w:rPr>
                <w:rFonts w:ascii="Times New Roman" w:hAnsi="Times New Roman" w:cs="Times New Roman"/>
                <w:b/>
                <w:sz w:val="28"/>
                <w:szCs w:val="28"/>
              </w:rPr>
              <w:lastRenderedPageBreak/>
              <w:t>Администрация</w:t>
            </w:r>
          </w:p>
        </w:tc>
        <w:tc>
          <w:tcPr>
            <w:tcW w:w="4535" w:type="dxa"/>
            <w:gridSpan w:val="2"/>
            <w:tcBorders>
              <w:top w:val="nil"/>
              <w:left w:val="nil"/>
              <w:bottom w:val="nil"/>
              <w:right w:val="nil"/>
            </w:tcBorders>
          </w:tcPr>
          <w:p w:rsidR="00CE3BAA" w:rsidRPr="00C613D7" w:rsidRDefault="00CE3BAA" w:rsidP="0031638B">
            <w:pPr>
              <w:pStyle w:val="ConsPlusNormal"/>
              <w:jc w:val="center"/>
              <w:rPr>
                <w:rFonts w:ascii="Times New Roman" w:hAnsi="Times New Roman" w:cs="Times New Roman"/>
                <w:b/>
                <w:sz w:val="28"/>
                <w:szCs w:val="28"/>
              </w:rPr>
            </w:pPr>
            <w:r w:rsidRPr="00C613D7">
              <w:rPr>
                <w:rFonts w:ascii="Times New Roman" w:hAnsi="Times New Roman" w:cs="Times New Roman"/>
                <w:b/>
                <w:sz w:val="28"/>
                <w:szCs w:val="28"/>
              </w:rPr>
              <w:t>Гражданин (Граждане)</w:t>
            </w:r>
          </w:p>
        </w:tc>
      </w:tr>
      <w:tr w:rsidR="00CE3BAA" w:rsidRPr="00C37855" w:rsidTr="0031638B">
        <w:tc>
          <w:tcPr>
            <w:tcW w:w="4535" w:type="dxa"/>
            <w:gridSpan w:val="2"/>
            <w:tcBorders>
              <w:top w:val="nil"/>
              <w:left w:val="nil"/>
              <w:bottom w:val="nil"/>
              <w:right w:val="nil"/>
            </w:tcBorders>
          </w:tcPr>
          <w:p w:rsidR="00CE3BAA" w:rsidRPr="00C37855" w:rsidRDefault="00CE3BAA" w:rsidP="0031638B">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Кикнурского муниципального округа</w:t>
            </w:r>
          </w:p>
          <w:p w:rsidR="00CE3BAA" w:rsidRDefault="00CE3BAA" w:rsidP="0031638B">
            <w:pPr>
              <w:pStyle w:val="ConsPlusNormal"/>
              <w:rPr>
                <w:rFonts w:ascii="Times New Roman" w:hAnsi="Times New Roman" w:cs="Times New Roman"/>
                <w:sz w:val="28"/>
                <w:szCs w:val="28"/>
              </w:rPr>
            </w:pPr>
            <w:r>
              <w:rPr>
                <w:rFonts w:ascii="Times New Roman" w:hAnsi="Times New Roman" w:cs="Times New Roman"/>
                <w:sz w:val="28"/>
                <w:szCs w:val="28"/>
              </w:rPr>
              <w:t>Кировской области</w:t>
            </w:r>
          </w:p>
          <w:p w:rsidR="00CE3BAA" w:rsidRPr="00C37855" w:rsidRDefault="00CE3BAA" w:rsidP="0031638B">
            <w:pPr>
              <w:pStyle w:val="ConsPlusNormal"/>
              <w:rPr>
                <w:rFonts w:ascii="Times New Roman" w:hAnsi="Times New Roman" w:cs="Times New Roman"/>
                <w:sz w:val="28"/>
                <w:szCs w:val="28"/>
              </w:rPr>
            </w:pPr>
          </w:p>
          <w:p w:rsidR="00CE3BAA"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Адрес:</w:t>
            </w:r>
            <w:r>
              <w:rPr>
                <w:rFonts w:ascii="Times New Roman" w:hAnsi="Times New Roman" w:cs="Times New Roman"/>
                <w:sz w:val="28"/>
                <w:szCs w:val="28"/>
              </w:rPr>
              <w:t xml:space="preserve"> 6123</w:t>
            </w:r>
            <w:r w:rsidRPr="00C37855">
              <w:rPr>
                <w:rFonts w:ascii="Times New Roman" w:hAnsi="Times New Roman" w:cs="Times New Roman"/>
                <w:sz w:val="28"/>
                <w:szCs w:val="28"/>
              </w:rPr>
              <w:t>00, Россия, К</w:t>
            </w:r>
            <w:r>
              <w:rPr>
                <w:rFonts w:ascii="Times New Roman" w:hAnsi="Times New Roman" w:cs="Times New Roman"/>
                <w:sz w:val="28"/>
                <w:szCs w:val="28"/>
              </w:rPr>
              <w:t>ировская обл., Кикнурский район</w:t>
            </w:r>
            <w:r w:rsidRPr="00C37855">
              <w:rPr>
                <w:rFonts w:ascii="Times New Roman" w:hAnsi="Times New Roman" w:cs="Times New Roman"/>
                <w:sz w:val="28"/>
                <w:szCs w:val="28"/>
              </w:rPr>
              <w:t>,</w:t>
            </w:r>
          </w:p>
          <w:p w:rsidR="00CE3BAA" w:rsidRPr="00C37855" w:rsidRDefault="00CE3BAA" w:rsidP="0031638B">
            <w:pPr>
              <w:pStyle w:val="ConsPlusNormal"/>
              <w:jc w:val="both"/>
              <w:rPr>
                <w:rFonts w:ascii="Times New Roman" w:hAnsi="Times New Roman" w:cs="Times New Roman"/>
                <w:sz w:val="28"/>
                <w:szCs w:val="28"/>
              </w:rPr>
            </w:pPr>
            <w:r>
              <w:rPr>
                <w:rFonts w:ascii="Times New Roman" w:hAnsi="Times New Roman" w:cs="Times New Roman"/>
                <w:sz w:val="28"/>
                <w:szCs w:val="28"/>
              </w:rPr>
              <w:t>пгт Кикнур, ул. Советская</w:t>
            </w:r>
            <w:r w:rsidRPr="00C37855">
              <w:rPr>
                <w:rFonts w:ascii="Times New Roman" w:hAnsi="Times New Roman" w:cs="Times New Roman"/>
                <w:sz w:val="28"/>
                <w:szCs w:val="28"/>
              </w:rPr>
              <w:t xml:space="preserve">, д. </w:t>
            </w:r>
            <w:r>
              <w:rPr>
                <w:rFonts w:ascii="Times New Roman" w:hAnsi="Times New Roman" w:cs="Times New Roman"/>
                <w:sz w:val="28"/>
                <w:szCs w:val="28"/>
              </w:rPr>
              <w:t>3</w:t>
            </w:r>
            <w:r w:rsidRPr="00C37855">
              <w:rPr>
                <w:rFonts w:ascii="Times New Roman" w:hAnsi="Times New Roman" w:cs="Times New Roman"/>
                <w:sz w:val="28"/>
                <w:szCs w:val="28"/>
              </w:rPr>
              <w:t>6</w:t>
            </w:r>
          </w:p>
          <w:p w:rsidR="00CE3BAA" w:rsidRDefault="00CE3BAA" w:rsidP="0031638B">
            <w:pPr>
              <w:pStyle w:val="ConsPlusNormal"/>
              <w:jc w:val="both"/>
              <w:rPr>
                <w:rFonts w:ascii="Times New Roman" w:hAnsi="Times New Roman" w:cs="Times New Roman"/>
                <w:sz w:val="28"/>
                <w:szCs w:val="28"/>
              </w:rPr>
            </w:pPr>
          </w:p>
          <w:p w:rsidR="00CE3BAA" w:rsidRPr="00C37855" w:rsidRDefault="00CE3BAA" w:rsidP="0031638B">
            <w:pPr>
              <w:pStyle w:val="ConsPlusNormal"/>
              <w:jc w:val="both"/>
              <w:rPr>
                <w:rFonts w:ascii="Times New Roman" w:hAnsi="Times New Roman" w:cs="Times New Roman"/>
                <w:sz w:val="28"/>
                <w:szCs w:val="28"/>
              </w:rPr>
            </w:pPr>
            <w:r>
              <w:rPr>
                <w:rFonts w:ascii="Times New Roman" w:hAnsi="Times New Roman" w:cs="Times New Roman"/>
                <w:sz w:val="28"/>
                <w:szCs w:val="28"/>
              </w:rPr>
              <w:t>ОГРН 1204300009638</w:t>
            </w:r>
          </w:p>
          <w:p w:rsidR="00CE3BAA" w:rsidRDefault="00CE3BAA" w:rsidP="0031638B">
            <w:pPr>
              <w:pStyle w:val="ConsPlusNormal"/>
              <w:jc w:val="both"/>
              <w:rPr>
                <w:rFonts w:ascii="Times New Roman" w:hAnsi="Times New Roman" w:cs="Times New Roman"/>
                <w:sz w:val="28"/>
                <w:szCs w:val="28"/>
              </w:rPr>
            </w:pPr>
            <w:r>
              <w:rPr>
                <w:rFonts w:ascii="Times New Roman" w:hAnsi="Times New Roman" w:cs="Times New Roman"/>
                <w:sz w:val="28"/>
                <w:szCs w:val="28"/>
              </w:rPr>
              <w:t>ИНН 4311003837</w:t>
            </w:r>
          </w:p>
          <w:p w:rsidR="00CE3BAA" w:rsidRDefault="00CE3BAA" w:rsidP="0031638B">
            <w:pPr>
              <w:pStyle w:val="ConsPlusNormal"/>
              <w:jc w:val="both"/>
              <w:rPr>
                <w:rFonts w:ascii="Times New Roman" w:hAnsi="Times New Roman" w:cs="Times New Roman"/>
                <w:sz w:val="28"/>
                <w:szCs w:val="28"/>
              </w:rPr>
            </w:pPr>
            <w:r>
              <w:rPr>
                <w:rFonts w:ascii="Times New Roman" w:hAnsi="Times New Roman" w:cs="Times New Roman"/>
                <w:sz w:val="28"/>
                <w:szCs w:val="28"/>
              </w:rPr>
              <w:t>Тел. приемной 8833(41) 51482</w:t>
            </w:r>
          </w:p>
          <w:p w:rsidR="00CE3BAA" w:rsidRDefault="00CE3BAA" w:rsidP="0031638B">
            <w:pPr>
              <w:pStyle w:val="ConsPlusNormal"/>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CE3BAA" w:rsidRPr="00C613D7" w:rsidRDefault="00CE3BAA" w:rsidP="0031638B">
            <w:pPr>
              <w:pStyle w:val="ConsPlusNormal"/>
              <w:jc w:val="both"/>
              <w:rPr>
                <w:rFonts w:ascii="Times New Roman" w:hAnsi="Times New Roman" w:cs="Times New Roman"/>
                <w:sz w:val="28"/>
                <w:szCs w:val="28"/>
                <w:lang w:val="en-US"/>
              </w:rPr>
            </w:pPr>
            <w:r>
              <w:rPr>
                <w:rFonts w:ascii="Times New Roman" w:hAnsi="Times New Roman" w:cs="Times New Roman"/>
                <w:sz w:val="28"/>
                <w:szCs w:val="28"/>
                <w:lang w:val="en-US"/>
              </w:rPr>
              <w:t>admkikn@kirovreg.ru</w:t>
            </w:r>
          </w:p>
        </w:tc>
        <w:tc>
          <w:tcPr>
            <w:tcW w:w="4535" w:type="dxa"/>
            <w:gridSpan w:val="2"/>
            <w:tcBorders>
              <w:top w:val="nil"/>
              <w:left w:val="nil"/>
              <w:bottom w:val="nil"/>
              <w:right w:val="nil"/>
            </w:tcBorders>
          </w:tcPr>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Фам</w:t>
            </w:r>
            <w:r>
              <w:rPr>
                <w:rFonts w:ascii="Times New Roman" w:hAnsi="Times New Roman" w:cs="Times New Roman"/>
                <w:sz w:val="28"/>
                <w:szCs w:val="28"/>
              </w:rPr>
              <w:t>илия, имя, отчество</w:t>
            </w:r>
            <w:r w:rsidRPr="00C37855">
              <w:rPr>
                <w:rFonts w:ascii="Times New Roman" w:hAnsi="Times New Roman" w:cs="Times New Roman"/>
                <w:sz w:val="28"/>
                <w:szCs w:val="28"/>
              </w:rPr>
              <w:t xml:space="preserve"> ___</w:t>
            </w:r>
            <w:r>
              <w:rPr>
                <w:rFonts w:ascii="Times New Roman" w:hAnsi="Times New Roman" w:cs="Times New Roman"/>
                <w:sz w:val="28"/>
                <w:szCs w:val="28"/>
              </w:rPr>
              <w:t>____________________________</w:t>
            </w:r>
            <w:r w:rsidRPr="00C37855">
              <w:rPr>
                <w:rFonts w:ascii="Times New Roman" w:hAnsi="Times New Roman" w:cs="Times New Roman"/>
                <w:sz w:val="28"/>
                <w:szCs w:val="28"/>
              </w:rPr>
              <w:t xml:space="preserve">Дата рождения: </w:t>
            </w:r>
            <w:r>
              <w:rPr>
                <w:rFonts w:ascii="Times New Roman" w:hAnsi="Times New Roman" w:cs="Times New Roman"/>
                <w:sz w:val="28"/>
                <w:szCs w:val="28"/>
              </w:rPr>
              <w:t xml:space="preserve">_________________  </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Пасп</w:t>
            </w:r>
            <w:r>
              <w:rPr>
                <w:rFonts w:ascii="Times New Roman" w:hAnsi="Times New Roman" w:cs="Times New Roman"/>
                <w:sz w:val="28"/>
                <w:szCs w:val="28"/>
              </w:rPr>
              <w:t>орт:__________________</w:t>
            </w:r>
            <w:r w:rsidRPr="00C37855">
              <w:rPr>
                <w:rFonts w:ascii="Times New Roman" w:hAnsi="Times New Roman" w:cs="Times New Roman"/>
                <w:sz w:val="28"/>
                <w:szCs w:val="28"/>
              </w:rPr>
              <w:t>выдан _____________________________</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___</w:t>
            </w:r>
            <w:r>
              <w:rPr>
                <w:rFonts w:ascii="Times New Roman" w:hAnsi="Times New Roman" w:cs="Times New Roman"/>
                <w:sz w:val="28"/>
                <w:szCs w:val="28"/>
              </w:rPr>
              <w:t>___________________________</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Адре</w:t>
            </w:r>
            <w:r>
              <w:rPr>
                <w:rFonts w:ascii="Times New Roman" w:hAnsi="Times New Roman" w:cs="Times New Roman"/>
                <w:sz w:val="28"/>
                <w:szCs w:val="28"/>
              </w:rPr>
              <w:t>с регистрации: _____________</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___</w:t>
            </w:r>
            <w:r>
              <w:rPr>
                <w:rFonts w:ascii="Times New Roman" w:hAnsi="Times New Roman" w:cs="Times New Roman"/>
                <w:sz w:val="28"/>
                <w:szCs w:val="28"/>
              </w:rPr>
              <w:t>____________________________</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___</w:t>
            </w:r>
            <w:r>
              <w:rPr>
                <w:rFonts w:ascii="Times New Roman" w:hAnsi="Times New Roman" w:cs="Times New Roman"/>
                <w:sz w:val="28"/>
                <w:szCs w:val="28"/>
              </w:rPr>
              <w:t>____________________________</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Телефон: ___________________________</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Адрес электронной почты:</w:t>
            </w:r>
          </w:p>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___</w:t>
            </w:r>
            <w:r>
              <w:rPr>
                <w:rFonts w:ascii="Times New Roman" w:hAnsi="Times New Roman" w:cs="Times New Roman"/>
                <w:sz w:val="28"/>
                <w:szCs w:val="28"/>
              </w:rPr>
              <w:t>____________________________</w:t>
            </w:r>
          </w:p>
        </w:tc>
      </w:tr>
      <w:tr w:rsidR="00CE3BAA" w:rsidRPr="00C37855" w:rsidTr="0031638B">
        <w:tc>
          <w:tcPr>
            <w:tcW w:w="4535" w:type="dxa"/>
            <w:gridSpan w:val="2"/>
            <w:tcBorders>
              <w:top w:val="nil"/>
              <w:left w:val="nil"/>
              <w:bottom w:val="nil"/>
              <w:right w:val="nil"/>
            </w:tcBorders>
          </w:tcPr>
          <w:p w:rsidR="00CE3BAA" w:rsidRDefault="00CE3BAA" w:rsidP="0031638B">
            <w:pPr>
              <w:pStyle w:val="ConsPlusNormal"/>
              <w:rPr>
                <w:rFonts w:ascii="Times New Roman" w:hAnsi="Times New Roman" w:cs="Times New Roman"/>
                <w:sz w:val="28"/>
                <w:szCs w:val="28"/>
              </w:rPr>
            </w:pPr>
            <w:r w:rsidRPr="00C37855">
              <w:rPr>
                <w:rFonts w:ascii="Times New Roman" w:hAnsi="Times New Roman" w:cs="Times New Roman"/>
                <w:sz w:val="28"/>
                <w:szCs w:val="28"/>
              </w:rPr>
              <w:t xml:space="preserve">Глава </w:t>
            </w:r>
            <w:r>
              <w:rPr>
                <w:rFonts w:ascii="Times New Roman" w:hAnsi="Times New Roman" w:cs="Times New Roman"/>
                <w:sz w:val="28"/>
                <w:szCs w:val="28"/>
              </w:rPr>
              <w:t xml:space="preserve">Кикнурского </w:t>
            </w:r>
          </w:p>
          <w:p w:rsidR="00CE3BAA" w:rsidRDefault="00CE3BAA" w:rsidP="0031638B">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CE3BAA" w:rsidRPr="00C37855" w:rsidRDefault="00CE3BAA" w:rsidP="0031638B">
            <w:pPr>
              <w:pStyle w:val="ConsPlusNormal"/>
              <w:rPr>
                <w:rFonts w:ascii="Times New Roman" w:hAnsi="Times New Roman" w:cs="Times New Roman"/>
                <w:sz w:val="28"/>
                <w:szCs w:val="28"/>
              </w:rPr>
            </w:pPr>
            <w:r>
              <w:rPr>
                <w:rFonts w:ascii="Times New Roman" w:hAnsi="Times New Roman" w:cs="Times New Roman"/>
                <w:sz w:val="28"/>
                <w:szCs w:val="28"/>
              </w:rPr>
              <w:t>____________</w:t>
            </w:r>
          </w:p>
        </w:tc>
        <w:tc>
          <w:tcPr>
            <w:tcW w:w="4535" w:type="dxa"/>
            <w:gridSpan w:val="2"/>
            <w:tcBorders>
              <w:top w:val="nil"/>
              <w:left w:val="nil"/>
              <w:bottom w:val="nil"/>
              <w:right w:val="nil"/>
            </w:tcBorders>
          </w:tcPr>
          <w:p w:rsidR="00CE3BAA" w:rsidRPr="00C37855" w:rsidRDefault="00CE3BAA" w:rsidP="0031638B">
            <w:pPr>
              <w:pStyle w:val="ConsPlusNormal"/>
              <w:jc w:val="both"/>
              <w:rPr>
                <w:rFonts w:ascii="Times New Roman" w:hAnsi="Times New Roman" w:cs="Times New Roman"/>
                <w:sz w:val="28"/>
                <w:szCs w:val="28"/>
              </w:rPr>
            </w:pPr>
          </w:p>
        </w:tc>
      </w:tr>
      <w:tr w:rsidR="00CE3BAA" w:rsidRPr="00C37855" w:rsidTr="0031638B">
        <w:tc>
          <w:tcPr>
            <w:tcW w:w="9070" w:type="dxa"/>
            <w:gridSpan w:val="4"/>
            <w:tcBorders>
              <w:top w:val="nil"/>
              <w:left w:val="nil"/>
              <w:bottom w:val="nil"/>
              <w:right w:val="nil"/>
            </w:tcBorders>
          </w:tcPr>
          <w:p w:rsidR="00CE3BAA" w:rsidRPr="00C37855" w:rsidRDefault="00CE3BAA" w:rsidP="0031638B">
            <w:pPr>
              <w:pStyle w:val="ConsPlusNormal"/>
              <w:jc w:val="both"/>
              <w:rPr>
                <w:rFonts w:ascii="Times New Roman" w:hAnsi="Times New Roman" w:cs="Times New Roman"/>
                <w:sz w:val="28"/>
                <w:szCs w:val="28"/>
              </w:rPr>
            </w:pPr>
            <w:r w:rsidRPr="00C37855">
              <w:rPr>
                <w:rFonts w:ascii="Times New Roman" w:hAnsi="Times New Roman" w:cs="Times New Roman"/>
                <w:sz w:val="28"/>
                <w:szCs w:val="28"/>
              </w:rPr>
              <w:t>М.П.</w:t>
            </w:r>
          </w:p>
        </w:tc>
      </w:tr>
    </w:tbl>
    <w:p w:rsidR="00CE3BAA" w:rsidRPr="00106902" w:rsidRDefault="00CE3BAA" w:rsidP="00CE3BAA">
      <w:pPr>
        <w:pStyle w:val="ConsPlusNormal"/>
        <w:spacing w:before="220"/>
        <w:ind w:firstLine="540"/>
        <w:jc w:val="both"/>
        <w:rPr>
          <w:rFonts w:ascii="Times New Roman" w:hAnsi="Times New Roman" w:cs="Times New Roman"/>
          <w:sz w:val="28"/>
          <w:szCs w:val="28"/>
        </w:rPr>
      </w:pPr>
    </w:p>
    <w:p w:rsidR="006B5A7D" w:rsidRPr="008709AE" w:rsidRDefault="006B5A7D" w:rsidP="006B5A7D">
      <w:pPr>
        <w:tabs>
          <w:tab w:val="left" w:pos="5730"/>
        </w:tabs>
        <w:spacing w:line="360" w:lineRule="auto"/>
        <w:jc w:val="center"/>
        <w:rPr>
          <w:sz w:val="28"/>
          <w:szCs w:val="28"/>
        </w:rPr>
      </w:pPr>
      <w:r w:rsidRPr="008709AE">
        <w:rPr>
          <w:sz w:val="28"/>
          <w:szCs w:val="28"/>
        </w:rPr>
        <w:lastRenderedPageBreak/>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CE3BAA">
      <w:headerReference w:type="even" r:id="rId16"/>
      <w:pgSz w:w="11906" w:h="16838" w:code="9"/>
      <w:pgMar w:top="1276" w:right="1276" w:bottom="851"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A41" w:rsidRDefault="00DA2A41" w:rsidP="00B96058">
      <w:r>
        <w:separator/>
      </w:r>
    </w:p>
  </w:endnote>
  <w:endnote w:type="continuationSeparator" w:id="0">
    <w:p w:rsidR="00DA2A41" w:rsidRDefault="00DA2A41"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A41" w:rsidRDefault="00DA2A41" w:rsidP="00B96058">
      <w:r>
        <w:separator/>
      </w:r>
    </w:p>
  </w:footnote>
  <w:footnote w:type="continuationSeparator" w:id="0">
    <w:p w:rsidR="00DA2A41" w:rsidRDefault="00DA2A41"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B2" w:rsidRDefault="00C41FB2" w:rsidP="007B27E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41FB2" w:rsidRDefault="00C41F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EndPr/>
    <w:sdtContent>
      <w:p w:rsidR="00E10685" w:rsidRDefault="00E10685">
        <w:pPr>
          <w:pStyle w:val="a5"/>
          <w:jc w:val="center"/>
        </w:pPr>
        <w:r>
          <w:fldChar w:fldCharType="begin"/>
        </w:r>
        <w:r>
          <w:instrText>PAGE   \* MERGEFORMAT</w:instrText>
        </w:r>
        <w:r>
          <w:fldChar w:fldCharType="separate"/>
        </w:r>
        <w:r w:rsidR="00CE3BAA">
          <w:rPr>
            <w:noProof/>
          </w:rPr>
          <w:t>1</w:t>
        </w:r>
        <w:r>
          <w:fldChar w:fldCharType="end"/>
        </w:r>
      </w:p>
    </w:sdtContent>
  </w:sdt>
  <w:p w:rsidR="00E10685" w:rsidRDefault="00E1068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B2" w:rsidRDefault="00C41FB2" w:rsidP="007B27E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41FB2" w:rsidRDefault="00C41F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D227D"/>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1D94"/>
    <w:rsid w:val="00CB2C85"/>
    <w:rsid w:val="00CB3DF5"/>
    <w:rsid w:val="00CB5BCB"/>
    <w:rsid w:val="00CC0D8B"/>
    <w:rsid w:val="00CC122C"/>
    <w:rsid w:val="00CD4B74"/>
    <w:rsid w:val="00CD557A"/>
    <w:rsid w:val="00CE3BA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2A41"/>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s5">
    <w:name w:val="s5"/>
    <w:basedOn w:val="a"/>
    <w:rsid w:val="00CE3B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AE3B2D16577CADEE1E8EE2447A99C32E38C4B33E6734ABA8F70D46DF04B1E2AC2C7E1ECE8A6844B317636CEE0W7b0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11476C8F63400B20E74676E937934CB69F893A8FD7FF030EBE1457E1D77AF0C7BAB9F000CF7D822F8A5B0BE67312D87703639380B399E4467B7628qDG2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EAE3B2D16577CADEE1E8EE2447A99C32E38D4932E27B4ABA8F70D46DF04B1E2AD0C7B9E0E9A29A4B3063609FA62668F6F0286E85FA76690DWFb4I"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AE3B2D16577CADEE1E8EE2447A99C32E38C4B33E6734ABA8F70D46DF04B1E2AC2C7E1ECE8A6844B317636CEE0W7b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7D1E-0E32-4CEB-83AD-E47B7A2C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3973</TotalTime>
  <Pages>16</Pages>
  <Words>3965</Words>
  <Characters>22602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115</cp:revision>
  <cp:lastPrinted>2023-10-12T06:10:00Z</cp:lastPrinted>
  <dcterms:created xsi:type="dcterms:W3CDTF">2022-07-06T10:43:00Z</dcterms:created>
  <dcterms:modified xsi:type="dcterms:W3CDTF">2024-01-30T12:50:00Z</dcterms:modified>
</cp:coreProperties>
</file>