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5D" w:rsidRDefault="008B7E5D" w:rsidP="00C2706A">
      <w:pPr>
        <w:tabs>
          <w:tab w:val="left" w:pos="26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-358140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ДУМА 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>КИКНУРСК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КИРОВСКОЙ ОБЛАСТИ</w:t>
      </w: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8B7E5D" w:rsidRPr="008B7E5D" w:rsidRDefault="008B7E5D" w:rsidP="00C47061">
      <w:pPr>
        <w:pStyle w:val="a4"/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7E5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B7E5D" w:rsidRPr="008B7E5D" w:rsidRDefault="008B7E5D" w:rsidP="00C47061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5E56BB" w:rsidP="007578BC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30.10.2024</w:t>
      </w:r>
      <w:r w:rsidR="008B7E5D" w:rsidRPr="008B7E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8B7E5D" w:rsidRPr="008B7E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655E8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B7E5D" w:rsidRPr="008B7E5D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41-341</w:t>
      </w:r>
    </w:p>
    <w:p w:rsidR="008B7E5D" w:rsidRPr="008B7E5D" w:rsidRDefault="008B7E5D" w:rsidP="007578BC">
      <w:pPr>
        <w:pStyle w:val="a4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7E5D">
        <w:rPr>
          <w:rFonts w:ascii="Times New Roman" w:eastAsia="Calibri" w:hAnsi="Times New Roman" w:cs="Times New Roman"/>
          <w:sz w:val="28"/>
          <w:szCs w:val="28"/>
        </w:rPr>
        <w:t>пгт Кикнур</w:t>
      </w:r>
    </w:p>
    <w:p w:rsidR="008B7E5D" w:rsidRPr="008B7E5D" w:rsidRDefault="008B7E5D" w:rsidP="00655E8C">
      <w:pPr>
        <w:pStyle w:val="a4"/>
        <w:spacing w:line="4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A5295B" w:rsidP="00C47061">
      <w:pPr>
        <w:pStyle w:val="a4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r w:rsidRPr="00586AD9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решение Думы Кикнурского муниципального округа Кировской области от </w:t>
      </w:r>
      <w:r w:rsidR="00FA2473">
        <w:rPr>
          <w:rFonts w:ascii="Times New Roman" w:eastAsia="Calibri" w:hAnsi="Times New Roman" w:cs="Times New Roman"/>
          <w:b/>
          <w:sz w:val="28"/>
          <w:szCs w:val="28"/>
        </w:rPr>
        <w:t>24.12.2021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1</w:t>
      </w:r>
      <w:r w:rsidR="00FA2473">
        <w:rPr>
          <w:rFonts w:ascii="Times New Roman" w:eastAsia="Calibri" w:hAnsi="Times New Roman" w:cs="Times New Roman"/>
          <w:b/>
          <w:sz w:val="28"/>
          <w:szCs w:val="28"/>
        </w:rPr>
        <w:t>8-177</w:t>
      </w:r>
    </w:p>
    <w:p w:rsidR="00860975" w:rsidRPr="00D875B0" w:rsidRDefault="00860975" w:rsidP="0086097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75B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1D4714">
        <w:rPr>
          <w:rFonts w:ascii="Times New Roman" w:hAnsi="Times New Roman" w:cs="Times New Roman"/>
          <w:sz w:val="28"/>
          <w:szCs w:val="28"/>
        </w:rPr>
        <w:t xml:space="preserve">», </w:t>
      </w:r>
      <w:r w:rsidR="001D4714">
        <w:rPr>
          <w:rFonts w:ascii="Times New Roman" w:hAnsi="Times New Roman" w:cs="Times New Roman"/>
          <w:sz w:val="28"/>
          <w:szCs w:val="28"/>
        </w:rPr>
        <w:t>со статьями 9, 24, 25</w:t>
      </w:r>
      <w:r w:rsidRPr="00860975">
        <w:rPr>
          <w:rFonts w:ascii="Times New Roman" w:hAnsi="Times New Roman" w:cs="Times New Roman"/>
          <w:sz w:val="28"/>
          <w:szCs w:val="28"/>
        </w:rPr>
        <w:t xml:space="preserve"> </w:t>
      </w:r>
      <w:r w:rsidRPr="00B03C7D">
        <w:rPr>
          <w:rFonts w:ascii="Times New Roman" w:hAnsi="Times New Roman" w:cs="Times New Roman"/>
          <w:sz w:val="28"/>
          <w:szCs w:val="28"/>
        </w:rPr>
        <w:t>Градостроительн</w:t>
      </w:r>
      <w:r w:rsidR="000B087A" w:rsidRPr="00B03C7D">
        <w:rPr>
          <w:rFonts w:ascii="Times New Roman" w:hAnsi="Times New Roman" w:cs="Times New Roman"/>
          <w:sz w:val="28"/>
          <w:szCs w:val="28"/>
        </w:rPr>
        <w:t>ого</w:t>
      </w:r>
      <w:r w:rsidRPr="00B03C7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B087A" w:rsidRPr="00B03C7D">
        <w:rPr>
          <w:rFonts w:ascii="Times New Roman" w:hAnsi="Times New Roman" w:cs="Times New Roman"/>
          <w:sz w:val="28"/>
          <w:szCs w:val="28"/>
        </w:rPr>
        <w:t>а</w:t>
      </w:r>
      <w:r w:rsidRPr="00B03C7D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Уставом</w:t>
      </w:r>
      <w:r w:rsidRPr="00D875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Кикнурский муниципальный округ Кировской области, Положением о публичных слушаниях, общественных обсуждениях в муниципальном образовании Кикнурский муниципальный округ Кировской области, утвержденным решением Думы Кикнурского муниципального округа Кировской области от 17.09.2020 № 1-10,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5B0">
        <w:rPr>
          <w:rFonts w:ascii="Times New Roman" w:hAnsi="Times New Roman" w:cs="Times New Roman"/>
          <w:sz w:val="28"/>
          <w:szCs w:val="28"/>
        </w:rPr>
        <w:t xml:space="preserve"> Дума Кикнурского муниципального округа РЕШИЛА:</w:t>
      </w:r>
    </w:p>
    <w:p w:rsidR="00FA2473" w:rsidRPr="00FA2473" w:rsidRDefault="00FA2473" w:rsidP="000B087A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D2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генеральный план </w:t>
      </w:r>
      <w:r w:rsidR="004F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</w:t>
      </w:r>
      <w:r w:rsidR="004F279F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муниципальный округ</w:t>
      </w:r>
      <w:r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области, утвержденный решением </w:t>
      </w:r>
      <w:r w:rsidR="004F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</w:t>
      </w:r>
      <w:r w:rsidR="004F2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</w:t>
      </w:r>
      <w:r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</w:t>
      </w:r>
      <w:r w:rsidR="004F279F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21.12.2021</w:t>
      </w:r>
      <w:r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F279F">
        <w:rPr>
          <w:rFonts w:ascii="Times New Roman" w:eastAsia="Times New Roman" w:hAnsi="Times New Roman" w:cs="Times New Roman"/>
          <w:sz w:val="28"/>
          <w:szCs w:val="28"/>
          <w:lang w:eastAsia="ru-RU"/>
        </w:rPr>
        <w:t>18-177</w:t>
      </w:r>
      <w:r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118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</w:t>
      </w:r>
      <w:r w:rsid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A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18C" w:rsidRPr="002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Карту </w:t>
      </w:r>
      <w:r w:rsidR="000B087A" w:rsidRPr="0021352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функциональных зон</w:t>
      </w:r>
      <w:r w:rsidRPr="00BA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плана </w:t>
      </w:r>
      <w:r w:rsidR="00BA118C" w:rsidRPr="00BA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Кикнурский муниципальный округ Кировской области </w:t>
      </w:r>
      <w:r w:rsidRPr="00BA1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согласно приложению.</w:t>
      </w:r>
    </w:p>
    <w:p w:rsidR="00FA2473" w:rsidRDefault="000B087A" w:rsidP="000B087A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2473"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3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</w:t>
      </w:r>
      <w:r w:rsidR="00FA2473"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Сборнике муниципальных правовых актов органов местного с</w:t>
      </w:r>
      <w:r w:rsidR="005072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</w:t>
      </w:r>
      <w:r w:rsidR="0050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07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Кикнурский муниципальный округ Кировской области и разместить </w:t>
      </w:r>
      <w:r w:rsidR="00FA2473"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763B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A2473"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Кикнурск</w:t>
      </w:r>
      <w:r w:rsidR="00763B9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A2473"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2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63B9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0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Кировск</w:t>
      </w:r>
      <w:r w:rsidR="00FA2473"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области.</w:t>
      </w:r>
    </w:p>
    <w:p w:rsidR="00586AD9" w:rsidRPr="00FA2473" w:rsidRDefault="000B087A" w:rsidP="000B087A">
      <w:pPr>
        <w:pStyle w:val="a8"/>
        <w:spacing w:after="0" w:line="36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586AD9">
        <w:t>. Настоящее решение разм</w:t>
      </w:r>
      <w:r w:rsidR="00763B94">
        <w:t>е</w:t>
      </w:r>
      <w:r w:rsidR="00586AD9">
        <w:t xml:space="preserve">стить в федеральной государственной информационной системе территориального планирования </w:t>
      </w:r>
      <w:r w:rsidRPr="00B03C7D">
        <w:t>и в государственной информационной системе обеспечения градостроительной деятельности Кировской области</w:t>
      </w:r>
      <w:r>
        <w:t xml:space="preserve"> </w:t>
      </w:r>
      <w:r w:rsidR="00586AD9">
        <w:t>в</w:t>
      </w:r>
      <w:r>
        <w:t> </w:t>
      </w:r>
      <w:r w:rsidR="00586AD9">
        <w:t>течении 5 календарных дней со дня утверждения.</w:t>
      </w:r>
    </w:p>
    <w:p w:rsidR="00FA2473" w:rsidRPr="00FA2473" w:rsidRDefault="00FA2473" w:rsidP="008609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B08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</w:t>
      </w:r>
      <w:r w:rsidR="0050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его официального опубликования (обнародования). </w:t>
      </w:r>
    </w:p>
    <w:p w:rsidR="00655E8C" w:rsidRDefault="00655E8C" w:rsidP="0086097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284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C7284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7578BC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</w:t>
      </w:r>
      <w:r w:rsidR="001C7284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5E5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В.Н. </w:t>
      </w:r>
      <w:r w:rsidR="001C7284">
        <w:rPr>
          <w:rFonts w:ascii="Times New Roman" w:hAnsi="Times New Roman" w:cs="Times New Roman"/>
          <w:sz w:val="28"/>
          <w:szCs w:val="28"/>
        </w:rPr>
        <w:t>Сычев</w:t>
      </w:r>
    </w:p>
    <w:p w:rsidR="00655E8C" w:rsidRDefault="00655E8C" w:rsidP="00655E8C">
      <w:pPr>
        <w:pStyle w:val="a4"/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655E8C" w:rsidRDefault="00655E8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655E8C" w:rsidRDefault="00655E8C" w:rsidP="00655E8C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E56B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С.Ю. Галкин</w:t>
      </w:r>
      <w:bookmarkStart w:id="0" w:name="_GoBack"/>
      <w:bookmarkEnd w:id="0"/>
    </w:p>
    <w:sectPr w:rsidR="00655E8C" w:rsidSect="00D91A6C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5D"/>
    <w:rsid w:val="000B087A"/>
    <w:rsid w:val="00170EEC"/>
    <w:rsid w:val="001C7284"/>
    <w:rsid w:val="001D4714"/>
    <w:rsid w:val="00213525"/>
    <w:rsid w:val="002E1626"/>
    <w:rsid w:val="00311848"/>
    <w:rsid w:val="00343671"/>
    <w:rsid w:val="003A788A"/>
    <w:rsid w:val="00404C30"/>
    <w:rsid w:val="00436578"/>
    <w:rsid w:val="004B6505"/>
    <w:rsid w:val="004F279F"/>
    <w:rsid w:val="005072BF"/>
    <w:rsid w:val="00564F1A"/>
    <w:rsid w:val="0057440B"/>
    <w:rsid w:val="00575124"/>
    <w:rsid w:val="00586AD9"/>
    <w:rsid w:val="005B4EFC"/>
    <w:rsid w:val="005E56BB"/>
    <w:rsid w:val="00610902"/>
    <w:rsid w:val="00655E8C"/>
    <w:rsid w:val="00665EBE"/>
    <w:rsid w:val="006E163A"/>
    <w:rsid w:val="006F06EA"/>
    <w:rsid w:val="007578BC"/>
    <w:rsid w:val="00763B94"/>
    <w:rsid w:val="007F3AB7"/>
    <w:rsid w:val="00841385"/>
    <w:rsid w:val="00860975"/>
    <w:rsid w:val="008809F8"/>
    <w:rsid w:val="00883772"/>
    <w:rsid w:val="008B7E5D"/>
    <w:rsid w:val="008C4F88"/>
    <w:rsid w:val="008F788F"/>
    <w:rsid w:val="00A5295B"/>
    <w:rsid w:val="00B03C7D"/>
    <w:rsid w:val="00B7073D"/>
    <w:rsid w:val="00BA118C"/>
    <w:rsid w:val="00C10789"/>
    <w:rsid w:val="00C2238E"/>
    <w:rsid w:val="00C2706A"/>
    <w:rsid w:val="00C47061"/>
    <w:rsid w:val="00C757EB"/>
    <w:rsid w:val="00D00A70"/>
    <w:rsid w:val="00D226B5"/>
    <w:rsid w:val="00D91A6C"/>
    <w:rsid w:val="00DA7244"/>
    <w:rsid w:val="00E50696"/>
    <w:rsid w:val="00EA01D5"/>
    <w:rsid w:val="00EC512B"/>
    <w:rsid w:val="00F00EBB"/>
    <w:rsid w:val="00F331DD"/>
    <w:rsid w:val="00FA2473"/>
    <w:rsid w:val="00FD650D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A733D-5666-496C-8004-7DD5DC52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B7E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8B7E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1D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7073D"/>
    <w:rPr>
      <w:color w:val="0000FF" w:themeColor="hyperlink"/>
      <w:u w:val="single"/>
    </w:rPr>
  </w:style>
  <w:style w:type="paragraph" w:customStyle="1" w:styleId="ConsPlusNormal">
    <w:name w:val="ConsPlusNormal"/>
    <w:rsid w:val="00860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586AD9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rsid w:val="00586AD9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8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user</cp:lastModifiedBy>
  <cp:revision>12</cp:revision>
  <cp:lastPrinted>2024-06-13T10:04:00Z</cp:lastPrinted>
  <dcterms:created xsi:type="dcterms:W3CDTF">2024-06-13T11:18:00Z</dcterms:created>
  <dcterms:modified xsi:type="dcterms:W3CDTF">2024-10-30T13:01:00Z</dcterms:modified>
</cp:coreProperties>
</file>