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7D1A66">
              <w:rPr>
                <w:b/>
                <w:color w:val="0000FF"/>
                <w:sz w:val="36"/>
                <w:szCs w:val="36"/>
              </w:rPr>
              <w:t>9</w:t>
            </w:r>
            <w:r w:rsidRPr="000B548D">
              <w:rPr>
                <w:b/>
                <w:color w:val="0000FF"/>
                <w:sz w:val="36"/>
                <w:szCs w:val="36"/>
              </w:rPr>
              <w:t>(</w:t>
            </w:r>
            <w:r w:rsidR="008169E8">
              <w:rPr>
                <w:b/>
                <w:color w:val="0000FF"/>
                <w:sz w:val="36"/>
                <w:szCs w:val="36"/>
              </w:rPr>
              <w:t>1</w:t>
            </w:r>
            <w:r w:rsidR="007D1A66">
              <w:rPr>
                <w:b/>
                <w:color w:val="0000FF"/>
                <w:sz w:val="36"/>
                <w:szCs w:val="36"/>
              </w:rPr>
              <w:t>77</w:t>
            </w:r>
            <w:r w:rsidRPr="000B548D">
              <w:rPr>
                <w:b/>
                <w:color w:val="0000FF"/>
                <w:sz w:val="36"/>
                <w:szCs w:val="36"/>
              </w:rPr>
              <w:t xml:space="preserve">) </w:t>
            </w:r>
          </w:p>
          <w:p w:rsidR="008B20BA" w:rsidRPr="000B548D" w:rsidRDefault="007D1A66" w:rsidP="00DC7715">
            <w:pPr>
              <w:spacing w:after="720"/>
              <w:ind w:left="2160"/>
              <w:rPr>
                <w:b/>
                <w:color w:val="0000FF"/>
                <w:sz w:val="36"/>
                <w:szCs w:val="36"/>
              </w:rPr>
            </w:pPr>
            <w:r>
              <w:rPr>
                <w:b/>
                <w:color w:val="0000FF"/>
                <w:sz w:val="36"/>
                <w:szCs w:val="36"/>
              </w:rPr>
              <w:t xml:space="preserve">31 </w:t>
            </w:r>
            <w:r w:rsidR="00D35EC1">
              <w:rPr>
                <w:b/>
                <w:color w:val="0000FF"/>
                <w:sz w:val="36"/>
                <w:szCs w:val="36"/>
              </w:rPr>
              <w:t>марта</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6A65A9" w:rsidRDefault="006A65A9" w:rsidP="006A65A9">
      <w:pPr>
        <w:jc w:val="center"/>
        <w:rPr>
          <w:b/>
          <w:sz w:val="40"/>
          <w:szCs w:val="40"/>
        </w:rPr>
      </w:pPr>
      <w:r>
        <w:rPr>
          <w:b/>
          <w:sz w:val="40"/>
          <w:szCs w:val="40"/>
        </w:rPr>
        <w:lastRenderedPageBreak/>
        <w:t xml:space="preserve"> </w:t>
      </w:r>
    </w:p>
    <w:p w:rsidR="008B20BA" w:rsidRPr="000B548D" w:rsidRDefault="008B20BA" w:rsidP="006A65A9">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7D1A66">
              <w:rPr>
                <w:b/>
                <w:color w:val="000000"/>
                <w:sz w:val="28"/>
                <w:szCs w:val="28"/>
              </w:rPr>
              <w:t>9</w:t>
            </w:r>
            <w:r w:rsidRPr="000B548D">
              <w:rPr>
                <w:b/>
                <w:color w:val="000000"/>
                <w:sz w:val="28"/>
                <w:szCs w:val="28"/>
              </w:rPr>
              <w:t>(</w:t>
            </w:r>
            <w:r w:rsidR="002D163D">
              <w:rPr>
                <w:b/>
                <w:color w:val="000000"/>
                <w:sz w:val="28"/>
                <w:szCs w:val="28"/>
              </w:rPr>
              <w:t>1</w:t>
            </w:r>
            <w:r w:rsidR="007D1A66">
              <w:rPr>
                <w:b/>
                <w:color w:val="000000"/>
                <w:sz w:val="28"/>
                <w:szCs w:val="28"/>
              </w:rPr>
              <w:t>77</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7D1A66" w:rsidP="00D35EC1">
            <w:pPr>
              <w:jc w:val="center"/>
              <w:rPr>
                <w:b/>
                <w:color w:val="000000"/>
                <w:sz w:val="28"/>
                <w:szCs w:val="28"/>
              </w:rPr>
            </w:pPr>
            <w:r>
              <w:rPr>
                <w:b/>
                <w:color w:val="000000"/>
                <w:sz w:val="28"/>
                <w:szCs w:val="28"/>
              </w:rPr>
              <w:t>31</w:t>
            </w:r>
            <w:r w:rsidR="00D35EC1">
              <w:rPr>
                <w:b/>
                <w:color w:val="000000"/>
                <w:sz w:val="28"/>
                <w:szCs w:val="28"/>
              </w:rPr>
              <w:t xml:space="preserve"> марта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7D1A66" w:rsidRDefault="005A725E" w:rsidP="00520506">
      <w:pPr>
        <w:pStyle w:val="a3"/>
        <w:numPr>
          <w:ilvl w:val="0"/>
          <w:numId w:val="3"/>
        </w:numPr>
        <w:spacing w:line="360" w:lineRule="auto"/>
        <w:ind w:left="0" w:firstLine="284"/>
        <w:jc w:val="both"/>
        <w:rPr>
          <w:color w:val="000000"/>
        </w:rPr>
      </w:pPr>
      <w:r w:rsidRPr="007D1A66">
        <w:rPr>
          <w:rFonts w:eastAsia="Calibri"/>
          <w:sz w:val="28"/>
          <w:szCs w:val="22"/>
          <w:lang w:eastAsia="en-US"/>
        </w:rPr>
        <w:t xml:space="preserve">Постановление администрации Кикнурского муниципального округа от </w:t>
      </w:r>
      <w:r w:rsidR="007D1A66">
        <w:rPr>
          <w:rFonts w:eastAsia="Calibri"/>
          <w:sz w:val="28"/>
          <w:szCs w:val="22"/>
          <w:lang w:eastAsia="en-US"/>
        </w:rPr>
        <w:t>20</w:t>
      </w:r>
      <w:r w:rsidR="00D35EC1" w:rsidRPr="007D1A66">
        <w:rPr>
          <w:rFonts w:eastAsia="Calibri"/>
          <w:sz w:val="28"/>
          <w:szCs w:val="22"/>
          <w:lang w:eastAsia="en-US"/>
        </w:rPr>
        <w:t>.03</w:t>
      </w:r>
      <w:r w:rsidRPr="007D1A66">
        <w:rPr>
          <w:rFonts w:eastAsia="Calibri"/>
          <w:sz w:val="28"/>
          <w:szCs w:val="22"/>
          <w:lang w:eastAsia="en-US"/>
        </w:rPr>
        <w:t xml:space="preserve">.2025 № </w:t>
      </w:r>
      <w:r w:rsidR="007D1A66">
        <w:rPr>
          <w:rFonts w:eastAsia="Calibri"/>
          <w:sz w:val="28"/>
          <w:szCs w:val="22"/>
          <w:lang w:eastAsia="en-US"/>
        </w:rPr>
        <w:t>187</w:t>
      </w:r>
      <w:r w:rsidRPr="007D1A66">
        <w:rPr>
          <w:rFonts w:eastAsia="Calibri"/>
          <w:sz w:val="28"/>
          <w:szCs w:val="22"/>
          <w:lang w:eastAsia="en-US"/>
        </w:rPr>
        <w:t xml:space="preserve"> «</w:t>
      </w:r>
      <w:r w:rsidR="007D1A66" w:rsidRPr="007D1A66">
        <w:rPr>
          <w:color w:val="000000"/>
          <w:sz w:val="28"/>
          <w:szCs w:val="28"/>
        </w:rPr>
        <w:t>О признании утратившим силу</w:t>
      </w:r>
      <w:r w:rsidR="00D35EC1" w:rsidRPr="007D1A66">
        <w:rPr>
          <w:rFonts w:eastAsia="Calibri"/>
          <w:sz w:val="28"/>
          <w:szCs w:val="22"/>
          <w:lang w:eastAsia="en-US"/>
        </w:rPr>
        <w:t>»</w:t>
      </w:r>
      <w:r w:rsidR="00C6640B" w:rsidRPr="007D1A66">
        <w:rPr>
          <w:rFonts w:eastAsia="Calibri"/>
          <w:sz w:val="28"/>
          <w:szCs w:val="22"/>
          <w:lang w:eastAsia="en-US"/>
        </w:rPr>
        <w:t>.</w:t>
      </w:r>
      <w:r w:rsidR="007D1A66" w:rsidRPr="007D1A66">
        <w:rPr>
          <w:rFonts w:eastAsia="Calibri"/>
          <w:sz w:val="28"/>
          <w:szCs w:val="22"/>
          <w:lang w:eastAsia="en-US"/>
        </w:rPr>
        <w:t>......</w:t>
      </w:r>
      <w:r w:rsidRPr="007D1A66">
        <w:rPr>
          <w:rFonts w:eastAsia="Calibri"/>
          <w:sz w:val="28"/>
          <w:szCs w:val="22"/>
          <w:lang w:eastAsia="en-US"/>
        </w:rPr>
        <w:t>.</w:t>
      </w:r>
      <w:r w:rsidR="006A65A9" w:rsidRPr="007D1A66">
        <w:rPr>
          <w:rFonts w:eastAsia="Calibri"/>
          <w:sz w:val="28"/>
          <w:szCs w:val="22"/>
          <w:lang w:eastAsia="en-US"/>
        </w:rPr>
        <w:t>.......................</w:t>
      </w:r>
      <w:r w:rsidR="007D1A66" w:rsidRPr="007D1A66">
        <w:rPr>
          <w:rFonts w:eastAsia="Calibri"/>
          <w:sz w:val="28"/>
          <w:szCs w:val="22"/>
          <w:lang w:eastAsia="en-US"/>
        </w:rPr>
        <w:t>............</w:t>
      </w:r>
      <w:r w:rsidR="006A65A9" w:rsidRPr="007D1A66">
        <w:rPr>
          <w:rFonts w:eastAsia="Calibri"/>
          <w:sz w:val="28"/>
          <w:szCs w:val="22"/>
          <w:lang w:eastAsia="en-US"/>
        </w:rPr>
        <w:t>....</w:t>
      </w:r>
      <w:r w:rsidR="009B79E1">
        <w:rPr>
          <w:rFonts w:eastAsia="Calibri"/>
          <w:sz w:val="28"/>
          <w:szCs w:val="22"/>
          <w:lang w:eastAsia="en-US"/>
        </w:rPr>
        <w:t>4</w:t>
      </w:r>
    </w:p>
    <w:p w:rsidR="00B05E8A" w:rsidRPr="00B05E8A" w:rsidRDefault="005A725E"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D1A66">
        <w:rPr>
          <w:rFonts w:eastAsia="Calibri"/>
          <w:sz w:val="28"/>
          <w:szCs w:val="22"/>
          <w:lang w:eastAsia="en-US"/>
        </w:rPr>
        <w:t>24</w:t>
      </w:r>
      <w:r w:rsidR="00D35EC1">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7D1A66">
        <w:rPr>
          <w:rFonts w:eastAsia="Calibri"/>
          <w:sz w:val="28"/>
          <w:szCs w:val="22"/>
          <w:lang w:eastAsia="en-US"/>
        </w:rPr>
        <w:t>92</w:t>
      </w:r>
      <w:r w:rsidRPr="00CB6587">
        <w:rPr>
          <w:rFonts w:eastAsia="Calibri"/>
          <w:sz w:val="28"/>
          <w:szCs w:val="22"/>
          <w:lang w:eastAsia="en-US"/>
        </w:rPr>
        <w:t xml:space="preserve"> «</w:t>
      </w:r>
      <w:r w:rsidR="007D1A66" w:rsidRPr="007D1A66">
        <w:rPr>
          <w:sz w:val="28"/>
          <w:szCs w:val="28"/>
        </w:rPr>
        <w:t>О признании утратившими силу некоторых постановлений</w:t>
      </w:r>
      <w:r w:rsidR="000A534C" w:rsidRPr="00D35EC1">
        <w:rPr>
          <w:rFonts w:eastAsia="Calibri"/>
          <w:sz w:val="28"/>
          <w:szCs w:val="22"/>
          <w:lang w:eastAsia="en-US"/>
        </w:rPr>
        <w:t>»…………………</w:t>
      </w:r>
      <w:r w:rsidRPr="00D35EC1">
        <w:rPr>
          <w:rFonts w:eastAsia="Calibri"/>
          <w:sz w:val="28"/>
          <w:szCs w:val="22"/>
          <w:lang w:eastAsia="en-US"/>
        </w:rPr>
        <w:t>..............</w:t>
      </w:r>
      <w:r w:rsidR="00810072" w:rsidRPr="00D35EC1">
        <w:rPr>
          <w:rFonts w:eastAsia="Calibri"/>
          <w:sz w:val="28"/>
          <w:szCs w:val="22"/>
          <w:lang w:eastAsia="en-US"/>
        </w:rPr>
        <w:t>.........</w:t>
      </w:r>
      <w:r w:rsidR="007E4944" w:rsidRPr="00D35EC1">
        <w:rPr>
          <w:rFonts w:eastAsia="Calibri"/>
          <w:sz w:val="28"/>
          <w:szCs w:val="22"/>
          <w:lang w:eastAsia="en-US"/>
        </w:rPr>
        <w:t>..</w:t>
      </w:r>
      <w:r w:rsidR="00B05E8A">
        <w:rPr>
          <w:rFonts w:eastAsia="Calibri"/>
          <w:sz w:val="28"/>
          <w:szCs w:val="22"/>
          <w:lang w:eastAsia="en-US"/>
        </w:rPr>
        <w:t>...................</w:t>
      </w:r>
      <w:r w:rsidR="009B79E1">
        <w:rPr>
          <w:rFonts w:eastAsia="Calibri"/>
          <w:sz w:val="28"/>
          <w:szCs w:val="22"/>
          <w:lang w:eastAsia="en-US"/>
        </w:rPr>
        <w:t>.........................</w:t>
      </w:r>
      <w:r w:rsidR="00B05E8A">
        <w:rPr>
          <w:rFonts w:eastAsia="Calibri"/>
          <w:sz w:val="28"/>
          <w:szCs w:val="22"/>
          <w:lang w:eastAsia="en-US"/>
        </w:rPr>
        <w:t>.......</w:t>
      </w:r>
      <w:r w:rsidR="009B79E1">
        <w:rPr>
          <w:rFonts w:eastAsia="Calibri"/>
          <w:sz w:val="28"/>
          <w:szCs w:val="22"/>
          <w:lang w:eastAsia="en-US"/>
        </w:rPr>
        <w:t>...6</w:t>
      </w:r>
    </w:p>
    <w:p w:rsidR="005A725E" w:rsidRPr="00D35EC1" w:rsidRDefault="005A725E"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D1A66">
        <w:rPr>
          <w:rFonts w:eastAsia="Calibri"/>
          <w:sz w:val="28"/>
          <w:szCs w:val="22"/>
          <w:lang w:eastAsia="en-US"/>
        </w:rPr>
        <w:t>26</w:t>
      </w:r>
      <w:r w:rsidR="00D35EC1">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7D1A66">
        <w:rPr>
          <w:rFonts w:eastAsia="Calibri"/>
          <w:sz w:val="28"/>
          <w:szCs w:val="22"/>
          <w:lang w:eastAsia="en-US"/>
        </w:rPr>
        <w:t>95</w:t>
      </w:r>
      <w:r w:rsidRPr="00CB6587">
        <w:rPr>
          <w:rFonts w:eastAsia="Calibri"/>
          <w:sz w:val="28"/>
          <w:szCs w:val="22"/>
          <w:lang w:eastAsia="en-US"/>
        </w:rPr>
        <w:t xml:space="preserve"> «</w:t>
      </w:r>
      <w:r w:rsidR="007D1A66" w:rsidRPr="007D1A66">
        <w:rPr>
          <w:sz w:val="28"/>
          <w:szCs w:val="28"/>
        </w:rPr>
        <w:t>О внесении изменений в постановление администрации Кикнурскогомуниципального округа Кировской области от 31.01.2023 №72</w:t>
      </w:r>
      <w:r w:rsidRPr="00D35EC1">
        <w:rPr>
          <w:rFonts w:eastAsia="Calibri"/>
          <w:sz w:val="28"/>
          <w:szCs w:val="22"/>
          <w:lang w:eastAsia="en-US"/>
        </w:rPr>
        <w:t>»……</w:t>
      </w:r>
      <w:r w:rsidR="007E4944" w:rsidRPr="00D35EC1">
        <w:rPr>
          <w:rFonts w:eastAsia="Calibri"/>
          <w:sz w:val="28"/>
          <w:szCs w:val="22"/>
          <w:lang w:eastAsia="en-US"/>
        </w:rPr>
        <w:t>……</w:t>
      </w:r>
      <w:r w:rsidR="007D1A66">
        <w:rPr>
          <w:rFonts w:eastAsia="Calibri"/>
          <w:sz w:val="28"/>
          <w:szCs w:val="22"/>
          <w:lang w:eastAsia="en-US"/>
        </w:rPr>
        <w:t>………………………..</w:t>
      </w:r>
      <w:r w:rsidR="00B05E8A">
        <w:rPr>
          <w:rFonts w:eastAsia="Calibri"/>
          <w:sz w:val="28"/>
          <w:szCs w:val="22"/>
          <w:lang w:eastAsia="en-US"/>
        </w:rPr>
        <w:t>....</w:t>
      </w:r>
      <w:r w:rsidR="009B79E1">
        <w:rPr>
          <w:rFonts w:eastAsia="Calibri"/>
          <w:sz w:val="28"/>
          <w:szCs w:val="22"/>
          <w:lang w:eastAsia="en-US"/>
        </w:rPr>
        <w:t>................................................................</w:t>
      </w:r>
      <w:r w:rsidR="00B05E8A">
        <w:rPr>
          <w:rFonts w:eastAsia="Calibri"/>
          <w:sz w:val="28"/>
          <w:szCs w:val="22"/>
          <w:lang w:eastAsia="en-US"/>
        </w:rPr>
        <w:t>...</w:t>
      </w:r>
      <w:r w:rsidR="009B79E1">
        <w:rPr>
          <w:rFonts w:eastAsia="Calibri"/>
          <w:sz w:val="28"/>
          <w:szCs w:val="22"/>
          <w:lang w:eastAsia="en-US"/>
        </w:rPr>
        <w:t>7</w:t>
      </w:r>
    </w:p>
    <w:p w:rsidR="005A725E" w:rsidRPr="005A2DDF" w:rsidRDefault="005A725E"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D1A66">
        <w:rPr>
          <w:rFonts w:eastAsia="Calibri"/>
          <w:sz w:val="28"/>
          <w:szCs w:val="22"/>
          <w:lang w:eastAsia="en-US"/>
        </w:rPr>
        <w:t>26</w:t>
      </w:r>
      <w:r w:rsidR="005A2DDF">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w:t>
      </w:r>
      <w:r w:rsidR="007D1A66">
        <w:rPr>
          <w:rFonts w:eastAsia="Calibri"/>
          <w:sz w:val="28"/>
          <w:szCs w:val="22"/>
          <w:lang w:eastAsia="en-US"/>
        </w:rPr>
        <w:t>99</w:t>
      </w:r>
      <w:r w:rsidRPr="00CB6587">
        <w:rPr>
          <w:rFonts w:eastAsia="Calibri"/>
          <w:sz w:val="28"/>
          <w:szCs w:val="22"/>
          <w:lang w:eastAsia="en-US"/>
        </w:rPr>
        <w:t xml:space="preserve"> </w:t>
      </w:r>
      <w:r w:rsidRPr="005A725E">
        <w:rPr>
          <w:rFonts w:eastAsia="Calibri"/>
          <w:sz w:val="28"/>
          <w:szCs w:val="22"/>
          <w:lang w:eastAsia="en-US"/>
        </w:rPr>
        <w:t>«</w:t>
      </w:r>
      <w:r w:rsidR="007D1A66" w:rsidRPr="007D1A66">
        <w:rPr>
          <w:sz w:val="28"/>
          <w:szCs w:val="28"/>
        </w:rPr>
        <w:t>О внесении изменений в постановление администрации Кикнурского муниципального округа Кировской области от 18.01.2021 №27</w:t>
      </w:r>
      <w:r w:rsidR="00FB46D7" w:rsidRPr="005A2DDF">
        <w:rPr>
          <w:rFonts w:eastAsia="Calibri"/>
          <w:sz w:val="28"/>
          <w:szCs w:val="22"/>
          <w:lang w:eastAsia="en-US"/>
        </w:rPr>
        <w:t>»………………………………</w:t>
      </w:r>
      <w:r w:rsidR="00C6640B" w:rsidRPr="005A2DDF">
        <w:rPr>
          <w:rFonts w:eastAsia="Calibri"/>
          <w:sz w:val="28"/>
          <w:szCs w:val="22"/>
          <w:lang w:eastAsia="en-US"/>
        </w:rPr>
        <w:t>….</w:t>
      </w:r>
      <w:r w:rsidR="00E432ED" w:rsidRPr="005A2DDF">
        <w:rPr>
          <w:rFonts w:eastAsia="Calibri"/>
          <w:sz w:val="28"/>
          <w:szCs w:val="22"/>
          <w:lang w:eastAsia="en-US"/>
        </w:rPr>
        <w:t>..................</w:t>
      </w:r>
      <w:r w:rsidR="007E4944" w:rsidRPr="005A2DDF">
        <w:rPr>
          <w:rFonts w:eastAsia="Calibri"/>
          <w:sz w:val="28"/>
          <w:szCs w:val="22"/>
          <w:lang w:eastAsia="en-US"/>
        </w:rPr>
        <w:t>....................</w:t>
      </w:r>
      <w:r w:rsidR="00810072" w:rsidRPr="005A2DDF">
        <w:rPr>
          <w:rFonts w:eastAsia="Calibri"/>
          <w:sz w:val="28"/>
          <w:szCs w:val="22"/>
          <w:lang w:eastAsia="en-US"/>
        </w:rPr>
        <w:t>.......</w:t>
      </w:r>
      <w:r w:rsidR="00B05E8A">
        <w:rPr>
          <w:rFonts w:eastAsia="Calibri"/>
          <w:sz w:val="28"/>
          <w:szCs w:val="22"/>
          <w:lang w:eastAsia="en-US"/>
        </w:rPr>
        <w:t>.......................</w:t>
      </w:r>
      <w:r w:rsidR="009B79E1">
        <w:rPr>
          <w:rFonts w:eastAsia="Calibri"/>
          <w:sz w:val="28"/>
          <w:szCs w:val="22"/>
          <w:lang w:eastAsia="en-US"/>
        </w:rPr>
        <w:t>..10</w:t>
      </w:r>
    </w:p>
    <w:p w:rsidR="005A725E" w:rsidRPr="007D1A66" w:rsidRDefault="005A725E"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D1A66">
        <w:rPr>
          <w:rFonts w:eastAsia="Calibri"/>
          <w:sz w:val="28"/>
          <w:szCs w:val="22"/>
          <w:lang w:eastAsia="en-US"/>
        </w:rPr>
        <w:t>26</w:t>
      </w:r>
      <w:r w:rsidR="005A2DDF">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 </w:t>
      </w:r>
      <w:r w:rsidR="007D1A66">
        <w:rPr>
          <w:rFonts w:eastAsia="Calibri"/>
          <w:sz w:val="28"/>
          <w:szCs w:val="22"/>
          <w:lang w:eastAsia="en-US"/>
        </w:rPr>
        <w:t>200</w:t>
      </w:r>
      <w:r w:rsidRPr="00CB6587">
        <w:rPr>
          <w:rFonts w:eastAsia="Calibri"/>
          <w:sz w:val="28"/>
          <w:szCs w:val="22"/>
          <w:lang w:eastAsia="en-US"/>
        </w:rPr>
        <w:t xml:space="preserve"> «</w:t>
      </w:r>
      <w:r w:rsidR="007D1A66" w:rsidRPr="007D1A66">
        <w:rPr>
          <w:sz w:val="28"/>
          <w:szCs w:val="28"/>
        </w:rPr>
        <w:t>О внесении изменений в постановление администации Кикнурского муниципального окргуа Кировской области от 20.01.2021 №40</w:t>
      </w:r>
      <w:r w:rsidRPr="007D1A66">
        <w:rPr>
          <w:rFonts w:eastAsia="Calibri"/>
          <w:sz w:val="28"/>
          <w:szCs w:val="22"/>
          <w:lang w:eastAsia="en-US"/>
        </w:rPr>
        <w:t>»……………………………….…………</w:t>
      </w:r>
      <w:r w:rsidR="00C6640B" w:rsidRPr="007D1A66">
        <w:rPr>
          <w:rFonts w:eastAsia="Calibri"/>
          <w:sz w:val="28"/>
          <w:szCs w:val="22"/>
          <w:lang w:eastAsia="en-US"/>
        </w:rPr>
        <w:t>….....................</w:t>
      </w:r>
      <w:r w:rsidR="007E4944" w:rsidRPr="007D1A66">
        <w:rPr>
          <w:rFonts w:eastAsia="Calibri"/>
          <w:sz w:val="28"/>
          <w:szCs w:val="22"/>
          <w:lang w:eastAsia="en-US"/>
        </w:rPr>
        <w:t>..</w:t>
      </w:r>
      <w:r w:rsidR="00C6640B" w:rsidRPr="007D1A66">
        <w:rPr>
          <w:rFonts w:eastAsia="Calibri"/>
          <w:sz w:val="28"/>
          <w:szCs w:val="22"/>
          <w:lang w:eastAsia="en-US"/>
        </w:rPr>
        <w:t>.</w:t>
      </w:r>
      <w:r w:rsidR="007E4944" w:rsidRPr="007D1A66">
        <w:rPr>
          <w:rFonts w:eastAsia="Calibri"/>
          <w:sz w:val="28"/>
          <w:szCs w:val="22"/>
          <w:lang w:eastAsia="en-US"/>
        </w:rPr>
        <w:t>.</w:t>
      </w:r>
      <w:r w:rsidR="00B05E8A" w:rsidRPr="007D1A66">
        <w:rPr>
          <w:rFonts w:eastAsia="Calibri"/>
          <w:sz w:val="28"/>
          <w:szCs w:val="22"/>
          <w:lang w:eastAsia="en-US"/>
        </w:rPr>
        <w:t>..........................</w:t>
      </w:r>
      <w:r w:rsidR="009B79E1">
        <w:rPr>
          <w:rFonts w:eastAsia="Calibri"/>
          <w:sz w:val="28"/>
          <w:szCs w:val="22"/>
          <w:lang w:eastAsia="en-US"/>
        </w:rPr>
        <w:t>...12</w:t>
      </w:r>
    </w:p>
    <w:p w:rsidR="005A725E" w:rsidRPr="007D1A66" w:rsidRDefault="005A725E"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D1A66">
        <w:rPr>
          <w:rFonts w:eastAsia="Calibri"/>
          <w:sz w:val="28"/>
          <w:szCs w:val="22"/>
          <w:lang w:eastAsia="en-US"/>
        </w:rPr>
        <w:t>26</w:t>
      </w:r>
      <w:r w:rsidR="005A2DDF">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w:t>
      </w:r>
      <w:r w:rsidR="007D1A66">
        <w:rPr>
          <w:rFonts w:eastAsia="Calibri"/>
          <w:sz w:val="28"/>
          <w:szCs w:val="22"/>
          <w:lang w:eastAsia="en-US"/>
        </w:rPr>
        <w:t xml:space="preserve"> 201</w:t>
      </w:r>
      <w:r w:rsidRPr="00CB6587">
        <w:rPr>
          <w:rFonts w:eastAsia="Calibri"/>
          <w:sz w:val="28"/>
          <w:szCs w:val="22"/>
          <w:lang w:eastAsia="en-US"/>
        </w:rPr>
        <w:t xml:space="preserve"> </w:t>
      </w:r>
      <w:r w:rsidRPr="005A725E">
        <w:rPr>
          <w:rFonts w:eastAsia="Calibri"/>
          <w:sz w:val="28"/>
          <w:szCs w:val="22"/>
          <w:lang w:eastAsia="en-US"/>
        </w:rPr>
        <w:t>«</w:t>
      </w:r>
      <w:r w:rsidR="007D1A66" w:rsidRPr="007D1A66">
        <w:rPr>
          <w:sz w:val="28"/>
          <w:szCs w:val="28"/>
        </w:rPr>
        <w:t xml:space="preserve">О внесении изменений в постановление администрации </w:t>
      </w:r>
      <w:r w:rsidR="007D1A66" w:rsidRPr="007D1A66">
        <w:rPr>
          <w:sz w:val="28"/>
          <w:szCs w:val="28"/>
        </w:rPr>
        <w:lastRenderedPageBreak/>
        <w:t>Кикнурского мунициплаьного окргуа Кировской области от 18.01.2021 №21</w:t>
      </w:r>
      <w:r w:rsidR="00C6640B" w:rsidRPr="007D1A66">
        <w:rPr>
          <w:rFonts w:eastAsia="Calibri"/>
          <w:sz w:val="28"/>
          <w:szCs w:val="22"/>
          <w:lang w:eastAsia="en-US"/>
        </w:rPr>
        <w:t>»……………………………….…………….</w:t>
      </w:r>
      <w:r w:rsidR="007E4944" w:rsidRPr="007D1A66">
        <w:rPr>
          <w:rFonts w:eastAsia="Calibri"/>
          <w:sz w:val="28"/>
          <w:szCs w:val="22"/>
          <w:lang w:eastAsia="en-US"/>
        </w:rPr>
        <w:t>.</w:t>
      </w:r>
      <w:r w:rsidR="00C6640B" w:rsidRPr="007D1A66">
        <w:rPr>
          <w:rFonts w:eastAsia="Calibri"/>
          <w:sz w:val="28"/>
          <w:szCs w:val="22"/>
          <w:lang w:eastAsia="en-US"/>
        </w:rPr>
        <w:t>.</w:t>
      </w:r>
      <w:r w:rsidR="00B05E8A" w:rsidRPr="007D1A66">
        <w:rPr>
          <w:rFonts w:eastAsia="Calibri"/>
          <w:sz w:val="28"/>
          <w:szCs w:val="22"/>
          <w:lang w:eastAsia="en-US"/>
        </w:rPr>
        <w:t>.........................</w:t>
      </w:r>
      <w:r w:rsidR="007E4944" w:rsidRPr="007D1A66">
        <w:rPr>
          <w:rFonts w:eastAsia="Calibri"/>
          <w:sz w:val="28"/>
          <w:szCs w:val="22"/>
          <w:lang w:eastAsia="en-US"/>
        </w:rPr>
        <w:t>.</w:t>
      </w:r>
      <w:r w:rsidR="009B79E1">
        <w:rPr>
          <w:rFonts w:eastAsia="Calibri"/>
          <w:sz w:val="28"/>
          <w:szCs w:val="22"/>
          <w:lang w:eastAsia="en-US"/>
        </w:rPr>
        <w:t>.........................14</w:t>
      </w:r>
    </w:p>
    <w:p w:rsidR="00FB46D7" w:rsidRPr="000175AF" w:rsidRDefault="00FB46D7" w:rsidP="00520506">
      <w:pPr>
        <w:numPr>
          <w:ilvl w:val="0"/>
          <w:numId w:val="3"/>
        </w:numPr>
        <w:spacing w:line="360" w:lineRule="auto"/>
        <w:ind w:left="0" w:firstLine="284"/>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7D1A66">
        <w:rPr>
          <w:rFonts w:eastAsia="Calibri"/>
          <w:sz w:val="28"/>
          <w:szCs w:val="22"/>
          <w:lang w:eastAsia="en-US"/>
        </w:rPr>
        <w:t>26.</w:t>
      </w:r>
      <w:r w:rsidR="005A2DDF">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 </w:t>
      </w:r>
      <w:r w:rsidR="007D1A66">
        <w:rPr>
          <w:rFonts w:eastAsia="Calibri"/>
          <w:sz w:val="28"/>
          <w:szCs w:val="22"/>
          <w:lang w:eastAsia="en-US"/>
        </w:rPr>
        <w:t>202</w:t>
      </w:r>
      <w:r w:rsidRPr="00CB6587">
        <w:rPr>
          <w:rFonts w:eastAsia="Calibri"/>
          <w:sz w:val="28"/>
          <w:szCs w:val="22"/>
          <w:lang w:eastAsia="en-US"/>
        </w:rPr>
        <w:t xml:space="preserve"> «</w:t>
      </w:r>
      <w:r w:rsidR="007D1A66" w:rsidRPr="007D1A66">
        <w:rPr>
          <w:sz w:val="28"/>
          <w:szCs w:val="28"/>
        </w:rPr>
        <w:t>О внесении изменений в постановление администрации Кикнурского муниципального округа Кировской области от 12.01.2021 №5</w:t>
      </w:r>
      <w:r w:rsidR="005A2DDF" w:rsidRPr="007D1A66">
        <w:rPr>
          <w:rFonts w:eastAsia="Calibri"/>
          <w:sz w:val="28"/>
          <w:szCs w:val="22"/>
          <w:lang w:eastAsia="en-US"/>
        </w:rPr>
        <w:t>»……….</w:t>
      </w:r>
      <w:r w:rsidRPr="007D1A66">
        <w:rPr>
          <w:rFonts w:eastAsia="Calibri"/>
          <w:sz w:val="28"/>
          <w:szCs w:val="22"/>
          <w:lang w:eastAsia="en-US"/>
        </w:rPr>
        <w:t>.......</w:t>
      </w:r>
      <w:r w:rsidR="00810072" w:rsidRPr="007D1A66">
        <w:rPr>
          <w:rFonts w:eastAsia="Calibri"/>
          <w:sz w:val="28"/>
          <w:szCs w:val="22"/>
          <w:lang w:eastAsia="en-US"/>
        </w:rPr>
        <w:t>.................</w:t>
      </w:r>
      <w:r w:rsidRPr="007D1A66">
        <w:rPr>
          <w:rFonts w:eastAsia="Calibri"/>
          <w:sz w:val="28"/>
          <w:szCs w:val="22"/>
          <w:lang w:eastAsia="en-US"/>
        </w:rPr>
        <w:t>.</w:t>
      </w:r>
      <w:r w:rsidR="00B05E8A" w:rsidRPr="007D1A66">
        <w:rPr>
          <w:rFonts w:eastAsia="Calibri"/>
          <w:sz w:val="28"/>
          <w:szCs w:val="22"/>
          <w:lang w:eastAsia="en-US"/>
        </w:rPr>
        <w:t>................................................................</w:t>
      </w:r>
      <w:r w:rsidR="009B79E1">
        <w:rPr>
          <w:rFonts w:eastAsia="Calibri"/>
          <w:sz w:val="28"/>
          <w:szCs w:val="22"/>
          <w:lang w:eastAsia="en-US"/>
        </w:rPr>
        <w:t>.......................15</w:t>
      </w:r>
    </w:p>
    <w:p w:rsidR="000175AF" w:rsidRPr="000175AF" w:rsidRDefault="000175AF"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27.03.2025</w:t>
      </w:r>
      <w:r w:rsidRPr="00CB6587">
        <w:rPr>
          <w:rFonts w:eastAsia="Calibri"/>
          <w:sz w:val="28"/>
          <w:szCs w:val="22"/>
          <w:lang w:eastAsia="en-US"/>
        </w:rPr>
        <w:t xml:space="preserve"> № </w:t>
      </w:r>
      <w:r>
        <w:rPr>
          <w:rFonts w:eastAsia="Calibri"/>
          <w:sz w:val="28"/>
          <w:szCs w:val="22"/>
          <w:lang w:eastAsia="en-US"/>
        </w:rPr>
        <w:t>205</w:t>
      </w:r>
      <w:r w:rsidRPr="00CB6587">
        <w:rPr>
          <w:rFonts w:eastAsia="Calibri"/>
          <w:sz w:val="28"/>
          <w:szCs w:val="22"/>
          <w:lang w:eastAsia="en-US"/>
        </w:rPr>
        <w:t xml:space="preserve"> «</w:t>
      </w:r>
      <w:r w:rsidRPr="000175AF">
        <w:rPr>
          <w:sz w:val="28"/>
          <w:szCs w:val="28"/>
        </w:rPr>
        <w:t>Об общественной комиссии по реализации федерального проекта "Формирование комфортной городской среды" в муниципальном образвоании Кикнурский муниципальный округ Кировской области на 2025-2030 годы</w:t>
      </w:r>
      <w:r w:rsidRPr="000175AF">
        <w:rPr>
          <w:rFonts w:eastAsia="Calibri"/>
          <w:sz w:val="28"/>
          <w:szCs w:val="22"/>
          <w:lang w:eastAsia="en-US"/>
        </w:rPr>
        <w:t>»………...........................................................</w:t>
      </w:r>
      <w:r w:rsidR="009B79E1">
        <w:rPr>
          <w:rFonts w:eastAsia="Calibri"/>
          <w:sz w:val="28"/>
          <w:szCs w:val="22"/>
          <w:lang w:eastAsia="en-US"/>
        </w:rPr>
        <w:t>...........................................1</w:t>
      </w:r>
      <w:r w:rsidRPr="000175AF">
        <w:rPr>
          <w:rFonts w:eastAsia="Calibri"/>
          <w:sz w:val="28"/>
          <w:szCs w:val="22"/>
          <w:lang w:eastAsia="en-US"/>
        </w:rPr>
        <w:t>6</w:t>
      </w:r>
    </w:p>
    <w:p w:rsidR="00FB46D7" w:rsidRPr="00794C67" w:rsidRDefault="00FB46D7"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5A2DDF">
        <w:rPr>
          <w:rFonts w:eastAsia="Calibri"/>
          <w:sz w:val="28"/>
          <w:szCs w:val="22"/>
          <w:lang w:eastAsia="en-US"/>
        </w:rPr>
        <w:t>14.03.</w:t>
      </w:r>
      <w:r>
        <w:rPr>
          <w:rFonts w:eastAsia="Calibri"/>
          <w:sz w:val="28"/>
          <w:szCs w:val="22"/>
          <w:lang w:eastAsia="en-US"/>
        </w:rPr>
        <w:t>2025</w:t>
      </w:r>
      <w:r w:rsidRPr="00CB6587">
        <w:rPr>
          <w:rFonts w:eastAsia="Calibri"/>
          <w:sz w:val="28"/>
          <w:szCs w:val="22"/>
          <w:lang w:eastAsia="en-US"/>
        </w:rPr>
        <w:t xml:space="preserve"> № </w:t>
      </w:r>
      <w:r w:rsidR="007D1A66">
        <w:rPr>
          <w:rFonts w:eastAsia="Calibri"/>
          <w:sz w:val="28"/>
          <w:szCs w:val="22"/>
          <w:lang w:eastAsia="en-US"/>
        </w:rPr>
        <w:t>207</w:t>
      </w:r>
      <w:r w:rsidRPr="00CB6587">
        <w:rPr>
          <w:rFonts w:eastAsia="Calibri"/>
          <w:sz w:val="28"/>
          <w:szCs w:val="22"/>
          <w:lang w:eastAsia="en-US"/>
        </w:rPr>
        <w:t xml:space="preserve"> «</w:t>
      </w:r>
      <w:r w:rsidR="00794C67" w:rsidRPr="00794C67">
        <w:rPr>
          <w:sz w:val="28"/>
          <w:szCs w:val="28"/>
        </w:rPr>
        <w:t>О проведении марафона  добрых территоприй "Добрая Вятка" в Кикнурском муниципальном округе в 2025 году</w:t>
      </w:r>
      <w:r w:rsidRPr="00794C67">
        <w:rPr>
          <w:rFonts w:eastAsia="Calibri"/>
          <w:sz w:val="28"/>
          <w:szCs w:val="22"/>
          <w:lang w:eastAsia="en-US"/>
        </w:rPr>
        <w:t>»………………….......................................................</w:t>
      </w:r>
      <w:r w:rsidR="00810072" w:rsidRPr="00794C67">
        <w:rPr>
          <w:rFonts w:eastAsia="Calibri"/>
          <w:sz w:val="28"/>
          <w:szCs w:val="22"/>
          <w:lang w:eastAsia="en-US"/>
        </w:rPr>
        <w:t>.....................</w:t>
      </w:r>
      <w:r w:rsidR="00B05E8A" w:rsidRPr="00794C67">
        <w:rPr>
          <w:rFonts w:eastAsia="Calibri"/>
          <w:sz w:val="28"/>
          <w:szCs w:val="22"/>
          <w:lang w:eastAsia="en-US"/>
        </w:rPr>
        <w:t>...................</w:t>
      </w:r>
      <w:r w:rsidR="00810072" w:rsidRPr="00794C67">
        <w:rPr>
          <w:rFonts w:eastAsia="Calibri"/>
          <w:sz w:val="28"/>
          <w:szCs w:val="22"/>
          <w:lang w:eastAsia="en-US"/>
        </w:rPr>
        <w:t>.</w:t>
      </w:r>
      <w:r w:rsidR="009B79E1">
        <w:rPr>
          <w:rFonts w:eastAsia="Calibri"/>
          <w:sz w:val="28"/>
          <w:szCs w:val="22"/>
          <w:lang w:eastAsia="en-US"/>
        </w:rPr>
        <w:t>17</w:t>
      </w:r>
    </w:p>
    <w:p w:rsidR="00FB46D7" w:rsidRPr="00794C67" w:rsidRDefault="00FB46D7"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94C67">
        <w:rPr>
          <w:rFonts w:eastAsia="Calibri"/>
          <w:sz w:val="28"/>
          <w:szCs w:val="22"/>
          <w:lang w:eastAsia="en-US"/>
        </w:rPr>
        <w:t>26</w:t>
      </w:r>
      <w:r w:rsidR="005A2DDF">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 </w:t>
      </w:r>
      <w:r w:rsidR="00794C67">
        <w:rPr>
          <w:rFonts w:eastAsia="Calibri"/>
          <w:sz w:val="28"/>
          <w:szCs w:val="22"/>
          <w:lang w:eastAsia="en-US"/>
        </w:rPr>
        <w:t>208</w:t>
      </w:r>
      <w:r w:rsidRPr="00CB6587">
        <w:rPr>
          <w:rFonts w:eastAsia="Calibri"/>
          <w:sz w:val="28"/>
          <w:szCs w:val="22"/>
          <w:lang w:eastAsia="en-US"/>
        </w:rPr>
        <w:t xml:space="preserve"> «</w:t>
      </w:r>
      <w:r w:rsidR="00794C67" w:rsidRPr="00794C67">
        <w:rPr>
          <w:sz w:val="28"/>
          <w:szCs w:val="28"/>
        </w:rPr>
        <w:t>О комиссии по рассмотрению заявлений молодых семей, изъявивших желание принять участие в мероприятии по обеспечению жильем молодых семей на территории Кикнурского муниципального округа Кировской области</w:t>
      </w:r>
      <w:r w:rsidRPr="00794C67">
        <w:rPr>
          <w:rFonts w:eastAsia="Calibri"/>
          <w:sz w:val="28"/>
          <w:szCs w:val="22"/>
          <w:lang w:eastAsia="en-US"/>
        </w:rPr>
        <w:t>»…………………………</w:t>
      </w:r>
      <w:r w:rsidR="00794C67">
        <w:rPr>
          <w:rFonts w:eastAsia="Calibri"/>
          <w:sz w:val="28"/>
          <w:szCs w:val="22"/>
          <w:lang w:eastAsia="en-US"/>
        </w:rPr>
        <w:t>………</w:t>
      </w:r>
      <w:r w:rsidRPr="00794C67">
        <w:rPr>
          <w:rFonts w:eastAsia="Calibri"/>
          <w:sz w:val="28"/>
          <w:szCs w:val="22"/>
          <w:lang w:eastAsia="en-US"/>
        </w:rPr>
        <w:t>……..............</w:t>
      </w:r>
      <w:r w:rsidR="00810072" w:rsidRPr="00794C67">
        <w:rPr>
          <w:rFonts w:eastAsia="Calibri"/>
          <w:sz w:val="28"/>
          <w:szCs w:val="22"/>
          <w:lang w:eastAsia="en-US"/>
        </w:rPr>
        <w:t>..............</w:t>
      </w:r>
      <w:r w:rsidR="00B05E8A" w:rsidRPr="00794C67">
        <w:rPr>
          <w:rFonts w:eastAsia="Calibri"/>
          <w:sz w:val="28"/>
          <w:szCs w:val="22"/>
          <w:lang w:eastAsia="en-US"/>
        </w:rPr>
        <w:t>......................</w:t>
      </w:r>
      <w:r w:rsidR="00810072" w:rsidRPr="00794C67">
        <w:rPr>
          <w:rFonts w:eastAsia="Calibri"/>
          <w:sz w:val="28"/>
          <w:szCs w:val="22"/>
          <w:lang w:eastAsia="en-US"/>
        </w:rPr>
        <w:t>.</w:t>
      </w:r>
      <w:r w:rsidRPr="00794C67">
        <w:rPr>
          <w:rFonts w:eastAsia="Calibri"/>
          <w:sz w:val="28"/>
          <w:szCs w:val="22"/>
          <w:lang w:eastAsia="en-US"/>
        </w:rPr>
        <w:t>.</w:t>
      </w:r>
      <w:r w:rsidR="009B79E1">
        <w:rPr>
          <w:rFonts w:eastAsia="Calibri"/>
          <w:sz w:val="28"/>
          <w:szCs w:val="22"/>
          <w:lang w:eastAsia="en-US"/>
        </w:rPr>
        <w:t>......25</w:t>
      </w:r>
    </w:p>
    <w:p w:rsidR="00FB46D7" w:rsidRPr="00794C67" w:rsidRDefault="00FB46D7"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94C67">
        <w:rPr>
          <w:rFonts w:eastAsia="Calibri"/>
          <w:sz w:val="28"/>
          <w:szCs w:val="22"/>
          <w:lang w:eastAsia="en-US"/>
        </w:rPr>
        <w:t>2</w:t>
      </w:r>
      <w:r w:rsidR="005A2DDF">
        <w:rPr>
          <w:rFonts w:eastAsia="Calibri"/>
          <w:sz w:val="28"/>
          <w:szCs w:val="22"/>
          <w:lang w:eastAsia="en-US"/>
        </w:rPr>
        <w:t>8.03</w:t>
      </w:r>
      <w:r>
        <w:rPr>
          <w:rFonts w:eastAsia="Calibri"/>
          <w:sz w:val="28"/>
          <w:szCs w:val="22"/>
          <w:lang w:eastAsia="en-US"/>
        </w:rPr>
        <w:t>.2025</w:t>
      </w:r>
      <w:r w:rsidRPr="00CB6587">
        <w:rPr>
          <w:rFonts w:eastAsia="Calibri"/>
          <w:sz w:val="28"/>
          <w:szCs w:val="22"/>
          <w:lang w:eastAsia="en-US"/>
        </w:rPr>
        <w:t xml:space="preserve"> № </w:t>
      </w:r>
      <w:r w:rsidR="00794C67">
        <w:rPr>
          <w:rFonts w:eastAsia="Calibri"/>
          <w:sz w:val="28"/>
          <w:szCs w:val="22"/>
          <w:lang w:eastAsia="en-US"/>
        </w:rPr>
        <w:t>209</w:t>
      </w:r>
      <w:r w:rsidRPr="00CB6587">
        <w:rPr>
          <w:rFonts w:eastAsia="Calibri"/>
          <w:sz w:val="28"/>
          <w:szCs w:val="22"/>
          <w:lang w:eastAsia="en-US"/>
        </w:rPr>
        <w:t xml:space="preserve"> </w:t>
      </w:r>
      <w:r w:rsidRPr="005A725E">
        <w:rPr>
          <w:rFonts w:eastAsia="Calibri"/>
          <w:sz w:val="28"/>
          <w:szCs w:val="22"/>
          <w:lang w:eastAsia="en-US"/>
        </w:rPr>
        <w:t>«</w:t>
      </w:r>
      <w:r w:rsidR="00794C67" w:rsidRPr="00794C67">
        <w:rPr>
          <w:sz w:val="28"/>
          <w:szCs w:val="28"/>
        </w:rPr>
        <w:t>О внесении изменений в постановление администрации Кикнурского муниципального округа Кировской области от 04.06.2021 №400</w:t>
      </w:r>
      <w:r w:rsidRPr="00794C67">
        <w:rPr>
          <w:rFonts w:eastAsia="Calibri"/>
          <w:sz w:val="28"/>
          <w:szCs w:val="22"/>
          <w:lang w:eastAsia="en-US"/>
        </w:rPr>
        <w:t>»………………………………………...................</w:t>
      </w:r>
      <w:r w:rsidR="004B4D39" w:rsidRPr="00794C67">
        <w:rPr>
          <w:rFonts w:eastAsia="Calibri"/>
          <w:sz w:val="28"/>
          <w:szCs w:val="22"/>
          <w:lang w:eastAsia="en-US"/>
        </w:rPr>
        <w:t>.</w:t>
      </w:r>
      <w:r w:rsidR="00810072" w:rsidRPr="00794C67">
        <w:rPr>
          <w:rFonts w:eastAsia="Calibri"/>
          <w:sz w:val="28"/>
          <w:szCs w:val="22"/>
          <w:lang w:eastAsia="en-US"/>
        </w:rPr>
        <w:t>....</w:t>
      </w:r>
      <w:r w:rsidR="00B05E8A" w:rsidRPr="00794C67">
        <w:rPr>
          <w:rFonts w:eastAsia="Calibri"/>
          <w:sz w:val="28"/>
          <w:szCs w:val="22"/>
          <w:lang w:eastAsia="en-US"/>
        </w:rPr>
        <w:t>.................</w:t>
      </w:r>
      <w:r w:rsidR="009B79E1">
        <w:rPr>
          <w:rFonts w:eastAsia="Calibri"/>
          <w:sz w:val="28"/>
          <w:szCs w:val="22"/>
          <w:lang w:eastAsia="en-US"/>
        </w:rPr>
        <w:t>....................35</w:t>
      </w:r>
    </w:p>
    <w:p w:rsidR="00FB46D7" w:rsidRPr="00794C67" w:rsidRDefault="00FB46D7" w:rsidP="00520506">
      <w:pPr>
        <w:numPr>
          <w:ilvl w:val="0"/>
          <w:numId w:val="3"/>
        </w:numPr>
        <w:spacing w:line="360" w:lineRule="auto"/>
        <w:ind w:left="0" w:firstLine="284"/>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794C67">
        <w:rPr>
          <w:rFonts w:eastAsia="Calibri"/>
          <w:sz w:val="28"/>
          <w:szCs w:val="22"/>
          <w:lang w:eastAsia="en-US"/>
        </w:rPr>
        <w:t>31</w:t>
      </w:r>
      <w:r w:rsidR="004E1F06">
        <w:rPr>
          <w:rFonts w:eastAsia="Calibri"/>
          <w:sz w:val="28"/>
          <w:szCs w:val="22"/>
          <w:lang w:eastAsia="en-US"/>
        </w:rPr>
        <w:t>.03</w:t>
      </w:r>
      <w:r>
        <w:rPr>
          <w:rFonts w:eastAsia="Calibri"/>
          <w:sz w:val="28"/>
          <w:szCs w:val="22"/>
          <w:lang w:eastAsia="en-US"/>
        </w:rPr>
        <w:t>.2025</w:t>
      </w:r>
      <w:r w:rsidRPr="00CB6587">
        <w:rPr>
          <w:rFonts w:eastAsia="Calibri"/>
          <w:sz w:val="28"/>
          <w:szCs w:val="22"/>
          <w:lang w:eastAsia="en-US"/>
        </w:rPr>
        <w:t xml:space="preserve"> № </w:t>
      </w:r>
      <w:r w:rsidR="00794C67">
        <w:rPr>
          <w:rFonts w:eastAsia="Calibri"/>
          <w:sz w:val="28"/>
          <w:szCs w:val="22"/>
          <w:lang w:eastAsia="en-US"/>
        </w:rPr>
        <w:t>210</w:t>
      </w:r>
      <w:r w:rsidRPr="00CB6587">
        <w:rPr>
          <w:rFonts w:eastAsia="Calibri"/>
          <w:sz w:val="28"/>
          <w:szCs w:val="22"/>
          <w:lang w:eastAsia="en-US"/>
        </w:rPr>
        <w:t xml:space="preserve"> «</w:t>
      </w:r>
      <w:r w:rsidR="00794C67" w:rsidRPr="00794C67">
        <w:rPr>
          <w:sz w:val="28"/>
          <w:szCs w:val="28"/>
        </w:rPr>
        <w:t>О признании утратившими силу некоторых постановлений</w:t>
      </w:r>
      <w:r w:rsidR="004E1F06" w:rsidRPr="00794C67">
        <w:rPr>
          <w:rFonts w:eastAsia="Calibri"/>
          <w:sz w:val="28"/>
          <w:szCs w:val="22"/>
          <w:lang w:eastAsia="en-US"/>
        </w:rPr>
        <w:t>»…………</w:t>
      </w:r>
      <w:r w:rsidRPr="00794C67">
        <w:rPr>
          <w:rFonts w:eastAsia="Calibri"/>
          <w:sz w:val="28"/>
          <w:szCs w:val="22"/>
          <w:lang w:eastAsia="en-US"/>
        </w:rPr>
        <w:t>…………….……………................................</w:t>
      </w:r>
      <w:r w:rsidR="00810072" w:rsidRPr="00794C67">
        <w:rPr>
          <w:rFonts w:eastAsia="Calibri"/>
          <w:sz w:val="28"/>
          <w:szCs w:val="22"/>
          <w:lang w:eastAsia="en-US"/>
        </w:rPr>
        <w:t>..</w:t>
      </w:r>
      <w:r w:rsidR="00336515" w:rsidRPr="00794C67">
        <w:rPr>
          <w:rFonts w:eastAsia="Calibri"/>
          <w:sz w:val="28"/>
          <w:szCs w:val="22"/>
          <w:lang w:eastAsia="en-US"/>
        </w:rPr>
        <w:t>............</w:t>
      </w:r>
      <w:r w:rsidRPr="00794C67">
        <w:rPr>
          <w:rFonts w:eastAsia="Calibri"/>
          <w:sz w:val="28"/>
          <w:szCs w:val="22"/>
          <w:lang w:eastAsia="en-US"/>
        </w:rPr>
        <w:t>.</w:t>
      </w:r>
      <w:r w:rsidR="00CA57EB">
        <w:rPr>
          <w:rFonts w:eastAsia="Calibri"/>
          <w:sz w:val="28"/>
          <w:szCs w:val="22"/>
          <w:lang w:eastAsia="en-US"/>
        </w:rPr>
        <w:t>42</w:t>
      </w:r>
    </w:p>
    <w:p w:rsidR="004E1F06" w:rsidRDefault="004E1F06" w:rsidP="000F214B">
      <w:pPr>
        <w:jc w:val="right"/>
        <w:rPr>
          <w:sz w:val="28"/>
          <w:szCs w:val="28"/>
        </w:rPr>
      </w:pPr>
    </w:p>
    <w:p w:rsidR="004E1F06" w:rsidRDefault="004E1F06" w:rsidP="004E1F06">
      <w:pPr>
        <w:jc w:val="center"/>
        <w:rPr>
          <w:sz w:val="28"/>
          <w:szCs w:val="28"/>
        </w:rPr>
      </w:pPr>
    </w:p>
    <w:p w:rsidR="004B66CF" w:rsidRDefault="004B66CF" w:rsidP="004B66CF">
      <w:pPr>
        <w:sectPr w:rsidR="004B66CF" w:rsidSect="004B4D39">
          <w:headerReference w:type="default" r:id="rId8"/>
          <w:type w:val="continuous"/>
          <w:pgSz w:w="11906" w:h="16838" w:code="9"/>
          <w:pgMar w:top="567" w:right="567" w:bottom="851" w:left="1701" w:header="567" w:footer="709" w:gutter="0"/>
          <w:cols w:space="708"/>
          <w:titlePg/>
          <w:docGrid w:linePitch="360"/>
        </w:sectPr>
      </w:pPr>
    </w:p>
    <w:p w:rsidR="004B66CF" w:rsidRDefault="004B66CF" w:rsidP="006E2393">
      <w:pPr>
        <w:jc w:val="center"/>
        <w:rPr>
          <w:b/>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3in;margin-top:-33.6pt;width:45pt;height:56.7pt;rotation:-360;z-index:251659264">
            <v:imagedata r:id="rId9" o:title="Кикнурский МР герб контур_вольная"/>
            <o:lock v:ext="edit" aspectratio="f"/>
          </v:shape>
        </w:pict>
      </w:r>
    </w:p>
    <w:p w:rsidR="004B66CF" w:rsidRDefault="004B66CF" w:rsidP="006E2393">
      <w:pPr>
        <w:jc w:val="center"/>
        <w:rPr>
          <w:b/>
          <w:sz w:val="28"/>
          <w:szCs w:val="28"/>
        </w:rPr>
      </w:pPr>
    </w:p>
    <w:p w:rsidR="004B66CF" w:rsidRDefault="004B66CF" w:rsidP="006E2393">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4B66CF" w:rsidRPr="007D746B" w:rsidRDefault="004B66CF" w:rsidP="006E2393">
      <w:pPr>
        <w:jc w:val="center"/>
        <w:rPr>
          <w:b/>
          <w:sz w:val="28"/>
          <w:szCs w:val="28"/>
        </w:rPr>
      </w:pPr>
      <w:r>
        <w:rPr>
          <w:b/>
          <w:sz w:val="28"/>
          <w:szCs w:val="28"/>
        </w:rPr>
        <w:t>МУНИЦИПАЛЬНОГО ОКРУГА</w:t>
      </w:r>
    </w:p>
    <w:p w:rsidR="004B66CF" w:rsidRPr="007D746B" w:rsidRDefault="004B66CF" w:rsidP="006E2393">
      <w:pPr>
        <w:spacing w:after="360"/>
        <w:jc w:val="center"/>
        <w:rPr>
          <w:b/>
          <w:sz w:val="28"/>
          <w:szCs w:val="28"/>
        </w:rPr>
      </w:pPr>
      <w:r w:rsidRPr="007D746B">
        <w:rPr>
          <w:b/>
          <w:sz w:val="28"/>
          <w:szCs w:val="28"/>
        </w:rPr>
        <w:t>КИРОВСКОЙ  ОБЛАСТИ</w:t>
      </w:r>
    </w:p>
    <w:p w:rsidR="004B66CF" w:rsidRPr="00E92A04" w:rsidRDefault="004B66CF" w:rsidP="006E2393">
      <w:pPr>
        <w:jc w:val="center"/>
        <w:rPr>
          <w:b/>
          <w:sz w:val="32"/>
          <w:szCs w:val="32"/>
        </w:rPr>
      </w:pPr>
      <w:r>
        <w:rPr>
          <w:b/>
          <w:sz w:val="32"/>
          <w:szCs w:val="32"/>
        </w:rPr>
        <w:t>ПОСТАНОВЛЕНИЕ</w:t>
      </w:r>
    </w:p>
    <w:p w:rsidR="004B66CF" w:rsidRDefault="004B66CF" w:rsidP="006E2393">
      <w:pPr>
        <w:jc w:val="center"/>
        <w:rPr>
          <w:sz w:val="28"/>
          <w:szCs w:val="28"/>
        </w:rPr>
      </w:pPr>
    </w:p>
    <w:p w:rsidR="004B66CF" w:rsidRDefault="004B66CF" w:rsidP="006E2393">
      <w:pPr>
        <w:jc w:val="both"/>
        <w:rPr>
          <w:sz w:val="28"/>
          <w:szCs w:val="28"/>
        </w:rPr>
      </w:pPr>
      <w:r>
        <w:rPr>
          <w:sz w:val="28"/>
          <w:szCs w:val="28"/>
        </w:rPr>
        <w:t>20.03.2025                                                                                              № 187</w:t>
      </w:r>
    </w:p>
    <w:p w:rsidR="004B66CF" w:rsidRDefault="004B66CF" w:rsidP="006E2393">
      <w:pPr>
        <w:spacing w:after="480"/>
        <w:jc w:val="center"/>
        <w:rPr>
          <w:sz w:val="28"/>
          <w:szCs w:val="28"/>
        </w:rPr>
      </w:pPr>
      <w:r>
        <w:rPr>
          <w:sz w:val="28"/>
          <w:szCs w:val="28"/>
        </w:rPr>
        <w:t>пгт Кикнур</w:t>
      </w:r>
    </w:p>
    <w:p w:rsidR="004B66CF" w:rsidRDefault="004B66CF" w:rsidP="006E2393">
      <w:pPr>
        <w:jc w:val="center"/>
        <w:rPr>
          <w:b/>
          <w:sz w:val="28"/>
          <w:szCs w:val="28"/>
        </w:rPr>
      </w:pPr>
      <w:r>
        <w:rPr>
          <w:b/>
          <w:sz w:val="28"/>
          <w:szCs w:val="28"/>
        </w:rPr>
        <w:t>О признании утратившим силу</w:t>
      </w:r>
    </w:p>
    <w:p w:rsidR="004B66CF" w:rsidRDefault="004B66CF" w:rsidP="006E2393">
      <w:pPr>
        <w:spacing w:line="360" w:lineRule="auto"/>
        <w:jc w:val="both"/>
        <w:rPr>
          <w:sz w:val="28"/>
          <w:szCs w:val="28"/>
        </w:rPr>
      </w:pPr>
    </w:p>
    <w:p w:rsidR="004B66CF" w:rsidRDefault="004B66CF" w:rsidP="006E2393">
      <w:pPr>
        <w:spacing w:line="276" w:lineRule="auto"/>
        <w:ind w:firstLine="709"/>
        <w:jc w:val="both"/>
        <w:rPr>
          <w:sz w:val="28"/>
          <w:szCs w:val="28"/>
        </w:rPr>
      </w:pPr>
      <w:r>
        <w:rPr>
          <w:sz w:val="28"/>
          <w:szCs w:val="28"/>
        </w:rPr>
        <w:t>В</w:t>
      </w:r>
      <w:r>
        <w:rPr>
          <w:bCs/>
          <w:sz w:val="28"/>
          <w:szCs w:val="28"/>
        </w:rPr>
        <w:t xml:space="preserve"> целях приведения нормативных правовых актов в соответствие с действующим законодательством</w:t>
      </w:r>
      <w:r>
        <w:rPr>
          <w:sz w:val="28"/>
          <w:szCs w:val="28"/>
        </w:rPr>
        <w:t>, ПОСТАНОВЛЯЮ:</w:t>
      </w:r>
    </w:p>
    <w:p w:rsidR="004B66CF" w:rsidRDefault="004B66CF" w:rsidP="00520506">
      <w:pPr>
        <w:numPr>
          <w:ilvl w:val="0"/>
          <w:numId w:val="6"/>
        </w:numPr>
        <w:spacing w:line="276" w:lineRule="auto"/>
        <w:ind w:left="0" w:firstLine="284"/>
        <w:jc w:val="both"/>
        <w:rPr>
          <w:sz w:val="28"/>
          <w:szCs w:val="28"/>
        </w:rPr>
      </w:pPr>
      <w:r>
        <w:rPr>
          <w:sz w:val="28"/>
          <w:szCs w:val="28"/>
        </w:rPr>
        <w:t>Признать утратившими силу следующие постановления главы Шаптинского сельского поселения Кикнурского района Кировской области:</w:t>
      </w:r>
    </w:p>
    <w:p w:rsidR="004B66CF" w:rsidRPr="00E73536" w:rsidRDefault="004B66CF" w:rsidP="00520506">
      <w:pPr>
        <w:numPr>
          <w:ilvl w:val="1"/>
          <w:numId w:val="6"/>
        </w:numPr>
        <w:spacing w:line="276" w:lineRule="auto"/>
        <w:ind w:left="0" w:firstLine="284"/>
        <w:jc w:val="both"/>
        <w:rPr>
          <w:sz w:val="28"/>
          <w:szCs w:val="28"/>
        </w:rPr>
      </w:pPr>
      <w:r>
        <w:rPr>
          <w:sz w:val="28"/>
          <w:szCs w:val="28"/>
        </w:rPr>
        <w:t xml:space="preserve"> От 28.02.2014 № 5 </w:t>
      </w:r>
      <w:r w:rsidRPr="00E73536">
        <w:rPr>
          <w:sz w:val="28"/>
          <w:szCs w:val="28"/>
        </w:rPr>
        <w:t>«</w:t>
      </w:r>
      <w:hyperlink r:id="rId10" w:history="1">
        <w:r w:rsidRPr="00E73536">
          <w:rPr>
            <w:rStyle w:val="af9"/>
            <w:sz w:val="28"/>
            <w:szCs w:val="28"/>
          </w:rPr>
          <w:t>Об утверждении положения о сообщении главой муниципального образования Шаптинское сельское поселение Кикнурского района Кировской области и муниципальными служащими администрации Шаптинского сельского поселения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hyperlink>
      <w:r w:rsidRPr="00E73536">
        <w:rPr>
          <w:sz w:val="28"/>
          <w:szCs w:val="28"/>
        </w:rPr>
        <w:t>».</w:t>
      </w:r>
    </w:p>
    <w:p w:rsidR="004B66CF" w:rsidRPr="00E73536" w:rsidRDefault="004B66CF" w:rsidP="00520506">
      <w:pPr>
        <w:numPr>
          <w:ilvl w:val="1"/>
          <w:numId w:val="6"/>
        </w:numPr>
        <w:spacing w:line="276" w:lineRule="auto"/>
        <w:ind w:left="0" w:firstLine="284"/>
        <w:jc w:val="both"/>
        <w:rPr>
          <w:sz w:val="28"/>
          <w:szCs w:val="28"/>
        </w:rPr>
      </w:pPr>
      <w:r w:rsidRPr="00E73536">
        <w:rPr>
          <w:sz w:val="28"/>
          <w:szCs w:val="28"/>
        </w:rPr>
        <w:t xml:space="preserve"> От 05.11.2012 № 43 «</w:t>
      </w:r>
      <w:hyperlink r:id="rId11" w:history="1">
        <w:r w:rsidRPr="00E73536">
          <w:rPr>
            <w:rStyle w:val="af9"/>
            <w:sz w:val="28"/>
            <w:szCs w:val="28"/>
          </w:rPr>
          <w:t>Об утверждении положения о проверке соблюдения гражданином, замещавшим должность муниципальной службы, включенную в перечень должностей муниципальной службы, утвержденный постановлением главы Кикнурского района Кировской области от 21.05.2012 № 19, запрета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гражданином, замещавшим указанную должность муниципальной службы</w:t>
        </w:r>
      </w:hyperlink>
      <w:r w:rsidRPr="00E73536">
        <w:rPr>
          <w:sz w:val="28"/>
          <w:szCs w:val="28"/>
        </w:rPr>
        <w:t>».</w:t>
      </w:r>
    </w:p>
    <w:p w:rsidR="004B66CF" w:rsidRPr="00E73536" w:rsidRDefault="004B66CF" w:rsidP="00520506">
      <w:pPr>
        <w:numPr>
          <w:ilvl w:val="1"/>
          <w:numId w:val="6"/>
        </w:numPr>
        <w:spacing w:line="276" w:lineRule="auto"/>
        <w:ind w:left="0" w:firstLine="284"/>
        <w:jc w:val="both"/>
        <w:rPr>
          <w:sz w:val="28"/>
          <w:szCs w:val="28"/>
        </w:rPr>
      </w:pPr>
      <w:r w:rsidRPr="00E73536">
        <w:rPr>
          <w:sz w:val="28"/>
          <w:szCs w:val="28"/>
        </w:rPr>
        <w:t xml:space="preserve"> От 04.04.2012 № 19 </w:t>
      </w:r>
      <w:hyperlink r:id="rId12" w:history="1">
        <w:r w:rsidRPr="00E73536">
          <w:rPr>
            <w:rStyle w:val="af9"/>
            <w:sz w:val="28"/>
            <w:szCs w:val="28"/>
          </w:rPr>
          <w:t xml:space="preserve">«Об утверждении порядка уведомления гражданином, замещавшим должность муниципальной службы, включенную в перечень должностей, утвержденный комиссией по соблюдению требований к служебному поведению муниципальных служащих и урегулированию конфликта интересов, если в течение двух лет со дня увольнения с муниципальной службы гражданин замещает на условиях трудового договора должности в организации и (или) выполняет в данной оганизации работы на условиях гражданско-правового </w:t>
        </w:r>
        <w:r w:rsidRPr="00E73536">
          <w:rPr>
            <w:rStyle w:val="af9"/>
            <w:sz w:val="28"/>
            <w:szCs w:val="28"/>
          </w:rPr>
          <w:lastRenderedPageBreak/>
          <w:t>договора, если отдельные функции муниципального управления данной организацией входили в его должностные (служебные) обязанности</w:t>
        </w:r>
      </w:hyperlink>
      <w:r w:rsidRPr="00E73536">
        <w:rPr>
          <w:sz w:val="28"/>
          <w:szCs w:val="28"/>
        </w:rPr>
        <w:t>».</w:t>
      </w:r>
    </w:p>
    <w:p w:rsidR="004B66CF" w:rsidRPr="00E73536" w:rsidRDefault="004B66CF" w:rsidP="00520506">
      <w:pPr>
        <w:numPr>
          <w:ilvl w:val="1"/>
          <w:numId w:val="6"/>
        </w:numPr>
        <w:spacing w:line="276" w:lineRule="auto"/>
        <w:ind w:left="0" w:firstLine="284"/>
        <w:jc w:val="both"/>
        <w:rPr>
          <w:sz w:val="28"/>
          <w:szCs w:val="28"/>
        </w:rPr>
      </w:pPr>
      <w:r w:rsidRPr="00E73536">
        <w:rPr>
          <w:sz w:val="28"/>
          <w:szCs w:val="28"/>
        </w:rPr>
        <w:t xml:space="preserve"> От 03.04.2012 № 18 «</w:t>
      </w:r>
      <w:hyperlink r:id="rId13" w:history="1">
        <w:r w:rsidRPr="00E73536">
          <w:rPr>
            <w:rStyle w:val="af9"/>
            <w:sz w:val="28"/>
            <w:szCs w:val="28"/>
          </w:rPr>
          <w:t>Об утверждении порядка размещения сведений о доходах,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официальных сайтах органов местного самоуправления (сайте муниципального образования) и предоставления этих сведений местным средствам массовой информации для опубликования</w:t>
        </w:r>
      </w:hyperlink>
      <w:r w:rsidRPr="00E73536">
        <w:rPr>
          <w:sz w:val="28"/>
          <w:szCs w:val="28"/>
        </w:rPr>
        <w:t>».</w:t>
      </w:r>
    </w:p>
    <w:p w:rsidR="004B66CF" w:rsidRPr="00E73536" w:rsidRDefault="004B66CF" w:rsidP="00520506">
      <w:pPr>
        <w:numPr>
          <w:ilvl w:val="1"/>
          <w:numId w:val="6"/>
        </w:numPr>
        <w:spacing w:line="276" w:lineRule="auto"/>
        <w:ind w:left="0" w:firstLine="284"/>
        <w:jc w:val="both"/>
        <w:rPr>
          <w:sz w:val="28"/>
          <w:szCs w:val="28"/>
        </w:rPr>
      </w:pPr>
      <w:r w:rsidRPr="00E73536">
        <w:rPr>
          <w:sz w:val="28"/>
          <w:szCs w:val="28"/>
        </w:rPr>
        <w:t xml:space="preserve"> От 05.03.2008 № 5 «</w:t>
      </w:r>
      <w:hyperlink r:id="rId14" w:history="1">
        <w:r w:rsidRPr="00E73536">
          <w:rPr>
            <w:rStyle w:val="af9"/>
            <w:sz w:val="28"/>
            <w:szCs w:val="28"/>
          </w:rPr>
          <w:t>О положении «О порядке и условиях приватизации муниципального имущества на территории Шаптинского сельского поселения»</w:t>
        </w:r>
      </w:hyperlink>
      <w:r w:rsidRPr="00E73536">
        <w:rPr>
          <w:sz w:val="28"/>
          <w:szCs w:val="28"/>
        </w:rPr>
        <w:t>.</w:t>
      </w:r>
    </w:p>
    <w:p w:rsidR="004B66CF" w:rsidRDefault="004B66CF" w:rsidP="00520506">
      <w:pPr>
        <w:numPr>
          <w:ilvl w:val="0"/>
          <w:numId w:val="6"/>
        </w:numPr>
        <w:spacing w:line="276" w:lineRule="auto"/>
        <w:ind w:left="0" w:firstLine="284"/>
        <w:jc w:val="both"/>
        <w:rPr>
          <w:sz w:val="28"/>
          <w:szCs w:val="28"/>
        </w:rPr>
      </w:pPr>
      <w:r w:rsidRPr="00E73536">
        <w:rPr>
          <w:sz w:val="28"/>
          <w:szCs w:val="28"/>
        </w:rPr>
        <w:t xml:space="preserve">Признать утратившим силу постановление главы Ваштрангского сельского поселения Кикнурского района Кировской области от 29.10.2009 №13-П </w:t>
      </w:r>
      <w:hyperlink r:id="rId15" w:history="1">
        <w:r w:rsidRPr="00E73536">
          <w:rPr>
            <w:rStyle w:val="af9"/>
            <w:sz w:val="28"/>
            <w:szCs w:val="28"/>
          </w:rPr>
          <w:t>об организации и осуществлении муниципального земельного контроля на территории муниципального образования ваштрангское сельское поселение</w:t>
        </w:r>
      </w:hyperlink>
      <w:r>
        <w:rPr>
          <w:sz w:val="28"/>
          <w:szCs w:val="28"/>
        </w:rPr>
        <w:t>».</w:t>
      </w:r>
    </w:p>
    <w:p w:rsidR="004B66CF" w:rsidRDefault="004B66CF" w:rsidP="00520506">
      <w:pPr>
        <w:numPr>
          <w:ilvl w:val="0"/>
          <w:numId w:val="6"/>
        </w:numPr>
        <w:spacing w:line="276" w:lineRule="auto"/>
        <w:ind w:left="0" w:firstLine="284"/>
        <w:jc w:val="both"/>
        <w:rPr>
          <w:sz w:val="28"/>
          <w:szCs w:val="28"/>
        </w:rPr>
      </w:pPr>
      <w:r>
        <w:rPr>
          <w:sz w:val="28"/>
          <w:szCs w:val="28"/>
        </w:rPr>
        <w:t>Признать утратившим силу постановление главы администрации Кикнурского городского поселения Кировской области 28.12.2006 № 59 «О норме предоставления и учетной норме площади жилого помещения».</w:t>
      </w:r>
    </w:p>
    <w:p w:rsidR="004B66CF" w:rsidRDefault="004B66CF" w:rsidP="00520506">
      <w:pPr>
        <w:numPr>
          <w:ilvl w:val="0"/>
          <w:numId w:val="6"/>
        </w:numPr>
        <w:spacing w:line="276" w:lineRule="auto"/>
        <w:ind w:left="0" w:firstLine="284"/>
        <w:jc w:val="both"/>
        <w:rPr>
          <w:sz w:val="28"/>
          <w:szCs w:val="28"/>
        </w:rPr>
      </w:pPr>
      <w:r>
        <w:rPr>
          <w:sz w:val="28"/>
          <w:szCs w:val="28"/>
        </w:rPr>
        <w:t>Настоящее постановление вступает в силу со дня подписания.</w:t>
      </w:r>
    </w:p>
    <w:p w:rsidR="004B66CF" w:rsidRDefault="004B66CF" w:rsidP="006E2393">
      <w:pPr>
        <w:jc w:val="both"/>
        <w:rPr>
          <w:sz w:val="28"/>
          <w:szCs w:val="28"/>
        </w:rPr>
      </w:pPr>
    </w:p>
    <w:p w:rsidR="009B79E1" w:rsidRDefault="009B79E1" w:rsidP="006E2393">
      <w:pPr>
        <w:jc w:val="both"/>
        <w:rPr>
          <w:sz w:val="28"/>
          <w:szCs w:val="28"/>
        </w:rPr>
      </w:pPr>
    </w:p>
    <w:p w:rsidR="004B66CF" w:rsidRDefault="004B66CF" w:rsidP="006E2393">
      <w:pPr>
        <w:tabs>
          <w:tab w:val="left" w:pos="7680"/>
        </w:tabs>
        <w:jc w:val="both"/>
        <w:rPr>
          <w:sz w:val="28"/>
          <w:szCs w:val="28"/>
        </w:rPr>
      </w:pPr>
      <w:r>
        <w:rPr>
          <w:sz w:val="28"/>
          <w:szCs w:val="28"/>
        </w:rPr>
        <w:t xml:space="preserve">Глава Кикнурского </w:t>
      </w:r>
    </w:p>
    <w:p w:rsidR="004B66CF" w:rsidRDefault="004B66CF" w:rsidP="004B66CF">
      <w:pPr>
        <w:sectPr w:rsidR="004B66CF" w:rsidSect="004B66CF">
          <w:headerReference w:type="even" r:id="rId16"/>
          <w:headerReference w:type="default" r:id="rId17"/>
          <w:pgSz w:w="11906" w:h="16838"/>
          <w:pgMar w:top="1134" w:right="707" w:bottom="0" w:left="1440" w:header="709" w:footer="709" w:gutter="0"/>
          <w:cols w:space="708"/>
          <w:titlePg/>
          <w:docGrid w:linePitch="360"/>
        </w:sectPr>
      </w:pPr>
      <w:r>
        <w:t xml:space="preserve">муниципального округа  Т.В. Ваганова </w:t>
      </w: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9B79E1" w:rsidRDefault="009B79E1" w:rsidP="006E2393">
      <w:pPr>
        <w:tabs>
          <w:tab w:val="left" w:pos="4111"/>
        </w:tabs>
        <w:jc w:val="center"/>
        <w:rPr>
          <w:b/>
          <w:sz w:val="28"/>
          <w:szCs w:val="28"/>
        </w:rPr>
      </w:pPr>
    </w:p>
    <w:p w:rsidR="004B66CF" w:rsidRDefault="004B66CF" w:rsidP="006E2393">
      <w:pPr>
        <w:tabs>
          <w:tab w:val="left" w:pos="4111"/>
        </w:tabs>
        <w:jc w:val="center"/>
        <w:rPr>
          <w:b/>
          <w:sz w:val="28"/>
          <w:szCs w:val="28"/>
        </w:rPr>
      </w:pPr>
      <w:r>
        <w:rPr>
          <w:b/>
          <w:noProof/>
          <w:sz w:val="28"/>
          <w:szCs w:val="28"/>
        </w:rPr>
        <w:pict>
          <v:shape id="_x0000_s1054" type="#_x0000_t75" style="position:absolute;left:0;text-align:left;margin-left:199.8pt;margin-top:-48.6pt;width:45.05pt;height:56.7pt;rotation:-360;z-index:251661312">
            <v:imagedata r:id="rId9" o:title="Кикнурский МР герб контур_вольная"/>
            <o:lock v:ext="edit" aspectratio="f"/>
          </v:shape>
        </w:pict>
      </w:r>
    </w:p>
    <w:p w:rsidR="004B66CF" w:rsidRDefault="004B66CF" w:rsidP="006E2393">
      <w:pPr>
        <w:jc w:val="center"/>
        <w:rPr>
          <w:b/>
          <w:sz w:val="28"/>
          <w:szCs w:val="28"/>
        </w:rPr>
      </w:pPr>
      <w:r w:rsidRPr="005935B5">
        <w:rPr>
          <w:b/>
          <w:sz w:val="28"/>
          <w:szCs w:val="28"/>
        </w:rPr>
        <w:t>АДМИНИСТРАЦИЯ КИКНУРСКОГО</w:t>
      </w:r>
    </w:p>
    <w:p w:rsidR="004B66CF" w:rsidRPr="005935B5" w:rsidRDefault="004B66CF" w:rsidP="006E2393">
      <w:pPr>
        <w:jc w:val="center"/>
        <w:rPr>
          <w:b/>
          <w:sz w:val="28"/>
          <w:szCs w:val="28"/>
        </w:rPr>
      </w:pPr>
      <w:r>
        <w:rPr>
          <w:b/>
          <w:sz w:val="28"/>
          <w:szCs w:val="28"/>
        </w:rPr>
        <w:t>МУНИЦИПАЛЬНОГО ОКРУГА</w:t>
      </w:r>
    </w:p>
    <w:p w:rsidR="004B66CF" w:rsidRDefault="004B66CF" w:rsidP="006E2393">
      <w:pPr>
        <w:spacing w:after="360"/>
        <w:jc w:val="center"/>
        <w:rPr>
          <w:b/>
          <w:sz w:val="28"/>
          <w:szCs w:val="28"/>
        </w:rPr>
      </w:pPr>
      <w:r w:rsidRPr="005935B5">
        <w:rPr>
          <w:b/>
          <w:sz w:val="28"/>
          <w:szCs w:val="28"/>
        </w:rPr>
        <w:t>КИРОВСКОЙ ОБЛАСТИ</w:t>
      </w:r>
    </w:p>
    <w:p w:rsidR="004B66CF" w:rsidRPr="00D66E3C" w:rsidRDefault="004B66CF" w:rsidP="006E2393">
      <w:pPr>
        <w:jc w:val="center"/>
        <w:rPr>
          <w:b/>
          <w:sz w:val="32"/>
          <w:szCs w:val="32"/>
        </w:rPr>
      </w:pPr>
      <w:r w:rsidRPr="00D66E3C">
        <w:rPr>
          <w:b/>
          <w:sz w:val="32"/>
          <w:szCs w:val="32"/>
        </w:rPr>
        <w:t>ПОСТАНОВЛЕНИЕ</w:t>
      </w:r>
    </w:p>
    <w:p w:rsidR="004B66CF" w:rsidRDefault="004B66CF" w:rsidP="006E2393">
      <w:pPr>
        <w:jc w:val="both"/>
        <w:rPr>
          <w:b/>
          <w:sz w:val="28"/>
          <w:szCs w:val="28"/>
        </w:rPr>
      </w:pPr>
    </w:p>
    <w:p w:rsidR="004B66CF" w:rsidRPr="00816042" w:rsidRDefault="004B66CF" w:rsidP="006E2393">
      <w:pPr>
        <w:jc w:val="both"/>
        <w:rPr>
          <w:sz w:val="28"/>
          <w:szCs w:val="28"/>
          <w:u w:val="single"/>
        </w:rPr>
      </w:pPr>
      <w:r>
        <w:rPr>
          <w:sz w:val="28"/>
          <w:szCs w:val="28"/>
        </w:rPr>
        <w:t xml:space="preserve"> </w:t>
      </w:r>
      <w:r w:rsidR="006E2393">
        <w:rPr>
          <w:sz w:val="28"/>
          <w:szCs w:val="28"/>
        </w:rPr>
        <w:t>24.03.2025</w:t>
      </w:r>
      <w:r>
        <w:rPr>
          <w:sz w:val="28"/>
          <w:szCs w:val="28"/>
        </w:rPr>
        <w:t xml:space="preserve">                                                                                                № </w:t>
      </w:r>
      <w:r w:rsidR="006E2393">
        <w:rPr>
          <w:sz w:val="28"/>
          <w:szCs w:val="28"/>
          <w:u w:val="single"/>
        </w:rPr>
        <w:t>192</w:t>
      </w:r>
    </w:p>
    <w:p w:rsidR="004B66CF" w:rsidRPr="005935B5" w:rsidRDefault="004B66CF" w:rsidP="006E2393">
      <w:pPr>
        <w:jc w:val="center"/>
        <w:rPr>
          <w:sz w:val="28"/>
          <w:szCs w:val="28"/>
        </w:rPr>
      </w:pPr>
      <w:r w:rsidRPr="005935B5">
        <w:rPr>
          <w:sz w:val="28"/>
          <w:szCs w:val="28"/>
        </w:rPr>
        <w:t>пгт Кикнур</w:t>
      </w:r>
    </w:p>
    <w:p w:rsidR="004B66CF" w:rsidRPr="005935B5" w:rsidRDefault="004B66CF" w:rsidP="006E2393">
      <w:pPr>
        <w:spacing w:line="340" w:lineRule="exact"/>
        <w:rPr>
          <w:sz w:val="28"/>
          <w:szCs w:val="28"/>
        </w:rPr>
      </w:pPr>
    </w:p>
    <w:p w:rsidR="004B66CF" w:rsidRDefault="004B66CF" w:rsidP="006E2393">
      <w:pPr>
        <w:spacing w:line="340" w:lineRule="exact"/>
        <w:jc w:val="center"/>
        <w:rPr>
          <w:b/>
          <w:sz w:val="28"/>
          <w:szCs w:val="28"/>
        </w:rPr>
      </w:pPr>
      <w:r>
        <w:rPr>
          <w:b/>
          <w:sz w:val="28"/>
          <w:szCs w:val="28"/>
        </w:rPr>
        <w:t>О признании утратившими силу некоторых постановлений</w:t>
      </w:r>
    </w:p>
    <w:p w:rsidR="004B66CF" w:rsidRDefault="004B66CF" w:rsidP="006E2393">
      <w:pPr>
        <w:spacing w:line="340" w:lineRule="exact"/>
        <w:jc w:val="both"/>
        <w:rPr>
          <w:sz w:val="28"/>
          <w:szCs w:val="28"/>
        </w:rPr>
      </w:pPr>
    </w:p>
    <w:p w:rsidR="004B66CF" w:rsidRPr="003D70EA" w:rsidRDefault="004B66CF" w:rsidP="006E2393">
      <w:pPr>
        <w:spacing w:line="340" w:lineRule="exact"/>
        <w:jc w:val="both"/>
        <w:rPr>
          <w:sz w:val="28"/>
          <w:szCs w:val="28"/>
        </w:rPr>
      </w:pPr>
      <w:r>
        <w:rPr>
          <w:sz w:val="28"/>
          <w:szCs w:val="28"/>
        </w:rPr>
        <w:t xml:space="preserve">         </w:t>
      </w:r>
      <w:r w:rsidRPr="00CB440D">
        <w:rPr>
          <w:sz w:val="28"/>
          <w:szCs w:val="28"/>
        </w:rPr>
        <w:t xml:space="preserve"> </w:t>
      </w:r>
      <w:r>
        <w:rPr>
          <w:sz w:val="28"/>
          <w:szCs w:val="28"/>
        </w:rPr>
        <w:t xml:space="preserve"> </w:t>
      </w:r>
      <w:r w:rsidRPr="003D70EA">
        <w:rPr>
          <w:sz w:val="28"/>
          <w:szCs w:val="28"/>
        </w:rPr>
        <w:t>Администрация Кикну</w:t>
      </w:r>
      <w:r w:rsidRPr="003D70EA">
        <w:rPr>
          <w:sz w:val="28"/>
          <w:szCs w:val="28"/>
        </w:rPr>
        <w:t>р</w:t>
      </w:r>
      <w:r w:rsidRPr="003D70EA">
        <w:rPr>
          <w:sz w:val="28"/>
          <w:szCs w:val="28"/>
        </w:rPr>
        <w:t>ского муниципального округа ПОСТАНОВЛЯЕТ:</w:t>
      </w:r>
    </w:p>
    <w:p w:rsidR="004B66CF" w:rsidRPr="003D70EA" w:rsidRDefault="004B66CF" w:rsidP="00520506">
      <w:pPr>
        <w:widowControl w:val="0"/>
        <w:numPr>
          <w:ilvl w:val="0"/>
          <w:numId w:val="4"/>
        </w:numPr>
        <w:autoSpaceDE w:val="0"/>
        <w:autoSpaceDN w:val="0"/>
        <w:adjustRightInd w:val="0"/>
        <w:spacing w:line="340" w:lineRule="exact"/>
        <w:ind w:left="0" w:firstLine="709"/>
        <w:jc w:val="both"/>
        <w:rPr>
          <w:sz w:val="28"/>
          <w:szCs w:val="28"/>
        </w:rPr>
      </w:pPr>
      <w:r w:rsidRPr="003D70EA">
        <w:rPr>
          <w:sz w:val="28"/>
          <w:szCs w:val="28"/>
        </w:rPr>
        <w:t>Считать утратившими силу</w:t>
      </w:r>
      <w:r>
        <w:rPr>
          <w:sz w:val="28"/>
          <w:szCs w:val="28"/>
        </w:rPr>
        <w:t xml:space="preserve"> поста</w:t>
      </w:r>
      <w:r w:rsidRPr="003D70EA">
        <w:rPr>
          <w:sz w:val="28"/>
          <w:szCs w:val="28"/>
        </w:rPr>
        <w:t>но</w:t>
      </w:r>
      <w:r>
        <w:rPr>
          <w:sz w:val="28"/>
          <w:szCs w:val="28"/>
        </w:rPr>
        <w:t>в</w:t>
      </w:r>
      <w:r w:rsidRPr="003D70EA">
        <w:rPr>
          <w:sz w:val="28"/>
          <w:szCs w:val="28"/>
        </w:rPr>
        <w:t>лени</w:t>
      </w:r>
      <w:r>
        <w:rPr>
          <w:sz w:val="28"/>
          <w:szCs w:val="28"/>
        </w:rPr>
        <w:t>я</w:t>
      </w:r>
      <w:r w:rsidRPr="003D70EA">
        <w:rPr>
          <w:sz w:val="28"/>
          <w:szCs w:val="28"/>
        </w:rPr>
        <w:t xml:space="preserve"> администрации Кикнурского муниципального округа:</w:t>
      </w:r>
    </w:p>
    <w:p w:rsidR="004B66CF" w:rsidRPr="003D70EA" w:rsidRDefault="004B66CF" w:rsidP="00520506">
      <w:pPr>
        <w:widowControl w:val="0"/>
        <w:numPr>
          <w:ilvl w:val="1"/>
          <w:numId w:val="4"/>
        </w:numPr>
        <w:autoSpaceDE w:val="0"/>
        <w:autoSpaceDN w:val="0"/>
        <w:adjustRightInd w:val="0"/>
        <w:spacing w:line="340" w:lineRule="exact"/>
        <w:ind w:left="0" w:firstLine="709"/>
        <w:jc w:val="both"/>
        <w:rPr>
          <w:sz w:val="28"/>
          <w:szCs w:val="28"/>
        </w:rPr>
      </w:pPr>
      <w:r w:rsidRPr="003D70EA">
        <w:rPr>
          <w:color w:val="2C2D2E"/>
          <w:sz w:val="28"/>
          <w:szCs w:val="28"/>
        </w:rPr>
        <w:t>от 16.01.2023 № 23 «О внесении изменений в постановление администрации Кикнурского муниципального округа Кировской области от 13.10.2021 № 687»;</w:t>
      </w:r>
    </w:p>
    <w:p w:rsidR="004B66CF" w:rsidRPr="003D70EA" w:rsidRDefault="004B66CF" w:rsidP="00520506">
      <w:pPr>
        <w:widowControl w:val="0"/>
        <w:numPr>
          <w:ilvl w:val="1"/>
          <w:numId w:val="4"/>
        </w:numPr>
        <w:autoSpaceDE w:val="0"/>
        <w:autoSpaceDN w:val="0"/>
        <w:adjustRightInd w:val="0"/>
        <w:spacing w:line="340" w:lineRule="exact"/>
        <w:ind w:left="0" w:firstLine="709"/>
        <w:jc w:val="both"/>
        <w:rPr>
          <w:sz w:val="28"/>
          <w:szCs w:val="28"/>
        </w:rPr>
      </w:pPr>
      <w:r w:rsidRPr="003D70EA">
        <w:rPr>
          <w:color w:val="2C2D2E"/>
          <w:sz w:val="28"/>
          <w:szCs w:val="28"/>
        </w:rPr>
        <w:t>от 25.08.2023 № 531 «О внесении изменений в постановление администрации Кикнурского муниципального округа Кировской области от 13.10.2021 № 687»;</w:t>
      </w:r>
    </w:p>
    <w:p w:rsidR="004B66CF" w:rsidRPr="003D70EA" w:rsidRDefault="004B66CF" w:rsidP="00520506">
      <w:pPr>
        <w:widowControl w:val="0"/>
        <w:numPr>
          <w:ilvl w:val="1"/>
          <w:numId w:val="4"/>
        </w:numPr>
        <w:autoSpaceDE w:val="0"/>
        <w:autoSpaceDN w:val="0"/>
        <w:adjustRightInd w:val="0"/>
        <w:spacing w:line="340" w:lineRule="exact"/>
        <w:ind w:left="0" w:firstLine="709"/>
        <w:jc w:val="both"/>
        <w:rPr>
          <w:sz w:val="28"/>
          <w:szCs w:val="28"/>
        </w:rPr>
      </w:pPr>
      <w:r w:rsidRPr="003D70EA">
        <w:rPr>
          <w:color w:val="2C2D2E"/>
          <w:sz w:val="28"/>
          <w:szCs w:val="28"/>
        </w:rPr>
        <w:t>от 05.12.2023 № 763 «О внесении изменений в постановление администрации Кикнурского муниципального округа Кировской области от 13.10.2021 № 687»;</w:t>
      </w:r>
    </w:p>
    <w:p w:rsidR="004B66CF" w:rsidRPr="003D70EA" w:rsidRDefault="004B66CF" w:rsidP="00520506">
      <w:pPr>
        <w:widowControl w:val="0"/>
        <w:numPr>
          <w:ilvl w:val="1"/>
          <w:numId w:val="4"/>
        </w:numPr>
        <w:autoSpaceDE w:val="0"/>
        <w:autoSpaceDN w:val="0"/>
        <w:adjustRightInd w:val="0"/>
        <w:spacing w:line="340" w:lineRule="exact"/>
        <w:ind w:left="0" w:firstLine="709"/>
        <w:jc w:val="both"/>
        <w:rPr>
          <w:sz w:val="28"/>
          <w:szCs w:val="28"/>
        </w:rPr>
      </w:pPr>
      <w:r w:rsidRPr="003D70EA">
        <w:rPr>
          <w:color w:val="2C2D2E"/>
          <w:sz w:val="28"/>
          <w:szCs w:val="28"/>
        </w:rPr>
        <w:t>от 12.01.2024 № 28 «О внесении изменений в постановление администрации Кикнурского муниципального округа Кировской области от 13.10.2021 № 687»;</w:t>
      </w:r>
    </w:p>
    <w:p w:rsidR="004B66CF" w:rsidRPr="003D70EA" w:rsidRDefault="004B66CF" w:rsidP="00520506">
      <w:pPr>
        <w:widowControl w:val="0"/>
        <w:numPr>
          <w:ilvl w:val="1"/>
          <w:numId w:val="4"/>
        </w:numPr>
        <w:autoSpaceDE w:val="0"/>
        <w:autoSpaceDN w:val="0"/>
        <w:adjustRightInd w:val="0"/>
        <w:spacing w:line="340" w:lineRule="exact"/>
        <w:ind w:left="0" w:firstLine="709"/>
        <w:jc w:val="both"/>
        <w:rPr>
          <w:sz w:val="28"/>
          <w:szCs w:val="28"/>
        </w:rPr>
      </w:pPr>
      <w:r w:rsidRPr="003D70EA">
        <w:rPr>
          <w:color w:val="2C2D2E"/>
          <w:sz w:val="28"/>
          <w:szCs w:val="28"/>
        </w:rPr>
        <w:t>от 12.01.2024 № 29 «О внесении изменений в постановление администрации Кикнурского муниципального округа Кировской области от 13.10.2021 № 687».</w:t>
      </w:r>
    </w:p>
    <w:p w:rsidR="004B66CF" w:rsidRDefault="004B66CF" w:rsidP="006E2393">
      <w:pPr>
        <w:widowControl w:val="0"/>
        <w:autoSpaceDE w:val="0"/>
        <w:autoSpaceDN w:val="0"/>
        <w:adjustRightInd w:val="0"/>
        <w:spacing w:line="340" w:lineRule="exact"/>
        <w:ind w:firstLine="720"/>
        <w:jc w:val="both"/>
        <w:rPr>
          <w:sz w:val="28"/>
          <w:szCs w:val="28"/>
        </w:rPr>
      </w:pPr>
      <w:r w:rsidRPr="003D70EA">
        <w:rPr>
          <w:sz w:val="28"/>
          <w:szCs w:val="28"/>
        </w:rPr>
        <w:t>2. Настоящее постановление разместить в Сборнике муниципальных пр</w:t>
      </w:r>
      <w:r w:rsidRPr="003D70EA">
        <w:rPr>
          <w:sz w:val="28"/>
          <w:szCs w:val="28"/>
        </w:rPr>
        <w:t>а</w:t>
      </w:r>
      <w:r w:rsidRPr="003D70EA">
        <w:rPr>
          <w:sz w:val="28"/>
          <w:szCs w:val="28"/>
        </w:rPr>
        <w:t>вовых актов органов местного самоуправления</w:t>
      </w:r>
      <w:r w:rsidRPr="00124F5A">
        <w:rPr>
          <w:sz w:val="28"/>
          <w:szCs w:val="28"/>
        </w:rPr>
        <w:t xml:space="preserve"> муниципального образования Кикну</w:t>
      </w:r>
      <w:r w:rsidRPr="00124F5A">
        <w:rPr>
          <w:sz w:val="28"/>
          <w:szCs w:val="28"/>
        </w:rPr>
        <w:t>р</w:t>
      </w:r>
      <w:r w:rsidRPr="00124F5A">
        <w:rPr>
          <w:sz w:val="28"/>
          <w:szCs w:val="28"/>
        </w:rPr>
        <w:t>ский муниципальн</w:t>
      </w:r>
      <w:r>
        <w:rPr>
          <w:sz w:val="28"/>
          <w:szCs w:val="28"/>
        </w:rPr>
        <w:t xml:space="preserve">ый округ Кировской области и на официальном сайте </w:t>
      </w:r>
      <w:r w:rsidRPr="00124F5A">
        <w:rPr>
          <w:sz w:val="28"/>
          <w:szCs w:val="28"/>
        </w:rPr>
        <w:t>муниципального образования Кикну</w:t>
      </w:r>
      <w:r w:rsidRPr="00124F5A">
        <w:rPr>
          <w:sz w:val="28"/>
          <w:szCs w:val="28"/>
        </w:rPr>
        <w:t>р</w:t>
      </w:r>
      <w:r w:rsidRPr="00124F5A">
        <w:rPr>
          <w:sz w:val="28"/>
          <w:szCs w:val="28"/>
        </w:rPr>
        <w:t>ский муниципальн</w:t>
      </w:r>
      <w:r>
        <w:rPr>
          <w:sz w:val="28"/>
          <w:szCs w:val="28"/>
        </w:rPr>
        <w:t>ый округ Кировской области.</w:t>
      </w:r>
    </w:p>
    <w:p w:rsidR="004B66CF" w:rsidRDefault="004B66CF" w:rsidP="006E2393">
      <w:pPr>
        <w:widowControl w:val="0"/>
        <w:autoSpaceDE w:val="0"/>
        <w:autoSpaceDN w:val="0"/>
        <w:adjustRightInd w:val="0"/>
        <w:spacing w:line="340" w:lineRule="exact"/>
        <w:ind w:firstLine="720"/>
        <w:jc w:val="both"/>
        <w:rPr>
          <w:sz w:val="28"/>
          <w:szCs w:val="28"/>
        </w:rPr>
      </w:pPr>
      <w:r>
        <w:rPr>
          <w:sz w:val="28"/>
          <w:szCs w:val="28"/>
        </w:rPr>
        <w:t>3. Настоящее постановление вступает в силу со дня официального опубликования (обнародования).</w:t>
      </w:r>
    </w:p>
    <w:p w:rsidR="004B66CF" w:rsidRDefault="004B66CF" w:rsidP="006E2393">
      <w:pPr>
        <w:tabs>
          <w:tab w:val="left" w:pos="7680"/>
        </w:tabs>
        <w:spacing w:line="340" w:lineRule="exact"/>
        <w:jc w:val="both"/>
        <w:rPr>
          <w:sz w:val="28"/>
          <w:szCs w:val="28"/>
        </w:rPr>
      </w:pPr>
    </w:p>
    <w:p w:rsidR="004B66CF" w:rsidRDefault="004B66CF" w:rsidP="006E2393">
      <w:pPr>
        <w:tabs>
          <w:tab w:val="left" w:pos="7680"/>
        </w:tabs>
        <w:spacing w:line="340" w:lineRule="exact"/>
        <w:jc w:val="both"/>
        <w:rPr>
          <w:sz w:val="28"/>
          <w:szCs w:val="28"/>
        </w:rPr>
      </w:pPr>
    </w:p>
    <w:p w:rsidR="004B66CF" w:rsidRDefault="004B66CF" w:rsidP="006E2393">
      <w:pPr>
        <w:tabs>
          <w:tab w:val="left" w:pos="7680"/>
        </w:tabs>
        <w:spacing w:line="340" w:lineRule="exact"/>
        <w:jc w:val="both"/>
        <w:rPr>
          <w:sz w:val="28"/>
          <w:szCs w:val="28"/>
        </w:rPr>
      </w:pPr>
      <w:r>
        <w:rPr>
          <w:sz w:val="28"/>
          <w:szCs w:val="28"/>
        </w:rPr>
        <w:t xml:space="preserve">Глава Кикнурского </w:t>
      </w:r>
    </w:p>
    <w:p w:rsidR="004B66CF" w:rsidRDefault="004B66CF" w:rsidP="006E2393">
      <w:pPr>
        <w:tabs>
          <w:tab w:val="left" w:pos="7680"/>
        </w:tabs>
        <w:jc w:val="both"/>
        <w:rPr>
          <w:sz w:val="28"/>
          <w:szCs w:val="28"/>
        </w:rPr>
      </w:pPr>
      <w:r>
        <w:rPr>
          <w:sz w:val="28"/>
          <w:szCs w:val="28"/>
        </w:rPr>
        <w:t>муниципального округа  Т.В. Ваганова</w:t>
      </w:r>
    </w:p>
    <w:p w:rsidR="004B66CF" w:rsidRDefault="004B66CF" w:rsidP="006E2393">
      <w:pPr>
        <w:tabs>
          <w:tab w:val="left" w:pos="7680"/>
        </w:tabs>
        <w:jc w:val="both"/>
        <w:rPr>
          <w:sz w:val="28"/>
          <w:szCs w:val="28"/>
        </w:rPr>
        <w:sectPr w:rsidR="004B66CF" w:rsidSect="004B66CF">
          <w:headerReference w:type="even" r:id="rId18"/>
          <w:headerReference w:type="default" r:id="rId19"/>
          <w:type w:val="continuous"/>
          <w:pgSz w:w="11906" w:h="16838"/>
          <w:pgMar w:top="1134" w:right="707" w:bottom="0" w:left="1440" w:header="709" w:footer="709" w:gutter="0"/>
          <w:cols w:space="708"/>
          <w:titlePg/>
          <w:docGrid w:linePitch="360"/>
        </w:sectPr>
      </w:pPr>
    </w:p>
    <w:p w:rsidR="006E2393" w:rsidRDefault="006E2393" w:rsidP="006E2393">
      <w:pPr>
        <w:jc w:val="right"/>
        <w:rPr>
          <w:sz w:val="28"/>
          <w:szCs w:val="28"/>
        </w:rPr>
      </w:pPr>
      <w:r>
        <w:rPr>
          <w:noProof/>
          <w:sz w:val="28"/>
          <w:szCs w:val="28"/>
        </w:rPr>
        <w:lastRenderedPageBreak/>
        <w:pict>
          <v:shape id="_x0000_s1055" type="#_x0000_t75" style="position:absolute;left:0;text-align:left;margin-left:210.6pt;margin-top:1pt;width:45.05pt;height:56.7pt;rotation:-360;z-index:251663360">
            <v:imagedata r:id="rId9" o:title="Кикнурский МР герб контур_вольная"/>
            <o:lock v:ext="edit" aspectratio="f"/>
          </v:shape>
        </w:pict>
      </w:r>
    </w:p>
    <w:p w:rsidR="006E2393" w:rsidRDefault="006E2393" w:rsidP="006E2393">
      <w:pPr>
        <w:jc w:val="center"/>
        <w:rPr>
          <w:sz w:val="28"/>
          <w:szCs w:val="28"/>
        </w:rPr>
      </w:pPr>
    </w:p>
    <w:p w:rsidR="006E2393" w:rsidRDefault="006E2393" w:rsidP="006E2393">
      <w:pPr>
        <w:jc w:val="center"/>
        <w:rPr>
          <w:sz w:val="28"/>
          <w:szCs w:val="28"/>
        </w:rPr>
      </w:pPr>
    </w:p>
    <w:p w:rsidR="006E2393" w:rsidRDefault="006E2393" w:rsidP="006E2393">
      <w:pPr>
        <w:jc w:val="center"/>
        <w:rPr>
          <w:sz w:val="28"/>
          <w:szCs w:val="28"/>
        </w:rPr>
      </w:pPr>
    </w:p>
    <w:p w:rsidR="006E2393" w:rsidRDefault="006E2393" w:rsidP="006E2393">
      <w:pPr>
        <w:jc w:val="center"/>
        <w:outlineLvl w:val="0"/>
        <w:rPr>
          <w:b/>
          <w:sz w:val="28"/>
          <w:szCs w:val="28"/>
        </w:rPr>
      </w:pPr>
      <w:r>
        <w:rPr>
          <w:sz w:val="28"/>
          <w:szCs w:val="28"/>
        </w:rPr>
        <w:t xml:space="preserve"> </w:t>
      </w:r>
      <w:r w:rsidRPr="00B45B83">
        <w:rPr>
          <w:b/>
          <w:sz w:val="28"/>
          <w:szCs w:val="28"/>
        </w:rPr>
        <w:t>АДМИНИСТРАЦИЯ</w:t>
      </w:r>
      <w:r>
        <w:rPr>
          <w:b/>
          <w:sz w:val="28"/>
          <w:szCs w:val="28"/>
        </w:rPr>
        <w:t xml:space="preserve"> </w:t>
      </w:r>
      <w:r w:rsidRPr="00B45B83">
        <w:rPr>
          <w:b/>
          <w:sz w:val="28"/>
          <w:szCs w:val="28"/>
        </w:rPr>
        <w:t xml:space="preserve">КИКНУРСКОГО </w:t>
      </w:r>
    </w:p>
    <w:p w:rsidR="006E2393" w:rsidRPr="00B45B83" w:rsidRDefault="006E2393" w:rsidP="006E2393">
      <w:pPr>
        <w:jc w:val="center"/>
        <w:outlineLvl w:val="0"/>
        <w:rPr>
          <w:b/>
          <w:sz w:val="28"/>
          <w:szCs w:val="28"/>
        </w:rPr>
      </w:pPr>
      <w:r>
        <w:rPr>
          <w:b/>
          <w:sz w:val="28"/>
          <w:szCs w:val="28"/>
        </w:rPr>
        <w:t>МУНИЦИПАЛЬНОГО ОКРУГА</w:t>
      </w:r>
    </w:p>
    <w:p w:rsidR="006E2393" w:rsidRPr="00B45B83" w:rsidRDefault="006E2393" w:rsidP="006E2393">
      <w:pPr>
        <w:jc w:val="center"/>
        <w:outlineLvl w:val="0"/>
        <w:rPr>
          <w:b/>
          <w:sz w:val="28"/>
          <w:szCs w:val="28"/>
        </w:rPr>
      </w:pPr>
      <w:r w:rsidRPr="00B45B83">
        <w:rPr>
          <w:b/>
          <w:sz w:val="28"/>
          <w:szCs w:val="28"/>
        </w:rPr>
        <w:t>КИРОВСКОЙ ОБЛАСТИ</w:t>
      </w:r>
    </w:p>
    <w:p w:rsidR="006E2393" w:rsidRPr="00B45B83" w:rsidRDefault="006E2393" w:rsidP="006E2393">
      <w:pPr>
        <w:jc w:val="center"/>
        <w:rPr>
          <w:b/>
          <w:sz w:val="28"/>
          <w:szCs w:val="28"/>
        </w:rPr>
      </w:pPr>
    </w:p>
    <w:p w:rsidR="006E2393" w:rsidRPr="003E00FE" w:rsidRDefault="006E2393" w:rsidP="006E2393">
      <w:pPr>
        <w:jc w:val="center"/>
        <w:outlineLvl w:val="0"/>
        <w:rPr>
          <w:b/>
          <w:sz w:val="32"/>
          <w:szCs w:val="32"/>
        </w:rPr>
      </w:pPr>
      <w:r>
        <w:rPr>
          <w:b/>
          <w:sz w:val="32"/>
          <w:szCs w:val="32"/>
        </w:rPr>
        <w:t>ПОСТАНОВЛЕНИЕ</w:t>
      </w:r>
    </w:p>
    <w:p w:rsidR="006E2393" w:rsidRDefault="006E2393" w:rsidP="006E2393">
      <w:pPr>
        <w:jc w:val="center"/>
        <w:rPr>
          <w:sz w:val="28"/>
          <w:szCs w:val="28"/>
        </w:rPr>
      </w:pPr>
    </w:p>
    <w:p w:rsidR="006E2393" w:rsidRDefault="006E2393" w:rsidP="006E2393">
      <w:pPr>
        <w:jc w:val="both"/>
        <w:rPr>
          <w:sz w:val="28"/>
          <w:szCs w:val="28"/>
        </w:rPr>
      </w:pPr>
    </w:p>
    <w:p w:rsidR="006E2393" w:rsidRDefault="006E2393" w:rsidP="006E2393">
      <w:pPr>
        <w:jc w:val="both"/>
        <w:rPr>
          <w:sz w:val="28"/>
          <w:szCs w:val="28"/>
        </w:rPr>
      </w:pPr>
      <w:r>
        <w:rPr>
          <w:sz w:val="28"/>
          <w:szCs w:val="28"/>
        </w:rPr>
        <w:t>_</w:t>
      </w:r>
      <w:r>
        <w:rPr>
          <w:sz w:val="28"/>
          <w:szCs w:val="28"/>
          <w:u w:val="single"/>
        </w:rPr>
        <w:t>26.03.2025</w:t>
      </w:r>
      <w:r>
        <w:rPr>
          <w:sz w:val="28"/>
          <w:szCs w:val="28"/>
        </w:rPr>
        <w:t>__                                                                                              № _</w:t>
      </w:r>
      <w:r>
        <w:rPr>
          <w:sz w:val="28"/>
          <w:szCs w:val="28"/>
          <w:u w:val="single"/>
        </w:rPr>
        <w:t>195</w:t>
      </w:r>
      <w:r>
        <w:rPr>
          <w:sz w:val="28"/>
          <w:szCs w:val="28"/>
        </w:rPr>
        <w:t>_</w:t>
      </w:r>
    </w:p>
    <w:p w:rsidR="006E2393" w:rsidRDefault="006E2393" w:rsidP="006E2393">
      <w:pPr>
        <w:jc w:val="center"/>
        <w:rPr>
          <w:sz w:val="28"/>
          <w:szCs w:val="28"/>
        </w:rPr>
      </w:pPr>
      <w:r>
        <w:rPr>
          <w:sz w:val="28"/>
          <w:szCs w:val="28"/>
        </w:rPr>
        <w:t>пгт Кикнур</w:t>
      </w:r>
    </w:p>
    <w:p w:rsidR="006E2393" w:rsidRDefault="006E2393" w:rsidP="006E2393">
      <w:pPr>
        <w:jc w:val="center"/>
        <w:rPr>
          <w:sz w:val="28"/>
          <w:szCs w:val="28"/>
        </w:rPr>
      </w:pPr>
    </w:p>
    <w:p w:rsidR="006E2393" w:rsidRDefault="006E2393" w:rsidP="006E2393">
      <w:pPr>
        <w:jc w:val="center"/>
        <w:rPr>
          <w:sz w:val="28"/>
          <w:szCs w:val="28"/>
        </w:rPr>
      </w:pPr>
    </w:p>
    <w:p w:rsidR="006E2393" w:rsidRDefault="006E2393" w:rsidP="006E2393">
      <w:pPr>
        <w:jc w:val="center"/>
        <w:outlineLvl w:val="0"/>
        <w:rPr>
          <w:b/>
          <w:sz w:val="28"/>
          <w:szCs w:val="28"/>
        </w:rPr>
      </w:pPr>
      <w:r w:rsidRPr="00B45B83">
        <w:rPr>
          <w:b/>
          <w:sz w:val="28"/>
          <w:szCs w:val="28"/>
        </w:rPr>
        <w:t xml:space="preserve">О </w:t>
      </w:r>
      <w:r>
        <w:rPr>
          <w:b/>
          <w:sz w:val="28"/>
          <w:szCs w:val="28"/>
        </w:rPr>
        <w:t>внесении изменений в постановление администрации Кикнурского муниципального округа Кировской области от 31.01.2023 № 72</w:t>
      </w:r>
    </w:p>
    <w:p w:rsidR="006E2393" w:rsidRDefault="006E2393" w:rsidP="006E2393">
      <w:pPr>
        <w:jc w:val="center"/>
        <w:outlineLvl w:val="0"/>
        <w:rPr>
          <w:b/>
          <w:sz w:val="28"/>
          <w:szCs w:val="28"/>
        </w:rPr>
      </w:pPr>
    </w:p>
    <w:p w:rsidR="006E2393" w:rsidRDefault="006E2393" w:rsidP="006E2393">
      <w:pPr>
        <w:jc w:val="center"/>
        <w:outlineLvl w:val="0"/>
        <w:rPr>
          <w:b/>
          <w:sz w:val="28"/>
          <w:szCs w:val="28"/>
        </w:rPr>
      </w:pPr>
    </w:p>
    <w:p w:rsidR="006E2393" w:rsidRPr="00094B89" w:rsidRDefault="006E2393" w:rsidP="006E2393">
      <w:pPr>
        <w:spacing w:line="360" w:lineRule="exact"/>
        <w:ind w:firstLine="720"/>
        <w:jc w:val="both"/>
        <w:rPr>
          <w:sz w:val="28"/>
          <w:szCs w:val="28"/>
        </w:rPr>
      </w:pPr>
      <w:r>
        <w:rPr>
          <w:sz w:val="28"/>
          <w:szCs w:val="28"/>
        </w:rPr>
        <w:t>В соответствии с Градостроительным кодексом Российской Федерации, пунктом 8 части 1 статьи 14 Федерального закона от 27.07.2010 №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w:t>
      </w:r>
      <w:r w:rsidRPr="00094B89">
        <w:rPr>
          <w:sz w:val="28"/>
          <w:szCs w:val="28"/>
        </w:rPr>
        <w:t xml:space="preserve"> ПОСТАНОВЛЯЕТ:</w:t>
      </w:r>
    </w:p>
    <w:p w:rsidR="006E2393" w:rsidRDefault="006E2393" w:rsidP="006E2393">
      <w:pPr>
        <w:pStyle w:val="ConsPlusNonformat5"/>
        <w:spacing w:line="360" w:lineRule="exact"/>
        <w:jc w:val="both"/>
        <w:rPr>
          <w:sz w:val="28"/>
          <w:szCs w:val="28"/>
        </w:rPr>
      </w:pPr>
      <w:r>
        <w:rPr>
          <w:rFonts w:ascii="Times New Roman" w:hAnsi="Times New Roman" w:cs="Times New Roman"/>
          <w:sz w:val="28"/>
          <w:szCs w:val="28"/>
        </w:rPr>
        <w:tab/>
      </w:r>
      <w:r w:rsidRPr="005032F8">
        <w:rPr>
          <w:rFonts w:ascii="Times New Roman" w:hAnsi="Times New Roman" w:cs="Times New Roman"/>
          <w:sz w:val="28"/>
          <w:szCs w:val="28"/>
        </w:rPr>
        <w:t xml:space="preserve">1. </w:t>
      </w:r>
      <w:r>
        <w:rPr>
          <w:rFonts w:ascii="Times New Roman" w:hAnsi="Times New Roman" w:cs="Times New Roman"/>
          <w:sz w:val="28"/>
          <w:szCs w:val="28"/>
        </w:rPr>
        <w:t>Внести и утвердить изменения в административный регламент по предоставлению муниципальной услуги «Выдача градостроительного плана земельного участка», утвержденный постановлением администрации Кикнурского муниципального округа Кировской области от 31.01.2023 № 72 (далее - Административный регламент) согласно приложению.</w:t>
      </w:r>
    </w:p>
    <w:p w:rsidR="006E2393" w:rsidRDefault="006E2393" w:rsidP="006E2393">
      <w:pPr>
        <w:spacing w:line="360" w:lineRule="exact"/>
        <w:ind w:firstLine="708"/>
        <w:jc w:val="both"/>
        <w:rPr>
          <w:sz w:val="28"/>
          <w:szCs w:val="28"/>
        </w:rPr>
      </w:pPr>
      <w:r>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E2393" w:rsidRDefault="006E2393" w:rsidP="006E2393">
      <w:pPr>
        <w:spacing w:line="360" w:lineRule="exact"/>
        <w:ind w:firstLine="708"/>
        <w:jc w:val="both"/>
        <w:rPr>
          <w:sz w:val="28"/>
          <w:szCs w:val="28"/>
        </w:rPr>
      </w:pPr>
      <w:r>
        <w:rPr>
          <w:sz w:val="28"/>
          <w:szCs w:val="28"/>
        </w:rPr>
        <w:t>3. Настоящее постановление вступает в силу со дня официального опубликования (обнародования).</w:t>
      </w:r>
    </w:p>
    <w:p w:rsidR="006E2393" w:rsidRDefault="006E2393" w:rsidP="006E2393">
      <w:pPr>
        <w:spacing w:line="360" w:lineRule="exact"/>
        <w:ind w:firstLine="708"/>
        <w:jc w:val="both"/>
        <w:rPr>
          <w:sz w:val="28"/>
          <w:szCs w:val="28"/>
        </w:rPr>
      </w:pPr>
    </w:p>
    <w:p w:rsidR="006E2393" w:rsidRDefault="006E2393" w:rsidP="006E2393">
      <w:pPr>
        <w:spacing w:line="360" w:lineRule="exact"/>
        <w:jc w:val="both"/>
        <w:rPr>
          <w:sz w:val="28"/>
          <w:szCs w:val="28"/>
        </w:rPr>
      </w:pPr>
    </w:p>
    <w:p w:rsidR="006E2393" w:rsidRDefault="006E2393" w:rsidP="006E2393">
      <w:pPr>
        <w:spacing w:line="360" w:lineRule="exact"/>
        <w:jc w:val="both"/>
        <w:outlineLvl w:val="0"/>
        <w:rPr>
          <w:sz w:val="28"/>
          <w:szCs w:val="28"/>
        </w:rPr>
      </w:pPr>
      <w:r>
        <w:rPr>
          <w:sz w:val="28"/>
          <w:szCs w:val="28"/>
        </w:rPr>
        <w:t xml:space="preserve">Глава Кикнурского </w:t>
      </w:r>
    </w:p>
    <w:p w:rsidR="006E2393" w:rsidRDefault="006E2393" w:rsidP="006E2393">
      <w:pPr>
        <w:spacing w:line="360" w:lineRule="exact"/>
        <w:jc w:val="both"/>
        <w:rPr>
          <w:sz w:val="28"/>
          <w:szCs w:val="28"/>
        </w:rPr>
      </w:pPr>
      <w:r>
        <w:rPr>
          <w:sz w:val="28"/>
          <w:szCs w:val="28"/>
        </w:rPr>
        <w:t>муниципального округа   Т.В. Ваганова</w:t>
      </w:r>
    </w:p>
    <w:p w:rsidR="006E2393" w:rsidRDefault="006E2393" w:rsidP="006E2393">
      <w:pPr>
        <w:spacing w:line="360" w:lineRule="exact"/>
        <w:jc w:val="both"/>
        <w:rPr>
          <w:sz w:val="28"/>
          <w:szCs w:val="28"/>
        </w:rPr>
      </w:pPr>
    </w:p>
    <w:p w:rsidR="006E2393" w:rsidRDefault="006E2393" w:rsidP="006E2393">
      <w:pPr>
        <w:spacing w:line="360" w:lineRule="exact"/>
        <w:jc w:val="both"/>
        <w:rPr>
          <w:sz w:val="28"/>
          <w:szCs w:val="28"/>
        </w:rPr>
      </w:pPr>
    </w:p>
    <w:p w:rsidR="006E2393" w:rsidRDefault="006E2393" w:rsidP="006E2393">
      <w:pPr>
        <w:ind w:left="5245"/>
        <w:jc w:val="both"/>
        <w:rPr>
          <w:sz w:val="28"/>
          <w:szCs w:val="28"/>
        </w:rPr>
      </w:pPr>
    </w:p>
    <w:p w:rsidR="006E2393" w:rsidRDefault="006E2393" w:rsidP="006E2393">
      <w:pPr>
        <w:ind w:left="5245"/>
        <w:jc w:val="both"/>
        <w:rPr>
          <w:sz w:val="28"/>
          <w:szCs w:val="28"/>
        </w:rPr>
      </w:pPr>
      <w:r>
        <w:rPr>
          <w:sz w:val="28"/>
          <w:szCs w:val="28"/>
        </w:rPr>
        <w:lastRenderedPageBreak/>
        <w:t xml:space="preserve">Приложение </w:t>
      </w:r>
    </w:p>
    <w:p w:rsidR="006E2393" w:rsidRDefault="006E2393" w:rsidP="006E2393">
      <w:pPr>
        <w:ind w:left="5245"/>
        <w:rPr>
          <w:sz w:val="28"/>
          <w:szCs w:val="28"/>
        </w:rPr>
      </w:pPr>
    </w:p>
    <w:p w:rsidR="006E2393" w:rsidRPr="00D6416D" w:rsidRDefault="006E2393" w:rsidP="006E2393">
      <w:pPr>
        <w:ind w:left="5245"/>
        <w:rPr>
          <w:sz w:val="28"/>
          <w:szCs w:val="28"/>
        </w:rPr>
      </w:pPr>
      <w:r w:rsidRPr="00D6416D">
        <w:rPr>
          <w:sz w:val="28"/>
          <w:szCs w:val="28"/>
        </w:rPr>
        <w:t>УТВЕРЖДЕН</w:t>
      </w:r>
      <w:r>
        <w:rPr>
          <w:sz w:val="28"/>
          <w:szCs w:val="28"/>
        </w:rPr>
        <w:t>Ы</w:t>
      </w:r>
    </w:p>
    <w:p w:rsidR="006E2393" w:rsidRDefault="006E2393" w:rsidP="006E2393">
      <w:pPr>
        <w:ind w:left="5245"/>
      </w:pPr>
    </w:p>
    <w:p w:rsidR="006E2393" w:rsidRDefault="006E2393" w:rsidP="006E2393">
      <w:pPr>
        <w:ind w:left="5245"/>
        <w:rPr>
          <w:sz w:val="28"/>
          <w:szCs w:val="28"/>
        </w:rPr>
      </w:pPr>
      <w:r>
        <w:rPr>
          <w:sz w:val="28"/>
          <w:szCs w:val="28"/>
        </w:rPr>
        <w:t xml:space="preserve">постановлением администрации     </w:t>
      </w:r>
    </w:p>
    <w:p w:rsidR="006E2393" w:rsidRDefault="006E2393" w:rsidP="006E2393">
      <w:pPr>
        <w:ind w:left="5245"/>
        <w:rPr>
          <w:sz w:val="28"/>
          <w:szCs w:val="28"/>
        </w:rPr>
      </w:pPr>
      <w:r>
        <w:rPr>
          <w:sz w:val="28"/>
          <w:szCs w:val="28"/>
        </w:rPr>
        <w:t xml:space="preserve">Кикнурского муниципального </w:t>
      </w:r>
    </w:p>
    <w:p w:rsidR="006E2393" w:rsidRDefault="006E2393" w:rsidP="006E2393">
      <w:pPr>
        <w:ind w:left="5245"/>
        <w:rPr>
          <w:sz w:val="28"/>
          <w:szCs w:val="28"/>
        </w:rPr>
      </w:pPr>
      <w:r>
        <w:rPr>
          <w:sz w:val="28"/>
          <w:szCs w:val="28"/>
        </w:rPr>
        <w:t>округа Кировской области</w:t>
      </w:r>
    </w:p>
    <w:p w:rsidR="006E2393" w:rsidRDefault="006E2393" w:rsidP="006E2393">
      <w:pPr>
        <w:ind w:left="5245"/>
        <w:rPr>
          <w:sz w:val="28"/>
          <w:szCs w:val="28"/>
        </w:rPr>
      </w:pPr>
      <w:r>
        <w:rPr>
          <w:sz w:val="28"/>
          <w:szCs w:val="28"/>
        </w:rPr>
        <w:t xml:space="preserve">от  26.03.2025      №195    </w:t>
      </w:r>
    </w:p>
    <w:p w:rsidR="006E2393" w:rsidRDefault="006E2393" w:rsidP="006E2393"/>
    <w:p w:rsidR="006E2393" w:rsidRDefault="006E2393" w:rsidP="006E2393"/>
    <w:p w:rsidR="006E2393" w:rsidRDefault="006E2393" w:rsidP="006E2393"/>
    <w:p w:rsidR="006E2393" w:rsidRDefault="006E2393" w:rsidP="006E2393">
      <w:pPr>
        <w:jc w:val="center"/>
        <w:rPr>
          <w:b/>
          <w:sz w:val="28"/>
          <w:szCs w:val="28"/>
        </w:rPr>
      </w:pPr>
      <w:r>
        <w:rPr>
          <w:b/>
          <w:sz w:val="28"/>
          <w:szCs w:val="28"/>
        </w:rPr>
        <w:t xml:space="preserve">Изменения  </w:t>
      </w:r>
    </w:p>
    <w:p w:rsidR="006E2393" w:rsidRDefault="006E2393" w:rsidP="006E2393">
      <w:pPr>
        <w:jc w:val="center"/>
        <w:rPr>
          <w:b/>
          <w:sz w:val="28"/>
          <w:szCs w:val="28"/>
        </w:rPr>
      </w:pPr>
      <w:r w:rsidRPr="002E4304">
        <w:rPr>
          <w:b/>
          <w:sz w:val="28"/>
          <w:szCs w:val="28"/>
        </w:rPr>
        <w:t>в административный регламент по предоставлению муниципальной услуги «</w:t>
      </w:r>
      <w:r>
        <w:rPr>
          <w:b/>
          <w:sz w:val="28"/>
          <w:szCs w:val="28"/>
        </w:rPr>
        <w:t>Выдача градостроительного плана земельного участка»</w:t>
      </w:r>
    </w:p>
    <w:p w:rsidR="006E2393" w:rsidRDefault="006E2393" w:rsidP="006E2393">
      <w:pPr>
        <w:jc w:val="center"/>
        <w:rPr>
          <w:b/>
          <w:sz w:val="28"/>
          <w:szCs w:val="28"/>
        </w:rPr>
      </w:pPr>
    </w:p>
    <w:p w:rsidR="006E2393" w:rsidRDefault="006E2393" w:rsidP="006E2393">
      <w:pPr>
        <w:spacing w:line="360" w:lineRule="exact"/>
        <w:rPr>
          <w:sz w:val="28"/>
          <w:szCs w:val="28"/>
        </w:rPr>
      </w:pPr>
      <w:r>
        <w:rPr>
          <w:sz w:val="28"/>
          <w:szCs w:val="28"/>
        </w:rPr>
        <w:t xml:space="preserve">         Пункт 1.2 раздела 1 Административного регламента изложить в новой редакции:</w:t>
      </w:r>
    </w:p>
    <w:p w:rsidR="006E2393" w:rsidRPr="003D31FC" w:rsidRDefault="006E2393" w:rsidP="006E2393">
      <w:pPr>
        <w:keepNext/>
        <w:spacing w:line="360" w:lineRule="exact"/>
        <w:jc w:val="both"/>
        <w:outlineLvl w:val="1"/>
        <w:rPr>
          <w:b/>
          <w:bCs/>
          <w:sz w:val="28"/>
          <w:szCs w:val="28"/>
          <w:lang w:eastAsia="en-US"/>
        </w:rPr>
      </w:pPr>
      <w:r>
        <w:rPr>
          <w:b/>
          <w:bCs/>
          <w:sz w:val="28"/>
          <w:szCs w:val="28"/>
          <w:lang w:eastAsia="en-US"/>
        </w:rPr>
        <w:t xml:space="preserve">        </w:t>
      </w:r>
      <w:r w:rsidRPr="003D31FC">
        <w:rPr>
          <w:b/>
          <w:bCs/>
          <w:sz w:val="28"/>
          <w:szCs w:val="28"/>
          <w:lang w:eastAsia="en-US"/>
        </w:rPr>
        <w:t>«1.2. Круг заявителей и их права</w:t>
      </w:r>
    </w:p>
    <w:p w:rsidR="006E2393" w:rsidRPr="003D31FC" w:rsidRDefault="006E2393" w:rsidP="006E2393">
      <w:pPr>
        <w:suppressAutoHyphens/>
        <w:autoSpaceDE w:val="0"/>
        <w:spacing w:line="360" w:lineRule="exact"/>
        <w:jc w:val="both"/>
        <w:rPr>
          <w:sz w:val="28"/>
          <w:szCs w:val="28"/>
          <w:lang w:eastAsia="en-US"/>
        </w:rPr>
      </w:pPr>
      <w:r>
        <w:rPr>
          <w:sz w:val="28"/>
          <w:szCs w:val="28"/>
          <w:lang w:eastAsia="en-US"/>
        </w:rPr>
        <w:t xml:space="preserve">        </w:t>
      </w:r>
      <w:r w:rsidRPr="003D31FC">
        <w:rPr>
          <w:sz w:val="28"/>
          <w:szCs w:val="28"/>
          <w:lang w:eastAsia="en-US"/>
        </w:rPr>
        <w:t>1.2.1.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w:t>
      </w:r>
    </w:p>
    <w:p w:rsidR="006E2393" w:rsidRPr="003D31FC" w:rsidRDefault="006E2393" w:rsidP="006E2393">
      <w:pPr>
        <w:suppressAutoHyphens/>
        <w:autoSpaceDE w:val="0"/>
        <w:spacing w:line="360" w:lineRule="exact"/>
        <w:jc w:val="both"/>
        <w:rPr>
          <w:sz w:val="28"/>
          <w:szCs w:val="28"/>
          <w:lang w:eastAsia="en-US"/>
        </w:rPr>
      </w:pPr>
      <w:r>
        <w:rPr>
          <w:sz w:val="28"/>
          <w:szCs w:val="28"/>
          <w:lang w:eastAsia="en-US"/>
        </w:rPr>
        <w:t xml:space="preserve">        </w:t>
      </w:r>
      <w:r w:rsidRPr="003D31FC">
        <w:rPr>
          <w:sz w:val="28"/>
          <w:szCs w:val="28"/>
          <w:lang w:eastAsia="en-US"/>
        </w:rPr>
        <w:t>1.2.2 Интересы заявителей, указанных в подпункте 1.2.1.настоящего Административного регламента, могут представлять лица, обладающие соответствующими полномочиями (далее – представитель).</w:t>
      </w:r>
    </w:p>
    <w:p w:rsidR="006E2393" w:rsidRPr="003D31FC" w:rsidRDefault="006E2393" w:rsidP="006E2393">
      <w:pPr>
        <w:autoSpaceDE w:val="0"/>
        <w:autoSpaceDN w:val="0"/>
        <w:adjustRightInd w:val="0"/>
        <w:spacing w:line="360" w:lineRule="exact"/>
        <w:ind w:firstLine="540"/>
        <w:jc w:val="both"/>
        <w:rPr>
          <w:rFonts w:eastAsia="Calibri"/>
          <w:sz w:val="28"/>
          <w:szCs w:val="28"/>
        </w:rPr>
      </w:pPr>
      <w:r w:rsidRPr="003D31FC">
        <w:rPr>
          <w:sz w:val="28"/>
          <w:szCs w:val="28"/>
          <w:lang w:eastAsia="en-US"/>
        </w:rPr>
        <w:t xml:space="preserve">1.2.3. </w:t>
      </w:r>
      <w:r w:rsidRPr="003D31FC">
        <w:rPr>
          <w:rFonts w:eastAsia="Calibri"/>
          <w:sz w:val="28"/>
          <w:szCs w:val="28"/>
        </w:rPr>
        <w:t>При получении муниципальной услуги заявители имеют право на:</w:t>
      </w:r>
    </w:p>
    <w:p w:rsidR="006E2393" w:rsidRPr="003D31FC" w:rsidRDefault="006E2393" w:rsidP="006E2393">
      <w:pPr>
        <w:autoSpaceDE w:val="0"/>
        <w:autoSpaceDN w:val="0"/>
        <w:adjustRightInd w:val="0"/>
        <w:spacing w:line="360" w:lineRule="exact"/>
        <w:ind w:firstLine="540"/>
        <w:jc w:val="both"/>
        <w:rPr>
          <w:rFonts w:eastAsia="Calibri"/>
          <w:sz w:val="28"/>
          <w:szCs w:val="28"/>
        </w:rPr>
      </w:pPr>
      <w:r w:rsidRPr="003D31FC">
        <w:rPr>
          <w:rFonts w:eastAsia="Calibri"/>
          <w:sz w:val="28"/>
          <w:szCs w:val="28"/>
        </w:rPr>
        <w:t xml:space="preserve">1)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w:t>
      </w:r>
      <w:hyperlink r:id="rId20" w:history="1">
        <w:r w:rsidRPr="003D31FC">
          <w:rPr>
            <w:rFonts w:eastAsia="Calibri"/>
            <w:sz w:val="28"/>
            <w:szCs w:val="28"/>
          </w:rPr>
          <w:t>частью 2 статьи 14</w:t>
        </w:r>
      </w:hyperlink>
      <w:r w:rsidRPr="003D31FC">
        <w:rPr>
          <w:rFonts w:eastAsia="Calibri"/>
          <w:sz w:val="28"/>
          <w:szCs w:val="28"/>
        </w:rPr>
        <w:t xml:space="preserve"> Федерального закона № 210-ФЗ;</w:t>
      </w:r>
    </w:p>
    <w:p w:rsidR="006E2393" w:rsidRPr="003D31FC" w:rsidRDefault="006E2393" w:rsidP="006E2393">
      <w:pPr>
        <w:autoSpaceDE w:val="0"/>
        <w:autoSpaceDN w:val="0"/>
        <w:adjustRightInd w:val="0"/>
        <w:spacing w:line="360" w:lineRule="exact"/>
        <w:ind w:firstLine="540"/>
        <w:jc w:val="both"/>
        <w:rPr>
          <w:rFonts w:eastAsia="Calibri"/>
          <w:sz w:val="28"/>
          <w:szCs w:val="28"/>
        </w:rPr>
      </w:pPr>
      <w:r w:rsidRPr="003D31FC">
        <w:rPr>
          <w:rFonts w:eastAsia="Calibri"/>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6E2393" w:rsidRPr="003D31FC" w:rsidRDefault="006E2393" w:rsidP="006E2393">
      <w:pPr>
        <w:autoSpaceDE w:val="0"/>
        <w:autoSpaceDN w:val="0"/>
        <w:adjustRightInd w:val="0"/>
        <w:spacing w:line="360" w:lineRule="exact"/>
        <w:ind w:firstLine="540"/>
        <w:jc w:val="both"/>
        <w:rPr>
          <w:rFonts w:eastAsia="Calibri"/>
          <w:sz w:val="28"/>
          <w:szCs w:val="28"/>
        </w:rPr>
      </w:pPr>
      <w:r w:rsidRPr="003D31FC">
        <w:rPr>
          <w:rFonts w:eastAsia="Calibri"/>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6E2393" w:rsidRPr="003D31FC" w:rsidRDefault="006E2393" w:rsidP="006E2393">
      <w:pPr>
        <w:autoSpaceDE w:val="0"/>
        <w:autoSpaceDN w:val="0"/>
        <w:adjustRightInd w:val="0"/>
        <w:spacing w:line="360" w:lineRule="exact"/>
        <w:ind w:firstLine="540"/>
        <w:jc w:val="both"/>
        <w:rPr>
          <w:rFonts w:eastAsia="Calibri"/>
          <w:sz w:val="28"/>
          <w:szCs w:val="28"/>
        </w:rPr>
      </w:pPr>
      <w:r w:rsidRPr="003D31FC">
        <w:rPr>
          <w:rFonts w:eastAsia="Calibri"/>
          <w:sz w:val="28"/>
          <w:szCs w:val="28"/>
        </w:rPr>
        <w:t>4) досудебное (внесудебное) рассмотрение жалоб в процессе получения муниципальной услуги;</w:t>
      </w:r>
    </w:p>
    <w:p w:rsidR="006E2393" w:rsidRPr="003D31FC" w:rsidRDefault="006E2393" w:rsidP="006E2393">
      <w:pPr>
        <w:autoSpaceDE w:val="0"/>
        <w:autoSpaceDN w:val="0"/>
        <w:adjustRightInd w:val="0"/>
        <w:spacing w:line="360" w:lineRule="exact"/>
        <w:ind w:firstLine="540"/>
        <w:jc w:val="both"/>
        <w:rPr>
          <w:sz w:val="28"/>
          <w:szCs w:val="28"/>
        </w:rPr>
      </w:pPr>
      <w:r w:rsidRPr="003D31FC">
        <w:rPr>
          <w:rFonts w:eastAsia="Calibri"/>
          <w:sz w:val="28"/>
          <w:szCs w:val="28"/>
        </w:rPr>
        <w:t xml:space="preserve">5) получение муниципальной услуги в многофункциональном центре в соответствии с соглашением, заключенным между многофункциональным центром и администрацией Кикнурского муниципального округа (далее - </w:t>
      </w:r>
      <w:r w:rsidRPr="003D31FC">
        <w:rPr>
          <w:rFonts w:eastAsia="Calibri"/>
          <w:sz w:val="28"/>
          <w:szCs w:val="28"/>
        </w:rPr>
        <w:lastRenderedPageBreak/>
        <w:t>соглашения о взаимодействии), с момента вступления в силу соответствующего соглашения о взаимодействии.»</w:t>
      </w:r>
      <w:r w:rsidRPr="003D31FC">
        <w:rPr>
          <w:sz w:val="28"/>
          <w:szCs w:val="28"/>
        </w:rPr>
        <w:tab/>
      </w:r>
    </w:p>
    <w:p w:rsidR="006E2393" w:rsidRDefault="006E2393" w:rsidP="006E2393">
      <w:pPr>
        <w:spacing w:line="360" w:lineRule="exact"/>
        <w:jc w:val="center"/>
        <w:rPr>
          <w:sz w:val="28"/>
          <w:szCs w:val="28"/>
        </w:rPr>
        <w:sectPr w:rsidR="006E2393" w:rsidSect="006E2393">
          <w:headerReference w:type="even" r:id="rId21"/>
          <w:headerReference w:type="default" r:id="rId22"/>
          <w:pgSz w:w="11906" w:h="16838"/>
          <w:pgMar w:top="1134" w:right="707" w:bottom="1134" w:left="1701" w:header="709" w:footer="709" w:gutter="0"/>
          <w:cols w:space="708"/>
          <w:titlePg/>
          <w:docGrid w:linePitch="360"/>
        </w:sectPr>
      </w:pPr>
      <w:r w:rsidRPr="003D31FC">
        <w:rPr>
          <w:sz w:val="28"/>
          <w:szCs w:val="28"/>
        </w:rPr>
        <w:t>_______________</w:t>
      </w:r>
    </w:p>
    <w:p w:rsidR="006E2393" w:rsidRDefault="006E2393" w:rsidP="006E2393">
      <w:pPr>
        <w:rPr>
          <w:sz w:val="28"/>
          <w:szCs w:val="28"/>
        </w:rPr>
      </w:pPr>
      <w:r>
        <w:rPr>
          <w:noProof/>
        </w:rPr>
        <w:lastRenderedPageBreak/>
        <w:drawing>
          <wp:anchor distT="0" distB="0" distL="114300" distR="114300" simplePos="0" relativeHeight="251665408" behindDoc="0" locked="0" layoutInCell="1" allowOverlap="1">
            <wp:simplePos x="0" y="0"/>
            <wp:positionH relativeFrom="column">
              <wp:posOffset>2781300</wp:posOffset>
            </wp:positionH>
            <wp:positionV relativeFrom="paragraph">
              <wp:posOffset>-53340</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p>
    <w:p w:rsidR="006E2393" w:rsidRDefault="006E2393" w:rsidP="006E2393">
      <w:pPr>
        <w:ind w:left="4956"/>
        <w:rPr>
          <w:sz w:val="28"/>
          <w:szCs w:val="28"/>
        </w:rPr>
      </w:pPr>
    </w:p>
    <w:p w:rsidR="006E2393" w:rsidRDefault="006E2393" w:rsidP="006E2393">
      <w:pPr>
        <w:ind w:left="4956"/>
        <w:rPr>
          <w:sz w:val="28"/>
          <w:szCs w:val="28"/>
        </w:rPr>
      </w:pPr>
      <w:r>
        <w:rPr>
          <w:sz w:val="28"/>
          <w:szCs w:val="28"/>
        </w:rPr>
        <w:t xml:space="preserve">                    </w:t>
      </w:r>
    </w:p>
    <w:p w:rsidR="006E2393" w:rsidRDefault="006E2393" w:rsidP="006E2393">
      <w:pPr>
        <w:pStyle w:val="3"/>
        <w:tabs>
          <w:tab w:val="left" w:pos="6000"/>
        </w:tabs>
        <w:spacing w:line="360" w:lineRule="exact"/>
        <w:jc w:val="left"/>
        <w:rPr>
          <w:sz w:val="28"/>
          <w:szCs w:val="28"/>
        </w:rPr>
      </w:pPr>
      <w:r>
        <w:rPr>
          <w:sz w:val="28"/>
          <w:szCs w:val="28"/>
        </w:rPr>
        <w:tab/>
      </w:r>
    </w:p>
    <w:p w:rsidR="006E2393" w:rsidRDefault="006E2393" w:rsidP="006E2393">
      <w:pPr>
        <w:pStyle w:val="3"/>
        <w:spacing w:line="240" w:lineRule="auto"/>
        <w:rPr>
          <w:sz w:val="28"/>
          <w:szCs w:val="28"/>
        </w:rPr>
      </w:pPr>
      <w:r>
        <w:rPr>
          <w:sz w:val="28"/>
          <w:szCs w:val="28"/>
        </w:rPr>
        <w:t>АДМИНИСТРАЦИЯ КИКНУРСКОГО</w:t>
      </w:r>
    </w:p>
    <w:p w:rsidR="006E2393" w:rsidRDefault="006E2393" w:rsidP="006E2393">
      <w:pPr>
        <w:jc w:val="center"/>
        <w:rPr>
          <w:b/>
          <w:sz w:val="28"/>
          <w:szCs w:val="28"/>
        </w:rPr>
      </w:pPr>
      <w:r>
        <w:rPr>
          <w:b/>
          <w:sz w:val="28"/>
          <w:szCs w:val="28"/>
        </w:rPr>
        <w:t>МУНИЦИПАЛЬНОГО ОКРУГА</w:t>
      </w:r>
    </w:p>
    <w:p w:rsidR="006E2393" w:rsidRDefault="006E2393" w:rsidP="006E2393">
      <w:pPr>
        <w:jc w:val="center"/>
        <w:rPr>
          <w:b/>
          <w:sz w:val="28"/>
          <w:szCs w:val="28"/>
        </w:rPr>
      </w:pPr>
      <w:r>
        <w:rPr>
          <w:b/>
          <w:sz w:val="28"/>
          <w:szCs w:val="28"/>
        </w:rPr>
        <w:t>КИРОВСКОЙ ОБЛАСТИ</w:t>
      </w:r>
    </w:p>
    <w:p w:rsidR="006E2393" w:rsidRDefault="006E2393" w:rsidP="006E2393">
      <w:pPr>
        <w:spacing w:line="360" w:lineRule="exact"/>
        <w:jc w:val="center"/>
        <w:rPr>
          <w:b/>
          <w:sz w:val="28"/>
          <w:szCs w:val="28"/>
        </w:rPr>
      </w:pPr>
    </w:p>
    <w:p w:rsidR="006E2393" w:rsidRDefault="006E2393" w:rsidP="006E2393">
      <w:pPr>
        <w:spacing w:line="360" w:lineRule="exact"/>
        <w:jc w:val="center"/>
        <w:rPr>
          <w:b/>
          <w:sz w:val="32"/>
          <w:szCs w:val="32"/>
        </w:rPr>
      </w:pPr>
      <w:r>
        <w:rPr>
          <w:b/>
          <w:sz w:val="32"/>
          <w:szCs w:val="32"/>
        </w:rPr>
        <w:t>ПОСТАНОВЛЕНИЕ</w:t>
      </w:r>
    </w:p>
    <w:p w:rsidR="006E2393" w:rsidRDefault="006E2393" w:rsidP="006E2393">
      <w:pPr>
        <w:spacing w:line="360" w:lineRule="exact"/>
        <w:jc w:val="center"/>
        <w:rPr>
          <w:sz w:val="28"/>
          <w:szCs w:val="28"/>
        </w:rPr>
      </w:pPr>
    </w:p>
    <w:p w:rsidR="006E2393" w:rsidRDefault="006E2393" w:rsidP="006E2393">
      <w:pPr>
        <w:autoSpaceDE w:val="0"/>
        <w:autoSpaceDN w:val="0"/>
        <w:adjustRightInd w:val="0"/>
        <w:spacing w:line="360" w:lineRule="exact"/>
        <w:ind w:left="5041"/>
        <w:outlineLvl w:val="0"/>
      </w:pPr>
    </w:p>
    <w:tbl>
      <w:tblPr>
        <w:tblW w:w="0" w:type="dxa"/>
        <w:tblInd w:w="70" w:type="dxa"/>
        <w:tblLayout w:type="fixed"/>
        <w:tblCellMar>
          <w:left w:w="70" w:type="dxa"/>
          <w:right w:w="70" w:type="dxa"/>
        </w:tblCellMar>
        <w:tblLook w:val="04A0" w:firstRow="1" w:lastRow="0" w:firstColumn="1" w:lastColumn="0" w:noHBand="0" w:noVBand="1"/>
      </w:tblPr>
      <w:tblGrid>
        <w:gridCol w:w="1843"/>
        <w:gridCol w:w="2837"/>
        <w:gridCol w:w="2975"/>
        <w:gridCol w:w="1843"/>
      </w:tblGrid>
      <w:tr w:rsidR="006E2393" w:rsidTr="006E2393">
        <w:tc>
          <w:tcPr>
            <w:tcW w:w="1843" w:type="dxa"/>
            <w:tcBorders>
              <w:top w:val="nil"/>
              <w:left w:val="nil"/>
              <w:bottom w:val="single" w:sz="4" w:space="0" w:color="auto"/>
              <w:right w:val="nil"/>
            </w:tcBorders>
            <w:hideMark/>
          </w:tcPr>
          <w:p w:rsidR="006E2393" w:rsidRDefault="006E2393">
            <w:pPr>
              <w:spacing w:line="256" w:lineRule="auto"/>
              <w:rPr>
                <w:sz w:val="28"/>
                <w:szCs w:val="28"/>
                <w:lang w:eastAsia="en-US"/>
              </w:rPr>
            </w:pPr>
            <w:r>
              <w:rPr>
                <w:sz w:val="28"/>
                <w:szCs w:val="28"/>
                <w:lang w:eastAsia="en-US"/>
              </w:rPr>
              <w:t>26.03.2025</w:t>
            </w:r>
          </w:p>
        </w:tc>
        <w:tc>
          <w:tcPr>
            <w:tcW w:w="2837" w:type="dxa"/>
          </w:tcPr>
          <w:p w:rsidR="006E2393" w:rsidRDefault="006E2393">
            <w:pPr>
              <w:spacing w:line="256" w:lineRule="auto"/>
              <w:jc w:val="center"/>
              <w:rPr>
                <w:position w:val="-6"/>
                <w:sz w:val="28"/>
                <w:szCs w:val="28"/>
                <w:u w:val="single"/>
                <w:lang w:eastAsia="en-US"/>
              </w:rPr>
            </w:pPr>
          </w:p>
        </w:tc>
        <w:tc>
          <w:tcPr>
            <w:tcW w:w="2975" w:type="dxa"/>
            <w:hideMark/>
          </w:tcPr>
          <w:p w:rsidR="006E2393" w:rsidRDefault="006E2393">
            <w:pPr>
              <w:spacing w:line="256" w:lineRule="auto"/>
              <w:jc w:val="right"/>
              <w:rPr>
                <w:sz w:val="28"/>
                <w:szCs w:val="28"/>
                <w:lang w:eastAsia="en-US"/>
              </w:rPr>
            </w:pPr>
            <w:r>
              <w:rPr>
                <w:position w:val="-6"/>
                <w:sz w:val="28"/>
                <w:szCs w:val="28"/>
                <w:lang w:eastAsia="en-US"/>
              </w:rPr>
              <w:t>№</w:t>
            </w:r>
          </w:p>
        </w:tc>
        <w:tc>
          <w:tcPr>
            <w:tcW w:w="1843" w:type="dxa"/>
            <w:tcBorders>
              <w:top w:val="nil"/>
              <w:left w:val="nil"/>
              <w:bottom w:val="single" w:sz="4" w:space="0" w:color="auto"/>
              <w:right w:val="nil"/>
            </w:tcBorders>
            <w:hideMark/>
          </w:tcPr>
          <w:p w:rsidR="006E2393" w:rsidRDefault="006E2393">
            <w:pPr>
              <w:spacing w:line="256" w:lineRule="auto"/>
              <w:rPr>
                <w:sz w:val="28"/>
                <w:szCs w:val="28"/>
                <w:lang w:eastAsia="en-US"/>
              </w:rPr>
            </w:pPr>
            <w:r>
              <w:rPr>
                <w:sz w:val="28"/>
                <w:szCs w:val="28"/>
                <w:lang w:eastAsia="en-US"/>
              </w:rPr>
              <w:t>199</w:t>
            </w:r>
          </w:p>
        </w:tc>
      </w:tr>
      <w:tr w:rsidR="006E2393" w:rsidTr="006E2393">
        <w:tc>
          <w:tcPr>
            <w:tcW w:w="9498" w:type="dxa"/>
            <w:gridSpan w:val="4"/>
            <w:hideMark/>
          </w:tcPr>
          <w:p w:rsidR="006E2393" w:rsidRDefault="006E2393">
            <w:pPr>
              <w:spacing w:after="480" w:line="256" w:lineRule="auto"/>
              <w:jc w:val="center"/>
              <w:rPr>
                <w:sz w:val="28"/>
                <w:szCs w:val="28"/>
                <w:lang w:eastAsia="en-US"/>
              </w:rPr>
            </w:pPr>
            <w:r>
              <w:rPr>
                <w:sz w:val="28"/>
                <w:szCs w:val="28"/>
                <w:lang w:eastAsia="en-US"/>
              </w:rPr>
              <w:t>пгт Кикнур</w:t>
            </w:r>
          </w:p>
        </w:tc>
      </w:tr>
    </w:tbl>
    <w:p w:rsidR="006E2393" w:rsidRDefault="006E2393" w:rsidP="006E2393">
      <w:pPr>
        <w:pStyle w:val="49"/>
        <w:keepLines w:val="0"/>
        <w:spacing w:before="0" w:after="0"/>
        <w:jc w:val="left"/>
        <w:rPr>
          <w:b w:val="0"/>
          <w:noProof w:val="0"/>
          <w:sz w:val="24"/>
          <w:szCs w:val="24"/>
        </w:rPr>
      </w:pPr>
    </w:p>
    <w:p w:rsidR="006E2393" w:rsidRDefault="006E2393" w:rsidP="006E2393">
      <w:pPr>
        <w:rPr>
          <w:b/>
        </w:rPr>
      </w:pPr>
      <w:r>
        <w:rPr>
          <w:b/>
        </w:rPr>
        <w:t xml:space="preserve">              </w:t>
      </w:r>
    </w:p>
    <w:p w:rsidR="006E2393" w:rsidRDefault="006E2393" w:rsidP="006E2393">
      <w:pPr>
        <w:ind w:left="-567"/>
        <w:jc w:val="center"/>
        <w:rPr>
          <w:b/>
          <w:sz w:val="28"/>
          <w:szCs w:val="28"/>
        </w:rPr>
      </w:pPr>
      <w:r>
        <w:rPr>
          <w:b/>
          <w:sz w:val="28"/>
          <w:szCs w:val="28"/>
        </w:rPr>
        <w:t xml:space="preserve">О внесении изменений в постановление администрации </w:t>
      </w:r>
    </w:p>
    <w:p w:rsidR="006E2393" w:rsidRDefault="006E2393" w:rsidP="006E2393">
      <w:pPr>
        <w:ind w:left="-567"/>
        <w:jc w:val="center"/>
        <w:rPr>
          <w:b/>
          <w:sz w:val="28"/>
          <w:szCs w:val="28"/>
        </w:rPr>
      </w:pPr>
      <w:r>
        <w:rPr>
          <w:b/>
          <w:sz w:val="28"/>
          <w:szCs w:val="28"/>
        </w:rPr>
        <w:t xml:space="preserve">Кикнурского муниципального округа Кировской области </w:t>
      </w:r>
    </w:p>
    <w:p w:rsidR="006E2393" w:rsidRDefault="006E2393" w:rsidP="006E2393">
      <w:pPr>
        <w:ind w:left="-567"/>
        <w:jc w:val="center"/>
        <w:rPr>
          <w:b/>
          <w:sz w:val="28"/>
          <w:szCs w:val="28"/>
        </w:rPr>
      </w:pPr>
      <w:r>
        <w:rPr>
          <w:b/>
          <w:sz w:val="28"/>
          <w:szCs w:val="28"/>
        </w:rPr>
        <w:t xml:space="preserve">от 18.01.2021 № 27 </w:t>
      </w:r>
    </w:p>
    <w:p w:rsidR="006E2393" w:rsidRDefault="006E2393" w:rsidP="006E2393">
      <w:pPr>
        <w:ind w:left="-567"/>
        <w:jc w:val="center"/>
        <w:rPr>
          <w:b/>
          <w:sz w:val="28"/>
          <w:szCs w:val="28"/>
        </w:rPr>
      </w:pPr>
    </w:p>
    <w:p w:rsidR="006E2393" w:rsidRDefault="006E2393" w:rsidP="006E2393">
      <w:pPr>
        <w:pStyle w:val="10"/>
        <w:shd w:val="clear" w:color="auto" w:fill="FFFFFF"/>
        <w:spacing w:line="360" w:lineRule="auto"/>
        <w:ind w:firstLine="709"/>
        <w:jc w:val="both"/>
        <w:rPr>
          <w:b/>
          <w:color w:val="000000"/>
          <w:sz w:val="28"/>
          <w:szCs w:val="28"/>
        </w:rPr>
      </w:pPr>
      <w:r>
        <w:rPr>
          <w:sz w:val="28"/>
          <w:szCs w:val="28"/>
        </w:rPr>
        <w:t>Администрация Кикнурского муниципального округа ПОСТАНОВЛЯЕТ:</w:t>
      </w:r>
    </w:p>
    <w:p w:rsidR="006E2393" w:rsidRDefault="006E2393" w:rsidP="006E2393">
      <w:pPr>
        <w:spacing w:line="360" w:lineRule="auto"/>
        <w:ind w:firstLine="709"/>
        <w:jc w:val="both"/>
        <w:rPr>
          <w:sz w:val="28"/>
          <w:szCs w:val="28"/>
        </w:rPr>
      </w:pPr>
      <w:r>
        <w:rPr>
          <w:sz w:val="28"/>
          <w:szCs w:val="28"/>
        </w:rPr>
        <w:t xml:space="preserve">1. Внести в состав </w:t>
      </w:r>
      <w:r w:rsidRPr="004E713E">
        <w:rPr>
          <w:sz w:val="28"/>
          <w:szCs w:val="28"/>
        </w:rPr>
        <w:t>межведомственной комиссии для оценки и обследования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Pr>
          <w:sz w:val="28"/>
          <w:szCs w:val="28"/>
        </w:rPr>
        <w:t>, утвержденного постановлением администрации Кикнурского муниципального округа Кировской области от 18.01.2021 № 27 (далее -</w:t>
      </w:r>
      <w:r w:rsidRPr="004E713E">
        <w:rPr>
          <w:sz w:val="28"/>
          <w:szCs w:val="28"/>
        </w:rPr>
        <w:t xml:space="preserve"> </w:t>
      </w:r>
      <w:r>
        <w:rPr>
          <w:sz w:val="28"/>
          <w:szCs w:val="28"/>
        </w:rPr>
        <w:t>межведомственная комиссия), следующие изменения:</w:t>
      </w:r>
    </w:p>
    <w:p w:rsidR="006E2393" w:rsidRDefault="006E2393" w:rsidP="006E2393">
      <w:pPr>
        <w:spacing w:line="360" w:lineRule="auto"/>
        <w:ind w:firstLine="709"/>
        <w:jc w:val="both"/>
        <w:rPr>
          <w:sz w:val="28"/>
          <w:szCs w:val="28"/>
        </w:rPr>
      </w:pPr>
      <w:r>
        <w:rPr>
          <w:sz w:val="28"/>
          <w:szCs w:val="28"/>
        </w:rPr>
        <w:t xml:space="preserve">1.1. Ввести в </w:t>
      </w:r>
      <w:r w:rsidRPr="004E713E">
        <w:rPr>
          <w:sz w:val="28"/>
          <w:szCs w:val="28"/>
        </w:rPr>
        <w:t>с</w:t>
      </w:r>
      <w:r>
        <w:rPr>
          <w:sz w:val="28"/>
          <w:szCs w:val="28"/>
        </w:rPr>
        <w:t>остав межведомственной комиссии: ЛУЗИНУ Марию Алексеевну, ведущего</w:t>
      </w:r>
      <w:r w:rsidRPr="004E713E">
        <w:rPr>
          <w:sz w:val="28"/>
          <w:szCs w:val="28"/>
        </w:rPr>
        <w:t xml:space="preserve"> специалист</w:t>
      </w:r>
      <w:r>
        <w:rPr>
          <w:sz w:val="28"/>
          <w:szCs w:val="28"/>
        </w:rPr>
        <w:t>а</w:t>
      </w:r>
      <w:r w:rsidRPr="004E713E">
        <w:rPr>
          <w:sz w:val="28"/>
          <w:szCs w:val="28"/>
        </w:rPr>
        <w:t xml:space="preserve"> отдела по</w:t>
      </w:r>
      <w:r>
        <w:rPr>
          <w:sz w:val="28"/>
          <w:szCs w:val="28"/>
        </w:rPr>
        <w:t xml:space="preserve"> муниципальному имуществу и </w:t>
      </w:r>
      <w:r w:rsidRPr="00A8434E">
        <w:rPr>
          <w:sz w:val="28"/>
          <w:szCs w:val="28"/>
        </w:rPr>
        <w:t>земельным</w:t>
      </w:r>
      <w:r>
        <w:rPr>
          <w:sz w:val="28"/>
          <w:szCs w:val="28"/>
        </w:rPr>
        <w:t xml:space="preserve"> ресурсам, членом комиссии;</w:t>
      </w:r>
    </w:p>
    <w:p w:rsidR="006E2393" w:rsidRPr="004E713E" w:rsidRDefault="006E2393" w:rsidP="006E2393">
      <w:pPr>
        <w:spacing w:line="360" w:lineRule="auto"/>
        <w:ind w:firstLine="709"/>
        <w:jc w:val="both"/>
        <w:rPr>
          <w:sz w:val="28"/>
          <w:szCs w:val="28"/>
        </w:rPr>
      </w:pPr>
      <w:r>
        <w:rPr>
          <w:sz w:val="28"/>
          <w:szCs w:val="28"/>
        </w:rPr>
        <w:t xml:space="preserve">1.2. </w:t>
      </w:r>
      <w:r w:rsidRPr="00B945FD">
        <w:rPr>
          <w:sz w:val="28"/>
          <w:szCs w:val="28"/>
        </w:rPr>
        <w:t>Вывести из состава межведомственн</w:t>
      </w:r>
      <w:r>
        <w:rPr>
          <w:sz w:val="28"/>
          <w:szCs w:val="28"/>
        </w:rPr>
        <w:t>ой комиссии: СОКОЛОВУ Юлию Николаевну.</w:t>
      </w:r>
    </w:p>
    <w:p w:rsidR="006E2393" w:rsidRDefault="006E2393" w:rsidP="006E2393">
      <w:pPr>
        <w:tabs>
          <w:tab w:val="left" w:pos="1440"/>
        </w:tabs>
        <w:spacing w:line="360" w:lineRule="auto"/>
        <w:ind w:firstLine="720"/>
        <w:jc w:val="both"/>
        <w:rPr>
          <w:sz w:val="28"/>
          <w:szCs w:val="28"/>
        </w:rPr>
      </w:pPr>
      <w:r>
        <w:rPr>
          <w:sz w:val="28"/>
          <w:szCs w:val="28"/>
        </w:rPr>
        <w:lastRenderedPageBreak/>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E2393" w:rsidRDefault="006E2393" w:rsidP="006E2393">
      <w:pPr>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6E2393" w:rsidRDefault="006E2393" w:rsidP="006E2393">
      <w:pPr>
        <w:tabs>
          <w:tab w:val="left" w:pos="7230"/>
        </w:tabs>
        <w:spacing w:line="360" w:lineRule="auto"/>
        <w:ind w:left="-142"/>
        <w:jc w:val="both"/>
        <w:rPr>
          <w:b/>
          <w:sz w:val="28"/>
          <w:szCs w:val="28"/>
        </w:rPr>
      </w:pPr>
    </w:p>
    <w:p w:rsidR="006E2393" w:rsidRDefault="006E2393" w:rsidP="006E2393">
      <w:pPr>
        <w:tabs>
          <w:tab w:val="left" w:pos="6946"/>
          <w:tab w:val="left" w:pos="7088"/>
        </w:tabs>
        <w:rPr>
          <w:color w:val="000000"/>
          <w:sz w:val="28"/>
          <w:szCs w:val="28"/>
        </w:rPr>
      </w:pPr>
      <w:r>
        <w:rPr>
          <w:color w:val="000000"/>
          <w:sz w:val="28"/>
          <w:szCs w:val="28"/>
        </w:rPr>
        <w:t>Глава Кикнурского</w:t>
      </w:r>
    </w:p>
    <w:p w:rsidR="006E2393" w:rsidRDefault="006E2393" w:rsidP="006E2393">
      <w:pPr>
        <w:tabs>
          <w:tab w:val="left" w:pos="6946"/>
          <w:tab w:val="left" w:pos="7088"/>
          <w:tab w:val="left" w:pos="7655"/>
          <w:tab w:val="left" w:pos="7797"/>
        </w:tabs>
        <w:rPr>
          <w:sz w:val="28"/>
          <w:szCs w:val="28"/>
        </w:rPr>
      </w:pPr>
      <w:r>
        <w:rPr>
          <w:color w:val="000000"/>
          <w:sz w:val="28"/>
          <w:szCs w:val="28"/>
        </w:rPr>
        <w:t xml:space="preserve">муниципального округа   </w:t>
      </w:r>
      <w:bookmarkStart w:id="0" w:name="_GoBack"/>
      <w:bookmarkEnd w:id="0"/>
      <w:r>
        <w:rPr>
          <w:sz w:val="28"/>
          <w:szCs w:val="28"/>
        </w:rPr>
        <w:t>Т.В. Ваганова</w:t>
      </w:r>
    </w:p>
    <w:p w:rsidR="006E2393" w:rsidRDefault="006E2393">
      <w:pPr>
        <w:spacing w:after="160" w:line="259" w:lineRule="auto"/>
        <w:rPr>
          <w:sz w:val="28"/>
          <w:szCs w:val="28"/>
        </w:rPr>
      </w:pPr>
      <w:r>
        <w:rPr>
          <w:sz w:val="28"/>
          <w:szCs w:val="28"/>
        </w:rPr>
        <w:br w:type="page"/>
      </w:r>
    </w:p>
    <w:p w:rsidR="006E2393" w:rsidRDefault="006E2393" w:rsidP="006E2393">
      <w:pPr>
        <w:rPr>
          <w:sz w:val="28"/>
          <w:szCs w:val="28"/>
        </w:rPr>
      </w:pPr>
      <w:r>
        <w:rPr>
          <w:noProof/>
        </w:rPr>
        <w:lastRenderedPageBreak/>
        <w:drawing>
          <wp:anchor distT="0" distB="0" distL="114300" distR="114300" simplePos="0" relativeHeight="251667456" behindDoc="0" locked="0" layoutInCell="1" allowOverlap="1">
            <wp:simplePos x="0" y="0"/>
            <wp:positionH relativeFrom="column">
              <wp:posOffset>2781300</wp:posOffset>
            </wp:positionH>
            <wp:positionV relativeFrom="paragraph">
              <wp:posOffset>-53340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p>
    <w:p w:rsidR="006E2393" w:rsidRDefault="006E2393" w:rsidP="006E2393">
      <w:pPr>
        <w:ind w:left="4956"/>
        <w:rPr>
          <w:sz w:val="28"/>
          <w:szCs w:val="28"/>
        </w:rPr>
      </w:pPr>
    </w:p>
    <w:p w:rsidR="006E2393" w:rsidRDefault="006E2393" w:rsidP="006E2393">
      <w:pPr>
        <w:ind w:left="4956"/>
        <w:rPr>
          <w:sz w:val="28"/>
          <w:szCs w:val="28"/>
        </w:rPr>
      </w:pPr>
      <w:r>
        <w:rPr>
          <w:sz w:val="28"/>
          <w:szCs w:val="28"/>
        </w:rPr>
        <w:t xml:space="preserve">                    </w:t>
      </w:r>
    </w:p>
    <w:p w:rsidR="006E2393" w:rsidRDefault="006E2393" w:rsidP="006E2393">
      <w:pPr>
        <w:pStyle w:val="3"/>
        <w:tabs>
          <w:tab w:val="left" w:pos="6000"/>
        </w:tabs>
        <w:spacing w:line="360" w:lineRule="exact"/>
        <w:jc w:val="left"/>
        <w:rPr>
          <w:sz w:val="28"/>
          <w:szCs w:val="28"/>
        </w:rPr>
      </w:pPr>
      <w:r>
        <w:rPr>
          <w:sz w:val="28"/>
          <w:szCs w:val="28"/>
        </w:rPr>
        <w:tab/>
      </w:r>
    </w:p>
    <w:p w:rsidR="006E2393" w:rsidRDefault="006E2393" w:rsidP="006E2393">
      <w:pPr>
        <w:pStyle w:val="3"/>
        <w:spacing w:line="240" w:lineRule="auto"/>
        <w:rPr>
          <w:sz w:val="28"/>
          <w:szCs w:val="28"/>
        </w:rPr>
      </w:pPr>
      <w:r>
        <w:rPr>
          <w:sz w:val="28"/>
          <w:szCs w:val="28"/>
        </w:rPr>
        <w:t>АДМИНИСТРАЦИЯ КИКНУРСКОГО</w:t>
      </w:r>
    </w:p>
    <w:p w:rsidR="006E2393" w:rsidRDefault="006E2393" w:rsidP="006E2393">
      <w:pPr>
        <w:jc w:val="center"/>
        <w:rPr>
          <w:b/>
          <w:sz w:val="28"/>
          <w:szCs w:val="28"/>
        </w:rPr>
      </w:pPr>
      <w:r>
        <w:rPr>
          <w:b/>
          <w:sz w:val="28"/>
          <w:szCs w:val="28"/>
        </w:rPr>
        <w:t>МУНИЦИПАЛЬНОГО ОКРУГА</w:t>
      </w:r>
    </w:p>
    <w:p w:rsidR="006E2393" w:rsidRDefault="006E2393" w:rsidP="006E2393">
      <w:pPr>
        <w:jc w:val="center"/>
        <w:rPr>
          <w:b/>
          <w:sz w:val="28"/>
          <w:szCs w:val="28"/>
        </w:rPr>
      </w:pPr>
      <w:r>
        <w:rPr>
          <w:b/>
          <w:sz w:val="28"/>
          <w:szCs w:val="28"/>
        </w:rPr>
        <w:t>КИРОВСКОЙ ОБЛАСТИ</w:t>
      </w:r>
    </w:p>
    <w:p w:rsidR="006E2393" w:rsidRDefault="006E2393" w:rsidP="006E2393">
      <w:pPr>
        <w:spacing w:line="360" w:lineRule="exact"/>
        <w:jc w:val="center"/>
        <w:rPr>
          <w:b/>
          <w:sz w:val="28"/>
          <w:szCs w:val="28"/>
        </w:rPr>
      </w:pPr>
    </w:p>
    <w:p w:rsidR="006E2393" w:rsidRDefault="006E2393" w:rsidP="006E2393">
      <w:pPr>
        <w:spacing w:line="360" w:lineRule="exact"/>
        <w:jc w:val="center"/>
        <w:rPr>
          <w:b/>
          <w:sz w:val="32"/>
          <w:szCs w:val="32"/>
        </w:rPr>
      </w:pPr>
      <w:r>
        <w:rPr>
          <w:b/>
          <w:sz w:val="32"/>
          <w:szCs w:val="32"/>
        </w:rPr>
        <w:t>ПОСТАНОВЛЕНИЕ</w:t>
      </w:r>
    </w:p>
    <w:p w:rsidR="006E2393" w:rsidRDefault="006E2393" w:rsidP="006E2393">
      <w:pPr>
        <w:spacing w:line="360" w:lineRule="exact"/>
        <w:jc w:val="center"/>
        <w:rPr>
          <w:sz w:val="28"/>
          <w:szCs w:val="28"/>
        </w:rPr>
      </w:pPr>
    </w:p>
    <w:p w:rsidR="006E2393" w:rsidRDefault="006E2393" w:rsidP="006E2393">
      <w:pPr>
        <w:autoSpaceDE w:val="0"/>
        <w:autoSpaceDN w:val="0"/>
        <w:adjustRightInd w:val="0"/>
        <w:spacing w:line="360" w:lineRule="exact"/>
        <w:ind w:left="5041"/>
        <w:outlineLvl w:val="0"/>
      </w:pPr>
    </w:p>
    <w:tbl>
      <w:tblPr>
        <w:tblW w:w="0" w:type="dxa"/>
        <w:tblInd w:w="70" w:type="dxa"/>
        <w:tblLayout w:type="fixed"/>
        <w:tblCellMar>
          <w:left w:w="70" w:type="dxa"/>
          <w:right w:w="70" w:type="dxa"/>
        </w:tblCellMar>
        <w:tblLook w:val="04A0" w:firstRow="1" w:lastRow="0" w:firstColumn="1" w:lastColumn="0" w:noHBand="0" w:noVBand="1"/>
      </w:tblPr>
      <w:tblGrid>
        <w:gridCol w:w="1843"/>
        <w:gridCol w:w="2837"/>
        <w:gridCol w:w="2975"/>
        <w:gridCol w:w="1843"/>
      </w:tblGrid>
      <w:tr w:rsidR="006E2393" w:rsidTr="006E2393">
        <w:tc>
          <w:tcPr>
            <w:tcW w:w="1843" w:type="dxa"/>
            <w:tcBorders>
              <w:top w:val="nil"/>
              <w:left w:val="nil"/>
              <w:bottom w:val="single" w:sz="4" w:space="0" w:color="auto"/>
              <w:right w:val="nil"/>
            </w:tcBorders>
            <w:hideMark/>
          </w:tcPr>
          <w:p w:rsidR="006E2393" w:rsidRPr="006838FC" w:rsidRDefault="006E2393">
            <w:pPr>
              <w:rPr>
                <w:sz w:val="28"/>
                <w:szCs w:val="28"/>
              </w:rPr>
            </w:pPr>
            <w:r w:rsidRPr="006838FC">
              <w:rPr>
                <w:sz w:val="28"/>
                <w:szCs w:val="28"/>
              </w:rPr>
              <w:t>26.03.2025</w:t>
            </w:r>
          </w:p>
        </w:tc>
        <w:tc>
          <w:tcPr>
            <w:tcW w:w="2837" w:type="dxa"/>
          </w:tcPr>
          <w:p w:rsidR="006E2393" w:rsidRDefault="006E2393">
            <w:pPr>
              <w:spacing w:line="254" w:lineRule="auto"/>
              <w:jc w:val="center"/>
              <w:rPr>
                <w:position w:val="-6"/>
                <w:sz w:val="28"/>
                <w:szCs w:val="28"/>
                <w:u w:val="single"/>
                <w:lang w:eastAsia="en-US"/>
              </w:rPr>
            </w:pPr>
          </w:p>
        </w:tc>
        <w:tc>
          <w:tcPr>
            <w:tcW w:w="2975" w:type="dxa"/>
            <w:hideMark/>
          </w:tcPr>
          <w:p w:rsidR="006E2393" w:rsidRDefault="006E2393">
            <w:pPr>
              <w:spacing w:line="254" w:lineRule="auto"/>
              <w:jc w:val="right"/>
              <w:rPr>
                <w:sz w:val="28"/>
                <w:szCs w:val="28"/>
                <w:lang w:eastAsia="en-US"/>
              </w:rPr>
            </w:pPr>
            <w:r>
              <w:rPr>
                <w:position w:val="-6"/>
                <w:sz w:val="28"/>
                <w:szCs w:val="28"/>
                <w:lang w:eastAsia="en-US"/>
              </w:rPr>
              <w:t>№</w:t>
            </w:r>
          </w:p>
        </w:tc>
        <w:tc>
          <w:tcPr>
            <w:tcW w:w="1843" w:type="dxa"/>
            <w:tcBorders>
              <w:top w:val="nil"/>
              <w:left w:val="nil"/>
              <w:bottom w:val="single" w:sz="4" w:space="0" w:color="auto"/>
              <w:right w:val="nil"/>
            </w:tcBorders>
            <w:hideMark/>
          </w:tcPr>
          <w:p w:rsidR="006E2393" w:rsidRDefault="006E2393">
            <w:pPr>
              <w:rPr>
                <w:sz w:val="28"/>
                <w:szCs w:val="28"/>
                <w:lang w:eastAsia="en-US"/>
              </w:rPr>
            </w:pPr>
            <w:r>
              <w:rPr>
                <w:sz w:val="28"/>
                <w:szCs w:val="28"/>
                <w:lang w:eastAsia="en-US"/>
              </w:rPr>
              <w:t>200</w:t>
            </w:r>
          </w:p>
        </w:tc>
      </w:tr>
      <w:tr w:rsidR="006E2393" w:rsidTr="006E2393">
        <w:tc>
          <w:tcPr>
            <w:tcW w:w="9498" w:type="dxa"/>
            <w:gridSpan w:val="4"/>
            <w:hideMark/>
          </w:tcPr>
          <w:p w:rsidR="006E2393" w:rsidRDefault="006E2393">
            <w:pPr>
              <w:spacing w:after="480" w:line="254" w:lineRule="auto"/>
              <w:jc w:val="center"/>
              <w:rPr>
                <w:sz w:val="28"/>
                <w:szCs w:val="28"/>
                <w:lang w:eastAsia="en-US"/>
              </w:rPr>
            </w:pPr>
            <w:r>
              <w:rPr>
                <w:sz w:val="28"/>
                <w:szCs w:val="28"/>
                <w:lang w:eastAsia="en-US"/>
              </w:rPr>
              <w:t>пгт Кикнур</w:t>
            </w:r>
          </w:p>
        </w:tc>
      </w:tr>
    </w:tbl>
    <w:p w:rsidR="006E2393" w:rsidRDefault="006E2393" w:rsidP="006E2393">
      <w:pPr>
        <w:pStyle w:val="58"/>
        <w:keepLines w:val="0"/>
        <w:spacing w:before="0" w:after="0"/>
        <w:jc w:val="left"/>
        <w:rPr>
          <w:b w:val="0"/>
          <w:noProof w:val="0"/>
          <w:sz w:val="24"/>
          <w:szCs w:val="24"/>
        </w:rPr>
      </w:pPr>
    </w:p>
    <w:p w:rsidR="006E2393" w:rsidRDefault="006E2393" w:rsidP="006E2393">
      <w:pPr>
        <w:rPr>
          <w:b/>
        </w:rPr>
      </w:pPr>
      <w:r>
        <w:rPr>
          <w:b/>
        </w:rPr>
        <w:t xml:space="preserve">              </w:t>
      </w:r>
    </w:p>
    <w:p w:rsidR="006E2393" w:rsidRDefault="006E2393" w:rsidP="006E2393">
      <w:pPr>
        <w:ind w:left="-567"/>
        <w:jc w:val="center"/>
        <w:rPr>
          <w:b/>
          <w:sz w:val="28"/>
          <w:szCs w:val="28"/>
        </w:rPr>
      </w:pPr>
      <w:r>
        <w:rPr>
          <w:b/>
          <w:sz w:val="28"/>
          <w:szCs w:val="28"/>
        </w:rPr>
        <w:t xml:space="preserve">О внесении изменений в постановление администрации </w:t>
      </w:r>
    </w:p>
    <w:p w:rsidR="006E2393" w:rsidRDefault="006E2393" w:rsidP="006E2393">
      <w:pPr>
        <w:ind w:left="-567"/>
        <w:jc w:val="center"/>
        <w:rPr>
          <w:b/>
          <w:sz w:val="28"/>
          <w:szCs w:val="28"/>
        </w:rPr>
      </w:pPr>
      <w:r>
        <w:rPr>
          <w:b/>
          <w:sz w:val="28"/>
          <w:szCs w:val="28"/>
        </w:rPr>
        <w:t xml:space="preserve">Кикнурского муниципального округа Кировской области </w:t>
      </w:r>
    </w:p>
    <w:p w:rsidR="006E2393" w:rsidRDefault="006E2393" w:rsidP="006E2393">
      <w:pPr>
        <w:ind w:left="-567"/>
        <w:jc w:val="center"/>
        <w:rPr>
          <w:b/>
          <w:sz w:val="28"/>
          <w:szCs w:val="28"/>
        </w:rPr>
      </w:pPr>
      <w:r>
        <w:rPr>
          <w:b/>
          <w:sz w:val="28"/>
          <w:szCs w:val="28"/>
        </w:rPr>
        <w:t xml:space="preserve">от 20.01.2021 № 40 </w:t>
      </w:r>
    </w:p>
    <w:p w:rsidR="006E2393" w:rsidRDefault="006E2393" w:rsidP="006E2393">
      <w:pPr>
        <w:ind w:left="-567"/>
        <w:jc w:val="center"/>
        <w:rPr>
          <w:b/>
          <w:sz w:val="28"/>
          <w:szCs w:val="28"/>
        </w:rPr>
      </w:pPr>
    </w:p>
    <w:p w:rsidR="006E2393" w:rsidRDefault="006E2393" w:rsidP="006E2393">
      <w:pPr>
        <w:pStyle w:val="10"/>
        <w:shd w:val="clear" w:color="auto" w:fill="FFFFFF"/>
        <w:spacing w:line="360" w:lineRule="auto"/>
        <w:ind w:firstLine="709"/>
        <w:jc w:val="both"/>
        <w:rPr>
          <w:b/>
          <w:color w:val="000000"/>
          <w:sz w:val="28"/>
          <w:szCs w:val="28"/>
        </w:rPr>
      </w:pPr>
      <w:r>
        <w:rPr>
          <w:sz w:val="28"/>
          <w:szCs w:val="28"/>
        </w:rPr>
        <w:t>Администрация Кикнурского муниципального округа ПОСТАНОВЛЯЕТ:</w:t>
      </w:r>
    </w:p>
    <w:p w:rsidR="006E2393" w:rsidRDefault="006E2393" w:rsidP="006E2393">
      <w:pPr>
        <w:spacing w:line="360" w:lineRule="auto"/>
        <w:ind w:firstLine="709"/>
        <w:jc w:val="both"/>
        <w:rPr>
          <w:sz w:val="28"/>
          <w:szCs w:val="28"/>
        </w:rPr>
      </w:pPr>
      <w:r>
        <w:rPr>
          <w:sz w:val="28"/>
          <w:szCs w:val="28"/>
        </w:rPr>
        <w:t xml:space="preserve">1. Внести в состав </w:t>
      </w:r>
      <w:r w:rsidRPr="00D148BF">
        <w:rPr>
          <w:color w:val="000000"/>
          <w:sz w:val="28"/>
          <w:szCs w:val="28"/>
        </w:rPr>
        <w:t>межведомственной комиссии по переводу жилого помещения в нежилое помещение и нежилого помещения в жилое</w:t>
      </w:r>
      <w:r w:rsidRPr="00D148BF">
        <w:rPr>
          <w:sz w:val="28"/>
          <w:szCs w:val="28"/>
        </w:rPr>
        <w:t xml:space="preserve"> помещение, согласованию переустройства и (или) перепланировки помещения в многоквартирном доме</w:t>
      </w:r>
      <w:r>
        <w:rPr>
          <w:sz w:val="28"/>
          <w:szCs w:val="28"/>
        </w:rPr>
        <w:t xml:space="preserve">, утвержденного постановлением администрации Кикнурского муниципального округа Кировской области от </w:t>
      </w:r>
      <w:r w:rsidRPr="00D148BF">
        <w:rPr>
          <w:sz w:val="28"/>
          <w:szCs w:val="28"/>
        </w:rPr>
        <w:t>20.01.2021 № 40</w:t>
      </w:r>
      <w:r>
        <w:rPr>
          <w:b/>
          <w:sz w:val="28"/>
          <w:szCs w:val="28"/>
        </w:rPr>
        <w:t xml:space="preserve"> </w:t>
      </w:r>
      <w:r>
        <w:rPr>
          <w:sz w:val="28"/>
          <w:szCs w:val="28"/>
        </w:rPr>
        <w:t>(далее - межведомственная комиссия), следующие изменения:</w:t>
      </w:r>
    </w:p>
    <w:p w:rsidR="006E2393" w:rsidRDefault="006E2393" w:rsidP="006E2393">
      <w:pPr>
        <w:spacing w:line="360" w:lineRule="auto"/>
        <w:ind w:firstLine="709"/>
        <w:jc w:val="both"/>
        <w:rPr>
          <w:sz w:val="28"/>
          <w:szCs w:val="28"/>
        </w:rPr>
      </w:pPr>
      <w:r>
        <w:rPr>
          <w:sz w:val="28"/>
          <w:szCs w:val="28"/>
        </w:rPr>
        <w:t>1.1. Ввести в состав межведомственной комиссии: ЛУЗИНУ Марию Алексеевну, ведущего специалиста отдела по муниципальному имуществу и земельным ресурсам, членом комиссии;</w:t>
      </w:r>
    </w:p>
    <w:p w:rsidR="006E2393" w:rsidRDefault="006E2393" w:rsidP="006E2393">
      <w:pPr>
        <w:spacing w:line="360" w:lineRule="auto"/>
        <w:ind w:firstLine="709"/>
        <w:jc w:val="both"/>
        <w:rPr>
          <w:sz w:val="28"/>
          <w:szCs w:val="28"/>
        </w:rPr>
      </w:pPr>
      <w:r>
        <w:rPr>
          <w:sz w:val="28"/>
          <w:szCs w:val="28"/>
        </w:rPr>
        <w:t>1.2. Вывести из состава межведомственной комиссии: СОКОЛОВУ Юлию Николаевну.</w:t>
      </w:r>
    </w:p>
    <w:p w:rsidR="006E2393" w:rsidRDefault="006E2393" w:rsidP="006E2393">
      <w:pPr>
        <w:tabs>
          <w:tab w:val="left" w:pos="1440"/>
        </w:tabs>
        <w:spacing w:line="360" w:lineRule="auto"/>
        <w:ind w:firstLine="720"/>
        <w:jc w:val="both"/>
        <w:rPr>
          <w:sz w:val="28"/>
          <w:szCs w:val="28"/>
        </w:rPr>
      </w:pPr>
      <w:r>
        <w:rPr>
          <w:sz w:val="28"/>
          <w:szCs w:val="28"/>
        </w:rPr>
        <w:t xml:space="preserve">2. Настоящее постановление подлежит опубликованию в Сборнике муниципальных правовых актов органов местного самоуправления </w:t>
      </w:r>
      <w:r>
        <w:rPr>
          <w:sz w:val="28"/>
          <w:szCs w:val="28"/>
        </w:rPr>
        <w:lastRenderedPageBreak/>
        <w:t>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E2393" w:rsidRDefault="006E2393" w:rsidP="006E2393">
      <w:pPr>
        <w:spacing w:line="360" w:lineRule="auto"/>
        <w:ind w:firstLine="709"/>
        <w:jc w:val="both"/>
        <w:rPr>
          <w:sz w:val="28"/>
          <w:szCs w:val="28"/>
        </w:rPr>
      </w:pPr>
      <w:r>
        <w:rPr>
          <w:sz w:val="28"/>
          <w:szCs w:val="28"/>
        </w:rPr>
        <w:t>3. Настоящее постановление вступает в силу со дня официального опубликования (обнародования).</w:t>
      </w:r>
    </w:p>
    <w:p w:rsidR="006E2393" w:rsidRDefault="006E2393" w:rsidP="006E2393">
      <w:pPr>
        <w:tabs>
          <w:tab w:val="left" w:pos="7230"/>
        </w:tabs>
        <w:spacing w:line="360" w:lineRule="auto"/>
        <w:ind w:left="-142"/>
        <w:jc w:val="both"/>
        <w:rPr>
          <w:b/>
          <w:sz w:val="28"/>
          <w:szCs w:val="28"/>
        </w:rPr>
      </w:pPr>
    </w:p>
    <w:p w:rsidR="006E2393" w:rsidRDefault="006E2393" w:rsidP="006E2393">
      <w:pPr>
        <w:tabs>
          <w:tab w:val="left" w:pos="6946"/>
          <w:tab w:val="left" w:pos="7088"/>
        </w:tabs>
        <w:rPr>
          <w:color w:val="000000"/>
          <w:sz w:val="28"/>
          <w:szCs w:val="28"/>
        </w:rPr>
      </w:pPr>
      <w:r>
        <w:rPr>
          <w:color w:val="000000"/>
          <w:sz w:val="28"/>
          <w:szCs w:val="28"/>
        </w:rPr>
        <w:t>Глава Кикнурского</w:t>
      </w:r>
    </w:p>
    <w:p w:rsidR="006E2393" w:rsidRDefault="006E2393" w:rsidP="006E2393">
      <w:pPr>
        <w:tabs>
          <w:tab w:val="left" w:pos="6946"/>
          <w:tab w:val="left" w:pos="7088"/>
          <w:tab w:val="left" w:pos="7655"/>
          <w:tab w:val="left" w:pos="7797"/>
        </w:tabs>
        <w:rPr>
          <w:sz w:val="28"/>
          <w:szCs w:val="28"/>
        </w:rPr>
      </w:pPr>
      <w:r>
        <w:rPr>
          <w:color w:val="000000"/>
          <w:sz w:val="28"/>
          <w:szCs w:val="28"/>
        </w:rPr>
        <w:t xml:space="preserve">муниципального округа   </w:t>
      </w:r>
      <w:r>
        <w:rPr>
          <w:sz w:val="28"/>
          <w:szCs w:val="28"/>
        </w:rPr>
        <w:t>Т.В. Ваганова</w:t>
      </w:r>
    </w:p>
    <w:p w:rsidR="006E2393" w:rsidRDefault="006E2393">
      <w:pPr>
        <w:spacing w:after="160" w:line="259" w:lineRule="auto"/>
        <w:rPr>
          <w:sz w:val="28"/>
          <w:szCs w:val="28"/>
        </w:rPr>
      </w:pPr>
      <w:r>
        <w:rPr>
          <w:sz w:val="28"/>
          <w:szCs w:val="28"/>
        </w:rPr>
        <w:br w:type="page"/>
      </w:r>
    </w:p>
    <w:p w:rsidR="006E2393" w:rsidRDefault="006E2393" w:rsidP="006E2393">
      <w:pPr>
        <w:sectPr w:rsidR="006E2393" w:rsidSect="006E2393">
          <w:pgSz w:w="11906" w:h="16838"/>
          <w:pgMar w:top="1134" w:right="850" w:bottom="1134" w:left="1701" w:header="708" w:footer="708" w:gutter="0"/>
          <w:cols w:space="708"/>
          <w:docGrid w:linePitch="360"/>
        </w:sectPr>
      </w:pPr>
    </w:p>
    <w:p w:rsidR="006E2393" w:rsidRDefault="006E2393" w:rsidP="006E2393">
      <w:pPr>
        <w:keepNext/>
        <w:spacing w:after="480"/>
        <w:jc w:val="center"/>
        <w:outlineLvl w:val="0"/>
        <w:rPr>
          <w:sz w:val="28"/>
          <w:szCs w:val="28"/>
        </w:rPr>
      </w:pPr>
      <w:r>
        <w:rPr>
          <w:noProof/>
          <w:sz w:val="28"/>
          <w:szCs w:val="28"/>
        </w:rPr>
        <w:lastRenderedPageBreak/>
        <w:pict>
          <v:shape id="_x0000_s1057" type="#_x0000_t75" style="position:absolute;left:0;text-align:left;margin-left:3in;margin-top:-27pt;width:45.05pt;height:56.7pt;rotation:-360;z-index:251671552">
            <v:imagedata r:id="rId9" o:title="Кикнурский МР герб контур_вольная"/>
            <o:lock v:ext="edit" aspectratio="f"/>
          </v:shape>
        </w:pict>
      </w:r>
      <w:r>
        <w:rPr>
          <w:sz w:val="28"/>
          <w:szCs w:val="28"/>
        </w:rPr>
        <w:t xml:space="preserve">                                                                            </w:t>
      </w:r>
    </w:p>
    <w:p w:rsidR="006E2393" w:rsidRPr="006A785F" w:rsidRDefault="006E2393" w:rsidP="006E2393">
      <w:pPr>
        <w:keepNext/>
        <w:jc w:val="center"/>
        <w:outlineLvl w:val="0"/>
        <w:rPr>
          <w:b/>
          <w:sz w:val="28"/>
          <w:szCs w:val="28"/>
        </w:rPr>
      </w:pPr>
      <w:r w:rsidRPr="006A785F">
        <w:rPr>
          <w:b/>
          <w:sz w:val="28"/>
          <w:szCs w:val="28"/>
        </w:rPr>
        <w:t>АДМИНИСТРАЦИЯ КИКНУРСКОГО</w:t>
      </w:r>
    </w:p>
    <w:p w:rsidR="006E2393" w:rsidRPr="006A785F" w:rsidRDefault="006E2393" w:rsidP="006E2393">
      <w:pPr>
        <w:keepNext/>
        <w:spacing w:line="360" w:lineRule="exact"/>
        <w:jc w:val="center"/>
        <w:rPr>
          <w:b/>
          <w:sz w:val="28"/>
          <w:szCs w:val="28"/>
        </w:rPr>
      </w:pPr>
      <w:r>
        <w:rPr>
          <w:b/>
          <w:sz w:val="28"/>
          <w:szCs w:val="28"/>
        </w:rPr>
        <w:t>МУНИЦИПАЛЬНОГО ОКРУГА</w:t>
      </w:r>
    </w:p>
    <w:p w:rsidR="006E2393" w:rsidRPr="006A785F" w:rsidRDefault="006E2393" w:rsidP="006E2393">
      <w:pPr>
        <w:keepNext/>
        <w:spacing w:line="360" w:lineRule="exact"/>
        <w:jc w:val="center"/>
        <w:rPr>
          <w:b/>
          <w:sz w:val="28"/>
          <w:szCs w:val="28"/>
        </w:rPr>
      </w:pPr>
      <w:r w:rsidRPr="006A785F">
        <w:rPr>
          <w:b/>
          <w:sz w:val="28"/>
          <w:szCs w:val="28"/>
        </w:rPr>
        <w:t>КИРОВСКОЙ ОБЛАСТИ</w:t>
      </w:r>
    </w:p>
    <w:p w:rsidR="006E2393" w:rsidRPr="00A97BA1" w:rsidRDefault="006E2393" w:rsidP="006E2393">
      <w:pPr>
        <w:keepNext/>
        <w:spacing w:line="360" w:lineRule="exact"/>
        <w:jc w:val="center"/>
        <w:rPr>
          <w:b/>
          <w:sz w:val="28"/>
          <w:szCs w:val="28"/>
        </w:rPr>
      </w:pPr>
    </w:p>
    <w:p w:rsidR="006E2393" w:rsidRPr="0060730F" w:rsidRDefault="006E2393" w:rsidP="006E2393">
      <w:pPr>
        <w:keepNext/>
        <w:spacing w:line="360" w:lineRule="exact"/>
        <w:jc w:val="center"/>
        <w:rPr>
          <w:b/>
          <w:sz w:val="32"/>
          <w:szCs w:val="32"/>
        </w:rPr>
      </w:pPr>
      <w:r>
        <w:rPr>
          <w:b/>
          <w:sz w:val="32"/>
          <w:szCs w:val="32"/>
        </w:rPr>
        <w:t>ПОСТАНОВЛЕНИЕ</w:t>
      </w:r>
    </w:p>
    <w:p w:rsidR="006E2393" w:rsidRPr="00E814D8" w:rsidRDefault="006E2393" w:rsidP="006E2393">
      <w:pPr>
        <w:pStyle w:val="76"/>
        <w:keepLines w:val="0"/>
        <w:spacing w:before="0" w:after="0"/>
        <w:rPr>
          <w:noProof w:val="0"/>
          <w:sz w:val="24"/>
          <w:szCs w:val="24"/>
        </w:rPr>
      </w:pPr>
    </w:p>
    <w:p w:rsidR="006E2393" w:rsidRPr="00E814D8" w:rsidRDefault="006E2393" w:rsidP="006E2393">
      <w:pPr>
        <w:pStyle w:val="76"/>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E2393" w:rsidRPr="00E814D8">
        <w:tblPrEx>
          <w:tblCellMar>
            <w:top w:w="0" w:type="dxa"/>
            <w:bottom w:w="0" w:type="dxa"/>
          </w:tblCellMar>
        </w:tblPrEx>
        <w:tc>
          <w:tcPr>
            <w:tcW w:w="1843" w:type="dxa"/>
            <w:tcBorders>
              <w:bottom w:val="single" w:sz="4" w:space="0" w:color="auto"/>
            </w:tcBorders>
          </w:tcPr>
          <w:p w:rsidR="006E2393" w:rsidRPr="00982FC0" w:rsidRDefault="006E2393" w:rsidP="006E2393">
            <w:pPr>
              <w:keepNext/>
              <w:rPr>
                <w:sz w:val="28"/>
                <w:szCs w:val="28"/>
              </w:rPr>
            </w:pPr>
            <w:r>
              <w:rPr>
                <w:sz w:val="28"/>
                <w:szCs w:val="28"/>
              </w:rPr>
              <w:t>26.03.2025</w:t>
            </w:r>
          </w:p>
        </w:tc>
        <w:tc>
          <w:tcPr>
            <w:tcW w:w="2837" w:type="dxa"/>
          </w:tcPr>
          <w:p w:rsidR="006E2393" w:rsidRPr="00982FC0" w:rsidRDefault="006E2393" w:rsidP="006E2393">
            <w:pPr>
              <w:keepNext/>
              <w:jc w:val="center"/>
              <w:rPr>
                <w:position w:val="-6"/>
                <w:sz w:val="28"/>
                <w:szCs w:val="28"/>
                <w:u w:val="single"/>
              </w:rPr>
            </w:pPr>
          </w:p>
        </w:tc>
        <w:tc>
          <w:tcPr>
            <w:tcW w:w="2975" w:type="dxa"/>
            <w:tcBorders>
              <w:left w:val="nil"/>
            </w:tcBorders>
          </w:tcPr>
          <w:p w:rsidR="006E2393" w:rsidRPr="00982FC0" w:rsidRDefault="006E2393" w:rsidP="006E2393">
            <w:pPr>
              <w:keepNext/>
              <w:jc w:val="right"/>
              <w:rPr>
                <w:sz w:val="28"/>
                <w:szCs w:val="28"/>
              </w:rPr>
            </w:pPr>
            <w:r w:rsidRPr="00982FC0">
              <w:rPr>
                <w:position w:val="-6"/>
                <w:sz w:val="28"/>
                <w:szCs w:val="28"/>
              </w:rPr>
              <w:t>№</w:t>
            </w:r>
          </w:p>
        </w:tc>
        <w:tc>
          <w:tcPr>
            <w:tcW w:w="1843" w:type="dxa"/>
            <w:tcBorders>
              <w:bottom w:val="single" w:sz="4" w:space="0" w:color="auto"/>
            </w:tcBorders>
          </w:tcPr>
          <w:p w:rsidR="006E2393" w:rsidRPr="00982FC0" w:rsidRDefault="006E2393" w:rsidP="006E2393">
            <w:pPr>
              <w:keepNext/>
              <w:rPr>
                <w:sz w:val="28"/>
                <w:szCs w:val="28"/>
              </w:rPr>
            </w:pPr>
            <w:r>
              <w:rPr>
                <w:sz w:val="28"/>
                <w:szCs w:val="28"/>
              </w:rPr>
              <w:t>201</w:t>
            </w:r>
          </w:p>
        </w:tc>
      </w:tr>
      <w:tr w:rsidR="006E2393" w:rsidRPr="00E814D8">
        <w:tblPrEx>
          <w:tblCellMar>
            <w:top w:w="0" w:type="dxa"/>
            <w:bottom w:w="0" w:type="dxa"/>
          </w:tblCellMar>
        </w:tblPrEx>
        <w:tc>
          <w:tcPr>
            <w:tcW w:w="9498" w:type="dxa"/>
            <w:gridSpan w:val="4"/>
          </w:tcPr>
          <w:p w:rsidR="006E2393" w:rsidRPr="00DB02B5" w:rsidRDefault="006E2393" w:rsidP="006E2393">
            <w:pPr>
              <w:keepNext/>
              <w:spacing w:after="480"/>
              <w:jc w:val="center"/>
              <w:rPr>
                <w:sz w:val="28"/>
                <w:szCs w:val="28"/>
              </w:rPr>
            </w:pPr>
            <w:r w:rsidRPr="00DB02B5">
              <w:rPr>
                <w:sz w:val="28"/>
                <w:szCs w:val="28"/>
              </w:rPr>
              <w:t>пгт Кикнур</w:t>
            </w:r>
          </w:p>
        </w:tc>
      </w:tr>
    </w:tbl>
    <w:p w:rsidR="006E2393" w:rsidRDefault="006E2393" w:rsidP="006E2393">
      <w:pPr>
        <w:pStyle w:val="76"/>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18.01.2021 № 21</w:t>
      </w:r>
    </w:p>
    <w:p w:rsidR="006E2393" w:rsidRPr="007B6475" w:rsidRDefault="006E2393" w:rsidP="006E2393">
      <w:pPr>
        <w:pStyle w:val="76"/>
        <w:keepLines w:val="0"/>
        <w:spacing w:before="0" w:after="0"/>
        <w:jc w:val="both"/>
        <w:rPr>
          <w:b w:val="0"/>
          <w:noProof w:val="0"/>
          <w:sz w:val="28"/>
          <w:szCs w:val="28"/>
        </w:rPr>
      </w:pPr>
      <w:r>
        <w:rPr>
          <w:b w:val="0"/>
          <w:noProof w:val="0"/>
          <w:sz w:val="28"/>
          <w:szCs w:val="28"/>
        </w:rPr>
        <w:t xml:space="preserve">   </w:t>
      </w:r>
    </w:p>
    <w:p w:rsidR="006E2393" w:rsidRDefault="006E2393" w:rsidP="006E2393">
      <w:pPr>
        <w:pStyle w:val="76"/>
        <w:keepLines w:val="0"/>
        <w:spacing w:before="0" w:after="0"/>
        <w:jc w:val="both"/>
        <w:rPr>
          <w:noProof w:val="0"/>
          <w:sz w:val="24"/>
          <w:szCs w:val="24"/>
        </w:rPr>
      </w:pPr>
    </w:p>
    <w:p w:rsidR="006E2393" w:rsidRDefault="006E2393" w:rsidP="006E2393">
      <w:pPr>
        <w:pStyle w:val="76"/>
        <w:keepLines w:val="0"/>
        <w:spacing w:before="0" w:after="0" w:line="440" w:lineRule="exact"/>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6E2393" w:rsidRDefault="006E2393" w:rsidP="006E2393">
      <w:pPr>
        <w:pStyle w:val="76"/>
        <w:keepLines w:val="0"/>
        <w:spacing w:before="0" w:after="0" w:line="440" w:lineRule="exact"/>
        <w:ind w:firstLine="720"/>
        <w:jc w:val="both"/>
        <w:rPr>
          <w:b w:val="0"/>
          <w:noProof w:val="0"/>
          <w:sz w:val="28"/>
          <w:szCs w:val="28"/>
        </w:rPr>
      </w:pPr>
      <w:r>
        <w:rPr>
          <w:b w:val="0"/>
          <w:noProof w:val="0"/>
          <w:sz w:val="28"/>
          <w:szCs w:val="28"/>
        </w:rPr>
        <w:t>Внести в состав санитарно-противоэпидемической комиссии Кикнурского муниципального округа (далее – комиссия), утвержденный постановлением администрации Кикнурского муниципального округа Кировской области от 18.01.2021 № 21 «О создании санитарно-противоэпидемической комиссии Кикнурского муниципального округа», следующие изменения:</w:t>
      </w:r>
    </w:p>
    <w:p w:rsidR="006E2393" w:rsidRDefault="006E2393" w:rsidP="00520506">
      <w:pPr>
        <w:pStyle w:val="76"/>
        <w:keepLines w:val="0"/>
        <w:numPr>
          <w:ilvl w:val="0"/>
          <w:numId w:val="7"/>
        </w:numPr>
        <w:spacing w:before="0" w:after="0" w:line="440" w:lineRule="exact"/>
        <w:jc w:val="both"/>
        <w:rPr>
          <w:b w:val="0"/>
          <w:noProof w:val="0"/>
          <w:sz w:val="28"/>
          <w:szCs w:val="28"/>
        </w:rPr>
      </w:pPr>
      <w:r>
        <w:rPr>
          <w:b w:val="0"/>
          <w:noProof w:val="0"/>
          <w:sz w:val="28"/>
          <w:szCs w:val="28"/>
        </w:rPr>
        <w:t>Включить в состав комиссии:</w:t>
      </w:r>
    </w:p>
    <w:p w:rsidR="006E2393" w:rsidRPr="0030683C" w:rsidRDefault="006E2393" w:rsidP="006E2393">
      <w:pPr>
        <w:pStyle w:val="76"/>
        <w:keepLines w:val="0"/>
        <w:spacing w:before="0" w:after="0" w:line="440" w:lineRule="exact"/>
        <w:ind w:firstLine="567"/>
        <w:jc w:val="both"/>
        <w:rPr>
          <w:b w:val="0"/>
          <w:noProof w:val="0"/>
          <w:sz w:val="28"/>
          <w:szCs w:val="28"/>
        </w:rPr>
      </w:pPr>
      <w:r>
        <w:rPr>
          <w:b w:val="0"/>
          <w:noProof w:val="0"/>
          <w:sz w:val="28"/>
          <w:szCs w:val="28"/>
        </w:rPr>
        <w:t>РЫЧКОВУ Светлану Викторовну- заместителя главы администрации округа по социальным вопросам, заведующего отделом социальной политики членом комиссии.</w:t>
      </w:r>
    </w:p>
    <w:p w:rsidR="006E2393" w:rsidRDefault="006E2393" w:rsidP="00520506">
      <w:pPr>
        <w:pStyle w:val="76"/>
        <w:keepLines w:val="0"/>
        <w:numPr>
          <w:ilvl w:val="0"/>
          <w:numId w:val="7"/>
        </w:numPr>
        <w:spacing w:before="0" w:after="0" w:line="440" w:lineRule="exact"/>
        <w:jc w:val="both"/>
        <w:rPr>
          <w:b w:val="0"/>
          <w:noProof w:val="0"/>
          <w:sz w:val="28"/>
          <w:szCs w:val="28"/>
        </w:rPr>
      </w:pPr>
      <w:r>
        <w:rPr>
          <w:b w:val="0"/>
          <w:noProof w:val="0"/>
          <w:sz w:val="28"/>
          <w:szCs w:val="28"/>
        </w:rPr>
        <w:t>Исключить из состава комиссии: Ваганову Т.В.</w:t>
      </w:r>
    </w:p>
    <w:p w:rsidR="006E2393" w:rsidRDefault="006E2393" w:rsidP="00520506">
      <w:pPr>
        <w:pStyle w:val="76"/>
        <w:keepLines w:val="0"/>
        <w:numPr>
          <w:ilvl w:val="0"/>
          <w:numId w:val="7"/>
        </w:numPr>
        <w:spacing w:before="0" w:after="0" w:line="440" w:lineRule="exact"/>
        <w:jc w:val="both"/>
        <w:rPr>
          <w:b w:val="0"/>
          <w:noProof w:val="0"/>
          <w:sz w:val="28"/>
          <w:szCs w:val="28"/>
        </w:rPr>
      </w:pPr>
      <w:r>
        <w:rPr>
          <w:b w:val="0"/>
          <w:noProof w:val="0"/>
          <w:sz w:val="28"/>
          <w:szCs w:val="28"/>
        </w:rPr>
        <w:t>Настоящее постановление вступает в силу со дня его подписания.</w:t>
      </w:r>
    </w:p>
    <w:p w:rsidR="006E2393" w:rsidRDefault="006E2393" w:rsidP="006E2393">
      <w:pPr>
        <w:pStyle w:val="76"/>
        <w:keepLines w:val="0"/>
        <w:spacing w:before="0" w:after="0" w:line="440" w:lineRule="exact"/>
        <w:jc w:val="both"/>
        <w:rPr>
          <w:b w:val="0"/>
          <w:noProof w:val="0"/>
          <w:sz w:val="28"/>
          <w:szCs w:val="28"/>
        </w:rPr>
      </w:pPr>
      <w:r>
        <w:rPr>
          <w:b w:val="0"/>
          <w:noProof w:val="0"/>
          <w:sz w:val="28"/>
          <w:szCs w:val="28"/>
        </w:rPr>
        <w:t xml:space="preserve">       </w:t>
      </w:r>
    </w:p>
    <w:p w:rsidR="006E2393" w:rsidRDefault="006E2393" w:rsidP="006E2393">
      <w:pPr>
        <w:pStyle w:val="76"/>
        <w:keepLines w:val="0"/>
        <w:spacing w:before="0" w:after="0"/>
        <w:jc w:val="both"/>
        <w:rPr>
          <w:b w:val="0"/>
          <w:noProof w:val="0"/>
          <w:sz w:val="28"/>
          <w:szCs w:val="28"/>
        </w:rPr>
      </w:pPr>
      <w:r>
        <w:rPr>
          <w:b w:val="0"/>
          <w:noProof w:val="0"/>
          <w:sz w:val="28"/>
          <w:szCs w:val="28"/>
        </w:rPr>
        <w:t>Глава Кикнурского</w:t>
      </w:r>
    </w:p>
    <w:p w:rsidR="006E2393" w:rsidRDefault="006E2393" w:rsidP="006E2393">
      <w:pPr>
        <w:pStyle w:val="76"/>
        <w:keepLines w:val="0"/>
        <w:spacing w:before="0" w:after="0"/>
        <w:jc w:val="both"/>
        <w:rPr>
          <w:b w:val="0"/>
          <w:noProof w:val="0"/>
          <w:sz w:val="28"/>
          <w:szCs w:val="28"/>
        </w:rPr>
      </w:pPr>
      <w:r>
        <w:rPr>
          <w:b w:val="0"/>
          <w:noProof w:val="0"/>
          <w:sz w:val="28"/>
          <w:szCs w:val="28"/>
        </w:rPr>
        <w:t>муниципального округа   Т.В. Ваганова</w:t>
      </w:r>
    </w:p>
    <w:p w:rsidR="006E2393" w:rsidRDefault="006E2393" w:rsidP="006E2393">
      <w:pPr>
        <w:pStyle w:val="76"/>
        <w:keepLines w:val="0"/>
        <w:spacing w:before="0" w:after="0"/>
        <w:jc w:val="left"/>
        <w:rPr>
          <w:b w:val="0"/>
          <w:noProof w:val="0"/>
          <w:sz w:val="28"/>
          <w:szCs w:val="28"/>
        </w:rPr>
      </w:pPr>
    </w:p>
    <w:p w:rsidR="006E2393" w:rsidRDefault="006E2393" w:rsidP="006E2393">
      <w:pPr>
        <w:sectPr w:rsidR="006E2393" w:rsidSect="006E2393">
          <w:headerReference w:type="even" r:id="rId24"/>
          <w:headerReference w:type="default" r:id="rId25"/>
          <w:pgSz w:w="11906" w:h="16838"/>
          <w:pgMar w:top="1134" w:right="850" w:bottom="360" w:left="1701" w:header="708" w:footer="708" w:gutter="0"/>
          <w:cols w:space="708"/>
          <w:titlePg/>
          <w:docGrid w:linePitch="360"/>
        </w:sectPr>
      </w:pPr>
    </w:p>
    <w:p w:rsidR="006E2393" w:rsidRDefault="006E2393" w:rsidP="006E2393">
      <w:pPr>
        <w:keepNext/>
        <w:spacing w:after="480"/>
        <w:jc w:val="center"/>
        <w:outlineLvl w:val="0"/>
        <w:rPr>
          <w:sz w:val="28"/>
          <w:szCs w:val="28"/>
        </w:rPr>
      </w:pPr>
      <w:r>
        <w:rPr>
          <w:noProof/>
          <w:sz w:val="28"/>
          <w:szCs w:val="28"/>
        </w:rPr>
        <w:lastRenderedPageBreak/>
        <w:pict>
          <v:shape id="_x0000_s1058" type="#_x0000_t75" style="position:absolute;left:0;text-align:left;margin-left:3in;margin-top:-27pt;width:45.05pt;height:56.7pt;rotation:-360;z-index:251673600">
            <v:imagedata r:id="rId9" o:title="Кикнурский МР герб контур_вольная"/>
            <o:lock v:ext="edit" aspectratio="f"/>
          </v:shape>
        </w:pict>
      </w:r>
      <w:r>
        <w:rPr>
          <w:sz w:val="28"/>
          <w:szCs w:val="28"/>
        </w:rPr>
        <w:t xml:space="preserve">                                                                            </w:t>
      </w:r>
    </w:p>
    <w:p w:rsidR="006E2393" w:rsidRPr="006A785F" w:rsidRDefault="006E2393" w:rsidP="006E2393">
      <w:pPr>
        <w:keepNext/>
        <w:jc w:val="center"/>
        <w:outlineLvl w:val="0"/>
        <w:rPr>
          <w:b/>
          <w:sz w:val="28"/>
          <w:szCs w:val="28"/>
        </w:rPr>
      </w:pPr>
      <w:r w:rsidRPr="006A785F">
        <w:rPr>
          <w:b/>
          <w:sz w:val="28"/>
          <w:szCs w:val="28"/>
        </w:rPr>
        <w:t>АДМИНИСТРАЦИЯ КИКНУРСКОГО</w:t>
      </w:r>
    </w:p>
    <w:p w:rsidR="006E2393" w:rsidRPr="006A785F" w:rsidRDefault="006E2393" w:rsidP="006E2393">
      <w:pPr>
        <w:keepNext/>
        <w:spacing w:line="360" w:lineRule="exact"/>
        <w:jc w:val="center"/>
        <w:rPr>
          <w:b/>
          <w:sz w:val="28"/>
          <w:szCs w:val="28"/>
        </w:rPr>
      </w:pPr>
      <w:r>
        <w:rPr>
          <w:b/>
          <w:sz w:val="28"/>
          <w:szCs w:val="28"/>
        </w:rPr>
        <w:t>МУНИЦИПАЛЬНОГО ОКРУГА</w:t>
      </w:r>
    </w:p>
    <w:p w:rsidR="006E2393" w:rsidRPr="006A785F" w:rsidRDefault="006E2393" w:rsidP="006E2393">
      <w:pPr>
        <w:keepNext/>
        <w:spacing w:line="360" w:lineRule="exact"/>
        <w:jc w:val="center"/>
        <w:rPr>
          <w:b/>
          <w:sz w:val="28"/>
          <w:szCs w:val="28"/>
        </w:rPr>
      </w:pPr>
      <w:r w:rsidRPr="006A785F">
        <w:rPr>
          <w:b/>
          <w:sz w:val="28"/>
          <w:szCs w:val="28"/>
        </w:rPr>
        <w:t>КИРОВСКОЙ ОБЛАСТИ</w:t>
      </w:r>
    </w:p>
    <w:p w:rsidR="006E2393" w:rsidRPr="00A97BA1" w:rsidRDefault="006E2393" w:rsidP="006E2393">
      <w:pPr>
        <w:keepNext/>
        <w:spacing w:line="360" w:lineRule="exact"/>
        <w:jc w:val="center"/>
        <w:rPr>
          <w:b/>
          <w:sz w:val="28"/>
          <w:szCs w:val="28"/>
        </w:rPr>
      </w:pPr>
    </w:p>
    <w:p w:rsidR="006E2393" w:rsidRPr="0060730F" w:rsidRDefault="006E2393" w:rsidP="006E2393">
      <w:pPr>
        <w:keepNext/>
        <w:spacing w:line="360" w:lineRule="exact"/>
        <w:jc w:val="center"/>
        <w:rPr>
          <w:b/>
          <w:sz w:val="32"/>
          <w:szCs w:val="32"/>
        </w:rPr>
      </w:pPr>
      <w:r>
        <w:rPr>
          <w:b/>
          <w:sz w:val="32"/>
          <w:szCs w:val="32"/>
        </w:rPr>
        <w:t>ПОСТАНОВЛЕНИЕ</w:t>
      </w:r>
    </w:p>
    <w:p w:rsidR="006E2393" w:rsidRPr="00E814D8" w:rsidRDefault="006E2393" w:rsidP="006E2393">
      <w:pPr>
        <w:pStyle w:val="85"/>
        <w:keepLines w:val="0"/>
        <w:spacing w:before="0" w:after="0"/>
        <w:rPr>
          <w:noProof w:val="0"/>
          <w:sz w:val="24"/>
          <w:szCs w:val="24"/>
        </w:rPr>
      </w:pPr>
    </w:p>
    <w:p w:rsidR="006E2393" w:rsidRPr="00E814D8" w:rsidRDefault="006E2393" w:rsidP="006E2393">
      <w:pPr>
        <w:pStyle w:val="85"/>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E2393" w:rsidRPr="00E814D8">
        <w:tblPrEx>
          <w:tblCellMar>
            <w:top w:w="0" w:type="dxa"/>
            <w:bottom w:w="0" w:type="dxa"/>
          </w:tblCellMar>
        </w:tblPrEx>
        <w:tc>
          <w:tcPr>
            <w:tcW w:w="1843" w:type="dxa"/>
            <w:tcBorders>
              <w:bottom w:val="single" w:sz="4" w:space="0" w:color="auto"/>
            </w:tcBorders>
          </w:tcPr>
          <w:p w:rsidR="006E2393" w:rsidRPr="00982FC0" w:rsidRDefault="006E2393" w:rsidP="006E2393">
            <w:pPr>
              <w:keepNext/>
              <w:rPr>
                <w:sz w:val="28"/>
                <w:szCs w:val="28"/>
              </w:rPr>
            </w:pPr>
            <w:r>
              <w:rPr>
                <w:sz w:val="28"/>
                <w:szCs w:val="28"/>
              </w:rPr>
              <w:t>26.03.2025</w:t>
            </w:r>
          </w:p>
        </w:tc>
        <w:tc>
          <w:tcPr>
            <w:tcW w:w="2837" w:type="dxa"/>
          </w:tcPr>
          <w:p w:rsidR="006E2393" w:rsidRPr="00982FC0" w:rsidRDefault="006E2393" w:rsidP="006E2393">
            <w:pPr>
              <w:keepNext/>
              <w:jc w:val="center"/>
              <w:rPr>
                <w:position w:val="-6"/>
                <w:sz w:val="28"/>
                <w:szCs w:val="28"/>
                <w:u w:val="single"/>
              </w:rPr>
            </w:pPr>
          </w:p>
        </w:tc>
        <w:tc>
          <w:tcPr>
            <w:tcW w:w="2975" w:type="dxa"/>
            <w:tcBorders>
              <w:left w:val="nil"/>
            </w:tcBorders>
          </w:tcPr>
          <w:p w:rsidR="006E2393" w:rsidRPr="00982FC0" w:rsidRDefault="006E2393" w:rsidP="006E2393">
            <w:pPr>
              <w:keepNext/>
              <w:jc w:val="right"/>
              <w:rPr>
                <w:sz w:val="28"/>
                <w:szCs w:val="28"/>
              </w:rPr>
            </w:pPr>
            <w:r w:rsidRPr="00982FC0">
              <w:rPr>
                <w:position w:val="-6"/>
                <w:sz w:val="28"/>
                <w:szCs w:val="28"/>
              </w:rPr>
              <w:t>№</w:t>
            </w:r>
          </w:p>
        </w:tc>
        <w:tc>
          <w:tcPr>
            <w:tcW w:w="1843" w:type="dxa"/>
            <w:tcBorders>
              <w:bottom w:val="single" w:sz="4" w:space="0" w:color="auto"/>
            </w:tcBorders>
          </w:tcPr>
          <w:p w:rsidR="006E2393" w:rsidRPr="00982FC0" w:rsidRDefault="006E2393" w:rsidP="006E2393">
            <w:pPr>
              <w:keepNext/>
              <w:rPr>
                <w:sz w:val="28"/>
                <w:szCs w:val="28"/>
              </w:rPr>
            </w:pPr>
            <w:r>
              <w:rPr>
                <w:sz w:val="28"/>
                <w:szCs w:val="28"/>
              </w:rPr>
              <w:t>202</w:t>
            </w:r>
          </w:p>
        </w:tc>
      </w:tr>
      <w:tr w:rsidR="006E2393" w:rsidRPr="00E814D8">
        <w:tblPrEx>
          <w:tblCellMar>
            <w:top w:w="0" w:type="dxa"/>
            <w:bottom w:w="0" w:type="dxa"/>
          </w:tblCellMar>
        </w:tblPrEx>
        <w:tc>
          <w:tcPr>
            <w:tcW w:w="9498" w:type="dxa"/>
            <w:gridSpan w:val="4"/>
          </w:tcPr>
          <w:p w:rsidR="006E2393" w:rsidRPr="00DB02B5" w:rsidRDefault="006E2393" w:rsidP="006E2393">
            <w:pPr>
              <w:keepNext/>
              <w:spacing w:after="480"/>
              <w:jc w:val="center"/>
              <w:rPr>
                <w:sz w:val="28"/>
                <w:szCs w:val="28"/>
              </w:rPr>
            </w:pPr>
            <w:r w:rsidRPr="00DB02B5">
              <w:rPr>
                <w:sz w:val="28"/>
                <w:szCs w:val="28"/>
              </w:rPr>
              <w:t>пгт Кикнур</w:t>
            </w:r>
          </w:p>
        </w:tc>
      </w:tr>
    </w:tbl>
    <w:p w:rsidR="006E2393" w:rsidRDefault="006E2393" w:rsidP="006E2393">
      <w:pPr>
        <w:pStyle w:val="85"/>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12.01.2021 № 5</w:t>
      </w:r>
    </w:p>
    <w:p w:rsidR="006E2393" w:rsidRPr="00A152F1" w:rsidRDefault="006E2393" w:rsidP="006E2393">
      <w:pPr>
        <w:pStyle w:val="85"/>
        <w:keepLines w:val="0"/>
        <w:spacing w:before="0" w:after="0"/>
        <w:jc w:val="both"/>
        <w:rPr>
          <w:b w:val="0"/>
          <w:noProof w:val="0"/>
          <w:sz w:val="28"/>
          <w:szCs w:val="28"/>
        </w:rPr>
      </w:pPr>
      <w:r>
        <w:rPr>
          <w:b w:val="0"/>
          <w:noProof w:val="0"/>
          <w:sz w:val="28"/>
          <w:szCs w:val="28"/>
        </w:rPr>
        <w:t xml:space="preserve">   </w:t>
      </w:r>
    </w:p>
    <w:p w:rsidR="006E2393" w:rsidRDefault="006E2393" w:rsidP="006E2393">
      <w:pPr>
        <w:pStyle w:val="85"/>
        <w:keepLines w:val="0"/>
        <w:spacing w:before="0" w:after="0" w:line="276" w:lineRule="auto"/>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6E2393" w:rsidRDefault="006E2393" w:rsidP="006E2393">
      <w:pPr>
        <w:spacing w:line="276" w:lineRule="auto"/>
        <w:ind w:firstLine="708"/>
        <w:jc w:val="both"/>
        <w:rPr>
          <w:sz w:val="28"/>
          <w:szCs w:val="28"/>
        </w:rPr>
      </w:pPr>
      <w:r>
        <w:rPr>
          <w:sz w:val="28"/>
          <w:szCs w:val="28"/>
        </w:rPr>
        <w:t>Внести в состав комиссии по предупреждению и ликвидации чрезвычайных ситуаций и обеспечению пожарной безопасности Кикнурского муниципального округа (далее – комиссия), утвержденный постановлением администрации Кикнурского муниципального округа Кировской области от 12.01.2021 № 5 «О создании комиссии</w:t>
      </w:r>
      <w:r w:rsidRPr="00A049C9">
        <w:rPr>
          <w:sz w:val="28"/>
          <w:szCs w:val="28"/>
        </w:rPr>
        <w:t xml:space="preserve"> </w:t>
      </w:r>
      <w:r>
        <w:rPr>
          <w:sz w:val="28"/>
          <w:szCs w:val="28"/>
        </w:rPr>
        <w:t>по предупреждению и ликвидации чрезвычайных ситуаций и обеспечению пожарной безопасности Кикнурского муниципального округа», следующие изменения:</w:t>
      </w:r>
    </w:p>
    <w:p w:rsidR="006E2393" w:rsidRPr="00541D07" w:rsidRDefault="006E2393" w:rsidP="00520506">
      <w:pPr>
        <w:numPr>
          <w:ilvl w:val="0"/>
          <w:numId w:val="5"/>
        </w:numPr>
        <w:spacing w:line="276" w:lineRule="auto"/>
        <w:ind w:left="0" w:firstLine="360"/>
        <w:jc w:val="both"/>
        <w:rPr>
          <w:color w:val="000000"/>
          <w:sz w:val="28"/>
          <w:szCs w:val="28"/>
        </w:rPr>
      </w:pPr>
      <w:r>
        <w:rPr>
          <w:sz w:val="28"/>
          <w:szCs w:val="28"/>
        </w:rPr>
        <w:t>Включить в состав комиссии:</w:t>
      </w:r>
    </w:p>
    <w:p w:rsidR="006E2393" w:rsidRDefault="006E2393" w:rsidP="006E2393">
      <w:pPr>
        <w:spacing w:line="276" w:lineRule="auto"/>
        <w:ind w:firstLine="708"/>
        <w:jc w:val="both"/>
        <w:rPr>
          <w:sz w:val="28"/>
          <w:szCs w:val="28"/>
        </w:rPr>
      </w:pPr>
      <w:r>
        <w:rPr>
          <w:sz w:val="28"/>
          <w:szCs w:val="28"/>
        </w:rPr>
        <w:t xml:space="preserve"> РЫЧКОВУ Светлану Викторовну – заместителя главы администрации округа по социальным вопросам, заведующего отделом социальной политики, членом комиссии;</w:t>
      </w:r>
    </w:p>
    <w:p w:rsidR="006E2393" w:rsidRDefault="006E2393" w:rsidP="006E2393">
      <w:pPr>
        <w:spacing w:line="276" w:lineRule="auto"/>
        <w:ind w:firstLine="708"/>
        <w:jc w:val="both"/>
        <w:rPr>
          <w:sz w:val="28"/>
          <w:szCs w:val="28"/>
        </w:rPr>
      </w:pPr>
      <w:r>
        <w:rPr>
          <w:sz w:val="28"/>
          <w:szCs w:val="28"/>
        </w:rPr>
        <w:t>КУЛИКОВА Дениса Владимировича - председателя правления Кикнурского районного общества охотников и рыболовов, членом комиссии (по согласованию).</w:t>
      </w:r>
    </w:p>
    <w:p w:rsidR="006E2393" w:rsidRPr="0049707A" w:rsidRDefault="006E2393" w:rsidP="006E2393">
      <w:pPr>
        <w:spacing w:line="276" w:lineRule="auto"/>
        <w:ind w:firstLine="708"/>
        <w:jc w:val="both"/>
        <w:rPr>
          <w:color w:val="000000"/>
          <w:sz w:val="28"/>
          <w:szCs w:val="28"/>
        </w:rPr>
      </w:pPr>
      <w:r>
        <w:rPr>
          <w:sz w:val="28"/>
          <w:szCs w:val="28"/>
        </w:rPr>
        <w:t>НАУМОВА Алексея Николаевича – ветеринарного врача эпизоотолога Кикнурской УВЛ «Яранской межрайСББЖ», членом комиссии.</w:t>
      </w:r>
    </w:p>
    <w:p w:rsidR="006E2393" w:rsidRPr="00726D0A" w:rsidRDefault="006E2393" w:rsidP="00520506">
      <w:pPr>
        <w:numPr>
          <w:ilvl w:val="0"/>
          <w:numId w:val="5"/>
        </w:numPr>
        <w:spacing w:line="276" w:lineRule="auto"/>
        <w:jc w:val="both"/>
        <w:rPr>
          <w:color w:val="000000"/>
          <w:sz w:val="28"/>
          <w:szCs w:val="28"/>
        </w:rPr>
      </w:pPr>
      <w:r>
        <w:rPr>
          <w:sz w:val="28"/>
          <w:szCs w:val="28"/>
        </w:rPr>
        <w:t>Исключить из состава комиссии Демину Н.Ф.</w:t>
      </w:r>
    </w:p>
    <w:p w:rsidR="006E2393" w:rsidRPr="00D030CC" w:rsidRDefault="006E2393" w:rsidP="00520506">
      <w:pPr>
        <w:numPr>
          <w:ilvl w:val="0"/>
          <w:numId w:val="5"/>
        </w:numPr>
        <w:spacing w:line="276" w:lineRule="auto"/>
        <w:jc w:val="both"/>
        <w:rPr>
          <w:color w:val="000000"/>
          <w:sz w:val="28"/>
          <w:szCs w:val="28"/>
        </w:rPr>
      </w:pPr>
      <w:r>
        <w:rPr>
          <w:sz w:val="28"/>
          <w:szCs w:val="28"/>
        </w:rPr>
        <w:t>Настоящее постановление вступает в силу со дня его подписания.</w:t>
      </w:r>
    </w:p>
    <w:p w:rsidR="006E2393" w:rsidRDefault="006E2393" w:rsidP="006E2393">
      <w:pPr>
        <w:spacing w:line="276" w:lineRule="auto"/>
        <w:jc w:val="both"/>
        <w:rPr>
          <w:sz w:val="28"/>
          <w:szCs w:val="28"/>
        </w:rPr>
      </w:pPr>
    </w:p>
    <w:p w:rsidR="006E2393" w:rsidRDefault="006E2393" w:rsidP="006E2393">
      <w:pPr>
        <w:spacing w:line="276" w:lineRule="auto"/>
        <w:jc w:val="both"/>
        <w:rPr>
          <w:sz w:val="28"/>
          <w:szCs w:val="28"/>
        </w:rPr>
      </w:pPr>
    </w:p>
    <w:p w:rsidR="006E2393" w:rsidRDefault="006E2393" w:rsidP="006E2393">
      <w:pPr>
        <w:spacing w:line="276" w:lineRule="auto"/>
        <w:jc w:val="both"/>
        <w:rPr>
          <w:sz w:val="28"/>
          <w:szCs w:val="28"/>
        </w:rPr>
      </w:pPr>
    </w:p>
    <w:p w:rsidR="006E2393" w:rsidRDefault="006E2393" w:rsidP="006E2393">
      <w:pPr>
        <w:spacing w:line="276" w:lineRule="auto"/>
        <w:jc w:val="both"/>
        <w:rPr>
          <w:sz w:val="28"/>
          <w:szCs w:val="28"/>
        </w:rPr>
      </w:pPr>
      <w:r>
        <w:rPr>
          <w:sz w:val="28"/>
          <w:szCs w:val="28"/>
        </w:rPr>
        <w:t>Глава Кикнурского</w:t>
      </w:r>
    </w:p>
    <w:p w:rsidR="006E2393" w:rsidRDefault="006E2393" w:rsidP="006E2393">
      <w:pPr>
        <w:spacing w:line="276" w:lineRule="auto"/>
        <w:jc w:val="both"/>
        <w:rPr>
          <w:sz w:val="28"/>
          <w:szCs w:val="28"/>
        </w:rPr>
      </w:pPr>
      <w:r>
        <w:rPr>
          <w:sz w:val="28"/>
          <w:szCs w:val="28"/>
        </w:rPr>
        <w:t>муниципального округа   Т.В. Ваганова</w:t>
      </w:r>
    </w:p>
    <w:p w:rsidR="006E2393" w:rsidRDefault="006E2393" w:rsidP="006E2393">
      <w:pPr>
        <w:sectPr w:rsidR="006E2393" w:rsidSect="006E2393">
          <w:headerReference w:type="even" r:id="rId26"/>
          <w:headerReference w:type="default" r:id="rId27"/>
          <w:pgSz w:w="11906" w:h="16838"/>
          <w:pgMar w:top="1134" w:right="850" w:bottom="360" w:left="1701" w:header="708" w:footer="708" w:gutter="0"/>
          <w:cols w:space="708"/>
          <w:titlePg/>
          <w:docGrid w:linePitch="360"/>
        </w:sectPr>
      </w:pPr>
      <w:r w:rsidRPr="006D5731">
        <w:t xml:space="preserve">       </w:t>
      </w:r>
      <w:r>
        <w:t xml:space="preserve">                       </w:t>
      </w:r>
    </w:p>
    <w:p w:rsidR="006E2393" w:rsidRDefault="006E2393" w:rsidP="006E2393">
      <w:pPr>
        <w:tabs>
          <w:tab w:val="left" w:pos="6420"/>
        </w:tabs>
        <w:jc w:val="right"/>
        <w:rPr>
          <w:sz w:val="28"/>
          <w:szCs w:val="28"/>
        </w:rPr>
      </w:pPr>
      <w:r>
        <w:rPr>
          <w:noProof/>
          <w:sz w:val="28"/>
          <w:szCs w:val="28"/>
        </w:rPr>
        <w:lastRenderedPageBreak/>
        <w:drawing>
          <wp:anchor distT="0" distB="0" distL="114300" distR="114300" simplePos="0" relativeHeight="251675648" behindDoc="0" locked="0" layoutInCell="1" allowOverlap="1" wp14:anchorId="69EF95C0" wp14:editId="2750CCCE">
            <wp:simplePos x="0" y="0"/>
            <wp:positionH relativeFrom="column">
              <wp:posOffset>2689860</wp:posOffset>
            </wp:positionH>
            <wp:positionV relativeFrom="paragraph">
              <wp:posOffset>-76200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6E2393" w:rsidRDefault="006E2393" w:rsidP="006E2393">
      <w:pPr>
        <w:tabs>
          <w:tab w:val="left" w:pos="6420"/>
        </w:tabs>
        <w:jc w:val="right"/>
        <w:rPr>
          <w:sz w:val="28"/>
          <w:szCs w:val="28"/>
        </w:rPr>
      </w:pPr>
    </w:p>
    <w:p w:rsidR="006E2393" w:rsidRDefault="006E2393" w:rsidP="006E2393">
      <w:pPr>
        <w:ind w:left="4956"/>
        <w:rPr>
          <w:sz w:val="28"/>
          <w:szCs w:val="28"/>
        </w:rPr>
      </w:pPr>
      <w:r>
        <w:rPr>
          <w:sz w:val="28"/>
          <w:szCs w:val="28"/>
        </w:rPr>
        <w:t xml:space="preserve">                    </w:t>
      </w:r>
    </w:p>
    <w:p w:rsidR="006E2393" w:rsidRDefault="006E2393" w:rsidP="006E2393">
      <w:pPr>
        <w:pStyle w:val="3"/>
        <w:tabs>
          <w:tab w:val="left" w:pos="6000"/>
        </w:tabs>
        <w:spacing w:line="360" w:lineRule="exact"/>
        <w:jc w:val="left"/>
        <w:rPr>
          <w:sz w:val="28"/>
          <w:szCs w:val="28"/>
        </w:rPr>
      </w:pPr>
      <w:r>
        <w:rPr>
          <w:sz w:val="28"/>
          <w:szCs w:val="28"/>
        </w:rPr>
        <w:tab/>
      </w:r>
    </w:p>
    <w:p w:rsidR="006E2393" w:rsidRPr="00A97BA1" w:rsidRDefault="006E2393" w:rsidP="006E2393">
      <w:pPr>
        <w:pStyle w:val="3"/>
        <w:spacing w:line="240" w:lineRule="auto"/>
        <w:rPr>
          <w:sz w:val="28"/>
          <w:szCs w:val="28"/>
        </w:rPr>
      </w:pPr>
      <w:r w:rsidRPr="00A97BA1">
        <w:rPr>
          <w:sz w:val="28"/>
          <w:szCs w:val="28"/>
        </w:rPr>
        <w:t>АДМИНИСТРАЦИЯ КИКНУРСКОГО</w:t>
      </w:r>
    </w:p>
    <w:p w:rsidR="006E2393" w:rsidRPr="00A97BA1" w:rsidRDefault="006E2393" w:rsidP="006E2393">
      <w:pPr>
        <w:jc w:val="center"/>
        <w:rPr>
          <w:b/>
          <w:sz w:val="28"/>
          <w:szCs w:val="28"/>
        </w:rPr>
      </w:pPr>
      <w:r w:rsidRPr="00A97BA1">
        <w:rPr>
          <w:b/>
          <w:sz w:val="28"/>
          <w:szCs w:val="28"/>
        </w:rPr>
        <w:t xml:space="preserve">МУНИЦИПАЛЬНОГО </w:t>
      </w:r>
      <w:r>
        <w:rPr>
          <w:b/>
          <w:sz w:val="28"/>
          <w:szCs w:val="28"/>
        </w:rPr>
        <w:t>ОКРУГА</w:t>
      </w:r>
    </w:p>
    <w:p w:rsidR="006E2393" w:rsidRPr="00A97BA1" w:rsidRDefault="006E2393" w:rsidP="006E2393">
      <w:pPr>
        <w:jc w:val="center"/>
        <w:rPr>
          <w:b/>
          <w:sz w:val="28"/>
          <w:szCs w:val="28"/>
        </w:rPr>
      </w:pPr>
      <w:r w:rsidRPr="00A97BA1">
        <w:rPr>
          <w:b/>
          <w:sz w:val="28"/>
          <w:szCs w:val="28"/>
        </w:rPr>
        <w:t>КИРОВСКОЙ ОБЛАСТИ</w:t>
      </w:r>
    </w:p>
    <w:p w:rsidR="006E2393" w:rsidRPr="00A97BA1" w:rsidRDefault="006E2393" w:rsidP="006E2393">
      <w:pPr>
        <w:spacing w:line="360" w:lineRule="exact"/>
        <w:jc w:val="center"/>
        <w:rPr>
          <w:b/>
          <w:sz w:val="28"/>
          <w:szCs w:val="28"/>
        </w:rPr>
      </w:pPr>
    </w:p>
    <w:p w:rsidR="006E2393" w:rsidRPr="008F6E58" w:rsidRDefault="006E2393" w:rsidP="006E2393">
      <w:pPr>
        <w:spacing w:line="360" w:lineRule="exact"/>
        <w:jc w:val="center"/>
        <w:rPr>
          <w:b/>
          <w:sz w:val="32"/>
          <w:szCs w:val="32"/>
        </w:rPr>
      </w:pPr>
      <w:r>
        <w:rPr>
          <w:b/>
          <w:sz w:val="32"/>
          <w:szCs w:val="32"/>
        </w:rPr>
        <w:t>ПОСТАНОВЛЕНИЕ</w:t>
      </w:r>
    </w:p>
    <w:p w:rsidR="006E2393" w:rsidRDefault="006E2393" w:rsidP="006E2393">
      <w:pPr>
        <w:spacing w:line="360" w:lineRule="exact"/>
        <w:jc w:val="center"/>
        <w:rPr>
          <w:sz w:val="28"/>
          <w:szCs w:val="28"/>
        </w:rPr>
      </w:pPr>
    </w:p>
    <w:p w:rsidR="006E2393" w:rsidRDefault="006E2393" w:rsidP="006E2393">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6E2393" w:rsidRPr="00E814D8" w:rsidTr="006E2393">
        <w:tc>
          <w:tcPr>
            <w:tcW w:w="1843" w:type="dxa"/>
            <w:tcBorders>
              <w:bottom w:val="single" w:sz="4" w:space="0" w:color="auto"/>
            </w:tcBorders>
          </w:tcPr>
          <w:p w:rsidR="006E2393" w:rsidRPr="00982FC0" w:rsidRDefault="006E2393" w:rsidP="006E2393">
            <w:pPr>
              <w:rPr>
                <w:sz w:val="28"/>
                <w:szCs w:val="28"/>
              </w:rPr>
            </w:pPr>
            <w:r>
              <w:rPr>
                <w:sz w:val="28"/>
                <w:szCs w:val="28"/>
              </w:rPr>
              <w:t>27.03.2025</w:t>
            </w:r>
          </w:p>
        </w:tc>
        <w:tc>
          <w:tcPr>
            <w:tcW w:w="2837" w:type="dxa"/>
          </w:tcPr>
          <w:p w:rsidR="006E2393" w:rsidRPr="00982FC0" w:rsidRDefault="006E2393" w:rsidP="006E2393">
            <w:pPr>
              <w:jc w:val="center"/>
              <w:rPr>
                <w:position w:val="-6"/>
                <w:sz w:val="28"/>
                <w:szCs w:val="28"/>
                <w:u w:val="single"/>
              </w:rPr>
            </w:pPr>
          </w:p>
        </w:tc>
        <w:tc>
          <w:tcPr>
            <w:tcW w:w="2975" w:type="dxa"/>
            <w:tcBorders>
              <w:left w:val="nil"/>
            </w:tcBorders>
          </w:tcPr>
          <w:p w:rsidR="006E2393" w:rsidRPr="00982FC0" w:rsidRDefault="006E2393" w:rsidP="006E2393">
            <w:pPr>
              <w:jc w:val="right"/>
              <w:rPr>
                <w:sz w:val="28"/>
                <w:szCs w:val="28"/>
              </w:rPr>
            </w:pPr>
            <w:r w:rsidRPr="00982FC0">
              <w:rPr>
                <w:position w:val="-6"/>
                <w:sz w:val="28"/>
                <w:szCs w:val="28"/>
              </w:rPr>
              <w:t>№</w:t>
            </w:r>
          </w:p>
        </w:tc>
        <w:tc>
          <w:tcPr>
            <w:tcW w:w="1843" w:type="dxa"/>
            <w:tcBorders>
              <w:bottom w:val="single" w:sz="4" w:space="0" w:color="auto"/>
            </w:tcBorders>
          </w:tcPr>
          <w:p w:rsidR="006E2393" w:rsidRPr="00982FC0" w:rsidRDefault="006E2393" w:rsidP="006E2393">
            <w:pPr>
              <w:rPr>
                <w:sz w:val="28"/>
                <w:szCs w:val="28"/>
              </w:rPr>
            </w:pPr>
            <w:r>
              <w:rPr>
                <w:sz w:val="28"/>
                <w:szCs w:val="28"/>
              </w:rPr>
              <w:t>205</w:t>
            </w:r>
          </w:p>
        </w:tc>
      </w:tr>
      <w:tr w:rsidR="006E2393" w:rsidRPr="00E814D8" w:rsidTr="006E2393">
        <w:tc>
          <w:tcPr>
            <w:tcW w:w="9498" w:type="dxa"/>
            <w:gridSpan w:val="4"/>
          </w:tcPr>
          <w:p w:rsidR="006E2393" w:rsidRPr="00DB02B5" w:rsidRDefault="006E2393" w:rsidP="006E2393">
            <w:pPr>
              <w:spacing w:after="480"/>
              <w:jc w:val="center"/>
              <w:rPr>
                <w:sz w:val="28"/>
                <w:szCs w:val="28"/>
              </w:rPr>
            </w:pPr>
            <w:r w:rsidRPr="00DB02B5">
              <w:rPr>
                <w:sz w:val="28"/>
                <w:szCs w:val="28"/>
              </w:rPr>
              <w:t>пгт Кикнур</w:t>
            </w:r>
          </w:p>
        </w:tc>
      </w:tr>
    </w:tbl>
    <w:p w:rsidR="006E2393" w:rsidRDefault="006E2393" w:rsidP="006E2393">
      <w:pPr>
        <w:rPr>
          <w:b/>
        </w:rPr>
      </w:pPr>
    </w:p>
    <w:p w:rsidR="006E2393" w:rsidRDefault="006E2393" w:rsidP="006E2393">
      <w:pPr>
        <w:ind w:left="-567"/>
        <w:jc w:val="center"/>
        <w:rPr>
          <w:b/>
          <w:sz w:val="28"/>
          <w:szCs w:val="28"/>
        </w:rPr>
      </w:pPr>
      <w:r>
        <w:rPr>
          <w:b/>
          <w:sz w:val="28"/>
          <w:szCs w:val="28"/>
        </w:rPr>
        <w:t>Об общественной комиссии по реализации федерального проекта «Формирование комфортной городской среды»</w:t>
      </w:r>
    </w:p>
    <w:p w:rsidR="006E2393" w:rsidRDefault="006E2393" w:rsidP="006E2393">
      <w:pPr>
        <w:ind w:left="-567"/>
        <w:jc w:val="center"/>
        <w:rPr>
          <w:b/>
          <w:sz w:val="28"/>
          <w:szCs w:val="28"/>
        </w:rPr>
      </w:pPr>
      <w:r>
        <w:rPr>
          <w:b/>
          <w:sz w:val="28"/>
          <w:szCs w:val="28"/>
        </w:rPr>
        <w:t>в муниципальном образовании Кикнурский муниципальный округ Кировской области на 2025 -2030 годы</w:t>
      </w:r>
    </w:p>
    <w:p w:rsidR="006E2393" w:rsidRPr="00644870" w:rsidRDefault="006E2393" w:rsidP="006E2393">
      <w:pPr>
        <w:ind w:left="-567"/>
        <w:jc w:val="center"/>
        <w:rPr>
          <w:b/>
          <w:sz w:val="28"/>
          <w:szCs w:val="28"/>
        </w:rPr>
      </w:pPr>
    </w:p>
    <w:p w:rsidR="006E2393" w:rsidRDefault="006E2393" w:rsidP="006E2393">
      <w:pPr>
        <w:spacing w:line="360" w:lineRule="auto"/>
        <w:ind w:firstLine="709"/>
        <w:jc w:val="both"/>
        <w:rPr>
          <w:bCs/>
          <w:kern w:val="32"/>
          <w:sz w:val="28"/>
          <w:szCs w:val="28"/>
        </w:rPr>
      </w:pPr>
      <w:r w:rsidRPr="00B45269">
        <w:rPr>
          <w:bCs/>
          <w:kern w:val="32"/>
          <w:sz w:val="28"/>
          <w:szCs w:val="28"/>
        </w:rPr>
        <w:t>В соответствии с</w:t>
      </w:r>
      <w:r>
        <w:rPr>
          <w:bCs/>
          <w:kern w:val="32"/>
          <w:sz w:val="28"/>
          <w:szCs w:val="28"/>
        </w:rPr>
        <w:t>о статьями 7,43 Федерального закона от 06.10.2023 № 131-ФЗ «Об общих принципах организации местного самоуправления в Российской Федерации»</w:t>
      </w:r>
      <w:r w:rsidRPr="00B45269">
        <w:rPr>
          <w:bCs/>
          <w:kern w:val="32"/>
          <w:sz w:val="28"/>
          <w:szCs w:val="28"/>
        </w:rPr>
        <w:t>,</w:t>
      </w:r>
      <w:r>
        <w:rPr>
          <w:bCs/>
          <w:kern w:val="32"/>
          <w:sz w:val="28"/>
          <w:szCs w:val="28"/>
        </w:rPr>
        <w:t xml:space="preserve">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B45269">
        <w:rPr>
          <w:bCs/>
          <w:kern w:val="32"/>
          <w:sz w:val="28"/>
          <w:szCs w:val="28"/>
        </w:rPr>
        <w:t xml:space="preserve"> администрация Кикнурского муниципального округа ПОСТАНОВЛЯЕТ: </w:t>
      </w:r>
    </w:p>
    <w:p w:rsidR="006E2393" w:rsidRDefault="006E2393" w:rsidP="006E2393">
      <w:pPr>
        <w:spacing w:line="360" w:lineRule="auto"/>
        <w:ind w:firstLine="709"/>
        <w:jc w:val="both"/>
        <w:rPr>
          <w:sz w:val="28"/>
          <w:szCs w:val="28"/>
        </w:rPr>
      </w:pPr>
      <w:r w:rsidRPr="0080504A">
        <w:rPr>
          <w:sz w:val="28"/>
          <w:szCs w:val="28"/>
        </w:rPr>
        <w:t>1</w:t>
      </w:r>
      <w:r w:rsidRPr="00306730">
        <w:rPr>
          <w:sz w:val="28"/>
          <w:szCs w:val="28"/>
        </w:rPr>
        <w:t xml:space="preserve">. </w:t>
      </w:r>
      <w:r>
        <w:rPr>
          <w:sz w:val="28"/>
          <w:szCs w:val="28"/>
        </w:rPr>
        <w:t>Создать общественную комиссию по реализации федерального проекта «</w:t>
      </w:r>
      <w:r>
        <w:rPr>
          <w:bCs/>
          <w:kern w:val="32"/>
          <w:sz w:val="28"/>
          <w:szCs w:val="28"/>
        </w:rPr>
        <w:t>Формирования комфортной городской среды» в муниципальном образовании</w:t>
      </w:r>
      <w:r w:rsidRPr="0086674A">
        <w:rPr>
          <w:b/>
          <w:sz w:val="28"/>
          <w:szCs w:val="28"/>
        </w:rPr>
        <w:t xml:space="preserve"> </w:t>
      </w:r>
      <w:r w:rsidRPr="0086674A">
        <w:rPr>
          <w:sz w:val="28"/>
          <w:szCs w:val="28"/>
        </w:rPr>
        <w:t>Кикнурский муниципальный округ Кировской области</w:t>
      </w:r>
      <w:r>
        <w:rPr>
          <w:sz w:val="28"/>
          <w:szCs w:val="28"/>
        </w:rPr>
        <w:t xml:space="preserve"> на 2025-2030 годы и утвердить ее состав согласно приложению.</w:t>
      </w:r>
    </w:p>
    <w:p w:rsidR="006E2393" w:rsidRPr="00356884" w:rsidRDefault="006E2393" w:rsidP="006E2393">
      <w:pPr>
        <w:spacing w:line="360" w:lineRule="auto"/>
        <w:ind w:firstLine="709"/>
        <w:jc w:val="both"/>
        <w:rPr>
          <w:sz w:val="28"/>
          <w:szCs w:val="28"/>
        </w:rPr>
      </w:pPr>
      <w:r>
        <w:rPr>
          <w:sz w:val="28"/>
          <w:szCs w:val="28"/>
        </w:rPr>
        <w:t>2. Утвердить Положение об общественной комиссии по реализации федерального проекта «</w:t>
      </w:r>
      <w:r>
        <w:rPr>
          <w:bCs/>
          <w:kern w:val="32"/>
          <w:sz w:val="28"/>
          <w:szCs w:val="28"/>
        </w:rPr>
        <w:t xml:space="preserve">Формирования комфортной городской среды» в </w:t>
      </w:r>
      <w:r>
        <w:rPr>
          <w:bCs/>
          <w:kern w:val="32"/>
          <w:sz w:val="28"/>
          <w:szCs w:val="28"/>
        </w:rPr>
        <w:lastRenderedPageBreak/>
        <w:t>муниципальном образовании</w:t>
      </w:r>
      <w:r w:rsidRPr="0086674A">
        <w:rPr>
          <w:b/>
          <w:sz w:val="28"/>
          <w:szCs w:val="28"/>
        </w:rPr>
        <w:t xml:space="preserve"> </w:t>
      </w:r>
      <w:r w:rsidRPr="0086674A">
        <w:rPr>
          <w:sz w:val="28"/>
          <w:szCs w:val="28"/>
        </w:rPr>
        <w:t>Кикнурский муниципальный округ Кировской области</w:t>
      </w:r>
      <w:r>
        <w:rPr>
          <w:sz w:val="28"/>
          <w:szCs w:val="28"/>
        </w:rPr>
        <w:t xml:space="preserve"> на 2025-2030 годы согласно приложению.</w:t>
      </w:r>
    </w:p>
    <w:p w:rsidR="006E2393" w:rsidRDefault="006E2393" w:rsidP="006E2393">
      <w:pPr>
        <w:tabs>
          <w:tab w:val="left" w:pos="709"/>
        </w:tabs>
        <w:spacing w:line="360" w:lineRule="auto"/>
        <w:jc w:val="both"/>
        <w:rPr>
          <w:sz w:val="28"/>
          <w:szCs w:val="28"/>
        </w:rPr>
      </w:pPr>
      <w:r>
        <w:rPr>
          <w:sz w:val="28"/>
          <w:szCs w:val="28"/>
        </w:rPr>
        <w:t xml:space="preserve">          3. </w:t>
      </w:r>
      <w:r w:rsidRPr="002A11BD">
        <w:rPr>
          <w:sz w:val="28"/>
          <w:szCs w:val="28"/>
        </w:rPr>
        <w:t xml:space="preserve">Настоящее постановление опубликовать </w:t>
      </w:r>
      <w:r w:rsidRPr="00F659D6">
        <w:rPr>
          <w:sz w:val="28"/>
          <w:szCs w:val="28"/>
        </w:rPr>
        <w:t>на официальном сайте муниципального образования Кикнурский муници</w:t>
      </w:r>
      <w:r>
        <w:rPr>
          <w:sz w:val="28"/>
          <w:szCs w:val="28"/>
        </w:rPr>
        <w:t>пальный округ Кировской области</w:t>
      </w:r>
      <w:r w:rsidRPr="002A11BD">
        <w:rPr>
          <w:sz w:val="28"/>
          <w:szCs w:val="28"/>
        </w:rPr>
        <w:t>.</w:t>
      </w:r>
    </w:p>
    <w:p w:rsidR="006E2393" w:rsidRPr="002A11BD" w:rsidRDefault="006E2393" w:rsidP="006E2393">
      <w:pPr>
        <w:spacing w:line="360" w:lineRule="exact"/>
        <w:ind w:left="-142" w:firstLine="709"/>
        <w:jc w:val="both"/>
        <w:rPr>
          <w:sz w:val="28"/>
          <w:szCs w:val="28"/>
        </w:rPr>
      </w:pPr>
      <w:r>
        <w:rPr>
          <w:sz w:val="28"/>
          <w:szCs w:val="28"/>
        </w:rPr>
        <w:t xml:space="preserve">  4. </w:t>
      </w:r>
      <w:r w:rsidRPr="00C855D7">
        <w:rPr>
          <w:sz w:val="28"/>
          <w:szCs w:val="28"/>
        </w:rPr>
        <w:t>Контроль за выполнением настоящ</w:t>
      </w:r>
      <w:r>
        <w:rPr>
          <w:sz w:val="28"/>
          <w:szCs w:val="28"/>
        </w:rPr>
        <w:t xml:space="preserve">его постановления возложить на </w:t>
      </w:r>
      <w:r w:rsidRPr="00C855D7">
        <w:rPr>
          <w:sz w:val="28"/>
          <w:szCs w:val="28"/>
        </w:rPr>
        <w:t>первого заместителя главы администрации Кик</w:t>
      </w:r>
      <w:r>
        <w:rPr>
          <w:sz w:val="28"/>
          <w:szCs w:val="28"/>
        </w:rPr>
        <w:t>нурского муниципального округа.</w:t>
      </w:r>
    </w:p>
    <w:p w:rsidR="006E2393" w:rsidRPr="00546D75" w:rsidRDefault="006E2393" w:rsidP="006E2393">
      <w:pPr>
        <w:tabs>
          <w:tab w:val="left" w:pos="709"/>
          <w:tab w:val="left" w:pos="3080"/>
        </w:tabs>
        <w:spacing w:line="360" w:lineRule="auto"/>
        <w:jc w:val="both"/>
        <w:rPr>
          <w:sz w:val="28"/>
          <w:szCs w:val="28"/>
        </w:rPr>
      </w:pPr>
      <w:r>
        <w:rPr>
          <w:sz w:val="28"/>
          <w:szCs w:val="28"/>
        </w:rPr>
        <w:t xml:space="preserve">          5</w:t>
      </w:r>
      <w:r w:rsidRPr="002A11BD">
        <w:rPr>
          <w:sz w:val="28"/>
          <w:szCs w:val="28"/>
        </w:rPr>
        <w:t>. Настоящее пос</w:t>
      </w:r>
      <w:r>
        <w:rPr>
          <w:sz w:val="28"/>
          <w:szCs w:val="28"/>
        </w:rPr>
        <w:t>тановление вступает в силу со дня</w:t>
      </w:r>
      <w:r w:rsidRPr="002A11BD">
        <w:rPr>
          <w:sz w:val="28"/>
          <w:szCs w:val="28"/>
        </w:rPr>
        <w:t xml:space="preserve"> официального </w:t>
      </w:r>
      <w:r>
        <w:rPr>
          <w:sz w:val="28"/>
          <w:szCs w:val="28"/>
        </w:rPr>
        <w:t xml:space="preserve">опубликования </w:t>
      </w:r>
      <w:r w:rsidRPr="002A11BD">
        <w:rPr>
          <w:sz w:val="28"/>
          <w:szCs w:val="28"/>
        </w:rPr>
        <w:t>(обнародования).</w:t>
      </w:r>
    </w:p>
    <w:p w:rsidR="006E2393" w:rsidRDefault="006E2393" w:rsidP="006E2393">
      <w:pPr>
        <w:spacing w:line="360" w:lineRule="auto"/>
        <w:rPr>
          <w:color w:val="000000"/>
          <w:sz w:val="28"/>
          <w:szCs w:val="28"/>
        </w:rPr>
      </w:pPr>
    </w:p>
    <w:p w:rsidR="006E2393" w:rsidRDefault="006E2393" w:rsidP="006E2393">
      <w:pPr>
        <w:tabs>
          <w:tab w:val="left" w:pos="6946"/>
          <w:tab w:val="left" w:pos="7088"/>
        </w:tabs>
        <w:rPr>
          <w:color w:val="000000"/>
          <w:sz w:val="28"/>
          <w:szCs w:val="28"/>
        </w:rPr>
      </w:pPr>
      <w:r>
        <w:rPr>
          <w:color w:val="000000"/>
          <w:sz w:val="28"/>
          <w:szCs w:val="28"/>
        </w:rPr>
        <w:t>Глава Кикнурского</w:t>
      </w:r>
    </w:p>
    <w:p w:rsidR="006E2393" w:rsidRDefault="006E2393" w:rsidP="006E2393">
      <w:pPr>
        <w:tabs>
          <w:tab w:val="left" w:pos="6946"/>
          <w:tab w:val="left" w:pos="7088"/>
          <w:tab w:val="left" w:pos="7655"/>
          <w:tab w:val="left" w:pos="7797"/>
        </w:tabs>
        <w:rPr>
          <w:sz w:val="28"/>
          <w:szCs w:val="28"/>
        </w:rPr>
      </w:pPr>
      <w:r>
        <w:rPr>
          <w:color w:val="000000"/>
          <w:sz w:val="28"/>
          <w:szCs w:val="28"/>
        </w:rPr>
        <w:t xml:space="preserve">муниципального округа    </w:t>
      </w:r>
      <w:r>
        <w:rPr>
          <w:sz w:val="28"/>
          <w:szCs w:val="28"/>
        </w:rPr>
        <w:t>Т.В. Ваганова</w:t>
      </w:r>
    </w:p>
    <w:p w:rsidR="006E2393" w:rsidRDefault="006E2393" w:rsidP="006E2393">
      <w:pPr>
        <w:rPr>
          <w:sz w:val="28"/>
          <w:szCs w:val="28"/>
        </w:rPr>
      </w:pPr>
    </w:p>
    <w:p w:rsidR="006E2393" w:rsidRDefault="006E2393"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9B79E1" w:rsidRDefault="009B79E1" w:rsidP="006E2393">
      <w:pPr>
        <w:rPr>
          <w:sz w:val="28"/>
          <w:szCs w:val="28"/>
        </w:rPr>
      </w:pPr>
    </w:p>
    <w:p w:rsidR="006E2393" w:rsidRDefault="006E2393" w:rsidP="006E2393">
      <w:pPr>
        <w:rPr>
          <w:sz w:val="28"/>
          <w:szCs w:val="28"/>
        </w:rPr>
      </w:pPr>
      <w:r>
        <w:rPr>
          <w:sz w:val="28"/>
          <w:szCs w:val="28"/>
        </w:rPr>
        <w:lastRenderedPageBreak/>
        <w:t xml:space="preserve">                                                                     Приложение</w:t>
      </w:r>
    </w:p>
    <w:p w:rsidR="006E2393" w:rsidRDefault="006E2393" w:rsidP="006E2393">
      <w:pPr>
        <w:rPr>
          <w:sz w:val="28"/>
          <w:szCs w:val="28"/>
        </w:rPr>
      </w:pPr>
      <w:r>
        <w:rPr>
          <w:sz w:val="28"/>
          <w:szCs w:val="28"/>
        </w:rPr>
        <w:t xml:space="preserve">                                                                      </w:t>
      </w:r>
    </w:p>
    <w:p w:rsidR="006E2393" w:rsidRDefault="006E2393" w:rsidP="006E2393">
      <w:pPr>
        <w:rPr>
          <w:sz w:val="28"/>
          <w:szCs w:val="28"/>
        </w:rPr>
      </w:pPr>
      <w:r>
        <w:rPr>
          <w:sz w:val="28"/>
          <w:szCs w:val="28"/>
        </w:rPr>
        <w:t xml:space="preserve">                                                                     Приложение № 1</w:t>
      </w:r>
    </w:p>
    <w:p w:rsidR="006E2393" w:rsidRDefault="006E2393" w:rsidP="006E2393">
      <w:pPr>
        <w:rPr>
          <w:sz w:val="28"/>
          <w:szCs w:val="28"/>
        </w:rPr>
      </w:pPr>
      <w:r>
        <w:rPr>
          <w:sz w:val="28"/>
          <w:szCs w:val="28"/>
        </w:rPr>
        <w:t xml:space="preserve">                                                                     </w:t>
      </w:r>
    </w:p>
    <w:p w:rsidR="006E2393" w:rsidRDefault="006E2393" w:rsidP="006E2393">
      <w:pPr>
        <w:rPr>
          <w:sz w:val="28"/>
          <w:szCs w:val="28"/>
        </w:rPr>
      </w:pPr>
      <w:r>
        <w:rPr>
          <w:sz w:val="28"/>
          <w:szCs w:val="28"/>
        </w:rPr>
        <w:t xml:space="preserve">                                                                     УТВЕРЖДЕН</w:t>
      </w:r>
    </w:p>
    <w:p w:rsidR="006E2393" w:rsidRDefault="006E2393" w:rsidP="006E2393">
      <w:pPr>
        <w:rPr>
          <w:sz w:val="28"/>
          <w:szCs w:val="28"/>
        </w:rPr>
      </w:pPr>
      <w:r>
        <w:rPr>
          <w:sz w:val="28"/>
          <w:szCs w:val="28"/>
        </w:rPr>
        <w:t xml:space="preserve">                                                                       </w:t>
      </w:r>
    </w:p>
    <w:p w:rsidR="006E2393" w:rsidRDefault="006E2393" w:rsidP="006E2393">
      <w:pPr>
        <w:rPr>
          <w:sz w:val="28"/>
          <w:szCs w:val="28"/>
        </w:rPr>
      </w:pPr>
      <w:r>
        <w:rPr>
          <w:sz w:val="28"/>
          <w:szCs w:val="28"/>
        </w:rPr>
        <w:t xml:space="preserve">                                                                     постановлением администрации</w:t>
      </w:r>
    </w:p>
    <w:p w:rsidR="006E2393" w:rsidRDefault="006E2393" w:rsidP="006E2393">
      <w:pPr>
        <w:rPr>
          <w:sz w:val="28"/>
          <w:szCs w:val="28"/>
        </w:rPr>
      </w:pPr>
      <w:r>
        <w:rPr>
          <w:sz w:val="28"/>
          <w:szCs w:val="28"/>
        </w:rPr>
        <w:t xml:space="preserve">                                                                     Кикнурского муниципального </w:t>
      </w:r>
    </w:p>
    <w:p w:rsidR="006E2393" w:rsidRDefault="006E2393" w:rsidP="006E2393">
      <w:pPr>
        <w:rPr>
          <w:sz w:val="28"/>
          <w:szCs w:val="28"/>
        </w:rPr>
      </w:pPr>
      <w:r>
        <w:rPr>
          <w:sz w:val="28"/>
          <w:szCs w:val="28"/>
        </w:rPr>
        <w:t xml:space="preserve">                                                                     округа Кировской области</w:t>
      </w:r>
    </w:p>
    <w:p w:rsidR="006E2393" w:rsidRDefault="006E2393" w:rsidP="006E2393">
      <w:pPr>
        <w:rPr>
          <w:sz w:val="28"/>
          <w:szCs w:val="28"/>
        </w:rPr>
      </w:pPr>
      <w:r>
        <w:rPr>
          <w:sz w:val="28"/>
          <w:szCs w:val="28"/>
        </w:rPr>
        <w:t xml:space="preserve">                                                                     от                          №                              </w:t>
      </w:r>
    </w:p>
    <w:p w:rsidR="006E2393" w:rsidRDefault="006E2393" w:rsidP="006E2393">
      <w:pPr>
        <w:rPr>
          <w:sz w:val="28"/>
          <w:szCs w:val="28"/>
        </w:rPr>
      </w:pPr>
    </w:p>
    <w:p w:rsidR="006E2393" w:rsidRDefault="006E2393" w:rsidP="006E2393">
      <w:pPr>
        <w:rPr>
          <w:sz w:val="28"/>
          <w:szCs w:val="28"/>
        </w:rPr>
      </w:pPr>
    </w:p>
    <w:p w:rsidR="006E2393" w:rsidRDefault="006E2393" w:rsidP="006E2393">
      <w:r>
        <w:t xml:space="preserve">                                                                                   </w:t>
      </w:r>
    </w:p>
    <w:p w:rsidR="006E2393" w:rsidRDefault="006E2393" w:rsidP="006E2393">
      <w:pPr>
        <w:rPr>
          <w:b/>
          <w:sz w:val="28"/>
          <w:szCs w:val="28"/>
        </w:rPr>
      </w:pPr>
      <w:r>
        <w:t xml:space="preserve">                                                           </w:t>
      </w:r>
      <w:r w:rsidRPr="00BE7691">
        <w:rPr>
          <w:b/>
        </w:rPr>
        <w:t xml:space="preserve">  </w:t>
      </w:r>
      <w:r w:rsidRPr="00BE7691">
        <w:rPr>
          <w:b/>
          <w:sz w:val="28"/>
          <w:szCs w:val="28"/>
        </w:rPr>
        <w:t>СОСТАВ</w:t>
      </w:r>
    </w:p>
    <w:p w:rsidR="006E2393" w:rsidRDefault="006E2393" w:rsidP="006E2393">
      <w:pPr>
        <w:ind w:left="-567"/>
        <w:jc w:val="center"/>
        <w:rPr>
          <w:b/>
          <w:sz w:val="28"/>
          <w:szCs w:val="28"/>
        </w:rPr>
      </w:pPr>
      <w:r>
        <w:rPr>
          <w:b/>
          <w:sz w:val="28"/>
          <w:szCs w:val="28"/>
        </w:rPr>
        <w:t>общественной комиссии по реализации федерального проекта «Формирование комфортной городской среды»</w:t>
      </w:r>
    </w:p>
    <w:p w:rsidR="006E2393" w:rsidRDefault="006E2393" w:rsidP="006E2393">
      <w:pPr>
        <w:ind w:left="-567"/>
        <w:jc w:val="center"/>
        <w:rPr>
          <w:b/>
          <w:sz w:val="28"/>
          <w:szCs w:val="28"/>
        </w:rPr>
      </w:pPr>
      <w:r>
        <w:rPr>
          <w:b/>
          <w:sz w:val="28"/>
          <w:szCs w:val="28"/>
        </w:rPr>
        <w:t xml:space="preserve">в муниципальном образовании Кикнурский муниципальный округ </w:t>
      </w:r>
    </w:p>
    <w:p w:rsidR="006E2393" w:rsidRDefault="006E2393" w:rsidP="006E2393">
      <w:pPr>
        <w:ind w:left="-567"/>
        <w:jc w:val="center"/>
        <w:rPr>
          <w:b/>
          <w:sz w:val="28"/>
          <w:szCs w:val="28"/>
        </w:rPr>
      </w:pPr>
      <w:r>
        <w:rPr>
          <w:b/>
          <w:sz w:val="28"/>
          <w:szCs w:val="28"/>
        </w:rPr>
        <w:t>на 2025 -2030 годы</w:t>
      </w:r>
    </w:p>
    <w:p w:rsidR="006E2393" w:rsidRPr="00026648" w:rsidRDefault="006E2393" w:rsidP="006E2393">
      <w:pPr>
        <w:jc w:val="center"/>
        <w:rPr>
          <w:b/>
          <w:sz w:val="28"/>
          <w:szCs w:val="28"/>
        </w:rPr>
      </w:pPr>
    </w:p>
    <w:p w:rsidR="006E2393" w:rsidRPr="00BE7691" w:rsidRDefault="006E2393" w:rsidP="006E2393">
      <w:pPr>
        <w:tabs>
          <w:tab w:val="left" w:pos="8550"/>
        </w:tabs>
        <w:rPr>
          <w:b/>
          <w:sz w:val="28"/>
          <w:szCs w:val="28"/>
        </w:rPr>
      </w:pPr>
      <w:r>
        <w:rPr>
          <w:b/>
          <w:sz w:val="28"/>
          <w:szCs w:val="28"/>
        </w:rPr>
        <w:tab/>
      </w:r>
    </w:p>
    <w:tbl>
      <w:tblPr>
        <w:tblStyle w:val="af5"/>
        <w:tblW w:w="0" w:type="auto"/>
        <w:tblLook w:val="04A0" w:firstRow="1" w:lastRow="0" w:firstColumn="1" w:lastColumn="0" w:noHBand="0" w:noVBand="1"/>
      </w:tblPr>
      <w:tblGrid>
        <w:gridCol w:w="3115"/>
        <w:gridCol w:w="1416"/>
        <w:gridCol w:w="4815"/>
      </w:tblGrid>
      <w:tr w:rsidR="006E2393" w:rsidTr="006E2393">
        <w:tc>
          <w:tcPr>
            <w:tcW w:w="3115" w:type="dxa"/>
          </w:tcPr>
          <w:p w:rsidR="006E2393" w:rsidRDefault="006E2393" w:rsidP="006E2393">
            <w:pPr>
              <w:rPr>
                <w:sz w:val="28"/>
                <w:szCs w:val="28"/>
              </w:rPr>
            </w:pPr>
            <w:r>
              <w:rPr>
                <w:sz w:val="28"/>
                <w:szCs w:val="28"/>
              </w:rPr>
              <w:t xml:space="preserve">ХЛЫБОВ </w:t>
            </w:r>
          </w:p>
          <w:p w:rsidR="006E2393" w:rsidRDefault="006E2393" w:rsidP="006E2393">
            <w:pPr>
              <w:rPr>
                <w:sz w:val="28"/>
                <w:szCs w:val="28"/>
              </w:rPr>
            </w:pPr>
            <w:r>
              <w:rPr>
                <w:sz w:val="28"/>
                <w:szCs w:val="28"/>
              </w:rPr>
              <w:t>Михаил Николаевич</w:t>
            </w:r>
          </w:p>
        </w:tc>
        <w:tc>
          <w:tcPr>
            <w:tcW w:w="1416" w:type="dxa"/>
          </w:tcPr>
          <w:p w:rsidR="006E2393" w:rsidRDefault="006E2393" w:rsidP="006E2393">
            <w:pPr>
              <w:rPr>
                <w:sz w:val="28"/>
                <w:szCs w:val="28"/>
              </w:rPr>
            </w:pPr>
          </w:p>
        </w:tc>
        <w:tc>
          <w:tcPr>
            <w:tcW w:w="4815" w:type="dxa"/>
          </w:tcPr>
          <w:p w:rsidR="006E2393" w:rsidRDefault="006E2393" w:rsidP="006E2393">
            <w:pPr>
              <w:jc w:val="both"/>
              <w:rPr>
                <w:sz w:val="28"/>
                <w:szCs w:val="28"/>
              </w:rPr>
            </w:pPr>
            <w:r>
              <w:rPr>
                <w:sz w:val="28"/>
                <w:szCs w:val="28"/>
              </w:rPr>
              <w:t>- первый заместитель главы администрации Кикнурского муниципального округа, председатель общественной комиссии</w:t>
            </w: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r>
              <w:rPr>
                <w:sz w:val="28"/>
                <w:szCs w:val="28"/>
              </w:rPr>
              <w:t>РЫЧКОВА</w:t>
            </w:r>
          </w:p>
          <w:p w:rsidR="006E2393" w:rsidRDefault="006E2393" w:rsidP="006E2393">
            <w:pPr>
              <w:rPr>
                <w:sz w:val="28"/>
                <w:szCs w:val="28"/>
              </w:rPr>
            </w:pPr>
            <w:r>
              <w:rPr>
                <w:sz w:val="28"/>
                <w:szCs w:val="28"/>
              </w:rPr>
              <w:t>Светлана Викторовна</w:t>
            </w: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r>
              <w:rPr>
                <w:sz w:val="28"/>
                <w:szCs w:val="28"/>
              </w:rPr>
              <w:t>- заместитель главы администрации округа по социальным вопросам, заведующий отделом социальной политики, заместитель председателя общественной комиссии</w:t>
            </w: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r>
              <w:rPr>
                <w:sz w:val="28"/>
                <w:szCs w:val="28"/>
              </w:rPr>
              <w:t>ЧХЕНКЕЛИ</w:t>
            </w:r>
          </w:p>
          <w:p w:rsidR="006E2393" w:rsidRDefault="006E2393" w:rsidP="006E2393">
            <w:pPr>
              <w:rPr>
                <w:sz w:val="28"/>
                <w:szCs w:val="28"/>
              </w:rPr>
            </w:pPr>
            <w:r>
              <w:rPr>
                <w:sz w:val="28"/>
                <w:szCs w:val="28"/>
              </w:rPr>
              <w:t>Нугзар Зауриевич</w:t>
            </w: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r>
              <w:rPr>
                <w:sz w:val="28"/>
                <w:szCs w:val="28"/>
              </w:rPr>
              <w:t>- главный специалист</w:t>
            </w:r>
            <w:r>
              <w:t xml:space="preserve"> </w:t>
            </w:r>
            <w:r>
              <w:rPr>
                <w:sz w:val="28"/>
                <w:szCs w:val="28"/>
              </w:rPr>
              <w:t>территориального отдела</w:t>
            </w:r>
            <w:r w:rsidRPr="00C407E1">
              <w:rPr>
                <w:sz w:val="28"/>
                <w:szCs w:val="28"/>
              </w:rPr>
              <w:t xml:space="preserve"> пгт Кикнур</w:t>
            </w:r>
            <w:r>
              <w:rPr>
                <w:sz w:val="28"/>
                <w:szCs w:val="28"/>
              </w:rPr>
              <w:t xml:space="preserve">, секретарь </w:t>
            </w:r>
            <w:r w:rsidRPr="00055AC6">
              <w:rPr>
                <w:sz w:val="28"/>
                <w:szCs w:val="28"/>
              </w:rPr>
              <w:t>общественной комиссии</w:t>
            </w: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r>
              <w:rPr>
                <w:sz w:val="28"/>
                <w:szCs w:val="28"/>
              </w:rPr>
              <w:t>Члены комиссии:</w:t>
            </w: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r>
              <w:rPr>
                <w:sz w:val="28"/>
                <w:szCs w:val="28"/>
              </w:rPr>
              <w:t xml:space="preserve">ТЮЛЬКАНОВ </w:t>
            </w:r>
          </w:p>
          <w:p w:rsidR="006E2393" w:rsidRDefault="006E2393" w:rsidP="006E2393">
            <w:pPr>
              <w:rPr>
                <w:sz w:val="28"/>
                <w:szCs w:val="28"/>
              </w:rPr>
            </w:pPr>
            <w:r>
              <w:rPr>
                <w:sz w:val="28"/>
                <w:szCs w:val="28"/>
              </w:rPr>
              <w:t>Игорь Андреевич</w:t>
            </w: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r>
              <w:rPr>
                <w:sz w:val="28"/>
                <w:szCs w:val="28"/>
              </w:rPr>
              <w:t>- заведующий территориальным отделом пгт Кикнур</w:t>
            </w: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r>
              <w:rPr>
                <w:sz w:val="28"/>
                <w:szCs w:val="28"/>
              </w:rPr>
              <w:t>КУЗНЕЦОВА</w:t>
            </w:r>
          </w:p>
          <w:p w:rsidR="006E2393" w:rsidRDefault="006E2393" w:rsidP="006E2393">
            <w:pPr>
              <w:rPr>
                <w:sz w:val="28"/>
                <w:szCs w:val="28"/>
              </w:rPr>
            </w:pPr>
            <w:r>
              <w:rPr>
                <w:sz w:val="28"/>
                <w:szCs w:val="28"/>
              </w:rPr>
              <w:t>Светлана Геннадьевна</w:t>
            </w: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r>
              <w:rPr>
                <w:sz w:val="28"/>
                <w:szCs w:val="28"/>
              </w:rPr>
              <w:t>- председатель Кикнурской РО КОО ВОИ (по согласованию)</w:t>
            </w: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r>
              <w:rPr>
                <w:sz w:val="28"/>
                <w:szCs w:val="28"/>
              </w:rPr>
              <w:lastRenderedPageBreak/>
              <w:t>СУЕВАЛОВ</w:t>
            </w:r>
          </w:p>
          <w:p w:rsidR="006E2393" w:rsidRDefault="006E2393" w:rsidP="006E2393">
            <w:pPr>
              <w:rPr>
                <w:sz w:val="28"/>
                <w:szCs w:val="28"/>
              </w:rPr>
            </w:pPr>
            <w:r>
              <w:rPr>
                <w:sz w:val="28"/>
                <w:szCs w:val="28"/>
              </w:rPr>
              <w:t>Андрей Владимирович</w:t>
            </w: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r>
              <w:rPr>
                <w:sz w:val="28"/>
                <w:szCs w:val="28"/>
              </w:rPr>
              <w:t>- депутат Думы Кикнурского муниципального округа</w:t>
            </w: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r w:rsidR="006E2393" w:rsidTr="006E2393">
        <w:tc>
          <w:tcPr>
            <w:tcW w:w="3115" w:type="dxa"/>
          </w:tcPr>
          <w:p w:rsidR="006E2393" w:rsidRDefault="006E2393" w:rsidP="006E2393">
            <w:pPr>
              <w:rPr>
                <w:sz w:val="28"/>
                <w:szCs w:val="28"/>
              </w:rPr>
            </w:pPr>
            <w:r>
              <w:rPr>
                <w:sz w:val="28"/>
                <w:szCs w:val="28"/>
              </w:rPr>
              <w:t xml:space="preserve">ДОЛГУШЕВА </w:t>
            </w:r>
          </w:p>
          <w:p w:rsidR="006E2393" w:rsidRDefault="006E2393" w:rsidP="006E2393">
            <w:pPr>
              <w:rPr>
                <w:sz w:val="28"/>
                <w:szCs w:val="28"/>
              </w:rPr>
            </w:pPr>
            <w:r>
              <w:rPr>
                <w:sz w:val="28"/>
                <w:szCs w:val="28"/>
              </w:rPr>
              <w:t>Анна Владимировна</w:t>
            </w: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r>
              <w:rPr>
                <w:sz w:val="28"/>
                <w:szCs w:val="28"/>
              </w:rPr>
              <w:t>- председатель Молодежного Совета при администрации Кикнурского муниципального округа Кировской области</w:t>
            </w:r>
          </w:p>
        </w:tc>
      </w:tr>
      <w:tr w:rsidR="006E2393" w:rsidTr="006E2393">
        <w:tc>
          <w:tcPr>
            <w:tcW w:w="3115" w:type="dxa"/>
          </w:tcPr>
          <w:p w:rsidR="006E2393" w:rsidRDefault="006E2393" w:rsidP="006E2393">
            <w:pPr>
              <w:rPr>
                <w:sz w:val="28"/>
                <w:szCs w:val="28"/>
              </w:rPr>
            </w:pPr>
          </w:p>
        </w:tc>
        <w:tc>
          <w:tcPr>
            <w:tcW w:w="1416" w:type="dxa"/>
          </w:tcPr>
          <w:p w:rsidR="006E2393" w:rsidRDefault="006E2393" w:rsidP="006E2393">
            <w:pPr>
              <w:rPr>
                <w:sz w:val="28"/>
                <w:szCs w:val="28"/>
              </w:rPr>
            </w:pPr>
          </w:p>
        </w:tc>
        <w:tc>
          <w:tcPr>
            <w:tcW w:w="4815" w:type="dxa"/>
          </w:tcPr>
          <w:p w:rsidR="006E2393" w:rsidRDefault="006E2393" w:rsidP="006E2393">
            <w:pPr>
              <w:rPr>
                <w:sz w:val="28"/>
                <w:szCs w:val="28"/>
              </w:rPr>
            </w:pPr>
          </w:p>
        </w:tc>
      </w:tr>
    </w:tbl>
    <w:p w:rsidR="006E2393" w:rsidRDefault="006E2393" w:rsidP="006E2393">
      <w:pPr>
        <w:rPr>
          <w:sz w:val="28"/>
          <w:szCs w:val="28"/>
        </w:rPr>
      </w:pPr>
    </w:p>
    <w:p w:rsidR="006E2393" w:rsidRDefault="006E2393" w:rsidP="006E2393">
      <w:pPr>
        <w:rPr>
          <w:sz w:val="28"/>
          <w:szCs w:val="28"/>
        </w:rPr>
      </w:pPr>
      <w:r>
        <w:rPr>
          <w:sz w:val="28"/>
          <w:szCs w:val="28"/>
        </w:rPr>
        <w:t xml:space="preserve">                                                         ____________            </w:t>
      </w:r>
    </w:p>
    <w:p w:rsidR="006E2393" w:rsidRPr="00C407E1" w:rsidRDefault="006E2393">
      <w:pPr>
        <w:spacing w:after="160" w:line="259" w:lineRule="auto"/>
        <w:rPr>
          <w:sz w:val="28"/>
          <w:szCs w:val="28"/>
          <w:u w:val="single"/>
        </w:rPr>
      </w:pPr>
      <w:r>
        <w:rPr>
          <w:sz w:val="28"/>
          <w:szCs w:val="28"/>
        </w:rPr>
        <w:br w:type="page"/>
      </w:r>
    </w:p>
    <w:p w:rsidR="006E2393" w:rsidRDefault="006E2393" w:rsidP="006E2393">
      <w:pPr>
        <w:rPr>
          <w:sz w:val="28"/>
          <w:szCs w:val="28"/>
        </w:rPr>
      </w:pPr>
      <w:r>
        <w:rPr>
          <w:sz w:val="28"/>
          <w:szCs w:val="28"/>
        </w:rPr>
        <w:lastRenderedPageBreak/>
        <w:t xml:space="preserve">                                                                     Приложение № 2</w:t>
      </w:r>
    </w:p>
    <w:p w:rsidR="006E2393" w:rsidRDefault="006E2393" w:rsidP="006E2393">
      <w:pPr>
        <w:rPr>
          <w:sz w:val="28"/>
          <w:szCs w:val="28"/>
        </w:rPr>
      </w:pPr>
      <w:r>
        <w:rPr>
          <w:sz w:val="28"/>
          <w:szCs w:val="28"/>
        </w:rPr>
        <w:t xml:space="preserve">                                                                     </w:t>
      </w:r>
    </w:p>
    <w:p w:rsidR="006E2393" w:rsidRDefault="006E2393" w:rsidP="006E2393">
      <w:pPr>
        <w:rPr>
          <w:sz w:val="28"/>
          <w:szCs w:val="28"/>
        </w:rPr>
      </w:pPr>
      <w:r>
        <w:rPr>
          <w:sz w:val="28"/>
          <w:szCs w:val="28"/>
        </w:rPr>
        <w:t xml:space="preserve">                                                                     УТВЕРЖДЕНО</w:t>
      </w:r>
    </w:p>
    <w:p w:rsidR="006E2393" w:rsidRDefault="006E2393" w:rsidP="006E2393">
      <w:pPr>
        <w:rPr>
          <w:sz w:val="28"/>
          <w:szCs w:val="28"/>
        </w:rPr>
      </w:pPr>
      <w:r>
        <w:rPr>
          <w:sz w:val="28"/>
          <w:szCs w:val="28"/>
        </w:rPr>
        <w:t xml:space="preserve">                                                                       </w:t>
      </w:r>
    </w:p>
    <w:p w:rsidR="006E2393" w:rsidRDefault="006E2393" w:rsidP="006E2393">
      <w:pPr>
        <w:rPr>
          <w:sz w:val="28"/>
          <w:szCs w:val="28"/>
        </w:rPr>
      </w:pPr>
      <w:r>
        <w:rPr>
          <w:sz w:val="28"/>
          <w:szCs w:val="28"/>
        </w:rPr>
        <w:t xml:space="preserve">                                                                     постановлением администрации</w:t>
      </w:r>
    </w:p>
    <w:p w:rsidR="006E2393" w:rsidRDefault="006E2393" w:rsidP="006E2393">
      <w:pPr>
        <w:rPr>
          <w:sz w:val="28"/>
          <w:szCs w:val="28"/>
        </w:rPr>
      </w:pPr>
      <w:r>
        <w:rPr>
          <w:sz w:val="28"/>
          <w:szCs w:val="28"/>
        </w:rPr>
        <w:t xml:space="preserve">                                                                     Кикнурского муниципального </w:t>
      </w:r>
    </w:p>
    <w:p w:rsidR="006E2393" w:rsidRDefault="006E2393" w:rsidP="006E2393">
      <w:pPr>
        <w:rPr>
          <w:sz w:val="28"/>
          <w:szCs w:val="28"/>
        </w:rPr>
      </w:pPr>
      <w:r>
        <w:rPr>
          <w:sz w:val="28"/>
          <w:szCs w:val="28"/>
        </w:rPr>
        <w:t xml:space="preserve">                                                                     округа Кировской области</w:t>
      </w:r>
    </w:p>
    <w:p w:rsidR="006E2393" w:rsidRDefault="006E2393" w:rsidP="006E2393">
      <w:pPr>
        <w:rPr>
          <w:sz w:val="28"/>
          <w:szCs w:val="28"/>
        </w:rPr>
      </w:pPr>
      <w:r>
        <w:rPr>
          <w:sz w:val="28"/>
          <w:szCs w:val="28"/>
        </w:rPr>
        <w:t xml:space="preserve">                                                                     от                          №                              </w:t>
      </w:r>
    </w:p>
    <w:p w:rsidR="006E2393" w:rsidRDefault="006E2393" w:rsidP="006E2393">
      <w:pPr>
        <w:rPr>
          <w:sz w:val="28"/>
          <w:szCs w:val="28"/>
        </w:rPr>
      </w:pPr>
    </w:p>
    <w:p w:rsidR="006E2393" w:rsidRDefault="006E2393" w:rsidP="006E2393">
      <w:pPr>
        <w:rPr>
          <w:sz w:val="28"/>
          <w:szCs w:val="28"/>
        </w:rPr>
      </w:pPr>
    </w:p>
    <w:p w:rsidR="006E2393" w:rsidRDefault="006E2393" w:rsidP="006E2393">
      <w:r>
        <w:t xml:space="preserve">                                                                                   </w:t>
      </w:r>
    </w:p>
    <w:p w:rsidR="006E2393" w:rsidRDefault="006E2393" w:rsidP="006E2393">
      <w:pPr>
        <w:rPr>
          <w:b/>
          <w:sz w:val="28"/>
          <w:szCs w:val="28"/>
        </w:rPr>
      </w:pPr>
      <w:r>
        <w:t xml:space="preserve">                                                           </w:t>
      </w:r>
      <w:r w:rsidRPr="00BE7691">
        <w:rPr>
          <w:b/>
        </w:rPr>
        <w:t xml:space="preserve">  </w:t>
      </w:r>
      <w:r>
        <w:rPr>
          <w:b/>
          <w:sz w:val="28"/>
          <w:szCs w:val="28"/>
        </w:rPr>
        <w:t>ПОЛОЖЕНИЕ</w:t>
      </w:r>
    </w:p>
    <w:p w:rsidR="006E2393" w:rsidRDefault="006E2393" w:rsidP="006E2393">
      <w:pPr>
        <w:ind w:left="-567"/>
        <w:jc w:val="center"/>
        <w:rPr>
          <w:b/>
          <w:sz w:val="28"/>
          <w:szCs w:val="28"/>
        </w:rPr>
      </w:pPr>
      <w:r>
        <w:rPr>
          <w:b/>
          <w:sz w:val="28"/>
          <w:szCs w:val="28"/>
        </w:rPr>
        <w:t>об общественной комиссии по реализации федерального проекта «Формирование комфортной городской среды»</w:t>
      </w:r>
    </w:p>
    <w:p w:rsidR="006E2393" w:rsidRDefault="006E2393" w:rsidP="006E2393">
      <w:pPr>
        <w:ind w:left="-567"/>
        <w:jc w:val="center"/>
        <w:rPr>
          <w:b/>
          <w:sz w:val="28"/>
          <w:szCs w:val="28"/>
        </w:rPr>
      </w:pPr>
      <w:r>
        <w:rPr>
          <w:b/>
          <w:sz w:val="28"/>
          <w:szCs w:val="28"/>
        </w:rPr>
        <w:t xml:space="preserve">в муниципальном образовании Кикнурский муниципальный округ </w:t>
      </w:r>
    </w:p>
    <w:p w:rsidR="006E2393" w:rsidRDefault="006E2393" w:rsidP="006E2393">
      <w:pPr>
        <w:ind w:left="-567"/>
        <w:jc w:val="center"/>
        <w:rPr>
          <w:b/>
          <w:sz w:val="28"/>
          <w:szCs w:val="28"/>
        </w:rPr>
      </w:pPr>
      <w:r>
        <w:rPr>
          <w:b/>
          <w:sz w:val="28"/>
          <w:szCs w:val="28"/>
        </w:rPr>
        <w:t>на 2025 -2030 годы</w:t>
      </w:r>
    </w:p>
    <w:p w:rsidR="006E2393" w:rsidRDefault="006E2393" w:rsidP="006E2393">
      <w:pPr>
        <w:rPr>
          <w:sz w:val="28"/>
          <w:szCs w:val="28"/>
        </w:rPr>
      </w:pPr>
    </w:p>
    <w:p w:rsidR="006E2393" w:rsidRPr="00CA54C6" w:rsidRDefault="006E2393" w:rsidP="006E2393">
      <w:pPr>
        <w:pStyle w:val="ConsPlusTitle9"/>
        <w:jc w:val="center"/>
        <w:outlineLvl w:val="1"/>
        <w:rPr>
          <w:szCs w:val="28"/>
        </w:rPr>
      </w:pPr>
      <w:r w:rsidRPr="00CA54C6">
        <w:rPr>
          <w:szCs w:val="28"/>
        </w:rPr>
        <w:t>1. Общие положения</w:t>
      </w:r>
    </w:p>
    <w:p w:rsidR="006E2393" w:rsidRPr="00CA54C6" w:rsidRDefault="006E2393" w:rsidP="006E2393">
      <w:pPr>
        <w:pStyle w:val="ConsPlusNormal110"/>
        <w:jc w:val="both"/>
        <w:rPr>
          <w:rFonts w:ascii="Times New Roman" w:hAnsi="Times New Roman"/>
          <w:sz w:val="28"/>
          <w:szCs w:val="28"/>
        </w:rPr>
      </w:pPr>
    </w:p>
    <w:p w:rsidR="006E2393" w:rsidRPr="00CA54C6" w:rsidRDefault="006E2393" w:rsidP="006E2393">
      <w:pPr>
        <w:pStyle w:val="ConsPlusNormal110"/>
        <w:spacing w:line="360" w:lineRule="auto"/>
        <w:ind w:firstLine="539"/>
        <w:jc w:val="both"/>
        <w:rPr>
          <w:rFonts w:ascii="Times New Roman" w:hAnsi="Times New Roman"/>
          <w:sz w:val="28"/>
          <w:szCs w:val="28"/>
        </w:rPr>
      </w:pPr>
      <w:r w:rsidRPr="00CA54C6">
        <w:rPr>
          <w:rFonts w:ascii="Times New Roman" w:hAnsi="Times New Roman"/>
          <w:sz w:val="28"/>
          <w:szCs w:val="28"/>
        </w:rPr>
        <w:t xml:space="preserve">1.1. Общественная комиссия по реализации федерального проекта "Формирование комфортной городской среды" в муниципальном образовании </w:t>
      </w:r>
      <w:r>
        <w:rPr>
          <w:rFonts w:ascii="Times New Roman" w:hAnsi="Times New Roman"/>
          <w:sz w:val="28"/>
          <w:szCs w:val="28"/>
        </w:rPr>
        <w:t xml:space="preserve">Кикнурский муниципальный округ </w:t>
      </w:r>
      <w:r w:rsidRPr="00CA54C6">
        <w:rPr>
          <w:rFonts w:ascii="Times New Roman" w:hAnsi="Times New Roman"/>
          <w:sz w:val="28"/>
          <w:szCs w:val="28"/>
        </w:rPr>
        <w:t xml:space="preserve">на 2025 -2030 годы (далее - Комиссия) формируется с целью актуализации муниципальной </w:t>
      </w:r>
      <w:hyperlink r:id="rId28">
        <w:r w:rsidRPr="00CA54C6">
          <w:rPr>
            <w:rFonts w:ascii="Times New Roman" w:hAnsi="Times New Roman"/>
            <w:color w:val="000000" w:themeColor="text1"/>
            <w:sz w:val="28"/>
            <w:szCs w:val="28"/>
          </w:rPr>
          <w:t>программы</w:t>
        </w:r>
      </w:hyperlink>
      <w:r w:rsidRPr="00CA54C6">
        <w:rPr>
          <w:rFonts w:ascii="Times New Roman" w:hAnsi="Times New Roman"/>
          <w:color w:val="000000" w:themeColor="text1"/>
          <w:sz w:val="28"/>
          <w:szCs w:val="28"/>
        </w:rPr>
        <w:t xml:space="preserve"> </w:t>
      </w:r>
      <w:r w:rsidRPr="00CA54C6">
        <w:rPr>
          <w:rFonts w:ascii="Times New Roman" w:hAnsi="Times New Roman"/>
          <w:sz w:val="28"/>
          <w:szCs w:val="28"/>
        </w:rPr>
        <w:t xml:space="preserve">"Формирование современной городской среды муниципального образования </w:t>
      </w:r>
      <w:r>
        <w:rPr>
          <w:rFonts w:ascii="Times New Roman" w:hAnsi="Times New Roman"/>
          <w:sz w:val="28"/>
          <w:szCs w:val="28"/>
        </w:rPr>
        <w:t xml:space="preserve">Кикнурский муниципальный округ </w:t>
      </w:r>
      <w:r w:rsidRPr="00CA54C6">
        <w:rPr>
          <w:rFonts w:ascii="Times New Roman" w:hAnsi="Times New Roman"/>
          <w:sz w:val="28"/>
          <w:szCs w:val="28"/>
        </w:rPr>
        <w:t>на 2025 -2030 годы (далее - муниципальная программа).</w:t>
      </w:r>
    </w:p>
    <w:p w:rsidR="006E2393" w:rsidRPr="00CA54C6" w:rsidRDefault="006E2393" w:rsidP="006E2393">
      <w:pPr>
        <w:pStyle w:val="ConsPlusNormal110"/>
        <w:spacing w:line="360" w:lineRule="auto"/>
        <w:ind w:firstLine="539"/>
        <w:jc w:val="both"/>
        <w:rPr>
          <w:rFonts w:ascii="Times New Roman" w:hAnsi="Times New Roman"/>
          <w:sz w:val="28"/>
          <w:szCs w:val="28"/>
        </w:rPr>
      </w:pPr>
      <w:r w:rsidRPr="00CA54C6">
        <w:rPr>
          <w:rFonts w:ascii="Times New Roman" w:hAnsi="Times New Roman"/>
          <w:sz w:val="28"/>
          <w:szCs w:val="28"/>
        </w:rPr>
        <w:t>1.2. В состав Комиссии могут входить представители органов местного самоуправления, политических партий и движений, общественных организаций и иные лица.</w:t>
      </w:r>
    </w:p>
    <w:p w:rsidR="006E2393" w:rsidRPr="00CA54C6" w:rsidRDefault="006E2393" w:rsidP="006E2393">
      <w:pPr>
        <w:pStyle w:val="ConsPlusNormal110"/>
        <w:spacing w:line="360" w:lineRule="auto"/>
        <w:ind w:firstLine="539"/>
        <w:jc w:val="both"/>
        <w:rPr>
          <w:rFonts w:ascii="Times New Roman" w:hAnsi="Times New Roman"/>
          <w:sz w:val="28"/>
          <w:szCs w:val="28"/>
        </w:rPr>
      </w:pPr>
      <w:r w:rsidRPr="00CA54C6">
        <w:rPr>
          <w:rFonts w:ascii="Times New Roman" w:hAnsi="Times New Roman"/>
          <w:sz w:val="28"/>
          <w:szCs w:val="28"/>
        </w:rPr>
        <w:t xml:space="preserve">1.3. Состав Комиссии утверждается постановлением администрации </w:t>
      </w:r>
      <w:r>
        <w:rPr>
          <w:rFonts w:ascii="Times New Roman" w:hAnsi="Times New Roman"/>
          <w:sz w:val="28"/>
          <w:szCs w:val="28"/>
        </w:rPr>
        <w:t>Кикнурского муниципального</w:t>
      </w:r>
      <w:r w:rsidRPr="00CA54C6">
        <w:rPr>
          <w:rFonts w:ascii="Times New Roman" w:hAnsi="Times New Roman"/>
          <w:sz w:val="28"/>
          <w:szCs w:val="28"/>
        </w:rPr>
        <w:t xml:space="preserve"> округ</w:t>
      </w:r>
      <w:r>
        <w:rPr>
          <w:rFonts w:ascii="Times New Roman" w:hAnsi="Times New Roman"/>
          <w:sz w:val="28"/>
          <w:szCs w:val="28"/>
        </w:rPr>
        <w:t>а Кировской области.</w:t>
      </w:r>
    </w:p>
    <w:p w:rsidR="006E2393" w:rsidRPr="00CA54C6" w:rsidRDefault="006E2393" w:rsidP="006E2393">
      <w:pPr>
        <w:pStyle w:val="ConsPlusNormal110"/>
        <w:spacing w:line="360" w:lineRule="auto"/>
        <w:ind w:firstLine="539"/>
        <w:jc w:val="both"/>
        <w:rPr>
          <w:rFonts w:ascii="Times New Roman" w:hAnsi="Times New Roman"/>
          <w:sz w:val="28"/>
          <w:szCs w:val="28"/>
        </w:rPr>
      </w:pPr>
      <w:r w:rsidRPr="00CA54C6">
        <w:rPr>
          <w:rFonts w:ascii="Times New Roman" w:hAnsi="Times New Roman"/>
          <w:sz w:val="28"/>
          <w:szCs w:val="28"/>
        </w:rPr>
        <w:t>1.4. Комиссия осуществляет свою деятельность в соответствии с настоящим Положением.</w:t>
      </w:r>
    </w:p>
    <w:p w:rsidR="006E2393" w:rsidRDefault="006E2393" w:rsidP="006E2393">
      <w:pPr>
        <w:pStyle w:val="ConsPlusNormal110"/>
        <w:jc w:val="both"/>
      </w:pPr>
    </w:p>
    <w:p w:rsidR="006E2393" w:rsidRPr="00CA54C6" w:rsidRDefault="006E2393" w:rsidP="006E2393">
      <w:pPr>
        <w:pStyle w:val="ConsPlusTitle9"/>
        <w:spacing w:line="360" w:lineRule="auto"/>
        <w:jc w:val="center"/>
        <w:outlineLvl w:val="1"/>
        <w:rPr>
          <w:szCs w:val="28"/>
        </w:rPr>
      </w:pPr>
      <w:r w:rsidRPr="00CA54C6">
        <w:rPr>
          <w:szCs w:val="28"/>
        </w:rPr>
        <w:t>2. Функции Комиссии</w:t>
      </w:r>
    </w:p>
    <w:p w:rsidR="006E2393" w:rsidRPr="00CA54C6" w:rsidRDefault="006E2393" w:rsidP="006E2393">
      <w:pPr>
        <w:pStyle w:val="ConsPlusNormal110"/>
        <w:spacing w:line="360" w:lineRule="auto"/>
        <w:jc w:val="both"/>
        <w:rPr>
          <w:rFonts w:ascii="Times New Roman" w:hAnsi="Times New Roman"/>
          <w:sz w:val="28"/>
          <w:szCs w:val="28"/>
        </w:rPr>
      </w:pP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 xml:space="preserve">2.1. Утверждение перечня дворовых и общественных территорий, </w:t>
      </w:r>
      <w:r w:rsidRPr="00CA54C6">
        <w:rPr>
          <w:rFonts w:ascii="Times New Roman" w:hAnsi="Times New Roman"/>
          <w:sz w:val="28"/>
          <w:szCs w:val="28"/>
        </w:rPr>
        <w:lastRenderedPageBreak/>
        <w:t>нуждающихся в благоустройстве по результатам инвентаризации, проведенной в муниципальном образовании.</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2.2. Учет предложений заинтересованных лиц о включении дворовой территории в муниципальную программу.</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 xml:space="preserve">2.3. Оценка заявок на участие в отборе дворовых территорий в порядке, установленном постановлением администрации </w:t>
      </w:r>
      <w:r w:rsidRPr="00C407E1">
        <w:rPr>
          <w:rFonts w:ascii="Times New Roman" w:hAnsi="Times New Roman"/>
          <w:sz w:val="28"/>
          <w:szCs w:val="28"/>
        </w:rPr>
        <w:t>округа.</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2.4. Утверждение перечня дворовых территорий, подлежащих благоустройству в рамках муниципальной программы в соответствующем году.</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2.5. Учет предложений заинтересованных лиц о включении общественной территории в муниципальную программу.</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2.6. Утверждение перечня общественных территорий, в отношении которых планируется проведение голосования по отбору общественных территорий, подлежащих благоустройству в рамках реализации муниципальной программы.</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2.7. Утверждение перечня общественных территорий, подлежащих благоустройству в рамках муниципальной программы в соответствующем году.</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2.8. Организация проведения общественного обсуждения проекта муниципальной программы, в том числе при внесении в нее изменений, в части определения перечня общественных и дворовых территорий, нуждающихся в благоустройстве и подлежащих благоустройству в рамках реализации муниципальной программы.</w:t>
      </w:r>
    </w:p>
    <w:p w:rsidR="006E2393" w:rsidRPr="00CA54C6" w:rsidRDefault="006E2393" w:rsidP="006E2393">
      <w:pPr>
        <w:pStyle w:val="ConsPlusNormal110"/>
        <w:spacing w:line="360" w:lineRule="auto"/>
        <w:ind w:firstLine="540"/>
        <w:jc w:val="both"/>
        <w:rPr>
          <w:rFonts w:ascii="Times New Roman" w:hAnsi="Times New Roman"/>
          <w:sz w:val="28"/>
          <w:szCs w:val="28"/>
        </w:rPr>
      </w:pPr>
      <w:r w:rsidRPr="00CA54C6">
        <w:rPr>
          <w:rFonts w:ascii="Times New Roman" w:hAnsi="Times New Roman"/>
          <w:sz w:val="28"/>
          <w:szCs w:val="28"/>
        </w:rPr>
        <w:t>2.9. Осуществление контроля за ходом выполнения муниципальной программы.</w:t>
      </w:r>
    </w:p>
    <w:p w:rsidR="006E2393" w:rsidRPr="009F6966" w:rsidRDefault="006E2393" w:rsidP="006E2393">
      <w:pPr>
        <w:pStyle w:val="ConsPlusTitle9"/>
        <w:spacing w:line="360" w:lineRule="auto"/>
        <w:jc w:val="center"/>
        <w:outlineLvl w:val="1"/>
        <w:rPr>
          <w:szCs w:val="28"/>
        </w:rPr>
      </w:pPr>
      <w:r w:rsidRPr="009F6966">
        <w:rPr>
          <w:szCs w:val="28"/>
        </w:rPr>
        <w:t>3. Полномочия состава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3.1. Комиссия состоит из председателя комиссии, секретаря и членов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3.2. Председатель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организует работу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Pr="009F6966">
        <w:rPr>
          <w:rFonts w:ascii="Times New Roman" w:hAnsi="Times New Roman"/>
          <w:sz w:val="28"/>
          <w:szCs w:val="28"/>
        </w:rPr>
        <w:t>устанавливает дату, время и место проведения заседаний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формирует повестку дня очередного заседания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ведет заседание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подписывает протокол заседания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3.3. Секретарь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готовит материалы для заседаний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не позднее чем за три рабочих дня до даты проведения заседания Комиссии уведомляет членов Комиссии о дате, времени, месте проведения и повестке дня заседания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доводит до сведения членов Комиссии информацию о материалах, представленных на рассмотрение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ведет протокол заседания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подписывает протокол заседания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 xml:space="preserve">обеспечивает размещение протокола заседания Комиссии на сайте муниципального образования </w:t>
      </w:r>
      <w:r>
        <w:rPr>
          <w:rFonts w:ascii="Times New Roman" w:hAnsi="Times New Roman"/>
          <w:sz w:val="28"/>
          <w:szCs w:val="28"/>
        </w:rPr>
        <w:t>Кикнурский муниципальный округ Кировской области.</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3.4. Члены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вносят свои предложения в повестку дня очередного заседания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принимают участие в заседании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изучают представленные в Комиссию документы и материалы;</w:t>
      </w:r>
    </w:p>
    <w:p w:rsidR="006E2393" w:rsidRPr="009F6966"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принимают участие в голосовании;</w:t>
      </w:r>
    </w:p>
    <w:p w:rsidR="006E2393" w:rsidRDefault="006E2393" w:rsidP="006E2393">
      <w:pPr>
        <w:pStyle w:val="ConsPlusNormal110"/>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9F6966">
        <w:rPr>
          <w:rFonts w:ascii="Times New Roman" w:hAnsi="Times New Roman"/>
          <w:sz w:val="28"/>
          <w:szCs w:val="28"/>
        </w:rPr>
        <w:t>подписывают протокол заседания Комиссии.</w:t>
      </w:r>
    </w:p>
    <w:p w:rsidR="006E2393" w:rsidRPr="009F6966" w:rsidRDefault="006E2393" w:rsidP="006E2393">
      <w:pPr>
        <w:pStyle w:val="ConsPlusTitle9"/>
        <w:spacing w:line="360" w:lineRule="auto"/>
        <w:jc w:val="center"/>
        <w:outlineLvl w:val="1"/>
        <w:rPr>
          <w:szCs w:val="28"/>
        </w:rPr>
      </w:pPr>
      <w:r w:rsidRPr="009F6966">
        <w:rPr>
          <w:szCs w:val="28"/>
        </w:rPr>
        <w:t>4. Организация работы Комиссии</w:t>
      </w:r>
    </w:p>
    <w:p w:rsidR="006E2393" w:rsidRPr="009F6966" w:rsidRDefault="006E2393" w:rsidP="006E2393">
      <w:pPr>
        <w:pStyle w:val="ConsPlusNormal110"/>
        <w:spacing w:line="360" w:lineRule="auto"/>
        <w:jc w:val="both"/>
        <w:rPr>
          <w:rFonts w:ascii="Times New Roman" w:hAnsi="Times New Roman"/>
          <w:sz w:val="28"/>
          <w:szCs w:val="28"/>
        </w:rPr>
      </w:pP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4.1. Заседание Комиссии проводится по мере необходимости.</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4.2. Руководство Комиссией осуществляет председатель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4.3. Комиссия правомочна, если на заседании присутствует более половины списочного состава Комиссии. Каждый член Комиссии имеет один голос.</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lastRenderedPageBreak/>
        <w:t>4.4. Решения Комиссии принимаются путем открытого голосования простым большинством голосов от числа участвующих в заседании. При равенстве голосов голос председателя Комиссии является решающим. Секретарь Комиссии в голосовании не участвует.</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4.5. 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протоколу заседания Комиссии.</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 xml:space="preserve">4.6. В случае необходимости на заседание Комиссии могут приглашаться сотрудники отраслевых (функциональных) и территориальных органов администрации </w:t>
      </w:r>
      <w:r>
        <w:rPr>
          <w:rFonts w:ascii="Times New Roman" w:hAnsi="Times New Roman"/>
          <w:sz w:val="28"/>
          <w:szCs w:val="28"/>
        </w:rPr>
        <w:t>Кикнурского муниципального округа Кировской области</w:t>
      </w:r>
      <w:r w:rsidRPr="009F6966">
        <w:rPr>
          <w:rFonts w:ascii="Times New Roman" w:hAnsi="Times New Roman"/>
          <w:sz w:val="28"/>
          <w:szCs w:val="28"/>
        </w:rPr>
        <w:t>.</w:t>
      </w:r>
    </w:p>
    <w:p w:rsidR="006E2393" w:rsidRPr="009F6966" w:rsidRDefault="006E2393" w:rsidP="006E2393">
      <w:pPr>
        <w:pStyle w:val="ConsPlusNormal110"/>
        <w:spacing w:line="360" w:lineRule="auto"/>
        <w:ind w:firstLine="540"/>
        <w:jc w:val="both"/>
        <w:rPr>
          <w:rFonts w:ascii="Times New Roman" w:hAnsi="Times New Roman"/>
          <w:sz w:val="28"/>
          <w:szCs w:val="28"/>
        </w:rPr>
      </w:pPr>
      <w:r w:rsidRPr="009F6966">
        <w:rPr>
          <w:rFonts w:ascii="Times New Roman" w:hAnsi="Times New Roman"/>
          <w:sz w:val="28"/>
          <w:szCs w:val="28"/>
        </w:rPr>
        <w:t>4.7. Протокол заседания Комиссии подлежит размещению на сайте муниципа</w:t>
      </w:r>
      <w:r>
        <w:rPr>
          <w:rFonts w:ascii="Times New Roman" w:hAnsi="Times New Roman"/>
          <w:sz w:val="28"/>
          <w:szCs w:val="28"/>
        </w:rPr>
        <w:t xml:space="preserve">льного образования Кикнурский муниципальный </w:t>
      </w:r>
      <w:r w:rsidRPr="0098581F">
        <w:rPr>
          <w:rFonts w:ascii="Times New Roman" w:hAnsi="Times New Roman"/>
          <w:sz w:val="28"/>
          <w:szCs w:val="28"/>
        </w:rPr>
        <w:t>округ.</w:t>
      </w:r>
    </w:p>
    <w:p w:rsidR="006E2393" w:rsidRPr="009F6966" w:rsidRDefault="006E2393" w:rsidP="006E2393">
      <w:pPr>
        <w:pStyle w:val="ConsPlusNormal110"/>
        <w:spacing w:line="360" w:lineRule="auto"/>
        <w:ind w:firstLine="540"/>
        <w:jc w:val="center"/>
        <w:rPr>
          <w:rFonts w:ascii="Times New Roman" w:hAnsi="Times New Roman"/>
          <w:sz w:val="28"/>
          <w:szCs w:val="28"/>
        </w:rPr>
      </w:pPr>
      <w:r>
        <w:rPr>
          <w:rFonts w:ascii="Times New Roman" w:hAnsi="Times New Roman"/>
          <w:sz w:val="28"/>
          <w:szCs w:val="28"/>
        </w:rPr>
        <w:t>_________________</w:t>
      </w:r>
    </w:p>
    <w:p w:rsidR="006E2393" w:rsidRDefault="006E2393" w:rsidP="006E2393">
      <w:pPr>
        <w:spacing w:line="360" w:lineRule="auto"/>
        <w:rPr>
          <w:sz w:val="28"/>
          <w:szCs w:val="28"/>
        </w:rPr>
        <w:sectPr w:rsidR="006E2393" w:rsidSect="006E2393">
          <w:headerReference w:type="default" r:id="rId29"/>
          <w:pgSz w:w="11906" w:h="16838"/>
          <w:pgMar w:top="1134" w:right="849" w:bottom="1134" w:left="1701" w:header="708" w:footer="708" w:gutter="0"/>
          <w:cols w:space="708"/>
          <w:titlePg/>
          <w:docGrid w:linePitch="360"/>
        </w:sectPr>
      </w:pPr>
    </w:p>
    <w:p w:rsidR="006E2393" w:rsidRDefault="006E2393" w:rsidP="006E2393">
      <w:pPr>
        <w:spacing w:line="360" w:lineRule="exact"/>
        <w:jc w:val="both"/>
        <w:rPr>
          <w:sz w:val="28"/>
          <w:szCs w:val="28"/>
        </w:rPr>
      </w:pPr>
      <w:r>
        <w:rPr>
          <w:sz w:val="28"/>
          <w:szCs w:val="28"/>
        </w:rPr>
        <w:t xml:space="preserve">                                                            </w:t>
      </w:r>
      <w:r w:rsidRPr="006D5731">
        <w:rPr>
          <w:sz w:val="28"/>
          <w:szCs w:val="28"/>
        </w:rPr>
        <w:t xml:space="preserve">                               </w:t>
      </w:r>
      <w:r>
        <w:rPr>
          <w:sz w:val="28"/>
          <w:szCs w:val="28"/>
        </w:rPr>
        <w:t xml:space="preserve">                   </w:t>
      </w:r>
    </w:p>
    <w:p w:rsidR="006E2393" w:rsidRDefault="006E2393" w:rsidP="006E2393">
      <w:pPr>
        <w:sectPr w:rsidR="006E2393" w:rsidSect="006E2393">
          <w:type w:val="continuous"/>
          <w:pgSz w:w="11906" w:h="16838"/>
          <w:pgMar w:top="1134" w:right="850" w:bottom="360" w:left="1701" w:header="708" w:footer="708" w:gutter="0"/>
          <w:cols w:space="708"/>
          <w:titlePg/>
          <w:docGrid w:linePitch="360"/>
        </w:sectPr>
      </w:pPr>
    </w:p>
    <w:p w:rsidR="006E2393" w:rsidRDefault="006E2393" w:rsidP="006E2393">
      <w:pPr>
        <w:jc w:val="center"/>
        <w:rPr>
          <w:sz w:val="28"/>
          <w:szCs w:val="28"/>
        </w:rPr>
      </w:pPr>
      <w:r>
        <w:rPr>
          <w:noProof/>
          <w:sz w:val="28"/>
          <w:szCs w:val="28"/>
        </w:rPr>
        <w:lastRenderedPageBreak/>
        <w:drawing>
          <wp:inline distT="0" distB="0" distL="0" distR="0">
            <wp:extent cx="572135" cy="720090"/>
            <wp:effectExtent l="19050" t="0" r="0" b="0"/>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30" cstate="print"/>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6E2393" w:rsidRPr="00FE697B" w:rsidRDefault="006E2393" w:rsidP="006E2393">
      <w:pPr>
        <w:jc w:val="center"/>
        <w:rPr>
          <w:b/>
          <w:sz w:val="28"/>
          <w:szCs w:val="28"/>
        </w:rPr>
      </w:pPr>
      <w:r w:rsidRPr="00FE697B">
        <w:rPr>
          <w:b/>
          <w:sz w:val="28"/>
          <w:szCs w:val="28"/>
        </w:rPr>
        <w:t xml:space="preserve">АДМИНИСТРАЦИЯ </w:t>
      </w:r>
      <w:r>
        <w:rPr>
          <w:b/>
          <w:sz w:val="28"/>
          <w:szCs w:val="28"/>
        </w:rPr>
        <w:t xml:space="preserve"> </w:t>
      </w:r>
      <w:r w:rsidRPr="00FE697B">
        <w:rPr>
          <w:b/>
          <w:sz w:val="28"/>
          <w:szCs w:val="28"/>
        </w:rPr>
        <w:t>КИКНУРСКОГО</w:t>
      </w:r>
    </w:p>
    <w:p w:rsidR="006E2393" w:rsidRPr="00FE697B" w:rsidRDefault="006E2393" w:rsidP="006E2393">
      <w:pPr>
        <w:jc w:val="center"/>
        <w:rPr>
          <w:b/>
          <w:sz w:val="28"/>
          <w:szCs w:val="28"/>
        </w:rPr>
      </w:pPr>
      <w:r w:rsidRPr="00FE697B">
        <w:rPr>
          <w:b/>
          <w:sz w:val="28"/>
          <w:szCs w:val="28"/>
        </w:rPr>
        <w:t xml:space="preserve">МУНИЦИПАЛЬНОГО </w:t>
      </w:r>
      <w:r>
        <w:rPr>
          <w:b/>
          <w:sz w:val="28"/>
          <w:szCs w:val="28"/>
        </w:rPr>
        <w:t xml:space="preserve"> ОКРУГА</w:t>
      </w:r>
    </w:p>
    <w:p w:rsidR="006E2393" w:rsidRPr="00FE697B" w:rsidRDefault="006E2393" w:rsidP="006E2393">
      <w:pPr>
        <w:jc w:val="center"/>
        <w:rPr>
          <w:b/>
          <w:sz w:val="28"/>
          <w:szCs w:val="28"/>
        </w:rPr>
      </w:pPr>
      <w:r w:rsidRPr="00FE697B">
        <w:rPr>
          <w:b/>
          <w:sz w:val="28"/>
          <w:szCs w:val="28"/>
        </w:rPr>
        <w:t>КИРОВСКОЙ  ОБЛАСТИ</w:t>
      </w:r>
    </w:p>
    <w:p w:rsidR="006E2393" w:rsidRPr="00FE697B" w:rsidRDefault="006E2393" w:rsidP="006E2393">
      <w:pPr>
        <w:jc w:val="center"/>
        <w:rPr>
          <w:b/>
          <w:sz w:val="28"/>
          <w:szCs w:val="28"/>
        </w:rPr>
      </w:pPr>
    </w:p>
    <w:p w:rsidR="006E2393" w:rsidRDefault="006E2393" w:rsidP="006E2393">
      <w:pPr>
        <w:jc w:val="center"/>
        <w:rPr>
          <w:b/>
          <w:sz w:val="32"/>
          <w:szCs w:val="32"/>
        </w:rPr>
      </w:pPr>
      <w:r>
        <w:rPr>
          <w:b/>
          <w:sz w:val="32"/>
          <w:szCs w:val="32"/>
        </w:rPr>
        <w:t>ПОСТАНОВЛЕНИЕ</w:t>
      </w:r>
    </w:p>
    <w:p w:rsidR="006E2393" w:rsidRDefault="006E2393" w:rsidP="006E2393">
      <w:pPr>
        <w:jc w:val="center"/>
        <w:rPr>
          <w:b/>
          <w:sz w:val="32"/>
          <w:szCs w:val="32"/>
        </w:rPr>
      </w:pPr>
    </w:p>
    <w:p w:rsidR="006E2393" w:rsidRDefault="006E2393" w:rsidP="006E2393">
      <w:pPr>
        <w:jc w:val="both"/>
        <w:rPr>
          <w:sz w:val="28"/>
          <w:szCs w:val="28"/>
        </w:rPr>
      </w:pPr>
      <w:r>
        <w:rPr>
          <w:sz w:val="28"/>
          <w:szCs w:val="28"/>
        </w:rPr>
        <w:t>_____________                                                                                № ___________</w:t>
      </w:r>
    </w:p>
    <w:p w:rsidR="006E2393" w:rsidRDefault="006E2393" w:rsidP="006E2393">
      <w:pPr>
        <w:jc w:val="center"/>
        <w:rPr>
          <w:sz w:val="28"/>
          <w:szCs w:val="28"/>
        </w:rPr>
      </w:pPr>
      <w:r>
        <w:rPr>
          <w:sz w:val="28"/>
          <w:szCs w:val="28"/>
        </w:rPr>
        <w:t>пгт Кикнур</w:t>
      </w:r>
    </w:p>
    <w:p w:rsidR="006E2393" w:rsidRDefault="006E2393" w:rsidP="006E2393">
      <w:pPr>
        <w:jc w:val="center"/>
        <w:rPr>
          <w:sz w:val="28"/>
          <w:szCs w:val="28"/>
        </w:rPr>
      </w:pPr>
    </w:p>
    <w:p w:rsidR="006E2393" w:rsidRPr="00794738" w:rsidRDefault="006E2393" w:rsidP="006E2393">
      <w:pPr>
        <w:jc w:val="center"/>
        <w:rPr>
          <w:b/>
          <w:bCs/>
          <w:sz w:val="28"/>
          <w:szCs w:val="20"/>
        </w:rPr>
      </w:pPr>
      <w:r w:rsidRPr="003E2618">
        <w:rPr>
          <w:b/>
          <w:bCs/>
          <w:sz w:val="28"/>
          <w:szCs w:val="20"/>
        </w:rPr>
        <w:t xml:space="preserve">О проведении </w:t>
      </w:r>
      <w:r>
        <w:rPr>
          <w:b/>
          <w:bCs/>
          <w:sz w:val="28"/>
          <w:szCs w:val="20"/>
        </w:rPr>
        <w:t>марафона добрых территорий «Добрая Вятка» в Кикнурском муниципальном округе в 2025 году</w:t>
      </w:r>
    </w:p>
    <w:p w:rsidR="006E2393" w:rsidRPr="00B44414" w:rsidRDefault="006E2393" w:rsidP="006E2393">
      <w:pPr>
        <w:ind w:firstLine="709"/>
        <w:jc w:val="center"/>
        <w:rPr>
          <w:b/>
          <w:bCs/>
          <w:sz w:val="44"/>
          <w:szCs w:val="20"/>
        </w:rPr>
      </w:pPr>
    </w:p>
    <w:p w:rsidR="006E2393" w:rsidRPr="003E2618" w:rsidRDefault="006E2393" w:rsidP="006E2393">
      <w:pPr>
        <w:spacing w:line="360" w:lineRule="exact"/>
        <w:ind w:firstLine="709"/>
        <w:jc w:val="both"/>
        <w:rPr>
          <w:sz w:val="28"/>
          <w:szCs w:val="28"/>
        </w:rPr>
      </w:pPr>
      <w:r>
        <w:rPr>
          <w:sz w:val="28"/>
          <w:szCs w:val="28"/>
        </w:rPr>
        <w:t>С целью п</w:t>
      </w:r>
      <w:r w:rsidRPr="008C2A0D">
        <w:rPr>
          <w:sz w:val="28"/>
          <w:szCs w:val="28"/>
        </w:rPr>
        <w:t>опуляризаци</w:t>
      </w:r>
      <w:r>
        <w:rPr>
          <w:sz w:val="28"/>
          <w:szCs w:val="28"/>
        </w:rPr>
        <w:t>и</w:t>
      </w:r>
      <w:r w:rsidRPr="008C2A0D">
        <w:rPr>
          <w:sz w:val="28"/>
          <w:szCs w:val="28"/>
        </w:rPr>
        <w:t xml:space="preserve"> добровольческой деятельности</w:t>
      </w:r>
      <w:r>
        <w:rPr>
          <w:sz w:val="28"/>
          <w:szCs w:val="28"/>
        </w:rPr>
        <w:t xml:space="preserve">, формирования у общественности положительного имиджа деятельности добровольцев, создания </w:t>
      </w:r>
      <w:r w:rsidRPr="008C2A0D">
        <w:rPr>
          <w:sz w:val="28"/>
          <w:szCs w:val="28"/>
        </w:rPr>
        <w:t xml:space="preserve">благоприятной социальной среды на территории </w:t>
      </w:r>
      <w:r>
        <w:rPr>
          <w:sz w:val="28"/>
          <w:szCs w:val="28"/>
        </w:rPr>
        <w:t xml:space="preserve">Кикнурского муниципального округа через объединение усилий органов власти, социальных служб, образовательных организаций, учреждений культуры, спорта, СМИ и жителей, администрации Кикнурского муниципального округа:  </w:t>
      </w:r>
    </w:p>
    <w:p w:rsidR="006E2393" w:rsidRPr="007F315E" w:rsidRDefault="006E2393" w:rsidP="00520506">
      <w:pPr>
        <w:pStyle w:val="a3"/>
        <w:numPr>
          <w:ilvl w:val="0"/>
          <w:numId w:val="8"/>
        </w:numPr>
        <w:spacing w:line="360" w:lineRule="exact"/>
        <w:ind w:left="0" w:firstLine="709"/>
        <w:jc w:val="both"/>
        <w:rPr>
          <w:sz w:val="28"/>
          <w:szCs w:val="28"/>
        </w:rPr>
      </w:pPr>
      <w:r w:rsidRPr="007F315E">
        <w:rPr>
          <w:sz w:val="28"/>
          <w:szCs w:val="28"/>
        </w:rPr>
        <w:t>Провести на территории Кикнурского муниципального округа марафон добрых территорий «Добрая Вятка» с 01 апреля по 21 апреля 2025 года.</w:t>
      </w:r>
    </w:p>
    <w:p w:rsidR="006E2393" w:rsidRPr="007F315E" w:rsidRDefault="006E2393" w:rsidP="00520506">
      <w:pPr>
        <w:pStyle w:val="a3"/>
        <w:numPr>
          <w:ilvl w:val="0"/>
          <w:numId w:val="8"/>
        </w:numPr>
        <w:spacing w:line="360" w:lineRule="exact"/>
        <w:ind w:left="0" w:firstLine="709"/>
        <w:jc w:val="both"/>
        <w:rPr>
          <w:sz w:val="28"/>
          <w:szCs w:val="28"/>
        </w:rPr>
      </w:pPr>
      <w:r w:rsidRPr="007F315E">
        <w:rPr>
          <w:sz w:val="28"/>
          <w:szCs w:val="28"/>
        </w:rPr>
        <w:t xml:space="preserve">Утвердить Программу проведения марафона добрых территорий «Добрая Вятка» в Кикнурского муниципальном округе в 2025 году согласно приложению № 1. </w:t>
      </w:r>
    </w:p>
    <w:p w:rsidR="006E2393" w:rsidRPr="007F315E" w:rsidRDefault="006E2393" w:rsidP="00520506">
      <w:pPr>
        <w:pStyle w:val="a3"/>
        <w:numPr>
          <w:ilvl w:val="0"/>
          <w:numId w:val="8"/>
        </w:numPr>
        <w:spacing w:line="360" w:lineRule="exact"/>
        <w:ind w:left="0" w:firstLine="709"/>
        <w:jc w:val="both"/>
        <w:rPr>
          <w:sz w:val="28"/>
          <w:szCs w:val="28"/>
        </w:rPr>
      </w:pPr>
      <w:r w:rsidRPr="007F315E">
        <w:rPr>
          <w:sz w:val="28"/>
          <w:szCs w:val="28"/>
        </w:rPr>
        <w:t>Создать организационный комитет по подготовке и проведению мероприятий марафона добрых территорий «Добрая Вятка» в Кикнурском муниципальном округе и утвердить его состав (далее – организационный комитет) согласно приложению № 2.</w:t>
      </w:r>
    </w:p>
    <w:p w:rsidR="006E2393" w:rsidRPr="007F315E" w:rsidRDefault="006E2393" w:rsidP="00520506">
      <w:pPr>
        <w:pStyle w:val="a3"/>
        <w:numPr>
          <w:ilvl w:val="0"/>
          <w:numId w:val="8"/>
        </w:numPr>
        <w:spacing w:line="360" w:lineRule="exact"/>
        <w:ind w:left="0" w:firstLine="709"/>
        <w:jc w:val="both"/>
        <w:rPr>
          <w:sz w:val="28"/>
          <w:szCs w:val="28"/>
        </w:rPr>
      </w:pPr>
      <w:r w:rsidRPr="007F315E">
        <w:rPr>
          <w:sz w:val="28"/>
          <w:szCs w:val="28"/>
        </w:rPr>
        <w:t>Контроль за выполнением настоящего постановления возложить на заместителя главы администрации округа по социальным вопросам, заведующего отделом социальной политики Рычкову С.В.</w:t>
      </w:r>
    </w:p>
    <w:p w:rsidR="006E2393" w:rsidRPr="007F315E" w:rsidRDefault="006E2393" w:rsidP="00520506">
      <w:pPr>
        <w:pStyle w:val="a3"/>
        <w:numPr>
          <w:ilvl w:val="0"/>
          <w:numId w:val="8"/>
        </w:numPr>
        <w:spacing w:line="360" w:lineRule="exact"/>
        <w:ind w:left="0" w:firstLine="709"/>
        <w:jc w:val="both"/>
        <w:rPr>
          <w:sz w:val="28"/>
          <w:szCs w:val="28"/>
        </w:rPr>
      </w:pPr>
      <w:r w:rsidRPr="007F315E">
        <w:rPr>
          <w:sz w:val="28"/>
          <w:szCs w:val="28"/>
        </w:rPr>
        <w:t>Разместить настоящее постановление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E2393" w:rsidRPr="007F315E" w:rsidRDefault="006E2393" w:rsidP="00520506">
      <w:pPr>
        <w:pStyle w:val="a3"/>
        <w:numPr>
          <w:ilvl w:val="0"/>
          <w:numId w:val="8"/>
        </w:numPr>
        <w:spacing w:line="360" w:lineRule="exact"/>
        <w:ind w:left="0" w:firstLine="709"/>
        <w:jc w:val="both"/>
        <w:rPr>
          <w:sz w:val="28"/>
          <w:szCs w:val="28"/>
        </w:rPr>
      </w:pPr>
      <w:r w:rsidRPr="007F315E">
        <w:rPr>
          <w:sz w:val="28"/>
          <w:szCs w:val="28"/>
        </w:rPr>
        <w:t>Настоящее постановление вступает в силу со дня его официального опубликования (обнародования).</w:t>
      </w:r>
    </w:p>
    <w:p w:rsidR="006E2393" w:rsidRDefault="006E2393" w:rsidP="006E2393">
      <w:pPr>
        <w:rPr>
          <w:sz w:val="28"/>
          <w:szCs w:val="28"/>
        </w:rPr>
      </w:pPr>
    </w:p>
    <w:p w:rsidR="006E2393" w:rsidRDefault="006E2393" w:rsidP="006E2393">
      <w:pPr>
        <w:rPr>
          <w:sz w:val="28"/>
          <w:szCs w:val="28"/>
        </w:rPr>
      </w:pPr>
    </w:p>
    <w:p w:rsidR="006E2393" w:rsidRPr="008C2A0D" w:rsidRDefault="006E2393" w:rsidP="006E2393">
      <w:pPr>
        <w:rPr>
          <w:sz w:val="28"/>
          <w:szCs w:val="28"/>
        </w:rPr>
      </w:pPr>
    </w:p>
    <w:p w:rsidR="006E2393" w:rsidRDefault="006E2393" w:rsidP="006E2393">
      <w:pPr>
        <w:jc w:val="both"/>
        <w:rPr>
          <w:sz w:val="28"/>
          <w:szCs w:val="28"/>
        </w:rPr>
      </w:pPr>
      <w:r>
        <w:rPr>
          <w:sz w:val="28"/>
          <w:szCs w:val="28"/>
        </w:rPr>
        <w:lastRenderedPageBreak/>
        <w:t>Глава Кикнурского</w:t>
      </w:r>
    </w:p>
    <w:p w:rsidR="006E2393" w:rsidRDefault="006E2393" w:rsidP="006E2393">
      <w:pPr>
        <w:jc w:val="both"/>
        <w:rPr>
          <w:sz w:val="28"/>
          <w:szCs w:val="28"/>
        </w:rPr>
      </w:pPr>
      <w:r>
        <w:rPr>
          <w:sz w:val="28"/>
          <w:szCs w:val="28"/>
        </w:rPr>
        <w:t>муниципального округа</w:t>
      </w:r>
      <w:r w:rsidR="009B79E1">
        <w:rPr>
          <w:sz w:val="28"/>
          <w:szCs w:val="28"/>
        </w:rPr>
        <w:t xml:space="preserve">   </w:t>
      </w:r>
      <w:r>
        <w:rPr>
          <w:sz w:val="28"/>
          <w:szCs w:val="28"/>
        </w:rPr>
        <w:t>Т.В. Ваганова</w:t>
      </w:r>
    </w:p>
    <w:p w:rsidR="006E2393" w:rsidRDefault="006E2393"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9B79E1" w:rsidRDefault="009B79E1" w:rsidP="006E2393">
      <w:pPr>
        <w:jc w:val="both"/>
        <w:rPr>
          <w:sz w:val="28"/>
          <w:szCs w:val="28"/>
        </w:rPr>
      </w:pPr>
    </w:p>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p w:rsidR="006E2393" w:rsidRDefault="006E2393" w:rsidP="006E2393"/>
    <w:tbl>
      <w:tblPr>
        <w:tblW w:w="9648" w:type="dxa"/>
        <w:tblLayout w:type="fixed"/>
        <w:tblLook w:val="0000" w:firstRow="0" w:lastRow="0" w:firstColumn="0" w:lastColumn="0" w:noHBand="0" w:noVBand="0"/>
      </w:tblPr>
      <w:tblGrid>
        <w:gridCol w:w="5139"/>
        <w:gridCol w:w="4509"/>
      </w:tblGrid>
      <w:tr w:rsidR="006E2393" w:rsidRPr="00C064F9" w:rsidTr="006E2393">
        <w:trPr>
          <w:trHeight w:val="993"/>
        </w:trPr>
        <w:tc>
          <w:tcPr>
            <w:tcW w:w="5139" w:type="dxa"/>
          </w:tcPr>
          <w:p w:rsidR="006E2393" w:rsidRPr="00C064F9" w:rsidRDefault="006E2393" w:rsidP="006E2393">
            <w:pPr>
              <w:pStyle w:val="affb"/>
              <w:jc w:val="right"/>
              <w:rPr>
                <w:szCs w:val="28"/>
              </w:rPr>
            </w:pPr>
          </w:p>
        </w:tc>
        <w:tc>
          <w:tcPr>
            <w:tcW w:w="4509" w:type="dxa"/>
          </w:tcPr>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r>
              <w:rPr>
                <w:sz w:val="28"/>
                <w:szCs w:val="28"/>
              </w:rPr>
              <w:t>Приложение № 1</w:t>
            </w: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Pr="00C064F9" w:rsidRDefault="006E2393" w:rsidP="006E2393">
            <w:pPr>
              <w:tabs>
                <w:tab w:val="left" w:pos="720"/>
                <w:tab w:val="left" w:pos="1440"/>
                <w:tab w:val="left" w:pos="2160"/>
                <w:tab w:val="left" w:pos="2880"/>
                <w:tab w:val="left" w:pos="3600"/>
                <w:tab w:val="left" w:pos="4320"/>
                <w:tab w:val="left" w:pos="5040"/>
                <w:tab w:val="left" w:pos="6440"/>
              </w:tabs>
              <w:ind w:right="-1"/>
              <w:rPr>
                <w:sz w:val="28"/>
                <w:szCs w:val="28"/>
              </w:rPr>
            </w:pPr>
            <w:r>
              <w:rPr>
                <w:sz w:val="28"/>
                <w:szCs w:val="28"/>
              </w:rPr>
              <w:t>УТВЕРЖДЕНА</w:t>
            </w:r>
          </w:p>
          <w:p w:rsidR="006E2393" w:rsidRPr="00C064F9" w:rsidRDefault="006E2393" w:rsidP="006E2393">
            <w:pPr>
              <w:tabs>
                <w:tab w:val="left" w:pos="720"/>
                <w:tab w:val="left" w:pos="1440"/>
                <w:tab w:val="left" w:pos="2160"/>
                <w:tab w:val="left" w:pos="2880"/>
                <w:tab w:val="left" w:pos="3600"/>
                <w:tab w:val="left" w:pos="4320"/>
                <w:tab w:val="left" w:pos="5040"/>
                <w:tab w:val="left" w:pos="6440"/>
              </w:tabs>
              <w:ind w:right="-1"/>
              <w:rPr>
                <w:sz w:val="28"/>
                <w:szCs w:val="28"/>
              </w:rPr>
            </w:pPr>
            <w:r>
              <w:rPr>
                <w:sz w:val="28"/>
                <w:szCs w:val="28"/>
              </w:rPr>
              <w:t>постановлением</w:t>
            </w:r>
            <w:r w:rsidRPr="00C064F9">
              <w:rPr>
                <w:sz w:val="28"/>
                <w:szCs w:val="28"/>
              </w:rPr>
              <w:t xml:space="preserve"> администрации</w:t>
            </w:r>
          </w:p>
          <w:p w:rsidR="006E2393" w:rsidRPr="00C064F9" w:rsidRDefault="006E2393" w:rsidP="006E2393">
            <w:pPr>
              <w:tabs>
                <w:tab w:val="left" w:pos="720"/>
                <w:tab w:val="left" w:pos="1440"/>
                <w:tab w:val="left" w:pos="2160"/>
                <w:tab w:val="left" w:pos="2880"/>
                <w:tab w:val="left" w:pos="3600"/>
                <w:tab w:val="left" w:pos="4320"/>
                <w:tab w:val="left" w:pos="5040"/>
                <w:tab w:val="left" w:pos="6440"/>
              </w:tabs>
              <w:ind w:right="-1"/>
              <w:rPr>
                <w:sz w:val="28"/>
                <w:szCs w:val="28"/>
              </w:rPr>
            </w:pPr>
            <w:r>
              <w:rPr>
                <w:sz w:val="28"/>
                <w:szCs w:val="28"/>
              </w:rPr>
              <w:t xml:space="preserve">Кикнурского муниципального округа </w:t>
            </w:r>
            <w:r w:rsidRPr="00C064F9">
              <w:rPr>
                <w:sz w:val="28"/>
                <w:szCs w:val="28"/>
              </w:rPr>
              <w:t>Кировской области</w:t>
            </w:r>
          </w:p>
          <w:p w:rsidR="006E2393" w:rsidRPr="00C064F9" w:rsidRDefault="006E2393" w:rsidP="006E2393">
            <w:pPr>
              <w:pStyle w:val="affb"/>
              <w:rPr>
                <w:szCs w:val="28"/>
              </w:rPr>
            </w:pPr>
            <w:r w:rsidRPr="00C064F9">
              <w:rPr>
                <w:szCs w:val="28"/>
              </w:rPr>
              <w:t xml:space="preserve">от                    № </w:t>
            </w:r>
          </w:p>
        </w:tc>
      </w:tr>
      <w:tr w:rsidR="006E2393" w:rsidRPr="00C064F9" w:rsidTr="006E2393">
        <w:trPr>
          <w:trHeight w:val="441"/>
        </w:trPr>
        <w:tc>
          <w:tcPr>
            <w:tcW w:w="5139" w:type="dxa"/>
          </w:tcPr>
          <w:p w:rsidR="006E2393" w:rsidRPr="00C064F9" w:rsidRDefault="006E2393" w:rsidP="006E2393">
            <w:pPr>
              <w:pStyle w:val="affb"/>
              <w:jc w:val="right"/>
              <w:rPr>
                <w:szCs w:val="28"/>
              </w:rPr>
            </w:pPr>
          </w:p>
        </w:tc>
        <w:tc>
          <w:tcPr>
            <w:tcW w:w="4509" w:type="dxa"/>
          </w:tcPr>
          <w:p w:rsidR="006E2393" w:rsidRDefault="006E2393" w:rsidP="006E2393">
            <w:pPr>
              <w:pStyle w:val="affb"/>
              <w:rPr>
                <w:szCs w:val="28"/>
              </w:rPr>
            </w:pPr>
          </w:p>
          <w:p w:rsidR="006E2393" w:rsidRDefault="006E2393" w:rsidP="006E2393">
            <w:pPr>
              <w:pStyle w:val="affb"/>
              <w:jc w:val="center"/>
              <w:rPr>
                <w:szCs w:val="28"/>
              </w:rPr>
            </w:pPr>
          </w:p>
          <w:p w:rsidR="006E2393" w:rsidRPr="00C064F9" w:rsidRDefault="006E2393" w:rsidP="006E2393">
            <w:pPr>
              <w:pStyle w:val="affb"/>
              <w:rPr>
                <w:szCs w:val="28"/>
              </w:rPr>
            </w:pPr>
          </w:p>
        </w:tc>
      </w:tr>
    </w:tbl>
    <w:p w:rsidR="006E2393" w:rsidRPr="00292B1A" w:rsidRDefault="006E2393" w:rsidP="006E2393">
      <w:pPr>
        <w:jc w:val="center"/>
        <w:rPr>
          <w:b/>
          <w:sz w:val="28"/>
          <w:szCs w:val="28"/>
        </w:rPr>
      </w:pPr>
      <w:r w:rsidRPr="00292B1A">
        <w:rPr>
          <w:b/>
          <w:sz w:val="28"/>
          <w:szCs w:val="28"/>
        </w:rPr>
        <w:t>ПРОГРАММА</w:t>
      </w:r>
    </w:p>
    <w:p w:rsidR="006E2393" w:rsidRPr="00292B1A" w:rsidRDefault="006E2393" w:rsidP="006E2393">
      <w:pPr>
        <w:jc w:val="center"/>
        <w:rPr>
          <w:b/>
          <w:sz w:val="28"/>
          <w:szCs w:val="28"/>
        </w:rPr>
      </w:pPr>
      <w:r w:rsidRPr="00292B1A">
        <w:rPr>
          <w:b/>
          <w:sz w:val="28"/>
          <w:szCs w:val="28"/>
        </w:rPr>
        <w:t xml:space="preserve">проведения марафона добрых территорий «Добрая Вятка» </w:t>
      </w:r>
    </w:p>
    <w:p w:rsidR="006E2393" w:rsidRDefault="006E2393" w:rsidP="006E2393">
      <w:pPr>
        <w:jc w:val="center"/>
        <w:rPr>
          <w:b/>
          <w:sz w:val="28"/>
          <w:szCs w:val="28"/>
        </w:rPr>
      </w:pPr>
      <w:r w:rsidRPr="00292B1A">
        <w:rPr>
          <w:b/>
          <w:sz w:val="28"/>
          <w:szCs w:val="28"/>
        </w:rPr>
        <w:t xml:space="preserve">в </w:t>
      </w:r>
      <w:r>
        <w:rPr>
          <w:b/>
          <w:sz w:val="28"/>
          <w:szCs w:val="28"/>
        </w:rPr>
        <w:t xml:space="preserve">Кикнурском муниципальном округе в 2025 </w:t>
      </w:r>
      <w:r w:rsidRPr="00292B1A">
        <w:rPr>
          <w:b/>
          <w:sz w:val="28"/>
          <w:szCs w:val="28"/>
        </w:rPr>
        <w:t>году</w:t>
      </w:r>
    </w:p>
    <w:p w:rsidR="006E2393" w:rsidRDefault="006E2393" w:rsidP="006E2393">
      <w:pPr>
        <w:rPr>
          <w:b/>
          <w:sz w:val="28"/>
          <w:szCs w:val="28"/>
        </w:rPr>
      </w:pPr>
      <w:r>
        <w:rPr>
          <w:b/>
          <w:sz w:val="28"/>
          <w:szCs w:val="28"/>
        </w:rPr>
        <w:tab/>
      </w:r>
    </w:p>
    <w:p w:rsidR="006E2393" w:rsidRDefault="006E2393" w:rsidP="006E2393">
      <w:pPr>
        <w:spacing w:line="276" w:lineRule="auto"/>
        <w:rPr>
          <w:sz w:val="28"/>
          <w:szCs w:val="28"/>
        </w:rPr>
      </w:pPr>
      <w:r>
        <w:rPr>
          <w:sz w:val="28"/>
          <w:szCs w:val="28"/>
        </w:rPr>
        <w:tab/>
      </w:r>
      <w:r w:rsidRPr="00292B1A">
        <w:rPr>
          <w:sz w:val="28"/>
          <w:szCs w:val="28"/>
        </w:rPr>
        <w:t>Цели</w:t>
      </w:r>
      <w:r>
        <w:rPr>
          <w:sz w:val="28"/>
          <w:szCs w:val="28"/>
        </w:rPr>
        <w:t>:</w:t>
      </w:r>
    </w:p>
    <w:p w:rsidR="006E2393" w:rsidRPr="008C2A0D" w:rsidRDefault="006E2393" w:rsidP="00520506">
      <w:pPr>
        <w:pStyle w:val="a3"/>
        <w:numPr>
          <w:ilvl w:val="0"/>
          <w:numId w:val="9"/>
        </w:numPr>
        <w:spacing w:line="276" w:lineRule="auto"/>
        <w:ind w:left="0" w:firstLine="851"/>
        <w:jc w:val="both"/>
        <w:rPr>
          <w:sz w:val="28"/>
          <w:szCs w:val="28"/>
        </w:rPr>
      </w:pPr>
      <w:r w:rsidRPr="008C2A0D">
        <w:rPr>
          <w:sz w:val="28"/>
          <w:szCs w:val="28"/>
        </w:rPr>
        <w:t>Развитие местных сообществ через создание и укрепление социальных</w:t>
      </w:r>
      <w:r>
        <w:rPr>
          <w:sz w:val="28"/>
          <w:szCs w:val="28"/>
        </w:rPr>
        <w:t xml:space="preserve"> </w:t>
      </w:r>
      <w:r w:rsidRPr="008C2A0D">
        <w:rPr>
          <w:sz w:val="28"/>
          <w:szCs w:val="28"/>
        </w:rPr>
        <w:t>связей между людьми.</w:t>
      </w:r>
    </w:p>
    <w:p w:rsidR="006E2393" w:rsidRPr="008C2A0D" w:rsidRDefault="006E2393" w:rsidP="00520506">
      <w:pPr>
        <w:pStyle w:val="a3"/>
        <w:numPr>
          <w:ilvl w:val="0"/>
          <w:numId w:val="9"/>
        </w:numPr>
        <w:spacing w:line="276" w:lineRule="auto"/>
        <w:ind w:left="0" w:firstLine="851"/>
        <w:jc w:val="both"/>
        <w:rPr>
          <w:sz w:val="28"/>
          <w:szCs w:val="28"/>
        </w:rPr>
      </w:pPr>
      <w:r w:rsidRPr="008C2A0D">
        <w:rPr>
          <w:sz w:val="28"/>
          <w:szCs w:val="28"/>
        </w:rPr>
        <w:t>Популяризация добровольческой деятельности на территории Кировской</w:t>
      </w:r>
      <w:r>
        <w:rPr>
          <w:sz w:val="28"/>
          <w:szCs w:val="28"/>
        </w:rPr>
        <w:t xml:space="preserve"> </w:t>
      </w:r>
      <w:r w:rsidRPr="008C2A0D">
        <w:rPr>
          <w:sz w:val="28"/>
          <w:szCs w:val="28"/>
        </w:rPr>
        <w:t>области.</w:t>
      </w:r>
    </w:p>
    <w:p w:rsidR="006E2393" w:rsidRPr="008C2A0D" w:rsidRDefault="006E2393" w:rsidP="00520506">
      <w:pPr>
        <w:pStyle w:val="a3"/>
        <w:numPr>
          <w:ilvl w:val="0"/>
          <w:numId w:val="9"/>
        </w:numPr>
        <w:spacing w:line="276" w:lineRule="auto"/>
        <w:ind w:left="0" w:firstLine="851"/>
        <w:jc w:val="both"/>
        <w:rPr>
          <w:sz w:val="28"/>
          <w:szCs w:val="28"/>
        </w:rPr>
      </w:pPr>
      <w:r w:rsidRPr="008C2A0D">
        <w:rPr>
          <w:sz w:val="28"/>
          <w:szCs w:val="28"/>
        </w:rPr>
        <w:t>Формирование у общественности положительного имиджа деятельности</w:t>
      </w:r>
      <w:r>
        <w:rPr>
          <w:sz w:val="28"/>
          <w:szCs w:val="28"/>
        </w:rPr>
        <w:t xml:space="preserve"> </w:t>
      </w:r>
      <w:r w:rsidRPr="008C2A0D">
        <w:rPr>
          <w:sz w:val="28"/>
          <w:szCs w:val="28"/>
        </w:rPr>
        <w:t>добровольцев, некоммерческих и благотворительных организаций в сфере</w:t>
      </w:r>
      <w:r>
        <w:rPr>
          <w:sz w:val="28"/>
          <w:szCs w:val="28"/>
        </w:rPr>
        <w:t xml:space="preserve"> </w:t>
      </w:r>
      <w:r w:rsidRPr="008C2A0D">
        <w:rPr>
          <w:sz w:val="28"/>
          <w:szCs w:val="28"/>
        </w:rPr>
        <w:t>добровольчества, органов молодёжного самоуправления.</w:t>
      </w:r>
    </w:p>
    <w:p w:rsidR="006E2393" w:rsidRPr="008C2A0D" w:rsidRDefault="006E2393" w:rsidP="00520506">
      <w:pPr>
        <w:pStyle w:val="a3"/>
        <w:numPr>
          <w:ilvl w:val="0"/>
          <w:numId w:val="9"/>
        </w:numPr>
        <w:spacing w:line="276" w:lineRule="auto"/>
        <w:ind w:left="0" w:firstLine="851"/>
        <w:jc w:val="both"/>
        <w:rPr>
          <w:sz w:val="28"/>
          <w:szCs w:val="28"/>
        </w:rPr>
      </w:pPr>
      <w:r w:rsidRPr="008C2A0D">
        <w:rPr>
          <w:sz w:val="28"/>
          <w:szCs w:val="28"/>
        </w:rPr>
        <w:t>Создание благоприятной социальной среды на территории проживания</w:t>
      </w:r>
      <w:r>
        <w:rPr>
          <w:sz w:val="28"/>
          <w:szCs w:val="28"/>
        </w:rPr>
        <w:t xml:space="preserve"> </w:t>
      </w:r>
      <w:r w:rsidRPr="008C2A0D">
        <w:rPr>
          <w:sz w:val="28"/>
          <w:szCs w:val="28"/>
        </w:rPr>
        <w:t>через объединение усилий органов власти, бизнес-сообщества, общественного сектора, СМИ и жителей.</w:t>
      </w:r>
    </w:p>
    <w:p w:rsidR="006E2393" w:rsidRPr="008C2A0D" w:rsidRDefault="006E2393" w:rsidP="00520506">
      <w:pPr>
        <w:pStyle w:val="a3"/>
        <w:numPr>
          <w:ilvl w:val="0"/>
          <w:numId w:val="9"/>
        </w:numPr>
        <w:spacing w:line="276" w:lineRule="auto"/>
        <w:ind w:left="0" w:firstLine="851"/>
        <w:jc w:val="both"/>
        <w:rPr>
          <w:sz w:val="28"/>
          <w:szCs w:val="28"/>
        </w:rPr>
      </w:pPr>
      <w:r w:rsidRPr="008C2A0D">
        <w:rPr>
          <w:sz w:val="28"/>
          <w:szCs w:val="28"/>
        </w:rPr>
        <w:t>Знакомство общественности с платформой Добро.рф, направлениями</w:t>
      </w:r>
      <w:r>
        <w:rPr>
          <w:sz w:val="28"/>
          <w:szCs w:val="28"/>
        </w:rPr>
        <w:t xml:space="preserve"> </w:t>
      </w:r>
      <w:r w:rsidRPr="008C2A0D">
        <w:rPr>
          <w:sz w:val="28"/>
          <w:szCs w:val="28"/>
        </w:rPr>
        <w:t>добровольческой деятельности.</w:t>
      </w:r>
    </w:p>
    <w:p w:rsidR="006E2393" w:rsidRDefault="006E2393" w:rsidP="006E2393">
      <w:pPr>
        <w:spacing w:line="276" w:lineRule="auto"/>
        <w:rPr>
          <w:sz w:val="28"/>
          <w:szCs w:val="28"/>
        </w:rPr>
      </w:pPr>
    </w:p>
    <w:p w:rsidR="006E2393" w:rsidRDefault="006E2393" w:rsidP="006E2393">
      <w:pPr>
        <w:spacing w:line="276" w:lineRule="auto"/>
        <w:rPr>
          <w:sz w:val="28"/>
          <w:szCs w:val="28"/>
        </w:rPr>
      </w:pPr>
      <w:r>
        <w:rPr>
          <w:sz w:val="28"/>
          <w:szCs w:val="28"/>
        </w:rPr>
        <w:tab/>
        <w:t>Сроки проведения: с 01 по 21 апреля 2025 года</w:t>
      </w:r>
    </w:p>
    <w:p w:rsidR="006E2393" w:rsidRDefault="006E2393" w:rsidP="006E2393">
      <w:pPr>
        <w:spacing w:line="276" w:lineRule="auto"/>
        <w:rPr>
          <w:sz w:val="28"/>
          <w:szCs w:val="28"/>
        </w:rPr>
      </w:pPr>
    </w:p>
    <w:p w:rsidR="006E2393" w:rsidRDefault="006E2393" w:rsidP="006E2393">
      <w:pPr>
        <w:spacing w:line="276" w:lineRule="auto"/>
        <w:rPr>
          <w:sz w:val="28"/>
          <w:szCs w:val="28"/>
        </w:rPr>
      </w:pPr>
      <w:r>
        <w:rPr>
          <w:sz w:val="28"/>
          <w:szCs w:val="28"/>
        </w:rPr>
        <w:t>Площадки проведения:</w:t>
      </w:r>
    </w:p>
    <w:p w:rsidR="006E2393" w:rsidRDefault="006E2393" w:rsidP="006E2393">
      <w:pPr>
        <w:spacing w:line="276" w:lineRule="auto"/>
        <w:rPr>
          <w:sz w:val="28"/>
          <w:szCs w:val="28"/>
        </w:rPr>
      </w:pPr>
      <w:r>
        <w:rPr>
          <w:sz w:val="28"/>
          <w:szCs w:val="28"/>
        </w:rPr>
        <w:tab/>
        <w:t>1. Городское культурное пространство: площадки, парки и т.д.</w:t>
      </w:r>
    </w:p>
    <w:p w:rsidR="006E2393" w:rsidRDefault="006E2393" w:rsidP="006E2393">
      <w:pPr>
        <w:spacing w:line="276" w:lineRule="auto"/>
        <w:rPr>
          <w:sz w:val="28"/>
          <w:szCs w:val="28"/>
        </w:rPr>
      </w:pPr>
      <w:r>
        <w:rPr>
          <w:sz w:val="28"/>
          <w:szCs w:val="28"/>
        </w:rPr>
        <w:tab/>
        <w:t>2. Учреждения образования, культуры, спорта и т.д.</w:t>
      </w:r>
    </w:p>
    <w:p w:rsidR="006E2393" w:rsidRDefault="006E2393" w:rsidP="006E2393">
      <w:pPr>
        <w:spacing w:line="276" w:lineRule="auto"/>
        <w:rPr>
          <w:sz w:val="28"/>
          <w:szCs w:val="28"/>
        </w:rPr>
      </w:pPr>
      <w:r>
        <w:rPr>
          <w:sz w:val="28"/>
          <w:szCs w:val="28"/>
        </w:rPr>
        <w:tab/>
        <w:t>3. Социальные учреждения (больницы, Кикнурский ОСОН и т.д.)</w:t>
      </w:r>
    </w:p>
    <w:p w:rsidR="006E2393" w:rsidRDefault="006E2393" w:rsidP="006E2393">
      <w:pPr>
        <w:spacing w:line="276" w:lineRule="auto"/>
        <w:rPr>
          <w:sz w:val="28"/>
          <w:szCs w:val="28"/>
        </w:rPr>
      </w:pPr>
      <w:r>
        <w:rPr>
          <w:sz w:val="28"/>
          <w:szCs w:val="28"/>
        </w:rPr>
        <w:tab/>
        <w:t>4. Социальные сети, Интернет – пространства</w:t>
      </w:r>
    </w:p>
    <w:p w:rsidR="006E2393" w:rsidRDefault="006E2393" w:rsidP="006E2393">
      <w:pPr>
        <w:spacing w:line="276" w:lineRule="auto"/>
        <w:rPr>
          <w:sz w:val="28"/>
          <w:szCs w:val="28"/>
        </w:rPr>
      </w:pPr>
    </w:p>
    <w:p w:rsidR="006E2393" w:rsidRDefault="006E2393" w:rsidP="006E2393">
      <w:pPr>
        <w:spacing w:line="276" w:lineRule="auto"/>
        <w:rPr>
          <w:sz w:val="28"/>
          <w:szCs w:val="28"/>
        </w:rPr>
      </w:pPr>
      <w:r>
        <w:rPr>
          <w:sz w:val="28"/>
          <w:szCs w:val="28"/>
        </w:rPr>
        <w:tab/>
        <w:t>Во время Марафона будут организованы и проведены акции по следующим направлениям добровольческой деятельности:</w:t>
      </w:r>
    </w:p>
    <w:p w:rsidR="006E2393" w:rsidRDefault="006E2393" w:rsidP="006E2393">
      <w:pPr>
        <w:spacing w:line="276" w:lineRule="auto"/>
        <w:rPr>
          <w:sz w:val="28"/>
          <w:szCs w:val="28"/>
        </w:rPr>
      </w:pPr>
    </w:p>
    <w:p w:rsidR="006E2393" w:rsidRPr="008C2A0D" w:rsidRDefault="006E2393" w:rsidP="00520506">
      <w:pPr>
        <w:pStyle w:val="aff6"/>
        <w:widowControl w:val="0"/>
        <w:numPr>
          <w:ilvl w:val="0"/>
          <w:numId w:val="10"/>
        </w:numPr>
        <w:suppressAutoHyphens/>
        <w:spacing w:line="276" w:lineRule="auto"/>
        <w:ind w:left="0" w:firstLine="851"/>
        <w:jc w:val="both"/>
        <w:rPr>
          <w:sz w:val="28"/>
          <w:szCs w:val="28"/>
        </w:rPr>
      </w:pPr>
      <w:r w:rsidRPr="008C2A0D">
        <w:rPr>
          <w:sz w:val="28"/>
          <w:szCs w:val="28"/>
        </w:rPr>
        <w:t>Социальное добровольчество – участие добровольцев в оказании</w:t>
      </w:r>
      <w:r>
        <w:rPr>
          <w:sz w:val="28"/>
          <w:szCs w:val="28"/>
        </w:rPr>
        <w:t xml:space="preserve"> </w:t>
      </w:r>
      <w:r w:rsidRPr="008C2A0D">
        <w:rPr>
          <w:sz w:val="28"/>
          <w:szCs w:val="28"/>
        </w:rPr>
        <w:lastRenderedPageBreak/>
        <w:t>безвозмездной помощи гражданам, нуждающимся в социальной поддержке.</w:t>
      </w:r>
    </w:p>
    <w:p w:rsidR="006E2393" w:rsidRPr="008C2A0D" w:rsidRDefault="006E2393" w:rsidP="00520506">
      <w:pPr>
        <w:pStyle w:val="aff6"/>
        <w:widowControl w:val="0"/>
        <w:numPr>
          <w:ilvl w:val="0"/>
          <w:numId w:val="10"/>
        </w:numPr>
        <w:suppressAutoHyphens/>
        <w:spacing w:line="276" w:lineRule="auto"/>
        <w:ind w:left="0" w:firstLine="851"/>
        <w:jc w:val="both"/>
        <w:rPr>
          <w:sz w:val="28"/>
          <w:szCs w:val="28"/>
        </w:rPr>
      </w:pPr>
      <w:r w:rsidRPr="008C2A0D">
        <w:rPr>
          <w:sz w:val="28"/>
          <w:szCs w:val="28"/>
        </w:rPr>
        <w:t>Событийное добровольчество – добровольческая деятельность, направленная</w:t>
      </w:r>
      <w:r>
        <w:rPr>
          <w:sz w:val="28"/>
          <w:szCs w:val="28"/>
        </w:rPr>
        <w:t xml:space="preserve"> </w:t>
      </w:r>
      <w:r w:rsidRPr="008C2A0D">
        <w:rPr>
          <w:sz w:val="28"/>
          <w:szCs w:val="28"/>
        </w:rPr>
        <w:t>на помощь в организации и проведении крупных значимых событий местного,</w:t>
      </w:r>
      <w:r>
        <w:rPr>
          <w:sz w:val="28"/>
          <w:szCs w:val="28"/>
        </w:rPr>
        <w:t xml:space="preserve"> </w:t>
      </w:r>
      <w:r w:rsidRPr="008C2A0D">
        <w:rPr>
          <w:sz w:val="28"/>
          <w:szCs w:val="28"/>
        </w:rPr>
        <w:t>регионального, федерального и международного уровня.</w:t>
      </w:r>
    </w:p>
    <w:p w:rsidR="006E2393" w:rsidRPr="008C2A0D" w:rsidRDefault="006E2393" w:rsidP="00520506">
      <w:pPr>
        <w:pStyle w:val="aff6"/>
        <w:widowControl w:val="0"/>
        <w:numPr>
          <w:ilvl w:val="0"/>
          <w:numId w:val="10"/>
        </w:numPr>
        <w:suppressAutoHyphens/>
        <w:spacing w:line="276" w:lineRule="auto"/>
        <w:ind w:left="0" w:firstLine="851"/>
        <w:jc w:val="both"/>
        <w:rPr>
          <w:sz w:val="28"/>
          <w:szCs w:val="28"/>
        </w:rPr>
      </w:pPr>
      <w:r w:rsidRPr="008C2A0D">
        <w:rPr>
          <w:sz w:val="28"/>
          <w:szCs w:val="28"/>
        </w:rPr>
        <w:t>Семейное добровольчество – деятельность, в которой участвуют двое или</w:t>
      </w:r>
      <w:r>
        <w:rPr>
          <w:sz w:val="28"/>
          <w:szCs w:val="28"/>
        </w:rPr>
        <w:t xml:space="preserve"> </w:t>
      </w:r>
      <w:r w:rsidRPr="008C2A0D">
        <w:rPr>
          <w:sz w:val="28"/>
          <w:szCs w:val="28"/>
        </w:rPr>
        <w:t>более членов одной семьи, в том числе из разных поколений: супруги,</w:t>
      </w:r>
      <w:r>
        <w:rPr>
          <w:sz w:val="28"/>
          <w:szCs w:val="28"/>
        </w:rPr>
        <w:t xml:space="preserve"> </w:t>
      </w:r>
      <w:r w:rsidRPr="008C2A0D">
        <w:rPr>
          <w:sz w:val="28"/>
          <w:szCs w:val="28"/>
        </w:rPr>
        <w:t>родители с детьми, дедушки и бабушки, сёстры и братья.</w:t>
      </w:r>
    </w:p>
    <w:p w:rsidR="006E2393" w:rsidRPr="008C2A0D" w:rsidRDefault="006E2393" w:rsidP="00520506">
      <w:pPr>
        <w:pStyle w:val="aff6"/>
        <w:widowControl w:val="0"/>
        <w:numPr>
          <w:ilvl w:val="0"/>
          <w:numId w:val="10"/>
        </w:numPr>
        <w:suppressAutoHyphens/>
        <w:spacing w:line="276" w:lineRule="auto"/>
        <w:ind w:left="0" w:firstLine="851"/>
        <w:jc w:val="both"/>
        <w:rPr>
          <w:sz w:val="28"/>
          <w:szCs w:val="28"/>
        </w:rPr>
      </w:pPr>
      <w:r w:rsidRPr="008C2A0D">
        <w:rPr>
          <w:sz w:val="28"/>
          <w:szCs w:val="28"/>
        </w:rPr>
        <w:t>Патриотическое добровольчество – деятельность, направленная на</w:t>
      </w:r>
      <w:r>
        <w:rPr>
          <w:sz w:val="28"/>
          <w:szCs w:val="28"/>
        </w:rPr>
        <w:t xml:space="preserve"> </w:t>
      </w:r>
      <w:r w:rsidRPr="008C2A0D">
        <w:rPr>
          <w:sz w:val="28"/>
          <w:szCs w:val="28"/>
        </w:rPr>
        <w:t>гражданско-патриотическое воспитание и сохранение исторической памяти.</w:t>
      </w:r>
    </w:p>
    <w:p w:rsidR="006E2393" w:rsidRPr="008C2A0D" w:rsidRDefault="006E2393" w:rsidP="00520506">
      <w:pPr>
        <w:pStyle w:val="aff6"/>
        <w:widowControl w:val="0"/>
        <w:numPr>
          <w:ilvl w:val="0"/>
          <w:numId w:val="10"/>
        </w:numPr>
        <w:suppressAutoHyphens/>
        <w:spacing w:line="276" w:lineRule="auto"/>
        <w:ind w:left="0" w:firstLine="851"/>
        <w:jc w:val="both"/>
        <w:rPr>
          <w:sz w:val="28"/>
          <w:szCs w:val="28"/>
        </w:rPr>
      </w:pPr>
      <w:r w:rsidRPr="008C2A0D">
        <w:rPr>
          <w:sz w:val="28"/>
          <w:szCs w:val="28"/>
        </w:rPr>
        <w:t>Медицинское добровольчество – профилактика возникновения и</w:t>
      </w:r>
      <w:r>
        <w:rPr>
          <w:sz w:val="28"/>
          <w:szCs w:val="28"/>
        </w:rPr>
        <w:t xml:space="preserve"> </w:t>
      </w:r>
      <w:r w:rsidRPr="008C2A0D">
        <w:rPr>
          <w:sz w:val="28"/>
          <w:szCs w:val="28"/>
        </w:rPr>
        <w:t>распространения заболеваний, в том числе социально значимых заболеваний</w:t>
      </w:r>
      <w:r>
        <w:rPr>
          <w:sz w:val="28"/>
          <w:szCs w:val="28"/>
        </w:rPr>
        <w:t xml:space="preserve"> </w:t>
      </w:r>
      <w:r w:rsidRPr="008C2A0D">
        <w:rPr>
          <w:sz w:val="28"/>
          <w:szCs w:val="28"/>
        </w:rPr>
        <w:t>и заболеваний, представляющих опасность для окружающих, популяризация</w:t>
      </w:r>
      <w:r>
        <w:rPr>
          <w:sz w:val="28"/>
          <w:szCs w:val="28"/>
        </w:rPr>
        <w:t xml:space="preserve"> </w:t>
      </w:r>
      <w:r w:rsidRPr="008C2A0D">
        <w:rPr>
          <w:sz w:val="28"/>
          <w:szCs w:val="28"/>
        </w:rPr>
        <w:t>донорского движения.</w:t>
      </w:r>
    </w:p>
    <w:p w:rsidR="006E2393" w:rsidRPr="008C2A0D" w:rsidRDefault="006E2393" w:rsidP="00520506">
      <w:pPr>
        <w:pStyle w:val="aff6"/>
        <w:widowControl w:val="0"/>
        <w:numPr>
          <w:ilvl w:val="0"/>
          <w:numId w:val="10"/>
        </w:numPr>
        <w:suppressAutoHyphens/>
        <w:spacing w:line="276" w:lineRule="auto"/>
        <w:ind w:left="0" w:firstLine="851"/>
        <w:jc w:val="both"/>
        <w:rPr>
          <w:sz w:val="28"/>
          <w:szCs w:val="28"/>
        </w:rPr>
      </w:pPr>
      <w:r w:rsidRPr="008C2A0D">
        <w:rPr>
          <w:sz w:val="28"/>
          <w:szCs w:val="28"/>
        </w:rPr>
        <w:t>Культурное добровольчество – поддержка добровольцами деятельности</w:t>
      </w:r>
      <w:r>
        <w:rPr>
          <w:sz w:val="28"/>
          <w:szCs w:val="28"/>
        </w:rPr>
        <w:t xml:space="preserve"> </w:t>
      </w:r>
      <w:r w:rsidRPr="008C2A0D">
        <w:rPr>
          <w:sz w:val="28"/>
          <w:szCs w:val="28"/>
        </w:rPr>
        <w:t>организаций культуры, включая музеи, библиотеки, театры.</w:t>
      </w:r>
    </w:p>
    <w:p w:rsidR="006E2393" w:rsidRDefault="006E2393" w:rsidP="00520506">
      <w:pPr>
        <w:pStyle w:val="aff6"/>
        <w:widowControl w:val="0"/>
        <w:numPr>
          <w:ilvl w:val="0"/>
          <w:numId w:val="10"/>
        </w:numPr>
        <w:suppressAutoHyphens/>
        <w:spacing w:line="276" w:lineRule="auto"/>
        <w:ind w:left="0" w:firstLine="851"/>
        <w:jc w:val="both"/>
        <w:rPr>
          <w:sz w:val="28"/>
          <w:szCs w:val="28"/>
        </w:rPr>
      </w:pPr>
      <w:r w:rsidRPr="008C2A0D">
        <w:rPr>
          <w:sz w:val="28"/>
          <w:szCs w:val="28"/>
        </w:rPr>
        <w:t>«Серебряное» добровольчество – деятельность активных людей, в возрасте от</w:t>
      </w:r>
      <w:r>
        <w:rPr>
          <w:sz w:val="28"/>
          <w:szCs w:val="28"/>
        </w:rPr>
        <w:t xml:space="preserve"> </w:t>
      </w:r>
      <w:r w:rsidRPr="008C2A0D">
        <w:rPr>
          <w:sz w:val="28"/>
          <w:szCs w:val="28"/>
        </w:rPr>
        <w:t>55 лет, которые безвозмездно делают добрые дела ради общественного блага.</w:t>
      </w:r>
    </w:p>
    <w:p w:rsidR="006E2393" w:rsidRPr="00B0597D" w:rsidRDefault="006E2393" w:rsidP="00520506">
      <w:pPr>
        <w:pStyle w:val="aff6"/>
        <w:widowControl w:val="0"/>
        <w:numPr>
          <w:ilvl w:val="0"/>
          <w:numId w:val="10"/>
        </w:numPr>
        <w:suppressAutoHyphens/>
        <w:spacing w:line="276" w:lineRule="auto"/>
        <w:ind w:left="0" w:firstLine="851"/>
        <w:jc w:val="both"/>
        <w:rPr>
          <w:sz w:val="28"/>
          <w:szCs w:val="28"/>
        </w:rPr>
      </w:pPr>
      <w:r w:rsidRPr="00B0597D">
        <w:rPr>
          <w:sz w:val="28"/>
          <w:szCs w:val="28"/>
        </w:rPr>
        <w:t>Экологическое добровольчество – содействие очистке природной среды от</w:t>
      </w:r>
      <w:r>
        <w:rPr>
          <w:sz w:val="28"/>
          <w:szCs w:val="28"/>
        </w:rPr>
        <w:t xml:space="preserve"> </w:t>
      </w:r>
      <w:r w:rsidRPr="00B0597D">
        <w:rPr>
          <w:sz w:val="28"/>
          <w:szCs w:val="28"/>
        </w:rPr>
        <w:t>мусора, содействие формированию экологической культуры, экологического</w:t>
      </w:r>
      <w:r>
        <w:rPr>
          <w:sz w:val="28"/>
          <w:szCs w:val="28"/>
        </w:rPr>
        <w:t xml:space="preserve"> </w:t>
      </w:r>
      <w:r w:rsidRPr="00B0597D">
        <w:rPr>
          <w:sz w:val="28"/>
          <w:szCs w:val="28"/>
        </w:rPr>
        <w:t>просвещения.</w:t>
      </w:r>
    </w:p>
    <w:p w:rsidR="006E2393" w:rsidRPr="00B0597D" w:rsidRDefault="006E2393" w:rsidP="00520506">
      <w:pPr>
        <w:pStyle w:val="aff6"/>
        <w:widowControl w:val="0"/>
        <w:numPr>
          <w:ilvl w:val="0"/>
          <w:numId w:val="10"/>
        </w:numPr>
        <w:suppressAutoHyphens/>
        <w:spacing w:line="276" w:lineRule="auto"/>
        <w:ind w:left="0" w:firstLine="851"/>
        <w:jc w:val="both"/>
        <w:rPr>
          <w:sz w:val="28"/>
          <w:szCs w:val="28"/>
        </w:rPr>
      </w:pPr>
      <w:r w:rsidRPr="00B0597D">
        <w:rPr>
          <w:sz w:val="28"/>
          <w:szCs w:val="28"/>
        </w:rPr>
        <w:t>Спортивное добровольчество – содействие в формировании здорового образа</w:t>
      </w:r>
      <w:r>
        <w:rPr>
          <w:sz w:val="28"/>
          <w:szCs w:val="28"/>
        </w:rPr>
        <w:t xml:space="preserve"> </w:t>
      </w:r>
      <w:r w:rsidRPr="00B0597D">
        <w:rPr>
          <w:sz w:val="28"/>
          <w:szCs w:val="28"/>
        </w:rPr>
        <w:t>жизни населения.</w:t>
      </w:r>
    </w:p>
    <w:p w:rsidR="006E2393" w:rsidRPr="00B0597D" w:rsidRDefault="006E2393" w:rsidP="00520506">
      <w:pPr>
        <w:pStyle w:val="aff6"/>
        <w:widowControl w:val="0"/>
        <w:numPr>
          <w:ilvl w:val="0"/>
          <w:numId w:val="10"/>
        </w:numPr>
        <w:suppressAutoHyphens/>
        <w:spacing w:line="276" w:lineRule="auto"/>
        <w:ind w:left="0" w:firstLine="851"/>
        <w:jc w:val="both"/>
        <w:rPr>
          <w:sz w:val="28"/>
          <w:szCs w:val="28"/>
        </w:rPr>
      </w:pPr>
      <w:r w:rsidRPr="00B0597D">
        <w:rPr>
          <w:sz w:val="28"/>
          <w:szCs w:val="28"/>
        </w:rPr>
        <w:t>Профилактическое добровольчество – это деятельность, направленная на</w:t>
      </w:r>
      <w:r>
        <w:rPr>
          <w:sz w:val="28"/>
          <w:szCs w:val="28"/>
        </w:rPr>
        <w:t xml:space="preserve"> </w:t>
      </w:r>
      <w:r w:rsidRPr="00B0597D">
        <w:rPr>
          <w:sz w:val="28"/>
          <w:szCs w:val="28"/>
        </w:rPr>
        <w:t>предотвращение социальных или медицинских проблем через активное</w:t>
      </w:r>
      <w:r>
        <w:rPr>
          <w:sz w:val="28"/>
          <w:szCs w:val="28"/>
        </w:rPr>
        <w:t xml:space="preserve"> </w:t>
      </w:r>
      <w:r w:rsidRPr="00B0597D">
        <w:rPr>
          <w:sz w:val="28"/>
          <w:szCs w:val="28"/>
        </w:rPr>
        <w:t>участие добровольцев, она может включать в себя различные инициативы,</w:t>
      </w:r>
      <w:r>
        <w:rPr>
          <w:sz w:val="28"/>
          <w:szCs w:val="28"/>
        </w:rPr>
        <w:t xml:space="preserve"> </w:t>
      </w:r>
      <w:r w:rsidRPr="00B0597D">
        <w:rPr>
          <w:sz w:val="28"/>
          <w:szCs w:val="28"/>
        </w:rPr>
        <w:t>такие как проведение образовательных программ, организация мероприятий,</w:t>
      </w:r>
      <w:r>
        <w:rPr>
          <w:sz w:val="28"/>
          <w:szCs w:val="28"/>
        </w:rPr>
        <w:t xml:space="preserve"> </w:t>
      </w:r>
      <w:r w:rsidRPr="00B0597D">
        <w:rPr>
          <w:sz w:val="28"/>
          <w:szCs w:val="28"/>
        </w:rPr>
        <w:t>направленных на повышение информированности населения, а так</w:t>
      </w:r>
      <w:r>
        <w:rPr>
          <w:sz w:val="28"/>
          <w:szCs w:val="28"/>
        </w:rPr>
        <w:t xml:space="preserve"> </w:t>
      </w:r>
      <w:r w:rsidRPr="00B0597D">
        <w:rPr>
          <w:sz w:val="28"/>
          <w:szCs w:val="28"/>
        </w:rPr>
        <w:t>же</w:t>
      </w:r>
      <w:r>
        <w:rPr>
          <w:sz w:val="28"/>
          <w:szCs w:val="28"/>
        </w:rPr>
        <w:t xml:space="preserve"> </w:t>
      </w:r>
      <w:r w:rsidRPr="00B0597D">
        <w:rPr>
          <w:sz w:val="28"/>
          <w:szCs w:val="28"/>
        </w:rPr>
        <w:t>оказание помощи нуждающимся.</w:t>
      </w:r>
    </w:p>
    <w:p w:rsidR="006E2393" w:rsidRPr="00B0597D" w:rsidRDefault="006E2393" w:rsidP="00520506">
      <w:pPr>
        <w:pStyle w:val="aff6"/>
        <w:widowControl w:val="0"/>
        <w:numPr>
          <w:ilvl w:val="0"/>
          <w:numId w:val="10"/>
        </w:numPr>
        <w:suppressAutoHyphens/>
        <w:spacing w:line="276" w:lineRule="auto"/>
        <w:ind w:left="0" w:firstLine="851"/>
        <w:jc w:val="both"/>
        <w:rPr>
          <w:sz w:val="28"/>
          <w:szCs w:val="28"/>
        </w:rPr>
      </w:pPr>
      <w:r w:rsidRPr="00B0597D">
        <w:rPr>
          <w:sz w:val="28"/>
          <w:szCs w:val="28"/>
        </w:rPr>
        <w:t>Научное добровольчество – популяризация науки, исследовательская</w:t>
      </w:r>
      <w:r>
        <w:rPr>
          <w:sz w:val="28"/>
          <w:szCs w:val="28"/>
        </w:rPr>
        <w:t xml:space="preserve"> </w:t>
      </w:r>
      <w:r w:rsidRPr="00B0597D">
        <w:rPr>
          <w:sz w:val="28"/>
          <w:szCs w:val="28"/>
        </w:rPr>
        <w:t>деятельность, которую на безвозмездной основе осуществляют люди без</w:t>
      </w:r>
      <w:r>
        <w:rPr>
          <w:sz w:val="28"/>
          <w:szCs w:val="28"/>
        </w:rPr>
        <w:t xml:space="preserve"> </w:t>
      </w:r>
      <w:r w:rsidRPr="00B0597D">
        <w:rPr>
          <w:sz w:val="28"/>
          <w:szCs w:val="28"/>
        </w:rPr>
        <w:t>профессиональных знаний и специализированного образования вместе с</w:t>
      </w:r>
      <w:r>
        <w:rPr>
          <w:sz w:val="28"/>
          <w:szCs w:val="28"/>
        </w:rPr>
        <w:t xml:space="preserve"> </w:t>
      </w:r>
      <w:r w:rsidRPr="00B0597D">
        <w:rPr>
          <w:sz w:val="28"/>
          <w:szCs w:val="28"/>
        </w:rPr>
        <w:t>учёными или под их руководством.</w:t>
      </w:r>
    </w:p>
    <w:p w:rsidR="006E2393" w:rsidRPr="00B0597D" w:rsidRDefault="006E2393" w:rsidP="00520506">
      <w:pPr>
        <w:pStyle w:val="aff6"/>
        <w:widowControl w:val="0"/>
        <w:numPr>
          <w:ilvl w:val="0"/>
          <w:numId w:val="10"/>
        </w:numPr>
        <w:suppressAutoHyphens/>
        <w:spacing w:line="276" w:lineRule="auto"/>
        <w:ind w:left="0" w:firstLine="851"/>
        <w:jc w:val="both"/>
        <w:rPr>
          <w:sz w:val="28"/>
          <w:szCs w:val="28"/>
        </w:rPr>
      </w:pPr>
      <w:r w:rsidRPr="00B0597D">
        <w:rPr>
          <w:sz w:val="28"/>
          <w:szCs w:val="28"/>
        </w:rPr>
        <w:t>Корпоративное добровольчество – совместное участие сотрудников</w:t>
      </w:r>
      <w:r>
        <w:rPr>
          <w:sz w:val="28"/>
          <w:szCs w:val="28"/>
        </w:rPr>
        <w:t xml:space="preserve"> </w:t>
      </w:r>
      <w:r w:rsidRPr="00B0597D">
        <w:rPr>
          <w:sz w:val="28"/>
          <w:szCs w:val="28"/>
        </w:rPr>
        <w:t>организаций в различных социальных программах и акциях.</w:t>
      </w:r>
    </w:p>
    <w:p w:rsidR="006E2393" w:rsidRPr="00B0597D" w:rsidRDefault="006E2393" w:rsidP="00520506">
      <w:pPr>
        <w:pStyle w:val="aff6"/>
        <w:widowControl w:val="0"/>
        <w:numPr>
          <w:ilvl w:val="0"/>
          <w:numId w:val="10"/>
        </w:numPr>
        <w:suppressAutoHyphens/>
        <w:spacing w:line="276" w:lineRule="auto"/>
        <w:ind w:left="0" w:firstLine="851"/>
        <w:jc w:val="both"/>
        <w:rPr>
          <w:sz w:val="28"/>
          <w:szCs w:val="28"/>
        </w:rPr>
      </w:pPr>
      <w:r w:rsidRPr="00B0597D">
        <w:rPr>
          <w:sz w:val="28"/>
          <w:szCs w:val="28"/>
        </w:rPr>
        <w:t xml:space="preserve">Медиаволонтёрство – форма добровольчества, где люди </w:t>
      </w:r>
      <w:r w:rsidRPr="00B0597D">
        <w:rPr>
          <w:sz w:val="28"/>
          <w:szCs w:val="28"/>
        </w:rPr>
        <w:lastRenderedPageBreak/>
        <w:t>используют свои</w:t>
      </w:r>
      <w:r>
        <w:rPr>
          <w:sz w:val="28"/>
          <w:szCs w:val="28"/>
        </w:rPr>
        <w:t xml:space="preserve"> </w:t>
      </w:r>
      <w:r w:rsidRPr="00B0597D">
        <w:rPr>
          <w:sz w:val="28"/>
          <w:szCs w:val="28"/>
        </w:rPr>
        <w:t>навыки в области медиа (фотографии, видео, дизайн и т.д.) для поддержки</w:t>
      </w:r>
      <w:r>
        <w:rPr>
          <w:sz w:val="28"/>
          <w:szCs w:val="28"/>
        </w:rPr>
        <w:t xml:space="preserve"> </w:t>
      </w:r>
      <w:r w:rsidRPr="00B0597D">
        <w:rPr>
          <w:sz w:val="28"/>
          <w:szCs w:val="28"/>
        </w:rPr>
        <w:t>некоммерческих организаций, социальных проектов, акций и других</w:t>
      </w:r>
      <w:r>
        <w:rPr>
          <w:sz w:val="28"/>
          <w:szCs w:val="28"/>
        </w:rPr>
        <w:t xml:space="preserve"> </w:t>
      </w:r>
      <w:r w:rsidRPr="00B0597D">
        <w:rPr>
          <w:sz w:val="28"/>
          <w:szCs w:val="28"/>
        </w:rPr>
        <w:t>инициатив.</w:t>
      </w:r>
    </w:p>
    <w:p w:rsidR="006E2393" w:rsidRDefault="006E2393" w:rsidP="00520506">
      <w:pPr>
        <w:pStyle w:val="aff6"/>
        <w:widowControl w:val="0"/>
        <w:numPr>
          <w:ilvl w:val="0"/>
          <w:numId w:val="10"/>
        </w:numPr>
        <w:suppressAutoHyphens/>
        <w:spacing w:line="276" w:lineRule="auto"/>
        <w:ind w:left="0" w:firstLine="851"/>
        <w:jc w:val="both"/>
        <w:rPr>
          <w:sz w:val="28"/>
          <w:szCs w:val="28"/>
        </w:rPr>
      </w:pPr>
      <w:r w:rsidRPr="00B0597D">
        <w:rPr>
          <w:sz w:val="28"/>
          <w:szCs w:val="28"/>
        </w:rPr>
        <w:t>Зооволонтёрство – помощь бездомным, диким животным и передержкам.</w:t>
      </w:r>
    </w:p>
    <w:p w:rsidR="006E2393" w:rsidRPr="008C2A0D" w:rsidRDefault="006E2393" w:rsidP="006E2393">
      <w:pPr>
        <w:pStyle w:val="aff6"/>
        <w:spacing w:line="276" w:lineRule="auto"/>
        <w:ind w:left="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3155"/>
        <w:gridCol w:w="2387"/>
        <w:gridCol w:w="2347"/>
      </w:tblGrid>
      <w:tr w:rsidR="006E2393" w:rsidTr="006E2393">
        <w:tc>
          <w:tcPr>
            <w:tcW w:w="1525" w:type="dxa"/>
            <w:shd w:val="clear" w:color="auto" w:fill="auto"/>
          </w:tcPr>
          <w:p w:rsidR="006E2393" w:rsidRPr="00387D99" w:rsidRDefault="006E2393" w:rsidP="006E2393">
            <w:pPr>
              <w:jc w:val="center"/>
              <w:rPr>
                <w:b/>
                <w:sz w:val="22"/>
              </w:rPr>
            </w:pPr>
            <w:r w:rsidRPr="00387D99">
              <w:rPr>
                <w:b/>
                <w:sz w:val="22"/>
              </w:rPr>
              <w:t>Дата</w:t>
            </w:r>
          </w:p>
        </w:tc>
        <w:tc>
          <w:tcPr>
            <w:tcW w:w="3259" w:type="dxa"/>
            <w:shd w:val="clear" w:color="auto" w:fill="auto"/>
          </w:tcPr>
          <w:p w:rsidR="006E2393" w:rsidRPr="00387D99" w:rsidRDefault="006E2393" w:rsidP="006E2393">
            <w:pPr>
              <w:jc w:val="center"/>
              <w:rPr>
                <w:b/>
                <w:sz w:val="22"/>
              </w:rPr>
            </w:pPr>
            <w:r w:rsidRPr="00387D99">
              <w:rPr>
                <w:b/>
                <w:sz w:val="22"/>
              </w:rPr>
              <w:t>Мероприятие</w:t>
            </w:r>
          </w:p>
        </w:tc>
        <w:tc>
          <w:tcPr>
            <w:tcW w:w="2393" w:type="dxa"/>
            <w:shd w:val="clear" w:color="auto" w:fill="auto"/>
          </w:tcPr>
          <w:p w:rsidR="006E2393" w:rsidRPr="00387D99" w:rsidRDefault="006E2393" w:rsidP="006E2393">
            <w:pPr>
              <w:jc w:val="center"/>
              <w:rPr>
                <w:b/>
                <w:sz w:val="22"/>
              </w:rPr>
            </w:pPr>
            <w:r>
              <w:rPr>
                <w:b/>
                <w:sz w:val="22"/>
              </w:rPr>
              <w:t>Цель мероприятия</w:t>
            </w:r>
          </w:p>
        </w:tc>
        <w:tc>
          <w:tcPr>
            <w:tcW w:w="2393" w:type="dxa"/>
            <w:shd w:val="clear" w:color="auto" w:fill="auto"/>
          </w:tcPr>
          <w:p w:rsidR="006E2393" w:rsidRPr="00387D99" w:rsidRDefault="006E2393" w:rsidP="006E2393">
            <w:pPr>
              <w:jc w:val="center"/>
              <w:rPr>
                <w:b/>
                <w:sz w:val="22"/>
              </w:rPr>
            </w:pPr>
            <w:r w:rsidRPr="00387D99">
              <w:rPr>
                <w:b/>
                <w:sz w:val="22"/>
              </w:rPr>
              <w:t>Партнеры</w:t>
            </w:r>
          </w:p>
        </w:tc>
      </w:tr>
      <w:tr w:rsidR="006E2393" w:rsidTr="006E2393">
        <w:tc>
          <w:tcPr>
            <w:tcW w:w="1525" w:type="dxa"/>
            <w:shd w:val="clear" w:color="auto" w:fill="auto"/>
          </w:tcPr>
          <w:p w:rsidR="006E2393" w:rsidRPr="00387D99" w:rsidRDefault="006E2393" w:rsidP="006E2393">
            <w:pPr>
              <w:rPr>
                <w:b/>
                <w:sz w:val="22"/>
              </w:rPr>
            </w:pPr>
            <w:r>
              <w:rPr>
                <w:b/>
                <w:sz w:val="22"/>
              </w:rPr>
              <w:t>01</w:t>
            </w:r>
            <w:r w:rsidRPr="00387D99">
              <w:rPr>
                <w:b/>
                <w:sz w:val="22"/>
              </w:rPr>
              <w:t>.04</w:t>
            </w:r>
          </w:p>
        </w:tc>
        <w:tc>
          <w:tcPr>
            <w:tcW w:w="3259" w:type="dxa"/>
            <w:shd w:val="clear" w:color="auto" w:fill="auto"/>
          </w:tcPr>
          <w:p w:rsidR="006E2393" w:rsidRPr="00387D99" w:rsidRDefault="006E2393" w:rsidP="006E2393">
            <w:pPr>
              <w:rPr>
                <w:sz w:val="22"/>
              </w:rPr>
            </w:pPr>
            <w:r>
              <w:t>Добрый квиз «Искусство дарить добро»</w:t>
            </w:r>
          </w:p>
        </w:tc>
        <w:tc>
          <w:tcPr>
            <w:tcW w:w="2393" w:type="dxa"/>
            <w:shd w:val="clear" w:color="auto" w:fill="auto"/>
          </w:tcPr>
          <w:p w:rsidR="006E2393" w:rsidRPr="00387D99" w:rsidRDefault="006E2393" w:rsidP="006E2393">
            <w:pPr>
              <w:rPr>
                <w:sz w:val="22"/>
              </w:rPr>
            </w:pPr>
            <w:r>
              <w:t>Информирование жителей Кировской области о развитии добровольческой деятельности.</w:t>
            </w:r>
          </w:p>
        </w:tc>
        <w:tc>
          <w:tcPr>
            <w:tcW w:w="2393" w:type="dxa"/>
            <w:shd w:val="clear" w:color="auto" w:fill="auto"/>
          </w:tcPr>
          <w:p w:rsidR="006E2393" w:rsidRPr="00387D99" w:rsidRDefault="006E2393" w:rsidP="006E2393">
            <w:pPr>
              <w:rPr>
                <w:sz w:val="22"/>
              </w:rPr>
            </w:pPr>
            <w:r>
              <w:rPr>
                <w:sz w:val="22"/>
              </w:rPr>
              <w:t>ЮКОНА</w:t>
            </w:r>
          </w:p>
        </w:tc>
      </w:tr>
      <w:tr w:rsidR="006E2393" w:rsidTr="006E2393">
        <w:tc>
          <w:tcPr>
            <w:tcW w:w="1525" w:type="dxa"/>
            <w:shd w:val="clear" w:color="auto" w:fill="auto"/>
          </w:tcPr>
          <w:p w:rsidR="006E2393" w:rsidRPr="00387D99" w:rsidRDefault="006E2393" w:rsidP="006E2393">
            <w:pPr>
              <w:rPr>
                <w:b/>
                <w:sz w:val="22"/>
              </w:rPr>
            </w:pPr>
            <w:r>
              <w:rPr>
                <w:b/>
                <w:sz w:val="22"/>
              </w:rPr>
              <w:t>02.04</w:t>
            </w:r>
          </w:p>
        </w:tc>
        <w:tc>
          <w:tcPr>
            <w:tcW w:w="3259" w:type="dxa"/>
            <w:shd w:val="clear" w:color="auto" w:fill="auto"/>
          </w:tcPr>
          <w:p w:rsidR="006E2393" w:rsidRPr="00387D99" w:rsidRDefault="006E2393" w:rsidP="006E2393">
            <w:pPr>
              <w:rPr>
                <w:sz w:val="22"/>
              </w:rPr>
            </w:pPr>
            <w:r>
              <w:t>Урок «Добро – норма жизни»</w:t>
            </w:r>
          </w:p>
        </w:tc>
        <w:tc>
          <w:tcPr>
            <w:tcW w:w="2393" w:type="dxa"/>
            <w:shd w:val="clear" w:color="auto" w:fill="auto"/>
          </w:tcPr>
          <w:p w:rsidR="006E2393" w:rsidRPr="00387D99" w:rsidRDefault="006E2393" w:rsidP="006E2393">
            <w:pPr>
              <w:rPr>
                <w:sz w:val="22"/>
              </w:rPr>
            </w:pPr>
            <w:r>
              <w:t>Информирование жителей Кировской области о развитии добровольческой деятельности.</w:t>
            </w:r>
          </w:p>
        </w:tc>
        <w:tc>
          <w:tcPr>
            <w:tcW w:w="2393" w:type="dxa"/>
            <w:shd w:val="clear" w:color="auto" w:fill="auto"/>
          </w:tcPr>
          <w:p w:rsidR="006E2393" w:rsidRPr="00387D99" w:rsidRDefault="006E2393" w:rsidP="006E2393">
            <w:pPr>
              <w:rPr>
                <w:sz w:val="22"/>
              </w:rPr>
            </w:pPr>
            <w:r>
              <w:rPr>
                <w:sz w:val="22"/>
              </w:rPr>
              <w:t>Российский союз сельской молодежи</w:t>
            </w:r>
          </w:p>
        </w:tc>
      </w:tr>
      <w:tr w:rsidR="006E2393" w:rsidTr="006E2393">
        <w:tc>
          <w:tcPr>
            <w:tcW w:w="1525" w:type="dxa"/>
            <w:shd w:val="clear" w:color="auto" w:fill="auto"/>
          </w:tcPr>
          <w:p w:rsidR="006E2393" w:rsidRPr="00387D99" w:rsidRDefault="006E2393" w:rsidP="006E2393">
            <w:pPr>
              <w:rPr>
                <w:b/>
                <w:sz w:val="22"/>
              </w:rPr>
            </w:pPr>
            <w:r>
              <w:rPr>
                <w:b/>
                <w:sz w:val="22"/>
              </w:rPr>
              <w:t>03.04</w:t>
            </w:r>
          </w:p>
        </w:tc>
        <w:tc>
          <w:tcPr>
            <w:tcW w:w="3259" w:type="dxa"/>
            <w:shd w:val="clear" w:color="auto" w:fill="auto"/>
          </w:tcPr>
          <w:p w:rsidR="006E2393" w:rsidRPr="00387D99" w:rsidRDefault="006E2393" w:rsidP="006E2393">
            <w:pPr>
              <w:rPr>
                <w:sz w:val="22"/>
              </w:rPr>
            </w:pPr>
            <w:r>
              <w:t>Акция в поддержку донорского движения #ДавайВступай</w:t>
            </w:r>
          </w:p>
        </w:tc>
        <w:tc>
          <w:tcPr>
            <w:tcW w:w="2393" w:type="dxa"/>
            <w:shd w:val="clear" w:color="auto" w:fill="auto"/>
          </w:tcPr>
          <w:p w:rsidR="006E2393" w:rsidRPr="00387D99" w:rsidRDefault="006E2393" w:rsidP="006E2393">
            <w:pPr>
              <w:rPr>
                <w:sz w:val="22"/>
              </w:rPr>
            </w:pPr>
            <w:r>
              <w:t>Популяризация донорского движения</w:t>
            </w:r>
          </w:p>
        </w:tc>
        <w:tc>
          <w:tcPr>
            <w:tcW w:w="2393" w:type="dxa"/>
            <w:shd w:val="clear" w:color="auto" w:fill="auto"/>
          </w:tcPr>
          <w:p w:rsidR="006E2393" w:rsidRPr="00D31866" w:rsidRDefault="006E2393" w:rsidP="006E2393">
            <w:pPr>
              <w:rPr>
                <w:sz w:val="22"/>
              </w:rPr>
            </w:pPr>
            <w:r>
              <w:rPr>
                <w:sz w:val="22"/>
              </w:rPr>
              <w:t>РосПлазма</w:t>
            </w:r>
          </w:p>
        </w:tc>
      </w:tr>
      <w:tr w:rsidR="006E2393" w:rsidTr="006E2393">
        <w:tc>
          <w:tcPr>
            <w:tcW w:w="1525" w:type="dxa"/>
            <w:shd w:val="clear" w:color="auto" w:fill="auto"/>
          </w:tcPr>
          <w:p w:rsidR="006E2393" w:rsidRPr="00387D99" w:rsidRDefault="006E2393" w:rsidP="006E2393">
            <w:pPr>
              <w:rPr>
                <w:b/>
                <w:sz w:val="22"/>
              </w:rPr>
            </w:pPr>
            <w:r>
              <w:rPr>
                <w:b/>
                <w:sz w:val="22"/>
              </w:rPr>
              <w:t>04.04</w:t>
            </w:r>
          </w:p>
        </w:tc>
        <w:tc>
          <w:tcPr>
            <w:tcW w:w="3259" w:type="dxa"/>
            <w:shd w:val="clear" w:color="auto" w:fill="auto"/>
          </w:tcPr>
          <w:p w:rsidR="006E2393" w:rsidRPr="00387D99" w:rsidRDefault="006E2393" w:rsidP="006E2393">
            <w:pPr>
              <w:rPr>
                <w:sz w:val="22"/>
              </w:rPr>
            </w:pPr>
            <w:r>
              <w:t>Акция «Спасение начинается с тебя: первая помощь для всех»</w:t>
            </w:r>
          </w:p>
        </w:tc>
        <w:tc>
          <w:tcPr>
            <w:tcW w:w="2393" w:type="dxa"/>
            <w:shd w:val="clear" w:color="auto" w:fill="auto"/>
          </w:tcPr>
          <w:p w:rsidR="006E2393" w:rsidRPr="00387D99" w:rsidRDefault="006E2393" w:rsidP="006E2393">
            <w:pPr>
              <w:rPr>
                <w:sz w:val="22"/>
              </w:rPr>
            </w:pPr>
            <w:r>
              <w:t>Формирование у детей и молодёжи ответственного отношения к себе и окружающим посредством развития навыков оказания первой помощи.</w:t>
            </w:r>
          </w:p>
        </w:tc>
        <w:tc>
          <w:tcPr>
            <w:tcW w:w="2393" w:type="dxa"/>
            <w:shd w:val="clear" w:color="auto" w:fill="auto"/>
          </w:tcPr>
          <w:p w:rsidR="006E2393" w:rsidRPr="00387D99" w:rsidRDefault="006E2393" w:rsidP="006E2393">
            <w:pPr>
              <w:rPr>
                <w:sz w:val="22"/>
              </w:rPr>
            </w:pPr>
            <w:r>
              <w:rPr>
                <w:sz w:val="22"/>
              </w:rPr>
              <w:t>Волонтеры медики</w:t>
            </w:r>
          </w:p>
        </w:tc>
      </w:tr>
      <w:tr w:rsidR="006E2393" w:rsidTr="006E2393">
        <w:tc>
          <w:tcPr>
            <w:tcW w:w="1525" w:type="dxa"/>
            <w:shd w:val="clear" w:color="auto" w:fill="auto"/>
          </w:tcPr>
          <w:p w:rsidR="006E2393" w:rsidRPr="00387D99" w:rsidRDefault="006E2393" w:rsidP="006E2393">
            <w:pPr>
              <w:rPr>
                <w:b/>
                <w:sz w:val="22"/>
              </w:rPr>
            </w:pPr>
            <w:r>
              <w:rPr>
                <w:b/>
                <w:sz w:val="22"/>
              </w:rPr>
              <w:t>05.04</w:t>
            </w:r>
          </w:p>
        </w:tc>
        <w:tc>
          <w:tcPr>
            <w:tcW w:w="3259" w:type="dxa"/>
            <w:shd w:val="clear" w:color="auto" w:fill="auto"/>
          </w:tcPr>
          <w:p w:rsidR="006E2393" w:rsidRPr="00387D99" w:rsidRDefault="006E2393" w:rsidP="006E2393">
            <w:pPr>
              <w:rPr>
                <w:sz w:val="22"/>
              </w:rPr>
            </w:pPr>
            <w:r>
              <w:t>Акция «День семейных добрых дел»</w:t>
            </w:r>
          </w:p>
        </w:tc>
        <w:tc>
          <w:tcPr>
            <w:tcW w:w="2393" w:type="dxa"/>
            <w:shd w:val="clear" w:color="auto" w:fill="auto"/>
          </w:tcPr>
          <w:p w:rsidR="006E2393" w:rsidRPr="00387D99" w:rsidRDefault="006E2393" w:rsidP="006E2393">
            <w:pPr>
              <w:rPr>
                <w:sz w:val="22"/>
              </w:rPr>
            </w:pPr>
            <w:r>
              <w:t>Развитие семейного добровольчества на территории Кировской области.</w:t>
            </w:r>
          </w:p>
        </w:tc>
        <w:tc>
          <w:tcPr>
            <w:tcW w:w="2393" w:type="dxa"/>
            <w:shd w:val="clear" w:color="auto" w:fill="auto"/>
          </w:tcPr>
          <w:p w:rsidR="006E2393" w:rsidRPr="00387D99" w:rsidRDefault="006E2393" w:rsidP="006E2393">
            <w:pPr>
              <w:rPr>
                <w:sz w:val="22"/>
              </w:rPr>
            </w:pPr>
            <w:r>
              <w:rPr>
                <w:sz w:val="22"/>
              </w:rPr>
              <w:t>Движение Первых, Экосистема</w:t>
            </w:r>
          </w:p>
        </w:tc>
      </w:tr>
      <w:tr w:rsidR="006E2393" w:rsidTr="006E2393">
        <w:tc>
          <w:tcPr>
            <w:tcW w:w="1525" w:type="dxa"/>
            <w:shd w:val="clear" w:color="auto" w:fill="auto"/>
          </w:tcPr>
          <w:p w:rsidR="006E2393" w:rsidRPr="00387D99" w:rsidRDefault="006E2393" w:rsidP="006E2393">
            <w:pPr>
              <w:rPr>
                <w:b/>
                <w:sz w:val="22"/>
              </w:rPr>
            </w:pPr>
            <w:r>
              <w:rPr>
                <w:b/>
                <w:sz w:val="22"/>
              </w:rPr>
              <w:t>06.04</w:t>
            </w:r>
          </w:p>
        </w:tc>
        <w:tc>
          <w:tcPr>
            <w:tcW w:w="3259" w:type="dxa"/>
            <w:shd w:val="clear" w:color="auto" w:fill="auto"/>
          </w:tcPr>
          <w:p w:rsidR="006E2393" w:rsidRPr="00387D99" w:rsidRDefault="006E2393" w:rsidP="006E2393">
            <w:pPr>
              <w:rPr>
                <w:sz w:val="22"/>
              </w:rPr>
            </w:pPr>
            <w:r>
              <w:t>Акция «День семейных добрых дел»</w:t>
            </w:r>
          </w:p>
        </w:tc>
        <w:tc>
          <w:tcPr>
            <w:tcW w:w="2393" w:type="dxa"/>
            <w:shd w:val="clear" w:color="auto" w:fill="auto"/>
          </w:tcPr>
          <w:p w:rsidR="006E2393" w:rsidRPr="00387D99" w:rsidRDefault="006E2393" w:rsidP="006E2393">
            <w:pPr>
              <w:rPr>
                <w:sz w:val="22"/>
              </w:rPr>
            </w:pPr>
            <w:r>
              <w:t>Развитие семейного добровольчества на территории Кировской области.</w:t>
            </w:r>
          </w:p>
        </w:tc>
        <w:tc>
          <w:tcPr>
            <w:tcW w:w="2393" w:type="dxa"/>
            <w:shd w:val="clear" w:color="auto" w:fill="auto"/>
          </w:tcPr>
          <w:p w:rsidR="006E2393" w:rsidRPr="00387D99" w:rsidRDefault="006E2393" w:rsidP="006E2393">
            <w:pPr>
              <w:rPr>
                <w:sz w:val="22"/>
              </w:rPr>
            </w:pPr>
            <w:r>
              <w:rPr>
                <w:sz w:val="22"/>
              </w:rPr>
              <w:t>Движение Первых</w:t>
            </w:r>
          </w:p>
        </w:tc>
      </w:tr>
      <w:tr w:rsidR="006E2393" w:rsidTr="006E2393">
        <w:tc>
          <w:tcPr>
            <w:tcW w:w="1525" w:type="dxa"/>
            <w:shd w:val="clear" w:color="auto" w:fill="auto"/>
          </w:tcPr>
          <w:p w:rsidR="006E2393" w:rsidRPr="00387D99" w:rsidRDefault="006E2393" w:rsidP="006E2393">
            <w:pPr>
              <w:rPr>
                <w:b/>
                <w:sz w:val="22"/>
              </w:rPr>
            </w:pPr>
            <w:r>
              <w:rPr>
                <w:b/>
                <w:sz w:val="22"/>
              </w:rPr>
              <w:t>07.04</w:t>
            </w:r>
          </w:p>
        </w:tc>
        <w:tc>
          <w:tcPr>
            <w:tcW w:w="3259" w:type="dxa"/>
            <w:shd w:val="clear" w:color="auto" w:fill="auto"/>
          </w:tcPr>
          <w:p w:rsidR="006E2393" w:rsidRPr="00387D99" w:rsidRDefault="006E2393" w:rsidP="006E2393">
            <w:pPr>
              <w:rPr>
                <w:sz w:val="22"/>
              </w:rPr>
            </w:pPr>
            <w:r>
              <w:t>Акция «Делаем добро вместе ради диких животных»</w:t>
            </w:r>
          </w:p>
        </w:tc>
        <w:tc>
          <w:tcPr>
            <w:tcW w:w="2393" w:type="dxa"/>
            <w:shd w:val="clear" w:color="auto" w:fill="auto"/>
          </w:tcPr>
          <w:p w:rsidR="006E2393" w:rsidRPr="00387D99" w:rsidRDefault="006E2393" w:rsidP="006E2393">
            <w:pPr>
              <w:rPr>
                <w:sz w:val="22"/>
              </w:rPr>
            </w:pPr>
            <w:r>
              <w:t>Привлечение внимания к проблемам дикой природы и поддержке охраны диких животных и их места обитаний.</w:t>
            </w:r>
          </w:p>
        </w:tc>
        <w:tc>
          <w:tcPr>
            <w:tcW w:w="2393" w:type="dxa"/>
            <w:shd w:val="clear" w:color="auto" w:fill="auto"/>
          </w:tcPr>
          <w:p w:rsidR="006E2393" w:rsidRPr="00387D99" w:rsidRDefault="006E2393" w:rsidP="006E2393">
            <w:pPr>
              <w:rPr>
                <w:sz w:val="22"/>
              </w:rPr>
            </w:pPr>
            <w:r>
              <w:rPr>
                <w:sz w:val="22"/>
              </w:rPr>
              <w:t>Большое гнездо</w:t>
            </w:r>
          </w:p>
        </w:tc>
      </w:tr>
      <w:tr w:rsidR="006E2393" w:rsidTr="006E2393">
        <w:tc>
          <w:tcPr>
            <w:tcW w:w="1525" w:type="dxa"/>
            <w:shd w:val="clear" w:color="auto" w:fill="auto"/>
          </w:tcPr>
          <w:p w:rsidR="006E2393" w:rsidRPr="00387D99" w:rsidRDefault="006E2393" w:rsidP="006E2393">
            <w:pPr>
              <w:rPr>
                <w:b/>
                <w:sz w:val="22"/>
              </w:rPr>
            </w:pPr>
            <w:r>
              <w:rPr>
                <w:b/>
                <w:sz w:val="22"/>
              </w:rPr>
              <w:t>08.04</w:t>
            </w:r>
          </w:p>
        </w:tc>
        <w:tc>
          <w:tcPr>
            <w:tcW w:w="3259" w:type="dxa"/>
            <w:shd w:val="clear" w:color="auto" w:fill="auto"/>
          </w:tcPr>
          <w:p w:rsidR="006E2393" w:rsidRPr="00387D99" w:rsidRDefault="006E2393" w:rsidP="006E2393">
            <w:pPr>
              <w:rPr>
                <w:sz w:val="22"/>
              </w:rPr>
            </w:pPr>
            <w:r>
              <w:t>Сбор вещей для передержек животных</w:t>
            </w:r>
          </w:p>
        </w:tc>
        <w:tc>
          <w:tcPr>
            <w:tcW w:w="2393" w:type="dxa"/>
            <w:shd w:val="clear" w:color="auto" w:fill="auto"/>
          </w:tcPr>
          <w:p w:rsidR="006E2393" w:rsidRPr="00387D99" w:rsidRDefault="006E2393" w:rsidP="006E2393">
            <w:pPr>
              <w:rPr>
                <w:sz w:val="22"/>
              </w:rPr>
            </w:pPr>
            <w:r>
              <w:t xml:space="preserve">Поддержка приютов для бездомных животных, вовлечение людей в добровольческую деятельность в </w:t>
            </w:r>
            <w:r>
              <w:lastRenderedPageBreak/>
              <w:t>сфере помощи животным.</w:t>
            </w:r>
          </w:p>
        </w:tc>
        <w:tc>
          <w:tcPr>
            <w:tcW w:w="2393" w:type="dxa"/>
            <w:shd w:val="clear" w:color="auto" w:fill="auto"/>
          </w:tcPr>
          <w:p w:rsidR="006E2393" w:rsidRPr="00387D99" w:rsidRDefault="006E2393" w:rsidP="006E2393">
            <w:pPr>
              <w:rPr>
                <w:sz w:val="22"/>
              </w:rPr>
            </w:pPr>
            <w:r>
              <w:rPr>
                <w:sz w:val="22"/>
              </w:rPr>
              <w:lastRenderedPageBreak/>
              <w:t>Дари Добро</w:t>
            </w:r>
          </w:p>
        </w:tc>
      </w:tr>
      <w:tr w:rsidR="006E2393" w:rsidTr="006E2393">
        <w:tc>
          <w:tcPr>
            <w:tcW w:w="1525" w:type="dxa"/>
            <w:shd w:val="clear" w:color="auto" w:fill="auto"/>
          </w:tcPr>
          <w:p w:rsidR="006E2393" w:rsidRPr="00387D99" w:rsidRDefault="006E2393" w:rsidP="006E2393">
            <w:pPr>
              <w:rPr>
                <w:b/>
                <w:sz w:val="22"/>
              </w:rPr>
            </w:pPr>
            <w:r>
              <w:rPr>
                <w:b/>
                <w:sz w:val="22"/>
              </w:rPr>
              <w:t>09.04</w:t>
            </w:r>
          </w:p>
        </w:tc>
        <w:tc>
          <w:tcPr>
            <w:tcW w:w="3259" w:type="dxa"/>
            <w:shd w:val="clear" w:color="auto" w:fill="auto"/>
          </w:tcPr>
          <w:p w:rsidR="006E2393" w:rsidRPr="00387D99" w:rsidRDefault="006E2393" w:rsidP="006E2393">
            <w:pPr>
              <w:rPr>
                <w:sz w:val="22"/>
              </w:rPr>
            </w:pPr>
            <w:r>
              <w:t>Акция «Культурный маршрут»</w:t>
            </w:r>
          </w:p>
        </w:tc>
        <w:tc>
          <w:tcPr>
            <w:tcW w:w="2393" w:type="dxa"/>
            <w:shd w:val="clear" w:color="auto" w:fill="auto"/>
          </w:tcPr>
          <w:p w:rsidR="006E2393" w:rsidRPr="00387D99" w:rsidRDefault="006E2393" w:rsidP="006E2393">
            <w:pPr>
              <w:rPr>
                <w:sz w:val="22"/>
              </w:rPr>
            </w:pPr>
            <w:r>
              <w:t>Знакомство жителей Кировской области с объектами культурного наследия и памятниками истории родного края</w:t>
            </w:r>
          </w:p>
        </w:tc>
        <w:tc>
          <w:tcPr>
            <w:tcW w:w="2393" w:type="dxa"/>
            <w:shd w:val="clear" w:color="auto" w:fill="auto"/>
          </w:tcPr>
          <w:p w:rsidR="006E2393" w:rsidRPr="00387D99" w:rsidRDefault="006E2393" w:rsidP="006E2393">
            <w:pPr>
              <w:rPr>
                <w:sz w:val="22"/>
              </w:rPr>
            </w:pPr>
            <w:r>
              <w:rPr>
                <w:sz w:val="22"/>
              </w:rPr>
              <w:t>Волонтеры культуры</w:t>
            </w:r>
          </w:p>
        </w:tc>
      </w:tr>
      <w:tr w:rsidR="006E2393" w:rsidTr="006E2393">
        <w:tc>
          <w:tcPr>
            <w:tcW w:w="1525" w:type="dxa"/>
            <w:shd w:val="clear" w:color="auto" w:fill="auto"/>
          </w:tcPr>
          <w:p w:rsidR="006E2393" w:rsidRPr="00387D99" w:rsidRDefault="006E2393" w:rsidP="006E2393">
            <w:pPr>
              <w:rPr>
                <w:b/>
                <w:sz w:val="22"/>
              </w:rPr>
            </w:pPr>
            <w:r>
              <w:rPr>
                <w:b/>
                <w:sz w:val="22"/>
              </w:rPr>
              <w:t>10.04</w:t>
            </w:r>
          </w:p>
        </w:tc>
        <w:tc>
          <w:tcPr>
            <w:tcW w:w="3259" w:type="dxa"/>
            <w:shd w:val="clear" w:color="auto" w:fill="auto"/>
          </w:tcPr>
          <w:p w:rsidR="006E2393" w:rsidRPr="00387D99" w:rsidRDefault="006E2393" w:rsidP="006E2393">
            <w:pPr>
              <w:rPr>
                <w:sz w:val="22"/>
              </w:rPr>
            </w:pPr>
            <w:r>
              <w:t>Акция «Рукоделие с душой»</w:t>
            </w:r>
          </w:p>
        </w:tc>
        <w:tc>
          <w:tcPr>
            <w:tcW w:w="2393" w:type="dxa"/>
            <w:shd w:val="clear" w:color="auto" w:fill="auto"/>
          </w:tcPr>
          <w:p w:rsidR="006E2393" w:rsidRPr="00387D99" w:rsidRDefault="006E2393" w:rsidP="006E2393">
            <w:pPr>
              <w:rPr>
                <w:sz w:val="22"/>
              </w:rPr>
            </w:pPr>
            <w:r>
              <w:t>Создание сенсорных мешочков для учреждений, работающих с детьми.</w:t>
            </w:r>
          </w:p>
        </w:tc>
        <w:tc>
          <w:tcPr>
            <w:tcW w:w="2393" w:type="dxa"/>
            <w:shd w:val="clear" w:color="auto" w:fill="auto"/>
          </w:tcPr>
          <w:p w:rsidR="006E2393" w:rsidRPr="00387D99" w:rsidRDefault="006E2393" w:rsidP="006E2393">
            <w:pPr>
              <w:rPr>
                <w:sz w:val="22"/>
              </w:rPr>
            </w:pPr>
            <w:r>
              <w:rPr>
                <w:sz w:val="22"/>
              </w:rPr>
              <w:t>Волонтеры культуры</w:t>
            </w:r>
          </w:p>
        </w:tc>
      </w:tr>
      <w:tr w:rsidR="006E2393" w:rsidTr="006E2393">
        <w:tc>
          <w:tcPr>
            <w:tcW w:w="1525" w:type="dxa"/>
            <w:shd w:val="clear" w:color="auto" w:fill="auto"/>
          </w:tcPr>
          <w:p w:rsidR="006E2393" w:rsidRPr="00387D99" w:rsidRDefault="006E2393" w:rsidP="006E2393">
            <w:pPr>
              <w:rPr>
                <w:b/>
                <w:sz w:val="22"/>
              </w:rPr>
            </w:pPr>
            <w:r>
              <w:rPr>
                <w:b/>
                <w:sz w:val="22"/>
              </w:rPr>
              <w:t>11.04</w:t>
            </w:r>
          </w:p>
        </w:tc>
        <w:tc>
          <w:tcPr>
            <w:tcW w:w="3259" w:type="dxa"/>
            <w:shd w:val="clear" w:color="auto" w:fill="auto"/>
          </w:tcPr>
          <w:p w:rsidR="006E2393" w:rsidRPr="00387D99" w:rsidRDefault="006E2393" w:rsidP="006E2393">
            <w:pPr>
              <w:rPr>
                <w:sz w:val="22"/>
              </w:rPr>
            </w:pPr>
            <w:r>
              <w:t>Онлайн-игра «Знаменитые кировчане»</w:t>
            </w:r>
          </w:p>
        </w:tc>
        <w:tc>
          <w:tcPr>
            <w:tcW w:w="2393" w:type="dxa"/>
            <w:shd w:val="clear" w:color="auto" w:fill="auto"/>
          </w:tcPr>
          <w:p w:rsidR="006E2393" w:rsidRPr="00387D99" w:rsidRDefault="006E2393" w:rsidP="006E2393">
            <w:pPr>
              <w:rPr>
                <w:sz w:val="22"/>
              </w:rPr>
            </w:pPr>
            <w:r>
              <w:t>Актуализация знаний о знаменитых жителях Кировской области в интерактивном формате</w:t>
            </w:r>
          </w:p>
        </w:tc>
        <w:tc>
          <w:tcPr>
            <w:tcW w:w="2393" w:type="dxa"/>
            <w:shd w:val="clear" w:color="auto" w:fill="auto"/>
          </w:tcPr>
          <w:p w:rsidR="006E2393" w:rsidRPr="00387D99" w:rsidRDefault="006E2393" w:rsidP="006E2393">
            <w:pPr>
              <w:rPr>
                <w:sz w:val="22"/>
              </w:rPr>
            </w:pPr>
            <w:r>
              <w:rPr>
                <w:sz w:val="22"/>
              </w:rPr>
              <w:t>Лига профилактики</w:t>
            </w:r>
          </w:p>
        </w:tc>
      </w:tr>
      <w:tr w:rsidR="006E2393" w:rsidTr="006E2393">
        <w:tc>
          <w:tcPr>
            <w:tcW w:w="1525" w:type="dxa"/>
            <w:shd w:val="clear" w:color="auto" w:fill="auto"/>
          </w:tcPr>
          <w:p w:rsidR="006E2393" w:rsidRPr="00387D99" w:rsidRDefault="006E2393" w:rsidP="006E2393">
            <w:pPr>
              <w:rPr>
                <w:b/>
                <w:sz w:val="22"/>
              </w:rPr>
            </w:pPr>
            <w:r>
              <w:rPr>
                <w:b/>
                <w:sz w:val="22"/>
              </w:rPr>
              <w:t>12.04</w:t>
            </w:r>
          </w:p>
        </w:tc>
        <w:tc>
          <w:tcPr>
            <w:tcW w:w="3259" w:type="dxa"/>
            <w:shd w:val="clear" w:color="auto" w:fill="auto"/>
          </w:tcPr>
          <w:p w:rsidR="006E2393" w:rsidRPr="00387D99" w:rsidRDefault="006E2393" w:rsidP="006E2393">
            <w:pPr>
              <w:rPr>
                <w:sz w:val="22"/>
              </w:rPr>
            </w:pPr>
            <w:r>
              <w:t>Акция «Добро — это головоломка. Космос»</w:t>
            </w:r>
          </w:p>
        </w:tc>
        <w:tc>
          <w:tcPr>
            <w:tcW w:w="2393" w:type="dxa"/>
            <w:shd w:val="clear" w:color="auto" w:fill="auto"/>
          </w:tcPr>
          <w:p w:rsidR="006E2393" w:rsidRPr="00387D99" w:rsidRDefault="006E2393" w:rsidP="006E2393">
            <w:pPr>
              <w:rPr>
                <w:sz w:val="22"/>
              </w:rPr>
            </w:pPr>
            <w:r>
              <w:t>Популяризации изучения истории родного края и рассказ о Великих людях – уроженцах Кировской области.</w:t>
            </w:r>
          </w:p>
        </w:tc>
        <w:tc>
          <w:tcPr>
            <w:tcW w:w="2393" w:type="dxa"/>
            <w:shd w:val="clear" w:color="auto" w:fill="auto"/>
          </w:tcPr>
          <w:p w:rsidR="006E2393" w:rsidRPr="00387D99" w:rsidRDefault="006E2393" w:rsidP="006E2393">
            <w:pPr>
              <w:rPr>
                <w:sz w:val="22"/>
              </w:rPr>
            </w:pPr>
            <w:r>
              <w:rPr>
                <w:sz w:val="22"/>
              </w:rPr>
              <w:t>Перекрёсток</w:t>
            </w:r>
          </w:p>
        </w:tc>
      </w:tr>
      <w:tr w:rsidR="006E2393" w:rsidTr="006E2393">
        <w:tc>
          <w:tcPr>
            <w:tcW w:w="1525" w:type="dxa"/>
            <w:shd w:val="clear" w:color="auto" w:fill="auto"/>
          </w:tcPr>
          <w:p w:rsidR="006E2393" w:rsidRPr="00387D99" w:rsidRDefault="006E2393" w:rsidP="006E2393">
            <w:pPr>
              <w:rPr>
                <w:b/>
                <w:sz w:val="22"/>
              </w:rPr>
            </w:pPr>
            <w:r>
              <w:rPr>
                <w:b/>
                <w:sz w:val="22"/>
              </w:rPr>
              <w:t>13.04</w:t>
            </w:r>
          </w:p>
        </w:tc>
        <w:tc>
          <w:tcPr>
            <w:tcW w:w="3259" w:type="dxa"/>
            <w:shd w:val="clear" w:color="auto" w:fill="auto"/>
          </w:tcPr>
          <w:p w:rsidR="006E2393" w:rsidRPr="00387D99" w:rsidRDefault="006E2393" w:rsidP="006E2393">
            <w:pPr>
              <w:rPr>
                <w:sz w:val="22"/>
              </w:rPr>
            </w:pPr>
            <w:r>
              <w:t>Акция «Наука без границ: волонтёры в действии»</w:t>
            </w:r>
          </w:p>
        </w:tc>
        <w:tc>
          <w:tcPr>
            <w:tcW w:w="2393" w:type="dxa"/>
            <w:shd w:val="clear" w:color="auto" w:fill="auto"/>
          </w:tcPr>
          <w:p w:rsidR="006E2393" w:rsidRPr="00387D99" w:rsidRDefault="006E2393" w:rsidP="006E2393">
            <w:pPr>
              <w:rPr>
                <w:sz w:val="22"/>
              </w:rPr>
            </w:pPr>
            <w:r>
              <w:t>Популяризация научного добровольчества, сохранение и популяризация исторических и культурных ценностей, имеющихся в старинных и современных открытках</w:t>
            </w:r>
          </w:p>
        </w:tc>
        <w:tc>
          <w:tcPr>
            <w:tcW w:w="2393" w:type="dxa"/>
            <w:shd w:val="clear" w:color="auto" w:fill="auto"/>
          </w:tcPr>
          <w:p w:rsidR="006E2393" w:rsidRPr="00387D99" w:rsidRDefault="006E2393" w:rsidP="006E2393">
            <w:pPr>
              <w:rPr>
                <w:sz w:val="22"/>
              </w:rPr>
            </w:pPr>
            <w:r>
              <w:rPr>
                <w:sz w:val="22"/>
              </w:rPr>
              <w:t>Ресурсный центр по развитию добровольчества Кировской области</w:t>
            </w:r>
          </w:p>
        </w:tc>
      </w:tr>
      <w:tr w:rsidR="006E2393" w:rsidTr="006E2393">
        <w:tc>
          <w:tcPr>
            <w:tcW w:w="1525" w:type="dxa"/>
            <w:shd w:val="clear" w:color="auto" w:fill="auto"/>
          </w:tcPr>
          <w:p w:rsidR="006E2393" w:rsidRPr="00387D99" w:rsidRDefault="006E2393" w:rsidP="006E2393">
            <w:pPr>
              <w:rPr>
                <w:b/>
                <w:sz w:val="22"/>
              </w:rPr>
            </w:pPr>
            <w:r>
              <w:rPr>
                <w:b/>
                <w:sz w:val="22"/>
              </w:rPr>
              <w:t>14.04</w:t>
            </w:r>
          </w:p>
        </w:tc>
        <w:tc>
          <w:tcPr>
            <w:tcW w:w="3259" w:type="dxa"/>
            <w:shd w:val="clear" w:color="auto" w:fill="auto"/>
          </w:tcPr>
          <w:p w:rsidR="006E2393" w:rsidRPr="00387D99" w:rsidRDefault="006E2393" w:rsidP="006E2393">
            <w:pPr>
              <w:rPr>
                <w:sz w:val="22"/>
              </w:rPr>
            </w:pPr>
            <w:r>
              <w:t>Акция «Бабушка приехала»</w:t>
            </w:r>
          </w:p>
        </w:tc>
        <w:tc>
          <w:tcPr>
            <w:tcW w:w="2393" w:type="dxa"/>
            <w:shd w:val="clear" w:color="auto" w:fill="auto"/>
          </w:tcPr>
          <w:p w:rsidR="006E2393" w:rsidRPr="00387D99" w:rsidRDefault="006E2393" w:rsidP="006E2393">
            <w:pPr>
              <w:rPr>
                <w:sz w:val="22"/>
              </w:rPr>
            </w:pPr>
            <w:r>
              <w:t>Помощь семьям и семьям с детьми, находящимся в трудной жизненной ситуации</w:t>
            </w:r>
          </w:p>
        </w:tc>
        <w:tc>
          <w:tcPr>
            <w:tcW w:w="2393" w:type="dxa"/>
            <w:shd w:val="clear" w:color="auto" w:fill="auto"/>
          </w:tcPr>
          <w:p w:rsidR="006E2393" w:rsidRPr="00387D99" w:rsidRDefault="006E2393" w:rsidP="006E2393">
            <w:pPr>
              <w:rPr>
                <w:sz w:val="22"/>
              </w:rPr>
            </w:pPr>
            <w:r>
              <w:rPr>
                <w:sz w:val="22"/>
              </w:rPr>
              <w:t>Всероссийская организация ветеранов войны и труда</w:t>
            </w:r>
          </w:p>
        </w:tc>
      </w:tr>
      <w:tr w:rsidR="006E2393" w:rsidTr="006E2393">
        <w:tc>
          <w:tcPr>
            <w:tcW w:w="1525" w:type="dxa"/>
            <w:shd w:val="clear" w:color="auto" w:fill="auto"/>
          </w:tcPr>
          <w:p w:rsidR="006E2393" w:rsidRPr="00387D99" w:rsidRDefault="006E2393" w:rsidP="006E2393">
            <w:pPr>
              <w:rPr>
                <w:b/>
                <w:sz w:val="22"/>
              </w:rPr>
            </w:pPr>
            <w:r>
              <w:rPr>
                <w:b/>
                <w:sz w:val="22"/>
              </w:rPr>
              <w:t>15.04</w:t>
            </w:r>
          </w:p>
        </w:tc>
        <w:tc>
          <w:tcPr>
            <w:tcW w:w="3259" w:type="dxa"/>
            <w:shd w:val="clear" w:color="auto" w:fill="auto"/>
          </w:tcPr>
          <w:p w:rsidR="006E2393" w:rsidRPr="00387D99" w:rsidRDefault="006E2393" w:rsidP="006E2393">
            <w:pPr>
              <w:rPr>
                <w:sz w:val="22"/>
              </w:rPr>
            </w:pPr>
            <w:r>
              <w:t>Акция «Профилактика: маленькие шаги к большой цели»</w:t>
            </w:r>
          </w:p>
        </w:tc>
        <w:tc>
          <w:tcPr>
            <w:tcW w:w="2393" w:type="dxa"/>
            <w:shd w:val="clear" w:color="auto" w:fill="auto"/>
          </w:tcPr>
          <w:p w:rsidR="006E2393" w:rsidRPr="00387D99" w:rsidRDefault="006E2393" w:rsidP="006E2393">
            <w:pPr>
              <w:rPr>
                <w:sz w:val="22"/>
              </w:rPr>
            </w:pPr>
            <w:r>
              <w:t xml:space="preserve">Информирование общественности о рисках, связанных с конкретными заболеваниями или проблемами, а также о методах их предотвращения, стимулирование </w:t>
            </w:r>
            <w:r>
              <w:lastRenderedPageBreak/>
              <w:t>людей к ведению более здорового образа жизни путем продвижения физической активности, правильного питания и отказа от вредных привычек.</w:t>
            </w:r>
          </w:p>
        </w:tc>
        <w:tc>
          <w:tcPr>
            <w:tcW w:w="2393" w:type="dxa"/>
            <w:shd w:val="clear" w:color="auto" w:fill="auto"/>
          </w:tcPr>
          <w:p w:rsidR="006E2393" w:rsidRPr="00387D99" w:rsidRDefault="006E2393" w:rsidP="006E2393">
            <w:pPr>
              <w:rPr>
                <w:sz w:val="22"/>
              </w:rPr>
            </w:pPr>
            <w:r>
              <w:rPr>
                <w:sz w:val="22"/>
              </w:rPr>
              <w:lastRenderedPageBreak/>
              <w:t>Лига профилактики</w:t>
            </w:r>
          </w:p>
        </w:tc>
      </w:tr>
      <w:tr w:rsidR="006E2393" w:rsidTr="006E2393">
        <w:tc>
          <w:tcPr>
            <w:tcW w:w="1525" w:type="dxa"/>
            <w:shd w:val="clear" w:color="auto" w:fill="auto"/>
          </w:tcPr>
          <w:p w:rsidR="006E2393" w:rsidRPr="00387D99" w:rsidRDefault="006E2393" w:rsidP="006E2393">
            <w:pPr>
              <w:rPr>
                <w:b/>
                <w:sz w:val="22"/>
              </w:rPr>
            </w:pPr>
            <w:r>
              <w:rPr>
                <w:b/>
                <w:sz w:val="22"/>
              </w:rPr>
              <w:t>16.04</w:t>
            </w:r>
          </w:p>
        </w:tc>
        <w:tc>
          <w:tcPr>
            <w:tcW w:w="3259" w:type="dxa"/>
            <w:shd w:val="clear" w:color="auto" w:fill="auto"/>
          </w:tcPr>
          <w:p w:rsidR="006E2393" w:rsidRPr="00387D99" w:rsidRDefault="006E2393" w:rsidP="006E2393">
            <w:pPr>
              <w:rPr>
                <w:sz w:val="22"/>
              </w:rPr>
            </w:pPr>
            <w:r>
              <w:t>Акция «Я волонтёр #МЫВМЕСТЕ»</w:t>
            </w:r>
          </w:p>
        </w:tc>
        <w:tc>
          <w:tcPr>
            <w:tcW w:w="2393" w:type="dxa"/>
            <w:shd w:val="clear" w:color="auto" w:fill="auto"/>
          </w:tcPr>
          <w:p w:rsidR="006E2393" w:rsidRPr="00387D99" w:rsidRDefault="006E2393" w:rsidP="006E2393">
            <w:pPr>
              <w:rPr>
                <w:sz w:val="22"/>
              </w:rPr>
            </w:pPr>
            <w:r>
              <w:t>Обеспечение военнослужащих специальной военной операции всесторонней поддержкой и помощью.</w:t>
            </w:r>
          </w:p>
        </w:tc>
        <w:tc>
          <w:tcPr>
            <w:tcW w:w="2393" w:type="dxa"/>
            <w:shd w:val="clear" w:color="auto" w:fill="auto"/>
          </w:tcPr>
          <w:p w:rsidR="006E2393" w:rsidRPr="00387D99" w:rsidRDefault="006E2393" w:rsidP="006E2393">
            <w:pPr>
              <w:rPr>
                <w:sz w:val="22"/>
              </w:rPr>
            </w:pPr>
            <w:r>
              <w:rPr>
                <w:sz w:val="22"/>
              </w:rPr>
              <w:t>МыВместе</w:t>
            </w:r>
          </w:p>
        </w:tc>
      </w:tr>
      <w:tr w:rsidR="006E2393" w:rsidTr="006E2393">
        <w:tc>
          <w:tcPr>
            <w:tcW w:w="1525" w:type="dxa"/>
            <w:shd w:val="clear" w:color="auto" w:fill="auto"/>
          </w:tcPr>
          <w:p w:rsidR="006E2393" w:rsidRPr="00387D99" w:rsidRDefault="006E2393" w:rsidP="006E2393">
            <w:pPr>
              <w:rPr>
                <w:b/>
                <w:sz w:val="22"/>
              </w:rPr>
            </w:pPr>
            <w:r>
              <w:rPr>
                <w:b/>
                <w:sz w:val="22"/>
              </w:rPr>
              <w:t>17.04</w:t>
            </w:r>
          </w:p>
        </w:tc>
        <w:tc>
          <w:tcPr>
            <w:tcW w:w="3259" w:type="dxa"/>
            <w:shd w:val="clear" w:color="auto" w:fill="auto"/>
          </w:tcPr>
          <w:p w:rsidR="006E2393" w:rsidRPr="00387D99" w:rsidRDefault="006E2393" w:rsidP="006E2393">
            <w:pPr>
              <w:rPr>
                <w:sz w:val="22"/>
              </w:rPr>
            </w:pPr>
            <w:r>
              <w:t>Акция «Фестиваль дарения #МЫВМЕСТЕ»</w:t>
            </w:r>
          </w:p>
        </w:tc>
        <w:tc>
          <w:tcPr>
            <w:tcW w:w="2393" w:type="dxa"/>
            <w:shd w:val="clear" w:color="auto" w:fill="auto"/>
          </w:tcPr>
          <w:p w:rsidR="006E2393" w:rsidRPr="00D41AD3" w:rsidRDefault="006E2393" w:rsidP="006E2393">
            <w:pPr>
              <w:rPr>
                <w:sz w:val="22"/>
              </w:rPr>
            </w:pPr>
            <w:r>
              <w:t>Объединение людей для повышения осведомлённости о добровольческих организациях, а также развитие духа добровольчества и взаимопомощи в обществе.</w:t>
            </w:r>
          </w:p>
        </w:tc>
        <w:tc>
          <w:tcPr>
            <w:tcW w:w="2393" w:type="dxa"/>
            <w:shd w:val="clear" w:color="auto" w:fill="auto"/>
          </w:tcPr>
          <w:p w:rsidR="006E2393" w:rsidRPr="00387D99" w:rsidRDefault="006E2393" w:rsidP="006E2393">
            <w:pPr>
              <w:rPr>
                <w:sz w:val="22"/>
              </w:rPr>
            </w:pPr>
            <w:r>
              <w:rPr>
                <w:sz w:val="22"/>
              </w:rPr>
              <w:t>ДоброЦентр</w:t>
            </w:r>
          </w:p>
        </w:tc>
      </w:tr>
      <w:tr w:rsidR="006E2393" w:rsidTr="006E2393">
        <w:tc>
          <w:tcPr>
            <w:tcW w:w="1525" w:type="dxa"/>
            <w:shd w:val="clear" w:color="auto" w:fill="auto"/>
          </w:tcPr>
          <w:p w:rsidR="006E2393" w:rsidRPr="00387D99" w:rsidRDefault="006E2393" w:rsidP="006E2393">
            <w:pPr>
              <w:rPr>
                <w:b/>
                <w:sz w:val="22"/>
              </w:rPr>
            </w:pPr>
            <w:r>
              <w:rPr>
                <w:b/>
                <w:sz w:val="22"/>
              </w:rPr>
              <w:t>18.04</w:t>
            </w:r>
          </w:p>
        </w:tc>
        <w:tc>
          <w:tcPr>
            <w:tcW w:w="3259" w:type="dxa"/>
            <w:shd w:val="clear" w:color="auto" w:fill="auto"/>
          </w:tcPr>
          <w:p w:rsidR="006E2393" w:rsidRPr="00387D99" w:rsidRDefault="006E2393" w:rsidP="006E2393">
            <w:pPr>
              <w:rPr>
                <w:sz w:val="22"/>
              </w:rPr>
            </w:pPr>
            <w:r>
              <w:t>Акция «Книжный добрый день»</w:t>
            </w:r>
          </w:p>
        </w:tc>
        <w:tc>
          <w:tcPr>
            <w:tcW w:w="2393" w:type="dxa"/>
            <w:shd w:val="clear" w:color="auto" w:fill="auto"/>
          </w:tcPr>
          <w:p w:rsidR="006E2393" w:rsidRPr="00387D99" w:rsidRDefault="006E2393" w:rsidP="006E2393">
            <w:pPr>
              <w:rPr>
                <w:sz w:val="22"/>
              </w:rPr>
            </w:pPr>
            <w:r>
              <w:t>Продвижение и сохранение чтения, переосмысление ценности книги в привычном виде, развитие культуры чтения.</w:t>
            </w:r>
          </w:p>
        </w:tc>
        <w:tc>
          <w:tcPr>
            <w:tcW w:w="2393" w:type="dxa"/>
            <w:shd w:val="clear" w:color="auto" w:fill="auto"/>
          </w:tcPr>
          <w:p w:rsidR="006E2393" w:rsidRPr="00387D99" w:rsidRDefault="006E2393" w:rsidP="006E2393">
            <w:pPr>
              <w:rPr>
                <w:sz w:val="22"/>
              </w:rPr>
            </w:pPr>
            <w:r>
              <w:rPr>
                <w:sz w:val="22"/>
              </w:rPr>
              <w:t>Муниципальные Добровольческие центры</w:t>
            </w:r>
          </w:p>
        </w:tc>
      </w:tr>
      <w:tr w:rsidR="006E2393" w:rsidTr="006E2393">
        <w:tc>
          <w:tcPr>
            <w:tcW w:w="1525" w:type="dxa"/>
            <w:shd w:val="clear" w:color="auto" w:fill="auto"/>
          </w:tcPr>
          <w:p w:rsidR="006E2393" w:rsidRPr="00387D99" w:rsidRDefault="006E2393" w:rsidP="006E2393">
            <w:pPr>
              <w:rPr>
                <w:b/>
                <w:sz w:val="22"/>
              </w:rPr>
            </w:pPr>
            <w:r>
              <w:rPr>
                <w:b/>
                <w:sz w:val="22"/>
              </w:rPr>
              <w:t>19.04</w:t>
            </w:r>
          </w:p>
        </w:tc>
        <w:tc>
          <w:tcPr>
            <w:tcW w:w="3259" w:type="dxa"/>
            <w:shd w:val="clear" w:color="auto" w:fill="auto"/>
          </w:tcPr>
          <w:p w:rsidR="006E2393" w:rsidRPr="00387D99" w:rsidRDefault="006E2393" w:rsidP="006E2393">
            <w:pPr>
              <w:rPr>
                <w:sz w:val="22"/>
              </w:rPr>
            </w:pPr>
            <w:r>
              <w:t>Акция «Корпоративный забег»</w:t>
            </w:r>
          </w:p>
        </w:tc>
        <w:tc>
          <w:tcPr>
            <w:tcW w:w="2393" w:type="dxa"/>
            <w:shd w:val="clear" w:color="auto" w:fill="auto"/>
          </w:tcPr>
          <w:p w:rsidR="006E2393" w:rsidRPr="00387D99" w:rsidRDefault="006E2393" w:rsidP="006E2393">
            <w:pPr>
              <w:rPr>
                <w:sz w:val="22"/>
              </w:rPr>
            </w:pPr>
            <w:r>
              <w:t xml:space="preserve">Повышение корпоративной культуры, укрепление командного духа: забег способствует сплочению коллектива, улучшению взаимодействия между сотрудниками, улучшение здоровья и физической активности сотрудников: поощрение активного образа жизни может снизить уровень стресса и повысить </w:t>
            </w:r>
            <w:r>
              <w:lastRenderedPageBreak/>
              <w:t>общую продуктивность.</w:t>
            </w:r>
          </w:p>
        </w:tc>
        <w:tc>
          <w:tcPr>
            <w:tcW w:w="2393" w:type="dxa"/>
            <w:shd w:val="clear" w:color="auto" w:fill="auto"/>
          </w:tcPr>
          <w:p w:rsidR="006E2393" w:rsidRPr="00387D99" w:rsidRDefault="006E2393" w:rsidP="006E2393">
            <w:pPr>
              <w:rPr>
                <w:sz w:val="22"/>
              </w:rPr>
            </w:pPr>
            <w:r>
              <w:rPr>
                <w:sz w:val="22"/>
              </w:rPr>
              <w:lastRenderedPageBreak/>
              <w:t>СпортТимка</w:t>
            </w:r>
          </w:p>
        </w:tc>
      </w:tr>
      <w:tr w:rsidR="006E2393" w:rsidTr="006E2393">
        <w:tc>
          <w:tcPr>
            <w:tcW w:w="1525" w:type="dxa"/>
            <w:shd w:val="clear" w:color="auto" w:fill="auto"/>
          </w:tcPr>
          <w:p w:rsidR="006E2393" w:rsidRPr="00387D99" w:rsidRDefault="006E2393" w:rsidP="006E2393">
            <w:pPr>
              <w:rPr>
                <w:b/>
                <w:sz w:val="22"/>
              </w:rPr>
            </w:pPr>
            <w:r>
              <w:rPr>
                <w:b/>
                <w:sz w:val="22"/>
              </w:rPr>
              <w:t>20.04</w:t>
            </w:r>
          </w:p>
        </w:tc>
        <w:tc>
          <w:tcPr>
            <w:tcW w:w="3259" w:type="dxa"/>
            <w:shd w:val="clear" w:color="auto" w:fill="auto"/>
          </w:tcPr>
          <w:p w:rsidR="006E2393" w:rsidRPr="00387D99" w:rsidRDefault="006E2393" w:rsidP="006E2393">
            <w:pPr>
              <w:rPr>
                <w:sz w:val="22"/>
              </w:rPr>
            </w:pPr>
            <w:r>
              <w:t>Акция «Формируем комфортную городскую среду»</w:t>
            </w:r>
          </w:p>
        </w:tc>
        <w:tc>
          <w:tcPr>
            <w:tcW w:w="2393" w:type="dxa"/>
            <w:shd w:val="clear" w:color="auto" w:fill="auto"/>
          </w:tcPr>
          <w:p w:rsidR="006E2393" w:rsidRPr="00387D99" w:rsidRDefault="006E2393" w:rsidP="006E2393">
            <w:pPr>
              <w:rPr>
                <w:sz w:val="22"/>
              </w:rPr>
            </w:pPr>
            <w:r>
              <w:t>Повышение информированности жителей Кировской области о старте голосования в проекте «Формирование комфортной городской среды».</w:t>
            </w:r>
          </w:p>
        </w:tc>
        <w:tc>
          <w:tcPr>
            <w:tcW w:w="2393" w:type="dxa"/>
            <w:shd w:val="clear" w:color="auto" w:fill="auto"/>
          </w:tcPr>
          <w:p w:rsidR="006E2393" w:rsidRPr="00387D99" w:rsidRDefault="006E2393" w:rsidP="006E2393">
            <w:pPr>
              <w:rPr>
                <w:sz w:val="22"/>
              </w:rPr>
            </w:pPr>
            <w:r>
              <w:rPr>
                <w:sz w:val="22"/>
              </w:rPr>
              <w:t>ФКГС</w:t>
            </w:r>
          </w:p>
        </w:tc>
      </w:tr>
      <w:tr w:rsidR="006E2393" w:rsidTr="006E2393">
        <w:tc>
          <w:tcPr>
            <w:tcW w:w="1525" w:type="dxa"/>
            <w:shd w:val="clear" w:color="auto" w:fill="auto"/>
          </w:tcPr>
          <w:p w:rsidR="006E2393" w:rsidRDefault="006E2393" w:rsidP="006E2393">
            <w:pPr>
              <w:rPr>
                <w:b/>
                <w:sz w:val="22"/>
              </w:rPr>
            </w:pPr>
            <w:r>
              <w:rPr>
                <w:b/>
                <w:sz w:val="22"/>
              </w:rPr>
              <w:t>21.04</w:t>
            </w:r>
          </w:p>
        </w:tc>
        <w:tc>
          <w:tcPr>
            <w:tcW w:w="3259" w:type="dxa"/>
            <w:shd w:val="clear" w:color="auto" w:fill="auto"/>
          </w:tcPr>
          <w:p w:rsidR="006E2393" w:rsidRDefault="006E2393" w:rsidP="006E2393">
            <w:pPr>
              <w:rPr>
                <w:sz w:val="22"/>
              </w:rPr>
            </w:pPr>
            <w:r>
              <w:t>Акция «Мы за чистоту»</w:t>
            </w:r>
          </w:p>
        </w:tc>
        <w:tc>
          <w:tcPr>
            <w:tcW w:w="2393" w:type="dxa"/>
            <w:shd w:val="clear" w:color="auto" w:fill="auto"/>
          </w:tcPr>
          <w:p w:rsidR="006E2393" w:rsidRDefault="006E2393" w:rsidP="006E2393">
            <w:pPr>
              <w:rPr>
                <w:sz w:val="22"/>
              </w:rPr>
            </w:pPr>
            <w:r>
              <w:t>Объединение общества через укрепление традиционных российских духовно-нравственных ценностей и заботу о природе родной страны.</w:t>
            </w:r>
          </w:p>
        </w:tc>
        <w:tc>
          <w:tcPr>
            <w:tcW w:w="2393" w:type="dxa"/>
            <w:shd w:val="clear" w:color="auto" w:fill="auto"/>
          </w:tcPr>
          <w:p w:rsidR="006E2393" w:rsidRDefault="006E2393" w:rsidP="006E2393">
            <w:pPr>
              <w:rPr>
                <w:sz w:val="22"/>
              </w:rPr>
            </w:pPr>
            <w:r>
              <w:rPr>
                <w:sz w:val="22"/>
              </w:rPr>
              <w:t>Экосистема</w:t>
            </w:r>
          </w:p>
        </w:tc>
      </w:tr>
      <w:tr w:rsidR="006E2393" w:rsidTr="006E2393">
        <w:tc>
          <w:tcPr>
            <w:tcW w:w="1525" w:type="dxa"/>
            <w:shd w:val="clear" w:color="auto" w:fill="auto"/>
          </w:tcPr>
          <w:p w:rsidR="006E2393" w:rsidRDefault="006E2393" w:rsidP="006E2393">
            <w:pPr>
              <w:rPr>
                <w:b/>
                <w:sz w:val="22"/>
              </w:rPr>
            </w:pPr>
            <w:r>
              <w:rPr>
                <w:b/>
                <w:sz w:val="22"/>
              </w:rPr>
              <w:t>22.04</w:t>
            </w:r>
          </w:p>
        </w:tc>
        <w:tc>
          <w:tcPr>
            <w:tcW w:w="3259" w:type="dxa"/>
            <w:shd w:val="clear" w:color="auto" w:fill="auto"/>
          </w:tcPr>
          <w:p w:rsidR="006E2393" w:rsidRDefault="006E2393" w:rsidP="006E2393">
            <w:pPr>
              <w:rPr>
                <w:sz w:val="22"/>
              </w:rPr>
            </w:pPr>
            <w:r>
              <w:t>Акция «Георгиевская лента»</w:t>
            </w:r>
          </w:p>
        </w:tc>
        <w:tc>
          <w:tcPr>
            <w:tcW w:w="2393" w:type="dxa"/>
            <w:shd w:val="clear" w:color="auto" w:fill="auto"/>
          </w:tcPr>
          <w:p w:rsidR="006E2393" w:rsidRDefault="006E2393" w:rsidP="006E2393">
            <w:pPr>
              <w:rPr>
                <w:sz w:val="22"/>
              </w:rPr>
            </w:pPr>
            <w:r>
              <w:t>Сохранение памяти о воинах, погибших при защите Отечества, и приурочена к 80-й годовщине Победы в Великой Отечественной войне 1941–1945 годов.</w:t>
            </w:r>
          </w:p>
        </w:tc>
        <w:tc>
          <w:tcPr>
            <w:tcW w:w="2393" w:type="dxa"/>
            <w:shd w:val="clear" w:color="auto" w:fill="auto"/>
          </w:tcPr>
          <w:p w:rsidR="006E2393" w:rsidRDefault="006E2393" w:rsidP="006E2393">
            <w:pPr>
              <w:rPr>
                <w:sz w:val="22"/>
              </w:rPr>
            </w:pPr>
            <w:r>
              <w:rPr>
                <w:sz w:val="22"/>
              </w:rPr>
              <w:t>Волонтеры Победы</w:t>
            </w:r>
          </w:p>
        </w:tc>
      </w:tr>
      <w:tr w:rsidR="006E2393" w:rsidTr="006E2393">
        <w:tc>
          <w:tcPr>
            <w:tcW w:w="1525" w:type="dxa"/>
            <w:shd w:val="clear" w:color="auto" w:fill="auto"/>
          </w:tcPr>
          <w:p w:rsidR="006E2393" w:rsidRDefault="006E2393" w:rsidP="006E2393">
            <w:pPr>
              <w:rPr>
                <w:b/>
                <w:sz w:val="22"/>
              </w:rPr>
            </w:pPr>
            <w:r>
              <w:rPr>
                <w:b/>
                <w:sz w:val="22"/>
              </w:rPr>
              <w:t>22-27.04</w:t>
            </w:r>
          </w:p>
        </w:tc>
        <w:tc>
          <w:tcPr>
            <w:tcW w:w="3259" w:type="dxa"/>
            <w:shd w:val="clear" w:color="auto" w:fill="auto"/>
          </w:tcPr>
          <w:p w:rsidR="006E2393" w:rsidRDefault="006E2393" w:rsidP="006E2393">
            <w:pPr>
              <w:rPr>
                <w:sz w:val="22"/>
              </w:rPr>
            </w:pPr>
            <w:r>
              <w:t>Встреча активных добровольцев (добровольческих отрядов) с главой муниципального образования или представителями администрации в формате «Диалог на равных».</w:t>
            </w:r>
          </w:p>
        </w:tc>
        <w:tc>
          <w:tcPr>
            <w:tcW w:w="2393" w:type="dxa"/>
            <w:shd w:val="clear" w:color="auto" w:fill="auto"/>
          </w:tcPr>
          <w:p w:rsidR="006E2393" w:rsidRDefault="006E2393" w:rsidP="006E2393">
            <w:pPr>
              <w:rPr>
                <w:sz w:val="22"/>
              </w:rPr>
            </w:pPr>
            <w:r>
              <w:t>Вручение благодарственных писем активным добровольцам и партнёрам марафона</w:t>
            </w:r>
          </w:p>
        </w:tc>
        <w:tc>
          <w:tcPr>
            <w:tcW w:w="2393" w:type="dxa"/>
            <w:shd w:val="clear" w:color="auto" w:fill="auto"/>
          </w:tcPr>
          <w:p w:rsidR="006E2393" w:rsidRDefault="006E2393" w:rsidP="006E2393">
            <w:pPr>
              <w:rPr>
                <w:sz w:val="22"/>
              </w:rPr>
            </w:pPr>
            <w:r>
              <w:rPr>
                <w:sz w:val="22"/>
              </w:rPr>
              <w:t>Добровольцы округа</w:t>
            </w:r>
            <w:r>
              <w:rPr>
                <w:sz w:val="22"/>
              </w:rPr>
              <w:br/>
              <w:t>представители администрации Кикнурского муниципального округа</w:t>
            </w:r>
          </w:p>
        </w:tc>
      </w:tr>
    </w:tbl>
    <w:p w:rsidR="006E2393" w:rsidRDefault="006E2393" w:rsidP="006E2393">
      <w:pPr>
        <w:rPr>
          <w:b/>
          <w:sz w:val="28"/>
          <w:szCs w:val="28"/>
        </w:rPr>
      </w:pPr>
    </w:p>
    <w:tbl>
      <w:tblPr>
        <w:tblW w:w="9648" w:type="dxa"/>
        <w:tblLayout w:type="fixed"/>
        <w:tblLook w:val="0000" w:firstRow="0" w:lastRow="0" w:firstColumn="0" w:lastColumn="0" w:noHBand="0" w:noVBand="0"/>
      </w:tblPr>
      <w:tblGrid>
        <w:gridCol w:w="5139"/>
        <w:gridCol w:w="4509"/>
      </w:tblGrid>
      <w:tr w:rsidR="006E2393" w:rsidRPr="00C064F9" w:rsidTr="006E2393">
        <w:trPr>
          <w:trHeight w:val="993"/>
        </w:trPr>
        <w:tc>
          <w:tcPr>
            <w:tcW w:w="5139" w:type="dxa"/>
          </w:tcPr>
          <w:p w:rsidR="006E2393" w:rsidRPr="00C064F9" w:rsidRDefault="006E2393" w:rsidP="006E2393">
            <w:pPr>
              <w:pStyle w:val="affb"/>
              <w:jc w:val="right"/>
              <w:rPr>
                <w:szCs w:val="28"/>
              </w:rPr>
            </w:pPr>
          </w:p>
        </w:tc>
        <w:tc>
          <w:tcPr>
            <w:tcW w:w="4509" w:type="dxa"/>
          </w:tcPr>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r>
              <w:rPr>
                <w:sz w:val="28"/>
                <w:szCs w:val="28"/>
              </w:rPr>
              <w:lastRenderedPageBreak/>
              <w:t>Приложение № 2</w:t>
            </w:r>
          </w:p>
          <w:p w:rsidR="006E2393"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p>
          <w:p w:rsidR="006E2393" w:rsidRPr="00C064F9" w:rsidRDefault="006E2393" w:rsidP="006E2393">
            <w:pPr>
              <w:tabs>
                <w:tab w:val="left" w:pos="720"/>
                <w:tab w:val="left" w:pos="1440"/>
                <w:tab w:val="left" w:pos="2160"/>
                <w:tab w:val="left" w:pos="2880"/>
                <w:tab w:val="left" w:pos="3600"/>
                <w:tab w:val="left" w:pos="4320"/>
                <w:tab w:val="left" w:pos="5040"/>
                <w:tab w:val="left" w:pos="6440"/>
              </w:tabs>
              <w:ind w:right="-1"/>
              <w:jc w:val="both"/>
              <w:rPr>
                <w:sz w:val="28"/>
                <w:szCs w:val="28"/>
              </w:rPr>
            </w:pPr>
            <w:r>
              <w:rPr>
                <w:sz w:val="28"/>
                <w:szCs w:val="28"/>
              </w:rPr>
              <w:t>УТВЕРЖДЕН</w:t>
            </w:r>
          </w:p>
          <w:p w:rsidR="006E2393" w:rsidRPr="00C064F9" w:rsidRDefault="006E2393" w:rsidP="006E2393">
            <w:pPr>
              <w:tabs>
                <w:tab w:val="left" w:pos="720"/>
                <w:tab w:val="left" w:pos="1440"/>
                <w:tab w:val="left" w:pos="2160"/>
                <w:tab w:val="left" w:pos="2880"/>
                <w:tab w:val="left" w:pos="3600"/>
                <w:tab w:val="left" w:pos="4320"/>
                <w:tab w:val="left" w:pos="5040"/>
                <w:tab w:val="left" w:pos="6440"/>
              </w:tabs>
              <w:ind w:right="-1"/>
              <w:rPr>
                <w:sz w:val="28"/>
                <w:szCs w:val="28"/>
              </w:rPr>
            </w:pPr>
            <w:r>
              <w:rPr>
                <w:sz w:val="28"/>
                <w:szCs w:val="28"/>
              </w:rPr>
              <w:t>постановлением</w:t>
            </w:r>
            <w:r w:rsidRPr="00C064F9">
              <w:rPr>
                <w:sz w:val="28"/>
                <w:szCs w:val="28"/>
              </w:rPr>
              <w:t xml:space="preserve"> администрации</w:t>
            </w:r>
          </w:p>
          <w:p w:rsidR="006E2393" w:rsidRPr="00C064F9" w:rsidRDefault="006E2393" w:rsidP="006E2393">
            <w:pPr>
              <w:tabs>
                <w:tab w:val="left" w:pos="720"/>
                <w:tab w:val="left" w:pos="1440"/>
                <w:tab w:val="left" w:pos="2160"/>
                <w:tab w:val="left" w:pos="2880"/>
                <w:tab w:val="left" w:pos="3600"/>
                <w:tab w:val="left" w:pos="4320"/>
                <w:tab w:val="left" w:pos="5040"/>
                <w:tab w:val="left" w:pos="6440"/>
              </w:tabs>
              <w:ind w:right="-1"/>
              <w:rPr>
                <w:sz w:val="28"/>
                <w:szCs w:val="28"/>
              </w:rPr>
            </w:pPr>
            <w:r>
              <w:rPr>
                <w:sz w:val="28"/>
                <w:szCs w:val="28"/>
              </w:rPr>
              <w:t xml:space="preserve">Кикнурского муниципального округа </w:t>
            </w:r>
            <w:r w:rsidRPr="00C064F9">
              <w:rPr>
                <w:sz w:val="28"/>
                <w:szCs w:val="28"/>
              </w:rPr>
              <w:t>Кировской области</w:t>
            </w:r>
          </w:p>
          <w:p w:rsidR="006E2393" w:rsidRPr="00C064F9" w:rsidRDefault="006E2393" w:rsidP="006E2393">
            <w:pPr>
              <w:pStyle w:val="affb"/>
              <w:rPr>
                <w:szCs w:val="28"/>
              </w:rPr>
            </w:pPr>
            <w:r w:rsidRPr="00C064F9">
              <w:rPr>
                <w:szCs w:val="28"/>
              </w:rPr>
              <w:t xml:space="preserve">от                   </w:t>
            </w:r>
            <w:r>
              <w:rPr>
                <w:szCs w:val="28"/>
              </w:rPr>
              <w:t xml:space="preserve">      </w:t>
            </w:r>
            <w:r w:rsidRPr="00C064F9">
              <w:rPr>
                <w:szCs w:val="28"/>
              </w:rPr>
              <w:t xml:space="preserve"> № </w:t>
            </w:r>
          </w:p>
        </w:tc>
      </w:tr>
      <w:tr w:rsidR="006E2393" w:rsidRPr="00C064F9" w:rsidTr="006E2393">
        <w:trPr>
          <w:trHeight w:val="271"/>
        </w:trPr>
        <w:tc>
          <w:tcPr>
            <w:tcW w:w="5139" w:type="dxa"/>
          </w:tcPr>
          <w:p w:rsidR="006E2393" w:rsidRPr="00C064F9" w:rsidRDefault="006E2393" w:rsidP="006E2393">
            <w:pPr>
              <w:pStyle w:val="affb"/>
              <w:rPr>
                <w:szCs w:val="28"/>
              </w:rPr>
            </w:pPr>
          </w:p>
        </w:tc>
        <w:tc>
          <w:tcPr>
            <w:tcW w:w="4509" w:type="dxa"/>
          </w:tcPr>
          <w:p w:rsidR="006E2393" w:rsidRDefault="006E2393" w:rsidP="006E2393">
            <w:pPr>
              <w:pStyle w:val="affb"/>
              <w:rPr>
                <w:szCs w:val="28"/>
              </w:rPr>
            </w:pPr>
          </w:p>
          <w:p w:rsidR="006E2393" w:rsidRDefault="006E2393" w:rsidP="006E2393">
            <w:pPr>
              <w:pStyle w:val="affb"/>
              <w:jc w:val="center"/>
              <w:rPr>
                <w:szCs w:val="28"/>
              </w:rPr>
            </w:pPr>
          </w:p>
          <w:p w:rsidR="006E2393" w:rsidRPr="00C064F9" w:rsidRDefault="006E2393" w:rsidP="006E2393">
            <w:pPr>
              <w:pStyle w:val="affb"/>
              <w:rPr>
                <w:szCs w:val="28"/>
              </w:rPr>
            </w:pPr>
          </w:p>
        </w:tc>
      </w:tr>
    </w:tbl>
    <w:p w:rsidR="006E2393" w:rsidRDefault="006E2393" w:rsidP="006E2393">
      <w:pPr>
        <w:jc w:val="center"/>
        <w:rPr>
          <w:b/>
          <w:sz w:val="28"/>
          <w:szCs w:val="28"/>
        </w:rPr>
      </w:pPr>
      <w:r>
        <w:rPr>
          <w:b/>
          <w:sz w:val="28"/>
          <w:szCs w:val="28"/>
        </w:rPr>
        <w:t>СОСТАВ</w:t>
      </w:r>
    </w:p>
    <w:p w:rsidR="006E2393" w:rsidRDefault="006E2393" w:rsidP="006E2393">
      <w:pPr>
        <w:jc w:val="center"/>
        <w:rPr>
          <w:b/>
          <w:sz w:val="28"/>
          <w:szCs w:val="28"/>
        </w:rPr>
      </w:pPr>
      <w:r>
        <w:rPr>
          <w:b/>
          <w:sz w:val="28"/>
          <w:szCs w:val="28"/>
        </w:rPr>
        <w:t>организационного комитета по подготовке и проведению марафона добрых территорий «Добрая Вятка»</w:t>
      </w:r>
    </w:p>
    <w:p w:rsidR="006E2393" w:rsidRDefault="006E2393" w:rsidP="006E2393">
      <w:pPr>
        <w:suppressAutoHyphens/>
        <w:jc w:val="center"/>
        <w:rPr>
          <w:b/>
          <w:kern w:val="1"/>
          <w:sz w:val="20"/>
          <w:lang w:eastAsia="ar-SA"/>
        </w:rPr>
      </w:pPr>
    </w:p>
    <w:p w:rsidR="006E2393" w:rsidRPr="003E2618" w:rsidRDefault="006E2393" w:rsidP="006E2393">
      <w:pPr>
        <w:suppressAutoHyphens/>
        <w:jc w:val="both"/>
        <w:rPr>
          <w:b/>
          <w:kern w:val="1"/>
          <w:sz w:val="20"/>
          <w:lang w:eastAsia="ar-SA"/>
        </w:rPr>
      </w:pPr>
    </w:p>
    <w:tbl>
      <w:tblPr>
        <w:tblW w:w="0" w:type="auto"/>
        <w:tblLook w:val="04A0" w:firstRow="1" w:lastRow="0" w:firstColumn="1" w:lastColumn="0" w:noHBand="0" w:noVBand="1"/>
      </w:tblPr>
      <w:tblGrid>
        <w:gridCol w:w="3041"/>
        <w:gridCol w:w="6313"/>
      </w:tblGrid>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РЫЧКОВА</w:t>
            </w:r>
          </w:p>
          <w:p w:rsidR="006E2393" w:rsidRPr="003E2618" w:rsidRDefault="006E2393" w:rsidP="006E2393">
            <w:pPr>
              <w:suppressAutoHyphens/>
              <w:jc w:val="both"/>
              <w:rPr>
                <w:kern w:val="1"/>
                <w:sz w:val="28"/>
                <w:szCs w:val="28"/>
                <w:lang w:eastAsia="ar-SA"/>
              </w:rPr>
            </w:pPr>
            <w:r>
              <w:rPr>
                <w:kern w:val="1"/>
                <w:sz w:val="28"/>
                <w:szCs w:val="28"/>
                <w:lang w:eastAsia="ar-SA"/>
              </w:rPr>
              <w:t>Светлана Викторовна</w:t>
            </w:r>
          </w:p>
          <w:p w:rsidR="006E2393" w:rsidRPr="003E2618" w:rsidRDefault="006E2393" w:rsidP="006E2393">
            <w:pPr>
              <w:suppressAutoHyphens/>
              <w:jc w:val="both"/>
              <w:rPr>
                <w:kern w:val="1"/>
                <w:sz w:val="28"/>
                <w:szCs w:val="28"/>
                <w:lang w:eastAsia="ar-SA"/>
              </w:rPr>
            </w:pPr>
          </w:p>
        </w:tc>
        <w:tc>
          <w:tcPr>
            <w:tcW w:w="6485" w:type="dxa"/>
            <w:shd w:val="clear" w:color="auto" w:fill="auto"/>
          </w:tcPr>
          <w:p w:rsidR="006E2393" w:rsidRDefault="006E2393" w:rsidP="006E2393">
            <w:pPr>
              <w:suppressAutoHyphens/>
              <w:jc w:val="both"/>
              <w:rPr>
                <w:kern w:val="1"/>
                <w:sz w:val="28"/>
                <w:szCs w:val="28"/>
                <w:lang w:eastAsia="ar-SA"/>
              </w:rPr>
            </w:pPr>
            <w:r w:rsidRPr="003E2618">
              <w:rPr>
                <w:kern w:val="1"/>
                <w:sz w:val="28"/>
                <w:szCs w:val="28"/>
                <w:lang w:eastAsia="ar-SA"/>
              </w:rPr>
              <w:t>- зам</w:t>
            </w:r>
            <w:r>
              <w:rPr>
                <w:kern w:val="1"/>
                <w:sz w:val="28"/>
                <w:szCs w:val="28"/>
                <w:lang w:eastAsia="ar-SA"/>
              </w:rPr>
              <w:t>еститель главы администрации округа</w:t>
            </w:r>
            <w:r w:rsidRPr="003E2618">
              <w:rPr>
                <w:kern w:val="1"/>
                <w:sz w:val="28"/>
                <w:szCs w:val="28"/>
                <w:lang w:eastAsia="ar-SA"/>
              </w:rPr>
              <w:t xml:space="preserve"> по социальным вопросам, заведующий отделом социальной политики, председатель организационного комитета</w:t>
            </w:r>
          </w:p>
          <w:p w:rsidR="006E2393" w:rsidRPr="003E2618" w:rsidRDefault="006E2393" w:rsidP="006E2393">
            <w:pPr>
              <w:suppressAutoHyphens/>
              <w:jc w:val="both"/>
              <w:rPr>
                <w:kern w:val="1"/>
                <w:sz w:val="28"/>
                <w:szCs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ФЕДОРОВЫХ</w:t>
            </w:r>
          </w:p>
          <w:p w:rsidR="006E2393" w:rsidRPr="003E2618" w:rsidRDefault="006E2393" w:rsidP="006E2393">
            <w:pPr>
              <w:suppressAutoHyphens/>
              <w:jc w:val="both"/>
              <w:rPr>
                <w:kern w:val="1"/>
                <w:sz w:val="28"/>
                <w:szCs w:val="28"/>
                <w:lang w:eastAsia="ar-SA"/>
              </w:rPr>
            </w:pPr>
            <w:r>
              <w:rPr>
                <w:kern w:val="1"/>
                <w:sz w:val="28"/>
                <w:szCs w:val="28"/>
                <w:lang w:eastAsia="ar-SA"/>
              </w:rPr>
              <w:t>Анастасия Сергеевна</w:t>
            </w:r>
          </w:p>
        </w:tc>
        <w:tc>
          <w:tcPr>
            <w:tcW w:w="6485" w:type="dxa"/>
            <w:shd w:val="clear" w:color="auto" w:fill="auto"/>
          </w:tcPr>
          <w:p w:rsidR="006E2393" w:rsidRPr="003E2618" w:rsidRDefault="006E2393" w:rsidP="006E2393">
            <w:pPr>
              <w:suppressAutoHyphens/>
              <w:jc w:val="both"/>
              <w:rPr>
                <w:kern w:val="1"/>
                <w:sz w:val="28"/>
                <w:szCs w:val="28"/>
                <w:lang w:eastAsia="ar-SA"/>
              </w:rPr>
            </w:pPr>
            <w:r w:rsidRPr="003E2618">
              <w:rPr>
                <w:kern w:val="1"/>
                <w:sz w:val="28"/>
                <w:szCs w:val="28"/>
                <w:lang w:eastAsia="ar-SA"/>
              </w:rPr>
              <w:t xml:space="preserve">- </w:t>
            </w:r>
            <w:r>
              <w:rPr>
                <w:kern w:val="1"/>
                <w:sz w:val="28"/>
                <w:szCs w:val="28"/>
                <w:lang w:eastAsia="ar-SA"/>
              </w:rPr>
              <w:t>главный</w:t>
            </w:r>
            <w:r w:rsidRPr="003E2618">
              <w:rPr>
                <w:kern w:val="1"/>
                <w:sz w:val="28"/>
                <w:szCs w:val="28"/>
                <w:lang w:eastAsia="ar-SA"/>
              </w:rPr>
              <w:t xml:space="preserve"> специалист </w:t>
            </w:r>
            <w:r>
              <w:rPr>
                <w:kern w:val="1"/>
                <w:sz w:val="28"/>
                <w:szCs w:val="28"/>
                <w:lang w:eastAsia="ar-SA"/>
              </w:rPr>
              <w:t>отдела социальной политики</w:t>
            </w:r>
            <w:r w:rsidRPr="003E2618">
              <w:rPr>
                <w:kern w:val="1"/>
                <w:sz w:val="28"/>
                <w:szCs w:val="28"/>
                <w:lang w:eastAsia="ar-SA"/>
              </w:rPr>
              <w:t xml:space="preserve"> </w:t>
            </w:r>
            <w:r>
              <w:rPr>
                <w:kern w:val="1"/>
                <w:sz w:val="28"/>
                <w:szCs w:val="28"/>
                <w:lang w:eastAsia="ar-SA"/>
              </w:rPr>
              <w:t>администрации Кикнурского муниципального округа</w:t>
            </w:r>
            <w:r w:rsidRPr="003E2618">
              <w:rPr>
                <w:kern w:val="1"/>
                <w:sz w:val="28"/>
                <w:szCs w:val="28"/>
                <w:lang w:eastAsia="ar-SA"/>
              </w:rPr>
              <w:t>, секретарь организационного комитета</w:t>
            </w:r>
          </w:p>
          <w:p w:rsidR="006E2393" w:rsidRPr="003E2618" w:rsidRDefault="006E2393" w:rsidP="006E2393">
            <w:pPr>
              <w:suppressAutoHyphens/>
              <w:jc w:val="both"/>
              <w:rPr>
                <w:kern w:val="1"/>
                <w:sz w:val="28"/>
                <w:szCs w:val="28"/>
                <w:lang w:eastAsia="ar-SA"/>
              </w:rPr>
            </w:pPr>
          </w:p>
        </w:tc>
      </w:tr>
      <w:tr w:rsidR="006E2393" w:rsidRPr="003E2618" w:rsidTr="006E2393">
        <w:trPr>
          <w:trHeight w:val="515"/>
        </w:trPr>
        <w:tc>
          <w:tcPr>
            <w:tcW w:w="9570" w:type="dxa"/>
            <w:gridSpan w:val="2"/>
            <w:shd w:val="clear" w:color="auto" w:fill="auto"/>
          </w:tcPr>
          <w:p w:rsidR="006E2393" w:rsidRDefault="006E2393" w:rsidP="006E2393">
            <w:pPr>
              <w:suppressAutoHyphens/>
              <w:jc w:val="both"/>
              <w:rPr>
                <w:kern w:val="1"/>
                <w:sz w:val="28"/>
                <w:szCs w:val="28"/>
                <w:lang w:eastAsia="ar-SA"/>
              </w:rPr>
            </w:pPr>
            <w:r w:rsidRPr="003E2618">
              <w:rPr>
                <w:kern w:val="1"/>
                <w:sz w:val="28"/>
                <w:szCs w:val="28"/>
                <w:lang w:eastAsia="ar-SA"/>
              </w:rPr>
              <w:t>Члены Организационного комитета:</w:t>
            </w:r>
          </w:p>
          <w:p w:rsidR="006E2393" w:rsidRPr="003E2618" w:rsidRDefault="006E2393" w:rsidP="006E2393">
            <w:pPr>
              <w:suppressAutoHyphens/>
              <w:jc w:val="both"/>
              <w:rPr>
                <w:kern w:val="1"/>
                <w:sz w:val="28"/>
                <w:szCs w:val="28"/>
                <w:lang w:eastAsia="ar-SA"/>
              </w:rPr>
            </w:pPr>
          </w:p>
        </w:tc>
      </w:tr>
      <w:tr w:rsidR="006E2393" w:rsidRPr="003E2618" w:rsidTr="006E2393">
        <w:trPr>
          <w:trHeight w:val="917"/>
        </w:trPr>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 xml:space="preserve">ДОЛГУШЕВА                        </w:t>
            </w:r>
          </w:p>
          <w:p w:rsidR="006E2393" w:rsidRPr="003E2618" w:rsidRDefault="006E2393" w:rsidP="006E2393">
            <w:pPr>
              <w:suppressAutoHyphens/>
              <w:jc w:val="both"/>
              <w:rPr>
                <w:kern w:val="1"/>
                <w:sz w:val="28"/>
                <w:szCs w:val="28"/>
                <w:lang w:eastAsia="ar-SA"/>
              </w:rPr>
            </w:pPr>
            <w:r>
              <w:rPr>
                <w:kern w:val="1"/>
                <w:sz w:val="28"/>
                <w:szCs w:val="28"/>
                <w:lang w:eastAsia="ar-SA"/>
              </w:rPr>
              <w:t xml:space="preserve">Дарья Сергеевна   </w:t>
            </w:r>
          </w:p>
        </w:tc>
        <w:tc>
          <w:tcPr>
            <w:tcW w:w="64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 xml:space="preserve">-директор МКУ «Кикнурская централизованная библиотечная система» </w:t>
            </w:r>
          </w:p>
          <w:p w:rsidR="006E2393" w:rsidRDefault="006E2393" w:rsidP="006E2393">
            <w:pPr>
              <w:suppressAutoHyphens/>
              <w:jc w:val="both"/>
              <w:rPr>
                <w:kern w:val="1"/>
                <w:sz w:val="28"/>
                <w:szCs w:val="28"/>
                <w:lang w:eastAsia="ar-SA"/>
              </w:rPr>
            </w:pPr>
          </w:p>
          <w:p w:rsidR="006E2393" w:rsidRPr="003E2618" w:rsidRDefault="006E2393" w:rsidP="006E2393">
            <w:pPr>
              <w:suppressAutoHyphens/>
              <w:jc w:val="both"/>
              <w:rPr>
                <w:kern w:val="1"/>
                <w:sz w:val="28"/>
                <w:szCs w:val="28"/>
                <w:lang w:eastAsia="ar-SA"/>
              </w:rPr>
            </w:pPr>
            <w:r>
              <w:rPr>
                <w:kern w:val="1"/>
                <w:sz w:val="28"/>
                <w:szCs w:val="28"/>
                <w:lang w:eastAsia="ar-SA"/>
              </w:rPr>
              <w:t xml:space="preserve">                      </w:t>
            </w:r>
          </w:p>
        </w:tc>
      </w:tr>
      <w:tr w:rsidR="006E2393" w:rsidRPr="003E2618" w:rsidTr="006E2393">
        <w:trPr>
          <w:trHeight w:val="1140"/>
        </w:trPr>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ЖЕЛОНКИНА</w:t>
            </w:r>
          </w:p>
          <w:p w:rsidR="006E2393" w:rsidRDefault="006E2393" w:rsidP="006E2393">
            <w:pPr>
              <w:suppressAutoHyphens/>
              <w:jc w:val="both"/>
              <w:rPr>
                <w:kern w:val="1"/>
                <w:sz w:val="28"/>
                <w:szCs w:val="28"/>
                <w:lang w:eastAsia="ar-SA"/>
              </w:rPr>
            </w:pPr>
            <w:r>
              <w:rPr>
                <w:kern w:val="1"/>
                <w:sz w:val="28"/>
                <w:szCs w:val="28"/>
                <w:lang w:eastAsia="ar-SA"/>
              </w:rPr>
              <w:t>Елена Владимировна</w:t>
            </w:r>
          </w:p>
          <w:p w:rsidR="006E2393" w:rsidRPr="003E2618" w:rsidRDefault="006E2393" w:rsidP="006E2393">
            <w:pPr>
              <w:suppressAutoHyphens/>
              <w:jc w:val="both"/>
              <w:rPr>
                <w:kern w:val="1"/>
                <w:sz w:val="28"/>
                <w:szCs w:val="28"/>
                <w:lang w:eastAsia="ar-SA"/>
              </w:rPr>
            </w:pPr>
          </w:p>
        </w:tc>
        <w:tc>
          <w:tcPr>
            <w:tcW w:w="64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 главный редактор газеты «Сельские огни»</w:t>
            </w:r>
          </w:p>
          <w:p w:rsidR="006E2393" w:rsidRDefault="006E2393" w:rsidP="006E2393">
            <w:pPr>
              <w:suppressAutoHyphens/>
              <w:ind w:left="42"/>
              <w:jc w:val="both"/>
              <w:rPr>
                <w:kern w:val="1"/>
                <w:sz w:val="28"/>
                <w:szCs w:val="28"/>
                <w:lang w:eastAsia="ar-SA"/>
              </w:rPr>
            </w:pPr>
          </w:p>
          <w:p w:rsidR="006E2393" w:rsidRPr="003E2618" w:rsidRDefault="006E2393" w:rsidP="006E2393">
            <w:pPr>
              <w:suppressAutoHyphens/>
              <w:jc w:val="both"/>
              <w:rPr>
                <w:kern w:val="1"/>
                <w:sz w:val="28"/>
                <w:szCs w:val="28"/>
                <w:lang w:eastAsia="ar-SA"/>
              </w:rPr>
            </w:pPr>
          </w:p>
        </w:tc>
      </w:tr>
      <w:tr w:rsidR="006E2393" w:rsidRPr="003E2618" w:rsidTr="006E2393">
        <w:tc>
          <w:tcPr>
            <w:tcW w:w="3085" w:type="dxa"/>
            <w:shd w:val="clear" w:color="auto" w:fill="auto"/>
          </w:tcPr>
          <w:p w:rsidR="006E2393" w:rsidRPr="00752428" w:rsidRDefault="006E2393" w:rsidP="006E2393">
            <w:pPr>
              <w:suppressAutoHyphens/>
              <w:jc w:val="both"/>
              <w:rPr>
                <w:kern w:val="1"/>
                <w:sz w:val="28"/>
                <w:szCs w:val="28"/>
                <w:lang w:eastAsia="ar-SA"/>
              </w:rPr>
            </w:pPr>
            <w:r w:rsidRPr="00752428">
              <w:rPr>
                <w:kern w:val="1"/>
                <w:sz w:val="28"/>
                <w:szCs w:val="28"/>
                <w:lang w:eastAsia="ar-SA"/>
              </w:rPr>
              <w:t>ОЖИГАНОВА</w:t>
            </w:r>
            <w:r>
              <w:rPr>
                <w:kern w:val="1"/>
                <w:sz w:val="28"/>
                <w:szCs w:val="28"/>
                <w:lang w:eastAsia="ar-SA"/>
              </w:rPr>
              <w:t xml:space="preserve">                 Светлана Валерьевна</w:t>
            </w:r>
          </w:p>
        </w:tc>
        <w:tc>
          <w:tcPr>
            <w:tcW w:w="6485" w:type="dxa"/>
            <w:shd w:val="clear" w:color="auto" w:fill="auto"/>
          </w:tcPr>
          <w:p w:rsidR="006E2393" w:rsidRDefault="006E2393" w:rsidP="006E2393">
            <w:pPr>
              <w:suppressAutoHyphens/>
              <w:jc w:val="both"/>
              <w:rPr>
                <w:kern w:val="1"/>
                <w:sz w:val="28"/>
                <w:szCs w:val="28"/>
                <w:lang w:eastAsia="ar-SA"/>
              </w:rPr>
            </w:pPr>
            <w:r w:rsidRPr="00752428">
              <w:rPr>
                <w:kern w:val="1"/>
                <w:sz w:val="28"/>
                <w:szCs w:val="28"/>
                <w:lang w:eastAsia="ar-SA"/>
              </w:rPr>
              <w:t>- замести</w:t>
            </w:r>
            <w:r>
              <w:rPr>
                <w:kern w:val="1"/>
                <w:sz w:val="28"/>
                <w:szCs w:val="28"/>
                <w:lang w:eastAsia="ar-SA"/>
              </w:rPr>
              <w:t>тель директора по УВР КОГОБУ СШ</w:t>
            </w:r>
            <w:r w:rsidRPr="00752428">
              <w:rPr>
                <w:kern w:val="1"/>
                <w:sz w:val="28"/>
                <w:szCs w:val="28"/>
                <w:lang w:eastAsia="ar-SA"/>
              </w:rPr>
              <w:t xml:space="preserve"> </w:t>
            </w:r>
            <w:r>
              <w:rPr>
                <w:kern w:val="1"/>
                <w:sz w:val="28"/>
                <w:szCs w:val="28"/>
                <w:lang w:eastAsia="ar-SA"/>
              </w:rPr>
              <w:t>с УИОП пгт Кикнур</w:t>
            </w:r>
          </w:p>
          <w:p w:rsidR="006E2393" w:rsidRPr="00EF5182" w:rsidRDefault="006E2393" w:rsidP="006E2393">
            <w:pPr>
              <w:suppressAutoHyphens/>
              <w:jc w:val="both"/>
              <w:rPr>
                <w:b/>
                <w:kern w:val="1"/>
                <w:sz w:val="28"/>
                <w:szCs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СОКОЛОВА</w:t>
            </w:r>
          </w:p>
          <w:p w:rsidR="006E2393" w:rsidRPr="003E2618" w:rsidRDefault="006E2393" w:rsidP="006E2393">
            <w:pPr>
              <w:suppressAutoHyphens/>
              <w:jc w:val="both"/>
              <w:rPr>
                <w:kern w:val="1"/>
                <w:sz w:val="28"/>
                <w:szCs w:val="28"/>
                <w:lang w:eastAsia="ar-SA"/>
              </w:rPr>
            </w:pPr>
            <w:r>
              <w:rPr>
                <w:kern w:val="1"/>
                <w:sz w:val="28"/>
                <w:szCs w:val="28"/>
                <w:lang w:eastAsia="ar-SA"/>
              </w:rPr>
              <w:t>Надежда Васильевна</w:t>
            </w:r>
          </w:p>
        </w:tc>
        <w:tc>
          <w:tcPr>
            <w:tcW w:w="6485" w:type="dxa"/>
            <w:shd w:val="clear" w:color="auto" w:fill="auto"/>
          </w:tcPr>
          <w:p w:rsidR="006E2393" w:rsidRPr="003E2618" w:rsidRDefault="006E2393" w:rsidP="006E2393">
            <w:pPr>
              <w:suppressAutoHyphens/>
              <w:jc w:val="both"/>
              <w:rPr>
                <w:kern w:val="1"/>
                <w:sz w:val="28"/>
                <w:szCs w:val="28"/>
                <w:lang w:eastAsia="ar-SA"/>
              </w:rPr>
            </w:pPr>
            <w:r>
              <w:rPr>
                <w:kern w:val="1"/>
                <w:sz w:val="28"/>
                <w:szCs w:val="28"/>
                <w:lang w:eastAsia="ar-SA"/>
              </w:rPr>
              <w:t>- директор МБУК «Кикнурская централизованная    клубная система»</w:t>
            </w:r>
          </w:p>
          <w:p w:rsidR="006E2393" w:rsidRPr="003E2618" w:rsidRDefault="006E2393" w:rsidP="006E2393">
            <w:pPr>
              <w:suppressAutoHyphens/>
              <w:jc w:val="both"/>
              <w:rPr>
                <w:kern w:val="1"/>
                <w:sz w:val="28"/>
                <w:szCs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БАХТИНА</w:t>
            </w:r>
          </w:p>
          <w:p w:rsidR="006E2393" w:rsidRPr="003E2618" w:rsidRDefault="006E2393" w:rsidP="006E2393">
            <w:pPr>
              <w:suppressAutoHyphens/>
              <w:jc w:val="both"/>
              <w:rPr>
                <w:kern w:val="1"/>
                <w:sz w:val="28"/>
                <w:szCs w:val="28"/>
                <w:lang w:eastAsia="ar-SA"/>
              </w:rPr>
            </w:pPr>
            <w:r>
              <w:rPr>
                <w:kern w:val="1"/>
                <w:sz w:val="28"/>
                <w:szCs w:val="28"/>
                <w:lang w:eastAsia="ar-SA"/>
              </w:rPr>
              <w:t>Татьяна Ивановна</w:t>
            </w:r>
          </w:p>
        </w:tc>
        <w:tc>
          <w:tcPr>
            <w:tcW w:w="6485" w:type="dxa"/>
            <w:shd w:val="clear" w:color="auto" w:fill="auto"/>
          </w:tcPr>
          <w:p w:rsidR="006E2393" w:rsidRPr="003E2618" w:rsidRDefault="006E2393" w:rsidP="006E2393">
            <w:pPr>
              <w:suppressAutoHyphens/>
              <w:jc w:val="both"/>
              <w:rPr>
                <w:kern w:val="1"/>
                <w:sz w:val="28"/>
                <w:szCs w:val="28"/>
                <w:lang w:eastAsia="ar-SA"/>
              </w:rPr>
            </w:pPr>
            <w:r>
              <w:rPr>
                <w:kern w:val="1"/>
                <w:sz w:val="28"/>
                <w:szCs w:val="28"/>
                <w:lang w:eastAsia="ar-SA"/>
              </w:rPr>
              <w:t>- заместитель директора по УМР, тренер-преподаватель МКУ ДО «Детско-юношеская     спортивная школа им. А.Ф. Оленёва» пгт Кикнур</w:t>
            </w:r>
          </w:p>
          <w:p w:rsidR="006E2393" w:rsidRPr="003E2618" w:rsidRDefault="006E2393" w:rsidP="006E2393">
            <w:pPr>
              <w:suppressAutoHyphens/>
              <w:jc w:val="both"/>
              <w:rPr>
                <w:kern w:val="1"/>
                <w:sz w:val="28"/>
                <w:szCs w:val="28"/>
                <w:lang w:eastAsia="ar-SA"/>
              </w:rPr>
            </w:pPr>
          </w:p>
        </w:tc>
      </w:tr>
      <w:tr w:rsidR="006E2393" w:rsidRPr="003E2618" w:rsidTr="006E2393">
        <w:tc>
          <w:tcPr>
            <w:tcW w:w="3085" w:type="dxa"/>
            <w:shd w:val="clear" w:color="auto" w:fill="auto"/>
          </w:tcPr>
          <w:p w:rsidR="006E2393" w:rsidRPr="003E2618" w:rsidRDefault="006E2393" w:rsidP="006E2393">
            <w:pPr>
              <w:suppressAutoHyphens/>
              <w:jc w:val="both"/>
              <w:rPr>
                <w:kern w:val="1"/>
                <w:sz w:val="28"/>
                <w:szCs w:val="28"/>
                <w:lang w:eastAsia="ar-SA"/>
              </w:rPr>
            </w:pPr>
            <w:r>
              <w:rPr>
                <w:kern w:val="1"/>
                <w:sz w:val="28"/>
                <w:szCs w:val="28"/>
                <w:lang w:eastAsia="ar-SA"/>
              </w:rPr>
              <w:lastRenderedPageBreak/>
              <w:t>СОКОЛОВА</w:t>
            </w:r>
            <w:r>
              <w:rPr>
                <w:kern w:val="1"/>
                <w:sz w:val="28"/>
                <w:szCs w:val="28"/>
                <w:lang w:eastAsia="ar-SA"/>
              </w:rPr>
              <w:br/>
              <w:t>Юлия Николаевна</w:t>
            </w:r>
          </w:p>
        </w:tc>
        <w:tc>
          <w:tcPr>
            <w:tcW w:w="6485" w:type="dxa"/>
            <w:shd w:val="clear" w:color="auto" w:fill="auto"/>
          </w:tcPr>
          <w:p w:rsidR="006E2393" w:rsidRPr="003E2618" w:rsidRDefault="006E2393" w:rsidP="006E2393">
            <w:pPr>
              <w:suppressAutoHyphens/>
              <w:ind w:left="-75" w:firstLine="75"/>
              <w:jc w:val="both"/>
              <w:rPr>
                <w:kern w:val="1"/>
                <w:sz w:val="28"/>
                <w:szCs w:val="28"/>
                <w:lang w:eastAsia="ar-SA"/>
              </w:rPr>
            </w:pPr>
            <w:r>
              <w:rPr>
                <w:kern w:val="1"/>
                <w:sz w:val="28"/>
                <w:szCs w:val="28"/>
                <w:lang w:eastAsia="ar-SA"/>
              </w:rPr>
              <w:t>- директор МКУ Кикнурский краеведческий музей им. В.А. Шарыгина</w:t>
            </w:r>
          </w:p>
        </w:tc>
      </w:tr>
      <w:tr w:rsidR="006E2393" w:rsidRPr="003E2618" w:rsidTr="006E2393">
        <w:trPr>
          <w:trHeight w:val="682"/>
        </w:trPr>
        <w:tc>
          <w:tcPr>
            <w:tcW w:w="3085" w:type="dxa"/>
            <w:shd w:val="clear" w:color="auto" w:fill="auto"/>
          </w:tcPr>
          <w:p w:rsidR="006E2393" w:rsidRDefault="006E2393" w:rsidP="006E2393">
            <w:pPr>
              <w:suppressAutoHyphens/>
              <w:jc w:val="both"/>
              <w:rPr>
                <w:kern w:val="1"/>
                <w:sz w:val="28"/>
                <w:szCs w:val="28"/>
                <w:lang w:eastAsia="ar-SA"/>
              </w:rPr>
            </w:pPr>
          </w:p>
          <w:p w:rsidR="006E2393" w:rsidRDefault="006E2393" w:rsidP="006E2393">
            <w:pPr>
              <w:suppressAutoHyphens/>
              <w:jc w:val="both"/>
              <w:rPr>
                <w:kern w:val="1"/>
                <w:sz w:val="28"/>
                <w:szCs w:val="28"/>
                <w:lang w:eastAsia="ar-SA"/>
              </w:rPr>
            </w:pPr>
            <w:r>
              <w:rPr>
                <w:kern w:val="1"/>
                <w:sz w:val="28"/>
                <w:szCs w:val="28"/>
                <w:lang w:eastAsia="ar-SA"/>
              </w:rPr>
              <w:t>КОСНЫРЕВА</w:t>
            </w:r>
          </w:p>
          <w:p w:rsidR="006E2393" w:rsidRPr="003E2618" w:rsidRDefault="006E2393" w:rsidP="006E2393">
            <w:pPr>
              <w:suppressAutoHyphens/>
              <w:jc w:val="both"/>
              <w:rPr>
                <w:kern w:val="1"/>
                <w:sz w:val="28"/>
                <w:szCs w:val="28"/>
                <w:lang w:eastAsia="ar-SA"/>
              </w:rPr>
            </w:pPr>
            <w:r>
              <w:rPr>
                <w:kern w:val="1"/>
                <w:sz w:val="28"/>
                <w:szCs w:val="28"/>
                <w:lang w:eastAsia="ar-SA"/>
              </w:rPr>
              <w:t>Ирина Алексеевна</w:t>
            </w:r>
          </w:p>
        </w:tc>
        <w:tc>
          <w:tcPr>
            <w:tcW w:w="6485" w:type="dxa"/>
            <w:shd w:val="clear" w:color="auto" w:fill="auto"/>
          </w:tcPr>
          <w:p w:rsidR="006E2393" w:rsidRDefault="006E2393" w:rsidP="006E2393">
            <w:pPr>
              <w:suppressAutoHyphens/>
              <w:jc w:val="both"/>
              <w:rPr>
                <w:kern w:val="1"/>
                <w:sz w:val="28"/>
                <w:szCs w:val="28"/>
                <w:lang w:eastAsia="ar-SA"/>
              </w:rPr>
            </w:pPr>
          </w:p>
          <w:p w:rsidR="006E2393" w:rsidRPr="003E2618" w:rsidRDefault="006E2393" w:rsidP="006E2393">
            <w:pPr>
              <w:suppressAutoHyphens/>
              <w:jc w:val="both"/>
              <w:rPr>
                <w:kern w:val="1"/>
                <w:sz w:val="28"/>
                <w:szCs w:val="28"/>
                <w:lang w:eastAsia="ar-SA"/>
              </w:rPr>
            </w:pPr>
            <w:r>
              <w:rPr>
                <w:kern w:val="1"/>
                <w:sz w:val="28"/>
                <w:szCs w:val="28"/>
                <w:lang w:eastAsia="ar-SA"/>
              </w:rPr>
              <w:t xml:space="preserve">- директор </w:t>
            </w:r>
            <w:r w:rsidRPr="00255F22">
              <w:rPr>
                <w:kern w:val="1"/>
                <w:sz w:val="28"/>
                <w:szCs w:val="28"/>
                <w:lang w:eastAsia="ar-SA"/>
              </w:rPr>
              <w:t xml:space="preserve">МКУ ДО </w:t>
            </w:r>
            <w:r>
              <w:rPr>
                <w:kern w:val="1"/>
                <w:sz w:val="28"/>
                <w:szCs w:val="28"/>
                <w:lang w:eastAsia="ar-SA"/>
              </w:rPr>
              <w:t>«</w:t>
            </w:r>
            <w:r w:rsidRPr="00255F22">
              <w:rPr>
                <w:kern w:val="1"/>
                <w:sz w:val="28"/>
                <w:szCs w:val="28"/>
                <w:lang w:eastAsia="ar-SA"/>
              </w:rPr>
              <w:t>Дом детского творчества</w:t>
            </w:r>
            <w:r>
              <w:rPr>
                <w:kern w:val="1"/>
                <w:sz w:val="28"/>
                <w:szCs w:val="28"/>
                <w:lang w:eastAsia="ar-SA"/>
              </w:rPr>
              <w:t>»</w:t>
            </w:r>
            <w:r w:rsidRPr="00255F22">
              <w:rPr>
                <w:kern w:val="1"/>
                <w:sz w:val="28"/>
                <w:szCs w:val="28"/>
                <w:lang w:eastAsia="ar-SA"/>
              </w:rPr>
              <w:t xml:space="preserve"> пгт. </w:t>
            </w:r>
            <w:r>
              <w:rPr>
                <w:kern w:val="1"/>
                <w:sz w:val="28"/>
                <w:szCs w:val="28"/>
                <w:lang w:eastAsia="ar-SA"/>
              </w:rPr>
              <w:t xml:space="preserve">     </w:t>
            </w:r>
            <w:r w:rsidRPr="00255F22">
              <w:rPr>
                <w:kern w:val="1"/>
                <w:sz w:val="28"/>
                <w:szCs w:val="28"/>
                <w:lang w:eastAsia="ar-SA"/>
              </w:rPr>
              <w:t>Кикнур</w:t>
            </w:r>
          </w:p>
          <w:p w:rsidR="006E2393" w:rsidRPr="003E2618" w:rsidRDefault="006E2393" w:rsidP="006E2393">
            <w:pPr>
              <w:suppressAutoHyphens/>
              <w:jc w:val="both"/>
              <w:rPr>
                <w:kern w:val="1"/>
                <w:sz w:val="28"/>
                <w:szCs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МАКОВЕЕВА</w:t>
            </w:r>
          </w:p>
          <w:p w:rsidR="006E2393" w:rsidRDefault="006E2393" w:rsidP="006E2393">
            <w:pPr>
              <w:suppressAutoHyphens/>
              <w:jc w:val="both"/>
              <w:rPr>
                <w:kern w:val="1"/>
                <w:sz w:val="28"/>
                <w:szCs w:val="28"/>
                <w:lang w:eastAsia="ar-SA"/>
              </w:rPr>
            </w:pPr>
            <w:r>
              <w:rPr>
                <w:kern w:val="1"/>
                <w:sz w:val="28"/>
                <w:szCs w:val="28"/>
                <w:lang w:eastAsia="ar-SA"/>
              </w:rPr>
              <w:t>Софья Анатольевна</w:t>
            </w:r>
          </w:p>
          <w:p w:rsidR="006E2393" w:rsidRPr="003E2618" w:rsidRDefault="006E2393" w:rsidP="006E2393">
            <w:pPr>
              <w:suppressAutoHyphens/>
              <w:jc w:val="both"/>
              <w:rPr>
                <w:kern w:val="1"/>
                <w:sz w:val="28"/>
                <w:szCs w:val="28"/>
                <w:lang w:eastAsia="ar-SA"/>
              </w:rPr>
            </w:pPr>
          </w:p>
        </w:tc>
        <w:tc>
          <w:tcPr>
            <w:tcW w:w="6485" w:type="dxa"/>
            <w:shd w:val="clear" w:color="auto" w:fill="auto"/>
          </w:tcPr>
          <w:p w:rsidR="006E2393" w:rsidRPr="003E2618" w:rsidRDefault="006E2393" w:rsidP="006E2393">
            <w:pPr>
              <w:suppressAutoHyphens/>
              <w:jc w:val="both"/>
              <w:rPr>
                <w:kern w:val="1"/>
                <w:sz w:val="28"/>
                <w:szCs w:val="28"/>
                <w:lang w:eastAsia="ar-SA"/>
              </w:rPr>
            </w:pPr>
            <w:r>
              <w:rPr>
                <w:kern w:val="1"/>
                <w:sz w:val="28"/>
                <w:szCs w:val="28"/>
                <w:lang w:eastAsia="ar-SA"/>
              </w:rPr>
              <w:t xml:space="preserve">- директор </w:t>
            </w:r>
            <w:r w:rsidRPr="000A3E89">
              <w:rPr>
                <w:kern w:val="1"/>
                <w:sz w:val="28"/>
                <w:szCs w:val="28"/>
                <w:lang w:eastAsia="ar-SA"/>
              </w:rPr>
              <w:t>МКДОУ детский сад комбинированного вида «Алёнка»</w:t>
            </w:r>
            <w:r>
              <w:rPr>
                <w:kern w:val="1"/>
                <w:sz w:val="28"/>
                <w:szCs w:val="28"/>
                <w:lang w:eastAsia="ar-SA"/>
              </w:rPr>
              <w:t xml:space="preserve"> пгт Кикнур</w:t>
            </w:r>
          </w:p>
          <w:p w:rsidR="006E2393" w:rsidRPr="003E2618" w:rsidRDefault="006E2393" w:rsidP="006E2393">
            <w:pPr>
              <w:suppressAutoHyphens/>
              <w:jc w:val="both"/>
              <w:rPr>
                <w:kern w:val="1"/>
                <w:sz w:val="28"/>
                <w:szCs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РУСИНОВ</w:t>
            </w:r>
          </w:p>
          <w:p w:rsidR="006E2393" w:rsidRPr="003E2618" w:rsidRDefault="006E2393" w:rsidP="006E2393">
            <w:pPr>
              <w:suppressAutoHyphens/>
              <w:jc w:val="both"/>
              <w:rPr>
                <w:kern w:val="1"/>
                <w:sz w:val="28"/>
                <w:szCs w:val="28"/>
                <w:lang w:eastAsia="ar-SA"/>
              </w:rPr>
            </w:pPr>
            <w:r>
              <w:rPr>
                <w:kern w:val="1"/>
                <w:sz w:val="28"/>
                <w:szCs w:val="28"/>
                <w:lang w:eastAsia="ar-SA"/>
              </w:rPr>
              <w:t>Павел Александрович</w:t>
            </w:r>
          </w:p>
        </w:tc>
        <w:tc>
          <w:tcPr>
            <w:tcW w:w="6485" w:type="dxa"/>
            <w:shd w:val="clear" w:color="auto" w:fill="auto"/>
          </w:tcPr>
          <w:p w:rsidR="006E2393" w:rsidRPr="001661EF" w:rsidRDefault="006E2393" w:rsidP="006E2393">
            <w:pPr>
              <w:jc w:val="both"/>
              <w:rPr>
                <w:sz w:val="28"/>
                <w:lang w:eastAsia="ar-SA"/>
              </w:rPr>
            </w:pPr>
            <w:r>
              <w:rPr>
                <w:sz w:val="28"/>
                <w:lang w:eastAsia="ar-SA"/>
              </w:rPr>
              <w:t xml:space="preserve">- </w:t>
            </w:r>
            <w:r w:rsidRPr="001661EF">
              <w:rPr>
                <w:sz w:val="28"/>
                <w:lang w:eastAsia="ar-SA"/>
              </w:rPr>
              <w:t>начальник управления образования  администрации Кикнурского муниципального округа</w:t>
            </w:r>
          </w:p>
          <w:p w:rsidR="006E2393" w:rsidRPr="003E2618" w:rsidRDefault="006E2393" w:rsidP="006E2393">
            <w:pPr>
              <w:suppressAutoHyphens/>
              <w:jc w:val="both"/>
              <w:rPr>
                <w:kern w:val="1"/>
                <w:sz w:val="28"/>
                <w:szCs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РУСИНОВА</w:t>
            </w:r>
            <w:r>
              <w:rPr>
                <w:kern w:val="1"/>
                <w:sz w:val="28"/>
                <w:szCs w:val="28"/>
                <w:lang w:eastAsia="ar-SA"/>
              </w:rPr>
              <w:br/>
              <w:t>Анастасия Ивановна</w:t>
            </w:r>
          </w:p>
        </w:tc>
        <w:tc>
          <w:tcPr>
            <w:tcW w:w="6485" w:type="dxa"/>
            <w:shd w:val="clear" w:color="auto" w:fill="auto"/>
          </w:tcPr>
          <w:p w:rsidR="006E2393" w:rsidRDefault="006E2393" w:rsidP="006E2393">
            <w:pPr>
              <w:jc w:val="both"/>
              <w:rPr>
                <w:sz w:val="28"/>
                <w:lang w:eastAsia="ar-SA"/>
              </w:rPr>
            </w:pPr>
            <w:r>
              <w:rPr>
                <w:sz w:val="28"/>
                <w:lang w:eastAsia="ar-SA"/>
              </w:rPr>
              <w:t>-</w:t>
            </w:r>
            <w:r>
              <w:t xml:space="preserve"> </w:t>
            </w:r>
            <w:r w:rsidRPr="00236DED">
              <w:rPr>
                <w:sz w:val="28"/>
                <w:lang w:eastAsia="ar-SA"/>
              </w:rPr>
              <w:t>специалист по организации работы Движения Первых в Кикнурском муниципальном округе</w:t>
            </w:r>
          </w:p>
          <w:p w:rsidR="006E2393" w:rsidRDefault="006E2393" w:rsidP="006E2393">
            <w:pPr>
              <w:jc w:val="both"/>
              <w:rPr>
                <w:sz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ВАСЕНИНА</w:t>
            </w:r>
            <w:r>
              <w:rPr>
                <w:kern w:val="1"/>
                <w:sz w:val="28"/>
                <w:szCs w:val="28"/>
                <w:lang w:eastAsia="ar-SA"/>
              </w:rPr>
              <w:br/>
              <w:t>Ольга Ивановна</w:t>
            </w:r>
          </w:p>
        </w:tc>
        <w:tc>
          <w:tcPr>
            <w:tcW w:w="6485" w:type="dxa"/>
            <w:shd w:val="clear" w:color="auto" w:fill="auto"/>
          </w:tcPr>
          <w:p w:rsidR="006E2393" w:rsidRDefault="006E2393" w:rsidP="006E2393">
            <w:pPr>
              <w:jc w:val="both"/>
              <w:rPr>
                <w:sz w:val="28"/>
                <w:lang w:eastAsia="ar-SA"/>
              </w:rPr>
            </w:pPr>
            <w:r>
              <w:rPr>
                <w:sz w:val="28"/>
                <w:lang w:eastAsia="ar-SA"/>
              </w:rPr>
              <w:t xml:space="preserve">- директор КОГОБУ ОШ с. Русские Краи </w:t>
            </w:r>
            <w:r w:rsidRPr="00AB32CA">
              <w:rPr>
                <w:sz w:val="28"/>
                <w:lang w:eastAsia="ar-SA"/>
              </w:rPr>
              <w:t>Кикнурского района</w:t>
            </w:r>
          </w:p>
          <w:p w:rsidR="006E2393" w:rsidRDefault="006E2393" w:rsidP="006E2393">
            <w:pPr>
              <w:jc w:val="both"/>
              <w:rPr>
                <w:sz w:val="28"/>
                <w:lang w:eastAsia="ar-SA"/>
              </w:rPr>
            </w:pPr>
          </w:p>
        </w:tc>
      </w:tr>
      <w:tr w:rsidR="006E2393" w:rsidRPr="003E2618" w:rsidTr="006E2393">
        <w:tc>
          <w:tcPr>
            <w:tcW w:w="3085" w:type="dxa"/>
            <w:shd w:val="clear" w:color="auto" w:fill="auto"/>
          </w:tcPr>
          <w:p w:rsidR="006E2393" w:rsidRDefault="006E2393" w:rsidP="006E2393">
            <w:pPr>
              <w:suppressAutoHyphens/>
              <w:jc w:val="both"/>
              <w:rPr>
                <w:kern w:val="1"/>
                <w:sz w:val="28"/>
                <w:szCs w:val="28"/>
                <w:lang w:eastAsia="ar-SA"/>
              </w:rPr>
            </w:pPr>
            <w:r>
              <w:rPr>
                <w:kern w:val="1"/>
                <w:sz w:val="28"/>
                <w:szCs w:val="28"/>
                <w:lang w:eastAsia="ar-SA"/>
              </w:rPr>
              <w:t>СОКОЛОВА</w:t>
            </w:r>
          </w:p>
          <w:p w:rsidR="006E2393" w:rsidRDefault="006E2393" w:rsidP="006E2393">
            <w:pPr>
              <w:suppressAutoHyphens/>
              <w:jc w:val="both"/>
              <w:rPr>
                <w:kern w:val="1"/>
                <w:sz w:val="28"/>
                <w:szCs w:val="28"/>
                <w:lang w:eastAsia="ar-SA"/>
              </w:rPr>
            </w:pPr>
            <w:r>
              <w:rPr>
                <w:kern w:val="1"/>
                <w:sz w:val="28"/>
                <w:szCs w:val="28"/>
                <w:lang w:eastAsia="ar-SA"/>
              </w:rPr>
              <w:t>Ольга Александровна</w:t>
            </w:r>
          </w:p>
        </w:tc>
        <w:tc>
          <w:tcPr>
            <w:tcW w:w="6485" w:type="dxa"/>
            <w:shd w:val="clear" w:color="auto" w:fill="auto"/>
          </w:tcPr>
          <w:p w:rsidR="006E2393" w:rsidRDefault="006E2393" w:rsidP="006E2393">
            <w:pPr>
              <w:jc w:val="both"/>
              <w:rPr>
                <w:sz w:val="28"/>
                <w:lang w:eastAsia="ar-SA"/>
              </w:rPr>
            </w:pPr>
            <w:r>
              <w:rPr>
                <w:sz w:val="28"/>
                <w:lang w:eastAsia="ar-SA"/>
              </w:rPr>
              <w:t xml:space="preserve">- директор </w:t>
            </w:r>
            <w:r w:rsidRPr="001C7C5B">
              <w:rPr>
                <w:sz w:val="28"/>
                <w:lang w:eastAsia="ar-SA"/>
              </w:rPr>
              <w:t>КОГОБУ ШИ ОВЗ пгт Кикнур</w:t>
            </w:r>
          </w:p>
          <w:p w:rsidR="006E2393" w:rsidRDefault="006E2393" w:rsidP="006E2393">
            <w:pPr>
              <w:jc w:val="both"/>
              <w:rPr>
                <w:sz w:val="28"/>
                <w:lang w:eastAsia="ar-SA"/>
              </w:rPr>
            </w:pPr>
          </w:p>
          <w:p w:rsidR="006E2393" w:rsidRDefault="006E2393" w:rsidP="006E2393">
            <w:pPr>
              <w:jc w:val="both"/>
              <w:rPr>
                <w:sz w:val="28"/>
                <w:lang w:eastAsia="ar-SA"/>
              </w:rPr>
            </w:pPr>
          </w:p>
        </w:tc>
      </w:tr>
    </w:tbl>
    <w:p w:rsidR="006E2393" w:rsidRDefault="006E2393" w:rsidP="006E2393">
      <w:pPr>
        <w:jc w:val="both"/>
        <w:rPr>
          <w:sz w:val="28"/>
          <w:szCs w:val="28"/>
        </w:rPr>
      </w:pPr>
    </w:p>
    <w:p w:rsidR="006E2393" w:rsidRDefault="006E2393" w:rsidP="006E2393">
      <w:pPr>
        <w:jc w:val="both"/>
        <w:rPr>
          <w:sz w:val="28"/>
          <w:szCs w:val="28"/>
        </w:rPr>
      </w:pPr>
    </w:p>
    <w:p w:rsidR="006E2393" w:rsidRPr="005C7BA0" w:rsidRDefault="006E2393" w:rsidP="006E239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w:t>
      </w:r>
    </w:p>
    <w:p w:rsidR="006E2393" w:rsidRDefault="006E2393" w:rsidP="006E2393">
      <w:pPr>
        <w:sectPr w:rsidR="006E2393" w:rsidSect="006E2393">
          <w:headerReference w:type="default" r:id="rId31"/>
          <w:pgSz w:w="11906" w:h="16838"/>
          <w:pgMar w:top="851" w:right="851" w:bottom="720" w:left="1701" w:header="709" w:footer="709" w:gutter="0"/>
          <w:cols w:space="708"/>
          <w:titlePg/>
          <w:docGrid w:linePitch="360"/>
        </w:sectPr>
      </w:pPr>
    </w:p>
    <w:p w:rsidR="006E2393" w:rsidRDefault="006E2393" w:rsidP="006E2393">
      <w:pPr>
        <w:jc w:val="both"/>
        <w:rPr>
          <w:sz w:val="28"/>
          <w:szCs w:val="28"/>
          <w:lang w:val="en-US"/>
        </w:rPr>
      </w:pPr>
      <w:r>
        <w:rPr>
          <w:noProof/>
          <w:sz w:val="28"/>
          <w:szCs w:val="28"/>
        </w:rPr>
        <w:lastRenderedPageBreak/>
        <w:pict>
          <v:shape id="_x0000_s1060" type="#_x0000_t75" style="position:absolute;left:0;text-align:left;margin-left:209.5pt;margin-top:3.35pt;width:45.05pt;height:56.7pt;rotation:-360;z-index:251679744">
            <v:imagedata r:id="rId9" o:title="Кикнурский МР герб контур_вольная"/>
            <o:lock v:ext="edit" aspectratio="f"/>
          </v:shape>
        </w:pict>
      </w:r>
    </w:p>
    <w:p w:rsidR="006E2393" w:rsidRPr="005458C3" w:rsidRDefault="006E2393" w:rsidP="006E2393">
      <w:pPr>
        <w:jc w:val="both"/>
        <w:rPr>
          <w:sz w:val="28"/>
          <w:szCs w:val="28"/>
          <w:lang w:val="en-US"/>
        </w:rPr>
      </w:pPr>
    </w:p>
    <w:p w:rsidR="006E2393" w:rsidRDefault="006E2393" w:rsidP="006E2393">
      <w:pPr>
        <w:jc w:val="both"/>
        <w:rPr>
          <w:sz w:val="28"/>
          <w:szCs w:val="28"/>
        </w:rPr>
      </w:pPr>
    </w:p>
    <w:p w:rsidR="006E2393" w:rsidRDefault="006E2393" w:rsidP="006E2393">
      <w:pPr>
        <w:jc w:val="center"/>
        <w:rPr>
          <w:sz w:val="28"/>
          <w:szCs w:val="28"/>
        </w:rPr>
      </w:pPr>
    </w:p>
    <w:p w:rsidR="006E2393" w:rsidRDefault="006E2393" w:rsidP="006E2393">
      <w:pPr>
        <w:jc w:val="center"/>
        <w:rPr>
          <w:b/>
          <w:sz w:val="28"/>
          <w:szCs w:val="28"/>
        </w:rPr>
      </w:pPr>
      <w:r>
        <w:rPr>
          <w:sz w:val="28"/>
          <w:szCs w:val="28"/>
        </w:rPr>
        <w:t xml:space="preserve"> </w:t>
      </w:r>
      <w:r w:rsidRPr="000673E0">
        <w:rPr>
          <w:b/>
          <w:sz w:val="28"/>
          <w:szCs w:val="28"/>
        </w:rPr>
        <w:t>АДМИНИСТРАЦИ</w:t>
      </w:r>
      <w:r>
        <w:rPr>
          <w:b/>
          <w:sz w:val="28"/>
          <w:szCs w:val="28"/>
        </w:rPr>
        <w:t>Я</w:t>
      </w:r>
      <w:r w:rsidRPr="000673E0">
        <w:rPr>
          <w:b/>
          <w:sz w:val="28"/>
          <w:szCs w:val="28"/>
        </w:rPr>
        <w:t xml:space="preserve"> КИКНУРСКОГО</w:t>
      </w:r>
    </w:p>
    <w:p w:rsidR="006E2393" w:rsidRPr="000673E0" w:rsidRDefault="006E2393" w:rsidP="006E2393">
      <w:pPr>
        <w:jc w:val="center"/>
        <w:rPr>
          <w:b/>
          <w:sz w:val="28"/>
          <w:szCs w:val="28"/>
        </w:rPr>
      </w:pPr>
      <w:r w:rsidRPr="000673E0">
        <w:rPr>
          <w:b/>
          <w:sz w:val="28"/>
          <w:szCs w:val="28"/>
        </w:rPr>
        <w:t xml:space="preserve"> </w:t>
      </w:r>
      <w:r>
        <w:rPr>
          <w:b/>
          <w:sz w:val="28"/>
          <w:szCs w:val="28"/>
        </w:rPr>
        <w:t xml:space="preserve">МУНИЦИПАЛЬНОГО </w:t>
      </w:r>
      <w:r w:rsidRPr="000673E0">
        <w:rPr>
          <w:b/>
          <w:sz w:val="28"/>
          <w:szCs w:val="28"/>
        </w:rPr>
        <w:t xml:space="preserve"> </w:t>
      </w:r>
      <w:r>
        <w:rPr>
          <w:b/>
          <w:sz w:val="28"/>
          <w:szCs w:val="28"/>
        </w:rPr>
        <w:t>ОКРУГА</w:t>
      </w:r>
    </w:p>
    <w:p w:rsidR="006E2393" w:rsidRPr="000673E0" w:rsidRDefault="006E2393" w:rsidP="006E2393">
      <w:pPr>
        <w:jc w:val="center"/>
        <w:rPr>
          <w:b/>
          <w:sz w:val="28"/>
          <w:szCs w:val="28"/>
        </w:rPr>
      </w:pPr>
      <w:r w:rsidRPr="000673E0">
        <w:rPr>
          <w:b/>
          <w:sz w:val="28"/>
          <w:szCs w:val="28"/>
        </w:rPr>
        <w:t>КИРОВСКОЙ  ОБЛАСТИ</w:t>
      </w:r>
    </w:p>
    <w:p w:rsidR="006E2393" w:rsidRPr="000673E0" w:rsidRDefault="006E2393" w:rsidP="006E2393">
      <w:pPr>
        <w:jc w:val="center"/>
        <w:rPr>
          <w:b/>
          <w:sz w:val="28"/>
          <w:szCs w:val="28"/>
        </w:rPr>
      </w:pPr>
    </w:p>
    <w:p w:rsidR="006E2393" w:rsidRPr="009F4BE3" w:rsidRDefault="006E2393" w:rsidP="006E2393">
      <w:pPr>
        <w:jc w:val="center"/>
        <w:rPr>
          <w:b/>
          <w:sz w:val="32"/>
          <w:szCs w:val="32"/>
        </w:rPr>
      </w:pPr>
      <w:r>
        <w:rPr>
          <w:b/>
          <w:sz w:val="32"/>
          <w:szCs w:val="32"/>
        </w:rPr>
        <w:t>ПОСТАНОВЛЕНИЕ</w:t>
      </w:r>
    </w:p>
    <w:p w:rsidR="006E2393" w:rsidRPr="000673E0" w:rsidRDefault="006E2393" w:rsidP="006E2393">
      <w:pPr>
        <w:jc w:val="center"/>
        <w:rPr>
          <w:b/>
          <w:sz w:val="28"/>
          <w:szCs w:val="28"/>
        </w:rPr>
      </w:pPr>
    </w:p>
    <w:p w:rsidR="006E2393" w:rsidRDefault="006E2393" w:rsidP="006E2393">
      <w:pPr>
        <w:jc w:val="center"/>
        <w:rPr>
          <w:sz w:val="28"/>
          <w:szCs w:val="28"/>
        </w:rPr>
      </w:pPr>
    </w:p>
    <w:p w:rsidR="006E2393" w:rsidRDefault="006E2393" w:rsidP="006E2393">
      <w:pPr>
        <w:jc w:val="both"/>
        <w:rPr>
          <w:sz w:val="28"/>
          <w:szCs w:val="28"/>
        </w:rPr>
      </w:pPr>
      <w:r>
        <w:rPr>
          <w:sz w:val="28"/>
          <w:szCs w:val="28"/>
        </w:rPr>
        <w:t xml:space="preserve">28.03.2025                                                                                    </w:t>
      </w:r>
      <w:r>
        <w:rPr>
          <w:sz w:val="28"/>
          <w:szCs w:val="28"/>
        </w:rPr>
        <w:tab/>
        <w:t xml:space="preserve">  № 208</w:t>
      </w:r>
    </w:p>
    <w:p w:rsidR="006E2393" w:rsidRDefault="006E2393" w:rsidP="006E2393">
      <w:pPr>
        <w:tabs>
          <w:tab w:val="left" w:pos="4678"/>
        </w:tabs>
        <w:jc w:val="center"/>
        <w:rPr>
          <w:sz w:val="28"/>
          <w:szCs w:val="28"/>
        </w:rPr>
      </w:pPr>
      <w:r>
        <w:rPr>
          <w:sz w:val="28"/>
          <w:szCs w:val="28"/>
        </w:rPr>
        <w:t>пгт Кикнур</w:t>
      </w:r>
    </w:p>
    <w:p w:rsidR="006E2393" w:rsidRDefault="006E2393" w:rsidP="006E2393">
      <w:pPr>
        <w:jc w:val="center"/>
        <w:rPr>
          <w:sz w:val="28"/>
          <w:szCs w:val="28"/>
        </w:rPr>
      </w:pPr>
    </w:p>
    <w:p w:rsidR="006E2393" w:rsidRDefault="006E2393" w:rsidP="006E2393">
      <w:pPr>
        <w:jc w:val="center"/>
        <w:rPr>
          <w:sz w:val="28"/>
          <w:szCs w:val="28"/>
        </w:rPr>
      </w:pPr>
    </w:p>
    <w:p w:rsidR="006E2393" w:rsidRDefault="006E2393" w:rsidP="006E2393">
      <w:pPr>
        <w:jc w:val="center"/>
        <w:rPr>
          <w:sz w:val="28"/>
          <w:szCs w:val="28"/>
        </w:rPr>
      </w:pPr>
      <w:r w:rsidRPr="000673E0">
        <w:rPr>
          <w:b/>
          <w:sz w:val="28"/>
          <w:szCs w:val="28"/>
        </w:rPr>
        <w:t xml:space="preserve">О </w:t>
      </w:r>
      <w:r>
        <w:rPr>
          <w:b/>
          <w:sz w:val="28"/>
          <w:szCs w:val="28"/>
        </w:rPr>
        <w:t>комиссии по рассмотрению заявлений молодых семей, изъявивших желание принять участие в мероприятии по обеспечению жильем молодых семей на территории Кикнурского муниципального округа Кировской области</w:t>
      </w:r>
    </w:p>
    <w:p w:rsidR="006E2393" w:rsidRDefault="006E2393" w:rsidP="006E2393">
      <w:pPr>
        <w:jc w:val="center"/>
        <w:rPr>
          <w:sz w:val="28"/>
          <w:szCs w:val="28"/>
        </w:rPr>
      </w:pPr>
    </w:p>
    <w:p w:rsidR="006E2393" w:rsidRDefault="006E2393" w:rsidP="006E2393">
      <w:pPr>
        <w:spacing w:line="360" w:lineRule="exact"/>
        <w:jc w:val="both"/>
        <w:rPr>
          <w:sz w:val="28"/>
          <w:szCs w:val="28"/>
        </w:rPr>
      </w:pPr>
      <w:r>
        <w:rPr>
          <w:sz w:val="28"/>
          <w:szCs w:val="28"/>
        </w:rPr>
        <w:tab/>
        <w:t xml:space="preserve">В целях реализации мероприятий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«Обеспечение доступным </w:t>
      </w:r>
      <w:r w:rsidRPr="00680E79">
        <w:rPr>
          <w:sz w:val="28"/>
          <w:szCs w:val="28"/>
        </w:rPr>
        <w:t xml:space="preserve">и комфортным жильем и коммунальными услугами граждан </w:t>
      </w:r>
      <w:r>
        <w:rPr>
          <w:sz w:val="28"/>
          <w:szCs w:val="28"/>
        </w:rPr>
        <w:t>Р</w:t>
      </w:r>
      <w:r w:rsidRPr="00680E79">
        <w:rPr>
          <w:sz w:val="28"/>
          <w:szCs w:val="28"/>
        </w:rPr>
        <w:t>оссийской</w:t>
      </w:r>
      <w:r>
        <w:rPr>
          <w:sz w:val="28"/>
          <w:szCs w:val="28"/>
        </w:rPr>
        <w:t xml:space="preserve"> Федерации», утвержденной постановлением Правительства Российской Федерации от 30.12.2017 № 1710, и муниципальной программы, утвержденной постановлением администрации Кикнурского муниципального округа Кировской области от 10.10.2024 № 668 «Об утверждении муниципальной программы муниципального образования Кикнурский муниципальный округ Кировской области «Реализация молодежной политики» администрация Кикнурского муниципального округа ПОСТАНОВЛЯЕТ:</w:t>
      </w:r>
    </w:p>
    <w:p w:rsidR="006E2393" w:rsidRDefault="006E2393" w:rsidP="00520506">
      <w:pPr>
        <w:numPr>
          <w:ilvl w:val="0"/>
          <w:numId w:val="11"/>
        </w:numPr>
        <w:spacing w:line="360" w:lineRule="exact"/>
        <w:ind w:left="0" w:firstLine="705"/>
        <w:jc w:val="both"/>
        <w:rPr>
          <w:sz w:val="28"/>
          <w:szCs w:val="28"/>
        </w:rPr>
      </w:pPr>
      <w:r>
        <w:rPr>
          <w:sz w:val="28"/>
          <w:szCs w:val="28"/>
        </w:rPr>
        <w:t xml:space="preserve">Утвердить Положение о </w:t>
      </w:r>
      <w:r w:rsidRPr="00115A93">
        <w:rPr>
          <w:sz w:val="28"/>
          <w:szCs w:val="28"/>
        </w:rPr>
        <w:t>комиссии по рассмотрению заявлений молодых семей, изъявивших желание принять участие в мероприятии по обеспечению жильем молодых семей</w:t>
      </w:r>
      <w:r>
        <w:rPr>
          <w:sz w:val="28"/>
          <w:szCs w:val="28"/>
        </w:rPr>
        <w:t xml:space="preserve"> на территории Кикнурского муниципального округа Кировской области</w:t>
      </w:r>
      <w:r w:rsidRPr="00115A93">
        <w:rPr>
          <w:sz w:val="28"/>
          <w:szCs w:val="28"/>
        </w:rPr>
        <w:t xml:space="preserve"> </w:t>
      </w:r>
      <w:r>
        <w:rPr>
          <w:sz w:val="28"/>
          <w:szCs w:val="28"/>
        </w:rPr>
        <w:t>согласно приложению № 1.</w:t>
      </w:r>
    </w:p>
    <w:p w:rsidR="006E2393" w:rsidRDefault="006E2393" w:rsidP="00520506">
      <w:pPr>
        <w:numPr>
          <w:ilvl w:val="0"/>
          <w:numId w:val="11"/>
        </w:numPr>
        <w:spacing w:line="360" w:lineRule="exact"/>
        <w:ind w:left="0" w:firstLine="705"/>
        <w:jc w:val="both"/>
        <w:rPr>
          <w:sz w:val="28"/>
          <w:szCs w:val="28"/>
        </w:rPr>
      </w:pPr>
      <w:r>
        <w:rPr>
          <w:sz w:val="28"/>
          <w:szCs w:val="28"/>
        </w:rPr>
        <w:t>Создать комиссию по рассмотрению заявлений молодых семей, изъявивших желание принять участие в мероприятии по обеспечению жильем молодых семей на территории Кикнурского муниципального округа Кировской области согласно приложению № 2.</w:t>
      </w:r>
    </w:p>
    <w:p w:rsidR="006E2393" w:rsidRDefault="006E2393" w:rsidP="00520506">
      <w:pPr>
        <w:numPr>
          <w:ilvl w:val="0"/>
          <w:numId w:val="11"/>
        </w:numPr>
        <w:spacing w:line="360" w:lineRule="exact"/>
        <w:ind w:left="0" w:firstLine="705"/>
        <w:jc w:val="both"/>
        <w:rPr>
          <w:sz w:val="28"/>
          <w:szCs w:val="28"/>
        </w:rPr>
      </w:pPr>
      <w:r>
        <w:rPr>
          <w:sz w:val="28"/>
          <w:szCs w:val="28"/>
        </w:rPr>
        <w:t>Контроль за исполнением постановления возложить на заместителя главы администрации округа по социальным вопросам, заведующего отделом социальной политики Рычкову С.В.</w:t>
      </w:r>
    </w:p>
    <w:p w:rsidR="006E2393" w:rsidRPr="00C00807" w:rsidRDefault="006E2393" w:rsidP="00520506">
      <w:pPr>
        <w:numPr>
          <w:ilvl w:val="0"/>
          <w:numId w:val="11"/>
        </w:numPr>
        <w:spacing w:line="360" w:lineRule="exact"/>
        <w:ind w:left="0" w:firstLine="703"/>
        <w:jc w:val="both"/>
        <w:rPr>
          <w:sz w:val="28"/>
          <w:szCs w:val="28"/>
        </w:rPr>
      </w:pPr>
      <w:r w:rsidRPr="00C00807">
        <w:rPr>
          <w:sz w:val="28"/>
          <w:szCs w:val="28"/>
        </w:rPr>
        <w:lastRenderedPageBreak/>
        <w:t>Разместить настоящее постановление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6E2393" w:rsidRPr="00A8560C" w:rsidRDefault="006E2393" w:rsidP="00520506">
      <w:pPr>
        <w:numPr>
          <w:ilvl w:val="0"/>
          <w:numId w:val="11"/>
        </w:numPr>
        <w:spacing w:line="360" w:lineRule="exact"/>
        <w:ind w:left="0" w:firstLine="705"/>
        <w:jc w:val="both"/>
        <w:rPr>
          <w:sz w:val="28"/>
          <w:szCs w:val="28"/>
        </w:rPr>
      </w:pPr>
      <w:r w:rsidRPr="00A8560C">
        <w:rPr>
          <w:sz w:val="28"/>
          <w:szCs w:val="28"/>
        </w:rPr>
        <w:t>Настоящее постановление вступает в силу с</w:t>
      </w:r>
      <w:r>
        <w:rPr>
          <w:sz w:val="28"/>
          <w:szCs w:val="28"/>
        </w:rPr>
        <w:t>о дня его</w:t>
      </w:r>
      <w:r w:rsidRPr="00A8560C">
        <w:rPr>
          <w:sz w:val="28"/>
          <w:szCs w:val="28"/>
        </w:rPr>
        <w:t xml:space="preserve"> подписания.</w:t>
      </w:r>
    </w:p>
    <w:p w:rsidR="006E2393" w:rsidRDefault="006E2393" w:rsidP="006E2393">
      <w:pPr>
        <w:spacing w:line="276" w:lineRule="auto"/>
        <w:jc w:val="both"/>
        <w:rPr>
          <w:sz w:val="28"/>
          <w:szCs w:val="28"/>
        </w:rPr>
      </w:pPr>
    </w:p>
    <w:p w:rsidR="006E2393" w:rsidRDefault="006E2393" w:rsidP="006E2393">
      <w:pPr>
        <w:spacing w:line="276" w:lineRule="auto"/>
        <w:jc w:val="both"/>
        <w:rPr>
          <w:sz w:val="28"/>
          <w:szCs w:val="28"/>
        </w:rPr>
      </w:pPr>
    </w:p>
    <w:p w:rsidR="006E2393" w:rsidRDefault="006E2393" w:rsidP="006E2393">
      <w:pPr>
        <w:jc w:val="both"/>
        <w:rPr>
          <w:sz w:val="28"/>
          <w:szCs w:val="28"/>
        </w:rPr>
      </w:pPr>
      <w:r>
        <w:rPr>
          <w:sz w:val="28"/>
          <w:szCs w:val="28"/>
        </w:rPr>
        <w:t>Глава Кикнурского</w:t>
      </w:r>
    </w:p>
    <w:p w:rsidR="006E2393" w:rsidRDefault="006E2393" w:rsidP="006E2393">
      <w:pPr>
        <w:jc w:val="both"/>
        <w:rPr>
          <w:sz w:val="28"/>
          <w:szCs w:val="28"/>
        </w:rPr>
      </w:pPr>
      <w:r>
        <w:rPr>
          <w:sz w:val="28"/>
          <w:szCs w:val="28"/>
        </w:rPr>
        <w:t>муниципального округа    Т.В. Ваганова</w:t>
      </w:r>
    </w:p>
    <w:p w:rsidR="006E2393" w:rsidRDefault="006E2393">
      <w:pPr>
        <w:rPr>
          <w:sz w:val="28"/>
          <w:szCs w:val="28"/>
        </w:rPr>
      </w:pPr>
    </w:p>
    <w:p w:rsidR="006E2393" w:rsidRDefault="006E2393">
      <w:pPr>
        <w:rPr>
          <w:sz w:val="28"/>
          <w:szCs w:val="28"/>
        </w:rPr>
      </w:pPr>
    </w:p>
    <w:p w:rsidR="006E2393" w:rsidRDefault="006E2393">
      <w:pPr>
        <w:rPr>
          <w:sz w:val="28"/>
          <w:szCs w:val="28"/>
        </w:rPr>
      </w:pPr>
    </w:p>
    <w:p w:rsidR="006E2393" w:rsidRDefault="006E2393">
      <w:pPr>
        <w:rPr>
          <w:sz w:val="28"/>
          <w:szCs w:val="28"/>
        </w:rPr>
      </w:pPr>
    </w:p>
    <w:p w:rsidR="006E2393" w:rsidRDefault="006E2393">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9B79E1" w:rsidRDefault="009B79E1">
      <w:pPr>
        <w:rPr>
          <w:sz w:val="28"/>
          <w:szCs w:val="28"/>
        </w:rPr>
      </w:pPr>
    </w:p>
    <w:p w:rsidR="006E2393" w:rsidRPr="00550CA7" w:rsidRDefault="006E2393" w:rsidP="006E2393">
      <w:pPr>
        <w:ind w:firstLine="5387"/>
        <w:rPr>
          <w:sz w:val="28"/>
          <w:szCs w:val="28"/>
        </w:rPr>
      </w:pPr>
      <w:r>
        <w:rPr>
          <w:sz w:val="28"/>
          <w:szCs w:val="28"/>
        </w:rPr>
        <w:lastRenderedPageBreak/>
        <w:t>Приложение № 1</w:t>
      </w:r>
    </w:p>
    <w:p w:rsidR="006E2393" w:rsidRPr="00550CA7" w:rsidRDefault="006E2393" w:rsidP="006E2393">
      <w:pPr>
        <w:ind w:firstLine="5387"/>
        <w:rPr>
          <w:sz w:val="28"/>
          <w:szCs w:val="28"/>
        </w:rPr>
      </w:pPr>
    </w:p>
    <w:p w:rsidR="006E2393" w:rsidRDefault="006E2393" w:rsidP="006E2393">
      <w:pPr>
        <w:ind w:firstLine="5387"/>
        <w:rPr>
          <w:sz w:val="28"/>
          <w:szCs w:val="28"/>
        </w:rPr>
      </w:pPr>
      <w:r>
        <w:rPr>
          <w:sz w:val="28"/>
          <w:szCs w:val="28"/>
        </w:rPr>
        <w:t>УТВЕРЖДЕНО</w:t>
      </w:r>
    </w:p>
    <w:p w:rsidR="006E2393" w:rsidRDefault="006E2393" w:rsidP="006E2393">
      <w:pPr>
        <w:ind w:firstLine="5387"/>
        <w:rPr>
          <w:sz w:val="28"/>
          <w:szCs w:val="28"/>
        </w:rPr>
      </w:pPr>
    </w:p>
    <w:p w:rsidR="006E2393" w:rsidRDefault="006E2393" w:rsidP="006E2393">
      <w:pPr>
        <w:ind w:firstLine="5387"/>
        <w:rPr>
          <w:sz w:val="28"/>
          <w:szCs w:val="28"/>
        </w:rPr>
      </w:pPr>
      <w:r>
        <w:rPr>
          <w:sz w:val="28"/>
          <w:szCs w:val="28"/>
        </w:rPr>
        <w:t xml:space="preserve">постановлением администрации </w:t>
      </w:r>
    </w:p>
    <w:p w:rsidR="006E2393" w:rsidRDefault="006E2393" w:rsidP="006E2393">
      <w:pPr>
        <w:ind w:firstLine="5387"/>
        <w:rPr>
          <w:sz w:val="28"/>
          <w:szCs w:val="28"/>
        </w:rPr>
      </w:pPr>
      <w:r>
        <w:rPr>
          <w:sz w:val="28"/>
          <w:szCs w:val="28"/>
        </w:rPr>
        <w:t xml:space="preserve">Кикнурского муниципального </w:t>
      </w:r>
    </w:p>
    <w:p w:rsidR="006E2393" w:rsidRDefault="006E2393" w:rsidP="006E2393">
      <w:pPr>
        <w:ind w:firstLine="5387"/>
        <w:rPr>
          <w:sz w:val="28"/>
          <w:szCs w:val="28"/>
        </w:rPr>
      </w:pPr>
      <w:r>
        <w:rPr>
          <w:sz w:val="28"/>
          <w:szCs w:val="28"/>
        </w:rPr>
        <w:t xml:space="preserve">округа Кировской области </w:t>
      </w:r>
    </w:p>
    <w:p w:rsidR="006E2393" w:rsidRDefault="006E2393" w:rsidP="006E2393">
      <w:pPr>
        <w:ind w:firstLine="5387"/>
        <w:rPr>
          <w:sz w:val="28"/>
          <w:szCs w:val="28"/>
        </w:rPr>
      </w:pPr>
      <w:r>
        <w:rPr>
          <w:sz w:val="28"/>
          <w:szCs w:val="28"/>
        </w:rPr>
        <w:t>от                                №</w:t>
      </w:r>
    </w:p>
    <w:p w:rsidR="006E2393" w:rsidRDefault="006E2393">
      <w:pPr>
        <w:rPr>
          <w:sz w:val="28"/>
          <w:szCs w:val="28"/>
        </w:rPr>
      </w:pPr>
    </w:p>
    <w:p w:rsidR="006E2393" w:rsidRDefault="006E2393" w:rsidP="006E2393">
      <w:pPr>
        <w:tabs>
          <w:tab w:val="left" w:pos="5600"/>
        </w:tabs>
        <w:rPr>
          <w:sz w:val="28"/>
          <w:szCs w:val="28"/>
        </w:rPr>
      </w:pPr>
    </w:p>
    <w:p w:rsidR="006E2393" w:rsidRPr="009041C0" w:rsidRDefault="006E2393" w:rsidP="006E2393">
      <w:pPr>
        <w:jc w:val="center"/>
        <w:rPr>
          <w:b/>
          <w:sz w:val="28"/>
          <w:szCs w:val="28"/>
        </w:rPr>
      </w:pPr>
      <w:r w:rsidRPr="009041C0">
        <w:rPr>
          <w:b/>
          <w:sz w:val="28"/>
          <w:szCs w:val="28"/>
        </w:rPr>
        <w:t>ПОЛОЖЕНИЕ</w:t>
      </w:r>
    </w:p>
    <w:p w:rsidR="006E2393" w:rsidRDefault="006E2393" w:rsidP="006E2393">
      <w:pPr>
        <w:jc w:val="center"/>
        <w:rPr>
          <w:b/>
          <w:sz w:val="28"/>
          <w:szCs w:val="28"/>
        </w:rPr>
      </w:pPr>
      <w:r w:rsidRPr="009041C0">
        <w:rPr>
          <w:b/>
          <w:sz w:val="28"/>
          <w:szCs w:val="28"/>
        </w:rPr>
        <w:t>о комиссии по рассмотрению заявлений молодых семей, изъявивших желание принять участие в мероприятии по обеспечению жильем молодых семей</w:t>
      </w:r>
      <w:r w:rsidRPr="00C428A2">
        <w:rPr>
          <w:b/>
          <w:sz w:val="28"/>
          <w:szCs w:val="28"/>
        </w:rPr>
        <w:t xml:space="preserve"> </w:t>
      </w:r>
      <w:r>
        <w:rPr>
          <w:b/>
          <w:sz w:val="28"/>
          <w:szCs w:val="28"/>
        </w:rPr>
        <w:t>на территории</w:t>
      </w:r>
    </w:p>
    <w:p w:rsidR="006E2393" w:rsidRDefault="006E2393" w:rsidP="006E2393">
      <w:pPr>
        <w:jc w:val="center"/>
        <w:rPr>
          <w:b/>
          <w:sz w:val="28"/>
          <w:szCs w:val="28"/>
        </w:rPr>
      </w:pPr>
      <w:r>
        <w:rPr>
          <w:b/>
          <w:sz w:val="28"/>
          <w:szCs w:val="28"/>
        </w:rPr>
        <w:t>Кикнурского муниципального округа Кировской области</w:t>
      </w:r>
    </w:p>
    <w:p w:rsidR="006E2393" w:rsidRPr="009041C0" w:rsidRDefault="006E2393" w:rsidP="006E2393">
      <w:pPr>
        <w:jc w:val="center"/>
        <w:rPr>
          <w:sz w:val="28"/>
          <w:szCs w:val="28"/>
        </w:rPr>
      </w:pPr>
    </w:p>
    <w:p w:rsidR="006E2393" w:rsidRDefault="006E2393">
      <w:pPr>
        <w:rPr>
          <w:sz w:val="28"/>
          <w:szCs w:val="28"/>
        </w:rPr>
      </w:pPr>
    </w:p>
    <w:p w:rsidR="006E2393" w:rsidRPr="00A62E42" w:rsidRDefault="006E2393" w:rsidP="00520506">
      <w:pPr>
        <w:numPr>
          <w:ilvl w:val="0"/>
          <w:numId w:val="12"/>
        </w:numPr>
        <w:spacing w:line="360" w:lineRule="auto"/>
        <w:ind w:left="0" w:firstLine="0"/>
        <w:jc w:val="center"/>
        <w:rPr>
          <w:b/>
          <w:sz w:val="28"/>
          <w:szCs w:val="28"/>
        </w:rPr>
      </w:pPr>
      <w:r w:rsidRPr="00A62E42">
        <w:rPr>
          <w:b/>
          <w:sz w:val="28"/>
          <w:szCs w:val="28"/>
        </w:rPr>
        <w:t>Общие положения</w:t>
      </w:r>
    </w:p>
    <w:p w:rsidR="006E2393" w:rsidRDefault="006E2393" w:rsidP="006E2393">
      <w:pPr>
        <w:spacing w:line="360" w:lineRule="auto"/>
        <w:rPr>
          <w:sz w:val="28"/>
          <w:szCs w:val="28"/>
        </w:rPr>
      </w:pPr>
    </w:p>
    <w:p w:rsidR="006E2393" w:rsidRDefault="006E2393" w:rsidP="00520506">
      <w:pPr>
        <w:numPr>
          <w:ilvl w:val="1"/>
          <w:numId w:val="12"/>
        </w:numPr>
        <w:spacing w:line="360" w:lineRule="auto"/>
        <w:ind w:left="0" w:firstLine="709"/>
        <w:jc w:val="both"/>
        <w:rPr>
          <w:sz w:val="28"/>
          <w:szCs w:val="28"/>
        </w:rPr>
      </w:pPr>
      <w:r>
        <w:rPr>
          <w:sz w:val="28"/>
          <w:szCs w:val="28"/>
        </w:rPr>
        <w:t xml:space="preserve">Комиссия по рассмотрению </w:t>
      </w:r>
      <w:r w:rsidRPr="00A62E42">
        <w:rPr>
          <w:sz w:val="28"/>
          <w:szCs w:val="28"/>
        </w:rPr>
        <w:t>заявлений молодых семей, изъявивших желание принять участие в мероприятии по обеспечению жильем молодых семей, муниципальной программы Кикнурского муниципального округа «</w:t>
      </w:r>
      <w:r>
        <w:rPr>
          <w:sz w:val="28"/>
          <w:szCs w:val="28"/>
        </w:rPr>
        <w:t>Р</w:t>
      </w:r>
      <w:r w:rsidRPr="00A62E42">
        <w:rPr>
          <w:sz w:val="28"/>
          <w:szCs w:val="28"/>
        </w:rPr>
        <w:t>еализаци</w:t>
      </w:r>
      <w:r>
        <w:rPr>
          <w:sz w:val="28"/>
          <w:szCs w:val="28"/>
        </w:rPr>
        <w:t>я</w:t>
      </w:r>
      <w:r w:rsidRPr="00A62E42">
        <w:rPr>
          <w:sz w:val="28"/>
          <w:szCs w:val="28"/>
        </w:rPr>
        <w:t xml:space="preserve"> молодежной политики» </w:t>
      </w:r>
      <w:r>
        <w:rPr>
          <w:sz w:val="28"/>
          <w:szCs w:val="28"/>
        </w:rPr>
        <w:t xml:space="preserve">(далее – Комиссия) является коллегиальным органом, созданным в целях реализации на территории Кикнурского муниципального округа Кировской области отдельного мероприятия по обеспечению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«Обеспечение доступным </w:t>
      </w:r>
      <w:r w:rsidRPr="00680E79">
        <w:rPr>
          <w:sz w:val="28"/>
          <w:szCs w:val="28"/>
        </w:rPr>
        <w:t xml:space="preserve">и комфортным жильем и </w:t>
      </w:r>
      <w:r>
        <w:rPr>
          <w:sz w:val="28"/>
          <w:szCs w:val="28"/>
        </w:rPr>
        <w:t>коммунальными услугами граждан Р</w:t>
      </w:r>
      <w:r w:rsidRPr="00680E79">
        <w:rPr>
          <w:sz w:val="28"/>
          <w:szCs w:val="28"/>
        </w:rPr>
        <w:t>оссийской</w:t>
      </w:r>
      <w:r>
        <w:rPr>
          <w:sz w:val="28"/>
          <w:szCs w:val="28"/>
        </w:rPr>
        <w:t xml:space="preserve"> Федерации», утвержденной постановлением Правительства Российской Федерации от 30.12.2017 № 1710. </w:t>
      </w:r>
    </w:p>
    <w:p w:rsidR="006E2393" w:rsidRDefault="006E2393" w:rsidP="00520506">
      <w:pPr>
        <w:numPr>
          <w:ilvl w:val="1"/>
          <w:numId w:val="12"/>
        </w:numPr>
        <w:spacing w:line="360" w:lineRule="auto"/>
        <w:ind w:left="0" w:firstLine="709"/>
        <w:jc w:val="both"/>
        <w:rPr>
          <w:sz w:val="28"/>
          <w:szCs w:val="28"/>
        </w:rPr>
      </w:pPr>
      <w:r>
        <w:rPr>
          <w:sz w:val="28"/>
          <w:szCs w:val="28"/>
        </w:rPr>
        <w:t>Решение о создании Комиссии принимается постановлением администрации Кикнурского муниципального округа Кировской области.</w:t>
      </w:r>
    </w:p>
    <w:p w:rsidR="006E2393" w:rsidRPr="00C00807" w:rsidRDefault="006E2393" w:rsidP="00520506">
      <w:pPr>
        <w:numPr>
          <w:ilvl w:val="1"/>
          <w:numId w:val="12"/>
        </w:numPr>
        <w:spacing w:line="360" w:lineRule="auto"/>
        <w:ind w:left="0" w:firstLine="709"/>
        <w:jc w:val="both"/>
        <w:rPr>
          <w:sz w:val="28"/>
          <w:szCs w:val="28"/>
        </w:rPr>
      </w:pPr>
      <w:r w:rsidRPr="00C00807">
        <w:rPr>
          <w:sz w:val="28"/>
          <w:szCs w:val="28"/>
        </w:rPr>
        <w:t xml:space="preserve">Комиссия в своей деятельности руководствуется жилищным законодательством, нормативно-правовыми актами Российской Федерации, </w:t>
      </w:r>
      <w:r w:rsidRPr="00C00807">
        <w:rPr>
          <w:sz w:val="28"/>
          <w:szCs w:val="28"/>
        </w:rPr>
        <w:lastRenderedPageBreak/>
        <w:t>Кировской области, муниципального образования Кикнурский муниципальный округ Кировской области, а также настоящим Положением.</w:t>
      </w:r>
    </w:p>
    <w:p w:rsidR="006E2393" w:rsidRDefault="006E2393" w:rsidP="00520506">
      <w:pPr>
        <w:numPr>
          <w:ilvl w:val="1"/>
          <w:numId w:val="12"/>
        </w:numPr>
        <w:spacing w:line="360" w:lineRule="auto"/>
        <w:ind w:left="0" w:firstLine="709"/>
        <w:jc w:val="both"/>
        <w:rPr>
          <w:sz w:val="28"/>
          <w:szCs w:val="28"/>
        </w:rPr>
      </w:pPr>
      <w:r>
        <w:rPr>
          <w:sz w:val="28"/>
          <w:szCs w:val="28"/>
        </w:rPr>
        <w:t>Основной задачей Комиссии является организация работы по проверке сведений, содержащихся в документах, предоставленных молодыми семьями, претендующими на получение социальных выплат на приобретение (строительство) жилых помещений.</w:t>
      </w:r>
    </w:p>
    <w:p w:rsidR="006E2393" w:rsidRDefault="006E2393" w:rsidP="006E2393">
      <w:pPr>
        <w:spacing w:line="360" w:lineRule="auto"/>
        <w:jc w:val="both"/>
        <w:rPr>
          <w:sz w:val="28"/>
          <w:szCs w:val="28"/>
        </w:rPr>
      </w:pPr>
    </w:p>
    <w:p w:rsidR="006E2393" w:rsidRPr="001456B0" w:rsidRDefault="006E2393" w:rsidP="00520506">
      <w:pPr>
        <w:numPr>
          <w:ilvl w:val="0"/>
          <w:numId w:val="12"/>
        </w:numPr>
        <w:spacing w:line="360" w:lineRule="auto"/>
        <w:ind w:left="0" w:firstLine="0"/>
        <w:jc w:val="center"/>
        <w:rPr>
          <w:b/>
          <w:sz w:val="28"/>
          <w:szCs w:val="28"/>
        </w:rPr>
      </w:pPr>
      <w:r w:rsidRPr="001456B0">
        <w:rPr>
          <w:b/>
          <w:sz w:val="28"/>
          <w:szCs w:val="28"/>
        </w:rPr>
        <w:t>Компетенции Комиссии</w:t>
      </w:r>
    </w:p>
    <w:p w:rsidR="006E2393" w:rsidRDefault="006E2393" w:rsidP="006E2393">
      <w:pPr>
        <w:spacing w:line="360" w:lineRule="auto"/>
        <w:jc w:val="both"/>
        <w:rPr>
          <w:sz w:val="28"/>
          <w:szCs w:val="28"/>
        </w:rPr>
      </w:pPr>
    </w:p>
    <w:p w:rsidR="006E2393" w:rsidRDefault="006E2393" w:rsidP="00520506">
      <w:pPr>
        <w:numPr>
          <w:ilvl w:val="1"/>
          <w:numId w:val="12"/>
        </w:numPr>
        <w:spacing w:line="360" w:lineRule="auto"/>
        <w:ind w:left="0" w:firstLine="709"/>
        <w:jc w:val="both"/>
        <w:rPr>
          <w:sz w:val="28"/>
          <w:szCs w:val="28"/>
        </w:rPr>
      </w:pPr>
      <w:r>
        <w:rPr>
          <w:sz w:val="28"/>
          <w:szCs w:val="28"/>
        </w:rPr>
        <w:t xml:space="preserve">Комиссия устанавливает соответствие представленных документов молодых семей (далее – заявители) требованиям государственной программы Российской Федерации «Обеспечение доступным </w:t>
      </w:r>
      <w:r w:rsidRPr="00680E79">
        <w:rPr>
          <w:sz w:val="28"/>
          <w:szCs w:val="28"/>
        </w:rPr>
        <w:t xml:space="preserve">и комфортным жильем и </w:t>
      </w:r>
      <w:r>
        <w:rPr>
          <w:sz w:val="28"/>
          <w:szCs w:val="28"/>
        </w:rPr>
        <w:t>коммунальными услугами граждан Р</w:t>
      </w:r>
      <w:r w:rsidRPr="00680E79">
        <w:rPr>
          <w:sz w:val="28"/>
          <w:szCs w:val="28"/>
        </w:rPr>
        <w:t>оссийской</w:t>
      </w:r>
      <w:r>
        <w:rPr>
          <w:sz w:val="28"/>
          <w:szCs w:val="28"/>
        </w:rPr>
        <w:t xml:space="preserve"> Федерации», утвержденной постановлением Правительства Российской Федерации от 30.12.2017 № 1710 (далее – программа) и принимает решение о признании либо отказе в признании заявителей участниками программы.</w:t>
      </w:r>
    </w:p>
    <w:p w:rsidR="006E2393" w:rsidRDefault="006E2393" w:rsidP="00520506">
      <w:pPr>
        <w:numPr>
          <w:ilvl w:val="1"/>
          <w:numId w:val="12"/>
        </w:numPr>
        <w:spacing w:line="360" w:lineRule="auto"/>
        <w:ind w:left="0" w:firstLine="709"/>
        <w:jc w:val="both"/>
        <w:rPr>
          <w:sz w:val="28"/>
          <w:szCs w:val="28"/>
        </w:rPr>
      </w:pPr>
      <w:r>
        <w:rPr>
          <w:sz w:val="28"/>
          <w:szCs w:val="28"/>
        </w:rPr>
        <w:t>С целью подтверждения достоверности документов, предоставляемых заявителями, Комиссия вправе обращаться в соответствующие государственные (муниципальные) органы и организации.</w:t>
      </w:r>
    </w:p>
    <w:p w:rsidR="006E2393" w:rsidRDefault="006E2393" w:rsidP="006E2393">
      <w:pPr>
        <w:spacing w:line="360" w:lineRule="auto"/>
        <w:jc w:val="both"/>
        <w:rPr>
          <w:sz w:val="28"/>
          <w:szCs w:val="28"/>
        </w:rPr>
      </w:pPr>
    </w:p>
    <w:p w:rsidR="006E2393" w:rsidRPr="00910656" w:rsidRDefault="006E2393" w:rsidP="00520506">
      <w:pPr>
        <w:numPr>
          <w:ilvl w:val="0"/>
          <w:numId w:val="12"/>
        </w:numPr>
        <w:spacing w:line="360" w:lineRule="auto"/>
        <w:ind w:left="0" w:firstLine="0"/>
        <w:jc w:val="center"/>
        <w:rPr>
          <w:b/>
          <w:sz w:val="28"/>
          <w:szCs w:val="28"/>
        </w:rPr>
      </w:pPr>
      <w:r w:rsidRPr="00910656">
        <w:rPr>
          <w:b/>
          <w:sz w:val="28"/>
          <w:szCs w:val="28"/>
        </w:rPr>
        <w:t>Порядок работы Комиссии</w:t>
      </w:r>
    </w:p>
    <w:p w:rsidR="006E2393" w:rsidRDefault="006E2393" w:rsidP="006E2393">
      <w:pPr>
        <w:spacing w:line="360" w:lineRule="auto"/>
        <w:rPr>
          <w:sz w:val="28"/>
          <w:szCs w:val="28"/>
        </w:rPr>
      </w:pPr>
    </w:p>
    <w:p w:rsidR="006E2393" w:rsidRDefault="006E2393" w:rsidP="00520506">
      <w:pPr>
        <w:numPr>
          <w:ilvl w:val="1"/>
          <w:numId w:val="12"/>
        </w:numPr>
        <w:spacing w:line="360" w:lineRule="auto"/>
        <w:ind w:left="0" w:firstLine="709"/>
        <w:jc w:val="both"/>
        <w:rPr>
          <w:sz w:val="28"/>
          <w:szCs w:val="28"/>
        </w:rPr>
      </w:pPr>
      <w:r>
        <w:rPr>
          <w:sz w:val="28"/>
          <w:szCs w:val="28"/>
        </w:rPr>
        <w:t>Заседания Комиссии проводятся по мере поступления документов заявителей в соответствии с Правилами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E2393" w:rsidRDefault="006E2393" w:rsidP="00520506">
      <w:pPr>
        <w:numPr>
          <w:ilvl w:val="1"/>
          <w:numId w:val="12"/>
        </w:numPr>
        <w:spacing w:line="360" w:lineRule="auto"/>
        <w:ind w:left="0" w:firstLine="709"/>
        <w:jc w:val="both"/>
        <w:rPr>
          <w:sz w:val="28"/>
          <w:szCs w:val="28"/>
        </w:rPr>
      </w:pPr>
      <w:r>
        <w:rPr>
          <w:sz w:val="28"/>
          <w:szCs w:val="28"/>
        </w:rPr>
        <w:lastRenderedPageBreak/>
        <w:t>Комиссия рассматривает документы на предмет их соответствия или не соответствия требованиям программы.</w:t>
      </w:r>
    </w:p>
    <w:p w:rsidR="006E2393" w:rsidRDefault="006E2393" w:rsidP="00520506">
      <w:pPr>
        <w:numPr>
          <w:ilvl w:val="1"/>
          <w:numId w:val="12"/>
        </w:numPr>
        <w:spacing w:line="360" w:lineRule="auto"/>
        <w:ind w:left="0" w:firstLine="709"/>
        <w:jc w:val="both"/>
        <w:rPr>
          <w:sz w:val="28"/>
          <w:szCs w:val="28"/>
        </w:rPr>
      </w:pPr>
      <w:r>
        <w:rPr>
          <w:sz w:val="28"/>
          <w:szCs w:val="28"/>
        </w:rPr>
        <w:t>Признание документов несоответствующими требованиям программы производится в случаях:</w:t>
      </w:r>
    </w:p>
    <w:p w:rsidR="006E2393" w:rsidRDefault="006E2393" w:rsidP="00520506">
      <w:pPr>
        <w:numPr>
          <w:ilvl w:val="0"/>
          <w:numId w:val="13"/>
        </w:numPr>
        <w:spacing w:line="360" w:lineRule="auto"/>
        <w:ind w:left="0" w:firstLine="0"/>
        <w:jc w:val="both"/>
        <w:rPr>
          <w:sz w:val="28"/>
          <w:szCs w:val="28"/>
        </w:rPr>
      </w:pPr>
      <w:r>
        <w:rPr>
          <w:sz w:val="28"/>
          <w:szCs w:val="28"/>
        </w:rPr>
        <w:t>несоответствия заявителя условиям участия в программе,</w:t>
      </w:r>
    </w:p>
    <w:p w:rsidR="006E2393" w:rsidRDefault="006E2393" w:rsidP="00520506">
      <w:pPr>
        <w:numPr>
          <w:ilvl w:val="0"/>
          <w:numId w:val="13"/>
        </w:numPr>
        <w:spacing w:line="360" w:lineRule="auto"/>
        <w:ind w:left="0" w:firstLine="0"/>
        <w:jc w:val="both"/>
        <w:rPr>
          <w:sz w:val="28"/>
          <w:szCs w:val="28"/>
        </w:rPr>
      </w:pPr>
      <w:r>
        <w:rPr>
          <w:sz w:val="28"/>
          <w:szCs w:val="28"/>
        </w:rPr>
        <w:t>непредставления или представления не в полном объеме заявителем всех необходимых документов,</w:t>
      </w:r>
    </w:p>
    <w:p w:rsidR="006E2393" w:rsidRDefault="006E2393" w:rsidP="00520506">
      <w:pPr>
        <w:numPr>
          <w:ilvl w:val="0"/>
          <w:numId w:val="13"/>
        </w:numPr>
        <w:spacing w:line="360" w:lineRule="auto"/>
        <w:ind w:left="0" w:firstLine="0"/>
        <w:jc w:val="both"/>
        <w:rPr>
          <w:sz w:val="28"/>
          <w:szCs w:val="28"/>
        </w:rPr>
      </w:pPr>
      <w:r>
        <w:rPr>
          <w:sz w:val="28"/>
          <w:szCs w:val="28"/>
        </w:rPr>
        <w:t>обнаружения в представленных заявителем документах недостоверных сведений,</w:t>
      </w:r>
    </w:p>
    <w:p w:rsidR="006E2393" w:rsidRDefault="006E2393" w:rsidP="00520506">
      <w:pPr>
        <w:numPr>
          <w:ilvl w:val="0"/>
          <w:numId w:val="13"/>
        </w:numPr>
        <w:spacing w:line="360" w:lineRule="auto"/>
        <w:ind w:left="0" w:firstLine="0"/>
        <w:jc w:val="both"/>
        <w:rPr>
          <w:sz w:val="28"/>
          <w:szCs w:val="28"/>
        </w:rPr>
      </w:pPr>
      <w:r>
        <w:rPr>
          <w:sz w:val="28"/>
          <w:szCs w:val="28"/>
        </w:rPr>
        <w:t>выявление ранее реализованного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6E2393" w:rsidRDefault="006E2393" w:rsidP="00520506">
      <w:pPr>
        <w:numPr>
          <w:ilvl w:val="1"/>
          <w:numId w:val="12"/>
        </w:numPr>
        <w:spacing w:line="360" w:lineRule="auto"/>
        <w:ind w:left="0" w:firstLine="709"/>
        <w:jc w:val="both"/>
        <w:rPr>
          <w:sz w:val="28"/>
          <w:szCs w:val="28"/>
        </w:rPr>
      </w:pPr>
      <w:r>
        <w:rPr>
          <w:sz w:val="28"/>
          <w:szCs w:val="28"/>
        </w:rPr>
        <w:t>Комиссия принимает решение большинством голосов при кворуме 2/3 от числа членов комиссии.</w:t>
      </w:r>
    </w:p>
    <w:p w:rsidR="006E2393" w:rsidRDefault="006E2393" w:rsidP="00520506">
      <w:pPr>
        <w:numPr>
          <w:ilvl w:val="1"/>
          <w:numId w:val="12"/>
        </w:numPr>
        <w:spacing w:line="360" w:lineRule="auto"/>
        <w:ind w:left="0" w:firstLine="709"/>
        <w:jc w:val="both"/>
        <w:rPr>
          <w:sz w:val="28"/>
          <w:szCs w:val="28"/>
        </w:rPr>
      </w:pPr>
      <w:r>
        <w:rPr>
          <w:sz w:val="28"/>
          <w:szCs w:val="28"/>
        </w:rPr>
        <w:t>По результатам работы Комиссии оформляется протокол, который подписывается председателем (заместителем председателя), секретарем, всеми присутствующими членами комиссии. В протоколе указывается дата заседания, присутствующие члены комиссии, приглашенные, ход заседания, результат голосования членов комиссии, формулировка заключения.</w:t>
      </w:r>
    </w:p>
    <w:p w:rsidR="006E2393" w:rsidRDefault="006E2393" w:rsidP="006E2393">
      <w:pPr>
        <w:spacing w:line="360" w:lineRule="auto"/>
        <w:rPr>
          <w:sz w:val="28"/>
          <w:szCs w:val="28"/>
        </w:rPr>
      </w:pPr>
    </w:p>
    <w:p w:rsidR="006E2393" w:rsidRDefault="006E2393" w:rsidP="00520506">
      <w:pPr>
        <w:numPr>
          <w:ilvl w:val="0"/>
          <w:numId w:val="12"/>
        </w:numPr>
        <w:spacing w:line="360" w:lineRule="auto"/>
        <w:ind w:left="0" w:firstLine="0"/>
        <w:jc w:val="center"/>
        <w:rPr>
          <w:b/>
          <w:sz w:val="28"/>
          <w:szCs w:val="28"/>
        </w:rPr>
      </w:pPr>
      <w:r w:rsidRPr="00E92155">
        <w:rPr>
          <w:b/>
          <w:sz w:val="28"/>
          <w:szCs w:val="28"/>
        </w:rPr>
        <w:t>Состав комиссии</w:t>
      </w:r>
    </w:p>
    <w:p w:rsidR="006E2393" w:rsidRPr="00E92155" w:rsidRDefault="006E2393" w:rsidP="006E2393">
      <w:pPr>
        <w:spacing w:line="360" w:lineRule="auto"/>
        <w:rPr>
          <w:b/>
          <w:sz w:val="28"/>
          <w:szCs w:val="28"/>
        </w:rPr>
      </w:pPr>
    </w:p>
    <w:p w:rsidR="006E2393" w:rsidRDefault="006E2393" w:rsidP="00520506">
      <w:pPr>
        <w:numPr>
          <w:ilvl w:val="1"/>
          <w:numId w:val="12"/>
        </w:numPr>
        <w:spacing w:line="360" w:lineRule="auto"/>
        <w:ind w:left="0" w:firstLine="709"/>
        <w:jc w:val="both"/>
        <w:rPr>
          <w:sz w:val="28"/>
          <w:szCs w:val="28"/>
        </w:rPr>
      </w:pPr>
      <w:r>
        <w:rPr>
          <w:sz w:val="28"/>
          <w:szCs w:val="28"/>
        </w:rPr>
        <w:t>Состав Комиссии утверждается постановлением администрации Кикнурского муниципального округа Кировской области.</w:t>
      </w:r>
    </w:p>
    <w:p w:rsidR="006E2393" w:rsidRDefault="006E2393" w:rsidP="00520506">
      <w:pPr>
        <w:numPr>
          <w:ilvl w:val="1"/>
          <w:numId w:val="12"/>
        </w:numPr>
        <w:spacing w:line="360" w:lineRule="auto"/>
        <w:ind w:left="0" w:firstLine="709"/>
        <w:jc w:val="both"/>
        <w:rPr>
          <w:sz w:val="28"/>
          <w:szCs w:val="28"/>
        </w:rPr>
      </w:pPr>
      <w:r>
        <w:rPr>
          <w:sz w:val="28"/>
          <w:szCs w:val="28"/>
        </w:rPr>
        <w:t>Работой Комиссии руководит председатель комиссии, а в случае его отсутствия – заместитель председателя комиссии.</w:t>
      </w:r>
    </w:p>
    <w:p w:rsidR="006E2393" w:rsidRPr="00E92155" w:rsidRDefault="006E2393" w:rsidP="00520506">
      <w:pPr>
        <w:numPr>
          <w:ilvl w:val="1"/>
          <w:numId w:val="12"/>
        </w:numPr>
        <w:spacing w:line="360" w:lineRule="auto"/>
        <w:ind w:left="0" w:firstLine="709"/>
        <w:jc w:val="both"/>
        <w:rPr>
          <w:sz w:val="28"/>
          <w:szCs w:val="28"/>
        </w:rPr>
      </w:pPr>
      <w:r w:rsidRPr="00E92155">
        <w:rPr>
          <w:sz w:val="28"/>
          <w:szCs w:val="28"/>
        </w:rPr>
        <w:t>Председатель комиссии:</w:t>
      </w:r>
    </w:p>
    <w:p w:rsidR="006E2393" w:rsidRDefault="006E2393" w:rsidP="00520506">
      <w:pPr>
        <w:numPr>
          <w:ilvl w:val="0"/>
          <w:numId w:val="14"/>
        </w:numPr>
        <w:spacing w:line="360" w:lineRule="auto"/>
        <w:ind w:left="0" w:firstLine="0"/>
        <w:jc w:val="both"/>
        <w:rPr>
          <w:sz w:val="28"/>
          <w:szCs w:val="28"/>
        </w:rPr>
      </w:pPr>
      <w:r>
        <w:rPr>
          <w:sz w:val="28"/>
          <w:szCs w:val="28"/>
        </w:rPr>
        <w:t>руководит работой Комиссии,</w:t>
      </w:r>
    </w:p>
    <w:p w:rsidR="006E2393" w:rsidRDefault="006E2393" w:rsidP="00520506">
      <w:pPr>
        <w:numPr>
          <w:ilvl w:val="0"/>
          <w:numId w:val="14"/>
        </w:numPr>
        <w:spacing w:line="360" w:lineRule="auto"/>
        <w:ind w:left="0" w:firstLine="0"/>
        <w:jc w:val="both"/>
        <w:rPr>
          <w:sz w:val="28"/>
          <w:szCs w:val="28"/>
        </w:rPr>
      </w:pPr>
      <w:r>
        <w:rPr>
          <w:sz w:val="28"/>
          <w:szCs w:val="28"/>
        </w:rPr>
        <w:t>определяет дату и время заседаний Комиссии,</w:t>
      </w:r>
    </w:p>
    <w:p w:rsidR="006E2393" w:rsidRDefault="006E2393" w:rsidP="00520506">
      <w:pPr>
        <w:numPr>
          <w:ilvl w:val="0"/>
          <w:numId w:val="14"/>
        </w:numPr>
        <w:spacing w:line="360" w:lineRule="auto"/>
        <w:ind w:left="0" w:firstLine="0"/>
        <w:jc w:val="both"/>
        <w:rPr>
          <w:sz w:val="28"/>
          <w:szCs w:val="28"/>
        </w:rPr>
      </w:pPr>
      <w:r>
        <w:rPr>
          <w:sz w:val="28"/>
          <w:szCs w:val="28"/>
        </w:rPr>
        <w:lastRenderedPageBreak/>
        <w:t>инструктирует членов комиссии по вопросам осуществления ими полномочий,</w:t>
      </w:r>
    </w:p>
    <w:p w:rsidR="006E2393" w:rsidRDefault="006E2393" w:rsidP="00520506">
      <w:pPr>
        <w:numPr>
          <w:ilvl w:val="0"/>
          <w:numId w:val="14"/>
        </w:numPr>
        <w:spacing w:line="360" w:lineRule="auto"/>
        <w:ind w:left="0" w:firstLine="0"/>
        <w:jc w:val="both"/>
        <w:rPr>
          <w:sz w:val="28"/>
          <w:szCs w:val="28"/>
        </w:rPr>
      </w:pPr>
      <w:r>
        <w:rPr>
          <w:sz w:val="28"/>
          <w:szCs w:val="28"/>
        </w:rPr>
        <w:t>определяет состав Комиссии.</w:t>
      </w:r>
    </w:p>
    <w:p w:rsidR="006E2393" w:rsidRDefault="006E2393" w:rsidP="00520506">
      <w:pPr>
        <w:numPr>
          <w:ilvl w:val="1"/>
          <w:numId w:val="12"/>
        </w:numPr>
        <w:spacing w:line="360" w:lineRule="auto"/>
        <w:ind w:left="0" w:firstLine="709"/>
        <w:jc w:val="both"/>
        <w:rPr>
          <w:sz w:val="28"/>
          <w:szCs w:val="28"/>
        </w:rPr>
      </w:pPr>
      <w:r>
        <w:rPr>
          <w:sz w:val="28"/>
          <w:szCs w:val="28"/>
        </w:rPr>
        <w:t>Заместитель председателя комиссии:</w:t>
      </w:r>
    </w:p>
    <w:p w:rsidR="006E2393" w:rsidRDefault="006E2393" w:rsidP="00520506">
      <w:pPr>
        <w:numPr>
          <w:ilvl w:val="0"/>
          <w:numId w:val="15"/>
        </w:numPr>
        <w:spacing w:line="360" w:lineRule="auto"/>
        <w:ind w:left="0" w:firstLine="0"/>
        <w:jc w:val="both"/>
        <w:rPr>
          <w:sz w:val="28"/>
          <w:szCs w:val="28"/>
        </w:rPr>
      </w:pPr>
      <w:r>
        <w:rPr>
          <w:sz w:val="28"/>
          <w:szCs w:val="28"/>
        </w:rPr>
        <w:t>организует и контролирует подготовку материалов для заседания Комиссии,</w:t>
      </w:r>
    </w:p>
    <w:p w:rsidR="006E2393" w:rsidRDefault="006E2393" w:rsidP="00520506">
      <w:pPr>
        <w:numPr>
          <w:ilvl w:val="0"/>
          <w:numId w:val="15"/>
        </w:numPr>
        <w:spacing w:line="360" w:lineRule="auto"/>
        <w:ind w:left="0" w:firstLine="0"/>
        <w:jc w:val="both"/>
        <w:rPr>
          <w:sz w:val="28"/>
          <w:szCs w:val="28"/>
        </w:rPr>
      </w:pPr>
      <w:r>
        <w:rPr>
          <w:sz w:val="28"/>
          <w:szCs w:val="28"/>
        </w:rPr>
        <w:t>организует изучение членами комиссии представленных заявителями документов.</w:t>
      </w:r>
    </w:p>
    <w:p w:rsidR="006E2393" w:rsidRDefault="006E2393" w:rsidP="00520506">
      <w:pPr>
        <w:numPr>
          <w:ilvl w:val="1"/>
          <w:numId w:val="12"/>
        </w:numPr>
        <w:spacing w:line="360" w:lineRule="auto"/>
        <w:ind w:left="0" w:firstLine="709"/>
        <w:jc w:val="both"/>
        <w:rPr>
          <w:sz w:val="28"/>
          <w:szCs w:val="28"/>
        </w:rPr>
      </w:pPr>
      <w:r>
        <w:rPr>
          <w:sz w:val="28"/>
          <w:szCs w:val="28"/>
        </w:rPr>
        <w:t>Секретарь комиссии:</w:t>
      </w:r>
    </w:p>
    <w:p w:rsidR="006E2393" w:rsidRDefault="006E2393" w:rsidP="00520506">
      <w:pPr>
        <w:numPr>
          <w:ilvl w:val="0"/>
          <w:numId w:val="16"/>
        </w:numPr>
        <w:spacing w:line="360" w:lineRule="auto"/>
        <w:ind w:left="0" w:firstLine="0"/>
        <w:jc w:val="both"/>
        <w:rPr>
          <w:sz w:val="28"/>
          <w:szCs w:val="28"/>
        </w:rPr>
      </w:pPr>
      <w:r>
        <w:rPr>
          <w:sz w:val="28"/>
          <w:szCs w:val="28"/>
        </w:rPr>
        <w:t>готовит материалы для заседания Комиссии,</w:t>
      </w:r>
    </w:p>
    <w:p w:rsidR="006E2393" w:rsidRDefault="006E2393" w:rsidP="00520506">
      <w:pPr>
        <w:numPr>
          <w:ilvl w:val="0"/>
          <w:numId w:val="16"/>
        </w:numPr>
        <w:spacing w:line="360" w:lineRule="auto"/>
        <w:ind w:left="0" w:firstLine="0"/>
        <w:jc w:val="both"/>
        <w:rPr>
          <w:sz w:val="28"/>
          <w:szCs w:val="28"/>
        </w:rPr>
      </w:pPr>
      <w:r>
        <w:rPr>
          <w:sz w:val="28"/>
          <w:szCs w:val="28"/>
        </w:rPr>
        <w:t>ведет протокол заседания Комиссии,</w:t>
      </w:r>
    </w:p>
    <w:p w:rsidR="006E2393" w:rsidRDefault="006E2393" w:rsidP="00520506">
      <w:pPr>
        <w:numPr>
          <w:ilvl w:val="0"/>
          <w:numId w:val="16"/>
        </w:numPr>
        <w:spacing w:line="360" w:lineRule="auto"/>
        <w:ind w:left="0" w:firstLine="0"/>
        <w:jc w:val="both"/>
        <w:rPr>
          <w:sz w:val="28"/>
          <w:szCs w:val="28"/>
        </w:rPr>
      </w:pPr>
      <w:r>
        <w:rPr>
          <w:sz w:val="28"/>
          <w:szCs w:val="28"/>
        </w:rPr>
        <w:t>проводит прием заявителей по вопросам участия в программе,</w:t>
      </w:r>
    </w:p>
    <w:p w:rsidR="006E2393" w:rsidRDefault="006E2393" w:rsidP="00520506">
      <w:pPr>
        <w:numPr>
          <w:ilvl w:val="0"/>
          <w:numId w:val="16"/>
        </w:numPr>
        <w:spacing w:line="360" w:lineRule="auto"/>
        <w:ind w:left="0" w:firstLine="0"/>
        <w:jc w:val="both"/>
        <w:rPr>
          <w:sz w:val="28"/>
          <w:szCs w:val="28"/>
        </w:rPr>
      </w:pPr>
      <w:r>
        <w:rPr>
          <w:sz w:val="28"/>
          <w:szCs w:val="28"/>
        </w:rPr>
        <w:t>осуществляет прием и регистрацию документов заявителей,</w:t>
      </w:r>
    </w:p>
    <w:p w:rsidR="006E2393" w:rsidRDefault="006E2393" w:rsidP="00520506">
      <w:pPr>
        <w:numPr>
          <w:ilvl w:val="0"/>
          <w:numId w:val="16"/>
        </w:numPr>
        <w:spacing w:line="360" w:lineRule="auto"/>
        <w:ind w:left="0" w:firstLine="0"/>
        <w:jc w:val="both"/>
        <w:rPr>
          <w:sz w:val="28"/>
          <w:szCs w:val="28"/>
        </w:rPr>
      </w:pPr>
      <w:r>
        <w:rPr>
          <w:sz w:val="28"/>
          <w:szCs w:val="28"/>
        </w:rPr>
        <w:t>проводит прием граждан по вопросам участия в программе.</w:t>
      </w:r>
    </w:p>
    <w:p w:rsidR="006E2393" w:rsidRDefault="006E2393" w:rsidP="00520506">
      <w:pPr>
        <w:numPr>
          <w:ilvl w:val="1"/>
          <w:numId w:val="12"/>
        </w:numPr>
        <w:spacing w:line="360" w:lineRule="auto"/>
        <w:jc w:val="both"/>
        <w:rPr>
          <w:sz w:val="28"/>
          <w:szCs w:val="28"/>
        </w:rPr>
      </w:pPr>
      <w:r>
        <w:rPr>
          <w:sz w:val="28"/>
          <w:szCs w:val="28"/>
        </w:rPr>
        <w:t>Члены комиссии:</w:t>
      </w:r>
    </w:p>
    <w:p w:rsidR="006E2393" w:rsidRDefault="006E2393" w:rsidP="00520506">
      <w:pPr>
        <w:numPr>
          <w:ilvl w:val="0"/>
          <w:numId w:val="17"/>
        </w:numPr>
        <w:spacing w:line="360" w:lineRule="auto"/>
        <w:ind w:left="0" w:firstLine="0"/>
        <w:jc w:val="both"/>
        <w:rPr>
          <w:sz w:val="28"/>
          <w:szCs w:val="28"/>
        </w:rPr>
      </w:pPr>
      <w:r>
        <w:rPr>
          <w:sz w:val="28"/>
          <w:szCs w:val="28"/>
        </w:rPr>
        <w:t>участвуют в заседаниях комиссии,</w:t>
      </w:r>
    </w:p>
    <w:p w:rsidR="006E2393" w:rsidRDefault="006E2393" w:rsidP="00520506">
      <w:pPr>
        <w:numPr>
          <w:ilvl w:val="0"/>
          <w:numId w:val="17"/>
        </w:numPr>
        <w:spacing w:line="360" w:lineRule="auto"/>
        <w:ind w:left="0" w:firstLine="0"/>
        <w:jc w:val="both"/>
        <w:rPr>
          <w:sz w:val="28"/>
          <w:szCs w:val="28"/>
        </w:rPr>
      </w:pPr>
      <w:r>
        <w:rPr>
          <w:sz w:val="28"/>
          <w:szCs w:val="28"/>
        </w:rPr>
        <w:t>участвуют в принятии решений по итогам рассмотрения документов заявителей,</w:t>
      </w:r>
    </w:p>
    <w:p w:rsidR="006E2393" w:rsidRDefault="006E2393" w:rsidP="00520506">
      <w:pPr>
        <w:numPr>
          <w:ilvl w:val="0"/>
          <w:numId w:val="17"/>
        </w:numPr>
        <w:spacing w:line="360" w:lineRule="auto"/>
        <w:ind w:left="0" w:firstLine="0"/>
        <w:jc w:val="both"/>
        <w:rPr>
          <w:sz w:val="28"/>
          <w:szCs w:val="28"/>
        </w:rPr>
      </w:pPr>
      <w:r>
        <w:rPr>
          <w:sz w:val="28"/>
          <w:szCs w:val="28"/>
        </w:rPr>
        <w:t>подписывают протокол заседания Комиссии.</w:t>
      </w:r>
    </w:p>
    <w:p w:rsidR="006E2393" w:rsidRDefault="006E2393" w:rsidP="006E2393">
      <w:pPr>
        <w:spacing w:line="360" w:lineRule="auto"/>
        <w:jc w:val="center"/>
        <w:rPr>
          <w:sz w:val="28"/>
          <w:szCs w:val="28"/>
        </w:rPr>
      </w:pPr>
      <w:r>
        <w:rPr>
          <w:sz w:val="28"/>
          <w:szCs w:val="28"/>
        </w:rPr>
        <w:t>____________</w:t>
      </w:r>
    </w:p>
    <w:p w:rsidR="006E2393" w:rsidRDefault="006E2393" w:rsidP="006E2393">
      <w:pPr>
        <w:spacing w:line="360" w:lineRule="auto"/>
        <w:jc w:val="both"/>
        <w:rPr>
          <w:sz w:val="28"/>
          <w:szCs w:val="28"/>
        </w:rPr>
      </w:pPr>
    </w:p>
    <w:p w:rsidR="006E2393" w:rsidRDefault="006E2393" w:rsidP="006E2393">
      <w:pPr>
        <w:spacing w:line="360" w:lineRule="auto"/>
        <w:jc w:val="both"/>
        <w:rPr>
          <w:sz w:val="28"/>
          <w:szCs w:val="28"/>
        </w:rPr>
      </w:pPr>
    </w:p>
    <w:p w:rsidR="006E2393" w:rsidRDefault="006E2393" w:rsidP="006E2393">
      <w:pPr>
        <w:spacing w:line="360" w:lineRule="auto"/>
        <w:jc w:val="both"/>
        <w:rPr>
          <w:sz w:val="28"/>
          <w:szCs w:val="28"/>
        </w:rPr>
      </w:pPr>
    </w:p>
    <w:p w:rsidR="006E2393" w:rsidRDefault="006E2393" w:rsidP="006E2393">
      <w:pPr>
        <w:spacing w:line="360" w:lineRule="auto"/>
        <w:jc w:val="both"/>
        <w:rPr>
          <w:sz w:val="28"/>
          <w:szCs w:val="28"/>
        </w:rPr>
      </w:pPr>
    </w:p>
    <w:p w:rsidR="006E2393" w:rsidRDefault="006E2393" w:rsidP="006E2393">
      <w:pPr>
        <w:spacing w:line="360" w:lineRule="auto"/>
        <w:jc w:val="both"/>
        <w:rPr>
          <w:sz w:val="28"/>
          <w:szCs w:val="28"/>
        </w:rPr>
      </w:pPr>
    </w:p>
    <w:p w:rsidR="006E2393" w:rsidRDefault="006E2393" w:rsidP="006E2393">
      <w:pPr>
        <w:spacing w:line="360" w:lineRule="auto"/>
        <w:jc w:val="both"/>
        <w:rPr>
          <w:sz w:val="28"/>
          <w:szCs w:val="28"/>
        </w:rPr>
      </w:pPr>
    </w:p>
    <w:p w:rsidR="006E2393" w:rsidRDefault="006E2393" w:rsidP="006E2393">
      <w:pPr>
        <w:spacing w:line="360" w:lineRule="auto"/>
        <w:jc w:val="both"/>
        <w:rPr>
          <w:sz w:val="28"/>
          <w:szCs w:val="28"/>
        </w:rPr>
      </w:pPr>
    </w:p>
    <w:p w:rsidR="006E2393" w:rsidRDefault="006E2393" w:rsidP="006E2393">
      <w:pPr>
        <w:spacing w:line="360" w:lineRule="auto"/>
        <w:jc w:val="both"/>
        <w:rPr>
          <w:sz w:val="28"/>
          <w:szCs w:val="28"/>
        </w:rPr>
      </w:pPr>
    </w:p>
    <w:p w:rsidR="009B79E1" w:rsidRDefault="009B79E1" w:rsidP="006E2393">
      <w:pPr>
        <w:spacing w:line="360" w:lineRule="auto"/>
        <w:jc w:val="both"/>
        <w:rPr>
          <w:sz w:val="28"/>
          <w:szCs w:val="28"/>
        </w:rPr>
      </w:pPr>
    </w:p>
    <w:p w:rsidR="006E2393" w:rsidRPr="009B49B7" w:rsidRDefault="006E2393" w:rsidP="006E2393">
      <w:pPr>
        <w:spacing w:line="360" w:lineRule="auto"/>
        <w:jc w:val="both"/>
        <w:rPr>
          <w:sz w:val="28"/>
          <w:szCs w:val="28"/>
        </w:rPr>
      </w:pPr>
    </w:p>
    <w:p w:rsidR="006E2393" w:rsidRDefault="006E2393" w:rsidP="006E2393">
      <w:pPr>
        <w:ind w:firstLine="5387"/>
        <w:rPr>
          <w:sz w:val="28"/>
          <w:szCs w:val="28"/>
        </w:rPr>
      </w:pPr>
      <w:r>
        <w:rPr>
          <w:sz w:val="28"/>
          <w:szCs w:val="28"/>
        </w:rPr>
        <w:lastRenderedPageBreak/>
        <w:t>Приложение № 2</w:t>
      </w:r>
    </w:p>
    <w:p w:rsidR="006E2393" w:rsidRDefault="006E2393" w:rsidP="006E2393">
      <w:pPr>
        <w:ind w:firstLine="5387"/>
        <w:rPr>
          <w:sz w:val="28"/>
          <w:szCs w:val="28"/>
        </w:rPr>
      </w:pPr>
    </w:p>
    <w:p w:rsidR="006E2393" w:rsidRDefault="006E2393" w:rsidP="006E2393">
      <w:pPr>
        <w:ind w:firstLine="5387"/>
        <w:rPr>
          <w:sz w:val="28"/>
          <w:szCs w:val="28"/>
        </w:rPr>
      </w:pPr>
      <w:r>
        <w:rPr>
          <w:sz w:val="28"/>
          <w:szCs w:val="28"/>
        </w:rPr>
        <w:t>УТВЕРЖДЕН</w:t>
      </w:r>
    </w:p>
    <w:p w:rsidR="006E2393" w:rsidRDefault="006E2393" w:rsidP="006E2393">
      <w:pPr>
        <w:ind w:firstLine="5387"/>
        <w:rPr>
          <w:sz w:val="28"/>
          <w:szCs w:val="28"/>
        </w:rPr>
      </w:pPr>
    </w:p>
    <w:p w:rsidR="006E2393" w:rsidRDefault="006E2393" w:rsidP="006E2393">
      <w:pPr>
        <w:ind w:firstLine="5387"/>
        <w:rPr>
          <w:sz w:val="28"/>
          <w:szCs w:val="28"/>
        </w:rPr>
      </w:pPr>
      <w:r>
        <w:rPr>
          <w:sz w:val="28"/>
          <w:szCs w:val="28"/>
        </w:rPr>
        <w:t xml:space="preserve">постановлением администрации </w:t>
      </w:r>
    </w:p>
    <w:p w:rsidR="006E2393" w:rsidRDefault="006E2393" w:rsidP="006E2393">
      <w:pPr>
        <w:ind w:firstLine="5387"/>
        <w:rPr>
          <w:sz w:val="28"/>
          <w:szCs w:val="28"/>
        </w:rPr>
      </w:pPr>
      <w:r>
        <w:rPr>
          <w:sz w:val="28"/>
          <w:szCs w:val="28"/>
        </w:rPr>
        <w:t xml:space="preserve">Кикнурского муниципального </w:t>
      </w:r>
    </w:p>
    <w:p w:rsidR="006E2393" w:rsidRDefault="006E2393" w:rsidP="006E2393">
      <w:pPr>
        <w:ind w:firstLine="5387"/>
        <w:rPr>
          <w:sz w:val="28"/>
          <w:szCs w:val="28"/>
        </w:rPr>
      </w:pPr>
      <w:r>
        <w:rPr>
          <w:sz w:val="28"/>
          <w:szCs w:val="28"/>
        </w:rPr>
        <w:t xml:space="preserve">округа Кировской области </w:t>
      </w:r>
    </w:p>
    <w:p w:rsidR="006E2393" w:rsidRDefault="006E2393" w:rsidP="006E2393">
      <w:pPr>
        <w:ind w:firstLine="5387"/>
        <w:rPr>
          <w:sz w:val="28"/>
          <w:szCs w:val="28"/>
        </w:rPr>
      </w:pPr>
      <w:r>
        <w:rPr>
          <w:sz w:val="28"/>
          <w:szCs w:val="28"/>
        </w:rPr>
        <w:t>от                                №</w:t>
      </w:r>
    </w:p>
    <w:p w:rsidR="006E2393" w:rsidRDefault="006E2393">
      <w:pPr>
        <w:rPr>
          <w:sz w:val="28"/>
          <w:szCs w:val="28"/>
        </w:rPr>
      </w:pPr>
    </w:p>
    <w:p w:rsidR="006E2393" w:rsidRDefault="006E2393">
      <w:pPr>
        <w:rPr>
          <w:sz w:val="28"/>
          <w:szCs w:val="28"/>
        </w:rPr>
      </w:pPr>
    </w:p>
    <w:p w:rsidR="006E2393" w:rsidRPr="00A23310" w:rsidRDefault="006E2393" w:rsidP="006E2393">
      <w:pPr>
        <w:jc w:val="center"/>
        <w:rPr>
          <w:b/>
          <w:sz w:val="28"/>
          <w:szCs w:val="28"/>
        </w:rPr>
      </w:pPr>
      <w:r w:rsidRPr="00A23310">
        <w:rPr>
          <w:b/>
          <w:sz w:val="28"/>
          <w:szCs w:val="28"/>
        </w:rPr>
        <w:t>СОСТАВ</w:t>
      </w:r>
    </w:p>
    <w:p w:rsidR="006E2393" w:rsidRDefault="006E2393" w:rsidP="006E2393">
      <w:pPr>
        <w:jc w:val="center"/>
        <w:rPr>
          <w:b/>
          <w:sz w:val="28"/>
          <w:szCs w:val="28"/>
        </w:rPr>
      </w:pPr>
      <w:r w:rsidRPr="004B2FBF">
        <w:rPr>
          <w:b/>
          <w:sz w:val="28"/>
          <w:szCs w:val="28"/>
        </w:rPr>
        <w:t>комиссии по рассмотрению заявлений молодых семей, изъявивших желание принять участие в мероприятии по обеспечению жильем молодых семей</w:t>
      </w:r>
      <w:r>
        <w:rPr>
          <w:b/>
          <w:sz w:val="28"/>
          <w:szCs w:val="28"/>
        </w:rPr>
        <w:t xml:space="preserve"> на территории</w:t>
      </w:r>
    </w:p>
    <w:p w:rsidR="006E2393" w:rsidRDefault="006E2393" w:rsidP="006E2393">
      <w:pPr>
        <w:jc w:val="center"/>
        <w:rPr>
          <w:b/>
          <w:sz w:val="28"/>
          <w:szCs w:val="28"/>
        </w:rPr>
      </w:pPr>
      <w:r>
        <w:rPr>
          <w:b/>
          <w:sz w:val="28"/>
          <w:szCs w:val="28"/>
        </w:rPr>
        <w:t>Кикнурского муниципального округа Кировской области</w:t>
      </w:r>
    </w:p>
    <w:p w:rsidR="006E2393" w:rsidRPr="004B2FBF" w:rsidRDefault="006E2393" w:rsidP="006E2393">
      <w:pPr>
        <w:rPr>
          <w:b/>
          <w:sz w:val="28"/>
          <w:szCs w:val="28"/>
        </w:rPr>
      </w:pPr>
    </w:p>
    <w:p w:rsidR="006E2393" w:rsidRDefault="006E2393" w:rsidP="006E2393">
      <w:pPr>
        <w:rPr>
          <w:b/>
          <w:sz w:val="28"/>
          <w:szCs w:val="28"/>
        </w:rPr>
      </w:pPr>
    </w:p>
    <w:tbl>
      <w:tblPr>
        <w:tblW w:w="9747" w:type="dxa"/>
        <w:tblLook w:val="04A0" w:firstRow="1" w:lastRow="0" w:firstColumn="1" w:lastColumn="0" w:noHBand="0" w:noVBand="1"/>
      </w:tblPr>
      <w:tblGrid>
        <w:gridCol w:w="3227"/>
        <w:gridCol w:w="310"/>
        <w:gridCol w:w="6210"/>
      </w:tblGrid>
      <w:tr w:rsidR="006E2393" w:rsidRPr="000119CF" w:rsidTr="006E2393">
        <w:tc>
          <w:tcPr>
            <w:tcW w:w="3227" w:type="dxa"/>
          </w:tcPr>
          <w:p w:rsidR="006E2393" w:rsidRPr="000119CF" w:rsidRDefault="006E2393" w:rsidP="006E2393">
            <w:pPr>
              <w:rPr>
                <w:sz w:val="28"/>
                <w:szCs w:val="28"/>
              </w:rPr>
            </w:pPr>
            <w:r>
              <w:rPr>
                <w:sz w:val="28"/>
                <w:szCs w:val="28"/>
              </w:rPr>
              <w:t>РЫЧКОВА</w:t>
            </w:r>
          </w:p>
          <w:p w:rsidR="006E2393" w:rsidRPr="000119CF" w:rsidRDefault="006E2393" w:rsidP="006E2393">
            <w:pPr>
              <w:rPr>
                <w:sz w:val="28"/>
                <w:szCs w:val="28"/>
              </w:rPr>
            </w:pPr>
            <w:r>
              <w:rPr>
                <w:sz w:val="28"/>
                <w:szCs w:val="28"/>
              </w:rPr>
              <w:t>Светлана Викторовна</w:t>
            </w:r>
          </w:p>
        </w:tc>
        <w:tc>
          <w:tcPr>
            <w:tcW w:w="310" w:type="dxa"/>
          </w:tcPr>
          <w:p w:rsidR="006E2393" w:rsidRPr="000119CF" w:rsidRDefault="006E2393" w:rsidP="006E2393">
            <w:pPr>
              <w:rPr>
                <w:sz w:val="28"/>
                <w:szCs w:val="28"/>
              </w:rPr>
            </w:pPr>
            <w:r w:rsidRPr="000119CF">
              <w:rPr>
                <w:sz w:val="28"/>
                <w:szCs w:val="28"/>
              </w:rPr>
              <w:t>-</w:t>
            </w:r>
          </w:p>
        </w:tc>
        <w:tc>
          <w:tcPr>
            <w:tcW w:w="6210" w:type="dxa"/>
          </w:tcPr>
          <w:p w:rsidR="006E2393" w:rsidRPr="000119CF" w:rsidRDefault="006E2393" w:rsidP="006E2393">
            <w:pPr>
              <w:jc w:val="both"/>
              <w:rPr>
                <w:sz w:val="28"/>
                <w:szCs w:val="28"/>
              </w:rPr>
            </w:pPr>
            <w:r w:rsidRPr="000119CF">
              <w:rPr>
                <w:sz w:val="28"/>
                <w:szCs w:val="28"/>
              </w:rPr>
              <w:t>заместитель главы администрации округа по социальным вопросам, заведующий отделом социальной политики, председатель комиссии</w:t>
            </w:r>
          </w:p>
          <w:p w:rsidR="006E2393" w:rsidRPr="000119CF" w:rsidRDefault="006E2393" w:rsidP="006E2393">
            <w:pPr>
              <w:jc w:val="both"/>
              <w:rPr>
                <w:sz w:val="28"/>
                <w:szCs w:val="28"/>
              </w:rPr>
            </w:pPr>
          </w:p>
        </w:tc>
      </w:tr>
      <w:tr w:rsidR="006E2393" w:rsidRPr="000119CF" w:rsidTr="006E2393">
        <w:tc>
          <w:tcPr>
            <w:tcW w:w="3227" w:type="dxa"/>
          </w:tcPr>
          <w:p w:rsidR="006E2393" w:rsidRPr="000119CF" w:rsidRDefault="006E2393" w:rsidP="006E2393">
            <w:pPr>
              <w:rPr>
                <w:sz w:val="28"/>
                <w:szCs w:val="28"/>
              </w:rPr>
            </w:pPr>
            <w:r w:rsidRPr="000119CF">
              <w:rPr>
                <w:sz w:val="28"/>
                <w:szCs w:val="28"/>
              </w:rPr>
              <w:t xml:space="preserve">БУЛЫЧЕВА </w:t>
            </w:r>
          </w:p>
          <w:p w:rsidR="006E2393" w:rsidRPr="000119CF" w:rsidRDefault="006E2393" w:rsidP="006E2393">
            <w:pPr>
              <w:rPr>
                <w:sz w:val="28"/>
                <w:szCs w:val="28"/>
              </w:rPr>
            </w:pPr>
            <w:r w:rsidRPr="000119CF">
              <w:rPr>
                <w:sz w:val="28"/>
                <w:szCs w:val="28"/>
              </w:rPr>
              <w:t>Татьяна Анатольевна</w:t>
            </w:r>
          </w:p>
        </w:tc>
        <w:tc>
          <w:tcPr>
            <w:tcW w:w="310" w:type="dxa"/>
          </w:tcPr>
          <w:p w:rsidR="006E2393" w:rsidRPr="000119CF" w:rsidRDefault="006E2393" w:rsidP="006E2393">
            <w:pPr>
              <w:rPr>
                <w:sz w:val="28"/>
                <w:szCs w:val="28"/>
              </w:rPr>
            </w:pPr>
            <w:r w:rsidRPr="000119CF">
              <w:rPr>
                <w:sz w:val="28"/>
                <w:szCs w:val="28"/>
              </w:rPr>
              <w:t>-</w:t>
            </w:r>
          </w:p>
        </w:tc>
        <w:tc>
          <w:tcPr>
            <w:tcW w:w="6210" w:type="dxa"/>
          </w:tcPr>
          <w:p w:rsidR="006E2393" w:rsidRPr="000119CF" w:rsidRDefault="006E2393" w:rsidP="006E2393">
            <w:pPr>
              <w:jc w:val="both"/>
              <w:rPr>
                <w:sz w:val="28"/>
                <w:szCs w:val="28"/>
              </w:rPr>
            </w:pPr>
            <w:r w:rsidRPr="000119CF">
              <w:rPr>
                <w:sz w:val="28"/>
                <w:szCs w:val="28"/>
              </w:rPr>
              <w:t>заведующий отделом градостроительства, архитектуры и жизнеобеспечения, главный архитектор, заместитель председателя комиссии</w:t>
            </w:r>
          </w:p>
          <w:p w:rsidR="006E2393" w:rsidRPr="000119CF" w:rsidRDefault="006E2393" w:rsidP="006E2393">
            <w:pPr>
              <w:jc w:val="both"/>
              <w:rPr>
                <w:sz w:val="28"/>
                <w:szCs w:val="28"/>
              </w:rPr>
            </w:pPr>
          </w:p>
        </w:tc>
      </w:tr>
      <w:tr w:rsidR="006E2393" w:rsidRPr="000119CF" w:rsidTr="006E2393">
        <w:tc>
          <w:tcPr>
            <w:tcW w:w="3227" w:type="dxa"/>
          </w:tcPr>
          <w:p w:rsidR="006E2393" w:rsidRPr="000119CF" w:rsidRDefault="006E2393" w:rsidP="006E2393">
            <w:pPr>
              <w:rPr>
                <w:sz w:val="28"/>
                <w:szCs w:val="28"/>
              </w:rPr>
            </w:pPr>
            <w:r>
              <w:rPr>
                <w:sz w:val="28"/>
                <w:szCs w:val="28"/>
              </w:rPr>
              <w:t>ФЕДОРОВЫХ</w:t>
            </w:r>
          </w:p>
          <w:p w:rsidR="006E2393" w:rsidRPr="000119CF" w:rsidRDefault="006E2393" w:rsidP="006E2393">
            <w:pPr>
              <w:rPr>
                <w:sz w:val="28"/>
                <w:szCs w:val="28"/>
              </w:rPr>
            </w:pPr>
            <w:r>
              <w:rPr>
                <w:sz w:val="28"/>
                <w:szCs w:val="28"/>
              </w:rPr>
              <w:t>Анастасия</w:t>
            </w:r>
            <w:r w:rsidRPr="000119CF">
              <w:rPr>
                <w:sz w:val="28"/>
                <w:szCs w:val="28"/>
              </w:rPr>
              <w:t xml:space="preserve"> Сергеев</w:t>
            </w:r>
            <w:r>
              <w:rPr>
                <w:sz w:val="28"/>
                <w:szCs w:val="28"/>
              </w:rPr>
              <w:t>на</w:t>
            </w:r>
          </w:p>
        </w:tc>
        <w:tc>
          <w:tcPr>
            <w:tcW w:w="310" w:type="dxa"/>
          </w:tcPr>
          <w:p w:rsidR="006E2393" w:rsidRPr="000119CF" w:rsidRDefault="006E2393" w:rsidP="006E2393">
            <w:pPr>
              <w:rPr>
                <w:sz w:val="28"/>
                <w:szCs w:val="28"/>
              </w:rPr>
            </w:pPr>
            <w:r w:rsidRPr="000119CF">
              <w:rPr>
                <w:sz w:val="28"/>
                <w:szCs w:val="28"/>
              </w:rPr>
              <w:t>-</w:t>
            </w:r>
          </w:p>
        </w:tc>
        <w:tc>
          <w:tcPr>
            <w:tcW w:w="6210" w:type="dxa"/>
          </w:tcPr>
          <w:p w:rsidR="006E2393" w:rsidRPr="000119CF" w:rsidRDefault="006E2393" w:rsidP="006E2393">
            <w:pPr>
              <w:jc w:val="both"/>
              <w:rPr>
                <w:sz w:val="28"/>
                <w:szCs w:val="28"/>
              </w:rPr>
            </w:pPr>
            <w:r w:rsidRPr="000119CF">
              <w:rPr>
                <w:sz w:val="28"/>
                <w:szCs w:val="28"/>
              </w:rPr>
              <w:t>главный специалист отдела социальной политики, секретарь комиссии</w:t>
            </w:r>
          </w:p>
          <w:p w:rsidR="006E2393" w:rsidRPr="000119CF" w:rsidRDefault="006E2393" w:rsidP="006E2393">
            <w:pPr>
              <w:jc w:val="both"/>
              <w:rPr>
                <w:sz w:val="28"/>
                <w:szCs w:val="28"/>
              </w:rPr>
            </w:pPr>
          </w:p>
        </w:tc>
      </w:tr>
      <w:tr w:rsidR="006E2393" w:rsidRPr="000119CF" w:rsidTr="006E2393">
        <w:tc>
          <w:tcPr>
            <w:tcW w:w="3227" w:type="dxa"/>
          </w:tcPr>
          <w:p w:rsidR="006E2393" w:rsidRPr="000119CF" w:rsidRDefault="006E2393" w:rsidP="006E2393">
            <w:pPr>
              <w:rPr>
                <w:sz w:val="28"/>
                <w:szCs w:val="28"/>
              </w:rPr>
            </w:pPr>
            <w:r w:rsidRPr="000119CF">
              <w:rPr>
                <w:sz w:val="28"/>
                <w:szCs w:val="28"/>
              </w:rPr>
              <w:t>Члены комиссии:</w:t>
            </w:r>
          </w:p>
          <w:p w:rsidR="006E2393" w:rsidRPr="000119CF" w:rsidRDefault="006E2393" w:rsidP="006E2393">
            <w:pPr>
              <w:rPr>
                <w:sz w:val="28"/>
                <w:szCs w:val="28"/>
              </w:rPr>
            </w:pPr>
          </w:p>
        </w:tc>
        <w:tc>
          <w:tcPr>
            <w:tcW w:w="310" w:type="dxa"/>
          </w:tcPr>
          <w:p w:rsidR="006E2393" w:rsidRPr="000119CF" w:rsidRDefault="006E2393" w:rsidP="006E2393">
            <w:pPr>
              <w:rPr>
                <w:sz w:val="28"/>
                <w:szCs w:val="28"/>
              </w:rPr>
            </w:pPr>
          </w:p>
        </w:tc>
        <w:tc>
          <w:tcPr>
            <w:tcW w:w="6210" w:type="dxa"/>
          </w:tcPr>
          <w:p w:rsidR="006E2393" w:rsidRPr="000119CF" w:rsidRDefault="006E2393" w:rsidP="006E2393">
            <w:pPr>
              <w:jc w:val="both"/>
              <w:rPr>
                <w:sz w:val="28"/>
                <w:szCs w:val="28"/>
              </w:rPr>
            </w:pPr>
          </w:p>
        </w:tc>
      </w:tr>
      <w:tr w:rsidR="006E2393" w:rsidRPr="000119CF" w:rsidTr="006E2393">
        <w:tc>
          <w:tcPr>
            <w:tcW w:w="3227" w:type="dxa"/>
          </w:tcPr>
          <w:p w:rsidR="006E2393" w:rsidRPr="000119CF" w:rsidRDefault="006E2393" w:rsidP="006E2393">
            <w:pPr>
              <w:rPr>
                <w:sz w:val="28"/>
                <w:szCs w:val="28"/>
              </w:rPr>
            </w:pPr>
            <w:r w:rsidRPr="000119CF">
              <w:rPr>
                <w:sz w:val="28"/>
                <w:szCs w:val="28"/>
              </w:rPr>
              <w:t xml:space="preserve">ЖИРОВА </w:t>
            </w:r>
          </w:p>
          <w:p w:rsidR="006E2393" w:rsidRPr="000119CF" w:rsidRDefault="006E2393" w:rsidP="006E2393">
            <w:pPr>
              <w:rPr>
                <w:sz w:val="28"/>
                <w:szCs w:val="28"/>
              </w:rPr>
            </w:pPr>
            <w:r w:rsidRPr="000119CF">
              <w:rPr>
                <w:sz w:val="28"/>
                <w:szCs w:val="28"/>
              </w:rPr>
              <w:t>Ольга Вадимовна</w:t>
            </w:r>
          </w:p>
        </w:tc>
        <w:tc>
          <w:tcPr>
            <w:tcW w:w="310" w:type="dxa"/>
          </w:tcPr>
          <w:p w:rsidR="006E2393" w:rsidRPr="000119CF" w:rsidRDefault="006E2393" w:rsidP="006E2393">
            <w:pPr>
              <w:rPr>
                <w:sz w:val="28"/>
                <w:szCs w:val="28"/>
              </w:rPr>
            </w:pPr>
            <w:r w:rsidRPr="000119CF">
              <w:rPr>
                <w:sz w:val="28"/>
                <w:szCs w:val="28"/>
              </w:rPr>
              <w:t>-</w:t>
            </w:r>
          </w:p>
        </w:tc>
        <w:tc>
          <w:tcPr>
            <w:tcW w:w="6210" w:type="dxa"/>
          </w:tcPr>
          <w:p w:rsidR="006E2393" w:rsidRPr="000119CF" w:rsidRDefault="006E2393" w:rsidP="006E2393">
            <w:pPr>
              <w:jc w:val="both"/>
              <w:rPr>
                <w:sz w:val="28"/>
                <w:szCs w:val="28"/>
              </w:rPr>
            </w:pPr>
            <w:r>
              <w:rPr>
                <w:sz w:val="28"/>
                <w:szCs w:val="28"/>
              </w:rPr>
              <w:t>главный</w:t>
            </w:r>
            <w:r w:rsidRPr="000119CF">
              <w:rPr>
                <w:sz w:val="28"/>
                <w:szCs w:val="28"/>
              </w:rPr>
              <w:t xml:space="preserve"> специалист</w:t>
            </w:r>
            <w:r>
              <w:rPr>
                <w:sz w:val="28"/>
                <w:szCs w:val="28"/>
              </w:rPr>
              <w:t>-юрист</w:t>
            </w:r>
            <w:r w:rsidRPr="000119CF">
              <w:rPr>
                <w:sz w:val="28"/>
                <w:szCs w:val="28"/>
              </w:rPr>
              <w:t xml:space="preserve"> отдела по организационно правовым и кадровым вопросам</w:t>
            </w:r>
          </w:p>
          <w:p w:rsidR="006E2393" w:rsidRPr="000119CF" w:rsidRDefault="006E2393" w:rsidP="006E2393">
            <w:pPr>
              <w:jc w:val="both"/>
              <w:rPr>
                <w:sz w:val="28"/>
                <w:szCs w:val="28"/>
              </w:rPr>
            </w:pPr>
          </w:p>
        </w:tc>
      </w:tr>
      <w:tr w:rsidR="006E2393" w:rsidRPr="000119CF" w:rsidTr="006E2393">
        <w:tc>
          <w:tcPr>
            <w:tcW w:w="3227" w:type="dxa"/>
          </w:tcPr>
          <w:p w:rsidR="006E2393" w:rsidRPr="000119CF" w:rsidRDefault="006E2393" w:rsidP="006E2393">
            <w:pPr>
              <w:rPr>
                <w:sz w:val="28"/>
                <w:szCs w:val="28"/>
              </w:rPr>
            </w:pPr>
            <w:r w:rsidRPr="000119CF">
              <w:rPr>
                <w:sz w:val="28"/>
                <w:szCs w:val="28"/>
              </w:rPr>
              <w:t xml:space="preserve">КОРЧАГИНА </w:t>
            </w:r>
          </w:p>
          <w:p w:rsidR="006E2393" w:rsidRPr="000119CF" w:rsidRDefault="006E2393" w:rsidP="006E2393">
            <w:pPr>
              <w:rPr>
                <w:sz w:val="28"/>
                <w:szCs w:val="28"/>
              </w:rPr>
            </w:pPr>
            <w:r w:rsidRPr="000119CF">
              <w:rPr>
                <w:sz w:val="28"/>
                <w:szCs w:val="28"/>
              </w:rPr>
              <w:t>Любовь Григорьевна</w:t>
            </w:r>
          </w:p>
        </w:tc>
        <w:tc>
          <w:tcPr>
            <w:tcW w:w="310" w:type="dxa"/>
          </w:tcPr>
          <w:p w:rsidR="006E2393" w:rsidRPr="000119CF" w:rsidRDefault="006E2393" w:rsidP="006E2393">
            <w:pPr>
              <w:rPr>
                <w:sz w:val="28"/>
                <w:szCs w:val="28"/>
              </w:rPr>
            </w:pPr>
            <w:r w:rsidRPr="000119CF">
              <w:rPr>
                <w:sz w:val="28"/>
                <w:szCs w:val="28"/>
              </w:rPr>
              <w:t>-</w:t>
            </w:r>
          </w:p>
        </w:tc>
        <w:tc>
          <w:tcPr>
            <w:tcW w:w="6210" w:type="dxa"/>
          </w:tcPr>
          <w:p w:rsidR="006E2393" w:rsidRPr="000119CF" w:rsidRDefault="006E2393" w:rsidP="006E2393">
            <w:pPr>
              <w:jc w:val="both"/>
              <w:rPr>
                <w:sz w:val="28"/>
                <w:szCs w:val="28"/>
              </w:rPr>
            </w:pPr>
            <w:r w:rsidRPr="000119CF">
              <w:rPr>
                <w:sz w:val="28"/>
                <w:szCs w:val="28"/>
              </w:rPr>
              <w:t>заведующий отделом по муниципальному имуществу и земельным ресурсам</w:t>
            </w:r>
          </w:p>
          <w:p w:rsidR="006E2393" w:rsidRPr="000119CF" w:rsidRDefault="006E2393" w:rsidP="006E2393">
            <w:pPr>
              <w:jc w:val="both"/>
              <w:rPr>
                <w:sz w:val="28"/>
                <w:szCs w:val="28"/>
              </w:rPr>
            </w:pPr>
          </w:p>
        </w:tc>
      </w:tr>
      <w:tr w:rsidR="006E2393" w:rsidRPr="000119CF" w:rsidTr="006E2393">
        <w:tc>
          <w:tcPr>
            <w:tcW w:w="3227" w:type="dxa"/>
          </w:tcPr>
          <w:p w:rsidR="006E2393" w:rsidRPr="000119CF" w:rsidRDefault="006E2393" w:rsidP="006E2393">
            <w:pPr>
              <w:rPr>
                <w:sz w:val="28"/>
                <w:szCs w:val="28"/>
              </w:rPr>
            </w:pPr>
            <w:r>
              <w:rPr>
                <w:sz w:val="28"/>
                <w:szCs w:val="28"/>
              </w:rPr>
              <w:t>ДОЛГУШЕВ</w:t>
            </w:r>
            <w:r w:rsidRPr="000119CF">
              <w:rPr>
                <w:sz w:val="28"/>
                <w:szCs w:val="28"/>
              </w:rPr>
              <w:t xml:space="preserve"> </w:t>
            </w:r>
          </w:p>
          <w:p w:rsidR="006E2393" w:rsidRPr="000119CF" w:rsidRDefault="006E2393" w:rsidP="006E2393">
            <w:pPr>
              <w:rPr>
                <w:sz w:val="28"/>
                <w:szCs w:val="28"/>
              </w:rPr>
            </w:pPr>
            <w:r>
              <w:rPr>
                <w:sz w:val="28"/>
                <w:szCs w:val="28"/>
              </w:rPr>
              <w:t>Владимир Васильевич</w:t>
            </w:r>
          </w:p>
        </w:tc>
        <w:tc>
          <w:tcPr>
            <w:tcW w:w="310" w:type="dxa"/>
          </w:tcPr>
          <w:p w:rsidR="006E2393" w:rsidRPr="000119CF" w:rsidRDefault="006E2393" w:rsidP="006E2393">
            <w:pPr>
              <w:rPr>
                <w:sz w:val="28"/>
                <w:szCs w:val="28"/>
              </w:rPr>
            </w:pPr>
            <w:r w:rsidRPr="000119CF">
              <w:rPr>
                <w:sz w:val="28"/>
                <w:szCs w:val="28"/>
              </w:rPr>
              <w:t>-</w:t>
            </w:r>
          </w:p>
        </w:tc>
        <w:tc>
          <w:tcPr>
            <w:tcW w:w="6210" w:type="dxa"/>
          </w:tcPr>
          <w:p w:rsidR="006E2393" w:rsidRPr="000119CF" w:rsidRDefault="006E2393" w:rsidP="006E2393">
            <w:pPr>
              <w:jc w:val="both"/>
              <w:rPr>
                <w:sz w:val="28"/>
                <w:szCs w:val="28"/>
              </w:rPr>
            </w:pPr>
            <w:r w:rsidRPr="000119CF">
              <w:rPr>
                <w:sz w:val="28"/>
                <w:szCs w:val="28"/>
              </w:rPr>
              <w:t>заведующий территориальным отделом по работе с сельскими территориями</w:t>
            </w:r>
          </w:p>
          <w:p w:rsidR="006E2393" w:rsidRPr="000119CF" w:rsidRDefault="006E2393" w:rsidP="006E2393">
            <w:pPr>
              <w:jc w:val="both"/>
              <w:rPr>
                <w:sz w:val="28"/>
                <w:szCs w:val="28"/>
              </w:rPr>
            </w:pPr>
          </w:p>
        </w:tc>
      </w:tr>
      <w:tr w:rsidR="006E2393" w:rsidRPr="000119CF" w:rsidTr="006E2393">
        <w:tc>
          <w:tcPr>
            <w:tcW w:w="3227" w:type="dxa"/>
          </w:tcPr>
          <w:p w:rsidR="006E2393" w:rsidRPr="000119CF" w:rsidRDefault="006E2393" w:rsidP="006E2393">
            <w:pPr>
              <w:rPr>
                <w:sz w:val="28"/>
                <w:szCs w:val="28"/>
              </w:rPr>
            </w:pPr>
            <w:r w:rsidRPr="000119CF">
              <w:rPr>
                <w:sz w:val="28"/>
                <w:szCs w:val="28"/>
              </w:rPr>
              <w:t xml:space="preserve">ТЮЛЬКАНОВ </w:t>
            </w:r>
          </w:p>
          <w:p w:rsidR="006E2393" w:rsidRPr="000119CF" w:rsidRDefault="006E2393" w:rsidP="006E2393">
            <w:pPr>
              <w:rPr>
                <w:sz w:val="28"/>
                <w:szCs w:val="28"/>
              </w:rPr>
            </w:pPr>
            <w:r w:rsidRPr="000119CF">
              <w:rPr>
                <w:sz w:val="28"/>
                <w:szCs w:val="28"/>
              </w:rPr>
              <w:t>Игорь Андреевич</w:t>
            </w:r>
          </w:p>
        </w:tc>
        <w:tc>
          <w:tcPr>
            <w:tcW w:w="310" w:type="dxa"/>
          </w:tcPr>
          <w:p w:rsidR="006E2393" w:rsidRPr="000119CF" w:rsidRDefault="006E2393" w:rsidP="006E2393">
            <w:pPr>
              <w:rPr>
                <w:sz w:val="28"/>
                <w:szCs w:val="28"/>
              </w:rPr>
            </w:pPr>
            <w:r w:rsidRPr="000119CF">
              <w:rPr>
                <w:sz w:val="28"/>
                <w:szCs w:val="28"/>
              </w:rPr>
              <w:t>-</w:t>
            </w:r>
          </w:p>
        </w:tc>
        <w:tc>
          <w:tcPr>
            <w:tcW w:w="6210" w:type="dxa"/>
          </w:tcPr>
          <w:p w:rsidR="006E2393" w:rsidRDefault="006E2393" w:rsidP="006E2393">
            <w:pPr>
              <w:jc w:val="both"/>
              <w:rPr>
                <w:sz w:val="28"/>
                <w:szCs w:val="28"/>
              </w:rPr>
            </w:pPr>
            <w:r w:rsidRPr="000119CF">
              <w:rPr>
                <w:sz w:val="28"/>
                <w:szCs w:val="28"/>
              </w:rPr>
              <w:t xml:space="preserve">заведующий территориальным отделом </w:t>
            </w:r>
          </w:p>
          <w:p w:rsidR="006E2393" w:rsidRPr="000119CF" w:rsidRDefault="006E2393" w:rsidP="006E2393">
            <w:pPr>
              <w:jc w:val="both"/>
              <w:rPr>
                <w:sz w:val="28"/>
                <w:szCs w:val="28"/>
              </w:rPr>
            </w:pPr>
            <w:r w:rsidRPr="000119CF">
              <w:rPr>
                <w:sz w:val="28"/>
                <w:szCs w:val="28"/>
              </w:rPr>
              <w:t>пгт Кикнур</w:t>
            </w:r>
          </w:p>
          <w:p w:rsidR="006E2393" w:rsidRPr="000119CF" w:rsidRDefault="006E2393" w:rsidP="006E2393">
            <w:pPr>
              <w:jc w:val="both"/>
              <w:rPr>
                <w:sz w:val="28"/>
                <w:szCs w:val="28"/>
              </w:rPr>
            </w:pPr>
          </w:p>
        </w:tc>
      </w:tr>
    </w:tbl>
    <w:p w:rsidR="006E2393" w:rsidRDefault="006E2393" w:rsidP="006E2393">
      <w:pPr>
        <w:jc w:val="center"/>
        <w:rPr>
          <w:b/>
          <w:sz w:val="28"/>
          <w:szCs w:val="28"/>
        </w:rPr>
      </w:pPr>
    </w:p>
    <w:p w:rsidR="006E2393" w:rsidRDefault="006E2393" w:rsidP="006E2393">
      <w:pPr>
        <w:jc w:val="center"/>
        <w:rPr>
          <w:sz w:val="28"/>
          <w:szCs w:val="28"/>
        </w:rPr>
        <w:sectPr w:rsidR="006E2393" w:rsidSect="006E2393">
          <w:headerReference w:type="default" r:id="rId32"/>
          <w:pgSz w:w="11906" w:h="16838"/>
          <w:pgMar w:top="1134" w:right="850" w:bottom="709" w:left="1701" w:header="708" w:footer="708" w:gutter="0"/>
          <w:cols w:space="708"/>
          <w:titlePg/>
          <w:docGrid w:linePitch="360"/>
        </w:sectPr>
      </w:pPr>
      <w:r w:rsidRPr="005431C1">
        <w:rPr>
          <w:sz w:val="28"/>
          <w:szCs w:val="28"/>
        </w:rPr>
        <w:t>___________</w:t>
      </w:r>
    </w:p>
    <w:p w:rsidR="006E2393" w:rsidRDefault="006E2393" w:rsidP="006E2393">
      <w:pPr>
        <w:jc w:val="center"/>
        <w:rPr>
          <w:sz w:val="28"/>
          <w:szCs w:val="28"/>
        </w:rPr>
        <w:sectPr w:rsidR="006E2393" w:rsidSect="006E2393">
          <w:type w:val="continuous"/>
          <w:pgSz w:w="11906" w:h="16838"/>
          <w:pgMar w:top="851" w:right="851" w:bottom="720" w:left="1701" w:header="709" w:footer="709" w:gutter="0"/>
          <w:cols w:space="708"/>
          <w:titlePg/>
          <w:docGrid w:linePitch="360"/>
        </w:sectPr>
      </w:pPr>
    </w:p>
    <w:p w:rsidR="006E2393" w:rsidRDefault="006E2393" w:rsidP="006E2393">
      <w:pPr>
        <w:jc w:val="center"/>
        <w:rPr>
          <w:sz w:val="28"/>
          <w:szCs w:val="28"/>
        </w:rPr>
      </w:pPr>
      <w:r>
        <w:rPr>
          <w:noProof/>
          <w:sz w:val="28"/>
          <w:szCs w:val="28"/>
        </w:rPr>
        <w:lastRenderedPageBreak/>
        <w:pict>
          <v:shape id="_x0000_s1059" type="#_x0000_t75" style="position:absolute;left:0;text-align:left;margin-left:207pt;margin-top:-29.75pt;width:45.05pt;height:56.7pt;rotation:-360;z-index:251677696">
            <v:imagedata r:id="rId9" o:title="Кикнурский МР герб контур_вольная"/>
            <o:lock v:ext="edit" aspectratio="f"/>
          </v:shape>
        </w:pict>
      </w:r>
    </w:p>
    <w:p w:rsidR="006E2393" w:rsidRDefault="006E2393" w:rsidP="006E2393">
      <w:pPr>
        <w:jc w:val="center"/>
        <w:rPr>
          <w:sz w:val="28"/>
          <w:szCs w:val="28"/>
        </w:rPr>
      </w:pPr>
    </w:p>
    <w:p w:rsidR="006E2393" w:rsidRDefault="006E2393" w:rsidP="006E2393">
      <w:pPr>
        <w:jc w:val="center"/>
        <w:rPr>
          <w:sz w:val="28"/>
          <w:szCs w:val="28"/>
        </w:rPr>
      </w:pPr>
    </w:p>
    <w:p w:rsidR="006E2393" w:rsidRDefault="006E2393" w:rsidP="006E2393">
      <w:pPr>
        <w:jc w:val="center"/>
        <w:rPr>
          <w:b/>
          <w:sz w:val="28"/>
          <w:szCs w:val="28"/>
        </w:rPr>
      </w:pPr>
      <w:r w:rsidRPr="00FE1B69">
        <w:rPr>
          <w:b/>
          <w:sz w:val="28"/>
          <w:szCs w:val="28"/>
        </w:rPr>
        <w:t>АДМИНИСТРАЦИЯ</w:t>
      </w:r>
      <w:r>
        <w:rPr>
          <w:b/>
          <w:sz w:val="28"/>
          <w:szCs w:val="28"/>
        </w:rPr>
        <w:t xml:space="preserve"> </w:t>
      </w:r>
      <w:r w:rsidRPr="00FE1B69">
        <w:rPr>
          <w:b/>
          <w:sz w:val="28"/>
          <w:szCs w:val="28"/>
        </w:rPr>
        <w:t xml:space="preserve">КИКНУРСКОГО </w:t>
      </w:r>
    </w:p>
    <w:p w:rsidR="006E2393" w:rsidRPr="00FE1B69" w:rsidRDefault="006E2393" w:rsidP="006E2393">
      <w:pPr>
        <w:jc w:val="center"/>
        <w:rPr>
          <w:b/>
          <w:sz w:val="28"/>
          <w:szCs w:val="28"/>
        </w:rPr>
      </w:pPr>
      <w:r>
        <w:rPr>
          <w:b/>
          <w:sz w:val="28"/>
          <w:szCs w:val="28"/>
        </w:rPr>
        <w:t>МУНИЦИПАЛЬНОГО ОКРУГА</w:t>
      </w:r>
    </w:p>
    <w:p w:rsidR="006E2393" w:rsidRPr="00FE1B69" w:rsidRDefault="006E2393" w:rsidP="006E2393">
      <w:pPr>
        <w:jc w:val="center"/>
        <w:rPr>
          <w:b/>
          <w:sz w:val="28"/>
          <w:szCs w:val="28"/>
        </w:rPr>
      </w:pPr>
      <w:r w:rsidRPr="00FE1B69">
        <w:rPr>
          <w:b/>
          <w:sz w:val="28"/>
          <w:szCs w:val="28"/>
        </w:rPr>
        <w:t>КИРОВСКОЙ ОБЛАСТИ</w:t>
      </w:r>
    </w:p>
    <w:p w:rsidR="006E2393" w:rsidRPr="00FE1B69" w:rsidRDefault="006E2393" w:rsidP="006E2393">
      <w:pPr>
        <w:jc w:val="center"/>
        <w:rPr>
          <w:b/>
          <w:sz w:val="28"/>
          <w:szCs w:val="28"/>
        </w:rPr>
      </w:pPr>
    </w:p>
    <w:p w:rsidR="006E2393" w:rsidRPr="00AB6986" w:rsidRDefault="006E2393" w:rsidP="006E2393">
      <w:pPr>
        <w:jc w:val="center"/>
        <w:rPr>
          <w:b/>
          <w:sz w:val="32"/>
          <w:szCs w:val="32"/>
        </w:rPr>
      </w:pPr>
      <w:r>
        <w:rPr>
          <w:b/>
          <w:sz w:val="32"/>
          <w:szCs w:val="32"/>
        </w:rPr>
        <w:t>ПОСТАНОВЛЕНИЕ</w:t>
      </w:r>
    </w:p>
    <w:p w:rsidR="006E2393" w:rsidRPr="00AB6986" w:rsidRDefault="006E2393" w:rsidP="006E2393">
      <w:pPr>
        <w:jc w:val="center"/>
        <w:rPr>
          <w:sz w:val="32"/>
          <w:szCs w:val="32"/>
        </w:rPr>
      </w:pPr>
    </w:p>
    <w:p w:rsidR="006E2393" w:rsidRPr="00AB6986" w:rsidRDefault="006E2393" w:rsidP="006E2393">
      <w:pPr>
        <w:jc w:val="both"/>
        <w:rPr>
          <w:sz w:val="32"/>
          <w:szCs w:val="32"/>
        </w:rPr>
      </w:pPr>
    </w:p>
    <w:p w:rsidR="006E2393" w:rsidRDefault="006E2393" w:rsidP="006E2393">
      <w:pPr>
        <w:jc w:val="center"/>
        <w:rPr>
          <w:sz w:val="28"/>
          <w:szCs w:val="28"/>
        </w:rPr>
      </w:pPr>
      <w:r>
        <w:rPr>
          <w:sz w:val="28"/>
          <w:szCs w:val="28"/>
        </w:rPr>
        <w:t>28.03.2025                                                                                      № 209</w:t>
      </w:r>
    </w:p>
    <w:p w:rsidR="006E2393" w:rsidRDefault="006E2393" w:rsidP="006E2393">
      <w:pPr>
        <w:jc w:val="center"/>
        <w:rPr>
          <w:sz w:val="28"/>
          <w:szCs w:val="28"/>
        </w:rPr>
      </w:pPr>
      <w:r>
        <w:rPr>
          <w:sz w:val="28"/>
          <w:szCs w:val="28"/>
        </w:rPr>
        <w:t>пгт Кикнур</w:t>
      </w:r>
    </w:p>
    <w:p w:rsidR="006E2393" w:rsidRDefault="006E2393" w:rsidP="006E2393">
      <w:pPr>
        <w:jc w:val="center"/>
        <w:rPr>
          <w:sz w:val="28"/>
          <w:szCs w:val="28"/>
        </w:rPr>
      </w:pPr>
    </w:p>
    <w:p w:rsidR="006E2393" w:rsidRDefault="006E2393" w:rsidP="006E2393">
      <w:pPr>
        <w:jc w:val="center"/>
        <w:rPr>
          <w:sz w:val="28"/>
          <w:szCs w:val="28"/>
        </w:rPr>
      </w:pPr>
    </w:p>
    <w:p w:rsidR="006E2393" w:rsidRDefault="006E2393" w:rsidP="006E2393">
      <w:pPr>
        <w:jc w:val="center"/>
        <w:rPr>
          <w:b/>
          <w:sz w:val="28"/>
          <w:szCs w:val="28"/>
        </w:rPr>
      </w:pPr>
      <w:r w:rsidRPr="00FE1B69">
        <w:rPr>
          <w:b/>
          <w:sz w:val="28"/>
          <w:szCs w:val="28"/>
        </w:rPr>
        <w:t xml:space="preserve">О </w:t>
      </w:r>
      <w:r>
        <w:rPr>
          <w:b/>
          <w:sz w:val="28"/>
          <w:szCs w:val="28"/>
        </w:rPr>
        <w:t>внесении изменений в постановление администрации Кикнурского муниципального округа Кировской области от 04.06.2021 №400</w:t>
      </w:r>
    </w:p>
    <w:p w:rsidR="006E2393" w:rsidRPr="00FE1B69" w:rsidRDefault="006E2393" w:rsidP="006E2393">
      <w:pPr>
        <w:jc w:val="center"/>
        <w:rPr>
          <w:b/>
          <w:sz w:val="28"/>
          <w:szCs w:val="28"/>
        </w:rPr>
      </w:pPr>
    </w:p>
    <w:p w:rsidR="006E2393" w:rsidRDefault="006E2393" w:rsidP="006E2393">
      <w:pPr>
        <w:jc w:val="both"/>
        <w:rPr>
          <w:sz w:val="28"/>
          <w:szCs w:val="28"/>
        </w:rPr>
      </w:pPr>
    </w:p>
    <w:p w:rsidR="006E2393" w:rsidRDefault="006E2393" w:rsidP="006E2393">
      <w:pPr>
        <w:spacing w:line="360" w:lineRule="exact"/>
        <w:ind w:firstLine="708"/>
        <w:jc w:val="both"/>
        <w:rPr>
          <w:sz w:val="28"/>
          <w:szCs w:val="28"/>
        </w:rPr>
      </w:pPr>
      <w:r>
        <w:rPr>
          <w:sz w:val="28"/>
          <w:szCs w:val="28"/>
        </w:rPr>
        <w:t>В целях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администрация Кикнурского муниципального округа ПОСТАНОВЛЯЕТ:</w:t>
      </w:r>
    </w:p>
    <w:p w:rsidR="006E2393" w:rsidRDefault="006E2393" w:rsidP="006E2393">
      <w:pPr>
        <w:spacing w:line="360" w:lineRule="exact"/>
        <w:ind w:firstLine="708"/>
        <w:jc w:val="both"/>
        <w:rPr>
          <w:sz w:val="28"/>
          <w:szCs w:val="28"/>
        </w:rPr>
      </w:pPr>
      <w:r>
        <w:rPr>
          <w:sz w:val="28"/>
          <w:szCs w:val="28"/>
        </w:rPr>
        <w:t>Внести в состав комиссии по контролю за использованием жилых помещений, предоставленных детям-сиротам, детям, оставшимся без попечения родителей и лицам из их числа при администрации Кикнурского муниципального округа Кировской области (далее-Комиссия), утвержденный постановлением администрации Кикнурского муниципального округа Кировской области от 04.06.2021 №400 следующие изменения:</w:t>
      </w:r>
    </w:p>
    <w:p w:rsidR="006E2393" w:rsidRDefault="006E2393" w:rsidP="006E2393">
      <w:pPr>
        <w:spacing w:line="360" w:lineRule="exact"/>
        <w:jc w:val="both"/>
        <w:rPr>
          <w:sz w:val="28"/>
          <w:szCs w:val="28"/>
        </w:rPr>
      </w:pPr>
      <w:r>
        <w:rPr>
          <w:sz w:val="28"/>
          <w:szCs w:val="28"/>
        </w:rPr>
        <w:tab/>
        <w:t>1. Наименование должности Рычковой С.В. изложить в следующей редакции:</w:t>
      </w:r>
    </w:p>
    <w:p w:rsidR="006E2393" w:rsidRDefault="006E2393" w:rsidP="006E2393">
      <w:pPr>
        <w:spacing w:line="360" w:lineRule="exact"/>
        <w:jc w:val="both"/>
        <w:rPr>
          <w:sz w:val="28"/>
          <w:szCs w:val="28"/>
        </w:rPr>
      </w:pPr>
      <w:r>
        <w:rPr>
          <w:sz w:val="28"/>
          <w:szCs w:val="28"/>
        </w:rPr>
        <w:t>«РЫЧКОВА</w:t>
      </w:r>
    </w:p>
    <w:p w:rsidR="006E2393" w:rsidRDefault="006E2393" w:rsidP="006E2393">
      <w:pPr>
        <w:spacing w:line="360" w:lineRule="exact"/>
        <w:jc w:val="both"/>
        <w:rPr>
          <w:sz w:val="28"/>
          <w:szCs w:val="28"/>
        </w:rPr>
      </w:pPr>
      <w:r>
        <w:rPr>
          <w:sz w:val="28"/>
          <w:szCs w:val="28"/>
        </w:rPr>
        <w:t>Светлана Викторовна - заместитель главы администрации округа по социальным вопросам, заведующий отделом социальной политики, председатель комиссии».</w:t>
      </w:r>
    </w:p>
    <w:p w:rsidR="006E2393" w:rsidRDefault="006E2393" w:rsidP="006E2393">
      <w:pPr>
        <w:spacing w:line="360" w:lineRule="exact"/>
        <w:ind w:firstLine="708"/>
        <w:jc w:val="both"/>
        <w:rPr>
          <w:sz w:val="28"/>
          <w:szCs w:val="28"/>
        </w:rPr>
      </w:pPr>
      <w:r>
        <w:rPr>
          <w:sz w:val="28"/>
          <w:szCs w:val="28"/>
        </w:rPr>
        <w:t>2. Исключить из состава Комиссии Ваганову Т.В.</w:t>
      </w:r>
    </w:p>
    <w:p w:rsidR="006E2393" w:rsidRDefault="006E2393" w:rsidP="006E2393">
      <w:pPr>
        <w:spacing w:line="360" w:lineRule="exact"/>
        <w:ind w:firstLine="709"/>
        <w:jc w:val="both"/>
        <w:rPr>
          <w:sz w:val="28"/>
          <w:szCs w:val="28"/>
        </w:rPr>
      </w:pPr>
      <w:r>
        <w:rPr>
          <w:sz w:val="28"/>
          <w:szCs w:val="28"/>
        </w:rPr>
        <w:t>3. Настоящее постановление вступает в силу со дня подписания.</w:t>
      </w:r>
    </w:p>
    <w:p w:rsidR="006E2393" w:rsidRDefault="006E2393" w:rsidP="006E2393">
      <w:pPr>
        <w:spacing w:line="360" w:lineRule="exact"/>
        <w:ind w:firstLine="709"/>
        <w:jc w:val="both"/>
        <w:rPr>
          <w:sz w:val="28"/>
          <w:szCs w:val="28"/>
        </w:rPr>
      </w:pPr>
    </w:p>
    <w:p w:rsidR="006E2393" w:rsidRDefault="006E2393" w:rsidP="006E2393">
      <w:pPr>
        <w:jc w:val="both"/>
        <w:rPr>
          <w:sz w:val="28"/>
          <w:szCs w:val="28"/>
        </w:rPr>
      </w:pPr>
      <w:r>
        <w:rPr>
          <w:sz w:val="28"/>
          <w:szCs w:val="28"/>
        </w:rPr>
        <w:t>Глава Кикнурского</w:t>
      </w:r>
    </w:p>
    <w:p w:rsidR="006E2393" w:rsidRDefault="006E2393" w:rsidP="006E2393">
      <w:pPr>
        <w:jc w:val="both"/>
        <w:rPr>
          <w:sz w:val="28"/>
          <w:szCs w:val="28"/>
        </w:rPr>
      </w:pPr>
      <w:r>
        <w:rPr>
          <w:sz w:val="28"/>
          <w:szCs w:val="28"/>
        </w:rPr>
        <w:t>муниципального округа    Т.В. Ваганова</w:t>
      </w:r>
    </w:p>
    <w:p w:rsidR="006E2393" w:rsidRDefault="006E2393" w:rsidP="006E2393">
      <w:pPr>
        <w:jc w:val="both"/>
        <w:rPr>
          <w:sz w:val="36"/>
          <w:szCs w:val="36"/>
        </w:rPr>
      </w:pPr>
    </w:p>
    <w:p w:rsidR="009B79E1" w:rsidRDefault="009B79E1" w:rsidP="009B79E1">
      <w:pPr>
        <w:sectPr w:rsidR="009B79E1" w:rsidSect="009B79E1">
          <w:headerReference w:type="even" r:id="rId33"/>
          <w:headerReference w:type="default" r:id="rId34"/>
          <w:pgSz w:w="11906" w:h="16838"/>
          <w:pgMar w:top="1134" w:right="567" w:bottom="1134" w:left="1701" w:header="709" w:footer="709" w:gutter="0"/>
          <w:cols w:space="708"/>
          <w:titlePg/>
          <w:docGrid w:linePitch="360"/>
        </w:sectPr>
      </w:pPr>
    </w:p>
    <w:p w:rsidR="009B79E1" w:rsidRDefault="009B79E1" w:rsidP="00DA0C4A">
      <w:pPr>
        <w:rPr>
          <w:sz w:val="28"/>
          <w:szCs w:val="28"/>
        </w:rPr>
      </w:pPr>
      <w:r>
        <w:rPr>
          <w:noProof/>
          <w:sz w:val="28"/>
          <w:szCs w:val="28"/>
        </w:rPr>
        <w:lastRenderedPageBreak/>
        <w:pict>
          <v:shape id="_x0000_s1061" type="#_x0000_t75" style="position:absolute;margin-left:220.95pt;margin-top:-25.95pt;width:45.05pt;height:56.7pt;rotation:-360;z-index:251681792">
            <v:imagedata r:id="rId9" o:title="Кикнурский МР герб контур_вольная"/>
            <o:lock v:ext="edit" aspectratio="f"/>
          </v:shape>
        </w:pict>
      </w:r>
    </w:p>
    <w:p w:rsidR="009B79E1" w:rsidRDefault="009B79E1" w:rsidP="00EB2347">
      <w:pPr>
        <w:spacing w:line="360" w:lineRule="exact"/>
        <w:ind w:left="4956"/>
        <w:rPr>
          <w:sz w:val="28"/>
          <w:szCs w:val="28"/>
        </w:rPr>
      </w:pPr>
    </w:p>
    <w:p w:rsidR="009B79E1" w:rsidRDefault="009B79E1" w:rsidP="00EB2347">
      <w:pPr>
        <w:spacing w:line="360" w:lineRule="exact"/>
        <w:ind w:left="4956"/>
        <w:rPr>
          <w:sz w:val="28"/>
          <w:szCs w:val="28"/>
        </w:rPr>
      </w:pPr>
      <w:r>
        <w:rPr>
          <w:sz w:val="28"/>
          <w:szCs w:val="28"/>
        </w:rPr>
        <w:t xml:space="preserve">                    </w:t>
      </w:r>
    </w:p>
    <w:p w:rsidR="009B79E1" w:rsidRPr="00A97BA1" w:rsidRDefault="009B79E1" w:rsidP="00EB2347">
      <w:pPr>
        <w:pStyle w:val="3"/>
        <w:tabs>
          <w:tab w:val="left" w:pos="6000"/>
        </w:tabs>
        <w:spacing w:line="360" w:lineRule="exact"/>
        <w:jc w:val="left"/>
        <w:rPr>
          <w:sz w:val="28"/>
          <w:szCs w:val="28"/>
        </w:rPr>
      </w:pPr>
      <w:r>
        <w:rPr>
          <w:sz w:val="28"/>
          <w:szCs w:val="28"/>
        </w:rPr>
        <w:t xml:space="preserve">                                  </w:t>
      </w:r>
      <w:r w:rsidRPr="00A97BA1">
        <w:rPr>
          <w:sz w:val="28"/>
          <w:szCs w:val="28"/>
        </w:rPr>
        <w:t>АДМИНИСТРАЦИЯ КИКНУРСКОГО</w:t>
      </w:r>
    </w:p>
    <w:p w:rsidR="009B79E1" w:rsidRPr="00A97BA1" w:rsidRDefault="009B79E1" w:rsidP="00EB2347">
      <w:pPr>
        <w:spacing w:line="360" w:lineRule="exact"/>
        <w:jc w:val="center"/>
        <w:rPr>
          <w:b/>
          <w:sz w:val="28"/>
          <w:szCs w:val="28"/>
        </w:rPr>
      </w:pPr>
      <w:r w:rsidRPr="00A97BA1">
        <w:rPr>
          <w:b/>
          <w:sz w:val="28"/>
          <w:szCs w:val="28"/>
        </w:rPr>
        <w:t xml:space="preserve">МУНИЦИПАЛЬНОГО </w:t>
      </w:r>
      <w:r>
        <w:rPr>
          <w:b/>
          <w:sz w:val="28"/>
          <w:szCs w:val="28"/>
        </w:rPr>
        <w:t>ОКРУГА</w:t>
      </w:r>
    </w:p>
    <w:p w:rsidR="009B79E1" w:rsidRPr="00A97BA1" w:rsidRDefault="009B79E1" w:rsidP="00EB2347">
      <w:pPr>
        <w:spacing w:line="360" w:lineRule="exact"/>
        <w:jc w:val="center"/>
        <w:rPr>
          <w:b/>
          <w:sz w:val="28"/>
          <w:szCs w:val="28"/>
        </w:rPr>
      </w:pPr>
      <w:r w:rsidRPr="00A97BA1">
        <w:rPr>
          <w:b/>
          <w:sz w:val="28"/>
          <w:szCs w:val="28"/>
        </w:rPr>
        <w:t>КИРОВСКОЙ ОБЛАСТИ</w:t>
      </w:r>
    </w:p>
    <w:p w:rsidR="009B79E1" w:rsidRPr="00A97BA1" w:rsidRDefault="009B79E1" w:rsidP="00EB2347">
      <w:pPr>
        <w:spacing w:line="360" w:lineRule="exact"/>
        <w:jc w:val="center"/>
        <w:rPr>
          <w:b/>
          <w:sz w:val="28"/>
          <w:szCs w:val="28"/>
        </w:rPr>
      </w:pPr>
    </w:p>
    <w:p w:rsidR="009B79E1" w:rsidRDefault="009B79E1" w:rsidP="00EB2347">
      <w:pPr>
        <w:spacing w:line="360" w:lineRule="exact"/>
        <w:jc w:val="center"/>
        <w:rPr>
          <w:b/>
          <w:sz w:val="32"/>
          <w:szCs w:val="32"/>
        </w:rPr>
      </w:pPr>
      <w:r>
        <w:rPr>
          <w:b/>
          <w:sz w:val="32"/>
          <w:szCs w:val="32"/>
        </w:rPr>
        <w:t>ПОСТАНОВЛЕНИЕ</w:t>
      </w:r>
    </w:p>
    <w:p w:rsidR="009B79E1" w:rsidRPr="00356B3F" w:rsidRDefault="009B79E1" w:rsidP="00EB2347">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9B79E1" w:rsidRPr="00E54FE0" w:rsidTr="00CE25C3">
        <w:tblPrEx>
          <w:tblCellMar>
            <w:top w:w="0" w:type="dxa"/>
            <w:bottom w:w="0" w:type="dxa"/>
          </w:tblCellMar>
        </w:tblPrEx>
        <w:trPr>
          <w:trHeight w:val="243"/>
        </w:trPr>
        <w:tc>
          <w:tcPr>
            <w:tcW w:w="1901" w:type="dxa"/>
            <w:tcBorders>
              <w:bottom w:val="single" w:sz="4" w:space="0" w:color="auto"/>
            </w:tcBorders>
          </w:tcPr>
          <w:p w:rsidR="009B79E1" w:rsidRPr="00982FC0" w:rsidRDefault="009B79E1" w:rsidP="00EB2347">
            <w:pPr>
              <w:spacing w:line="360" w:lineRule="exact"/>
              <w:rPr>
                <w:sz w:val="28"/>
                <w:szCs w:val="28"/>
              </w:rPr>
            </w:pPr>
            <w:r>
              <w:rPr>
                <w:sz w:val="28"/>
                <w:szCs w:val="28"/>
              </w:rPr>
              <w:t>31.03.2025</w:t>
            </w:r>
          </w:p>
        </w:tc>
        <w:tc>
          <w:tcPr>
            <w:tcW w:w="2927" w:type="dxa"/>
          </w:tcPr>
          <w:p w:rsidR="009B79E1" w:rsidRPr="00982FC0" w:rsidRDefault="009B79E1" w:rsidP="00EB2347">
            <w:pPr>
              <w:spacing w:line="360" w:lineRule="exact"/>
              <w:jc w:val="center"/>
              <w:rPr>
                <w:position w:val="-6"/>
                <w:sz w:val="28"/>
                <w:szCs w:val="28"/>
                <w:u w:val="single"/>
              </w:rPr>
            </w:pPr>
          </w:p>
        </w:tc>
        <w:tc>
          <w:tcPr>
            <w:tcW w:w="3069" w:type="dxa"/>
            <w:tcBorders>
              <w:left w:val="nil"/>
            </w:tcBorders>
          </w:tcPr>
          <w:p w:rsidR="009B79E1" w:rsidRPr="00982FC0" w:rsidRDefault="009B79E1" w:rsidP="00EB2347">
            <w:pPr>
              <w:spacing w:line="360" w:lineRule="exact"/>
              <w:jc w:val="right"/>
              <w:rPr>
                <w:sz w:val="28"/>
                <w:szCs w:val="28"/>
              </w:rPr>
            </w:pPr>
            <w:r w:rsidRPr="00982FC0">
              <w:rPr>
                <w:position w:val="-6"/>
                <w:sz w:val="28"/>
                <w:szCs w:val="28"/>
              </w:rPr>
              <w:t>№</w:t>
            </w:r>
          </w:p>
        </w:tc>
        <w:tc>
          <w:tcPr>
            <w:tcW w:w="1901" w:type="dxa"/>
            <w:tcBorders>
              <w:bottom w:val="single" w:sz="4" w:space="0" w:color="auto"/>
            </w:tcBorders>
          </w:tcPr>
          <w:p w:rsidR="009B79E1" w:rsidRPr="00E54FE0" w:rsidRDefault="009B79E1" w:rsidP="00F44197">
            <w:pPr>
              <w:spacing w:line="360" w:lineRule="exact"/>
              <w:rPr>
                <w:sz w:val="28"/>
                <w:szCs w:val="28"/>
              </w:rPr>
            </w:pPr>
            <w:r>
              <w:rPr>
                <w:sz w:val="28"/>
                <w:szCs w:val="28"/>
              </w:rPr>
              <w:t>210</w:t>
            </w:r>
          </w:p>
        </w:tc>
      </w:tr>
      <w:tr w:rsidR="009B79E1" w:rsidRPr="00E814D8" w:rsidTr="00CE25C3">
        <w:tblPrEx>
          <w:tblCellMar>
            <w:top w:w="0" w:type="dxa"/>
            <w:bottom w:w="0" w:type="dxa"/>
          </w:tblCellMar>
        </w:tblPrEx>
        <w:trPr>
          <w:trHeight w:val="779"/>
        </w:trPr>
        <w:tc>
          <w:tcPr>
            <w:tcW w:w="9799" w:type="dxa"/>
            <w:gridSpan w:val="4"/>
          </w:tcPr>
          <w:p w:rsidR="009B79E1" w:rsidRPr="00DB02B5" w:rsidRDefault="009B79E1" w:rsidP="00151422">
            <w:pPr>
              <w:spacing w:line="360" w:lineRule="exact"/>
              <w:jc w:val="center"/>
              <w:rPr>
                <w:sz w:val="28"/>
                <w:szCs w:val="28"/>
              </w:rPr>
            </w:pPr>
            <w:r w:rsidRPr="00DB02B5">
              <w:rPr>
                <w:sz w:val="28"/>
                <w:szCs w:val="28"/>
              </w:rPr>
              <w:t>пгт Кикнур</w:t>
            </w:r>
          </w:p>
        </w:tc>
      </w:tr>
    </w:tbl>
    <w:p w:rsidR="009B79E1" w:rsidRDefault="009B79E1" w:rsidP="00151422">
      <w:pPr>
        <w:spacing w:line="360" w:lineRule="exact"/>
        <w:jc w:val="center"/>
        <w:rPr>
          <w:b/>
          <w:sz w:val="28"/>
          <w:szCs w:val="28"/>
        </w:rPr>
      </w:pPr>
      <w:r>
        <w:rPr>
          <w:b/>
          <w:sz w:val="28"/>
          <w:szCs w:val="28"/>
        </w:rPr>
        <w:t>О признании утратившими силу некоторых постановлений</w:t>
      </w:r>
    </w:p>
    <w:p w:rsidR="009B79E1" w:rsidRPr="00C71ABE" w:rsidRDefault="009B79E1" w:rsidP="00151422">
      <w:pPr>
        <w:spacing w:line="360" w:lineRule="exact"/>
        <w:jc w:val="center"/>
        <w:rPr>
          <w:b/>
          <w:sz w:val="28"/>
          <w:szCs w:val="28"/>
        </w:rPr>
      </w:pPr>
    </w:p>
    <w:p w:rsidR="009B79E1" w:rsidRDefault="009B79E1" w:rsidP="00151422">
      <w:pPr>
        <w:spacing w:line="360" w:lineRule="exact"/>
        <w:ind w:firstLine="720"/>
        <w:jc w:val="both"/>
        <w:rPr>
          <w:sz w:val="28"/>
          <w:szCs w:val="28"/>
        </w:rPr>
      </w:pPr>
      <w:r>
        <w:rPr>
          <w:sz w:val="28"/>
          <w:szCs w:val="28"/>
        </w:rPr>
        <w:t>Администрация Кикнурского муниципального округа Кировской области ПОСТАНОВЛЯЕТ:</w:t>
      </w:r>
    </w:p>
    <w:p w:rsidR="009B79E1" w:rsidRDefault="009B79E1" w:rsidP="00520506">
      <w:pPr>
        <w:numPr>
          <w:ilvl w:val="0"/>
          <w:numId w:val="18"/>
        </w:numPr>
        <w:spacing w:line="360" w:lineRule="exact"/>
        <w:jc w:val="both"/>
        <w:rPr>
          <w:sz w:val="28"/>
          <w:szCs w:val="28"/>
        </w:rPr>
      </w:pPr>
      <w:r>
        <w:rPr>
          <w:sz w:val="28"/>
          <w:szCs w:val="28"/>
        </w:rPr>
        <w:t>Признать утратившими силу:</w:t>
      </w:r>
    </w:p>
    <w:p w:rsidR="009B79E1" w:rsidRPr="00151422" w:rsidRDefault="009B79E1" w:rsidP="00520506">
      <w:pPr>
        <w:numPr>
          <w:ilvl w:val="1"/>
          <w:numId w:val="18"/>
        </w:numPr>
        <w:spacing w:line="360" w:lineRule="exact"/>
        <w:ind w:left="0" w:firstLine="709"/>
        <w:jc w:val="both"/>
        <w:rPr>
          <w:sz w:val="28"/>
          <w:szCs w:val="28"/>
        </w:rPr>
      </w:pPr>
      <w:r w:rsidRPr="002E634C">
        <w:rPr>
          <w:sz w:val="28"/>
          <w:szCs w:val="28"/>
        </w:rPr>
        <w:t>постановление администрации Ки</w:t>
      </w:r>
      <w:r>
        <w:rPr>
          <w:sz w:val="28"/>
          <w:szCs w:val="28"/>
        </w:rPr>
        <w:t xml:space="preserve">кнурского муниципального округа </w:t>
      </w:r>
      <w:r w:rsidRPr="002E634C">
        <w:rPr>
          <w:sz w:val="28"/>
          <w:szCs w:val="28"/>
        </w:rPr>
        <w:t xml:space="preserve">Кировской области от </w:t>
      </w:r>
      <w:r>
        <w:rPr>
          <w:sz w:val="28"/>
          <w:szCs w:val="28"/>
        </w:rPr>
        <w:t>30.12.2021 № 905</w:t>
      </w:r>
      <w:r w:rsidRPr="00151422">
        <w:rPr>
          <w:sz w:val="28"/>
          <w:szCs w:val="28"/>
        </w:rPr>
        <w:t xml:space="preserve"> «О внесении изменений в постановление администрации Кикнурского муниципального района Кировской области от 14.10.2020 № 284»;</w:t>
      </w:r>
    </w:p>
    <w:p w:rsidR="009B79E1" w:rsidRDefault="009B79E1" w:rsidP="00151422">
      <w:pPr>
        <w:spacing w:line="360" w:lineRule="exact"/>
        <w:ind w:firstLine="708"/>
        <w:jc w:val="both"/>
        <w:rPr>
          <w:sz w:val="28"/>
          <w:szCs w:val="28"/>
        </w:rPr>
      </w:pPr>
      <w:r>
        <w:rPr>
          <w:sz w:val="28"/>
          <w:szCs w:val="28"/>
        </w:rPr>
        <w:t>1.2 постановление администрации Кикнурского муниципального округа Кировской области от 15.03.2022 № 156 «</w:t>
      </w:r>
      <w:r w:rsidRPr="00151422">
        <w:rPr>
          <w:sz w:val="28"/>
          <w:szCs w:val="28"/>
        </w:rPr>
        <w:t>О внесении изменений в постановление администрации Кикнурского муниципального района Кировской области от 14.10.2020 № 284</w:t>
      </w:r>
      <w:r>
        <w:rPr>
          <w:sz w:val="28"/>
          <w:szCs w:val="28"/>
        </w:rPr>
        <w:t>».</w:t>
      </w:r>
    </w:p>
    <w:p w:rsidR="009B79E1" w:rsidRDefault="009B79E1" w:rsidP="00151422">
      <w:pPr>
        <w:spacing w:line="360" w:lineRule="exact"/>
        <w:jc w:val="both"/>
        <w:rPr>
          <w:sz w:val="28"/>
          <w:szCs w:val="28"/>
        </w:rPr>
      </w:pPr>
      <w:r>
        <w:rPr>
          <w:sz w:val="28"/>
          <w:szCs w:val="28"/>
        </w:rPr>
        <w:t xml:space="preserve">         2.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9B79E1" w:rsidRDefault="009B79E1" w:rsidP="00151422">
      <w:pPr>
        <w:spacing w:line="360" w:lineRule="exact"/>
        <w:jc w:val="both"/>
        <w:rPr>
          <w:sz w:val="28"/>
          <w:szCs w:val="28"/>
        </w:rPr>
      </w:pPr>
      <w:r>
        <w:rPr>
          <w:sz w:val="28"/>
          <w:szCs w:val="28"/>
        </w:rPr>
        <w:t xml:space="preserve">        3. Настоящее постановление вступает в силу со дня официального опубликования (обнародования).</w:t>
      </w:r>
    </w:p>
    <w:p w:rsidR="009B79E1" w:rsidRDefault="009B79E1" w:rsidP="00823A22">
      <w:pPr>
        <w:spacing w:line="360" w:lineRule="exact"/>
        <w:jc w:val="both"/>
        <w:rPr>
          <w:sz w:val="28"/>
          <w:szCs w:val="28"/>
        </w:rPr>
      </w:pPr>
    </w:p>
    <w:p w:rsidR="009B79E1" w:rsidRDefault="009B79E1" w:rsidP="00151422">
      <w:pPr>
        <w:tabs>
          <w:tab w:val="left" w:pos="7680"/>
        </w:tabs>
        <w:jc w:val="both"/>
        <w:rPr>
          <w:sz w:val="28"/>
          <w:szCs w:val="28"/>
        </w:rPr>
      </w:pPr>
      <w:r>
        <w:rPr>
          <w:sz w:val="28"/>
          <w:szCs w:val="28"/>
        </w:rPr>
        <w:t xml:space="preserve">Глава Кикнурского </w:t>
      </w:r>
    </w:p>
    <w:p w:rsidR="009B79E1" w:rsidRDefault="009B79E1" w:rsidP="00151422">
      <w:pPr>
        <w:tabs>
          <w:tab w:val="left" w:pos="7680"/>
        </w:tabs>
        <w:jc w:val="both"/>
        <w:rPr>
          <w:sz w:val="28"/>
        </w:rPr>
        <w:sectPr w:rsidR="009B79E1" w:rsidSect="00E54FE0">
          <w:headerReference w:type="even" r:id="rId35"/>
          <w:headerReference w:type="default" r:id="rId36"/>
          <w:pgSz w:w="11906" w:h="16838" w:code="9"/>
          <w:pgMar w:top="1276" w:right="849" w:bottom="284" w:left="1276" w:header="720" w:footer="720" w:gutter="0"/>
          <w:pgNumType w:start="1"/>
          <w:cols w:space="720"/>
          <w:titlePg/>
          <w:docGrid w:linePitch="326"/>
        </w:sectPr>
      </w:pPr>
      <w:r>
        <w:rPr>
          <w:sz w:val="28"/>
          <w:szCs w:val="28"/>
        </w:rPr>
        <w:t>муниципального округа   Т.В. Ваганова</w:t>
      </w:r>
      <w:r w:rsidRPr="00CE5AE0">
        <w:rPr>
          <w:sz w:val="28"/>
        </w:rPr>
        <w:t xml:space="preserve"> </w:t>
      </w:r>
    </w:p>
    <w:p w:rsidR="006E2393" w:rsidRDefault="006E2393" w:rsidP="006E2393">
      <w:pPr>
        <w:jc w:val="both"/>
        <w:rPr>
          <w:sz w:val="28"/>
          <w:szCs w:val="28"/>
        </w:rPr>
        <w:sectPr w:rsidR="006E2393" w:rsidSect="009B79E1">
          <w:type w:val="continuous"/>
          <w:pgSz w:w="11906" w:h="16838"/>
          <w:pgMar w:top="1134" w:right="567" w:bottom="1134" w:left="1701" w:header="709" w:footer="709" w:gutter="0"/>
          <w:cols w:space="708"/>
          <w:titlePg/>
          <w:docGrid w:linePitch="360"/>
        </w:sectPr>
      </w:pPr>
    </w:p>
    <w:p w:rsidR="006E2393" w:rsidRDefault="006E2393" w:rsidP="006E2393">
      <w:pPr>
        <w:spacing w:line="360" w:lineRule="exact"/>
        <w:jc w:val="both"/>
        <w:rPr>
          <w:sz w:val="28"/>
          <w:szCs w:val="28"/>
        </w:rPr>
      </w:pPr>
    </w:p>
    <w:p w:rsidR="006E2393" w:rsidRDefault="006E2393" w:rsidP="006E2393">
      <w:pPr>
        <w:spacing w:line="360" w:lineRule="exact"/>
        <w:jc w:val="both"/>
        <w:rPr>
          <w:sz w:val="28"/>
          <w:szCs w:val="28"/>
        </w:rPr>
      </w:pPr>
    </w:p>
    <w:p w:rsidR="006E2393" w:rsidRDefault="006E2393" w:rsidP="006E2393">
      <w:pPr>
        <w:ind w:left="4820"/>
        <w:rPr>
          <w:sz w:val="28"/>
          <w:szCs w:val="20"/>
        </w:rPr>
      </w:pPr>
    </w:p>
    <w:p w:rsidR="006E2393" w:rsidRDefault="006E2393" w:rsidP="006E2393">
      <w:pPr>
        <w:ind w:left="4820"/>
        <w:rPr>
          <w:sz w:val="28"/>
          <w:szCs w:val="20"/>
        </w:rPr>
      </w:pPr>
    </w:p>
    <w:p w:rsidR="006E2393" w:rsidRDefault="006E2393" w:rsidP="006E2393">
      <w:pPr>
        <w:ind w:left="4820"/>
        <w:rPr>
          <w:sz w:val="28"/>
          <w:szCs w:val="20"/>
        </w:rPr>
      </w:pPr>
    </w:p>
    <w:p w:rsidR="006E2393" w:rsidRDefault="006E2393" w:rsidP="006E2393">
      <w:pPr>
        <w:ind w:left="4820"/>
        <w:rPr>
          <w:sz w:val="28"/>
          <w:szCs w:val="20"/>
        </w:rPr>
      </w:pPr>
    </w:p>
    <w:p w:rsidR="006E2393" w:rsidRDefault="006E2393" w:rsidP="006E2393">
      <w:pPr>
        <w:ind w:left="4820"/>
        <w:rPr>
          <w:sz w:val="28"/>
          <w:szCs w:val="20"/>
        </w:rPr>
      </w:pPr>
    </w:p>
    <w:p w:rsidR="00571149" w:rsidRDefault="00571149" w:rsidP="00571149">
      <w:pPr>
        <w:autoSpaceDE w:val="0"/>
        <w:autoSpaceDN w:val="0"/>
        <w:adjustRightInd w:val="0"/>
        <w:outlineLvl w:val="0"/>
        <w:rPr>
          <w:sz w:val="28"/>
          <w:szCs w:val="28"/>
        </w:rPr>
      </w:pPr>
    </w:p>
    <w:p w:rsidR="00810072" w:rsidRDefault="00810072" w:rsidP="00810072"/>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4B4D39">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06" w:rsidRDefault="00520506" w:rsidP="00B96058">
      <w:r>
        <w:separator/>
      </w:r>
    </w:p>
  </w:endnote>
  <w:endnote w:type="continuationSeparator" w:id="0">
    <w:p w:rsidR="00520506" w:rsidRDefault="00520506"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06" w:rsidRDefault="00520506" w:rsidP="00B96058">
      <w:r>
        <w:separator/>
      </w:r>
    </w:p>
  </w:footnote>
  <w:footnote w:type="continuationSeparator" w:id="0">
    <w:p w:rsidR="00520506" w:rsidRDefault="00520506"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pPr>
      <w:pStyle w:val="a5"/>
      <w:jc w:val="center"/>
    </w:pPr>
    <w:r>
      <w:fldChar w:fldCharType="begin"/>
    </w:r>
    <w:r>
      <w:instrText xml:space="preserve"> PAGE   \* MERGEFORMAT </w:instrText>
    </w:r>
    <w:r>
      <w:fldChar w:fldCharType="separate"/>
    </w:r>
    <w:r w:rsidR="00CA57EB">
      <w:rPr>
        <w:noProof/>
      </w:rPr>
      <w:t>2</w:t>
    </w:r>
    <w:r>
      <w:fldChar w:fldCharType="end"/>
    </w:r>
  </w:p>
  <w:p w:rsidR="006E2393" w:rsidRDefault="006E2393">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2393" w:rsidRDefault="006E2393">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6E2393" w:rsidRDefault="006E2393">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pPr>
      <w:pStyle w:val="a5"/>
      <w:jc w:val="center"/>
    </w:pPr>
    <w:r>
      <w:fldChar w:fldCharType="begin"/>
    </w:r>
    <w:r>
      <w:instrText>PAGE   \* MERGEFORMAT</w:instrText>
    </w:r>
    <w:r>
      <w:fldChar w:fldCharType="separate"/>
    </w:r>
    <w:r w:rsidR="00CA57EB">
      <w:rPr>
        <w:noProof/>
      </w:rPr>
      <w:t>21</w:t>
    </w:r>
    <w:r>
      <w:fldChar w:fldCharType="end"/>
    </w:r>
  </w:p>
  <w:p w:rsidR="006E2393" w:rsidRDefault="006E2393">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pPr>
      <w:pStyle w:val="a5"/>
      <w:jc w:val="center"/>
    </w:pPr>
    <w:r>
      <w:fldChar w:fldCharType="begin"/>
    </w:r>
    <w:r>
      <w:instrText xml:space="preserve"> PAGE   \* MERGEFORMAT </w:instrText>
    </w:r>
    <w:r>
      <w:fldChar w:fldCharType="separate"/>
    </w:r>
    <w:r w:rsidR="00CA57EB">
      <w:rPr>
        <w:noProof/>
      </w:rPr>
      <w:t>33</w:t>
    </w:r>
    <w:r>
      <w:rPr>
        <w:noProof/>
      </w:rPr>
      <w:fldChar w:fldCharType="end"/>
    </w:r>
  </w:p>
  <w:p w:rsidR="006E2393" w:rsidRDefault="006E2393">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pPr>
      <w:pStyle w:val="a5"/>
      <w:jc w:val="center"/>
    </w:pPr>
    <w:r>
      <w:fldChar w:fldCharType="begin"/>
    </w:r>
    <w:r>
      <w:instrText xml:space="preserve"> PAGE   \* MERGEFORMAT </w:instrText>
    </w:r>
    <w:r>
      <w:fldChar w:fldCharType="separate"/>
    </w:r>
    <w:r w:rsidR="00CA57EB">
      <w:rPr>
        <w:noProof/>
      </w:rPr>
      <w:t>36</w:t>
    </w:r>
    <w:r>
      <w:fldChar w:fldCharType="end"/>
    </w:r>
  </w:p>
  <w:p w:rsidR="006E2393" w:rsidRDefault="006E2393">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2393" w:rsidRDefault="006E2393">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B79E1">
      <w:rPr>
        <w:rStyle w:val="ac"/>
        <w:noProof/>
      </w:rPr>
      <w:t>44</w:t>
    </w:r>
    <w:r>
      <w:rPr>
        <w:rStyle w:val="ac"/>
      </w:rPr>
      <w:fldChar w:fldCharType="end"/>
    </w:r>
  </w:p>
  <w:p w:rsidR="006E2393" w:rsidRDefault="006E2393">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E1" w:rsidRDefault="009B79E1" w:rsidP="00FE436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B79E1" w:rsidRDefault="009B79E1">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E1" w:rsidRDefault="009B79E1" w:rsidP="00FE436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57EB">
      <w:rPr>
        <w:rStyle w:val="ac"/>
        <w:noProof/>
      </w:rPr>
      <w:t>2</w:t>
    </w:r>
    <w:r>
      <w:rPr>
        <w:rStyle w:val="ac"/>
      </w:rPr>
      <w:fldChar w:fldCharType="end"/>
    </w:r>
  </w:p>
  <w:p w:rsidR="009B79E1" w:rsidRDefault="009B79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2393" w:rsidRDefault="006E239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57EB">
      <w:rPr>
        <w:rStyle w:val="ac"/>
        <w:noProof/>
      </w:rPr>
      <w:t>5</w:t>
    </w:r>
    <w:r>
      <w:rPr>
        <w:rStyle w:val="ac"/>
      </w:rPr>
      <w:fldChar w:fldCharType="end"/>
    </w:r>
  </w:p>
  <w:p w:rsidR="006E2393" w:rsidRDefault="006E239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2393" w:rsidRDefault="006E2393">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A57EB">
      <w:rPr>
        <w:rStyle w:val="ac"/>
        <w:noProof/>
      </w:rPr>
      <w:t>6</w:t>
    </w:r>
    <w:r>
      <w:rPr>
        <w:rStyle w:val="ac"/>
      </w:rPr>
      <w:fldChar w:fldCharType="end"/>
    </w:r>
  </w:p>
  <w:p w:rsidR="006E2393" w:rsidRDefault="006E239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2393" w:rsidRDefault="006E239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t xml:space="preserve"> </w:t>
    </w:r>
  </w:p>
  <w:p w:rsidR="006E2393" w:rsidRDefault="006E2393" w:rsidP="006E2393">
    <w:pPr>
      <w:pStyle w:val="a5"/>
      <w:framePr w:wrap="around" w:vAnchor="text" w:hAnchor="margin" w:xAlign="center" w:y="1"/>
      <w:rPr>
        <w:rStyle w:val="ac"/>
      </w:rPr>
    </w:pPr>
  </w:p>
  <w:p w:rsidR="006E2393" w:rsidRDefault="006E2393" w:rsidP="006E2393">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2393" w:rsidRDefault="006E2393">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rsidP="006E2393">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19</w:t>
    </w:r>
    <w:r>
      <w:rPr>
        <w:rStyle w:val="ac"/>
      </w:rPr>
      <w:fldChar w:fldCharType="end"/>
    </w:r>
  </w:p>
  <w:p w:rsidR="006E2393" w:rsidRDefault="006E23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D75BA4"/>
    <w:multiLevelType w:val="hybridMultilevel"/>
    <w:tmpl w:val="BE9CE7C0"/>
    <w:lvl w:ilvl="0" w:tplc="5ABA0186">
      <w:start w:val="1"/>
      <w:numFmt w:val="decimal"/>
      <w:lvlText w:val="%1."/>
      <w:lvlJc w:val="left"/>
      <w:pPr>
        <w:ind w:left="1070" w:hanging="360"/>
      </w:pPr>
      <w:rPr>
        <w:rFonts w:ascii="Times New Roman" w:eastAsia="Calibri" w:hAnsi="Times New Roman" w:cs="Times New Roman"/>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A311CB"/>
    <w:multiLevelType w:val="hybridMultilevel"/>
    <w:tmpl w:val="8E82A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A86273"/>
    <w:multiLevelType w:val="multilevel"/>
    <w:tmpl w:val="33747B06"/>
    <w:lvl w:ilvl="0">
      <w:start w:val="1"/>
      <w:numFmt w:val="decimal"/>
      <w:lvlText w:val="%1."/>
      <w:lvlJc w:val="left"/>
      <w:pPr>
        <w:ind w:left="1068"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15:restartNumberingAfterBreak="0">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F1BD7"/>
    <w:multiLevelType w:val="multilevel"/>
    <w:tmpl w:val="7CA089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5EE22D5"/>
    <w:multiLevelType w:val="hybridMultilevel"/>
    <w:tmpl w:val="398C2E24"/>
    <w:lvl w:ilvl="0" w:tplc="1D5EF22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B601E0E"/>
    <w:multiLevelType w:val="hybridMultilevel"/>
    <w:tmpl w:val="6FCE928E"/>
    <w:lvl w:ilvl="0" w:tplc="5F0A6D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0664369"/>
    <w:multiLevelType w:val="hybridMultilevel"/>
    <w:tmpl w:val="8DF468F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06C2EE8"/>
    <w:multiLevelType w:val="hybridMultilevel"/>
    <w:tmpl w:val="79320A5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FCB6B73"/>
    <w:multiLevelType w:val="hybridMultilevel"/>
    <w:tmpl w:val="B39E2378"/>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6940E7"/>
    <w:multiLevelType w:val="hybridMultilevel"/>
    <w:tmpl w:val="D0864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BFA5167"/>
    <w:multiLevelType w:val="hybridMultilevel"/>
    <w:tmpl w:val="DCE27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7E701A"/>
    <w:multiLevelType w:val="multilevel"/>
    <w:tmpl w:val="23B2BD92"/>
    <w:lvl w:ilvl="0">
      <w:start w:val="1"/>
      <w:numFmt w:val="decimal"/>
      <w:lvlText w:val="%1."/>
      <w:lvlJc w:val="left"/>
      <w:pPr>
        <w:ind w:left="720" w:hanging="360"/>
      </w:pPr>
    </w:lvl>
    <w:lvl w:ilvl="1">
      <w:start w:val="1"/>
      <w:numFmt w:val="decimal"/>
      <w:isLgl/>
      <w:lvlText w:val="%1.%2."/>
      <w:lvlJc w:val="left"/>
      <w:pPr>
        <w:ind w:left="1080" w:hanging="720"/>
      </w:pPr>
      <w:rPr>
        <w:sz w:val="28"/>
        <w:szCs w:val="28"/>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2160" w:hanging="180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520" w:hanging="2160"/>
      </w:pPr>
      <w:rPr>
        <w:sz w:val="24"/>
      </w:rPr>
    </w:lvl>
  </w:abstractNum>
  <w:abstractNum w:abstractNumId="20"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782912C0"/>
    <w:multiLevelType w:val="hybridMultilevel"/>
    <w:tmpl w:val="10FA9194"/>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1"/>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
  </w:num>
  <w:num w:numId="9">
    <w:abstractNumId w:val="17"/>
  </w:num>
  <w:num w:numId="10">
    <w:abstractNumId w:val="18"/>
  </w:num>
  <w:num w:numId="11">
    <w:abstractNumId w:val="12"/>
  </w:num>
  <w:num w:numId="12">
    <w:abstractNumId w:val="10"/>
  </w:num>
  <w:num w:numId="13">
    <w:abstractNumId w:val="13"/>
  </w:num>
  <w:num w:numId="14">
    <w:abstractNumId w:val="15"/>
  </w:num>
  <w:num w:numId="15">
    <w:abstractNumId w:val="14"/>
  </w:num>
  <w:num w:numId="16">
    <w:abstractNumId w:val="21"/>
  </w:num>
  <w:num w:numId="17">
    <w:abstractNumId w:val="16"/>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175A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14B"/>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6515"/>
    <w:rsid w:val="0033775B"/>
    <w:rsid w:val="00343C39"/>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111D"/>
    <w:rsid w:val="004B4D39"/>
    <w:rsid w:val="004B66CF"/>
    <w:rsid w:val="004B6F59"/>
    <w:rsid w:val="004B7BCB"/>
    <w:rsid w:val="004C712F"/>
    <w:rsid w:val="004D5675"/>
    <w:rsid w:val="004D5680"/>
    <w:rsid w:val="004E1F06"/>
    <w:rsid w:val="004F16BF"/>
    <w:rsid w:val="004F2586"/>
    <w:rsid w:val="00500144"/>
    <w:rsid w:val="00505940"/>
    <w:rsid w:val="00506343"/>
    <w:rsid w:val="0051171D"/>
    <w:rsid w:val="00515D6F"/>
    <w:rsid w:val="005160D9"/>
    <w:rsid w:val="00520506"/>
    <w:rsid w:val="005308A8"/>
    <w:rsid w:val="005376F9"/>
    <w:rsid w:val="00537FAA"/>
    <w:rsid w:val="00541B94"/>
    <w:rsid w:val="00546663"/>
    <w:rsid w:val="00546F57"/>
    <w:rsid w:val="00550861"/>
    <w:rsid w:val="005546D7"/>
    <w:rsid w:val="00571149"/>
    <w:rsid w:val="00571329"/>
    <w:rsid w:val="00572C7B"/>
    <w:rsid w:val="00573122"/>
    <w:rsid w:val="00573286"/>
    <w:rsid w:val="00574721"/>
    <w:rsid w:val="00581A1D"/>
    <w:rsid w:val="00584A70"/>
    <w:rsid w:val="0058605A"/>
    <w:rsid w:val="005964DC"/>
    <w:rsid w:val="00597A9D"/>
    <w:rsid w:val="005A2DDF"/>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65A9"/>
    <w:rsid w:val="006A70CE"/>
    <w:rsid w:val="006B4263"/>
    <w:rsid w:val="006B5A7D"/>
    <w:rsid w:val="006E0DD7"/>
    <w:rsid w:val="006E2393"/>
    <w:rsid w:val="006F37FD"/>
    <w:rsid w:val="0070341F"/>
    <w:rsid w:val="00710827"/>
    <w:rsid w:val="00711EDC"/>
    <w:rsid w:val="007134AE"/>
    <w:rsid w:val="007236EC"/>
    <w:rsid w:val="007239C9"/>
    <w:rsid w:val="007255FE"/>
    <w:rsid w:val="00726C5B"/>
    <w:rsid w:val="007274C1"/>
    <w:rsid w:val="0075580F"/>
    <w:rsid w:val="00761FAE"/>
    <w:rsid w:val="007635B4"/>
    <w:rsid w:val="00772A4F"/>
    <w:rsid w:val="00781DA4"/>
    <w:rsid w:val="00786675"/>
    <w:rsid w:val="007871EB"/>
    <w:rsid w:val="00794C67"/>
    <w:rsid w:val="0079584E"/>
    <w:rsid w:val="007960D3"/>
    <w:rsid w:val="007A3A38"/>
    <w:rsid w:val="007A58BA"/>
    <w:rsid w:val="007B5962"/>
    <w:rsid w:val="007C3935"/>
    <w:rsid w:val="007D016C"/>
    <w:rsid w:val="007D1A66"/>
    <w:rsid w:val="007D227D"/>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B79E1"/>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05E8A"/>
    <w:rsid w:val="00B07724"/>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57EB"/>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5EC1"/>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B46D7"/>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qFormat/>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8">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9">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a">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b">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c">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d">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2">
    <w:name w:val="ConsPlusNonformat2"/>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83">
    <w:name w:val="Абзац списка8"/>
    <w:basedOn w:val="a"/>
    <w:rsid w:val="004E1F06"/>
    <w:pPr>
      <w:ind w:left="720"/>
    </w:pPr>
    <w:rPr>
      <w:rFonts w:eastAsia="Calibri"/>
    </w:rPr>
  </w:style>
  <w:style w:type="character" w:customStyle="1" w:styleId="2f7">
    <w:name w:val="Колонтитул_2"/>
    <w:basedOn w:val="a0"/>
    <w:rsid w:val="004E1F06"/>
    <w:rPr>
      <w:rFonts w:ascii="Times New Roman" w:eastAsia="Times New Roman" w:hAnsi="Times New Roman" w:cs="Times New Roman"/>
      <w:b/>
      <w:bCs/>
      <w:sz w:val="28"/>
      <w:szCs w:val="28"/>
      <w:shd w:val="clear" w:color="auto" w:fill="FFFFFF"/>
    </w:rPr>
  </w:style>
  <w:style w:type="character" w:customStyle="1" w:styleId="221">
    <w:name w:val="Основной текст (2)_2"/>
    <w:basedOn w:val="a0"/>
    <w:rsid w:val="004E1F06"/>
    <w:rPr>
      <w:rFonts w:ascii="Times New Roman" w:eastAsia="Times New Roman" w:hAnsi="Times New Roman" w:cs="Times New Roman"/>
      <w:b/>
      <w:bCs/>
      <w:sz w:val="27"/>
      <w:szCs w:val="27"/>
      <w:shd w:val="clear" w:color="auto" w:fill="FFFFFF"/>
    </w:rPr>
  </w:style>
  <w:style w:type="paragraph" w:customStyle="1" w:styleId="222">
    <w:name w:val="Основной текст (2)2"/>
    <w:basedOn w:val="a"/>
    <w:rsid w:val="004E1F06"/>
    <w:pPr>
      <w:widowControl w:val="0"/>
      <w:shd w:val="clear" w:color="auto" w:fill="FFFFFF"/>
      <w:spacing w:before="540" w:after="480" w:line="336" w:lineRule="exact"/>
      <w:jc w:val="center"/>
    </w:pPr>
    <w:rPr>
      <w:b/>
      <w:bCs/>
      <w:sz w:val="27"/>
      <w:szCs w:val="27"/>
    </w:rPr>
  </w:style>
  <w:style w:type="paragraph" w:customStyle="1" w:styleId="ConsPlusNormal4">
    <w:name w:val="ConsPlusNormal4"/>
    <w:rsid w:val="004E1F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3">
    <w:name w:val="ConsPlusTitle3"/>
    <w:uiPriority w:val="99"/>
    <w:rsid w:val="004E1F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12">
    <w:name w:val="Заголовок 3 Знак1"/>
    <w:basedOn w:val="a0"/>
    <w:rsid w:val="004E1F06"/>
    <w:rPr>
      <w:rFonts w:ascii="Times New Roman" w:eastAsia="Times New Roman" w:hAnsi="Times New Roman" w:cs="Times New Roman"/>
      <w:b/>
      <w:sz w:val="24"/>
      <w:szCs w:val="20"/>
      <w:lang w:eastAsia="ru-RU"/>
    </w:rPr>
  </w:style>
  <w:style w:type="character" w:customStyle="1" w:styleId="47">
    <w:name w:val="Верхний колонтитул Знак4"/>
    <w:basedOn w:val="a0"/>
    <w:uiPriority w:val="99"/>
    <w:rsid w:val="004E1F06"/>
    <w:rPr>
      <w:rFonts w:ascii="Times New Roman" w:eastAsia="Times New Roman" w:hAnsi="Times New Roman" w:cs="Times New Roman"/>
      <w:sz w:val="24"/>
      <w:szCs w:val="24"/>
      <w:lang w:eastAsia="ru-RU"/>
    </w:rPr>
  </w:style>
  <w:style w:type="paragraph" w:customStyle="1" w:styleId="ConsPlusNormal5">
    <w:name w:val="ConsPlusNormal5"/>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1">
    <w:name w:val="ConsPlusNormal Знак1"/>
    <w:locked/>
    <w:rsid w:val="004E1F06"/>
    <w:rPr>
      <w:rFonts w:ascii="Calibri" w:eastAsia="Times New Roman" w:hAnsi="Calibri" w:cs="Times New Roman"/>
      <w:szCs w:val="20"/>
      <w:lang w:eastAsia="ru-RU"/>
    </w:rPr>
  </w:style>
  <w:style w:type="paragraph" w:customStyle="1" w:styleId="affffffffff8">
    <w:name w:val="Знак Знак Знак Знак Знак Знак Знак"/>
    <w:basedOn w:val="a"/>
    <w:rsid w:val="004E1F06"/>
    <w:pPr>
      <w:widowControl w:val="0"/>
      <w:adjustRightInd w:val="0"/>
      <w:spacing w:after="160" w:line="240" w:lineRule="exact"/>
      <w:jc w:val="right"/>
    </w:pPr>
    <w:rPr>
      <w:sz w:val="20"/>
      <w:szCs w:val="20"/>
      <w:lang w:val="en-GB" w:eastAsia="en-US"/>
    </w:rPr>
  </w:style>
  <w:style w:type="paragraph" w:customStyle="1" w:styleId="2f8">
    <w:name w:val="Первая строка заголовка2"/>
    <w:basedOn w:val="a"/>
    <w:rsid w:val="004E1F06"/>
    <w:pPr>
      <w:keepNext/>
      <w:keepLines/>
      <w:spacing w:before="960" w:after="120"/>
      <w:jc w:val="center"/>
    </w:pPr>
    <w:rPr>
      <w:b/>
      <w:noProof/>
      <w:sz w:val="32"/>
      <w:szCs w:val="20"/>
    </w:rPr>
  </w:style>
  <w:style w:type="character" w:customStyle="1" w:styleId="2f9">
    <w:name w:val="Основной текст Знак2"/>
    <w:locked/>
    <w:rsid w:val="004E1F06"/>
    <w:rPr>
      <w:sz w:val="28"/>
      <w:szCs w:val="28"/>
      <w:lang w:bidi="ar-SA"/>
    </w:rPr>
  </w:style>
  <w:style w:type="character" w:customStyle="1" w:styleId="510">
    <w:name w:val="Основной текст (5)_1"/>
    <w:locked/>
    <w:rsid w:val="004E1F06"/>
    <w:rPr>
      <w:b/>
      <w:bCs/>
      <w:sz w:val="27"/>
      <w:szCs w:val="27"/>
      <w:lang w:bidi="ar-SA"/>
    </w:rPr>
  </w:style>
  <w:style w:type="paragraph" w:customStyle="1" w:styleId="511">
    <w:name w:val="Основной текст (5)1"/>
    <w:basedOn w:val="a"/>
    <w:rsid w:val="004E1F06"/>
    <w:pPr>
      <w:widowControl w:val="0"/>
      <w:shd w:val="clear" w:color="auto" w:fill="FFFFFF"/>
      <w:spacing w:before="720" w:after="300" w:line="317" w:lineRule="exact"/>
      <w:ind w:hanging="360"/>
    </w:pPr>
    <w:rPr>
      <w:b/>
      <w:bCs/>
      <w:sz w:val="27"/>
      <w:szCs w:val="27"/>
    </w:rPr>
  </w:style>
  <w:style w:type="paragraph" w:customStyle="1" w:styleId="ConsPlusNormal6">
    <w:name w:val="ConsPlusNormal6"/>
    <w:rsid w:val="004E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7">
    <w:name w:val="ConsPlusNormal7"/>
    <w:rsid w:val="004E1F06"/>
    <w:pPr>
      <w:widowControl w:val="0"/>
      <w:autoSpaceDE w:val="0"/>
      <w:autoSpaceDN w:val="0"/>
      <w:spacing w:after="0" w:line="240" w:lineRule="auto"/>
    </w:pPr>
    <w:rPr>
      <w:rFonts w:ascii="Calibri" w:eastAsia="Calibri" w:hAnsi="Calibri" w:cs="Calibri"/>
      <w:szCs w:val="20"/>
      <w:lang w:eastAsia="ru-RU"/>
    </w:rPr>
  </w:style>
  <w:style w:type="character" w:customStyle="1" w:styleId="322">
    <w:name w:val="Заголовок 3 Знак2"/>
    <w:basedOn w:val="a0"/>
    <w:rsid w:val="004E1F06"/>
    <w:rPr>
      <w:rFonts w:ascii="Times New Roman" w:eastAsia="Times New Roman" w:hAnsi="Times New Roman" w:cs="Times New Roman"/>
      <w:b/>
      <w:sz w:val="24"/>
      <w:szCs w:val="20"/>
      <w:lang w:eastAsia="ru-RU"/>
    </w:rPr>
  </w:style>
  <w:style w:type="character" w:customStyle="1" w:styleId="56">
    <w:name w:val="Верхний колонтитул Знак5"/>
    <w:basedOn w:val="a0"/>
    <w:uiPriority w:val="99"/>
    <w:rsid w:val="004E1F06"/>
    <w:rPr>
      <w:rFonts w:ascii="Times New Roman" w:eastAsia="Times New Roman" w:hAnsi="Times New Roman" w:cs="Times New Roman"/>
      <w:sz w:val="24"/>
      <w:szCs w:val="24"/>
      <w:lang w:eastAsia="ru-RU"/>
    </w:rPr>
  </w:style>
  <w:style w:type="paragraph" w:customStyle="1" w:styleId="ConsPlusNormal8">
    <w:name w:val="ConsPlusNormal8"/>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20">
    <w:name w:val="ConsPlusNormal Знак2"/>
    <w:locked/>
    <w:rsid w:val="004E1F06"/>
    <w:rPr>
      <w:rFonts w:ascii="Calibri" w:eastAsia="Times New Roman" w:hAnsi="Calibri" w:cs="Times New Roman"/>
      <w:szCs w:val="20"/>
      <w:lang w:eastAsia="ru-RU"/>
    </w:rPr>
  </w:style>
  <w:style w:type="paragraph" w:customStyle="1" w:styleId="ConsPlusTitle4">
    <w:name w:val="ConsPlusTitle4"/>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30">
    <w:name w:val="Заголовок 3 Знак3"/>
    <w:basedOn w:val="a0"/>
    <w:rsid w:val="004E1F06"/>
    <w:rPr>
      <w:rFonts w:ascii="Times New Roman" w:eastAsia="Times New Roman" w:hAnsi="Times New Roman" w:cs="Times New Roman"/>
      <w:b/>
      <w:sz w:val="24"/>
      <w:szCs w:val="20"/>
      <w:lang w:eastAsia="ru-RU"/>
    </w:rPr>
  </w:style>
  <w:style w:type="character" w:customStyle="1" w:styleId="66">
    <w:name w:val="Верхний колонтитул Знак6"/>
    <w:basedOn w:val="a0"/>
    <w:uiPriority w:val="99"/>
    <w:rsid w:val="004E1F06"/>
    <w:rPr>
      <w:rFonts w:ascii="Times New Roman" w:eastAsia="Times New Roman" w:hAnsi="Times New Roman" w:cs="Times New Roman"/>
      <w:sz w:val="24"/>
      <w:szCs w:val="24"/>
      <w:lang w:eastAsia="ru-RU"/>
    </w:rPr>
  </w:style>
  <w:style w:type="paragraph" w:customStyle="1" w:styleId="ConsPlusNormal9">
    <w:name w:val="ConsPlusNormal9"/>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30">
    <w:name w:val="ConsPlusNormal Знак3"/>
    <w:locked/>
    <w:rsid w:val="004E1F06"/>
    <w:rPr>
      <w:rFonts w:ascii="Calibri" w:eastAsia="Times New Roman" w:hAnsi="Calibri" w:cs="Times New Roman"/>
      <w:szCs w:val="20"/>
      <w:lang w:eastAsia="ru-RU"/>
    </w:rPr>
  </w:style>
  <w:style w:type="paragraph" w:customStyle="1" w:styleId="ConsPlusTitle5">
    <w:name w:val="ConsPlusTitle5"/>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40">
    <w:name w:val="Заголовок 3 Знак4"/>
    <w:basedOn w:val="a0"/>
    <w:semiHidden/>
    <w:rsid w:val="004E1F06"/>
    <w:rPr>
      <w:rFonts w:ascii="Times New Roman" w:eastAsia="Times New Roman" w:hAnsi="Times New Roman" w:cs="Times New Roman"/>
      <w:b/>
      <w:sz w:val="24"/>
      <w:szCs w:val="20"/>
      <w:lang w:eastAsia="ru-RU"/>
    </w:rPr>
  </w:style>
  <w:style w:type="character" w:customStyle="1" w:styleId="75">
    <w:name w:val="Верхний колонтитул Знак7"/>
    <w:basedOn w:val="a0"/>
    <w:uiPriority w:val="99"/>
    <w:semiHidden/>
    <w:rsid w:val="004E1F06"/>
    <w:rPr>
      <w:rFonts w:ascii="Times New Roman" w:eastAsia="Times New Roman" w:hAnsi="Times New Roman" w:cs="Times New Roman"/>
      <w:sz w:val="24"/>
      <w:szCs w:val="24"/>
      <w:lang w:val="x-none" w:eastAsia="x-none"/>
    </w:rPr>
  </w:style>
  <w:style w:type="paragraph" w:customStyle="1" w:styleId="3f">
    <w:name w:val="Первая строка заголовка3"/>
    <w:basedOn w:val="a"/>
    <w:rsid w:val="004E1F06"/>
    <w:pPr>
      <w:keepNext/>
      <w:keepLines/>
      <w:spacing w:before="960" w:after="120"/>
      <w:jc w:val="center"/>
    </w:pPr>
    <w:rPr>
      <w:b/>
      <w:noProof/>
      <w:sz w:val="32"/>
      <w:szCs w:val="20"/>
    </w:rPr>
  </w:style>
  <w:style w:type="paragraph" w:customStyle="1" w:styleId="ConsPlusTitle6">
    <w:name w:val="ConsPlusTitle6"/>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40">
    <w:name w:val="ConsPlusNormal Знак4"/>
    <w:locked/>
    <w:rsid w:val="004E1F06"/>
    <w:rPr>
      <w:rFonts w:ascii="Calibri" w:eastAsia="Times New Roman" w:hAnsi="Calibri" w:cs="Times New Roman"/>
      <w:szCs w:val="20"/>
      <w:lang w:eastAsia="ru-RU"/>
    </w:rPr>
  </w:style>
  <w:style w:type="paragraph" w:customStyle="1" w:styleId="ConsPlusNormal100">
    <w:name w:val="ConsPlusNormal10"/>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350">
    <w:name w:val="Заголовок 3 Знак5"/>
    <w:basedOn w:val="a0"/>
    <w:rsid w:val="004E1F06"/>
    <w:rPr>
      <w:rFonts w:ascii="Times New Roman" w:eastAsia="Times New Roman" w:hAnsi="Times New Roman" w:cs="Times New Roman"/>
      <w:b/>
      <w:sz w:val="24"/>
      <w:szCs w:val="20"/>
      <w:lang w:eastAsia="ru-RU"/>
    </w:rPr>
  </w:style>
  <w:style w:type="character" w:customStyle="1" w:styleId="84">
    <w:name w:val="Верхний колонтитул Знак8"/>
    <w:basedOn w:val="a0"/>
    <w:uiPriority w:val="99"/>
    <w:rsid w:val="004E1F06"/>
    <w:rPr>
      <w:rFonts w:ascii="Times New Roman" w:eastAsia="Times New Roman" w:hAnsi="Times New Roman" w:cs="Times New Roman"/>
      <w:sz w:val="24"/>
      <w:szCs w:val="24"/>
      <w:lang w:eastAsia="ru-RU"/>
    </w:rPr>
  </w:style>
  <w:style w:type="paragraph" w:customStyle="1" w:styleId="ConsPlusTitle7">
    <w:name w:val="ConsPlusTitle7"/>
    <w:rsid w:val="004E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3">
    <w:name w:val="ConsPlusNonformat3"/>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
    <w:rsid w:val="004E1F06"/>
    <w:pPr>
      <w:ind w:left="720"/>
    </w:pPr>
    <w:rPr>
      <w:rFonts w:eastAsia="Calibri"/>
    </w:rPr>
  </w:style>
  <w:style w:type="paragraph" w:customStyle="1" w:styleId="ConsPlusTitle8">
    <w:name w:val="ConsPlusTitle8"/>
    <w:rsid w:val="004E1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e">
    <w:name w:val="Знак Знак Знак Знак Знак Знак Знак1"/>
    <w:basedOn w:val="a"/>
    <w:rsid w:val="004E1F06"/>
    <w:pPr>
      <w:widowControl w:val="0"/>
      <w:adjustRightInd w:val="0"/>
      <w:spacing w:after="160" w:line="240" w:lineRule="exact"/>
      <w:jc w:val="right"/>
    </w:pPr>
    <w:rPr>
      <w:sz w:val="20"/>
      <w:szCs w:val="20"/>
      <w:lang w:val="en-GB" w:eastAsia="en-US"/>
    </w:rPr>
  </w:style>
  <w:style w:type="paragraph" w:customStyle="1" w:styleId="ConsPlusNonformat4">
    <w:name w:val="ConsPlusNonformat4"/>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2fa">
    <w:name w:val="Знак Знак Знак Знак Знак Знак Знак2"/>
    <w:basedOn w:val="a"/>
    <w:rsid w:val="004E1F06"/>
    <w:pPr>
      <w:widowControl w:val="0"/>
      <w:adjustRightInd w:val="0"/>
      <w:spacing w:after="160" w:line="240" w:lineRule="exact"/>
      <w:jc w:val="right"/>
    </w:pPr>
    <w:rPr>
      <w:sz w:val="20"/>
      <w:szCs w:val="20"/>
      <w:lang w:val="en-GB" w:eastAsia="en-US"/>
    </w:rPr>
  </w:style>
  <w:style w:type="character" w:customStyle="1" w:styleId="93">
    <w:name w:val="Верхний колонтитул Знак9"/>
    <w:uiPriority w:val="99"/>
    <w:rsid w:val="00711EDC"/>
    <w:rPr>
      <w:sz w:val="24"/>
      <w:szCs w:val="24"/>
    </w:rPr>
  </w:style>
  <w:style w:type="character" w:customStyle="1" w:styleId="1ff">
    <w:name w:val="Нижний колонтитул Знак1"/>
    <w:uiPriority w:val="99"/>
    <w:rsid w:val="00711EDC"/>
    <w:rPr>
      <w:sz w:val="24"/>
      <w:szCs w:val="24"/>
    </w:rPr>
  </w:style>
  <w:style w:type="paragraph" w:customStyle="1" w:styleId="ConsNonformat2">
    <w:name w:val="ConsNonformat2"/>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f0">
    <w:name w:val="Основной текст Знак3"/>
    <w:uiPriority w:val="1"/>
    <w:rsid w:val="00711EDC"/>
    <w:rPr>
      <w:spacing w:val="-10"/>
      <w:sz w:val="29"/>
      <w:szCs w:val="29"/>
      <w:lang w:eastAsia="en-US"/>
    </w:rPr>
  </w:style>
  <w:style w:type="paragraph" w:customStyle="1" w:styleId="116">
    <w:name w:val="Заголовок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1">
    <w:name w:val="Table Paragraph1"/>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02">
    <w:name w:val="Верхний колонтитул Знак10"/>
    <w:uiPriority w:val="99"/>
    <w:rsid w:val="00711EDC"/>
    <w:rPr>
      <w:sz w:val="24"/>
      <w:szCs w:val="24"/>
    </w:rPr>
  </w:style>
  <w:style w:type="character" w:customStyle="1" w:styleId="2fb">
    <w:name w:val="Нижний колонтитул Знак2"/>
    <w:uiPriority w:val="99"/>
    <w:rsid w:val="00711EDC"/>
    <w:rPr>
      <w:sz w:val="24"/>
      <w:szCs w:val="24"/>
    </w:rPr>
  </w:style>
  <w:style w:type="paragraph" w:customStyle="1" w:styleId="ConsNonformat3">
    <w:name w:val="ConsNonformat3"/>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8">
    <w:name w:val="Основной текст Знак4"/>
    <w:uiPriority w:val="1"/>
    <w:rsid w:val="00711EDC"/>
    <w:rPr>
      <w:spacing w:val="-10"/>
      <w:sz w:val="29"/>
      <w:szCs w:val="29"/>
      <w:lang w:eastAsia="en-US"/>
    </w:rPr>
  </w:style>
  <w:style w:type="paragraph" w:customStyle="1" w:styleId="Heading11">
    <w:name w:val="Heading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2">
    <w:name w:val="Table Paragraph2"/>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17">
    <w:name w:val="Верхний колонтитул Знак11"/>
    <w:uiPriority w:val="99"/>
    <w:rsid w:val="006A65A9"/>
    <w:rPr>
      <w:sz w:val="24"/>
      <w:szCs w:val="24"/>
    </w:rPr>
  </w:style>
  <w:style w:type="character" w:customStyle="1" w:styleId="120">
    <w:name w:val="Верхний колонтитул Знак12"/>
    <w:uiPriority w:val="99"/>
    <w:rsid w:val="006A65A9"/>
    <w:rPr>
      <w:sz w:val="24"/>
      <w:szCs w:val="24"/>
    </w:rPr>
  </w:style>
  <w:style w:type="character" w:customStyle="1" w:styleId="3f1">
    <w:name w:val="Нижний колонтитул Знак3"/>
    <w:uiPriority w:val="99"/>
    <w:rsid w:val="006A65A9"/>
    <w:rPr>
      <w:sz w:val="24"/>
      <w:szCs w:val="24"/>
    </w:rPr>
  </w:style>
  <w:style w:type="paragraph" w:customStyle="1" w:styleId="ConsNonformat4">
    <w:name w:val="ConsNonformat4"/>
    <w:uiPriority w:val="99"/>
    <w:rsid w:val="006A6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7">
    <w:name w:val="Основной текст Знак5"/>
    <w:uiPriority w:val="1"/>
    <w:rsid w:val="006A65A9"/>
    <w:rPr>
      <w:spacing w:val="-10"/>
      <w:sz w:val="29"/>
      <w:szCs w:val="29"/>
      <w:lang w:eastAsia="en-US"/>
    </w:rPr>
  </w:style>
  <w:style w:type="paragraph" w:customStyle="1" w:styleId="Heading12">
    <w:name w:val="Heading 12"/>
    <w:basedOn w:val="a"/>
    <w:uiPriority w:val="1"/>
    <w:qFormat/>
    <w:rsid w:val="006A65A9"/>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3">
    <w:name w:val="Table Paragraph3"/>
    <w:basedOn w:val="a"/>
    <w:uiPriority w:val="1"/>
    <w:qFormat/>
    <w:rsid w:val="006A65A9"/>
    <w:pPr>
      <w:widowControl w:val="0"/>
      <w:autoSpaceDE w:val="0"/>
      <w:autoSpaceDN w:val="0"/>
      <w:spacing w:line="235" w:lineRule="auto"/>
      <w:ind w:left="139" w:right="133" w:firstLine="13"/>
      <w:jc w:val="both"/>
    </w:pPr>
    <w:rPr>
      <w:spacing w:val="-10"/>
      <w:sz w:val="28"/>
      <w:szCs w:val="28"/>
      <w:lang w:eastAsia="en-US"/>
    </w:rPr>
  </w:style>
  <w:style w:type="paragraph" w:customStyle="1" w:styleId="affffffffff9">
    <w:name w:val=" Знак Знак Знак Знак"/>
    <w:basedOn w:val="a"/>
    <w:rsid w:val="004B66CF"/>
    <w:rPr>
      <w:rFonts w:ascii="Verdana" w:hAnsi="Verdana" w:cs="Verdana"/>
      <w:sz w:val="20"/>
      <w:szCs w:val="20"/>
      <w:lang w:val="en-US" w:eastAsia="en-US"/>
    </w:rPr>
  </w:style>
  <w:style w:type="paragraph" w:customStyle="1" w:styleId="ConsPlusNonformat5">
    <w:name w:val="ConsPlusNonformat5"/>
    <w:rsid w:val="006E23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18">
    <w:name w:val="Заголовок 1 Знак1"/>
    <w:basedOn w:val="a0"/>
    <w:rsid w:val="006E2393"/>
    <w:rPr>
      <w:rFonts w:ascii="Cambria" w:eastAsia="Times New Roman" w:hAnsi="Cambria" w:cs="Times New Roman"/>
      <w:b/>
      <w:bCs/>
      <w:kern w:val="32"/>
      <w:sz w:val="32"/>
      <w:szCs w:val="32"/>
      <w:lang w:eastAsia="ru-RU"/>
    </w:rPr>
  </w:style>
  <w:style w:type="character" w:customStyle="1" w:styleId="360">
    <w:name w:val="Заголовок 3 Знак6"/>
    <w:basedOn w:val="a0"/>
    <w:semiHidden/>
    <w:rsid w:val="006E2393"/>
    <w:rPr>
      <w:rFonts w:ascii="Times New Roman" w:eastAsia="Times New Roman" w:hAnsi="Times New Roman" w:cs="Times New Roman"/>
      <w:b/>
      <w:sz w:val="24"/>
      <w:szCs w:val="20"/>
      <w:lang w:eastAsia="ru-RU"/>
    </w:rPr>
  </w:style>
  <w:style w:type="paragraph" w:customStyle="1" w:styleId="49">
    <w:name w:val="Первая строка заголовка4"/>
    <w:basedOn w:val="a"/>
    <w:rsid w:val="006E2393"/>
    <w:pPr>
      <w:keepNext/>
      <w:keepLines/>
      <w:spacing w:before="960" w:after="120"/>
      <w:jc w:val="center"/>
    </w:pPr>
    <w:rPr>
      <w:b/>
      <w:noProof/>
      <w:sz w:val="32"/>
      <w:szCs w:val="20"/>
    </w:rPr>
  </w:style>
  <w:style w:type="character" w:customStyle="1" w:styleId="121">
    <w:name w:val="Заголовок 1 Знак2"/>
    <w:basedOn w:val="a0"/>
    <w:rsid w:val="006E2393"/>
    <w:rPr>
      <w:rFonts w:ascii="Cambria" w:eastAsia="Times New Roman" w:hAnsi="Cambria" w:cs="Times New Roman"/>
      <w:b/>
      <w:bCs/>
      <w:kern w:val="32"/>
      <w:sz w:val="32"/>
      <w:szCs w:val="32"/>
      <w:lang w:eastAsia="ru-RU"/>
    </w:rPr>
  </w:style>
  <w:style w:type="character" w:customStyle="1" w:styleId="370">
    <w:name w:val="Заголовок 3 Знак7"/>
    <w:basedOn w:val="a0"/>
    <w:semiHidden/>
    <w:rsid w:val="006E2393"/>
    <w:rPr>
      <w:rFonts w:ascii="Times New Roman" w:eastAsia="Times New Roman" w:hAnsi="Times New Roman" w:cs="Times New Roman"/>
      <w:b/>
      <w:sz w:val="24"/>
      <w:szCs w:val="20"/>
      <w:lang w:eastAsia="ru-RU"/>
    </w:rPr>
  </w:style>
  <w:style w:type="paragraph" w:customStyle="1" w:styleId="58">
    <w:name w:val="Первая строка заголовка5"/>
    <w:basedOn w:val="a"/>
    <w:rsid w:val="006E2393"/>
    <w:pPr>
      <w:keepNext/>
      <w:keepLines/>
      <w:spacing w:before="960" w:after="120"/>
      <w:jc w:val="center"/>
    </w:pPr>
    <w:rPr>
      <w:b/>
      <w:noProof/>
      <w:sz w:val="32"/>
      <w:szCs w:val="20"/>
    </w:rPr>
  </w:style>
  <w:style w:type="paragraph" w:customStyle="1" w:styleId="67">
    <w:name w:val="Первая строка заголовка6"/>
    <w:basedOn w:val="a"/>
    <w:rsid w:val="006E2393"/>
    <w:pPr>
      <w:keepNext/>
      <w:keepLines/>
      <w:spacing w:before="960" w:after="120"/>
      <w:jc w:val="center"/>
    </w:pPr>
    <w:rPr>
      <w:b/>
      <w:noProof/>
      <w:sz w:val="32"/>
      <w:szCs w:val="20"/>
    </w:rPr>
  </w:style>
  <w:style w:type="paragraph" w:customStyle="1" w:styleId="76">
    <w:name w:val="Первая строка заголовка7"/>
    <w:basedOn w:val="a"/>
    <w:rsid w:val="006E2393"/>
    <w:pPr>
      <w:keepNext/>
      <w:keepLines/>
      <w:spacing w:before="960" w:after="120"/>
      <w:jc w:val="center"/>
    </w:pPr>
    <w:rPr>
      <w:b/>
      <w:noProof/>
      <w:sz w:val="32"/>
      <w:szCs w:val="20"/>
    </w:rPr>
  </w:style>
  <w:style w:type="paragraph" w:customStyle="1" w:styleId="85">
    <w:name w:val="Первая строка заголовка8"/>
    <w:basedOn w:val="a"/>
    <w:rsid w:val="006E2393"/>
    <w:pPr>
      <w:keepNext/>
      <w:keepLines/>
      <w:spacing w:before="960" w:after="120"/>
      <w:jc w:val="center"/>
    </w:pPr>
    <w:rPr>
      <w:b/>
      <w:noProof/>
      <w:sz w:val="32"/>
      <w:szCs w:val="20"/>
    </w:rPr>
  </w:style>
  <w:style w:type="character" w:customStyle="1" w:styleId="380">
    <w:name w:val="Заголовок 3 Знак8"/>
    <w:basedOn w:val="a0"/>
    <w:rsid w:val="006E2393"/>
    <w:rPr>
      <w:rFonts w:ascii="Times New Roman" w:eastAsia="Times New Roman" w:hAnsi="Times New Roman" w:cs="Times New Roman"/>
      <w:b/>
      <w:sz w:val="24"/>
      <w:szCs w:val="20"/>
      <w:lang w:eastAsia="ru-RU"/>
    </w:rPr>
  </w:style>
  <w:style w:type="character" w:customStyle="1" w:styleId="130">
    <w:name w:val="Верхний колонтитул Знак13"/>
    <w:basedOn w:val="a0"/>
    <w:uiPriority w:val="99"/>
    <w:rsid w:val="006E2393"/>
    <w:rPr>
      <w:rFonts w:ascii="Times New Roman" w:eastAsia="Times New Roman" w:hAnsi="Times New Roman" w:cs="Times New Roman"/>
      <w:sz w:val="24"/>
      <w:szCs w:val="24"/>
      <w:lang w:eastAsia="ru-RU"/>
    </w:rPr>
  </w:style>
  <w:style w:type="paragraph" w:customStyle="1" w:styleId="ConsPlusNormal110">
    <w:name w:val="ConsPlusNormal11"/>
    <w:rsid w:val="006E239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50">
    <w:name w:val="ConsPlusNormal Знак5"/>
    <w:locked/>
    <w:rsid w:val="006E2393"/>
    <w:rPr>
      <w:rFonts w:ascii="Calibri" w:eastAsia="Times New Roman" w:hAnsi="Calibri" w:cs="Times New Roman"/>
      <w:szCs w:val="20"/>
      <w:lang w:eastAsia="ru-RU"/>
    </w:rPr>
  </w:style>
  <w:style w:type="paragraph" w:customStyle="1" w:styleId="ConsPlusTitle9">
    <w:name w:val="ConsPlusTitle9"/>
    <w:rsid w:val="006E2393"/>
    <w:pPr>
      <w:widowControl w:val="0"/>
      <w:autoSpaceDE w:val="0"/>
      <w:autoSpaceDN w:val="0"/>
      <w:spacing w:after="0" w:line="240" w:lineRule="auto"/>
    </w:pPr>
    <w:rPr>
      <w:rFonts w:ascii="Times New Roman" w:eastAsiaTheme="minorEastAsia" w:hAnsi="Times New Roman" w:cs="Times New Roman"/>
      <w:b/>
      <w:sz w:val="28"/>
      <w:lang w:eastAsia="ru-RU"/>
    </w:rPr>
  </w:style>
  <w:style w:type="character" w:customStyle="1" w:styleId="140">
    <w:name w:val="Верхний колонтитул Знак14"/>
    <w:basedOn w:val="a0"/>
    <w:uiPriority w:val="99"/>
    <w:rsid w:val="006E2393"/>
    <w:rPr>
      <w:sz w:val="24"/>
      <w:szCs w:val="24"/>
    </w:rPr>
  </w:style>
  <w:style w:type="character" w:customStyle="1" w:styleId="1ff0">
    <w:name w:val="Основной текст с отступом Знак1"/>
    <w:basedOn w:val="a0"/>
    <w:rsid w:val="006E2393"/>
    <w:rPr>
      <w:rFonts w:eastAsia="Calibri"/>
      <w:color w:val="00000A"/>
      <w:kern w:val="2"/>
      <w:sz w:val="24"/>
      <w:szCs w:val="24"/>
      <w:lang w:val="en-US" w:eastAsia="ar-SA"/>
    </w:rPr>
  </w:style>
  <w:style w:type="character" w:customStyle="1" w:styleId="68">
    <w:name w:val="Основной текст Знак6"/>
    <w:basedOn w:val="a0"/>
    <w:rsid w:val="006E2393"/>
    <w:rPr>
      <w:rFonts w:eastAsia="Andale Sans UI"/>
      <w:kern w:val="1"/>
      <w:sz w:val="24"/>
      <w:szCs w:val="24"/>
      <w:lang w:eastAsia="zh-CN"/>
    </w:rPr>
  </w:style>
  <w:style w:type="character" w:customStyle="1" w:styleId="150">
    <w:name w:val="Верхний колонтитул Знак15"/>
    <w:uiPriority w:val="99"/>
    <w:rsid w:val="006E2393"/>
    <w:rPr>
      <w:sz w:val="24"/>
      <w:szCs w:val="24"/>
    </w:rPr>
  </w:style>
  <w:style w:type="character" w:customStyle="1" w:styleId="161">
    <w:name w:val="Верхний колонтитул Знак16"/>
    <w:rsid w:val="009B79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0498202">
      <w:bodyDiv w:val="1"/>
      <w:marLeft w:val="0"/>
      <w:marRight w:val="0"/>
      <w:marTop w:val="0"/>
      <w:marBottom w:val="0"/>
      <w:divBdr>
        <w:top w:val="none" w:sz="0" w:space="0" w:color="auto"/>
        <w:left w:val="none" w:sz="0" w:space="0" w:color="auto"/>
        <w:bottom w:val="none" w:sz="0" w:space="0" w:color="auto"/>
        <w:right w:val="none" w:sz="0" w:space="0" w:color="auto"/>
      </w:divBdr>
    </w:div>
    <w:div w:id="34476233">
      <w:bodyDiv w:val="1"/>
      <w:marLeft w:val="0"/>
      <w:marRight w:val="0"/>
      <w:marTop w:val="0"/>
      <w:marBottom w:val="0"/>
      <w:divBdr>
        <w:top w:val="none" w:sz="0" w:space="0" w:color="auto"/>
        <w:left w:val="none" w:sz="0" w:space="0" w:color="auto"/>
        <w:bottom w:val="none" w:sz="0" w:space="0" w:color="auto"/>
        <w:right w:val="none" w:sz="0" w:space="0" w:color="auto"/>
      </w:divBdr>
    </w:div>
    <w:div w:id="37708902">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139199561">
      <w:bodyDiv w:val="1"/>
      <w:marLeft w:val="0"/>
      <w:marRight w:val="0"/>
      <w:marTop w:val="0"/>
      <w:marBottom w:val="0"/>
      <w:divBdr>
        <w:top w:val="none" w:sz="0" w:space="0" w:color="auto"/>
        <w:left w:val="none" w:sz="0" w:space="0" w:color="auto"/>
        <w:bottom w:val="none" w:sz="0" w:space="0" w:color="auto"/>
        <w:right w:val="none" w:sz="0" w:space="0" w:color="auto"/>
      </w:divBdr>
    </w:div>
    <w:div w:id="176694262">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14119931">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6885878">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142939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64224098">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6093354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3315780">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6281">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67987587">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877861764">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01156336">
      <w:bodyDiv w:val="1"/>
      <w:marLeft w:val="0"/>
      <w:marRight w:val="0"/>
      <w:marTop w:val="0"/>
      <w:marBottom w:val="0"/>
      <w:divBdr>
        <w:top w:val="none" w:sz="0" w:space="0" w:color="auto"/>
        <w:left w:val="none" w:sz="0" w:space="0" w:color="auto"/>
        <w:bottom w:val="none" w:sz="0" w:space="0" w:color="auto"/>
        <w:right w:val="none" w:sz="0" w:space="0" w:color="auto"/>
      </w:divBdr>
    </w:div>
    <w:div w:id="1021709836">
      <w:bodyDiv w:val="1"/>
      <w:marLeft w:val="0"/>
      <w:marRight w:val="0"/>
      <w:marTop w:val="0"/>
      <w:marBottom w:val="0"/>
      <w:divBdr>
        <w:top w:val="none" w:sz="0" w:space="0" w:color="auto"/>
        <w:left w:val="none" w:sz="0" w:space="0" w:color="auto"/>
        <w:bottom w:val="none" w:sz="0" w:space="0" w:color="auto"/>
        <w:right w:val="none" w:sz="0" w:space="0" w:color="auto"/>
      </w:divBdr>
    </w:div>
    <w:div w:id="1023168021">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0761978">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6672494">
      <w:bodyDiv w:val="1"/>
      <w:marLeft w:val="0"/>
      <w:marRight w:val="0"/>
      <w:marTop w:val="0"/>
      <w:marBottom w:val="0"/>
      <w:divBdr>
        <w:top w:val="none" w:sz="0" w:space="0" w:color="auto"/>
        <w:left w:val="none" w:sz="0" w:space="0" w:color="auto"/>
        <w:bottom w:val="none" w:sz="0" w:space="0" w:color="auto"/>
        <w:right w:val="none" w:sz="0" w:space="0" w:color="auto"/>
      </w:divBdr>
    </w:div>
    <w:div w:id="1277836760">
      <w:bodyDiv w:val="1"/>
      <w:marLeft w:val="0"/>
      <w:marRight w:val="0"/>
      <w:marTop w:val="0"/>
      <w:marBottom w:val="0"/>
      <w:divBdr>
        <w:top w:val="none" w:sz="0" w:space="0" w:color="auto"/>
        <w:left w:val="none" w:sz="0" w:space="0" w:color="auto"/>
        <w:bottom w:val="none" w:sz="0" w:space="0" w:color="auto"/>
        <w:right w:val="none" w:sz="0" w:space="0" w:color="auto"/>
      </w:divBdr>
    </w:div>
    <w:div w:id="1307398650">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29019066">
      <w:bodyDiv w:val="1"/>
      <w:marLeft w:val="0"/>
      <w:marRight w:val="0"/>
      <w:marTop w:val="0"/>
      <w:marBottom w:val="0"/>
      <w:divBdr>
        <w:top w:val="none" w:sz="0" w:space="0" w:color="auto"/>
        <w:left w:val="none" w:sz="0" w:space="0" w:color="auto"/>
        <w:bottom w:val="none" w:sz="0" w:space="0" w:color="auto"/>
        <w:right w:val="none" w:sz="0" w:space="0" w:color="auto"/>
      </w:divBdr>
    </w:div>
    <w:div w:id="1329282765">
      <w:bodyDiv w:val="1"/>
      <w:marLeft w:val="0"/>
      <w:marRight w:val="0"/>
      <w:marTop w:val="0"/>
      <w:marBottom w:val="0"/>
      <w:divBdr>
        <w:top w:val="none" w:sz="0" w:space="0" w:color="auto"/>
        <w:left w:val="none" w:sz="0" w:space="0" w:color="auto"/>
        <w:bottom w:val="none" w:sz="0" w:space="0" w:color="auto"/>
        <w:right w:val="none" w:sz="0" w:space="0" w:color="auto"/>
      </w:divBdr>
    </w:div>
    <w:div w:id="133060257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9965">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28261239">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781878370">
      <w:bodyDiv w:val="1"/>
      <w:marLeft w:val="0"/>
      <w:marRight w:val="0"/>
      <w:marTop w:val="0"/>
      <w:marBottom w:val="0"/>
      <w:divBdr>
        <w:top w:val="none" w:sz="0" w:space="0" w:color="auto"/>
        <w:left w:val="none" w:sz="0" w:space="0" w:color="auto"/>
        <w:bottom w:val="none" w:sz="0" w:space="0" w:color="auto"/>
        <w:right w:val="none" w:sz="0" w:space="0" w:color="auto"/>
      </w:divBdr>
    </w:div>
    <w:div w:id="1822692547">
      <w:bodyDiv w:val="1"/>
      <w:marLeft w:val="0"/>
      <w:marRight w:val="0"/>
      <w:marTop w:val="0"/>
      <w:marBottom w:val="0"/>
      <w:divBdr>
        <w:top w:val="none" w:sz="0" w:space="0" w:color="auto"/>
        <w:left w:val="none" w:sz="0" w:space="0" w:color="auto"/>
        <w:bottom w:val="none" w:sz="0" w:space="0" w:color="auto"/>
        <w:right w:val="none" w:sz="0" w:space="0" w:color="auto"/>
      </w:divBdr>
    </w:div>
    <w:div w:id="1829442724">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64981694">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act=72e92996-8467-4938-aaa9-78cae03b723d" TargetMode="Externa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yperlink" Target="about:blank?act=5e1b2e22-899f-48a6-9540-0ef7dd8e5009"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login.consultant.ru/link/?req=doc&amp;base=LAW&amp;n=494996&amp;dst=100372"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0982d7a2-81c4-4be6-8798-ef5618967212" TargetMode="Externa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act=42a6cbd0-aaba-4a92-ae1f-18d186da9169" TargetMode="External"/><Relationship Id="rId23" Type="http://schemas.openxmlformats.org/officeDocument/2006/relationships/image" Target="media/image2.jpeg"/><Relationship Id="rId28" Type="http://schemas.openxmlformats.org/officeDocument/2006/relationships/hyperlink" Target="https://login.consultant.ru/link/?req=doc&amp;base=RLAW240&amp;n=234362&amp;dst=136442" TargetMode="External"/><Relationship Id="rId36" Type="http://schemas.openxmlformats.org/officeDocument/2006/relationships/header" Target="header18.xml"/><Relationship Id="rId10" Type="http://schemas.openxmlformats.org/officeDocument/2006/relationships/hyperlink" Target="about:blank?act=568f52c3-9e06-4031-8078-b2a95155e0b6" TargetMode="Externa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about:blank?act=19151612-bee8-483e-8d9f-910ce8dbe269"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image" Target="media/image3.jpeg"/><Relationship Id="rId35"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A71D0-7443-4C93-A3D4-60F551E5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7648</Words>
  <Characters>43598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2023-10-12T06:10:00Z</cp:lastPrinted>
  <dcterms:created xsi:type="dcterms:W3CDTF">2025-04-03T08:34:00Z</dcterms:created>
  <dcterms:modified xsi:type="dcterms:W3CDTF">2025-04-03T08:34:00Z</dcterms:modified>
</cp:coreProperties>
</file>