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B9" w:rsidRDefault="006C07B9" w:rsidP="008C4407">
      <w:pPr>
        <w:spacing w:after="24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w:t>
      </w:r>
    </w:p>
    <w:p w:rsidR="006C07B9" w:rsidRPr="00092887" w:rsidRDefault="006C07B9" w:rsidP="006C07B9">
      <w:pPr>
        <w:spacing w:after="120"/>
        <w:ind w:left="4956" w:firstLine="709"/>
        <w:rPr>
          <w:sz w:val="28"/>
          <w:szCs w:val="28"/>
        </w:rPr>
      </w:pPr>
      <w:r w:rsidRPr="00092887">
        <w:rPr>
          <w:sz w:val="28"/>
          <w:szCs w:val="28"/>
        </w:rPr>
        <w:t>УТВЕРЖДЕН</w:t>
      </w:r>
    </w:p>
    <w:p w:rsidR="006C07B9" w:rsidRPr="00092887" w:rsidRDefault="002253A5" w:rsidP="006C07B9">
      <w:pPr>
        <w:ind w:left="5664"/>
        <w:rPr>
          <w:sz w:val="28"/>
          <w:szCs w:val="28"/>
        </w:rPr>
      </w:pPr>
      <w:r>
        <w:rPr>
          <w:sz w:val="28"/>
          <w:szCs w:val="28"/>
        </w:rPr>
        <w:t>приказом финансового управления</w:t>
      </w:r>
      <w:r w:rsidR="006C07B9" w:rsidRPr="00092887">
        <w:rPr>
          <w:sz w:val="28"/>
          <w:szCs w:val="28"/>
        </w:rPr>
        <w:t xml:space="preserve"> </w:t>
      </w:r>
      <w:r>
        <w:rPr>
          <w:sz w:val="28"/>
          <w:szCs w:val="28"/>
        </w:rPr>
        <w:t xml:space="preserve">администрации </w:t>
      </w:r>
      <w:proofErr w:type="spellStart"/>
      <w:r>
        <w:rPr>
          <w:sz w:val="28"/>
          <w:szCs w:val="28"/>
        </w:rPr>
        <w:t>Кикнурского</w:t>
      </w:r>
      <w:proofErr w:type="spellEnd"/>
      <w:r w:rsidR="00E968E8">
        <w:rPr>
          <w:sz w:val="28"/>
          <w:szCs w:val="28"/>
        </w:rPr>
        <w:t xml:space="preserve"> муниципального</w:t>
      </w:r>
      <w:r w:rsidR="006F5595">
        <w:rPr>
          <w:sz w:val="28"/>
          <w:szCs w:val="28"/>
        </w:rPr>
        <w:t xml:space="preserve"> округа</w:t>
      </w:r>
      <w:r>
        <w:rPr>
          <w:sz w:val="28"/>
          <w:szCs w:val="28"/>
        </w:rPr>
        <w:t xml:space="preserve"> Кировской области</w:t>
      </w:r>
    </w:p>
    <w:p w:rsidR="006C07B9" w:rsidRPr="002253A5" w:rsidRDefault="006C07B9" w:rsidP="006C07B9">
      <w:pPr>
        <w:rPr>
          <w:sz w:val="28"/>
          <w:szCs w:val="28"/>
        </w:rPr>
      </w:pPr>
      <w:r w:rsidRPr="00092887">
        <w:rPr>
          <w:sz w:val="28"/>
          <w:szCs w:val="28"/>
        </w:rPr>
        <w:tab/>
      </w:r>
      <w:r w:rsidRPr="00092887">
        <w:rPr>
          <w:sz w:val="28"/>
          <w:szCs w:val="28"/>
        </w:rPr>
        <w:tab/>
      </w:r>
      <w:r w:rsidRPr="00092887">
        <w:rPr>
          <w:sz w:val="28"/>
          <w:szCs w:val="28"/>
        </w:rPr>
        <w:tab/>
      </w:r>
      <w:r w:rsidRPr="00092887">
        <w:rPr>
          <w:sz w:val="28"/>
          <w:szCs w:val="28"/>
        </w:rPr>
        <w:tab/>
      </w:r>
      <w:r w:rsidRPr="00092887">
        <w:rPr>
          <w:sz w:val="28"/>
          <w:szCs w:val="28"/>
        </w:rPr>
        <w:tab/>
      </w:r>
      <w:r w:rsidRPr="00092887">
        <w:rPr>
          <w:sz w:val="28"/>
          <w:szCs w:val="28"/>
        </w:rPr>
        <w:tab/>
      </w:r>
      <w:r w:rsidRPr="00092887">
        <w:rPr>
          <w:sz w:val="28"/>
          <w:szCs w:val="28"/>
        </w:rPr>
        <w:tab/>
      </w:r>
      <w:r w:rsidRPr="00092887">
        <w:rPr>
          <w:sz w:val="28"/>
          <w:szCs w:val="28"/>
        </w:rPr>
        <w:tab/>
      </w:r>
      <w:r>
        <w:rPr>
          <w:sz w:val="28"/>
          <w:szCs w:val="28"/>
        </w:rPr>
        <w:t>о</w:t>
      </w:r>
      <w:r w:rsidRPr="00092887">
        <w:rPr>
          <w:sz w:val="28"/>
          <w:szCs w:val="28"/>
        </w:rPr>
        <w:t>т</w:t>
      </w:r>
      <w:r>
        <w:rPr>
          <w:sz w:val="28"/>
          <w:szCs w:val="28"/>
        </w:rPr>
        <w:t xml:space="preserve"> </w:t>
      </w:r>
      <w:r w:rsidR="008309F7">
        <w:rPr>
          <w:sz w:val="28"/>
          <w:szCs w:val="28"/>
        </w:rPr>
        <w:t>28</w:t>
      </w:r>
      <w:r>
        <w:rPr>
          <w:sz w:val="28"/>
          <w:szCs w:val="28"/>
        </w:rPr>
        <w:t>.12</w:t>
      </w:r>
      <w:r w:rsidR="008309F7">
        <w:rPr>
          <w:sz w:val="28"/>
          <w:szCs w:val="28"/>
        </w:rPr>
        <w:t>.2024</w:t>
      </w:r>
      <w:r w:rsidRPr="00092887">
        <w:rPr>
          <w:sz w:val="28"/>
          <w:szCs w:val="28"/>
        </w:rPr>
        <w:t xml:space="preserve"> № </w:t>
      </w:r>
      <w:r w:rsidR="008309F7">
        <w:rPr>
          <w:sz w:val="28"/>
          <w:szCs w:val="28"/>
        </w:rPr>
        <w:t>55</w:t>
      </w:r>
    </w:p>
    <w:p w:rsidR="006C07B9" w:rsidRDefault="006C07B9" w:rsidP="006C07B9">
      <w:pPr>
        <w:rPr>
          <w:sz w:val="28"/>
          <w:szCs w:val="28"/>
        </w:rPr>
      </w:pPr>
    </w:p>
    <w:p w:rsidR="0016569F" w:rsidRPr="00092887" w:rsidRDefault="0016569F" w:rsidP="006C07B9">
      <w:pPr>
        <w:rPr>
          <w:sz w:val="28"/>
          <w:szCs w:val="28"/>
        </w:rPr>
      </w:pPr>
    </w:p>
    <w:p w:rsidR="006C07B9" w:rsidRPr="005925DF" w:rsidRDefault="006C07B9" w:rsidP="006C07B9">
      <w:pPr>
        <w:jc w:val="center"/>
        <w:rPr>
          <w:b/>
          <w:sz w:val="28"/>
          <w:szCs w:val="28"/>
        </w:rPr>
      </w:pPr>
      <w:r w:rsidRPr="005925DF">
        <w:rPr>
          <w:b/>
          <w:sz w:val="28"/>
          <w:szCs w:val="28"/>
        </w:rPr>
        <w:t>Порядок</w:t>
      </w:r>
    </w:p>
    <w:p w:rsidR="006C07B9" w:rsidRPr="005925DF" w:rsidRDefault="006C07B9" w:rsidP="006C07B9">
      <w:pPr>
        <w:jc w:val="center"/>
        <w:rPr>
          <w:b/>
          <w:sz w:val="28"/>
          <w:szCs w:val="28"/>
        </w:rPr>
      </w:pPr>
      <w:r w:rsidRPr="005925DF">
        <w:rPr>
          <w:b/>
          <w:sz w:val="28"/>
          <w:szCs w:val="28"/>
        </w:rPr>
        <w:t>применения бюджетной классификации Российской Федерации</w:t>
      </w:r>
    </w:p>
    <w:p w:rsidR="006C07B9" w:rsidRPr="00092887" w:rsidRDefault="006C07B9" w:rsidP="006C07B9">
      <w:pPr>
        <w:jc w:val="center"/>
        <w:rPr>
          <w:b/>
          <w:sz w:val="32"/>
          <w:szCs w:val="32"/>
        </w:rPr>
      </w:pPr>
      <w:r w:rsidRPr="005925DF">
        <w:rPr>
          <w:b/>
          <w:sz w:val="28"/>
          <w:szCs w:val="28"/>
        </w:rPr>
        <w:t>в</w:t>
      </w:r>
      <w:r w:rsidR="00580730">
        <w:rPr>
          <w:b/>
          <w:sz w:val="28"/>
          <w:szCs w:val="28"/>
        </w:rPr>
        <w:t xml:space="preserve"> части, относящейся к</w:t>
      </w:r>
      <w:r w:rsidRPr="005925DF">
        <w:rPr>
          <w:b/>
          <w:sz w:val="28"/>
          <w:szCs w:val="28"/>
        </w:rPr>
        <w:t xml:space="preserve"> бюджету</w:t>
      </w:r>
      <w:r>
        <w:rPr>
          <w:b/>
          <w:sz w:val="32"/>
          <w:szCs w:val="32"/>
        </w:rPr>
        <w:t xml:space="preserve"> </w:t>
      </w:r>
      <w:proofErr w:type="spellStart"/>
      <w:r w:rsidR="00580730" w:rsidRPr="00580730">
        <w:rPr>
          <w:b/>
          <w:sz w:val="28"/>
          <w:szCs w:val="28"/>
        </w:rPr>
        <w:t>К</w:t>
      </w:r>
      <w:r w:rsidR="00B8084E">
        <w:rPr>
          <w:b/>
          <w:sz w:val="28"/>
          <w:szCs w:val="28"/>
        </w:rPr>
        <w:t>икнурского</w:t>
      </w:r>
      <w:proofErr w:type="spellEnd"/>
      <w:r w:rsidR="00B8084E">
        <w:rPr>
          <w:b/>
          <w:sz w:val="28"/>
          <w:szCs w:val="28"/>
        </w:rPr>
        <w:t xml:space="preserve"> муниципального округа</w:t>
      </w:r>
      <w:r w:rsidR="00580730" w:rsidRPr="00580730">
        <w:rPr>
          <w:b/>
          <w:sz w:val="28"/>
          <w:szCs w:val="28"/>
        </w:rPr>
        <w:t xml:space="preserve"> </w:t>
      </w:r>
    </w:p>
    <w:p w:rsidR="006C07B9" w:rsidRPr="00092887" w:rsidRDefault="006C07B9" w:rsidP="006C07B9">
      <w:pPr>
        <w:rPr>
          <w:sz w:val="28"/>
          <w:szCs w:val="28"/>
        </w:rPr>
      </w:pPr>
    </w:p>
    <w:p w:rsidR="006C07B9" w:rsidRPr="00092887" w:rsidRDefault="006C07B9" w:rsidP="006C07B9">
      <w:pPr>
        <w:autoSpaceDE w:val="0"/>
        <w:autoSpaceDN w:val="0"/>
        <w:adjustRightInd w:val="0"/>
        <w:ind w:firstLine="540"/>
        <w:jc w:val="both"/>
        <w:rPr>
          <w:rFonts w:eastAsiaTheme="minorHAnsi"/>
          <w:sz w:val="28"/>
          <w:szCs w:val="28"/>
          <w:lang w:eastAsia="en-US"/>
        </w:rPr>
      </w:pPr>
      <w:r w:rsidRPr="00092887">
        <w:rPr>
          <w:sz w:val="28"/>
          <w:szCs w:val="28"/>
        </w:rPr>
        <w:tab/>
        <w:t>Настоящий Порядок разработан в соответствии со стать</w:t>
      </w:r>
      <w:r w:rsidR="0030535D">
        <w:rPr>
          <w:sz w:val="28"/>
          <w:szCs w:val="28"/>
        </w:rPr>
        <w:t>ями</w:t>
      </w:r>
      <w:r w:rsidR="00580730">
        <w:rPr>
          <w:sz w:val="28"/>
          <w:szCs w:val="28"/>
        </w:rPr>
        <w:t xml:space="preserve"> 9</w:t>
      </w:r>
      <w:r w:rsidR="0030535D">
        <w:rPr>
          <w:sz w:val="28"/>
          <w:szCs w:val="28"/>
        </w:rPr>
        <w:t xml:space="preserve"> и 21</w:t>
      </w:r>
      <w:r w:rsidRPr="00092887">
        <w:rPr>
          <w:sz w:val="28"/>
          <w:szCs w:val="28"/>
        </w:rPr>
        <w:t xml:space="preserve"> Бюджетног</w:t>
      </w:r>
      <w:r w:rsidR="00E141D7">
        <w:rPr>
          <w:sz w:val="28"/>
          <w:szCs w:val="28"/>
        </w:rPr>
        <w:t>о кодекса Российской Федерации</w:t>
      </w:r>
      <w:r w:rsidR="00E141D7" w:rsidRPr="00E141D7">
        <w:rPr>
          <w:sz w:val="28"/>
          <w:szCs w:val="28"/>
        </w:rPr>
        <w:t xml:space="preserve">,  пунктом 35 статьи 18  главы 4 решения думы </w:t>
      </w:r>
      <w:proofErr w:type="spellStart"/>
      <w:r w:rsidR="00E141D7" w:rsidRPr="00E141D7">
        <w:rPr>
          <w:sz w:val="28"/>
          <w:szCs w:val="28"/>
        </w:rPr>
        <w:t>Кикнурского</w:t>
      </w:r>
      <w:proofErr w:type="spellEnd"/>
      <w:r w:rsidR="00E141D7" w:rsidRPr="00E141D7">
        <w:rPr>
          <w:sz w:val="28"/>
          <w:szCs w:val="28"/>
        </w:rPr>
        <w:t xml:space="preserve"> муниципального округа от 07.10.2020  № 2-21 «Об утверждении Положения «О бюджетном процессе в муниципальном образовании </w:t>
      </w:r>
      <w:proofErr w:type="spellStart"/>
      <w:r w:rsidR="00E141D7" w:rsidRPr="00E141D7">
        <w:rPr>
          <w:sz w:val="28"/>
          <w:szCs w:val="28"/>
        </w:rPr>
        <w:t>Кикнурский</w:t>
      </w:r>
      <w:proofErr w:type="spellEnd"/>
      <w:r w:rsidR="00E141D7" w:rsidRPr="00E141D7">
        <w:rPr>
          <w:sz w:val="28"/>
          <w:szCs w:val="28"/>
        </w:rPr>
        <w:t xml:space="preserve"> муниципальный округ Кировской области»</w:t>
      </w:r>
      <w:r w:rsidRPr="00092887">
        <w:rPr>
          <w:rFonts w:eastAsiaTheme="minorHAnsi"/>
          <w:sz w:val="28"/>
          <w:szCs w:val="28"/>
          <w:lang w:eastAsia="en-US"/>
        </w:rPr>
        <w:t xml:space="preserve">, </w:t>
      </w:r>
      <w:r w:rsidRPr="00092887">
        <w:rPr>
          <w:sz w:val="28"/>
          <w:szCs w:val="28"/>
        </w:rPr>
        <w:t>приказом Министерства финансов Ро</w:t>
      </w:r>
      <w:r w:rsidR="00887352">
        <w:rPr>
          <w:sz w:val="28"/>
          <w:szCs w:val="28"/>
        </w:rPr>
        <w:t>ссийской Федерации от 24.05.2022 № 82</w:t>
      </w:r>
      <w:r w:rsidRPr="00092887">
        <w:rPr>
          <w:sz w:val="28"/>
          <w:szCs w:val="28"/>
        </w:rPr>
        <w:t>н «</w:t>
      </w:r>
      <w:r w:rsidR="00DE3816">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Pr="00092887">
        <w:rPr>
          <w:sz w:val="28"/>
          <w:szCs w:val="28"/>
        </w:rPr>
        <w:t>»</w:t>
      </w:r>
      <w:r w:rsidR="000A03BF">
        <w:rPr>
          <w:sz w:val="28"/>
          <w:szCs w:val="28"/>
        </w:rPr>
        <w:t xml:space="preserve"> (далее – приказ Министерства финансов Российской Федерации от 24.05.2022 № 82н)</w:t>
      </w:r>
      <w:r w:rsidRPr="00092887">
        <w:rPr>
          <w:sz w:val="28"/>
          <w:szCs w:val="28"/>
        </w:rPr>
        <w:t xml:space="preserve"> и устанавливает структуру, порядок формирования и применения це</w:t>
      </w:r>
      <w:r w:rsidR="00580730">
        <w:rPr>
          <w:sz w:val="28"/>
          <w:szCs w:val="28"/>
        </w:rPr>
        <w:t>левых статей расходов</w:t>
      </w:r>
      <w:r w:rsidRPr="00092887">
        <w:rPr>
          <w:sz w:val="28"/>
          <w:szCs w:val="28"/>
        </w:rPr>
        <w:t xml:space="preserve"> бюджета</w:t>
      </w:r>
      <w:r w:rsidR="00580730">
        <w:rPr>
          <w:sz w:val="28"/>
          <w:szCs w:val="28"/>
        </w:rPr>
        <w:t xml:space="preserve"> муниципального</w:t>
      </w:r>
      <w:r w:rsidR="00E141D7">
        <w:rPr>
          <w:sz w:val="28"/>
          <w:szCs w:val="28"/>
        </w:rPr>
        <w:t xml:space="preserve"> округа</w:t>
      </w:r>
      <w:r w:rsidRPr="00092887">
        <w:rPr>
          <w:sz w:val="28"/>
          <w:szCs w:val="28"/>
        </w:rPr>
        <w:t>.</w:t>
      </w:r>
    </w:p>
    <w:p w:rsidR="006C07B9" w:rsidRPr="00092887" w:rsidRDefault="006C07B9" w:rsidP="006C07B9">
      <w:pPr>
        <w:jc w:val="both"/>
        <w:rPr>
          <w:sz w:val="28"/>
          <w:szCs w:val="28"/>
        </w:rPr>
      </w:pPr>
    </w:p>
    <w:p w:rsidR="006C07B9" w:rsidRPr="00092887" w:rsidRDefault="006C07B9" w:rsidP="006C07B9">
      <w:pPr>
        <w:jc w:val="center"/>
        <w:rPr>
          <w:b/>
          <w:sz w:val="28"/>
          <w:szCs w:val="28"/>
        </w:rPr>
      </w:pPr>
      <w:r w:rsidRPr="00092887">
        <w:rPr>
          <w:b/>
          <w:sz w:val="28"/>
          <w:szCs w:val="28"/>
        </w:rPr>
        <w:t>1. Общие положения</w:t>
      </w:r>
    </w:p>
    <w:p w:rsidR="006C07B9" w:rsidRPr="00092887" w:rsidRDefault="006C07B9" w:rsidP="006C07B9">
      <w:pPr>
        <w:jc w:val="both"/>
        <w:rPr>
          <w:sz w:val="28"/>
          <w:szCs w:val="28"/>
        </w:rPr>
      </w:pPr>
    </w:p>
    <w:p w:rsidR="006C07B9" w:rsidRPr="00092887" w:rsidRDefault="006C07B9" w:rsidP="006C07B9">
      <w:pPr>
        <w:autoSpaceDE w:val="0"/>
        <w:autoSpaceDN w:val="0"/>
        <w:adjustRightInd w:val="0"/>
        <w:jc w:val="both"/>
        <w:rPr>
          <w:sz w:val="28"/>
          <w:szCs w:val="28"/>
        </w:rPr>
      </w:pPr>
      <w:r w:rsidRPr="00092887">
        <w:rPr>
          <w:sz w:val="28"/>
          <w:szCs w:val="28"/>
        </w:rPr>
        <w:tab/>
        <w:t>Це</w:t>
      </w:r>
      <w:r w:rsidR="00A911CA">
        <w:rPr>
          <w:sz w:val="28"/>
          <w:szCs w:val="28"/>
        </w:rPr>
        <w:t>левые статьи расходов</w:t>
      </w:r>
      <w:r w:rsidRPr="00092887">
        <w:rPr>
          <w:sz w:val="28"/>
          <w:szCs w:val="28"/>
        </w:rPr>
        <w:t xml:space="preserve"> бюджета</w:t>
      </w:r>
      <w:r w:rsidR="00A911CA">
        <w:rPr>
          <w:sz w:val="28"/>
          <w:szCs w:val="28"/>
        </w:rPr>
        <w:t xml:space="preserve"> муницип</w:t>
      </w:r>
      <w:r w:rsidR="00F01C43">
        <w:rPr>
          <w:sz w:val="28"/>
          <w:szCs w:val="28"/>
        </w:rPr>
        <w:t>ального округа</w:t>
      </w:r>
      <w:r w:rsidRPr="00092887">
        <w:rPr>
          <w:sz w:val="28"/>
          <w:szCs w:val="28"/>
        </w:rPr>
        <w:t xml:space="preserve"> обеспечивают привязку б</w:t>
      </w:r>
      <w:r w:rsidR="00A911CA">
        <w:rPr>
          <w:sz w:val="28"/>
          <w:szCs w:val="28"/>
        </w:rPr>
        <w:t>юджетных ассигнований</w:t>
      </w:r>
      <w:r w:rsidRPr="00092887">
        <w:rPr>
          <w:sz w:val="28"/>
          <w:szCs w:val="28"/>
        </w:rPr>
        <w:t xml:space="preserve"> бюджета</w:t>
      </w:r>
      <w:r w:rsidR="00F01C43">
        <w:rPr>
          <w:sz w:val="28"/>
          <w:szCs w:val="28"/>
        </w:rPr>
        <w:t xml:space="preserve"> муниципального округа</w:t>
      </w:r>
      <w:r w:rsidR="00A911CA">
        <w:rPr>
          <w:sz w:val="28"/>
          <w:szCs w:val="28"/>
        </w:rPr>
        <w:t xml:space="preserve">  к  муниципальным</w:t>
      </w:r>
      <w:r w:rsidRPr="00092887">
        <w:rPr>
          <w:sz w:val="28"/>
          <w:szCs w:val="28"/>
        </w:rPr>
        <w:t xml:space="preserve"> программам </w:t>
      </w:r>
      <w:proofErr w:type="spellStart"/>
      <w:r w:rsidRPr="00092887">
        <w:rPr>
          <w:sz w:val="28"/>
          <w:szCs w:val="28"/>
        </w:rPr>
        <w:t>Ки</w:t>
      </w:r>
      <w:r w:rsidR="00F01C43">
        <w:rPr>
          <w:sz w:val="28"/>
          <w:szCs w:val="28"/>
        </w:rPr>
        <w:t>кнурского</w:t>
      </w:r>
      <w:proofErr w:type="spellEnd"/>
      <w:r w:rsidR="00F01C43">
        <w:rPr>
          <w:sz w:val="28"/>
          <w:szCs w:val="28"/>
        </w:rPr>
        <w:t xml:space="preserve"> муниципального округа</w:t>
      </w:r>
      <w:r w:rsidRPr="00092887">
        <w:rPr>
          <w:sz w:val="28"/>
          <w:szCs w:val="28"/>
        </w:rPr>
        <w:t xml:space="preserve"> (далее – программные направления расходов),</w:t>
      </w:r>
      <w:r w:rsidR="003C7E3A">
        <w:rPr>
          <w:sz w:val="28"/>
          <w:szCs w:val="28"/>
        </w:rPr>
        <w:t xml:space="preserve"> их структурным элементам,</w:t>
      </w:r>
      <w:r w:rsidR="00A911CA">
        <w:rPr>
          <w:sz w:val="28"/>
          <w:szCs w:val="28"/>
        </w:rPr>
        <w:t xml:space="preserve"> не включенным в муниципа</w:t>
      </w:r>
      <w:r w:rsidR="00F01C43">
        <w:rPr>
          <w:sz w:val="28"/>
          <w:szCs w:val="28"/>
        </w:rPr>
        <w:t xml:space="preserve">льные  программы </w:t>
      </w:r>
      <w:proofErr w:type="spellStart"/>
      <w:r w:rsidR="00F01C43">
        <w:rPr>
          <w:sz w:val="28"/>
          <w:szCs w:val="28"/>
        </w:rPr>
        <w:t>Кикнурского</w:t>
      </w:r>
      <w:proofErr w:type="spellEnd"/>
      <w:r w:rsidR="00F01C43">
        <w:rPr>
          <w:sz w:val="28"/>
          <w:szCs w:val="28"/>
        </w:rPr>
        <w:t xml:space="preserve"> муниципального округа</w:t>
      </w:r>
      <w:r w:rsidR="00A911CA">
        <w:rPr>
          <w:sz w:val="28"/>
          <w:szCs w:val="28"/>
        </w:rPr>
        <w:t xml:space="preserve"> </w:t>
      </w:r>
      <w:r w:rsidRPr="00092887">
        <w:rPr>
          <w:sz w:val="28"/>
          <w:szCs w:val="28"/>
        </w:rPr>
        <w:t>направлен</w:t>
      </w:r>
      <w:r w:rsidR="00A911CA">
        <w:rPr>
          <w:sz w:val="28"/>
          <w:szCs w:val="28"/>
        </w:rPr>
        <w:t>иям деятельности муниципа</w:t>
      </w:r>
      <w:r w:rsidR="00F01C43">
        <w:rPr>
          <w:sz w:val="28"/>
          <w:szCs w:val="28"/>
        </w:rPr>
        <w:t xml:space="preserve">льных органов </w:t>
      </w:r>
      <w:proofErr w:type="spellStart"/>
      <w:r w:rsidR="00F01C43">
        <w:rPr>
          <w:sz w:val="28"/>
          <w:szCs w:val="28"/>
        </w:rPr>
        <w:t>Кикнурского</w:t>
      </w:r>
      <w:proofErr w:type="spellEnd"/>
      <w:r w:rsidR="00F01C43">
        <w:rPr>
          <w:sz w:val="28"/>
          <w:szCs w:val="28"/>
        </w:rPr>
        <w:t xml:space="preserve"> муниципального округа</w:t>
      </w:r>
      <w:r w:rsidRPr="00092887">
        <w:rPr>
          <w:sz w:val="28"/>
          <w:szCs w:val="28"/>
        </w:rPr>
        <w:t xml:space="preserve"> (далее – непрограммные направления расходов), а также к расходным обязательствам, подлежащим исполн</w:t>
      </w:r>
      <w:r w:rsidR="00A911CA">
        <w:rPr>
          <w:sz w:val="28"/>
          <w:szCs w:val="28"/>
        </w:rPr>
        <w:t xml:space="preserve">ению за счет средств </w:t>
      </w:r>
      <w:r w:rsidRPr="00092887">
        <w:rPr>
          <w:sz w:val="28"/>
          <w:szCs w:val="28"/>
        </w:rPr>
        <w:t>бюджета</w:t>
      </w:r>
      <w:r w:rsidR="00F01C43">
        <w:rPr>
          <w:sz w:val="28"/>
          <w:szCs w:val="28"/>
        </w:rPr>
        <w:t xml:space="preserve"> муниципального округа</w:t>
      </w:r>
      <w:r w:rsidRPr="00092887">
        <w:rPr>
          <w:sz w:val="28"/>
          <w:szCs w:val="28"/>
        </w:rPr>
        <w:t>.</w:t>
      </w:r>
    </w:p>
    <w:p w:rsidR="006C07B9" w:rsidRPr="00092887" w:rsidRDefault="006C07B9" w:rsidP="006C07B9">
      <w:pPr>
        <w:autoSpaceDE w:val="0"/>
        <w:autoSpaceDN w:val="0"/>
        <w:adjustRightInd w:val="0"/>
        <w:jc w:val="both"/>
        <w:rPr>
          <w:sz w:val="28"/>
          <w:szCs w:val="28"/>
        </w:rPr>
      </w:pPr>
      <w:r w:rsidRPr="00092887">
        <w:rPr>
          <w:sz w:val="28"/>
          <w:szCs w:val="28"/>
        </w:rPr>
        <w:tab/>
        <w:t>Структура кода целевой статьи р</w:t>
      </w:r>
      <w:r w:rsidR="00981F6D">
        <w:rPr>
          <w:sz w:val="28"/>
          <w:szCs w:val="28"/>
        </w:rPr>
        <w:t xml:space="preserve">асходов </w:t>
      </w:r>
      <w:r>
        <w:rPr>
          <w:sz w:val="28"/>
          <w:szCs w:val="28"/>
        </w:rPr>
        <w:t>бюджета</w:t>
      </w:r>
      <w:r w:rsidR="00FA4F0C">
        <w:rPr>
          <w:sz w:val="28"/>
          <w:szCs w:val="28"/>
        </w:rPr>
        <w:t xml:space="preserve"> муниципального округа</w:t>
      </w:r>
      <w:r w:rsidR="00DE3816">
        <w:rPr>
          <w:sz w:val="28"/>
          <w:szCs w:val="28"/>
        </w:rPr>
        <w:t xml:space="preserve"> состоит из десяти разрядов</w:t>
      </w:r>
      <w:r>
        <w:rPr>
          <w:sz w:val="28"/>
          <w:szCs w:val="28"/>
        </w:rPr>
        <w:t xml:space="preserve"> (8-17</w:t>
      </w:r>
      <w:r w:rsidRPr="00092887">
        <w:rPr>
          <w:sz w:val="28"/>
          <w:szCs w:val="28"/>
        </w:rPr>
        <w:t xml:space="preserve"> разряды кода классификации расходов бюджетов)</w:t>
      </w:r>
      <w:r w:rsidR="00DE3816">
        <w:rPr>
          <w:sz w:val="28"/>
          <w:szCs w:val="28"/>
        </w:rPr>
        <w:t xml:space="preserve"> и</w:t>
      </w:r>
      <w:r w:rsidRPr="00092887">
        <w:rPr>
          <w:sz w:val="28"/>
          <w:szCs w:val="28"/>
        </w:rPr>
        <w:t xml:space="preserve"> включает следующие составные части</w:t>
      </w:r>
      <w:r w:rsidR="00044F50">
        <w:rPr>
          <w:sz w:val="28"/>
          <w:szCs w:val="28"/>
        </w:rPr>
        <w:t xml:space="preserve"> </w:t>
      </w:r>
      <w:r w:rsidR="00DE3816">
        <w:rPr>
          <w:sz w:val="28"/>
          <w:szCs w:val="28"/>
        </w:rPr>
        <w:t>(таблица)</w:t>
      </w:r>
      <w:r w:rsidRPr="00092887">
        <w:rPr>
          <w:sz w:val="28"/>
          <w:szCs w:val="28"/>
        </w:rPr>
        <w:t xml:space="preserve">: </w:t>
      </w:r>
    </w:p>
    <w:p w:rsidR="006C07B9" w:rsidRPr="00092887" w:rsidRDefault="006C07B9" w:rsidP="006C07B9">
      <w:pPr>
        <w:autoSpaceDE w:val="0"/>
        <w:autoSpaceDN w:val="0"/>
        <w:adjustRightInd w:val="0"/>
        <w:jc w:val="both"/>
        <w:rPr>
          <w:sz w:val="28"/>
          <w:szCs w:val="28"/>
        </w:rPr>
      </w:pPr>
      <w:r w:rsidRPr="00092887">
        <w:rPr>
          <w:sz w:val="28"/>
          <w:szCs w:val="28"/>
        </w:rPr>
        <w:tab/>
        <w:t>код программного (непрограммного) направления расходов</w:t>
      </w:r>
      <w:r w:rsidR="008C57C3">
        <w:rPr>
          <w:sz w:val="28"/>
          <w:szCs w:val="28"/>
        </w:rPr>
        <w:t xml:space="preserve"> (8-12</w:t>
      </w:r>
      <w:r w:rsidR="008C57C3" w:rsidRPr="00092887">
        <w:rPr>
          <w:sz w:val="28"/>
          <w:szCs w:val="28"/>
        </w:rPr>
        <w:t xml:space="preserve"> разряды кода классификации расходов бюджетов)</w:t>
      </w:r>
      <w:r w:rsidR="008C57C3">
        <w:rPr>
          <w:sz w:val="28"/>
          <w:szCs w:val="28"/>
        </w:rPr>
        <w:t>;</w:t>
      </w:r>
    </w:p>
    <w:p w:rsidR="006C07B9" w:rsidRDefault="006C07B9" w:rsidP="006C07B9">
      <w:pPr>
        <w:autoSpaceDE w:val="0"/>
        <w:autoSpaceDN w:val="0"/>
        <w:adjustRightInd w:val="0"/>
        <w:jc w:val="both"/>
        <w:rPr>
          <w:sz w:val="28"/>
          <w:szCs w:val="28"/>
        </w:rPr>
      </w:pPr>
      <w:r w:rsidRPr="00092887">
        <w:rPr>
          <w:sz w:val="28"/>
          <w:szCs w:val="28"/>
        </w:rPr>
        <w:tab/>
        <w:t>код направления расходов</w:t>
      </w:r>
      <w:r w:rsidR="008C57C3">
        <w:rPr>
          <w:sz w:val="28"/>
          <w:szCs w:val="28"/>
        </w:rPr>
        <w:t xml:space="preserve"> (13-17</w:t>
      </w:r>
      <w:r w:rsidR="008C57C3" w:rsidRPr="00092887">
        <w:rPr>
          <w:sz w:val="28"/>
          <w:szCs w:val="28"/>
        </w:rPr>
        <w:t xml:space="preserve"> разряды кода классификации расходов бюджетов)</w:t>
      </w:r>
      <w:r w:rsidRPr="00092887">
        <w:rPr>
          <w:sz w:val="28"/>
          <w:szCs w:val="28"/>
        </w:rPr>
        <w:t>.</w:t>
      </w:r>
    </w:p>
    <w:p w:rsidR="00DE3816" w:rsidRDefault="00DE3816" w:rsidP="006C07B9">
      <w:pPr>
        <w:autoSpaceDE w:val="0"/>
        <w:autoSpaceDN w:val="0"/>
        <w:adjustRightInd w:val="0"/>
        <w:jc w:val="both"/>
        <w:rPr>
          <w:sz w:val="28"/>
          <w:szCs w:val="28"/>
        </w:rPr>
      </w:pPr>
    </w:p>
    <w:p w:rsidR="00DE3816" w:rsidRDefault="00DE3816" w:rsidP="006C07B9">
      <w:pPr>
        <w:autoSpaceDE w:val="0"/>
        <w:autoSpaceDN w:val="0"/>
        <w:adjustRightInd w:val="0"/>
        <w:jc w:val="both"/>
        <w:rPr>
          <w:sz w:val="28"/>
          <w:szCs w:val="28"/>
        </w:rPr>
      </w:pPr>
    </w:p>
    <w:p w:rsidR="003C7E3A" w:rsidRDefault="003C7E3A" w:rsidP="006C07B9">
      <w:pPr>
        <w:autoSpaceDE w:val="0"/>
        <w:autoSpaceDN w:val="0"/>
        <w:adjustRightInd w:val="0"/>
        <w:jc w:val="both"/>
        <w:rPr>
          <w:sz w:val="28"/>
          <w:szCs w:val="28"/>
        </w:rPr>
      </w:pPr>
    </w:p>
    <w:p w:rsidR="003C7E3A" w:rsidRDefault="003C7E3A" w:rsidP="006C07B9">
      <w:pPr>
        <w:autoSpaceDE w:val="0"/>
        <w:autoSpaceDN w:val="0"/>
        <w:adjustRightInd w:val="0"/>
        <w:jc w:val="both"/>
        <w:rPr>
          <w:sz w:val="28"/>
          <w:szCs w:val="28"/>
        </w:rPr>
      </w:pPr>
    </w:p>
    <w:p w:rsidR="00DE3816" w:rsidRDefault="00DE3816" w:rsidP="006C07B9">
      <w:pPr>
        <w:autoSpaceDE w:val="0"/>
        <w:autoSpaceDN w:val="0"/>
        <w:adjustRightInd w:val="0"/>
        <w:jc w:val="both"/>
        <w:rPr>
          <w:sz w:val="28"/>
          <w:szCs w:val="28"/>
        </w:rPr>
      </w:pPr>
      <w:r>
        <w:rPr>
          <w:sz w:val="28"/>
          <w:szCs w:val="28"/>
        </w:rPr>
        <w:t xml:space="preserve">                                                                                                                  Таблица</w:t>
      </w:r>
    </w:p>
    <w:tbl>
      <w:tblPr>
        <w:tblStyle w:val="aa"/>
        <w:tblW w:w="0" w:type="auto"/>
        <w:tblLook w:val="04A0" w:firstRow="1" w:lastRow="0" w:firstColumn="1" w:lastColumn="0" w:noHBand="0" w:noVBand="1"/>
      </w:tblPr>
      <w:tblGrid>
        <w:gridCol w:w="927"/>
        <w:gridCol w:w="906"/>
        <w:gridCol w:w="1366"/>
        <w:gridCol w:w="931"/>
        <w:gridCol w:w="919"/>
        <w:gridCol w:w="893"/>
        <w:gridCol w:w="893"/>
        <w:gridCol w:w="893"/>
        <w:gridCol w:w="893"/>
        <w:gridCol w:w="894"/>
      </w:tblGrid>
      <w:tr w:rsidR="00DE3816" w:rsidTr="002A3F9D">
        <w:tc>
          <w:tcPr>
            <w:tcW w:w="9515" w:type="dxa"/>
            <w:gridSpan w:val="10"/>
          </w:tcPr>
          <w:p w:rsidR="00DE3816" w:rsidRPr="00D20F89" w:rsidRDefault="00DE3816" w:rsidP="006C07B9">
            <w:pPr>
              <w:autoSpaceDE w:val="0"/>
              <w:autoSpaceDN w:val="0"/>
              <w:adjustRightInd w:val="0"/>
              <w:jc w:val="both"/>
              <w:rPr>
                <w:sz w:val="20"/>
                <w:szCs w:val="20"/>
              </w:rPr>
            </w:pPr>
            <w:r w:rsidRPr="00D20F89">
              <w:rPr>
                <w:sz w:val="20"/>
                <w:szCs w:val="20"/>
              </w:rPr>
              <w:t xml:space="preserve">Целевая статья расходов бюджета муниципального </w:t>
            </w:r>
            <w:r w:rsidR="00FA4F0C">
              <w:rPr>
                <w:sz w:val="20"/>
                <w:szCs w:val="20"/>
              </w:rPr>
              <w:t>округа</w:t>
            </w:r>
          </w:p>
        </w:tc>
      </w:tr>
      <w:tr w:rsidR="00DE3816" w:rsidTr="002A3F9D">
        <w:tc>
          <w:tcPr>
            <w:tcW w:w="4769" w:type="dxa"/>
            <w:gridSpan w:val="5"/>
          </w:tcPr>
          <w:p w:rsidR="00DE3816" w:rsidRPr="00D20F89" w:rsidRDefault="00D20F89" w:rsidP="006C07B9">
            <w:pPr>
              <w:autoSpaceDE w:val="0"/>
              <w:autoSpaceDN w:val="0"/>
              <w:adjustRightInd w:val="0"/>
              <w:jc w:val="both"/>
              <w:rPr>
                <w:sz w:val="20"/>
                <w:szCs w:val="20"/>
              </w:rPr>
            </w:pPr>
            <w:r>
              <w:rPr>
                <w:sz w:val="20"/>
                <w:szCs w:val="20"/>
              </w:rPr>
              <w:t>Программное (непрограммное) направление расходов</w:t>
            </w:r>
          </w:p>
        </w:tc>
        <w:tc>
          <w:tcPr>
            <w:tcW w:w="4746" w:type="dxa"/>
            <w:gridSpan w:val="5"/>
            <w:vMerge w:val="restart"/>
          </w:tcPr>
          <w:p w:rsidR="00DE3816" w:rsidRPr="00D20F89" w:rsidRDefault="00D20F89" w:rsidP="006C07B9">
            <w:pPr>
              <w:autoSpaceDE w:val="0"/>
              <w:autoSpaceDN w:val="0"/>
              <w:adjustRightInd w:val="0"/>
              <w:jc w:val="both"/>
              <w:rPr>
                <w:sz w:val="20"/>
                <w:szCs w:val="20"/>
              </w:rPr>
            </w:pPr>
            <w:r>
              <w:rPr>
                <w:sz w:val="20"/>
                <w:szCs w:val="20"/>
              </w:rPr>
              <w:t>Направление расходов</w:t>
            </w:r>
          </w:p>
        </w:tc>
      </w:tr>
      <w:tr w:rsidR="002A3F9D" w:rsidTr="002A3F9D">
        <w:tc>
          <w:tcPr>
            <w:tcW w:w="1913" w:type="dxa"/>
            <w:gridSpan w:val="2"/>
          </w:tcPr>
          <w:p w:rsidR="002A3F9D" w:rsidRPr="00D20F89" w:rsidRDefault="002A3F9D" w:rsidP="006C07B9">
            <w:pPr>
              <w:autoSpaceDE w:val="0"/>
              <w:autoSpaceDN w:val="0"/>
              <w:adjustRightInd w:val="0"/>
              <w:jc w:val="both"/>
              <w:rPr>
                <w:sz w:val="20"/>
                <w:szCs w:val="20"/>
              </w:rPr>
            </w:pPr>
            <w:r>
              <w:rPr>
                <w:sz w:val="20"/>
                <w:szCs w:val="20"/>
              </w:rPr>
              <w:t>Программа</w:t>
            </w:r>
          </w:p>
        </w:tc>
        <w:tc>
          <w:tcPr>
            <w:tcW w:w="950" w:type="dxa"/>
            <w:tcBorders>
              <w:right w:val="single" w:sz="4" w:space="0" w:color="auto"/>
            </w:tcBorders>
          </w:tcPr>
          <w:p w:rsidR="002A3F9D" w:rsidRPr="00D20F89" w:rsidRDefault="00F36E07" w:rsidP="006C07B9">
            <w:pPr>
              <w:autoSpaceDE w:val="0"/>
              <w:autoSpaceDN w:val="0"/>
              <w:adjustRightInd w:val="0"/>
              <w:jc w:val="both"/>
              <w:rPr>
                <w:sz w:val="20"/>
                <w:szCs w:val="20"/>
              </w:rPr>
            </w:pPr>
            <w:r>
              <w:rPr>
                <w:sz w:val="20"/>
                <w:szCs w:val="20"/>
              </w:rPr>
              <w:t>Т</w:t>
            </w:r>
            <w:r w:rsidR="002A3F9D">
              <w:rPr>
                <w:sz w:val="20"/>
                <w:szCs w:val="20"/>
              </w:rPr>
              <w:t>ип структурного элемента программы</w:t>
            </w:r>
          </w:p>
        </w:tc>
        <w:tc>
          <w:tcPr>
            <w:tcW w:w="1906" w:type="dxa"/>
            <w:gridSpan w:val="2"/>
            <w:tcBorders>
              <w:left w:val="single" w:sz="4" w:space="0" w:color="auto"/>
            </w:tcBorders>
          </w:tcPr>
          <w:p w:rsidR="002A3F9D" w:rsidRPr="00D20F89" w:rsidRDefault="002A3F9D" w:rsidP="006C07B9">
            <w:pPr>
              <w:autoSpaceDE w:val="0"/>
              <w:autoSpaceDN w:val="0"/>
              <w:adjustRightInd w:val="0"/>
              <w:jc w:val="both"/>
              <w:rPr>
                <w:sz w:val="20"/>
                <w:szCs w:val="20"/>
              </w:rPr>
            </w:pPr>
            <w:r>
              <w:rPr>
                <w:sz w:val="20"/>
                <w:szCs w:val="20"/>
              </w:rPr>
              <w:t>Структурный элемент</w:t>
            </w:r>
          </w:p>
        </w:tc>
        <w:tc>
          <w:tcPr>
            <w:tcW w:w="4746" w:type="dxa"/>
            <w:gridSpan w:val="5"/>
            <w:vMerge/>
          </w:tcPr>
          <w:p w:rsidR="002A3F9D" w:rsidRPr="00D20F89" w:rsidRDefault="002A3F9D" w:rsidP="006C07B9">
            <w:pPr>
              <w:autoSpaceDE w:val="0"/>
              <w:autoSpaceDN w:val="0"/>
              <w:adjustRightInd w:val="0"/>
              <w:jc w:val="both"/>
              <w:rPr>
                <w:sz w:val="20"/>
                <w:szCs w:val="20"/>
              </w:rPr>
            </w:pPr>
          </w:p>
        </w:tc>
      </w:tr>
      <w:tr w:rsidR="00F36E07" w:rsidTr="002A3F9D">
        <w:tc>
          <w:tcPr>
            <w:tcW w:w="960" w:type="dxa"/>
          </w:tcPr>
          <w:p w:rsidR="00DE3816" w:rsidRPr="00D20F89" w:rsidRDefault="00D20F89" w:rsidP="006C07B9">
            <w:pPr>
              <w:autoSpaceDE w:val="0"/>
              <w:autoSpaceDN w:val="0"/>
              <w:adjustRightInd w:val="0"/>
              <w:jc w:val="both"/>
              <w:rPr>
                <w:sz w:val="20"/>
                <w:szCs w:val="20"/>
              </w:rPr>
            </w:pPr>
            <w:r>
              <w:rPr>
                <w:sz w:val="20"/>
                <w:szCs w:val="20"/>
              </w:rPr>
              <w:t>8</w:t>
            </w:r>
          </w:p>
        </w:tc>
        <w:tc>
          <w:tcPr>
            <w:tcW w:w="953" w:type="dxa"/>
          </w:tcPr>
          <w:p w:rsidR="00DE3816" w:rsidRPr="00D20F89" w:rsidRDefault="00D20F89" w:rsidP="006C07B9">
            <w:pPr>
              <w:autoSpaceDE w:val="0"/>
              <w:autoSpaceDN w:val="0"/>
              <w:adjustRightInd w:val="0"/>
              <w:jc w:val="both"/>
              <w:rPr>
                <w:sz w:val="20"/>
                <w:szCs w:val="20"/>
              </w:rPr>
            </w:pPr>
            <w:r>
              <w:rPr>
                <w:sz w:val="20"/>
                <w:szCs w:val="20"/>
              </w:rPr>
              <w:t>9</w:t>
            </w:r>
          </w:p>
        </w:tc>
        <w:tc>
          <w:tcPr>
            <w:tcW w:w="953" w:type="dxa"/>
            <w:tcBorders>
              <w:right w:val="single" w:sz="4" w:space="0" w:color="auto"/>
            </w:tcBorders>
          </w:tcPr>
          <w:p w:rsidR="00DE3816" w:rsidRPr="00D20F89" w:rsidRDefault="00D20F89" w:rsidP="006C07B9">
            <w:pPr>
              <w:autoSpaceDE w:val="0"/>
              <w:autoSpaceDN w:val="0"/>
              <w:adjustRightInd w:val="0"/>
              <w:jc w:val="both"/>
              <w:rPr>
                <w:sz w:val="20"/>
                <w:szCs w:val="20"/>
              </w:rPr>
            </w:pPr>
            <w:r>
              <w:rPr>
                <w:sz w:val="20"/>
                <w:szCs w:val="20"/>
              </w:rPr>
              <w:t>10</w:t>
            </w:r>
          </w:p>
        </w:tc>
        <w:tc>
          <w:tcPr>
            <w:tcW w:w="952" w:type="dxa"/>
            <w:tcBorders>
              <w:left w:val="single" w:sz="4" w:space="0" w:color="auto"/>
            </w:tcBorders>
          </w:tcPr>
          <w:p w:rsidR="00DE3816" w:rsidRPr="00D20F89" w:rsidRDefault="00D20F89" w:rsidP="006C07B9">
            <w:pPr>
              <w:autoSpaceDE w:val="0"/>
              <w:autoSpaceDN w:val="0"/>
              <w:adjustRightInd w:val="0"/>
              <w:jc w:val="both"/>
              <w:rPr>
                <w:sz w:val="20"/>
                <w:szCs w:val="20"/>
              </w:rPr>
            </w:pPr>
            <w:r>
              <w:rPr>
                <w:sz w:val="20"/>
                <w:szCs w:val="20"/>
              </w:rPr>
              <w:t>11</w:t>
            </w:r>
          </w:p>
        </w:tc>
        <w:tc>
          <w:tcPr>
            <w:tcW w:w="951" w:type="dxa"/>
          </w:tcPr>
          <w:p w:rsidR="00DE3816" w:rsidRPr="00D20F89" w:rsidRDefault="00D20F89" w:rsidP="006C07B9">
            <w:pPr>
              <w:autoSpaceDE w:val="0"/>
              <w:autoSpaceDN w:val="0"/>
              <w:adjustRightInd w:val="0"/>
              <w:jc w:val="both"/>
              <w:rPr>
                <w:sz w:val="20"/>
                <w:szCs w:val="20"/>
              </w:rPr>
            </w:pPr>
            <w:r>
              <w:rPr>
                <w:sz w:val="20"/>
                <w:szCs w:val="20"/>
              </w:rPr>
              <w:t>12</w:t>
            </w:r>
          </w:p>
        </w:tc>
        <w:tc>
          <w:tcPr>
            <w:tcW w:w="949" w:type="dxa"/>
          </w:tcPr>
          <w:p w:rsidR="00DE3816" w:rsidRPr="00D20F89" w:rsidRDefault="00D20F89" w:rsidP="006C07B9">
            <w:pPr>
              <w:autoSpaceDE w:val="0"/>
              <w:autoSpaceDN w:val="0"/>
              <w:adjustRightInd w:val="0"/>
              <w:jc w:val="both"/>
              <w:rPr>
                <w:sz w:val="20"/>
                <w:szCs w:val="20"/>
              </w:rPr>
            </w:pPr>
            <w:r>
              <w:rPr>
                <w:sz w:val="20"/>
                <w:szCs w:val="20"/>
              </w:rPr>
              <w:t>13</w:t>
            </w:r>
          </w:p>
        </w:tc>
        <w:tc>
          <w:tcPr>
            <w:tcW w:w="949" w:type="dxa"/>
          </w:tcPr>
          <w:p w:rsidR="00DE3816" w:rsidRPr="00D20F89" w:rsidRDefault="00D20F89" w:rsidP="006C07B9">
            <w:pPr>
              <w:autoSpaceDE w:val="0"/>
              <w:autoSpaceDN w:val="0"/>
              <w:adjustRightInd w:val="0"/>
              <w:jc w:val="both"/>
              <w:rPr>
                <w:sz w:val="20"/>
                <w:szCs w:val="20"/>
              </w:rPr>
            </w:pPr>
            <w:r>
              <w:rPr>
                <w:sz w:val="20"/>
                <w:szCs w:val="20"/>
              </w:rPr>
              <w:t>14</w:t>
            </w:r>
          </w:p>
        </w:tc>
        <w:tc>
          <w:tcPr>
            <w:tcW w:w="949" w:type="dxa"/>
          </w:tcPr>
          <w:p w:rsidR="00DE3816" w:rsidRPr="00D20F89" w:rsidRDefault="00D20F89" w:rsidP="006C07B9">
            <w:pPr>
              <w:autoSpaceDE w:val="0"/>
              <w:autoSpaceDN w:val="0"/>
              <w:adjustRightInd w:val="0"/>
              <w:jc w:val="both"/>
              <w:rPr>
                <w:sz w:val="20"/>
                <w:szCs w:val="20"/>
              </w:rPr>
            </w:pPr>
            <w:r>
              <w:rPr>
                <w:sz w:val="20"/>
                <w:szCs w:val="20"/>
              </w:rPr>
              <w:t>15</w:t>
            </w:r>
          </w:p>
        </w:tc>
        <w:tc>
          <w:tcPr>
            <w:tcW w:w="949" w:type="dxa"/>
          </w:tcPr>
          <w:p w:rsidR="00DE3816" w:rsidRPr="00D20F89" w:rsidRDefault="00D20F89" w:rsidP="006C07B9">
            <w:pPr>
              <w:autoSpaceDE w:val="0"/>
              <w:autoSpaceDN w:val="0"/>
              <w:adjustRightInd w:val="0"/>
              <w:jc w:val="both"/>
              <w:rPr>
                <w:sz w:val="20"/>
                <w:szCs w:val="20"/>
              </w:rPr>
            </w:pPr>
            <w:r>
              <w:rPr>
                <w:sz w:val="20"/>
                <w:szCs w:val="20"/>
              </w:rPr>
              <w:t>16</w:t>
            </w:r>
          </w:p>
        </w:tc>
        <w:tc>
          <w:tcPr>
            <w:tcW w:w="950" w:type="dxa"/>
          </w:tcPr>
          <w:p w:rsidR="00DE3816" w:rsidRPr="00D20F89" w:rsidRDefault="00D20F89" w:rsidP="006C07B9">
            <w:pPr>
              <w:autoSpaceDE w:val="0"/>
              <w:autoSpaceDN w:val="0"/>
              <w:adjustRightInd w:val="0"/>
              <w:jc w:val="both"/>
              <w:rPr>
                <w:sz w:val="20"/>
                <w:szCs w:val="20"/>
              </w:rPr>
            </w:pPr>
            <w:r>
              <w:rPr>
                <w:sz w:val="20"/>
                <w:szCs w:val="20"/>
              </w:rPr>
              <w:t>17</w:t>
            </w:r>
          </w:p>
        </w:tc>
      </w:tr>
    </w:tbl>
    <w:p w:rsidR="00DE3816" w:rsidRDefault="00DE3816" w:rsidP="006C07B9">
      <w:pPr>
        <w:autoSpaceDE w:val="0"/>
        <w:autoSpaceDN w:val="0"/>
        <w:adjustRightInd w:val="0"/>
        <w:jc w:val="both"/>
        <w:rPr>
          <w:sz w:val="28"/>
          <w:szCs w:val="28"/>
        </w:rPr>
      </w:pPr>
    </w:p>
    <w:p w:rsidR="0033607E" w:rsidRDefault="00F36E07" w:rsidP="009056B3">
      <w:pPr>
        <w:autoSpaceDE w:val="0"/>
        <w:autoSpaceDN w:val="0"/>
        <w:adjustRightInd w:val="0"/>
        <w:ind w:firstLine="709"/>
        <w:jc w:val="both"/>
        <w:rPr>
          <w:sz w:val="28"/>
          <w:szCs w:val="28"/>
        </w:rPr>
      </w:pPr>
      <w:r>
        <w:rPr>
          <w:sz w:val="28"/>
          <w:szCs w:val="28"/>
        </w:rPr>
        <w:t xml:space="preserve">В третьем разряде </w:t>
      </w:r>
      <w:r w:rsidR="003803F3">
        <w:rPr>
          <w:sz w:val="28"/>
          <w:szCs w:val="28"/>
        </w:rPr>
        <w:t>кода целевой статьи расходов бюджета муниципального округа</w:t>
      </w:r>
      <w:r w:rsidR="00B45103">
        <w:rPr>
          <w:sz w:val="28"/>
          <w:szCs w:val="28"/>
        </w:rPr>
        <w:t xml:space="preserve"> (10 разряд кода классификации расходов бюджетов)</w:t>
      </w:r>
      <w:r w:rsidR="003803F3">
        <w:rPr>
          <w:sz w:val="28"/>
          <w:szCs w:val="28"/>
        </w:rPr>
        <w:t xml:space="preserve"> отражаются бюджетные ассигнования</w:t>
      </w:r>
      <w:r w:rsidR="00B45103">
        <w:rPr>
          <w:sz w:val="28"/>
          <w:szCs w:val="28"/>
        </w:rPr>
        <w:t xml:space="preserve"> (расходы)</w:t>
      </w:r>
      <w:r w:rsidR="00BC0C0A">
        <w:rPr>
          <w:sz w:val="28"/>
          <w:szCs w:val="28"/>
        </w:rPr>
        <w:t xml:space="preserve"> </w:t>
      </w:r>
      <w:r w:rsidR="00B45103">
        <w:rPr>
          <w:sz w:val="28"/>
          <w:szCs w:val="28"/>
        </w:rPr>
        <w:t>по типам структурных элементов муниципальных программ</w:t>
      </w:r>
      <w:r w:rsidR="0033607E">
        <w:rPr>
          <w:sz w:val="28"/>
          <w:szCs w:val="28"/>
        </w:rPr>
        <w:t>:</w:t>
      </w:r>
    </w:p>
    <w:p w:rsidR="0033607E" w:rsidRDefault="0033607E" w:rsidP="0033607E">
      <w:pPr>
        <w:autoSpaceDE w:val="0"/>
        <w:autoSpaceDN w:val="0"/>
        <w:adjustRightInd w:val="0"/>
        <w:ind w:firstLine="709"/>
        <w:jc w:val="both"/>
        <w:rPr>
          <w:sz w:val="28"/>
          <w:szCs w:val="28"/>
        </w:rPr>
      </w:pPr>
      <w:r>
        <w:rPr>
          <w:sz w:val="28"/>
          <w:szCs w:val="28"/>
        </w:rPr>
        <w:t xml:space="preserve">с присвоением кода </w:t>
      </w:r>
      <w:r>
        <w:rPr>
          <w:sz w:val="28"/>
          <w:szCs w:val="28"/>
          <w:lang w:val="en-US"/>
        </w:rPr>
        <w:t>U</w:t>
      </w:r>
      <w:r w:rsidR="00B45103">
        <w:rPr>
          <w:sz w:val="28"/>
          <w:szCs w:val="28"/>
        </w:rPr>
        <w:t xml:space="preserve"> </w:t>
      </w:r>
      <w:r>
        <w:rPr>
          <w:sz w:val="28"/>
          <w:szCs w:val="28"/>
        </w:rPr>
        <w:t>«Региональные проекты Кировской области, реализуемые вне рамок национальных проектов»;</w:t>
      </w:r>
    </w:p>
    <w:p w:rsidR="0033607E" w:rsidRPr="00B243DB" w:rsidRDefault="0033607E" w:rsidP="009056B3">
      <w:pPr>
        <w:autoSpaceDE w:val="0"/>
        <w:autoSpaceDN w:val="0"/>
        <w:adjustRightInd w:val="0"/>
        <w:ind w:firstLine="709"/>
        <w:jc w:val="both"/>
        <w:rPr>
          <w:sz w:val="28"/>
          <w:szCs w:val="28"/>
        </w:rPr>
      </w:pPr>
      <w:r>
        <w:rPr>
          <w:sz w:val="28"/>
          <w:szCs w:val="28"/>
        </w:rPr>
        <w:t xml:space="preserve">с присвоением кода </w:t>
      </w:r>
      <w:r>
        <w:rPr>
          <w:sz w:val="28"/>
          <w:szCs w:val="28"/>
          <w:lang w:val="en-US"/>
        </w:rPr>
        <w:t>Q</w:t>
      </w:r>
      <w:r>
        <w:rPr>
          <w:sz w:val="28"/>
          <w:szCs w:val="28"/>
        </w:rPr>
        <w:t xml:space="preserve"> «Комплекс процессных мероприятий»</w:t>
      </w:r>
      <w:r w:rsidR="00B243DB">
        <w:rPr>
          <w:sz w:val="28"/>
          <w:szCs w:val="28"/>
        </w:rPr>
        <w:t>.</w:t>
      </w:r>
    </w:p>
    <w:p w:rsidR="006C07B9" w:rsidRDefault="006C07B9" w:rsidP="006C07B9">
      <w:pPr>
        <w:autoSpaceDE w:val="0"/>
        <w:autoSpaceDN w:val="0"/>
        <w:adjustRightInd w:val="0"/>
        <w:jc w:val="both"/>
        <w:rPr>
          <w:sz w:val="28"/>
          <w:szCs w:val="28"/>
        </w:rPr>
      </w:pPr>
      <w:r w:rsidRPr="00092887">
        <w:rPr>
          <w:sz w:val="28"/>
          <w:szCs w:val="28"/>
        </w:rPr>
        <w:tab/>
        <w:t xml:space="preserve">При отсутствии </w:t>
      </w:r>
      <w:r w:rsidR="00A00D07">
        <w:rPr>
          <w:sz w:val="28"/>
          <w:szCs w:val="28"/>
        </w:rPr>
        <w:t>в</w:t>
      </w:r>
      <w:r w:rsidR="00A00D07" w:rsidRPr="00A00D07">
        <w:rPr>
          <w:sz w:val="28"/>
          <w:szCs w:val="28"/>
        </w:rPr>
        <w:t xml:space="preserve"> </w:t>
      </w:r>
      <w:r w:rsidR="00981F6D">
        <w:rPr>
          <w:sz w:val="28"/>
          <w:szCs w:val="28"/>
        </w:rPr>
        <w:t>муниципальной</w:t>
      </w:r>
      <w:r w:rsidR="00A00D07" w:rsidRPr="00092887">
        <w:rPr>
          <w:sz w:val="28"/>
          <w:szCs w:val="28"/>
        </w:rPr>
        <w:t xml:space="preserve"> программ</w:t>
      </w:r>
      <w:r w:rsidR="00A00D07">
        <w:rPr>
          <w:sz w:val="28"/>
          <w:szCs w:val="28"/>
        </w:rPr>
        <w:t>е</w:t>
      </w:r>
      <w:r w:rsidR="00265693">
        <w:rPr>
          <w:sz w:val="28"/>
          <w:szCs w:val="28"/>
        </w:rPr>
        <w:t xml:space="preserve"> </w:t>
      </w:r>
      <w:proofErr w:type="spellStart"/>
      <w:r w:rsidR="00265693">
        <w:rPr>
          <w:sz w:val="28"/>
          <w:szCs w:val="28"/>
        </w:rPr>
        <w:t>Кикнурского</w:t>
      </w:r>
      <w:proofErr w:type="spellEnd"/>
      <w:r w:rsidR="00265693">
        <w:rPr>
          <w:sz w:val="28"/>
          <w:szCs w:val="28"/>
        </w:rPr>
        <w:t xml:space="preserve"> муниципального округа</w:t>
      </w:r>
      <w:r w:rsidR="00A00D07" w:rsidRPr="00092887">
        <w:rPr>
          <w:sz w:val="28"/>
          <w:szCs w:val="28"/>
        </w:rPr>
        <w:t xml:space="preserve"> </w:t>
      </w:r>
      <w:r w:rsidR="00991243">
        <w:rPr>
          <w:sz w:val="28"/>
          <w:szCs w:val="28"/>
        </w:rPr>
        <w:t xml:space="preserve">непрограммного направления расходов </w:t>
      </w:r>
      <w:r w:rsidRPr="00092887">
        <w:rPr>
          <w:sz w:val="28"/>
          <w:szCs w:val="28"/>
        </w:rPr>
        <w:t xml:space="preserve">присваивается </w:t>
      </w:r>
      <w:r>
        <w:rPr>
          <w:sz w:val="28"/>
          <w:szCs w:val="28"/>
        </w:rPr>
        <w:t>уникальный код</w:t>
      </w:r>
      <w:r w:rsidRPr="00092887">
        <w:rPr>
          <w:sz w:val="28"/>
          <w:szCs w:val="28"/>
        </w:rPr>
        <w:t xml:space="preserve"> «0</w:t>
      </w:r>
      <w:r w:rsidR="00864E37">
        <w:rPr>
          <w:sz w:val="28"/>
          <w:szCs w:val="28"/>
        </w:rPr>
        <w:t>00</w:t>
      </w:r>
      <w:r w:rsidRPr="00092887">
        <w:rPr>
          <w:sz w:val="28"/>
          <w:szCs w:val="28"/>
        </w:rPr>
        <w:t xml:space="preserve">».  </w:t>
      </w:r>
    </w:p>
    <w:p w:rsidR="0017299F" w:rsidRDefault="00995A04" w:rsidP="00B33840">
      <w:pPr>
        <w:autoSpaceDE w:val="0"/>
        <w:autoSpaceDN w:val="0"/>
        <w:adjustRightInd w:val="0"/>
        <w:ind w:firstLine="709"/>
        <w:jc w:val="both"/>
        <w:rPr>
          <w:sz w:val="28"/>
          <w:szCs w:val="28"/>
        </w:rPr>
      </w:pPr>
      <w:r>
        <w:rPr>
          <w:sz w:val="28"/>
          <w:szCs w:val="28"/>
        </w:rPr>
        <w:t>В четвертом – пятом разрядах кода целевой статьи расходов бюджета муниципального округа (11-12 разряды кода классификации расходов бюджетов) отражаются бюджетные ассигнования (расходы)</w:t>
      </w:r>
      <w:r w:rsidR="0017299F">
        <w:rPr>
          <w:sz w:val="28"/>
          <w:szCs w:val="28"/>
        </w:rPr>
        <w:t>:</w:t>
      </w:r>
    </w:p>
    <w:p w:rsidR="0017299F" w:rsidRDefault="00B655E3" w:rsidP="00B655E3">
      <w:pPr>
        <w:autoSpaceDE w:val="0"/>
        <w:autoSpaceDN w:val="0"/>
        <w:adjustRightInd w:val="0"/>
        <w:ind w:firstLine="709"/>
        <w:jc w:val="both"/>
        <w:rPr>
          <w:sz w:val="28"/>
          <w:szCs w:val="28"/>
        </w:rPr>
      </w:pPr>
      <w:r>
        <w:rPr>
          <w:sz w:val="28"/>
          <w:szCs w:val="28"/>
        </w:rPr>
        <w:t>п</w:t>
      </w:r>
      <w:r w:rsidR="0017299F">
        <w:rPr>
          <w:sz w:val="28"/>
          <w:szCs w:val="28"/>
        </w:rPr>
        <w:t>о финансовому обеспечению региональных проектов, направленных на реализацию мероприятий (результатов) национальных проектов (федеральных проектов, в соответствии с кодами национальных проектов (федеральных проектов)</w:t>
      </w:r>
      <w:r>
        <w:rPr>
          <w:sz w:val="28"/>
          <w:szCs w:val="28"/>
        </w:rPr>
        <w:t>, установленных Порядком формирования и применения кодов бюджетной классификации Российской Федерации, их структурой и принципами назначения, утвержденными приказом Министерства финансов Российской Федерации от 24.05.2022 № 82н</w:t>
      </w:r>
      <w:r w:rsidR="0017299F">
        <w:rPr>
          <w:sz w:val="28"/>
          <w:szCs w:val="28"/>
        </w:rPr>
        <w:t>;</w:t>
      </w:r>
    </w:p>
    <w:p w:rsidR="00B33840" w:rsidRDefault="0017299F" w:rsidP="00B33840">
      <w:pPr>
        <w:autoSpaceDE w:val="0"/>
        <w:autoSpaceDN w:val="0"/>
        <w:adjustRightInd w:val="0"/>
        <w:ind w:firstLine="709"/>
        <w:jc w:val="both"/>
        <w:rPr>
          <w:sz w:val="28"/>
          <w:szCs w:val="28"/>
        </w:rPr>
      </w:pPr>
      <w:r>
        <w:rPr>
          <w:sz w:val="28"/>
          <w:szCs w:val="28"/>
        </w:rPr>
        <w:t xml:space="preserve"> на реализацию региональных проектов Кировской области</w:t>
      </w:r>
      <w:r w:rsidR="00D9260C">
        <w:rPr>
          <w:sz w:val="28"/>
          <w:szCs w:val="28"/>
        </w:rPr>
        <w:t>, реализуемых вне рамок национальных проектов;</w:t>
      </w:r>
    </w:p>
    <w:p w:rsidR="00D9260C" w:rsidRPr="00092887" w:rsidRDefault="00D9260C" w:rsidP="00B33840">
      <w:pPr>
        <w:autoSpaceDE w:val="0"/>
        <w:autoSpaceDN w:val="0"/>
        <w:adjustRightInd w:val="0"/>
        <w:ind w:firstLine="709"/>
        <w:jc w:val="both"/>
        <w:rPr>
          <w:sz w:val="28"/>
          <w:szCs w:val="28"/>
        </w:rPr>
      </w:pPr>
      <w:r>
        <w:rPr>
          <w:sz w:val="28"/>
          <w:szCs w:val="28"/>
        </w:rPr>
        <w:t>на реализацию комплексов процессных мероприятий.</w:t>
      </w:r>
    </w:p>
    <w:p w:rsidR="006C07B9" w:rsidRPr="00092887" w:rsidRDefault="00981F6D" w:rsidP="006C07B9">
      <w:pPr>
        <w:autoSpaceDE w:val="0"/>
        <w:autoSpaceDN w:val="0"/>
        <w:adjustRightInd w:val="0"/>
        <w:jc w:val="both"/>
        <w:rPr>
          <w:sz w:val="28"/>
          <w:szCs w:val="28"/>
        </w:rPr>
      </w:pPr>
      <w:r>
        <w:rPr>
          <w:sz w:val="28"/>
          <w:szCs w:val="28"/>
        </w:rPr>
        <w:tab/>
        <w:t>Перечень и коды муниципал</w:t>
      </w:r>
      <w:r w:rsidR="00265693">
        <w:rPr>
          <w:sz w:val="28"/>
          <w:szCs w:val="28"/>
        </w:rPr>
        <w:t xml:space="preserve">ьных программ </w:t>
      </w:r>
      <w:proofErr w:type="spellStart"/>
      <w:r w:rsidR="00265693">
        <w:rPr>
          <w:sz w:val="28"/>
          <w:szCs w:val="28"/>
        </w:rPr>
        <w:t>Кикнурского</w:t>
      </w:r>
      <w:proofErr w:type="spellEnd"/>
      <w:r w:rsidR="00265693">
        <w:rPr>
          <w:sz w:val="28"/>
          <w:szCs w:val="28"/>
        </w:rPr>
        <w:t xml:space="preserve"> муниципального округа</w:t>
      </w:r>
      <w:r w:rsidR="00D40756">
        <w:rPr>
          <w:sz w:val="28"/>
          <w:szCs w:val="28"/>
        </w:rPr>
        <w:t>,</w:t>
      </w:r>
      <w:r w:rsidR="00265693">
        <w:rPr>
          <w:sz w:val="28"/>
          <w:szCs w:val="28"/>
        </w:rPr>
        <w:t xml:space="preserve"> их</w:t>
      </w:r>
      <w:r w:rsidR="000A03BF">
        <w:rPr>
          <w:sz w:val="28"/>
          <w:szCs w:val="28"/>
        </w:rPr>
        <w:t xml:space="preserve"> </w:t>
      </w:r>
      <w:r w:rsidR="00D9260C">
        <w:rPr>
          <w:sz w:val="28"/>
          <w:szCs w:val="28"/>
        </w:rPr>
        <w:t>структурных элементов</w:t>
      </w:r>
      <w:r w:rsidR="006C07B9" w:rsidRPr="00092887">
        <w:rPr>
          <w:sz w:val="28"/>
          <w:szCs w:val="28"/>
        </w:rPr>
        <w:t xml:space="preserve"> и непрограммных</w:t>
      </w:r>
      <w:r w:rsidR="00D9260C">
        <w:rPr>
          <w:sz w:val="28"/>
          <w:szCs w:val="28"/>
        </w:rPr>
        <w:t xml:space="preserve"> направлений расходов</w:t>
      </w:r>
      <w:r w:rsidR="006C07B9" w:rsidRPr="00092887">
        <w:rPr>
          <w:sz w:val="28"/>
          <w:szCs w:val="28"/>
        </w:rPr>
        <w:t xml:space="preserve"> бюджета</w:t>
      </w:r>
      <w:r w:rsidR="00265693">
        <w:rPr>
          <w:sz w:val="28"/>
          <w:szCs w:val="28"/>
        </w:rPr>
        <w:t xml:space="preserve"> </w:t>
      </w:r>
      <w:proofErr w:type="spellStart"/>
      <w:r w:rsidR="00265693">
        <w:rPr>
          <w:sz w:val="28"/>
          <w:szCs w:val="28"/>
        </w:rPr>
        <w:t>Кикнурского</w:t>
      </w:r>
      <w:proofErr w:type="spellEnd"/>
      <w:r w:rsidR="00265693">
        <w:rPr>
          <w:sz w:val="28"/>
          <w:szCs w:val="28"/>
        </w:rPr>
        <w:t xml:space="preserve"> муниципального округа</w:t>
      </w:r>
      <w:r w:rsidR="006C07B9" w:rsidRPr="00092887">
        <w:rPr>
          <w:sz w:val="28"/>
          <w:szCs w:val="28"/>
        </w:rPr>
        <w:t xml:space="preserve"> представлены в </w:t>
      </w:r>
      <w:r w:rsidR="00F8462C">
        <w:rPr>
          <w:sz w:val="28"/>
          <w:szCs w:val="28"/>
        </w:rPr>
        <w:t>п</w:t>
      </w:r>
      <w:r w:rsidR="006C07B9" w:rsidRPr="00092887">
        <w:rPr>
          <w:sz w:val="28"/>
          <w:szCs w:val="28"/>
        </w:rPr>
        <w:t xml:space="preserve">риложении </w:t>
      </w:r>
      <w:r w:rsidR="00B26B26">
        <w:rPr>
          <w:sz w:val="28"/>
          <w:szCs w:val="28"/>
        </w:rPr>
        <w:t xml:space="preserve">№ </w:t>
      </w:r>
      <w:r w:rsidR="006C07B9" w:rsidRPr="00092887">
        <w:rPr>
          <w:sz w:val="28"/>
          <w:szCs w:val="28"/>
        </w:rPr>
        <w:t>1 к настоящему Порядку.</w:t>
      </w:r>
    </w:p>
    <w:p w:rsidR="006C07B9" w:rsidRDefault="006C07B9" w:rsidP="00482D6B">
      <w:pPr>
        <w:ind w:firstLine="540"/>
        <w:jc w:val="both"/>
        <w:rPr>
          <w:sz w:val="28"/>
          <w:szCs w:val="28"/>
        </w:rPr>
      </w:pPr>
      <w:r w:rsidRPr="00092887">
        <w:rPr>
          <w:sz w:val="28"/>
          <w:szCs w:val="28"/>
        </w:rPr>
        <w:tab/>
        <w:t>Код направления расходов предназначен для кодирования конкретных направлений</w:t>
      </w:r>
      <w:r w:rsidR="00981F6D">
        <w:rPr>
          <w:sz w:val="28"/>
          <w:szCs w:val="28"/>
        </w:rPr>
        <w:t xml:space="preserve"> расходования средств</w:t>
      </w:r>
      <w:r w:rsidRPr="00092887">
        <w:rPr>
          <w:sz w:val="28"/>
          <w:szCs w:val="28"/>
        </w:rPr>
        <w:t xml:space="preserve"> бюджета</w:t>
      </w:r>
      <w:r w:rsidR="00931D94">
        <w:rPr>
          <w:sz w:val="28"/>
          <w:szCs w:val="28"/>
        </w:rPr>
        <w:t xml:space="preserve"> муниципального округа</w:t>
      </w:r>
      <w:r w:rsidRPr="00092887">
        <w:rPr>
          <w:sz w:val="28"/>
          <w:szCs w:val="28"/>
        </w:rPr>
        <w:t>. Направления расходов являются универсальными и могут применяться в различных целе</w:t>
      </w:r>
      <w:r w:rsidR="00981F6D">
        <w:rPr>
          <w:sz w:val="28"/>
          <w:szCs w:val="28"/>
        </w:rPr>
        <w:t xml:space="preserve">вых статьях расходов </w:t>
      </w:r>
      <w:r w:rsidRPr="00092887">
        <w:rPr>
          <w:sz w:val="28"/>
          <w:szCs w:val="28"/>
        </w:rPr>
        <w:t xml:space="preserve">бюджета </w:t>
      </w:r>
      <w:r w:rsidR="00931D94">
        <w:rPr>
          <w:sz w:val="28"/>
          <w:szCs w:val="28"/>
        </w:rPr>
        <w:t>муниципального округа</w:t>
      </w:r>
      <w:r w:rsidR="00981F6D">
        <w:rPr>
          <w:sz w:val="28"/>
          <w:szCs w:val="28"/>
        </w:rPr>
        <w:t xml:space="preserve"> в увязке с муниципальным</w:t>
      </w:r>
      <w:r w:rsidR="00931D94">
        <w:rPr>
          <w:sz w:val="28"/>
          <w:szCs w:val="28"/>
        </w:rPr>
        <w:t xml:space="preserve">и программами </w:t>
      </w:r>
      <w:proofErr w:type="spellStart"/>
      <w:r w:rsidR="00931D94">
        <w:rPr>
          <w:sz w:val="28"/>
          <w:szCs w:val="28"/>
        </w:rPr>
        <w:t>Кикнурского</w:t>
      </w:r>
      <w:proofErr w:type="spellEnd"/>
      <w:r w:rsidR="00931D94">
        <w:rPr>
          <w:sz w:val="28"/>
          <w:szCs w:val="28"/>
        </w:rPr>
        <w:t xml:space="preserve"> муниципального округа</w:t>
      </w:r>
      <w:r w:rsidRPr="00092887">
        <w:rPr>
          <w:sz w:val="28"/>
          <w:szCs w:val="28"/>
        </w:rPr>
        <w:t>, их</w:t>
      </w:r>
      <w:r w:rsidR="000A03BF">
        <w:rPr>
          <w:sz w:val="28"/>
          <w:szCs w:val="28"/>
        </w:rPr>
        <w:t xml:space="preserve"> структурными элементами </w:t>
      </w:r>
      <w:r w:rsidRPr="00092887">
        <w:rPr>
          <w:sz w:val="28"/>
          <w:szCs w:val="28"/>
        </w:rPr>
        <w:t>и (или) непрограммными направлениями расходов.</w:t>
      </w:r>
      <w:r w:rsidR="00484530" w:rsidRPr="00484530">
        <w:rPr>
          <w:sz w:val="28"/>
          <w:szCs w:val="28"/>
        </w:rPr>
        <w:t xml:space="preserve"> </w:t>
      </w:r>
    </w:p>
    <w:p w:rsidR="00A45D0D" w:rsidRDefault="00A45D0D" w:rsidP="00A45D0D">
      <w:pPr>
        <w:autoSpaceDE w:val="0"/>
        <w:autoSpaceDN w:val="0"/>
        <w:adjustRightInd w:val="0"/>
        <w:ind w:firstLine="709"/>
        <w:jc w:val="both"/>
        <w:rPr>
          <w:sz w:val="28"/>
          <w:szCs w:val="28"/>
        </w:rPr>
      </w:pPr>
      <w:r>
        <w:rPr>
          <w:sz w:val="28"/>
          <w:szCs w:val="28"/>
        </w:rPr>
        <w:t>О</w:t>
      </w:r>
      <w:r w:rsidR="00E3244B">
        <w:rPr>
          <w:sz w:val="28"/>
          <w:szCs w:val="28"/>
        </w:rPr>
        <w:t>тражение расходов</w:t>
      </w:r>
      <w:r w:rsidRPr="00B62630">
        <w:rPr>
          <w:sz w:val="28"/>
          <w:szCs w:val="28"/>
        </w:rPr>
        <w:t xml:space="preserve"> бюджета</w:t>
      </w:r>
      <w:r w:rsidR="00931D94">
        <w:rPr>
          <w:sz w:val="28"/>
          <w:szCs w:val="28"/>
        </w:rPr>
        <w:t xml:space="preserve"> муниципального округ</w:t>
      </w:r>
      <w:r w:rsidRPr="00B62630">
        <w:rPr>
          <w:sz w:val="28"/>
          <w:szCs w:val="28"/>
        </w:rPr>
        <w:t>, источником финансового обеспечения которых являе</w:t>
      </w:r>
      <w:r w:rsidR="00044F50">
        <w:rPr>
          <w:sz w:val="28"/>
          <w:szCs w:val="28"/>
        </w:rPr>
        <w:t>тся субсидия местным бюджетам</w:t>
      </w:r>
      <w:r w:rsidRPr="00B62630">
        <w:rPr>
          <w:sz w:val="28"/>
          <w:szCs w:val="28"/>
        </w:rPr>
        <w:t xml:space="preserve"> </w:t>
      </w:r>
      <w:r w:rsidR="00044F50">
        <w:rPr>
          <w:sz w:val="28"/>
          <w:szCs w:val="28"/>
        </w:rPr>
        <w:t>на выполнение расходных обязательств муниципальных образований</w:t>
      </w:r>
      <w:r w:rsidR="00484530">
        <w:rPr>
          <w:sz w:val="28"/>
          <w:szCs w:val="28"/>
        </w:rPr>
        <w:t xml:space="preserve"> области</w:t>
      </w:r>
      <w:r w:rsidRPr="00B62630">
        <w:rPr>
          <w:sz w:val="28"/>
          <w:szCs w:val="28"/>
        </w:rPr>
        <w:t>, осуществляется по кодам направлений рас</w:t>
      </w:r>
      <w:r w:rsidR="009A26B2">
        <w:rPr>
          <w:sz w:val="28"/>
          <w:szCs w:val="28"/>
        </w:rPr>
        <w:t xml:space="preserve">ходов </w:t>
      </w:r>
      <w:r w:rsidRPr="00B62630">
        <w:rPr>
          <w:sz w:val="28"/>
          <w:szCs w:val="28"/>
        </w:rPr>
        <w:t>бюджета</w:t>
      </w:r>
      <w:r w:rsidR="00931D94">
        <w:rPr>
          <w:sz w:val="28"/>
          <w:szCs w:val="28"/>
        </w:rPr>
        <w:t xml:space="preserve"> муниципального округа</w:t>
      </w:r>
      <w:r w:rsidRPr="00B62630">
        <w:rPr>
          <w:sz w:val="28"/>
          <w:szCs w:val="28"/>
        </w:rPr>
        <w:t xml:space="preserve"> с применением детализации пятого разряда кодов направлений расходов </w:t>
      </w:r>
      <w:r w:rsidRPr="00B62630">
        <w:rPr>
          <w:sz w:val="28"/>
          <w:szCs w:val="28"/>
        </w:rPr>
        <w:lastRenderedPageBreak/>
        <w:t>с использованием буквы «А» к средствам областного бюджета, с использованием букв</w:t>
      </w:r>
      <w:r w:rsidR="00931D94">
        <w:rPr>
          <w:sz w:val="28"/>
          <w:szCs w:val="28"/>
        </w:rPr>
        <w:t>ы «Б»</w:t>
      </w:r>
      <w:r w:rsidR="00BF0A0A">
        <w:rPr>
          <w:sz w:val="28"/>
          <w:szCs w:val="28"/>
        </w:rPr>
        <w:t xml:space="preserve"> на </w:t>
      </w:r>
      <w:proofErr w:type="spellStart"/>
      <w:r w:rsidR="00BF0A0A">
        <w:rPr>
          <w:sz w:val="28"/>
          <w:szCs w:val="28"/>
        </w:rPr>
        <w:t>софинансирование</w:t>
      </w:r>
      <w:proofErr w:type="spellEnd"/>
      <w:r w:rsidR="00BF0A0A">
        <w:rPr>
          <w:sz w:val="28"/>
          <w:szCs w:val="28"/>
        </w:rPr>
        <w:t xml:space="preserve"> расходов и с использованием буквы «В» к средствам местного бюджета.</w:t>
      </w:r>
      <w:r w:rsidRPr="00B62630">
        <w:rPr>
          <w:sz w:val="28"/>
          <w:szCs w:val="28"/>
        </w:rPr>
        <w:t xml:space="preserve"> </w:t>
      </w:r>
    </w:p>
    <w:p w:rsidR="00094D72" w:rsidRDefault="00094D72" w:rsidP="00094D72">
      <w:pPr>
        <w:ind w:firstLine="540"/>
        <w:jc w:val="both"/>
        <w:rPr>
          <w:sz w:val="28"/>
          <w:szCs w:val="28"/>
        </w:rPr>
      </w:pPr>
      <w:r>
        <w:rPr>
          <w:sz w:val="28"/>
          <w:szCs w:val="28"/>
        </w:rPr>
        <w:t xml:space="preserve">Коды направлений расходов, содержащие значения 9Д000 – 9Д999, используются для отражения расходов бюджета муниципального округа, осуществляемых за счет бюджетных ассигнований дорожного фонда </w:t>
      </w:r>
      <w:proofErr w:type="spellStart"/>
      <w:r>
        <w:rPr>
          <w:sz w:val="28"/>
          <w:szCs w:val="28"/>
        </w:rPr>
        <w:t>Кикнурского</w:t>
      </w:r>
      <w:proofErr w:type="spellEnd"/>
      <w:r>
        <w:rPr>
          <w:sz w:val="28"/>
          <w:szCs w:val="28"/>
        </w:rPr>
        <w:t xml:space="preserve"> муниципального округа, в соответствии с Порядком формирования и применения кодов бюджетной классификации Российской Федерации, их структуре и принципах назначения, установленным приказом Министерства финансов Российской Федерации от 24.05.2022 № 82н.</w:t>
      </w:r>
    </w:p>
    <w:p w:rsidR="004A6889" w:rsidRPr="00B62630" w:rsidRDefault="004A6889" w:rsidP="00094D72">
      <w:pPr>
        <w:ind w:firstLine="540"/>
        <w:jc w:val="both"/>
        <w:rPr>
          <w:sz w:val="28"/>
          <w:szCs w:val="28"/>
        </w:rPr>
      </w:pPr>
      <w:r>
        <w:rPr>
          <w:sz w:val="28"/>
          <w:szCs w:val="28"/>
        </w:rPr>
        <w:t>Коды направлений расходов, содержащие значение А0000 – А9990, Д0000 – Д9990 используются для отражения расходов бюджета муниципального округа в соответствии с Порядком формирования и применения кодов бюджетной классификации Российской Федерации, их структуре и принципах назначения, установленным приказом Министерства Финансов Российской Федерации от 24.05.2022 № 82н.</w:t>
      </w:r>
    </w:p>
    <w:p w:rsidR="00A45D0D" w:rsidRDefault="00A45D0D" w:rsidP="00A45D0D">
      <w:pPr>
        <w:autoSpaceDE w:val="0"/>
        <w:autoSpaceDN w:val="0"/>
        <w:adjustRightInd w:val="0"/>
        <w:ind w:firstLine="708"/>
        <w:jc w:val="both"/>
        <w:rPr>
          <w:sz w:val="28"/>
          <w:szCs w:val="28"/>
        </w:rPr>
      </w:pPr>
      <w:r w:rsidRPr="00092887">
        <w:rPr>
          <w:sz w:val="28"/>
          <w:szCs w:val="28"/>
        </w:rPr>
        <w:t>Перечень и коды</w:t>
      </w:r>
      <w:r w:rsidR="00BF0A0A">
        <w:rPr>
          <w:sz w:val="28"/>
          <w:szCs w:val="28"/>
        </w:rPr>
        <w:t xml:space="preserve"> направлений расходов</w:t>
      </w:r>
      <w:r w:rsidRPr="00092887">
        <w:rPr>
          <w:sz w:val="28"/>
          <w:szCs w:val="28"/>
        </w:rPr>
        <w:t xml:space="preserve"> бюджета</w:t>
      </w:r>
      <w:r w:rsidR="00BF0A0A">
        <w:rPr>
          <w:sz w:val="28"/>
          <w:szCs w:val="28"/>
        </w:rPr>
        <w:t xml:space="preserve"> </w:t>
      </w:r>
      <w:proofErr w:type="spellStart"/>
      <w:r w:rsidR="00931D94">
        <w:rPr>
          <w:sz w:val="28"/>
          <w:szCs w:val="28"/>
        </w:rPr>
        <w:t>Кикнурского</w:t>
      </w:r>
      <w:proofErr w:type="spellEnd"/>
      <w:r w:rsidR="00931D94">
        <w:rPr>
          <w:sz w:val="28"/>
          <w:szCs w:val="28"/>
        </w:rPr>
        <w:t xml:space="preserve"> муниципального округа</w:t>
      </w:r>
      <w:r w:rsidRPr="00092887">
        <w:rPr>
          <w:sz w:val="28"/>
          <w:szCs w:val="28"/>
        </w:rPr>
        <w:t xml:space="preserve"> представлены в </w:t>
      </w:r>
      <w:r>
        <w:rPr>
          <w:sz w:val="28"/>
          <w:szCs w:val="28"/>
        </w:rPr>
        <w:t>п</w:t>
      </w:r>
      <w:r w:rsidRPr="00092887">
        <w:rPr>
          <w:sz w:val="28"/>
          <w:szCs w:val="28"/>
        </w:rPr>
        <w:t>риложении</w:t>
      </w:r>
      <w:r>
        <w:rPr>
          <w:sz w:val="28"/>
          <w:szCs w:val="28"/>
        </w:rPr>
        <w:t xml:space="preserve"> №</w:t>
      </w:r>
      <w:r w:rsidRPr="00092887">
        <w:rPr>
          <w:sz w:val="28"/>
          <w:szCs w:val="28"/>
        </w:rPr>
        <w:t xml:space="preserve"> 2 к настоящему Порядку.</w:t>
      </w:r>
    </w:p>
    <w:p w:rsidR="00BB1C50" w:rsidRDefault="00BB1C50" w:rsidP="00482D6B">
      <w:pPr>
        <w:ind w:firstLine="540"/>
        <w:jc w:val="both"/>
        <w:rPr>
          <w:sz w:val="28"/>
          <w:szCs w:val="28"/>
        </w:rPr>
      </w:pPr>
      <w:r>
        <w:rPr>
          <w:sz w:val="28"/>
          <w:szCs w:val="28"/>
        </w:rPr>
        <w:t xml:space="preserve">Отражение расходов бюджета муниципального округа,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муниципального округа, включаемым коды направлений расходов 15000-15999, </w:t>
      </w:r>
      <w:r w:rsidR="00412470">
        <w:rPr>
          <w:sz w:val="28"/>
          <w:szCs w:val="28"/>
        </w:rPr>
        <w:t xml:space="preserve">16000-16999, 17000-17999, </w:t>
      </w:r>
      <w:r>
        <w:rPr>
          <w:sz w:val="28"/>
          <w:szCs w:val="28"/>
        </w:rPr>
        <w:t>67484,</w:t>
      </w:r>
      <w:r w:rsidR="00412470">
        <w:rPr>
          <w:sz w:val="28"/>
          <w:szCs w:val="28"/>
        </w:rPr>
        <w:t xml:space="preserve"> 9Д050-9Д059, 9Д150-9Д159</w:t>
      </w:r>
      <w:r>
        <w:rPr>
          <w:sz w:val="28"/>
          <w:szCs w:val="28"/>
        </w:rPr>
        <w:t xml:space="preserve"> с сохранением кодов целевой статьи областного бюджета на уровне третьего-десятого разряда целевой статьи расходов областного бюджета</w:t>
      </w:r>
      <w:r w:rsidRPr="002B0A0E">
        <w:rPr>
          <w:sz w:val="28"/>
          <w:szCs w:val="28"/>
        </w:rPr>
        <w:t>.</w:t>
      </w:r>
    </w:p>
    <w:p w:rsidR="00412470" w:rsidRDefault="00412470" w:rsidP="00482D6B">
      <w:pPr>
        <w:ind w:firstLine="540"/>
        <w:jc w:val="both"/>
        <w:rPr>
          <w:sz w:val="28"/>
          <w:szCs w:val="28"/>
        </w:rPr>
      </w:pPr>
      <w:r>
        <w:rPr>
          <w:sz w:val="28"/>
          <w:szCs w:val="28"/>
        </w:rPr>
        <w:t>В соответствии с письмом Министерства финансов Российской Федерации от 19.12.2024 № 02-05-07/129135 для отражения расходов на обеспечение устойчивого сокращения непригодного для проживания жилого фонда, осуществляемых:</w:t>
      </w:r>
    </w:p>
    <w:p w:rsidR="00412470" w:rsidRDefault="00412470" w:rsidP="00482D6B">
      <w:pPr>
        <w:ind w:firstLine="540"/>
        <w:jc w:val="both"/>
        <w:rPr>
          <w:sz w:val="28"/>
          <w:szCs w:val="28"/>
        </w:rPr>
      </w:pPr>
      <w:r>
        <w:rPr>
          <w:sz w:val="28"/>
          <w:szCs w:val="28"/>
        </w:rPr>
        <w:t>за счет средств, поступивших от публичной компании «Фонд развития территорий» - используется код нап</w:t>
      </w:r>
      <w:r w:rsidR="00613ECF">
        <w:rPr>
          <w:sz w:val="28"/>
          <w:szCs w:val="28"/>
        </w:rPr>
        <w:t>ра</w:t>
      </w:r>
      <w:r>
        <w:rPr>
          <w:sz w:val="28"/>
          <w:szCs w:val="28"/>
        </w:rPr>
        <w:t>вления расходов 67483;</w:t>
      </w:r>
    </w:p>
    <w:p w:rsidR="00235407" w:rsidRDefault="00613ECF" w:rsidP="00482D6B">
      <w:pPr>
        <w:ind w:firstLine="540"/>
        <w:jc w:val="both"/>
        <w:rPr>
          <w:sz w:val="28"/>
          <w:szCs w:val="28"/>
        </w:rPr>
      </w:pPr>
      <w:r>
        <w:rPr>
          <w:sz w:val="28"/>
          <w:szCs w:val="28"/>
        </w:rPr>
        <w:t>за счет средств субсидии, предоставляемой из областного бюджета</w:t>
      </w:r>
      <w:r w:rsidR="00235407">
        <w:rPr>
          <w:sz w:val="28"/>
          <w:szCs w:val="28"/>
        </w:rPr>
        <w:t xml:space="preserve"> – используется код направления расходов 67484;</w:t>
      </w:r>
    </w:p>
    <w:p w:rsidR="00412470" w:rsidRDefault="00235407" w:rsidP="00482D6B">
      <w:pPr>
        <w:ind w:firstLine="540"/>
        <w:jc w:val="both"/>
        <w:rPr>
          <w:sz w:val="28"/>
          <w:szCs w:val="28"/>
        </w:rPr>
      </w:pPr>
      <w:r>
        <w:rPr>
          <w:sz w:val="28"/>
          <w:szCs w:val="28"/>
        </w:rPr>
        <w:t>за счет средств бюджета муниципального округа - используется</w:t>
      </w:r>
      <w:r w:rsidR="00613ECF">
        <w:rPr>
          <w:sz w:val="28"/>
          <w:szCs w:val="28"/>
        </w:rPr>
        <w:t xml:space="preserve"> </w:t>
      </w:r>
      <w:r>
        <w:rPr>
          <w:sz w:val="28"/>
          <w:szCs w:val="28"/>
        </w:rPr>
        <w:t>код направления расходов 6748</w:t>
      </w:r>
      <w:r>
        <w:rPr>
          <w:sz w:val="28"/>
          <w:szCs w:val="28"/>
          <w:lang w:val="en-US"/>
        </w:rPr>
        <w:t>S</w:t>
      </w:r>
      <w:r>
        <w:rPr>
          <w:sz w:val="28"/>
          <w:szCs w:val="28"/>
        </w:rPr>
        <w:t>.</w:t>
      </w:r>
    </w:p>
    <w:p w:rsidR="00660513" w:rsidRDefault="00660513" w:rsidP="00660513">
      <w:pPr>
        <w:ind w:firstLine="540"/>
        <w:jc w:val="both"/>
        <w:rPr>
          <w:sz w:val="28"/>
          <w:szCs w:val="28"/>
        </w:rPr>
      </w:pPr>
      <w:r>
        <w:rPr>
          <w:sz w:val="28"/>
          <w:szCs w:val="28"/>
        </w:rPr>
        <w:t xml:space="preserve">Расходы бюджета муниципального округа, источником финансового обеспечения которых являются субсидии и иные межбюджетные трансферты, имеющие целевое назначение, предоставляемые из федерального бюджета, а также расходы бюджета муниципального округа, в целях </w:t>
      </w:r>
      <w:proofErr w:type="spellStart"/>
      <w:r>
        <w:rPr>
          <w:sz w:val="28"/>
          <w:szCs w:val="28"/>
        </w:rPr>
        <w:t>софинансирования</w:t>
      </w:r>
      <w:proofErr w:type="spellEnd"/>
      <w:r>
        <w:rPr>
          <w:sz w:val="28"/>
          <w:szCs w:val="28"/>
        </w:rPr>
        <w:t xml:space="preserve"> которых предоставляются указанные межбюджетные трансферты, отражаются по кодам направлений </w:t>
      </w:r>
      <w:proofErr w:type="gramStart"/>
      <w:r>
        <w:rPr>
          <w:sz w:val="28"/>
          <w:szCs w:val="28"/>
        </w:rPr>
        <w:t xml:space="preserve">расходов  </w:t>
      </w:r>
      <w:r>
        <w:rPr>
          <w:sz w:val="28"/>
          <w:szCs w:val="28"/>
          <w:lang w:val="en-US"/>
        </w:rPr>
        <w:t>L</w:t>
      </w:r>
      <w:proofErr w:type="gramEnd"/>
      <w:r w:rsidRPr="00B25F38">
        <w:rPr>
          <w:sz w:val="28"/>
          <w:szCs w:val="28"/>
        </w:rPr>
        <w:t xml:space="preserve">0000 – </w:t>
      </w:r>
      <w:r>
        <w:rPr>
          <w:sz w:val="28"/>
          <w:szCs w:val="28"/>
          <w:lang w:val="en-US"/>
        </w:rPr>
        <w:t>L</w:t>
      </w:r>
      <w:r w:rsidRPr="00B25F38">
        <w:rPr>
          <w:sz w:val="28"/>
          <w:szCs w:val="28"/>
        </w:rPr>
        <w:t>9990</w:t>
      </w:r>
      <w:r>
        <w:rPr>
          <w:sz w:val="28"/>
          <w:szCs w:val="28"/>
        </w:rPr>
        <w:t>.</w:t>
      </w:r>
    </w:p>
    <w:p w:rsidR="00E927D2" w:rsidRDefault="00DE27E7" w:rsidP="00660513">
      <w:pPr>
        <w:ind w:firstLine="540"/>
        <w:jc w:val="both"/>
        <w:rPr>
          <w:sz w:val="28"/>
          <w:szCs w:val="28"/>
        </w:rPr>
      </w:pPr>
      <w:r>
        <w:rPr>
          <w:sz w:val="28"/>
          <w:szCs w:val="28"/>
        </w:rPr>
        <w:t xml:space="preserve">Расходы бюджета муниципального округа </w:t>
      </w:r>
      <w:r w:rsidR="00E927D2">
        <w:rPr>
          <w:sz w:val="28"/>
          <w:szCs w:val="28"/>
        </w:rPr>
        <w:t>на реализацию инфраструктурных проектов (мероприятий), источником финансового обеспечения которых являются казначейские инфраструктурн</w:t>
      </w:r>
      <w:r w:rsidR="00DC575C">
        <w:rPr>
          <w:sz w:val="28"/>
          <w:szCs w:val="28"/>
        </w:rPr>
        <w:t xml:space="preserve">ые кредиты, в том </w:t>
      </w:r>
      <w:r>
        <w:rPr>
          <w:sz w:val="28"/>
          <w:szCs w:val="28"/>
        </w:rPr>
        <w:lastRenderedPageBreak/>
        <w:t>числе</w:t>
      </w:r>
      <w:r w:rsidR="00DC575C">
        <w:rPr>
          <w:sz w:val="28"/>
          <w:szCs w:val="28"/>
        </w:rPr>
        <w:t xml:space="preserve"> </w:t>
      </w:r>
      <w:r>
        <w:rPr>
          <w:sz w:val="28"/>
          <w:szCs w:val="28"/>
        </w:rPr>
        <w:t>расходы</w:t>
      </w:r>
      <w:r w:rsidR="00DC575C">
        <w:rPr>
          <w:sz w:val="28"/>
          <w:szCs w:val="28"/>
        </w:rPr>
        <w:t xml:space="preserve"> бюджета муниципального округа, источником финансового обеспечения которых являются субсидии,</w:t>
      </w:r>
      <w:r w:rsidR="00DC575C" w:rsidRPr="00DC575C">
        <w:rPr>
          <w:sz w:val="28"/>
          <w:szCs w:val="28"/>
        </w:rPr>
        <w:t xml:space="preserve"> </w:t>
      </w:r>
      <w:r w:rsidR="00DC575C">
        <w:rPr>
          <w:sz w:val="28"/>
          <w:szCs w:val="28"/>
        </w:rPr>
        <w:t>имеющие целевое назначение, предоставляемые из областного бюджета,</w:t>
      </w:r>
      <w:r w:rsidR="00E927D2">
        <w:rPr>
          <w:sz w:val="28"/>
          <w:szCs w:val="28"/>
        </w:rPr>
        <w:t xml:space="preserve"> в целях </w:t>
      </w:r>
      <w:proofErr w:type="spellStart"/>
      <w:r w:rsidR="00E927D2">
        <w:rPr>
          <w:sz w:val="28"/>
          <w:szCs w:val="28"/>
        </w:rPr>
        <w:t>софинансирования</w:t>
      </w:r>
      <w:proofErr w:type="spellEnd"/>
      <w:r w:rsidR="00E927D2">
        <w:rPr>
          <w:sz w:val="28"/>
          <w:szCs w:val="28"/>
        </w:rPr>
        <w:t xml:space="preserve"> расходных обязательств муниципальных образований, возникающих при реализации инфраструктурных проектов (мероприятий)</w:t>
      </w:r>
      <w:r w:rsidRPr="00DE27E7">
        <w:rPr>
          <w:sz w:val="28"/>
          <w:szCs w:val="28"/>
        </w:rPr>
        <w:t xml:space="preserve"> </w:t>
      </w:r>
      <w:r>
        <w:rPr>
          <w:sz w:val="28"/>
          <w:szCs w:val="28"/>
        </w:rPr>
        <w:t>отражаются по кодам направлений расходов 97500 – 97999</w:t>
      </w:r>
      <w:r w:rsidR="00E927D2">
        <w:rPr>
          <w:sz w:val="28"/>
          <w:szCs w:val="28"/>
        </w:rPr>
        <w:t xml:space="preserve"> в соответствии с Порядком формирования и применения кодов бюджетной классификации Российской Федерации, их структуре и принципах назначения, установленным приказом Министерства Финансов Российской Федерации от 24.05.2022 № 82н.</w:t>
      </w:r>
    </w:p>
    <w:p w:rsidR="0083387E" w:rsidRDefault="00776F29" w:rsidP="00413681">
      <w:pPr>
        <w:ind w:firstLine="540"/>
        <w:jc w:val="both"/>
        <w:rPr>
          <w:sz w:val="28"/>
          <w:szCs w:val="28"/>
        </w:rPr>
      </w:pPr>
      <w:r>
        <w:rPr>
          <w:sz w:val="28"/>
          <w:szCs w:val="28"/>
        </w:rPr>
        <w:t xml:space="preserve">Расходы бюджета муниципального округа </w:t>
      </w:r>
      <w:r w:rsidR="0035588D">
        <w:rPr>
          <w:sz w:val="28"/>
          <w:szCs w:val="28"/>
        </w:rPr>
        <w:t>на реализацию инфраструктурных проектов (мероприятий), за исключением казначейских инфраструктурных кредитов, источником финансового обеспечения которых являются межбюджетные трансферты,</w:t>
      </w:r>
      <w:r w:rsidR="0035588D" w:rsidRPr="00DC575C">
        <w:rPr>
          <w:sz w:val="28"/>
          <w:szCs w:val="28"/>
        </w:rPr>
        <w:t xml:space="preserve"> </w:t>
      </w:r>
      <w:r w:rsidR="0035588D">
        <w:rPr>
          <w:sz w:val="28"/>
          <w:szCs w:val="28"/>
        </w:rPr>
        <w:t xml:space="preserve">имеющие целевое назначение, предоставляемые из областного бюджета, в целях </w:t>
      </w:r>
      <w:proofErr w:type="spellStart"/>
      <w:r w:rsidR="0035588D">
        <w:rPr>
          <w:sz w:val="28"/>
          <w:szCs w:val="28"/>
        </w:rPr>
        <w:t>софинансирования</w:t>
      </w:r>
      <w:proofErr w:type="spellEnd"/>
      <w:r w:rsidR="0035588D">
        <w:rPr>
          <w:sz w:val="28"/>
          <w:szCs w:val="28"/>
        </w:rPr>
        <w:t xml:space="preserve"> расходных обязательств муниципальных образований, возникающих при реализации инфраструктурных проектов (мероприятий)</w:t>
      </w:r>
      <w:r w:rsidRPr="00776F29">
        <w:rPr>
          <w:sz w:val="28"/>
          <w:szCs w:val="28"/>
        </w:rPr>
        <w:t xml:space="preserve"> </w:t>
      </w:r>
      <w:r>
        <w:rPr>
          <w:sz w:val="28"/>
          <w:szCs w:val="28"/>
        </w:rPr>
        <w:t>отражаются по кодам направлений расходов</w:t>
      </w:r>
      <w:r w:rsidRPr="00776F29">
        <w:rPr>
          <w:sz w:val="28"/>
          <w:szCs w:val="28"/>
        </w:rPr>
        <w:t xml:space="preserve"> </w:t>
      </w:r>
      <w:r>
        <w:rPr>
          <w:sz w:val="28"/>
          <w:szCs w:val="28"/>
        </w:rPr>
        <w:t>К7500-К7999</w:t>
      </w:r>
      <w:r w:rsidR="0035588D">
        <w:rPr>
          <w:sz w:val="28"/>
          <w:szCs w:val="28"/>
        </w:rPr>
        <w:t xml:space="preserve"> </w:t>
      </w:r>
      <w:r w:rsidR="00DE27E7">
        <w:rPr>
          <w:sz w:val="28"/>
          <w:szCs w:val="28"/>
        </w:rPr>
        <w:t>в соответствии с Порядком формирования и применения кодов бюджетной классификации Российской Федерации, их ст</w:t>
      </w:r>
      <w:r>
        <w:rPr>
          <w:sz w:val="28"/>
          <w:szCs w:val="28"/>
        </w:rPr>
        <w:t>р</w:t>
      </w:r>
      <w:r w:rsidR="00DE27E7">
        <w:rPr>
          <w:sz w:val="28"/>
          <w:szCs w:val="28"/>
        </w:rPr>
        <w:t>уктуре и принципах назначения, установленным приказом Министерства финансов Российской Федерации от 24.05.2022 № 82н.</w:t>
      </w:r>
      <w:r w:rsidR="00413681" w:rsidRPr="00413681">
        <w:rPr>
          <w:sz w:val="28"/>
          <w:szCs w:val="28"/>
        </w:rPr>
        <w:t xml:space="preserve"> </w:t>
      </w:r>
    </w:p>
    <w:p w:rsidR="00660513" w:rsidRDefault="00660513" w:rsidP="003A388C">
      <w:pPr>
        <w:ind w:firstLine="540"/>
        <w:jc w:val="both"/>
        <w:rPr>
          <w:sz w:val="28"/>
          <w:szCs w:val="28"/>
        </w:rPr>
      </w:pPr>
      <w:r>
        <w:rPr>
          <w:sz w:val="28"/>
          <w:szCs w:val="28"/>
        </w:rPr>
        <w:t>Расходы бюджета муниципального округа за счет субвенций из областного бюджета, источником финансового обеспечения которых являются субсидии и иные межбюджетные трансферты, имеющие целевое назначение, предоставленные из федерального бюджета, отражаютс</w:t>
      </w:r>
      <w:r w:rsidR="00FD10FD">
        <w:rPr>
          <w:sz w:val="28"/>
          <w:szCs w:val="28"/>
        </w:rPr>
        <w:t>я по кодам направлений расходов</w:t>
      </w:r>
      <w:r w:rsidR="00FD10FD" w:rsidRPr="00FD10FD">
        <w:rPr>
          <w:sz w:val="28"/>
          <w:szCs w:val="28"/>
        </w:rPr>
        <w:t xml:space="preserve"> </w:t>
      </w:r>
      <w:r w:rsidR="00FD10FD">
        <w:rPr>
          <w:sz w:val="28"/>
          <w:szCs w:val="28"/>
        </w:rPr>
        <w:t>в соответствии с Порядком формирования и применения кодов бюджетной классификации Российской Федерации, их структуре и принципах назначения, установленным  приказом Министерства финансов Российской Федерации от 24.05.2022 № 82</w:t>
      </w:r>
      <w:r w:rsidR="00FD10FD" w:rsidRPr="00092887">
        <w:rPr>
          <w:sz w:val="28"/>
          <w:szCs w:val="28"/>
        </w:rPr>
        <w:t>н</w:t>
      </w:r>
      <w:r w:rsidR="00FD10FD">
        <w:rPr>
          <w:sz w:val="28"/>
          <w:szCs w:val="28"/>
        </w:rPr>
        <w:t>.</w:t>
      </w:r>
    </w:p>
    <w:p w:rsidR="005F7CAD" w:rsidRDefault="005F7CAD" w:rsidP="005F7CAD">
      <w:pPr>
        <w:ind w:firstLine="540"/>
        <w:jc w:val="both"/>
        <w:rPr>
          <w:sz w:val="28"/>
          <w:szCs w:val="28"/>
        </w:rPr>
      </w:pPr>
      <w:r>
        <w:rPr>
          <w:sz w:val="28"/>
          <w:szCs w:val="28"/>
        </w:rPr>
        <w:t>Отражение расходов бюджета муниципального округа по финансовому обеспечению региональных проектов, направленных на реализацию мероприятий (результатов) федеральных проектов, в целях финансового обеспечения которых предоставляются из федерального бюджета межбюджетные трансферты, предоставляемые из областного бюджета осуществляется по кодам направления расходов в соответствии с Порядком формирования и применения кодов бюджетной классификации Российской Федерации, их структуре и принципах назначения, установленным  приказом Министерства финансов Российской Федерации от 24.05.2022 № 82</w:t>
      </w:r>
      <w:r w:rsidRPr="00092887">
        <w:rPr>
          <w:sz w:val="28"/>
          <w:szCs w:val="28"/>
        </w:rPr>
        <w:t>н</w:t>
      </w:r>
      <w:r>
        <w:rPr>
          <w:sz w:val="28"/>
          <w:szCs w:val="28"/>
        </w:rPr>
        <w:t>.</w:t>
      </w:r>
    </w:p>
    <w:p w:rsidR="00E3244B" w:rsidRDefault="00E3244B" w:rsidP="00E3244B">
      <w:pPr>
        <w:ind w:firstLine="540"/>
        <w:jc w:val="both"/>
        <w:rPr>
          <w:sz w:val="28"/>
          <w:szCs w:val="28"/>
        </w:rPr>
      </w:pPr>
      <w:r>
        <w:rPr>
          <w:sz w:val="28"/>
          <w:szCs w:val="28"/>
        </w:rPr>
        <w:t>Перечень и коды</w:t>
      </w:r>
      <w:r w:rsidR="00A101CE">
        <w:rPr>
          <w:sz w:val="28"/>
          <w:szCs w:val="28"/>
        </w:rPr>
        <w:t xml:space="preserve"> направлений расходов</w:t>
      </w:r>
      <w:r>
        <w:rPr>
          <w:sz w:val="28"/>
          <w:szCs w:val="28"/>
        </w:rPr>
        <w:t xml:space="preserve"> бюджета</w:t>
      </w:r>
      <w:r w:rsidR="00107FB2">
        <w:rPr>
          <w:sz w:val="28"/>
          <w:szCs w:val="28"/>
        </w:rPr>
        <w:t xml:space="preserve"> </w:t>
      </w:r>
      <w:proofErr w:type="spellStart"/>
      <w:r w:rsidR="00107FB2">
        <w:rPr>
          <w:sz w:val="28"/>
          <w:szCs w:val="28"/>
        </w:rPr>
        <w:t>Кикнурского</w:t>
      </w:r>
      <w:proofErr w:type="spellEnd"/>
      <w:r w:rsidR="00107FB2">
        <w:rPr>
          <w:sz w:val="28"/>
          <w:szCs w:val="28"/>
        </w:rPr>
        <w:t xml:space="preserve"> муниципального округа</w:t>
      </w:r>
      <w:r>
        <w:rPr>
          <w:sz w:val="28"/>
          <w:szCs w:val="28"/>
        </w:rPr>
        <w:t>, источником финансового обеспечения которых являются субсидии, субвенции и иные межбюджетные трансферты, имеющие целевое назначение, п</w:t>
      </w:r>
      <w:r w:rsidR="00A101CE">
        <w:rPr>
          <w:sz w:val="28"/>
          <w:szCs w:val="28"/>
        </w:rPr>
        <w:t xml:space="preserve">редоставляемые из федерального и областного </w:t>
      </w:r>
      <w:r>
        <w:rPr>
          <w:sz w:val="28"/>
          <w:szCs w:val="28"/>
        </w:rPr>
        <w:t>бюджетов, представлены в приложении 3 к настоящему Порядку.</w:t>
      </w:r>
    </w:p>
    <w:p w:rsidR="002F2BF1" w:rsidRDefault="00A101CE" w:rsidP="00E3244B">
      <w:pPr>
        <w:ind w:firstLine="540"/>
        <w:jc w:val="both"/>
        <w:rPr>
          <w:sz w:val="28"/>
          <w:szCs w:val="28"/>
        </w:rPr>
      </w:pPr>
      <w:r w:rsidRPr="00870085">
        <w:rPr>
          <w:sz w:val="28"/>
          <w:szCs w:val="28"/>
        </w:rPr>
        <w:t xml:space="preserve">Расходы </w:t>
      </w:r>
      <w:r w:rsidR="00E3244B" w:rsidRPr="00870085">
        <w:rPr>
          <w:sz w:val="28"/>
          <w:szCs w:val="28"/>
        </w:rPr>
        <w:t>бюджета</w:t>
      </w:r>
      <w:r w:rsidR="00107FB2">
        <w:rPr>
          <w:sz w:val="28"/>
          <w:szCs w:val="28"/>
        </w:rPr>
        <w:t xml:space="preserve"> муниципального округа</w:t>
      </w:r>
      <w:r w:rsidR="003A388C">
        <w:rPr>
          <w:sz w:val="28"/>
          <w:szCs w:val="28"/>
        </w:rPr>
        <w:t xml:space="preserve">, в целях </w:t>
      </w:r>
      <w:proofErr w:type="spellStart"/>
      <w:r w:rsidR="003A388C">
        <w:rPr>
          <w:sz w:val="28"/>
          <w:szCs w:val="28"/>
        </w:rPr>
        <w:t>софинансирования</w:t>
      </w:r>
      <w:proofErr w:type="spellEnd"/>
      <w:r w:rsidR="003A388C">
        <w:rPr>
          <w:sz w:val="28"/>
          <w:szCs w:val="28"/>
        </w:rPr>
        <w:t xml:space="preserve"> которых предоставляются субсидии</w:t>
      </w:r>
      <w:r w:rsidR="00167FED" w:rsidRPr="00167FED">
        <w:rPr>
          <w:sz w:val="28"/>
          <w:szCs w:val="28"/>
        </w:rPr>
        <w:t xml:space="preserve"> </w:t>
      </w:r>
      <w:r w:rsidR="00167FED" w:rsidRPr="00870085">
        <w:rPr>
          <w:sz w:val="28"/>
          <w:szCs w:val="28"/>
        </w:rPr>
        <w:t>из областного бюджета</w:t>
      </w:r>
      <w:r w:rsidR="00167FED">
        <w:rPr>
          <w:sz w:val="28"/>
          <w:szCs w:val="28"/>
        </w:rPr>
        <w:t xml:space="preserve"> и иные межбюджетные трансферты, которые не </w:t>
      </w:r>
      <w:proofErr w:type="spellStart"/>
      <w:r w:rsidR="00167FED">
        <w:rPr>
          <w:sz w:val="28"/>
          <w:szCs w:val="28"/>
        </w:rPr>
        <w:t>софинансируются</w:t>
      </w:r>
      <w:proofErr w:type="spellEnd"/>
      <w:r w:rsidR="00167FED">
        <w:rPr>
          <w:sz w:val="28"/>
          <w:szCs w:val="28"/>
        </w:rPr>
        <w:t xml:space="preserve"> из федерального бюджета</w:t>
      </w:r>
      <w:r w:rsidR="00E3244B" w:rsidRPr="00870085">
        <w:rPr>
          <w:sz w:val="28"/>
          <w:szCs w:val="28"/>
        </w:rPr>
        <w:t xml:space="preserve">, отражаются по кодам </w:t>
      </w:r>
      <w:r w:rsidRPr="00870085">
        <w:rPr>
          <w:sz w:val="28"/>
          <w:szCs w:val="28"/>
        </w:rPr>
        <w:t xml:space="preserve">направлений расходов </w:t>
      </w:r>
      <w:r w:rsidR="00E3244B" w:rsidRPr="00870085">
        <w:rPr>
          <w:sz w:val="28"/>
          <w:szCs w:val="28"/>
        </w:rPr>
        <w:t>бюджета</w:t>
      </w:r>
      <w:r w:rsidR="00107FB2">
        <w:rPr>
          <w:sz w:val="28"/>
          <w:szCs w:val="28"/>
        </w:rPr>
        <w:t xml:space="preserve"> </w:t>
      </w:r>
      <w:r w:rsidR="00107FB2">
        <w:rPr>
          <w:sz w:val="28"/>
          <w:szCs w:val="28"/>
        </w:rPr>
        <w:lastRenderedPageBreak/>
        <w:t>муниципального округа</w:t>
      </w:r>
      <w:r w:rsidR="00E3244B" w:rsidRPr="00870085">
        <w:rPr>
          <w:sz w:val="28"/>
          <w:szCs w:val="28"/>
        </w:rPr>
        <w:t xml:space="preserve"> </w:t>
      </w:r>
      <w:r w:rsidR="00E3244B" w:rsidRPr="00870085">
        <w:rPr>
          <w:sz w:val="28"/>
          <w:szCs w:val="28"/>
          <w:lang w:val="en-US"/>
        </w:rPr>
        <w:t>S</w:t>
      </w:r>
      <w:r w:rsidR="00893FBA" w:rsidRPr="00870085">
        <w:rPr>
          <w:sz w:val="28"/>
          <w:szCs w:val="28"/>
        </w:rPr>
        <w:t>5</w:t>
      </w:r>
      <w:r w:rsidR="00E3244B" w:rsidRPr="00870085">
        <w:rPr>
          <w:sz w:val="28"/>
          <w:szCs w:val="28"/>
        </w:rPr>
        <w:t xml:space="preserve">000 – </w:t>
      </w:r>
      <w:r w:rsidR="00E3244B" w:rsidRPr="00870085">
        <w:rPr>
          <w:sz w:val="28"/>
          <w:szCs w:val="28"/>
          <w:lang w:val="en-US"/>
        </w:rPr>
        <w:t>S</w:t>
      </w:r>
      <w:r w:rsidR="00893FBA" w:rsidRPr="00870085">
        <w:rPr>
          <w:sz w:val="28"/>
          <w:szCs w:val="28"/>
        </w:rPr>
        <w:t>5</w:t>
      </w:r>
      <w:r w:rsidR="004E7793">
        <w:rPr>
          <w:sz w:val="28"/>
          <w:szCs w:val="28"/>
        </w:rPr>
        <w:t>990 с сохранением</w:t>
      </w:r>
      <w:r w:rsidR="00E3244B" w:rsidRPr="00870085">
        <w:rPr>
          <w:sz w:val="28"/>
          <w:szCs w:val="28"/>
        </w:rPr>
        <w:t xml:space="preserve"> кодов направлений расходов областного бюджета на уровне</w:t>
      </w:r>
      <w:r w:rsidR="00167FED">
        <w:rPr>
          <w:sz w:val="28"/>
          <w:szCs w:val="28"/>
        </w:rPr>
        <w:t xml:space="preserve"> третьего- четвертого и шестого - десятого</w:t>
      </w:r>
      <w:r w:rsidR="002F2BF1" w:rsidRPr="00870085">
        <w:rPr>
          <w:sz w:val="28"/>
          <w:szCs w:val="28"/>
        </w:rPr>
        <w:t xml:space="preserve"> разряда</w:t>
      </w:r>
      <w:r w:rsidR="00167FED">
        <w:rPr>
          <w:sz w:val="28"/>
          <w:szCs w:val="28"/>
        </w:rPr>
        <w:t xml:space="preserve"> целевой статьи расходов областного бюджета.</w:t>
      </w:r>
    </w:p>
    <w:p w:rsidR="00085AB1" w:rsidRDefault="00085AB1" w:rsidP="003908E5">
      <w:pPr>
        <w:ind w:firstLine="540"/>
        <w:jc w:val="both"/>
        <w:rPr>
          <w:sz w:val="28"/>
          <w:szCs w:val="28"/>
        </w:rPr>
      </w:pPr>
      <w:r w:rsidRPr="00870085">
        <w:rPr>
          <w:sz w:val="28"/>
          <w:szCs w:val="28"/>
        </w:rPr>
        <w:t>Расходы бюджета</w:t>
      </w:r>
      <w:r>
        <w:rPr>
          <w:sz w:val="28"/>
          <w:szCs w:val="28"/>
        </w:rPr>
        <w:t xml:space="preserve"> муниципального округа на реализацию инфраструктурных проектов (мероприятий), источником финансового обеспечения которых являются средства бюджета муниципального округа, в целях </w:t>
      </w:r>
      <w:proofErr w:type="spellStart"/>
      <w:r>
        <w:rPr>
          <w:sz w:val="28"/>
          <w:szCs w:val="28"/>
        </w:rPr>
        <w:t>софинансирования</w:t>
      </w:r>
      <w:proofErr w:type="spellEnd"/>
      <w:r>
        <w:rPr>
          <w:sz w:val="28"/>
          <w:szCs w:val="28"/>
        </w:rPr>
        <w:t xml:space="preserve"> которых из областного бюджета предоставляются межбюджетные трансферты, имеющие целевое назначение, бюджету муниципального округа из областного бюджета, в целях </w:t>
      </w:r>
      <w:proofErr w:type="spellStart"/>
      <w:r>
        <w:rPr>
          <w:sz w:val="28"/>
          <w:szCs w:val="28"/>
        </w:rPr>
        <w:t>софинансирования</w:t>
      </w:r>
      <w:proofErr w:type="spellEnd"/>
      <w:r>
        <w:rPr>
          <w:sz w:val="28"/>
          <w:szCs w:val="28"/>
        </w:rPr>
        <w:t xml:space="preserve"> расходных обязательств муниципального округа, возникающих при реализации инфраструктурных проектов (мероприятий)</w:t>
      </w:r>
      <w:r w:rsidRPr="00BB77EF">
        <w:rPr>
          <w:sz w:val="28"/>
          <w:szCs w:val="28"/>
        </w:rPr>
        <w:t xml:space="preserve"> </w:t>
      </w:r>
      <w:r>
        <w:rPr>
          <w:sz w:val="28"/>
          <w:szCs w:val="28"/>
        </w:rPr>
        <w:t>отражаются по кодам направлений расходов</w:t>
      </w:r>
      <w:r w:rsidRPr="00776F29">
        <w:rPr>
          <w:sz w:val="28"/>
          <w:szCs w:val="28"/>
        </w:rPr>
        <w:t xml:space="preserve"> </w:t>
      </w:r>
      <w:r>
        <w:rPr>
          <w:sz w:val="28"/>
          <w:szCs w:val="28"/>
          <w:lang w:val="en-US"/>
        </w:rPr>
        <w:t>S</w:t>
      </w:r>
      <w:r>
        <w:rPr>
          <w:sz w:val="28"/>
          <w:szCs w:val="28"/>
        </w:rPr>
        <w:t>7500-S7999.</w:t>
      </w:r>
    </w:p>
    <w:p w:rsidR="008112FD" w:rsidRPr="00092887" w:rsidRDefault="008112FD" w:rsidP="008112FD">
      <w:pPr>
        <w:autoSpaceDE w:val="0"/>
        <w:autoSpaceDN w:val="0"/>
        <w:adjustRightInd w:val="0"/>
        <w:ind w:firstLine="567"/>
        <w:jc w:val="both"/>
        <w:rPr>
          <w:sz w:val="28"/>
          <w:szCs w:val="28"/>
        </w:rPr>
      </w:pPr>
      <w:r w:rsidRPr="008112FD">
        <w:rPr>
          <w:sz w:val="28"/>
          <w:szCs w:val="28"/>
        </w:rPr>
        <w:t>Перечень и коды направлений расходов бюджета</w:t>
      </w:r>
      <w:r w:rsidR="00107FB2">
        <w:rPr>
          <w:sz w:val="28"/>
          <w:szCs w:val="28"/>
        </w:rPr>
        <w:t xml:space="preserve"> </w:t>
      </w:r>
      <w:proofErr w:type="spellStart"/>
      <w:r w:rsidR="00107FB2">
        <w:rPr>
          <w:sz w:val="28"/>
          <w:szCs w:val="28"/>
        </w:rPr>
        <w:t>Кикнурского</w:t>
      </w:r>
      <w:proofErr w:type="spellEnd"/>
      <w:r w:rsidR="00107FB2">
        <w:rPr>
          <w:sz w:val="28"/>
          <w:szCs w:val="28"/>
        </w:rPr>
        <w:t xml:space="preserve"> муниципального округа</w:t>
      </w:r>
      <w:r w:rsidRPr="008112FD">
        <w:rPr>
          <w:sz w:val="28"/>
          <w:szCs w:val="28"/>
        </w:rPr>
        <w:t>,</w:t>
      </w:r>
      <w:r w:rsidR="009E78EE">
        <w:rPr>
          <w:sz w:val="28"/>
          <w:szCs w:val="28"/>
        </w:rPr>
        <w:t xml:space="preserve"> в том числе </w:t>
      </w:r>
      <w:r w:rsidRPr="008112FD">
        <w:rPr>
          <w:sz w:val="28"/>
          <w:szCs w:val="28"/>
        </w:rPr>
        <w:t xml:space="preserve">в целях </w:t>
      </w:r>
      <w:proofErr w:type="spellStart"/>
      <w:r w:rsidRPr="008112FD">
        <w:rPr>
          <w:sz w:val="28"/>
          <w:szCs w:val="28"/>
        </w:rPr>
        <w:t>софинансирования</w:t>
      </w:r>
      <w:proofErr w:type="spellEnd"/>
      <w:r w:rsidRPr="008112FD">
        <w:rPr>
          <w:sz w:val="28"/>
          <w:szCs w:val="28"/>
        </w:rPr>
        <w:t xml:space="preserve"> которых бюджету</w:t>
      </w:r>
      <w:r w:rsidR="00107FB2">
        <w:rPr>
          <w:sz w:val="28"/>
          <w:szCs w:val="28"/>
        </w:rPr>
        <w:t xml:space="preserve"> </w:t>
      </w:r>
      <w:proofErr w:type="spellStart"/>
      <w:r w:rsidR="00107FB2">
        <w:rPr>
          <w:sz w:val="28"/>
          <w:szCs w:val="28"/>
        </w:rPr>
        <w:t>Кикнурского</w:t>
      </w:r>
      <w:proofErr w:type="spellEnd"/>
      <w:r w:rsidR="00107FB2">
        <w:rPr>
          <w:sz w:val="28"/>
          <w:szCs w:val="28"/>
        </w:rPr>
        <w:t xml:space="preserve"> муниципального округа</w:t>
      </w:r>
      <w:r w:rsidRPr="008112FD">
        <w:rPr>
          <w:sz w:val="28"/>
          <w:szCs w:val="28"/>
        </w:rPr>
        <w:t xml:space="preserve"> предоставляются субсидии из </w:t>
      </w:r>
      <w:r w:rsidR="00107FB2" w:rsidRPr="008112FD">
        <w:rPr>
          <w:sz w:val="28"/>
          <w:szCs w:val="28"/>
        </w:rPr>
        <w:t xml:space="preserve">областного </w:t>
      </w:r>
      <w:r w:rsidR="00107FB2">
        <w:rPr>
          <w:sz w:val="28"/>
          <w:szCs w:val="28"/>
        </w:rPr>
        <w:t>и федерального</w:t>
      </w:r>
      <w:r w:rsidRPr="008112FD">
        <w:rPr>
          <w:sz w:val="28"/>
          <w:szCs w:val="28"/>
        </w:rPr>
        <w:t xml:space="preserve"> бюджетов, представлены в приложении № 4 к настоящему Порядку.</w:t>
      </w:r>
    </w:p>
    <w:p w:rsidR="006C07B9" w:rsidRPr="00092887" w:rsidRDefault="006C07B9" w:rsidP="00062CDA">
      <w:pPr>
        <w:autoSpaceDE w:val="0"/>
        <w:autoSpaceDN w:val="0"/>
        <w:adjustRightInd w:val="0"/>
        <w:ind w:firstLine="567"/>
        <w:jc w:val="both"/>
        <w:rPr>
          <w:sz w:val="28"/>
          <w:szCs w:val="28"/>
        </w:rPr>
      </w:pPr>
      <w:r w:rsidRPr="00092887">
        <w:rPr>
          <w:sz w:val="28"/>
          <w:szCs w:val="28"/>
        </w:rPr>
        <w:t xml:space="preserve">Отражение в текущем </w:t>
      </w:r>
      <w:r w:rsidR="00E96B40">
        <w:rPr>
          <w:sz w:val="28"/>
          <w:szCs w:val="28"/>
        </w:rPr>
        <w:t>финансовом году расходо</w:t>
      </w:r>
      <w:r w:rsidR="00441CB5">
        <w:rPr>
          <w:sz w:val="28"/>
          <w:szCs w:val="28"/>
        </w:rPr>
        <w:t>в</w:t>
      </w:r>
      <w:r w:rsidR="00107FB2">
        <w:rPr>
          <w:sz w:val="28"/>
          <w:szCs w:val="28"/>
        </w:rPr>
        <w:t xml:space="preserve"> бюджета муниципального округа</w:t>
      </w:r>
      <w:r w:rsidRPr="00092887">
        <w:rPr>
          <w:sz w:val="28"/>
          <w:szCs w:val="28"/>
        </w:rPr>
        <w:t>, осуществляемых за счет остатков субсидий, субвенций, иных межбюджетных трансфертов, имеющих целевое назначение прошлых лет, производится в следующем порядке:</w:t>
      </w:r>
    </w:p>
    <w:p w:rsidR="006C07B9" w:rsidRPr="00092887" w:rsidRDefault="006C07B9" w:rsidP="006C07B9">
      <w:pPr>
        <w:autoSpaceDE w:val="0"/>
        <w:autoSpaceDN w:val="0"/>
        <w:adjustRightInd w:val="0"/>
        <w:jc w:val="both"/>
        <w:rPr>
          <w:sz w:val="28"/>
          <w:szCs w:val="28"/>
        </w:rPr>
      </w:pPr>
      <w:r w:rsidRPr="00092887">
        <w:rPr>
          <w:sz w:val="28"/>
          <w:szCs w:val="28"/>
        </w:rPr>
        <w:tab/>
        <w:t>при сохранении у Кировской области расходных обязательств по предоставлению в текущем финансовом году целевых межбюджетных трансфертов на указанные цели –</w:t>
      </w:r>
      <w:r w:rsidR="003908E5">
        <w:rPr>
          <w:sz w:val="28"/>
          <w:szCs w:val="28"/>
        </w:rPr>
        <w:t xml:space="preserve"> по соответствующим целевым статьям</w:t>
      </w:r>
      <w:r w:rsidRPr="00092887">
        <w:rPr>
          <w:sz w:val="28"/>
          <w:szCs w:val="28"/>
        </w:rPr>
        <w:t xml:space="preserve"> расходов, привед</w:t>
      </w:r>
      <w:r w:rsidR="002B0A0E">
        <w:rPr>
          <w:sz w:val="28"/>
          <w:szCs w:val="28"/>
        </w:rPr>
        <w:t>енным в</w:t>
      </w:r>
      <w:r w:rsidR="00417855">
        <w:rPr>
          <w:sz w:val="28"/>
          <w:szCs w:val="28"/>
        </w:rPr>
        <w:t xml:space="preserve"> подразделе 2.2. раздела 2</w:t>
      </w:r>
      <w:r w:rsidR="002B0A0E">
        <w:rPr>
          <w:sz w:val="28"/>
          <w:szCs w:val="28"/>
        </w:rPr>
        <w:t xml:space="preserve"> По</w:t>
      </w:r>
      <w:r w:rsidR="00417855">
        <w:rPr>
          <w:sz w:val="28"/>
          <w:szCs w:val="28"/>
        </w:rPr>
        <w:t>рядка</w:t>
      </w:r>
      <w:r w:rsidR="00E96B40">
        <w:rPr>
          <w:sz w:val="28"/>
          <w:szCs w:val="28"/>
        </w:rPr>
        <w:t xml:space="preserve"> применения бюджетной классификации Российской федерации в части, относящейся к областному бюджету и бюджету Кировского областного территориального фонда обязательного медицинск</w:t>
      </w:r>
      <w:r w:rsidR="002B0A0E">
        <w:rPr>
          <w:sz w:val="28"/>
          <w:szCs w:val="28"/>
        </w:rPr>
        <w:t>ого страховани</w:t>
      </w:r>
      <w:r w:rsidR="002B0A0E" w:rsidRPr="002B0A0E">
        <w:rPr>
          <w:sz w:val="28"/>
          <w:szCs w:val="28"/>
        </w:rPr>
        <w:t>я</w:t>
      </w:r>
      <w:r w:rsidRPr="002B0A0E">
        <w:rPr>
          <w:sz w:val="28"/>
          <w:szCs w:val="28"/>
        </w:rPr>
        <w:t>;</w:t>
      </w:r>
    </w:p>
    <w:p w:rsidR="006C07B9" w:rsidRPr="00092887" w:rsidRDefault="006C07B9" w:rsidP="006C07B9">
      <w:pPr>
        <w:autoSpaceDE w:val="0"/>
        <w:autoSpaceDN w:val="0"/>
        <w:adjustRightInd w:val="0"/>
        <w:jc w:val="both"/>
        <w:rPr>
          <w:sz w:val="28"/>
          <w:szCs w:val="28"/>
        </w:rPr>
      </w:pPr>
      <w:r w:rsidRPr="00092887">
        <w:rPr>
          <w:sz w:val="28"/>
          <w:szCs w:val="28"/>
        </w:rPr>
        <w:tab/>
        <w:t>при отсутствии у Кировской области расходных обязательств по предоставлению в текущем финансовом году целевых межбюджетных трансфертов на указанные цели – по направлению расходов 8900</w:t>
      </w:r>
      <w:r w:rsidR="00B26B26">
        <w:rPr>
          <w:sz w:val="28"/>
          <w:szCs w:val="28"/>
        </w:rPr>
        <w:t>0</w:t>
      </w:r>
      <w:r w:rsidRPr="00092887">
        <w:rPr>
          <w:sz w:val="28"/>
          <w:szCs w:val="28"/>
        </w:rPr>
        <w:t xml:space="preserve"> «Мероприятия, осуществляемые за счет целевых межбюджетных трансфертов прошлых лет из областного бюджета». </w:t>
      </w:r>
    </w:p>
    <w:p w:rsidR="00983881" w:rsidRDefault="00983881"/>
    <w:p w:rsidR="009A26B2" w:rsidRDefault="009A26B2"/>
    <w:p w:rsidR="00661D28" w:rsidRDefault="00661D28"/>
    <w:p w:rsidR="00532C66" w:rsidRDefault="00532C66" w:rsidP="00532C66">
      <w:pPr>
        <w:autoSpaceDE w:val="0"/>
        <w:autoSpaceDN w:val="0"/>
        <w:adjustRightInd w:val="0"/>
        <w:jc w:val="center"/>
        <w:rPr>
          <w:b/>
          <w:sz w:val="28"/>
          <w:szCs w:val="28"/>
        </w:rPr>
      </w:pPr>
      <w:r w:rsidRPr="00092887">
        <w:rPr>
          <w:b/>
          <w:sz w:val="28"/>
          <w:szCs w:val="28"/>
        </w:rPr>
        <w:t>2. Прави</w:t>
      </w:r>
      <w:r w:rsidR="009A26B2">
        <w:rPr>
          <w:b/>
          <w:sz w:val="28"/>
          <w:szCs w:val="28"/>
        </w:rPr>
        <w:t xml:space="preserve">ла отнесения </w:t>
      </w:r>
      <w:proofErr w:type="gramStart"/>
      <w:r w:rsidR="009A26B2">
        <w:rPr>
          <w:b/>
          <w:sz w:val="28"/>
          <w:szCs w:val="28"/>
        </w:rPr>
        <w:t xml:space="preserve">расходов </w:t>
      </w:r>
      <w:r w:rsidRPr="00092887">
        <w:rPr>
          <w:b/>
          <w:sz w:val="28"/>
          <w:szCs w:val="28"/>
        </w:rPr>
        <w:t xml:space="preserve"> бюджета</w:t>
      </w:r>
      <w:proofErr w:type="gramEnd"/>
      <w:r w:rsidRPr="00092887">
        <w:rPr>
          <w:b/>
          <w:sz w:val="28"/>
          <w:szCs w:val="28"/>
        </w:rPr>
        <w:t xml:space="preserve"> </w:t>
      </w:r>
      <w:r w:rsidR="00C02A35">
        <w:rPr>
          <w:b/>
          <w:sz w:val="28"/>
          <w:szCs w:val="28"/>
        </w:rPr>
        <w:t>муниципального округа</w:t>
      </w:r>
      <w:r w:rsidR="009A26B2">
        <w:rPr>
          <w:b/>
          <w:sz w:val="28"/>
          <w:szCs w:val="28"/>
        </w:rPr>
        <w:t xml:space="preserve"> </w:t>
      </w:r>
      <w:r w:rsidRPr="00092887">
        <w:rPr>
          <w:b/>
          <w:sz w:val="28"/>
          <w:szCs w:val="28"/>
        </w:rPr>
        <w:t>на соответствующие целевые статьи</w:t>
      </w:r>
    </w:p>
    <w:p w:rsidR="009A26B2" w:rsidRDefault="009A26B2" w:rsidP="00532C66">
      <w:pPr>
        <w:autoSpaceDE w:val="0"/>
        <w:autoSpaceDN w:val="0"/>
        <w:adjustRightInd w:val="0"/>
        <w:jc w:val="center"/>
        <w:rPr>
          <w:b/>
          <w:sz w:val="28"/>
          <w:szCs w:val="28"/>
        </w:rPr>
      </w:pPr>
    </w:p>
    <w:p w:rsidR="009A26B2" w:rsidRDefault="009A26B2" w:rsidP="009A26B2">
      <w:pPr>
        <w:pStyle w:val="a7"/>
        <w:ind w:left="0"/>
        <w:rPr>
          <w:rFonts w:ascii="Times New Roman" w:hAnsi="Times New Roman"/>
          <w:sz w:val="28"/>
          <w:szCs w:val="28"/>
        </w:rPr>
      </w:pPr>
      <w:r w:rsidRPr="009129CE">
        <w:rPr>
          <w:rFonts w:ascii="Times New Roman" w:hAnsi="Times New Roman"/>
          <w:b/>
          <w:sz w:val="28"/>
          <w:szCs w:val="28"/>
        </w:rPr>
        <w:t>2</w:t>
      </w:r>
      <w:r>
        <w:rPr>
          <w:rFonts w:ascii="Times New Roman" w:hAnsi="Times New Roman"/>
          <w:b/>
          <w:sz w:val="28"/>
          <w:szCs w:val="28"/>
        </w:rPr>
        <w:t>.1.</w:t>
      </w:r>
      <w:r w:rsidR="00441CB5">
        <w:rPr>
          <w:rFonts w:ascii="Times New Roman" w:hAnsi="Times New Roman"/>
          <w:b/>
          <w:sz w:val="28"/>
          <w:szCs w:val="28"/>
        </w:rPr>
        <w:t xml:space="preserve"> </w:t>
      </w:r>
      <w:r>
        <w:rPr>
          <w:rFonts w:ascii="Times New Roman" w:hAnsi="Times New Roman"/>
          <w:b/>
          <w:sz w:val="28"/>
          <w:szCs w:val="28"/>
        </w:rPr>
        <w:t>Муниципаль</w:t>
      </w:r>
      <w:r w:rsidR="00C02A35">
        <w:rPr>
          <w:rFonts w:ascii="Times New Roman" w:hAnsi="Times New Roman"/>
          <w:b/>
          <w:sz w:val="28"/>
          <w:szCs w:val="28"/>
        </w:rPr>
        <w:t xml:space="preserve">ные программы </w:t>
      </w:r>
      <w:proofErr w:type="spellStart"/>
      <w:r w:rsidR="00C02A35">
        <w:rPr>
          <w:rFonts w:ascii="Times New Roman" w:hAnsi="Times New Roman"/>
          <w:b/>
          <w:sz w:val="28"/>
          <w:szCs w:val="28"/>
        </w:rPr>
        <w:t>Кикнурского</w:t>
      </w:r>
      <w:proofErr w:type="spellEnd"/>
      <w:r w:rsidR="00C02A35">
        <w:rPr>
          <w:rFonts w:ascii="Times New Roman" w:hAnsi="Times New Roman"/>
          <w:b/>
          <w:sz w:val="28"/>
          <w:szCs w:val="28"/>
        </w:rPr>
        <w:t xml:space="preserve"> муниципального округа</w:t>
      </w:r>
    </w:p>
    <w:p w:rsidR="009A26B2" w:rsidRPr="00631132" w:rsidRDefault="009A26B2" w:rsidP="009A26B2">
      <w:pPr>
        <w:pStyle w:val="a7"/>
        <w:ind w:left="0" w:firstLine="720"/>
        <w:jc w:val="center"/>
        <w:rPr>
          <w:rFonts w:ascii="Times New Roman" w:hAnsi="Times New Roman"/>
          <w:sz w:val="32"/>
          <w:szCs w:val="32"/>
        </w:rPr>
      </w:pPr>
    </w:p>
    <w:p w:rsidR="00B05928" w:rsidRPr="00B05928" w:rsidRDefault="009A26B2" w:rsidP="00B05928">
      <w:pPr>
        <w:jc w:val="center"/>
        <w:rPr>
          <w:sz w:val="28"/>
          <w:szCs w:val="28"/>
        </w:rPr>
      </w:pPr>
      <w:r w:rsidRPr="00EE03CC">
        <w:rPr>
          <w:sz w:val="28"/>
          <w:szCs w:val="28"/>
        </w:rPr>
        <w:t xml:space="preserve">01000 </w:t>
      </w:r>
      <w:proofErr w:type="gramStart"/>
      <w:r w:rsidRPr="00EE03CC">
        <w:rPr>
          <w:sz w:val="28"/>
          <w:szCs w:val="28"/>
        </w:rPr>
        <w:t xml:space="preserve">00000  </w:t>
      </w:r>
      <w:r w:rsidR="00B05928" w:rsidRPr="00EE03CC">
        <w:rPr>
          <w:sz w:val="28"/>
          <w:szCs w:val="28"/>
        </w:rPr>
        <w:t>Муниципальная</w:t>
      </w:r>
      <w:proofErr w:type="gramEnd"/>
      <w:r w:rsidR="00B05928" w:rsidRPr="00EE03CC">
        <w:rPr>
          <w:sz w:val="28"/>
          <w:szCs w:val="28"/>
        </w:rPr>
        <w:t xml:space="preserve"> программа </w:t>
      </w:r>
      <w:proofErr w:type="spellStart"/>
      <w:r w:rsidR="00B05928" w:rsidRPr="00EE03CC">
        <w:rPr>
          <w:sz w:val="28"/>
          <w:szCs w:val="28"/>
        </w:rPr>
        <w:t>Кикнурского</w:t>
      </w:r>
      <w:proofErr w:type="spellEnd"/>
      <w:r w:rsidR="00B05928" w:rsidRPr="00EE03CC">
        <w:rPr>
          <w:sz w:val="28"/>
          <w:szCs w:val="28"/>
        </w:rPr>
        <w:t xml:space="preserve"> округа "Развитие образования"</w:t>
      </w:r>
    </w:p>
    <w:p w:rsidR="009A26B2" w:rsidRPr="00631132" w:rsidRDefault="009A26B2" w:rsidP="00B05928">
      <w:pPr>
        <w:pStyle w:val="a7"/>
        <w:ind w:left="0" w:firstLine="720"/>
        <w:jc w:val="center"/>
        <w:rPr>
          <w:rFonts w:ascii="Times New Roman" w:hAnsi="Times New Roman"/>
          <w:sz w:val="28"/>
          <w:szCs w:val="28"/>
        </w:rPr>
      </w:pPr>
    </w:p>
    <w:p w:rsidR="009A26B2" w:rsidRPr="00155A73" w:rsidRDefault="009A26B2" w:rsidP="00155A73">
      <w:pPr>
        <w:pStyle w:val="a7"/>
        <w:ind w:left="0" w:firstLine="1134"/>
        <w:jc w:val="both"/>
        <w:rPr>
          <w:rFonts w:ascii="Times New Roman" w:hAnsi="Times New Roman"/>
          <w:sz w:val="28"/>
          <w:szCs w:val="28"/>
        </w:rPr>
      </w:pPr>
      <w:r>
        <w:rPr>
          <w:rFonts w:ascii="Times New Roman" w:hAnsi="Times New Roman"/>
          <w:sz w:val="28"/>
          <w:szCs w:val="28"/>
        </w:rPr>
        <w:lastRenderedPageBreak/>
        <w:t>По данной целевой статье отражаются расхо</w:t>
      </w:r>
      <w:r w:rsidR="00B05928">
        <w:rPr>
          <w:rFonts w:ascii="Times New Roman" w:hAnsi="Times New Roman"/>
          <w:sz w:val="28"/>
          <w:szCs w:val="28"/>
        </w:rPr>
        <w:t>ды бюджета муниципального округа</w:t>
      </w:r>
      <w:r>
        <w:rPr>
          <w:rFonts w:ascii="Times New Roman" w:hAnsi="Times New Roman"/>
          <w:sz w:val="28"/>
          <w:szCs w:val="28"/>
        </w:rPr>
        <w:t xml:space="preserve"> на реализацию муниципальной программы</w:t>
      </w:r>
      <w:r w:rsidRPr="004E6EC8">
        <w:rPr>
          <w:rFonts w:ascii="Times New Roman" w:hAnsi="Times New Roman"/>
          <w:sz w:val="28"/>
          <w:szCs w:val="28"/>
        </w:rPr>
        <w:t xml:space="preserve"> </w:t>
      </w:r>
      <w:proofErr w:type="spellStart"/>
      <w:r w:rsidR="00B05928">
        <w:rPr>
          <w:rFonts w:ascii="Times New Roman" w:hAnsi="Times New Roman"/>
          <w:sz w:val="28"/>
          <w:szCs w:val="28"/>
        </w:rPr>
        <w:t>Кикнурского</w:t>
      </w:r>
      <w:proofErr w:type="spellEnd"/>
      <w:r w:rsidR="00B05928">
        <w:rPr>
          <w:rFonts w:ascii="Times New Roman" w:hAnsi="Times New Roman"/>
          <w:sz w:val="28"/>
          <w:szCs w:val="28"/>
        </w:rPr>
        <w:t xml:space="preserve"> округа</w:t>
      </w:r>
      <w:r w:rsidRPr="007461FE">
        <w:rPr>
          <w:rFonts w:ascii="Times New Roman" w:hAnsi="Times New Roman"/>
          <w:sz w:val="28"/>
          <w:szCs w:val="28"/>
        </w:rPr>
        <w:t xml:space="preserve"> "Развитие образования"</w:t>
      </w:r>
      <w:r>
        <w:rPr>
          <w:rFonts w:ascii="Times New Roman" w:hAnsi="Times New Roman"/>
          <w:sz w:val="28"/>
          <w:szCs w:val="28"/>
        </w:rPr>
        <w:t>.</w:t>
      </w:r>
    </w:p>
    <w:p w:rsidR="0030610E" w:rsidRPr="0030610E" w:rsidRDefault="009A26B2" w:rsidP="0030610E">
      <w:pPr>
        <w:jc w:val="center"/>
        <w:rPr>
          <w:sz w:val="28"/>
          <w:szCs w:val="28"/>
        </w:rPr>
      </w:pPr>
      <w:r w:rsidRPr="002F258E">
        <w:rPr>
          <w:bCs/>
          <w:color w:val="000000"/>
          <w:sz w:val="28"/>
          <w:szCs w:val="28"/>
        </w:rPr>
        <w:t>020</w:t>
      </w:r>
      <w:r w:rsidR="00370475">
        <w:rPr>
          <w:bCs/>
          <w:color w:val="000000"/>
          <w:sz w:val="28"/>
          <w:szCs w:val="28"/>
        </w:rPr>
        <w:t>00</w:t>
      </w:r>
      <w:r w:rsidRPr="002F258E">
        <w:rPr>
          <w:bCs/>
          <w:color w:val="000000"/>
          <w:sz w:val="28"/>
          <w:szCs w:val="28"/>
        </w:rPr>
        <w:t xml:space="preserve"> 0000</w:t>
      </w:r>
      <w:r w:rsidR="00370475">
        <w:rPr>
          <w:bCs/>
          <w:color w:val="000000"/>
          <w:sz w:val="28"/>
          <w:szCs w:val="28"/>
        </w:rPr>
        <w:t>0</w:t>
      </w:r>
      <w:r w:rsidRPr="002F258E">
        <w:rPr>
          <w:bCs/>
          <w:color w:val="000000"/>
          <w:sz w:val="28"/>
          <w:szCs w:val="28"/>
        </w:rPr>
        <w:t xml:space="preserve"> </w:t>
      </w:r>
      <w:r w:rsidR="0030610E" w:rsidRPr="0030610E">
        <w:rPr>
          <w:sz w:val="28"/>
          <w:szCs w:val="28"/>
        </w:rPr>
        <w:t xml:space="preserve">Муниципальная программа </w:t>
      </w:r>
      <w:proofErr w:type="spellStart"/>
      <w:r w:rsidR="0030610E" w:rsidRPr="0030610E">
        <w:rPr>
          <w:sz w:val="28"/>
          <w:szCs w:val="28"/>
        </w:rPr>
        <w:t>Кикнурского</w:t>
      </w:r>
      <w:proofErr w:type="spellEnd"/>
      <w:r w:rsidR="0030610E" w:rsidRPr="0030610E">
        <w:rPr>
          <w:sz w:val="28"/>
          <w:szCs w:val="28"/>
        </w:rPr>
        <w:t xml:space="preserve"> округа "</w:t>
      </w:r>
      <w:r w:rsidR="00155A73">
        <w:rPr>
          <w:sz w:val="28"/>
          <w:szCs w:val="28"/>
        </w:rPr>
        <w:t>Реализация молодежно</w:t>
      </w:r>
      <w:r w:rsidR="00155A73" w:rsidRPr="00155A73">
        <w:rPr>
          <w:sz w:val="28"/>
          <w:szCs w:val="28"/>
        </w:rPr>
        <w:t>й политики</w:t>
      </w:r>
      <w:r w:rsidR="0030610E" w:rsidRPr="0030610E">
        <w:rPr>
          <w:sz w:val="28"/>
          <w:szCs w:val="28"/>
        </w:rPr>
        <w:t>"</w:t>
      </w:r>
    </w:p>
    <w:p w:rsidR="009A26B2" w:rsidRPr="002F258E" w:rsidRDefault="009A26B2" w:rsidP="0030610E">
      <w:pPr>
        <w:jc w:val="center"/>
        <w:rPr>
          <w:bCs/>
          <w:color w:val="000000"/>
          <w:sz w:val="28"/>
          <w:szCs w:val="28"/>
        </w:rPr>
      </w:pPr>
    </w:p>
    <w:p w:rsidR="009A26B2" w:rsidRPr="002F258E" w:rsidRDefault="009A26B2" w:rsidP="00370475">
      <w:pPr>
        <w:ind w:firstLine="1134"/>
        <w:jc w:val="both"/>
        <w:rPr>
          <w:bCs/>
          <w:color w:val="000000"/>
          <w:sz w:val="28"/>
          <w:szCs w:val="28"/>
        </w:rPr>
      </w:pPr>
      <w:r>
        <w:rPr>
          <w:sz w:val="28"/>
          <w:szCs w:val="28"/>
        </w:rPr>
        <w:t>По данной целевой статье отражаются расхо</w:t>
      </w:r>
      <w:r w:rsidR="0030610E">
        <w:rPr>
          <w:sz w:val="28"/>
          <w:szCs w:val="28"/>
        </w:rPr>
        <w:t>ды бюджета муниципального округа</w:t>
      </w:r>
      <w:r>
        <w:rPr>
          <w:sz w:val="28"/>
          <w:szCs w:val="28"/>
        </w:rPr>
        <w:t xml:space="preserve"> на реализацию муниципальной программы</w:t>
      </w:r>
      <w:r w:rsidRPr="004E6EC8">
        <w:rPr>
          <w:sz w:val="28"/>
          <w:szCs w:val="28"/>
        </w:rPr>
        <w:t xml:space="preserve"> </w:t>
      </w:r>
      <w:proofErr w:type="spellStart"/>
      <w:r w:rsidR="0030610E">
        <w:rPr>
          <w:sz w:val="28"/>
          <w:szCs w:val="28"/>
        </w:rPr>
        <w:t>Кикнурского</w:t>
      </w:r>
      <w:proofErr w:type="spellEnd"/>
      <w:r w:rsidR="0030610E">
        <w:rPr>
          <w:sz w:val="28"/>
          <w:szCs w:val="28"/>
        </w:rPr>
        <w:t xml:space="preserve"> округа</w:t>
      </w:r>
      <w:r w:rsidRPr="002F258E">
        <w:rPr>
          <w:sz w:val="28"/>
          <w:szCs w:val="28"/>
        </w:rPr>
        <w:t xml:space="preserve"> </w:t>
      </w:r>
      <w:r w:rsidRPr="00B82B94">
        <w:rPr>
          <w:bCs/>
          <w:color w:val="000000"/>
          <w:sz w:val="28"/>
          <w:szCs w:val="28"/>
        </w:rPr>
        <w:t>"</w:t>
      </w:r>
      <w:r w:rsidR="00155A73" w:rsidRPr="00155A73">
        <w:rPr>
          <w:sz w:val="28"/>
          <w:szCs w:val="28"/>
        </w:rPr>
        <w:t xml:space="preserve"> </w:t>
      </w:r>
      <w:r w:rsidR="00155A73">
        <w:rPr>
          <w:sz w:val="28"/>
          <w:szCs w:val="28"/>
        </w:rPr>
        <w:t>Реализация молодежно</w:t>
      </w:r>
      <w:r w:rsidR="00155A73" w:rsidRPr="00155A73">
        <w:rPr>
          <w:sz w:val="28"/>
          <w:szCs w:val="28"/>
        </w:rPr>
        <w:t>й политики</w:t>
      </w:r>
      <w:r w:rsidR="00155A73" w:rsidRPr="00B82B94">
        <w:rPr>
          <w:bCs/>
          <w:color w:val="000000"/>
          <w:sz w:val="28"/>
          <w:szCs w:val="28"/>
        </w:rPr>
        <w:t xml:space="preserve"> </w:t>
      </w:r>
      <w:r w:rsidRPr="00B82B94">
        <w:rPr>
          <w:bCs/>
          <w:color w:val="000000"/>
          <w:sz w:val="28"/>
          <w:szCs w:val="28"/>
        </w:rPr>
        <w:t>"</w:t>
      </w:r>
      <w:r>
        <w:rPr>
          <w:bCs/>
          <w:color w:val="000000"/>
          <w:sz w:val="28"/>
          <w:szCs w:val="28"/>
        </w:rPr>
        <w:t>.</w:t>
      </w:r>
    </w:p>
    <w:p w:rsidR="009A26B2" w:rsidRPr="002F258E" w:rsidRDefault="009A26B2" w:rsidP="00370475">
      <w:pPr>
        <w:jc w:val="both"/>
        <w:rPr>
          <w:sz w:val="28"/>
          <w:szCs w:val="28"/>
        </w:rPr>
      </w:pPr>
    </w:p>
    <w:p w:rsidR="009A26B2" w:rsidRPr="002F258E" w:rsidRDefault="009A26B2" w:rsidP="009A26B2">
      <w:pPr>
        <w:jc w:val="center"/>
        <w:rPr>
          <w:bCs/>
          <w:color w:val="000000"/>
          <w:sz w:val="28"/>
          <w:szCs w:val="28"/>
        </w:rPr>
      </w:pPr>
      <w:r>
        <w:rPr>
          <w:bCs/>
          <w:color w:val="000000"/>
          <w:sz w:val="28"/>
          <w:szCs w:val="28"/>
        </w:rPr>
        <w:t>030</w:t>
      </w:r>
      <w:r w:rsidR="00370475">
        <w:rPr>
          <w:bCs/>
          <w:color w:val="000000"/>
          <w:sz w:val="28"/>
          <w:szCs w:val="28"/>
        </w:rPr>
        <w:t>00</w:t>
      </w:r>
      <w:r>
        <w:rPr>
          <w:bCs/>
          <w:color w:val="000000"/>
          <w:sz w:val="28"/>
          <w:szCs w:val="28"/>
        </w:rPr>
        <w:t xml:space="preserve"> 0000</w:t>
      </w:r>
      <w:r w:rsidR="00370475">
        <w:rPr>
          <w:bCs/>
          <w:color w:val="000000"/>
          <w:sz w:val="28"/>
          <w:szCs w:val="28"/>
        </w:rPr>
        <w:t>0</w:t>
      </w:r>
      <w:r>
        <w:rPr>
          <w:bCs/>
          <w:color w:val="000000"/>
          <w:sz w:val="28"/>
          <w:szCs w:val="28"/>
        </w:rPr>
        <w:t xml:space="preserve"> </w:t>
      </w:r>
      <w:r w:rsidRPr="00B82B94">
        <w:rPr>
          <w:bCs/>
          <w:color w:val="000000"/>
          <w:sz w:val="28"/>
          <w:szCs w:val="28"/>
        </w:rPr>
        <w:t>Муниципаль</w:t>
      </w:r>
      <w:r w:rsidR="0030610E">
        <w:rPr>
          <w:bCs/>
          <w:color w:val="000000"/>
          <w:sz w:val="28"/>
          <w:szCs w:val="28"/>
        </w:rPr>
        <w:t xml:space="preserve">ная программа </w:t>
      </w:r>
      <w:proofErr w:type="spellStart"/>
      <w:r w:rsidR="0030610E">
        <w:rPr>
          <w:bCs/>
          <w:color w:val="000000"/>
          <w:sz w:val="28"/>
          <w:szCs w:val="28"/>
        </w:rPr>
        <w:t>Кикнурского</w:t>
      </w:r>
      <w:proofErr w:type="spellEnd"/>
      <w:r w:rsidR="0030610E">
        <w:rPr>
          <w:bCs/>
          <w:color w:val="000000"/>
          <w:sz w:val="28"/>
          <w:szCs w:val="28"/>
        </w:rPr>
        <w:t xml:space="preserve"> округа</w:t>
      </w:r>
      <w:r w:rsidRPr="00B82B94">
        <w:rPr>
          <w:bCs/>
          <w:color w:val="000000"/>
          <w:sz w:val="28"/>
          <w:szCs w:val="28"/>
        </w:rPr>
        <w:t xml:space="preserve"> "Развитие культуры"</w:t>
      </w:r>
    </w:p>
    <w:p w:rsidR="009A26B2" w:rsidRPr="002F258E" w:rsidRDefault="009A26B2" w:rsidP="009A26B2">
      <w:pPr>
        <w:jc w:val="center"/>
        <w:rPr>
          <w:bCs/>
          <w:color w:val="000000"/>
          <w:sz w:val="28"/>
          <w:szCs w:val="28"/>
        </w:rPr>
      </w:pPr>
    </w:p>
    <w:p w:rsidR="009A26B2" w:rsidRPr="002F258E" w:rsidRDefault="009A26B2" w:rsidP="00370475">
      <w:pPr>
        <w:pStyle w:val="a7"/>
        <w:ind w:left="0" w:firstLine="1134"/>
        <w:jc w:val="both"/>
        <w:rPr>
          <w:rFonts w:ascii="Times New Roman" w:hAnsi="Times New Roman"/>
          <w:sz w:val="28"/>
          <w:szCs w:val="28"/>
        </w:rPr>
      </w:pPr>
      <w:r>
        <w:rPr>
          <w:rFonts w:ascii="Times New Roman" w:hAnsi="Times New Roman"/>
          <w:sz w:val="28"/>
          <w:szCs w:val="28"/>
        </w:rPr>
        <w:t>По данной целевой статье отражаются расхо</w:t>
      </w:r>
      <w:r w:rsidR="0030610E">
        <w:rPr>
          <w:rFonts w:ascii="Times New Roman" w:hAnsi="Times New Roman"/>
          <w:sz w:val="28"/>
          <w:szCs w:val="28"/>
        </w:rPr>
        <w:t>ды бюджета муниципального округа</w:t>
      </w:r>
      <w:r>
        <w:rPr>
          <w:rFonts w:ascii="Times New Roman" w:hAnsi="Times New Roman"/>
          <w:sz w:val="28"/>
          <w:szCs w:val="28"/>
        </w:rPr>
        <w:t xml:space="preserve"> на реализацию муниципальной программы</w:t>
      </w:r>
      <w:r w:rsidRPr="004E6EC8">
        <w:rPr>
          <w:rFonts w:ascii="Times New Roman" w:hAnsi="Times New Roman"/>
          <w:sz w:val="28"/>
          <w:szCs w:val="28"/>
        </w:rPr>
        <w:t xml:space="preserve"> </w:t>
      </w:r>
      <w:proofErr w:type="spellStart"/>
      <w:r w:rsidR="0030610E">
        <w:rPr>
          <w:rFonts w:ascii="Times New Roman" w:hAnsi="Times New Roman"/>
          <w:sz w:val="28"/>
          <w:szCs w:val="28"/>
        </w:rPr>
        <w:t>Кикнурского</w:t>
      </w:r>
      <w:proofErr w:type="spellEnd"/>
      <w:r w:rsidR="0030610E">
        <w:rPr>
          <w:rFonts w:ascii="Times New Roman" w:hAnsi="Times New Roman"/>
          <w:sz w:val="28"/>
          <w:szCs w:val="28"/>
        </w:rPr>
        <w:t xml:space="preserve"> округа</w:t>
      </w:r>
      <w:r w:rsidRPr="002F258E">
        <w:rPr>
          <w:rFonts w:ascii="Times New Roman" w:hAnsi="Times New Roman"/>
          <w:sz w:val="28"/>
          <w:szCs w:val="28"/>
        </w:rPr>
        <w:t xml:space="preserve"> </w:t>
      </w:r>
      <w:r w:rsidRPr="00B82B94">
        <w:rPr>
          <w:rFonts w:ascii="Times New Roman" w:eastAsia="Times New Roman" w:hAnsi="Times New Roman"/>
          <w:bCs/>
          <w:color w:val="000000"/>
          <w:sz w:val="28"/>
          <w:szCs w:val="28"/>
          <w:lang w:eastAsia="ru-RU"/>
        </w:rPr>
        <w:t>"Развитие культуры"</w:t>
      </w:r>
      <w:r>
        <w:rPr>
          <w:rFonts w:ascii="Times New Roman" w:eastAsia="Times New Roman" w:hAnsi="Times New Roman"/>
          <w:bCs/>
          <w:color w:val="000000"/>
          <w:sz w:val="28"/>
          <w:szCs w:val="28"/>
          <w:lang w:eastAsia="ru-RU"/>
        </w:rPr>
        <w:t>.</w:t>
      </w:r>
    </w:p>
    <w:p w:rsidR="009A26B2" w:rsidRPr="002F258E" w:rsidRDefault="009A26B2" w:rsidP="009A26B2">
      <w:pPr>
        <w:jc w:val="center"/>
        <w:rPr>
          <w:bCs/>
          <w:color w:val="000000"/>
          <w:sz w:val="28"/>
          <w:szCs w:val="28"/>
        </w:rPr>
      </w:pPr>
    </w:p>
    <w:p w:rsidR="000C6FA2" w:rsidRPr="000C6FA2" w:rsidRDefault="009A26B2" w:rsidP="000C6FA2">
      <w:pPr>
        <w:jc w:val="center"/>
        <w:rPr>
          <w:sz w:val="28"/>
          <w:szCs w:val="28"/>
        </w:rPr>
      </w:pPr>
      <w:r>
        <w:rPr>
          <w:bCs/>
          <w:color w:val="000000"/>
          <w:sz w:val="28"/>
          <w:szCs w:val="28"/>
        </w:rPr>
        <w:t>040</w:t>
      </w:r>
      <w:r w:rsidR="00370475">
        <w:rPr>
          <w:bCs/>
          <w:color w:val="000000"/>
          <w:sz w:val="28"/>
          <w:szCs w:val="28"/>
        </w:rPr>
        <w:t>00</w:t>
      </w:r>
      <w:r>
        <w:rPr>
          <w:bCs/>
          <w:color w:val="000000"/>
          <w:sz w:val="28"/>
          <w:szCs w:val="28"/>
        </w:rPr>
        <w:t xml:space="preserve"> 0000</w:t>
      </w:r>
      <w:r w:rsidR="00370475">
        <w:rPr>
          <w:bCs/>
          <w:color w:val="000000"/>
          <w:sz w:val="28"/>
          <w:szCs w:val="28"/>
        </w:rPr>
        <w:t>0</w:t>
      </w:r>
      <w:r>
        <w:rPr>
          <w:bCs/>
          <w:color w:val="000000"/>
          <w:sz w:val="28"/>
          <w:szCs w:val="28"/>
        </w:rPr>
        <w:t xml:space="preserve"> </w:t>
      </w:r>
      <w:r w:rsidR="000C6FA2" w:rsidRPr="000C6FA2">
        <w:rPr>
          <w:sz w:val="28"/>
          <w:szCs w:val="28"/>
        </w:rPr>
        <w:t xml:space="preserve">Муниципальная программа </w:t>
      </w:r>
      <w:proofErr w:type="spellStart"/>
      <w:r w:rsidR="000C6FA2" w:rsidRPr="000C6FA2">
        <w:rPr>
          <w:sz w:val="28"/>
          <w:szCs w:val="28"/>
        </w:rPr>
        <w:t>Кикнурского</w:t>
      </w:r>
      <w:proofErr w:type="spellEnd"/>
      <w:r w:rsidR="000C6FA2" w:rsidRPr="000C6FA2">
        <w:rPr>
          <w:sz w:val="28"/>
          <w:szCs w:val="28"/>
        </w:rPr>
        <w:t xml:space="preserve"> округа "Социальная поддержка и социальное обслуживание граждан"</w:t>
      </w:r>
    </w:p>
    <w:p w:rsidR="009A26B2" w:rsidRPr="002F258E" w:rsidRDefault="009A26B2" w:rsidP="009A26B2">
      <w:pPr>
        <w:jc w:val="center"/>
        <w:rPr>
          <w:bCs/>
          <w:color w:val="000000"/>
          <w:sz w:val="28"/>
          <w:szCs w:val="28"/>
        </w:rPr>
      </w:pPr>
    </w:p>
    <w:p w:rsidR="009A26B2" w:rsidRPr="002F258E" w:rsidRDefault="009A26B2" w:rsidP="00370475">
      <w:pPr>
        <w:ind w:firstLine="1134"/>
        <w:jc w:val="both"/>
        <w:rPr>
          <w:bCs/>
          <w:color w:val="000000"/>
          <w:sz w:val="28"/>
          <w:szCs w:val="28"/>
        </w:rPr>
      </w:pPr>
      <w:r>
        <w:rPr>
          <w:sz w:val="28"/>
          <w:szCs w:val="28"/>
        </w:rPr>
        <w:t>По данной целевой статье отражаются расхо</w:t>
      </w:r>
      <w:r w:rsidR="000C6FA2">
        <w:rPr>
          <w:sz w:val="28"/>
          <w:szCs w:val="28"/>
        </w:rPr>
        <w:t>ды бюджета муниципального округа</w:t>
      </w:r>
      <w:r>
        <w:rPr>
          <w:sz w:val="28"/>
          <w:szCs w:val="28"/>
        </w:rPr>
        <w:t xml:space="preserve"> на реализацию муниципальной программы</w:t>
      </w:r>
      <w:r w:rsidRPr="004E6EC8">
        <w:rPr>
          <w:sz w:val="28"/>
          <w:szCs w:val="28"/>
        </w:rPr>
        <w:t xml:space="preserve"> </w:t>
      </w:r>
      <w:proofErr w:type="spellStart"/>
      <w:r w:rsidR="000C6FA2">
        <w:rPr>
          <w:sz w:val="28"/>
          <w:szCs w:val="28"/>
        </w:rPr>
        <w:t>Кикнурского</w:t>
      </w:r>
      <w:proofErr w:type="spellEnd"/>
      <w:r w:rsidR="000C6FA2">
        <w:rPr>
          <w:sz w:val="28"/>
          <w:szCs w:val="28"/>
        </w:rPr>
        <w:t xml:space="preserve"> округа</w:t>
      </w:r>
      <w:r>
        <w:rPr>
          <w:sz w:val="28"/>
          <w:szCs w:val="28"/>
        </w:rPr>
        <w:t xml:space="preserve"> </w:t>
      </w:r>
      <w:r w:rsidR="000C6FA2" w:rsidRPr="000C6FA2">
        <w:rPr>
          <w:sz w:val="28"/>
          <w:szCs w:val="28"/>
        </w:rPr>
        <w:t>"Социальная поддержка и социальное обслуживание граждан"</w:t>
      </w:r>
      <w:r>
        <w:rPr>
          <w:bCs/>
          <w:color w:val="000000"/>
          <w:sz w:val="28"/>
          <w:szCs w:val="28"/>
        </w:rPr>
        <w:t>.</w:t>
      </w:r>
    </w:p>
    <w:p w:rsidR="007D3DE1" w:rsidRDefault="007D3DE1" w:rsidP="007D3DE1">
      <w:pPr>
        <w:jc w:val="center"/>
        <w:rPr>
          <w:bCs/>
          <w:color w:val="000000"/>
          <w:sz w:val="28"/>
          <w:szCs w:val="28"/>
        </w:rPr>
      </w:pPr>
    </w:p>
    <w:p w:rsidR="009D0643" w:rsidRPr="009D0643" w:rsidRDefault="007D3DE1" w:rsidP="009D0643">
      <w:pPr>
        <w:jc w:val="center"/>
        <w:rPr>
          <w:sz w:val="28"/>
          <w:szCs w:val="28"/>
        </w:rPr>
      </w:pPr>
      <w:r>
        <w:rPr>
          <w:bCs/>
          <w:color w:val="000000"/>
          <w:sz w:val="28"/>
          <w:szCs w:val="28"/>
        </w:rPr>
        <w:t xml:space="preserve">05000 00000 </w:t>
      </w:r>
      <w:r w:rsidR="009D0643" w:rsidRPr="009D0643">
        <w:rPr>
          <w:sz w:val="28"/>
          <w:szCs w:val="28"/>
        </w:rPr>
        <w:t xml:space="preserve">Муниципальная программа </w:t>
      </w:r>
      <w:proofErr w:type="spellStart"/>
      <w:r w:rsidR="009D0643" w:rsidRPr="009D0643">
        <w:rPr>
          <w:sz w:val="28"/>
          <w:szCs w:val="28"/>
        </w:rPr>
        <w:t>Кикнурского</w:t>
      </w:r>
      <w:proofErr w:type="spellEnd"/>
      <w:r w:rsidR="009D0643" w:rsidRPr="009D0643">
        <w:rPr>
          <w:sz w:val="28"/>
          <w:szCs w:val="28"/>
        </w:rPr>
        <w:t xml:space="preserve"> округа "Развитие физической культуры и спорта"</w:t>
      </w:r>
    </w:p>
    <w:p w:rsidR="008A2B1D" w:rsidRPr="002F258E" w:rsidRDefault="008A2B1D" w:rsidP="007D3DE1">
      <w:pPr>
        <w:jc w:val="center"/>
        <w:rPr>
          <w:bCs/>
          <w:color w:val="000000"/>
          <w:sz w:val="28"/>
          <w:szCs w:val="28"/>
        </w:rPr>
      </w:pPr>
    </w:p>
    <w:p w:rsidR="007D3DE1" w:rsidRDefault="007D3DE1" w:rsidP="007D3DE1">
      <w:pPr>
        <w:ind w:firstLine="1134"/>
        <w:jc w:val="both"/>
        <w:rPr>
          <w:bCs/>
          <w:color w:val="000000"/>
          <w:sz w:val="28"/>
          <w:szCs w:val="28"/>
        </w:rPr>
      </w:pPr>
      <w:r>
        <w:rPr>
          <w:sz w:val="28"/>
          <w:szCs w:val="28"/>
        </w:rPr>
        <w:t>По данной целевой статье отражаются расхо</w:t>
      </w:r>
      <w:r w:rsidR="009D0643">
        <w:rPr>
          <w:sz w:val="28"/>
          <w:szCs w:val="28"/>
        </w:rPr>
        <w:t>ды бюджета муниципального округа</w:t>
      </w:r>
      <w:r>
        <w:rPr>
          <w:sz w:val="28"/>
          <w:szCs w:val="28"/>
        </w:rPr>
        <w:t xml:space="preserve"> на реализацию муниципальной программы</w:t>
      </w:r>
      <w:r w:rsidRPr="004E6EC8">
        <w:rPr>
          <w:sz w:val="28"/>
          <w:szCs w:val="28"/>
        </w:rPr>
        <w:t xml:space="preserve"> </w:t>
      </w:r>
      <w:proofErr w:type="spellStart"/>
      <w:r w:rsidR="009D0643">
        <w:rPr>
          <w:sz w:val="28"/>
          <w:szCs w:val="28"/>
        </w:rPr>
        <w:t>Кикнурского</w:t>
      </w:r>
      <w:proofErr w:type="spellEnd"/>
      <w:r w:rsidR="009D0643">
        <w:rPr>
          <w:sz w:val="28"/>
          <w:szCs w:val="28"/>
        </w:rPr>
        <w:t xml:space="preserve"> округа</w:t>
      </w:r>
      <w:r>
        <w:rPr>
          <w:sz w:val="28"/>
          <w:szCs w:val="28"/>
        </w:rPr>
        <w:t xml:space="preserve"> </w:t>
      </w:r>
      <w:r w:rsidRPr="007D3DE1">
        <w:rPr>
          <w:bCs/>
          <w:color w:val="000000"/>
          <w:sz w:val="28"/>
          <w:szCs w:val="28"/>
        </w:rPr>
        <w:t>"Развитие физической культуры и спорта"</w:t>
      </w:r>
      <w:r>
        <w:rPr>
          <w:bCs/>
          <w:color w:val="000000"/>
          <w:sz w:val="28"/>
          <w:szCs w:val="28"/>
        </w:rPr>
        <w:t>.</w:t>
      </w:r>
    </w:p>
    <w:p w:rsidR="007D3DE1" w:rsidRPr="002F258E" w:rsidRDefault="007D3DE1" w:rsidP="007D3DE1">
      <w:pPr>
        <w:ind w:firstLine="1134"/>
        <w:jc w:val="both"/>
        <w:rPr>
          <w:bCs/>
          <w:color w:val="000000"/>
          <w:sz w:val="28"/>
          <w:szCs w:val="28"/>
        </w:rPr>
      </w:pPr>
    </w:p>
    <w:p w:rsidR="009D0643" w:rsidRPr="009D0643" w:rsidRDefault="007D3DE1" w:rsidP="009D0643">
      <w:pPr>
        <w:jc w:val="center"/>
        <w:rPr>
          <w:sz w:val="28"/>
          <w:szCs w:val="28"/>
        </w:rPr>
      </w:pPr>
      <w:r>
        <w:rPr>
          <w:bCs/>
          <w:color w:val="000000"/>
          <w:sz w:val="28"/>
          <w:szCs w:val="28"/>
        </w:rPr>
        <w:t xml:space="preserve">06000 00000 </w:t>
      </w:r>
      <w:r w:rsidR="009D0643" w:rsidRPr="009D0643">
        <w:rPr>
          <w:sz w:val="28"/>
          <w:szCs w:val="28"/>
        </w:rPr>
        <w:t xml:space="preserve">Муниципальная программа </w:t>
      </w:r>
      <w:proofErr w:type="spellStart"/>
      <w:r w:rsidR="009D0643" w:rsidRPr="009D0643">
        <w:rPr>
          <w:sz w:val="28"/>
          <w:szCs w:val="28"/>
        </w:rPr>
        <w:t>Кикнурского</w:t>
      </w:r>
      <w:proofErr w:type="spellEnd"/>
      <w:r w:rsidR="009D0643" w:rsidRPr="009D0643">
        <w:rPr>
          <w:sz w:val="28"/>
          <w:szCs w:val="28"/>
        </w:rPr>
        <w:t xml:space="preserve"> округа "Содействие занятости населения"</w:t>
      </w:r>
    </w:p>
    <w:p w:rsidR="007D3DE1" w:rsidRDefault="007D3DE1" w:rsidP="007D3DE1">
      <w:pPr>
        <w:jc w:val="center"/>
        <w:rPr>
          <w:bCs/>
          <w:color w:val="000000"/>
          <w:sz w:val="28"/>
          <w:szCs w:val="28"/>
        </w:rPr>
      </w:pPr>
    </w:p>
    <w:p w:rsidR="008A2B1D" w:rsidRDefault="008A2B1D" w:rsidP="007D3DE1">
      <w:pPr>
        <w:jc w:val="center"/>
        <w:rPr>
          <w:bCs/>
          <w:color w:val="000000"/>
          <w:sz w:val="28"/>
          <w:szCs w:val="28"/>
        </w:rPr>
      </w:pPr>
    </w:p>
    <w:p w:rsidR="007D3DE1" w:rsidRDefault="007D3DE1" w:rsidP="007D3DE1">
      <w:pPr>
        <w:ind w:firstLine="1134"/>
        <w:jc w:val="both"/>
        <w:rPr>
          <w:bCs/>
          <w:color w:val="000000"/>
          <w:sz w:val="28"/>
          <w:szCs w:val="28"/>
        </w:rPr>
      </w:pPr>
      <w:r>
        <w:rPr>
          <w:sz w:val="28"/>
          <w:szCs w:val="28"/>
        </w:rPr>
        <w:t>По данной целевой статье отражаются расхо</w:t>
      </w:r>
      <w:r w:rsidR="009D0643">
        <w:rPr>
          <w:sz w:val="28"/>
          <w:szCs w:val="28"/>
        </w:rPr>
        <w:t>ды бюджета муниципального округа</w:t>
      </w:r>
      <w:r>
        <w:rPr>
          <w:sz w:val="28"/>
          <w:szCs w:val="28"/>
        </w:rPr>
        <w:t xml:space="preserve"> на реализацию муниципальной программы</w:t>
      </w:r>
      <w:r w:rsidRPr="004E6EC8">
        <w:rPr>
          <w:sz w:val="28"/>
          <w:szCs w:val="28"/>
        </w:rPr>
        <w:t xml:space="preserve"> </w:t>
      </w:r>
      <w:proofErr w:type="spellStart"/>
      <w:r w:rsidR="009D0643">
        <w:rPr>
          <w:sz w:val="28"/>
          <w:szCs w:val="28"/>
        </w:rPr>
        <w:t>Кикнурского</w:t>
      </w:r>
      <w:proofErr w:type="spellEnd"/>
      <w:r w:rsidR="009D0643">
        <w:rPr>
          <w:sz w:val="28"/>
          <w:szCs w:val="28"/>
        </w:rPr>
        <w:t xml:space="preserve"> округа</w:t>
      </w:r>
      <w:r>
        <w:rPr>
          <w:sz w:val="28"/>
          <w:szCs w:val="28"/>
        </w:rPr>
        <w:t xml:space="preserve"> </w:t>
      </w:r>
      <w:r w:rsidR="009D0643" w:rsidRPr="009D0643">
        <w:rPr>
          <w:sz w:val="28"/>
          <w:szCs w:val="28"/>
        </w:rPr>
        <w:t>"Содействие занятости населения"</w:t>
      </w:r>
      <w:r>
        <w:rPr>
          <w:bCs/>
          <w:color w:val="000000"/>
          <w:sz w:val="28"/>
          <w:szCs w:val="28"/>
        </w:rPr>
        <w:t>.</w:t>
      </w:r>
    </w:p>
    <w:p w:rsidR="009A26B2" w:rsidRPr="00631132" w:rsidRDefault="009A26B2" w:rsidP="009A26B2">
      <w:pPr>
        <w:rPr>
          <w:bCs/>
          <w:color w:val="000000"/>
          <w:sz w:val="28"/>
          <w:szCs w:val="28"/>
        </w:rPr>
      </w:pPr>
    </w:p>
    <w:p w:rsidR="009A26B2" w:rsidRPr="002F258E" w:rsidRDefault="009A26B2" w:rsidP="00370475">
      <w:pPr>
        <w:rPr>
          <w:bCs/>
          <w:color w:val="000000"/>
          <w:sz w:val="28"/>
          <w:szCs w:val="28"/>
        </w:rPr>
      </w:pPr>
    </w:p>
    <w:p w:rsidR="00470113" w:rsidRPr="00470113" w:rsidRDefault="009A26B2" w:rsidP="00470113">
      <w:pPr>
        <w:jc w:val="center"/>
        <w:rPr>
          <w:sz w:val="28"/>
          <w:szCs w:val="28"/>
        </w:rPr>
      </w:pPr>
      <w:r>
        <w:rPr>
          <w:bCs/>
          <w:color w:val="000000"/>
          <w:sz w:val="28"/>
          <w:szCs w:val="28"/>
        </w:rPr>
        <w:t>070</w:t>
      </w:r>
      <w:r w:rsidR="00370475">
        <w:rPr>
          <w:bCs/>
          <w:color w:val="000000"/>
          <w:sz w:val="28"/>
          <w:szCs w:val="28"/>
        </w:rPr>
        <w:t>00</w:t>
      </w:r>
      <w:r>
        <w:rPr>
          <w:bCs/>
          <w:color w:val="000000"/>
          <w:sz w:val="28"/>
          <w:szCs w:val="28"/>
        </w:rPr>
        <w:t xml:space="preserve"> 0000</w:t>
      </w:r>
      <w:r w:rsidR="00370475">
        <w:rPr>
          <w:bCs/>
          <w:color w:val="000000"/>
          <w:sz w:val="28"/>
          <w:szCs w:val="28"/>
        </w:rPr>
        <w:t>0</w:t>
      </w:r>
      <w:r>
        <w:rPr>
          <w:bCs/>
          <w:color w:val="000000"/>
          <w:sz w:val="28"/>
          <w:szCs w:val="28"/>
        </w:rPr>
        <w:t xml:space="preserve"> </w:t>
      </w:r>
      <w:r w:rsidR="00470113" w:rsidRPr="00470113">
        <w:rPr>
          <w:sz w:val="28"/>
          <w:szCs w:val="28"/>
        </w:rPr>
        <w:t xml:space="preserve">Муниципальная программа </w:t>
      </w:r>
      <w:proofErr w:type="spellStart"/>
      <w:r w:rsidR="00470113" w:rsidRPr="00470113">
        <w:rPr>
          <w:sz w:val="28"/>
          <w:szCs w:val="28"/>
        </w:rPr>
        <w:t>Кикнурского</w:t>
      </w:r>
      <w:proofErr w:type="spellEnd"/>
      <w:r w:rsidR="00470113" w:rsidRPr="00470113">
        <w:rPr>
          <w:sz w:val="28"/>
          <w:szCs w:val="28"/>
        </w:rPr>
        <w:t xml:space="preserve"> округа "Обеспечение безопасности</w:t>
      </w:r>
      <w:r w:rsidR="005521D5">
        <w:rPr>
          <w:sz w:val="28"/>
          <w:szCs w:val="28"/>
        </w:rPr>
        <w:t xml:space="preserve"> </w:t>
      </w:r>
      <w:r w:rsidR="00470113" w:rsidRPr="00470113">
        <w:rPr>
          <w:sz w:val="28"/>
          <w:szCs w:val="28"/>
        </w:rPr>
        <w:t>населения</w:t>
      </w:r>
      <w:r w:rsidR="005521D5">
        <w:rPr>
          <w:sz w:val="28"/>
          <w:szCs w:val="28"/>
        </w:rPr>
        <w:t xml:space="preserve"> и территорий</w:t>
      </w:r>
      <w:r w:rsidR="00470113" w:rsidRPr="00470113">
        <w:rPr>
          <w:sz w:val="28"/>
          <w:szCs w:val="28"/>
        </w:rPr>
        <w:t>"</w:t>
      </w:r>
    </w:p>
    <w:p w:rsidR="009A26B2" w:rsidRPr="00DE747A" w:rsidRDefault="009A26B2" w:rsidP="009A26B2">
      <w:pPr>
        <w:jc w:val="center"/>
        <w:rPr>
          <w:bCs/>
          <w:color w:val="000000"/>
          <w:sz w:val="28"/>
          <w:szCs w:val="28"/>
        </w:rPr>
      </w:pPr>
    </w:p>
    <w:p w:rsidR="009A26B2" w:rsidRPr="00DE747A" w:rsidRDefault="009A26B2" w:rsidP="009A26B2">
      <w:pPr>
        <w:jc w:val="center"/>
        <w:rPr>
          <w:bCs/>
          <w:color w:val="000000"/>
          <w:sz w:val="28"/>
          <w:szCs w:val="28"/>
        </w:rPr>
      </w:pPr>
    </w:p>
    <w:p w:rsidR="009A26B2" w:rsidRDefault="009A26B2" w:rsidP="00370475">
      <w:pPr>
        <w:pStyle w:val="a7"/>
        <w:ind w:left="0" w:firstLine="1134"/>
        <w:jc w:val="both"/>
        <w:rPr>
          <w:rFonts w:ascii="Times New Roman" w:eastAsia="Times New Roman" w:hAnsi="Times New Roman"/>
          <w:bCs/>
          <w:color w:val="000000"/>
          <w:sz w:val="28"/>
          <w:szCs w:val="28"/>
          <w:lang w:eastAsia="ru-RU"/>
        </w:rPr>
      </w:pPr>
      <w:r>
        <w:rPr>
          <w:rFonts w:ascii="Times New Roman" w:hAnsi="Times New Roman"/>
          <w:sz w:val="28"/>
          <w:szCs w:val="28"/>
        </w:rPr>
        <w:t>По данной целевой статье отражаются расхо</w:t>
      </w:r>
      <w:r w:rsidR="00470113">
        <w:rPr>
          <w:rFonts w:ascii="Times New Roman" w:hAnsi="Times New Roman"/>
          <w:sz w:val="28"/>
          <w:szCs w:val="28"/>
        </w:rPr>
        <w:t>ды бюджета муниципального округа</w:t>
      </w:r>
      <w:r>
        <w:rPr>
          <w:rFonts w:ascii="Times New Roman" w:hAnsi="Times New Roman"/>
          <w:sz w:val="28"/>
          <w:szCs w:val="28"/>
        </w:rPr>
        <w:t xml:space="preserve"> на реализацию муниципальной программы</w:t>
      </w:r>
      <w:r w:rsidRPr="004E6EC8">
        <w:rPr>
          <w:rFonts w:ascii="Times New Roman" w:hAnsi="Times New Roman"/>
          <w:sz w:val="28"/>
          <w:szCs w:val="28"/>
        </w:rPr>
        <w:t xml:space="preserve"> </w:t>
      </w:r>
      <w:proofErr w:type="spellStart"/>
      <w:r w:rsidR="00470113" w:rsidRPr="005521D5">
        <w:rPr>
          <w:rFonts w:ascii="Times New Roman" w:hAnsi="Times New Roman"/>
          <w:sz w:val="28"/>
          <w:szCs w:val="28"/>
        </w:rPr>
        <w:t>Кикнурского</w:t>
      </w:r>
      <w:proofErr w:type="spellEnd"/>
      <w:r w:rsidR="00470113" w:rsidRPr="005521D5">
        <w:rPr>
          <w:rFonts w:ascii="Times New Roman" w:hAnsi="Times New Roman"/>
          <w:sz w:val="28"/>
          <w:szCs w:val="28"/>
        </w:rPr>
        <w:t xml:space="preserve"> округа</w:t>
      </w:r>
      <w:r w:rsidRPr="005521D5">
        <w:rPr>
          <w:rFonts w:ascii="Times New Roman" w:hAnsi="Times New Roman"/>
          <w:sz w:val="28"/>
          <w:szCs w:val="28"/>
        </w:rPr>
        <w:t xml:space="preserve"> </w:t>
      </w:r>
      <w:r w:rsidR="00470113" w:rsidRPr="005521D5">
        <w:rPr>
          <w:rFonts w:ascii="Times New Roman" w:hAnsi="Times New Roman"/>
          <w:sz w:val="28"/>
          <w:szCs w:val="28"/>
        </w:rPr>
        <w:t>"</w:t>
      </w:r>
      <w:r w:rsidR="005521D5" w:rsidRPr="005521D5">
        <w:rPr>
          <w:rFonts w:ascii="Times New Roman" w:hAnsi="Times New Roman"/>
          <w:sz w:val="28"/>
          <w:szCs w:val="28"/>
        </w:rPr>
        <w:t>Обеспечение безопасности населения и территорий</w:t>
      </w:r>
      <w:r w:rsidR="00470113" w:rsidRPr="005521D5">
        <w:rPr>
          <w:rFonts w:ascii="Times New Roman" w:hAnsi="Times New Roman"/>
          <w:sz w:val="28"/>
          <w:szCs w:val="28"/>
        </w:rPr>
        <w:t>"</w:t>
      </w:r>
      <w:r w:rsidRPr="005521D5">
        <w:rPr>
          <w:rFonts w:ascii="Times New Roman" w:eastAsia="Times New Roman" w:hAnsi="Times New Roman"/>
          <w:bCs/>
          <w:color w:val="000000"/>
          <w:sz w:val="28"/>
          <w:szCs w:val="28"/>
          <w:lang w:eastAsia="ru-RU"/>
        </w:rPr>
        <w:t>.</w:t>
      </w:r>
    </w:p>
    <w:p w:rsidR="004141CE" w:rsidRPr="00470113" w:rsidRDefault="004141CE" w:rsidP="004141CE">
      <w:pPr>
        <w:jc w:val="center"/>
        <w:rPr>
          <w:sz w:val="28"/>
          <w:szCs w:val="28"/>
        </w:rPr>
      </w:pPr>
      <w:r>
        <w:rPr>
          <w:bCs/>
          <w:color w:val="000000"/>
          <w:sz w:val="28"/>
          <w:szCs w:val="28"/>
        </w:rPr>
        <w:t>08</w:t>
      </w:r>
      <w:r>
        <w:rPr>
          <w:bCs/>
          <w:color w:val="000000"/>
          <w:sz w:val="28"/>
          <w:szCs w:val="28"/>
        </w:rPr>
        <w:t xml:space="preserve">000 00000 </w:t>
      </w:r>
      <w:r w:rsidRPr="00470113">
        <w:rPr>
          <w:sz w:val="28"/>
          <w:szCs w:val="28"/>
        </w:rPr>
        <w:t xml:space="preserve">Муниципальная программа </w:t>
      </w:r>
      <w:proofErr w:type="spellStart"/>
      <w:r w:rsidRPr="00470113">
        <w:rPr>
          <w:sz w:val="28"/>
          <w:szCs w:val="28"/>
        </w:rPr>
        <w:t>Кикнурского</w:t>
      </w:r>
      <w:proofErr w:type="spellEnd"/>
      <w:r w:rsidRPr="00470113">
        <w:rPr>
          <w:sz w:val="28"/>
          <w:szCs w:val="28"/>
        </w:rPr>
        <w:t xml:space="preserve"> округа "</w:t>
      </w:r>
      <w:r>
        <w:rPr>
          <w:sz w:val="28"/>
          <w:szCs w:val="28"/>
        </w:rPr>
        <w:t>Развитие жилищно-коммунального комплекса и повышение энергетической эффективности</w:t>
      </w:r>
      <w:r w:rsidRPr="00470113">
        <w:rPr>
          <w:sz w:val="28"/>
          <w:szCs w:val="28"/>
        </w:rPr>
        <w:t>"</w:t>
      </w:r>
    </w:p>
    <w:p w:rsidR="004141CE" w:rsidRPr="00DE747A" w:rsidRDefault="004141CE" w:rsidP="004141CE">
      <w:pPr>
        <w:jc w:val="center"/>
        <w:rPr>
          <w:bCs/>
          <w:color w:val="000000"/>
          <w:sz w:val="28"/>
          <w:szCs w:val="28"/>
        </w:rPr>
      </w:pPr>
    </w:p>
    <w:p w:rsidR="004141CE" w:rsidRPr="00DE747A" w:rsidRDefault="004141CE" w:rsidP="004141CE">
      <w:pPr>
        <w:jc w:val="center"/>
        <w:rPr>
          <w:bCs/>
          <w:color w:val="000000"/>
          <w:sz w:val="28"/>
          <w:szCs w:val="28"/>
        </w:rPr>
      </w:pPr>
    </w:p>
    <w:p w:rsidR="004141CE" w:rsidRPr="004141CE" w:rsidRDefault="004141CE" w:rsidP="004141CE">
      <w:pPr>
        <w:ind w:firstLine="1134"/>
        <w:jc w:val="both"/>
        <w:rPr>
          <w:sz w:val="28"/>
          <w:szCs w:val="28"/>
        </w:rPr>
      </w:pPr>
      <w:r>
        <w:rPr>
          <w:sz w:val="28"/>
          <w:szCs w:val="28"/>
        </w:rPr>
        <w:t>По данной целевой статье отражаются расходы бюджета муниципального округа на реализацию муниципальной программы</w:t>
      </w:r>
      <w:r w:rsidRPr="004E6EC8">
        <w:rPr>
          <w:sz w:val="28"/>
          <w:szCs w:val="28"/>
        </w:rPr>
        <w:t xml:space="preserve"> </w:t>
      </w:r>
      <w:proofErr w:type="spellStart"/>
      <w:r w:rsidRPr="005521D5">
        <w:rPr>
          <w:sz w:val="28"/>
          <w:szCs w:val="28"/>
        </w:rPr>
        <w:t>Кикнурского</w:t>
      </w:r>
      <w:proofErr w:type="spellEnd"/>
      <w:r w:rsidRPr="005521D5">
        <w:rPr>
          <w:sz w:val="28"/>
          <w:szCs w:val="28"/>
        </w:rPr>
        <w:t xml:space="preserve"> округа </w:t>
      </w:r>
      <w:r w:rsidRPr="00470113">
        <w:rPr>
          <w:sz w:val="28"/>
          <w:szCs w:val="28"/>
        </w:rPr>
        <w:t>"</w:t>
      </w:r>
      <w:r>
        <w:rPr>
          <w:sz w:val="28"/>
          <w:szCs w:val="28"/>
        </w:rPr>
        <w:t>Развитие жилищно-коммунального комплекса и повышение энергетической эффективности</w:t>
      </w:r>
      <w:r w:rsidRPr="00470113">
        <w:rPr>
          <w:sz w:val="28"/>
          <w:szCs w:val="28"/>
        </w:rPr>
        <w:t>"</w:t>
      </w:r>
      <w:r w:rsidRPr="004141CE">
        <w:rPr>
          <w:bCs/>
          <w:color w:val="000000"/>
          <w:sz w:val="28"/>
          <w:szCs w:val="28"/>
        </w:rPr>
        <w:t>.</w:t>
      </w:r>
    </w:p>
    <w:p w:rsidR="004141CE" w:rsidRPr="005521D5" w:rsidRDefault="004141CE" w:rsidP="00370475">
      <w:pPr>
        <w:pStyle w:val="a7"/>
        <w:ind w:left="0" w:firstLine="1134"/>
        <w:jc w:val="both"/>
        <w:rPr>
          <w:rFonts w:ascii="Times New Roman" w:hAnsi="Times New Roman"/>
          <w:sz w:val="28"/>
          <w:szCs w:val="28"/>
        </w:rPr>
      </w:pPr>
    </w:p>
    <w:p w:rsidR="009A26B2" w:rsidRPr="002F258E" w:rsidRDefault="009A26B2" w:rsidP="009A26B2">
      <w:pPr>
        <w:jc w:val="center"/>
        <w:rPr>
          <w:bCs/>
          <w:color w:val="000000"/>
          <w:sz w:val="28"/>
          <w:szCs w:val="28"/>
        </w:rPr>
      </w:pPr>
    </w:p>
    <w:p w:rsidR="003C2D99" w:rsidRPr="003C2D99" w:rsidRDefault="009A26B2" w:rsidP="003C2D99">
      <w:pPr>
        <w:jc w:val="center"/>
        <w:rPr>
          <w:sz w:val="28"/>
          <w:szCs w:val="28"/>
        </w:rPr>
      </w:pPr>
      <w:r>
        <w:rPr>
          <w:bCs/>
          <w:color w:val="000000"/>
          <w:sz w:val="28"/>
          <w:szCs w:val="28"/>
        </w:rPr>
        <w:t>090</w:t>
      </w:r>
      <w:r w:rsidR="00370475">
        <w:rPr>
          <w:bCs/>
          <w:color w:val="000000"/>
          <w:sz w:val="28"/>
          <w:szCs w:val="28"/>
        </w:rPr>
        <w:t>00</w:t>
      </w:r>
      <w:r>
        <w:rPr>
          <w:bCs/>
          <w:color w:val="000000"/>
          <w:sz w:val="28"/>
          <w:szCs w:val="28"/>
        </w:rPr>
        <w:t xml:space="preserve"> 0000</w:t>
      </w:r>
      <w:r w:rsidR="00370475">
        <w:rPr>
          <w:bCs/>
          <w:color w:val="000000"/>
          <w:sz w:val="28"/>
          <w:szCs w:val="28"/>
        </w:rPr>
        <w:t>0</w:t>
      </w:r>
      <w:r>
        <w:rPr>
          <w:bCs/>
          <w:color w:val="000000"/>
          <w:sz w:val="28"/>
          <w:szCs w:val="28"/>
        </w:rPr>
        <w:t xml:space="preserve"> </w:t>
      </w:r>
      <w:r w:rsidR="003C2D99" w:rsidRPr="003C2D99">
        <w:rPr>
          <w:sz w:val="28"/>
          <w:szCs w:val="28"/>
        </w:rPr>
        <w:t xml:space="preserve">Муниципальная программа </w:t>
      </w:r>
      <w:proofErr w:type="spellStart"/>
      <w:r w:rsidR="003C2D99" w:rsidRPr="003C2D99">
        <w:rPr>
          <w:sz w:val="28"/>
          <w:szCs w:val="28"/>
        </w:rPr>
        <w:t>Кикнурского</w:t>
      </w:r>
      <w:proofErr w:type="spellEnd"/>
      <w:r w:rsidR="003C2D99" w:rsidRPr="003C2D99">
        <w:rPr>
          <w:sz w:val="28"/>
          <w:szCs w:val="28"/>
        </w:rPr>
        <w:t xml:space="preserve"> округа "Развитие транспортной системы"</w:t>
      </w:r>
    </w:p>
    <w:p w:rsidR="009A26B2" w:rsidRPr="00DE747A" w:rsidRDefault="009A26B2" w:rsidP="009A26B2">
      <w:pPr>
        <w:jc w:val="center"/>
        <w:rPr>
          <w:bCs/>
          <w:color w:val="000000"/>
          <w:sz w:val="28"/>
          <w:szCs w:val="28"/>
        </w:rPr>
      </w:pPr>
    </w:p>
    <w:p w:rsidR="009A26B2" w:rsidRPr="007461FE" w:rsidRDefault="009A26B2" w:rsidP="00370475">
      <w:pPr>
        <w:pStyle w:val="a7"/>
        <w:ind w:left="0" w:firstLine="1134"/>
        <w:jc w:val="both"/>
        <w:rPr>
          <w:rFonts w:ascii="Times New Roman" w:hAnsi="Times New Roman"/>
          <w:sz w:val="28"/>
          <w:szCs w:val="28"/>
        </w:rPr>
      </w:pPr>
      <w:r>
        <w:rPr>
          <w:rFonts w:ascii="Times New Roman" w:hAnsi="Times New Roman"/>
          <w:sz w:val="28"/>
          <w:szCs w:val="28"/>
        </w:rPr>
        <w:t>По данной целевой статье отражаются рас</w:t>
      </w:r>
      <w:r w:rsidR="003C2D99">
        <w:rPr>
          <w:rFonts w:ascii="Times New Roman" w:hAnsi="Times New Roman"/>
          <w:sz w:val="28"/>
          <w:szCs w:val="28"/>
        </w:rPr>
        <w:t>ходы бюджета муниципального округа</w:t>
      </w:r>
      <w:r>
        <w:rPr>
          <w:rFonts w:ascii="Times New Roman" w:hAnsi="Times New Roman"/>
          <w:sz w:val="28"/>
          <w:szCs w:val="28"/>
        </w:rPr>
        <w:t xml:space="preserve"> на реализацию муниципальной программы</w:t>
      </w:r>
      <w:r w:rsidRPr="004E6EC8">
        <w:rPr>
          <w:rFonts w:ascii="Times New Roman" w:hAnsi="Times New Roman"/>
          <w:sz w:val="28"/>
          <w:szCs w:val="28"/>
        </w:rPr>
        <w:t xml:space="preserve"> </w:t>
      </w:r>
      <w:proofErr w:type="spellStart"/>
      <w:r w:rsidR="003C2D99">
        <w:rPr>
          <w:rFonts w:ascii="Times New Roman" w:hAnsi="Times New Roman"/>
          <w:sz w:val="28"/>
          <w:szCs w:val="28"/>
        </w:rPr>
        <w:t>Кикнурского</w:t>
      </w:r>
      <w:proofErr w:type="spellEnd"/>
      <w:r w:rsidR="003C2D99">
        <w:rPr>
          <w:rFonts w:ascii="Times New Roman" w:hAnsi="Times New Roman"/>
          <w:sz w:val="28"/>
          <w:szCs w:val="28"/>
        </w:rPr>
        <w:t xml:space="preserve"> округа</w:t>
      </w:r>
      <w:r>
        <w:rPr>
          <w:rFonts w:ascii="Times New Roman" w:hAnsi="Times New Roman"/>
          <w:sz w:val="28"/>
          <w:szCs w:val="28"/>
        </w:rPr>
        <w:t xml:space="preserve"> </w:t>
      </w:r>
      <w:r w:rsidRPr="00B82B94">
        <w:rPr>
          <w:rFonts w:ascii="Times New Roman" w:eastAsia="Times New Roman" w:hAnsi="Times New Roman"/>
          <w:bCs/>
          <w:color w:val="000000"/>
          <w:sz w:val="28"/>
          <w:szCs w:val="28"/>
          <w:lang w:eastAsia="ru-RU"/>
        </w:rPr>
        <w:t>"Развитие транспортной системы"</w:t>
      </w:r>
      <w:r>
        <w:rPr>
          <w:rFonts w:ascii="Times New Roman" w:eastAsia="Times New Roman" w:hAnsi="Times New Roman"/>
          <w:bCs/>
          <w:color w:val="000000"/>
          <w:sz w:val="28"/>
          <w:szCs w:val="28"/>
          <w:lang w:eastAsia="ru-RU"/>
        </w:rPr>
        <w:t>.</w:t>
      </w:r>
    </w:p>
    <w:p w:rsidR="009A26B2" w:rsidRPr="002F258E" w:rsidRDefault="009A26B2" w:rsidP="009A26B2">
      <w:pPr>
        <w:jc w:val="center"/>
        <w:rPr>
          <w:bCs/>
          <w:color w:val="000000"/>
          <w:sz w:val="28"/>
          <w:szCs w:val="28"/>
        </w:rPr>
      </w:pPr>
    </w:p>
    <w:p w:rsidR="00CA2B60" w:rsidRPr="00CA2B60" w:rsidRDefault="009A26B2" w:rsidP="00CA2B60">
      <w:pPr>
        <w:jc w:val="center"/>
        <w:rPr>
          <w:sz w:val="28"/>
          <w:szCs w:val="28"/>
        </w:rPr>
      </w:pPr>
      <w:r>
        <w:rPr>
          <w:bCs/>
          <w:color w:val="000000"/>
          <w:sz w:val="28"/>
          <w:szCs w:val="28"/>
        </w:rPr>
        <w:t>100</w:t>
      </w:r>
      <w:r w:rsidR="00370475">
        <w:rPr>
          <w:bCs/>
          <w:color w:val="000000"/>
          <w:sz w:val="28"/>
          <w:szCs w:val="28"/>
        </w:rPr>
        <w:t>00</w:t>
      </w:r>
      <w:r>
        <w:rPr>
          <w:bCs/>
          <w:color w:val="000000"/>
          <w:sz w:val="28"/>
          <w:szCs w:val="28"/>
        </w:rPr>
        <w:t xml:space="preserve"> 0000</w:t>
      </w:r>
      <w:r w:rsidR="00370475">
        <w:rPr>
          <w:bCs/>
          <w:color w:val="000000"/>
          <w:sz w:val="28"/>
          <w:szCs w:val="28"/>
        </w:rPr>
        <w:t>0</w:t>
      </w:r>
      <w:r>
        <w:rPr>
          <w:bCs/>
          <w:color w:val="000000"/>
          <w:sz w:val="28"/>
          <w:szCs w:val="28"/>
        </w:rPr>
        <w:t xml:space="preserve"> </w:t>
      </w:r>
      <w:r w:rsidR="00CA2B60" w:rsidRPr="00CA2B60">
        <w:rPr>
          <w:sz w:val="28"/>
          <w:szCs w:val="28"/>
        </w:rPr>
        <w:t xml:space="preserve">Муниципальная программа </w:t>
      </w:r>
      <w:proofErr w:type="spellStart"/>
      <w:r w:rsidR="00CA2B60" w:rsidRPr="00CA2B60">
        <w:rPr>
          <w:sz w:val="28"/>
          <w:szCs w:val="28"/>
        </w:rPr>
        <w:t>Кикнурского</w:t>
      </w:r>
      <w:proofErr w:type="spellEnd"/>
      <w:r w:rsidR="00CA2B60" w:rsidRPr="00CA2B60">
        <w:rPr>
          <w:sz w:val="28"/>
          <w:szCs w:val="28"/>
        </w:rPr>
        <w:t xml:space="preserve"> округа "Экология и природные ресурсы"</w:t>
      </w:r>
    </w:p>
    <w:p w:rsidR="009A26B2" w:rsidRPr="002F258E" w:rsidRDefault="009A26B2" w:rsidP="009A26B2">
      <w:pPr>
        <w:jc w:val="center"/>
        <w:rPr>
          <w:bCs/>
          <w:color w:val="000000"/>
          <w:sz w:val="28"/>
          <w:szCs w:val="28"/>
        </w:rPr>
      </w:pPr>
    </w:p>
    <w:p w:rsidR="009A26B2" w:rsidRPr="00DE747A" w:rsidRDefault="009A26B2" w:rsidP="009A26B2">
      <w:pPr>
        <w:jc w:val="center"/>
        <w:rPr>
          <w:bCs/>
          <w:color w:val="000000"/>
          <w:sz w:val="28"/>
          <w:szCs w:val="28"/>
        </w:rPr>
      </w:pPr>
    </w:p>
    <w:p w:rsidR="009A26B2" w:rsidRPr="007461FE" w:rsidRDefault="009A26B2" w:rsidP="00370475">
      <w:pPr>
        <w:pStyle w:val="a7"/>
        <w:ind w:left="0" w:firstLine="1134"/>
        <w:jc w:val="both"/>
        <w:rPr>
          <w:rFonts w:ascii="Times New Roman" w:hAnsi="Times New Roman"/>
          <w:sz w:val="28"/>
          <w:szCs w:val="28"/>
        </w:rPr>
      </w:pPr>
      <w:r>
        <w:rPr>
          <w:rFonts w:ascii="Times New Roman" w:hAnsi="Times New Roman"/>
          <w:sz w:val="28"/>
          <w:szCs w:val="28"/>
        </w:rPr>
        <w:t xml:space="preserve">По данной целевой статье отражаются расходы бюджета </w:t>
      </w:r>
      <w:r w:rsidR="00CA2B60">
        <w:rPr>
          <w:rFonts w:ascii="Times New Roman" w:hAnsi="Times New Roman"/>
          <w:sz w:val="28"/>
          <w:szCs w:val="28"/>
        </w:rPr>
        <w:t>муниципального округа</w:t>
      </w:r>
      <w:r>
        <w:rPr>
          <w:rFonts w:ascii="Times New Roman" w:hAnsi="Times New Roman"/>
          <w:sz w:val="28"/>
          <w:szCs w:val="28"/>
        </w:rPr>
        <w:t xml:space="preserve"> на реализацию муниципальной программы</w:t>
      </w:r>
      <w:r w:rsidRPr="004E6EC8">
        <w:rPr>
          <w:rFonts w:ascii="Times New Roman" w:hAnsi="Times New Roman"/>
          <w:sz w:val="28"/>
          <w:szCs w:val="28"/>
        </w:rPr>
        <w:t xml:space="preserve"> </w:t>
      </w:r>
      <w:proofErr w:type="spellStart"/>
      <w:r w:rsidR="00CA2B60">
        <w:rPr>
          <w:rFonts w:ascii="Times New Roman" w:hAnsi="Times New Roman"/>
          <w:sz w:val="28"/>
          <w:szCs w:val="28"/>
        </w:rPr>
        <w:t>Кикнурского</w:t>
      </w:r>
      <w:proofErr w:type="spellEnd"/>
      <w:r w:rsidR="00CA2B60">
        <w:rPr>
          <w:rFonts w:ascii="Times New Roman" w:hAnsi="Times New Roman"/>
          <w:sz w:val="28"/>
          <w:szCs w:val="28"/>
        </w:rPr>
        <w:t xml:space="preserve"> округа</w:t>
      </w:r>
      <w:r>
        <w:rPr>
          <w:rFonts w:ascii="Times New Roman" w:hAnsi="Times New Roman"/>
          <w:sz w:val="28"/>
          <w:szCs w:val="28"/>
        </w:rPr>
        <w:t xml:space="preserve"> </w:t>
      </w:r>
      <w:r w:rsidRPr="00B82B94">
        <w:rPr>
          <w:rFonts w:ascii="Times New Roman" w:eastAsia="Times New Roman" w:hAnsi="Times New Roman"/>
          <w:bCs/>
          <w:color w:val="000000"/>
          <w:sz w:val="28"/>
          <w:szCs w:val="28"/>
          <w:lang w:eastAsia="ru-RU"/>
        </w:rPr>
        <w:t>"Экология и прир</w:t>
      </w:r>
      <w:r w:rsidR="00CA2B60">
        <w:rPr>
          <w:rFonts w:ascii="Times New Roman" w:eastAsia="Times New Roman" w:hAnsi="Times New Roman"/>
          <w:bCs/>
          <w:color w:val="000000"/>
          <w:sz w:val="28"/>
          <w:szCs w:val="28"/>
          <w:lang w:eastAsia="ru-RU"/>
        </w:rPr>
        <w:t>одные ресурсы</w:t>
      </w:r>
      <w:r w:rsidRPr="00B82B94">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w:t>
      </w:r>
    </w:p>
    <w:p w:rsidR="009A26B2" w:rsidRPr="002F258E" w:rsidRDefault="009A26B2" w:rsidP="00370475">
      <w:pPr>
        <w:rPr>
          <w:bCs/>
          <w:color w:val="000000"/>
          <w:sz w:val="28"/>
          <w:szCs w:val="28"/>
        </w:rPr>
      </w:pPr>
    </w:p>
    <w:p w:rsidR="00EE6D4F" w:rsidRPr="00EE6D4F" w:rsidRDefault="009A26B2" w:rsidP="00EE6D4F">
      <w:pPr>
        <w:jc w:val="center"/>
        <w:rPr>
          <w:sz w:val="28"/>
          <w:szCs w:val="28"/>
        </w:rPr>
      </w:pPr>
      <w:r>
        <w:rPr>
          <w:bCs/>
          <w:color w:val="000000"/>
          <w:sz w:val="28"/>
          <w:szCs w:val="28"/>
        </w:rPr>
        <w:t>120</w:t>
      </w:r>
      <w:r w:rsidR="00370475">
        <w:rPr>
          <w:bCs/>
          <w:color w:val="000000"/>
          <w:sz w:val="28"/>
          <w:szCs w:val="28"/>
        </w:rPr>
        <w:t>00</w:t>
      </w:r>
      <w:r>
        <w:rPr>
          <w:bCs/>
          <w:color w:val="000000"/>
          <w:sz w:val="28"/>
          <w:szCs w:val="28"/>
        </w:rPr>
        <w:t xml:space="preserve"> 0000</w:t>
      </w:r>
      <w:r w:rsidR="00370475">
        <w:rPr>
          <w:bCs/>
          <w:color w:val="000000"/>
          <w:sz w:val="28"/>
          <w:szCs w:val="28"/>
        </w:rPr>
        <w:t>0</w:t>
      </w:r>
      <w:r>
        <w:rPr>
          <w:bCs/>
          <w:color w:val="000000"/>
          <w:sz w:val="28"/>
          <w:szCs w:val="28"/>
        </w:rPr>
        <w:t xml:space="preserve"> </w:t>
      </w:r>
      <w:r w:rsidR="00EE6D4F" w:rsidRPr="00EE6D4F">
        <w:rPr>
          <w:sz w:val="28"/>
          <w:szCs w:val="28"/>
        </w:rPr>
        <w:t xml:space="preserve">Муниципальная программа </w:t>
      </w:r>
      <w:proofErr w:type="spellStart"/>
      <w:r w:rsidR="00EE6D4F" w:rsidRPr="00EE6D4F">
        <w:rPr>
          <w:sz w:val="28"/>
          <w:szCs w:val="28"/>
        </w:rPr>
        <w:t>Кикнурского</w:t>
      </w:r>
      <w:proofErr w:type="spellEnd"/>
      <w:r w:rsidR="00EE6D4F" w:rsidRPr="00EE6D4F">
        <w:rPr>
          <w:sz w:val="28"/>
          <w:szCs w:val="28"/>
        </w:rPr>
        <w:t xml:space="preserve"> округа "Управление муниципальным имуществом и земельными ресурсами"</w:t>
      </w:r>
    </w:p>
    <w:p w:rsidR="009A26B2" w:rsidRPr="00DE747A" w:rsidRDefault="009A26B2" w:rsidP="009A26B2">
      <w:pPr>
        <w:jc w:val="center"/>
        <w:rPr>
          <w:bCs/>
          <w:color w:val="000000"/>
          <w:sz w:val="28"/>
          <w:szCs w:val="28"/>
        </w:rPr>
      </w:pPr>
    </w:p>
    <w:p w:rsidR="009A26B2" w:rsidRPr="00DE747A" w:rsidRDefault="009A26B2" w:rsidP="009A26B2">
      <w:pPr>
        <w:jc w:val="center"/>
        <w:rPr>
          <w:bCs/>
          <w:color w:val="000000"/>
          <w:sz w:val="28"/>
          <w:szCs w:val="28"/>
        </w:rPr>
      </w:pPr>
    </w:p>
    <w:p w:rsidR="009A26B2" w:rsidRDefault="009A26B2" w:rsidP="00EE6D4F">
      <w:pPr>
        <w:ind w:firstLine="1134"/>
        <w:jc w:val="both"/>
        <w:rPr>
          <w:bCs/>
          <w:color w:val="000000"/>
          <w:sz w:val="28"/>
          <w:szCs w:val="28"/>
        </w:rPr>
      </w:pPr>
      <w:r>
        <w:rPr>
          <w:sz w:val="28"/>
          <w:szCs w:val="28"/>
        </w:rPr>
        <w:t>По данной целевой статье отражаются расхо</w:t>
      </w:r>
      <w:r w:rsidR="00EE6D4F">
        <w:rPr>
          <w:sz w:val="28"/>
          <w:szCs w:val="28"/>
        </w:rPr>
        <w:t>ды бюджета муниципального округа</w:t>
      </w:r>
      <w:r>
        <w:rPr>
          <w:sz w:val="28"/>
          <w:szCs w:val="28"/>
        </w:rPr>
        <w:t xml:space="preserve"> на реализацию муниципальной программы</w:t>
      </w:r>
      <w:r w:rsidRPr="004E6EC8">
        <w:rPr>
          <w:sz w:val="28"/>
          <w:szCs w:val="28"/>
        </w:rPr>
        <w:t xml:space="preserve"> </w:t>
      </w:r>
      <w:proofErr w:type="spellStart"/>
      <w:r w:rsidR="00EE6D4F">
        <w:rPr>
          <w:sz w:val="28"/>
          <w:szCs w:val="28"/>
        </w:rPr>
        <w:t>Кикнурского</w:t>
      </w:r>
      <w:proofErr w:type="spellEnd"/>
      <w:r w:rsidR="00EE6D4F">
        <w:rPr>
          <w:sz w:val="28"/>
          <w:szCs w:val="28"/>
        </w:rPr>
        <w:t xml:space="preserve"> округа</w:t>
      </w:r>
      <w:r>
        <w:rPr>
          <w:sz w:val="28"/>
          <w:szCs w:val="28"/>
        </w:rPr>
        <w:t xml:space="preserve"> </w:t>
      </w:r>
      <w:r w:rsidR="00EE6D4F" w:rsidRPr="00EE6D4F">
        <w:rPr>
          <w:sz w:val="28"/>
          <w:szCs w:val="28"/>
        </w:rPr>
        <w:t>"Управление муниципальным имуществом и земельными ресурсами"</w:t>
      </w:r>
      <w:r w:rsidRPr="00EE6D4F">
        <w:rPr>
          <w:bCs/>
          <w:color w:val="000000"/>
          <w:sz w:val="28"/>
          <w:szCs w:val="28"/>
        </w:rPr>
        <w:t>.</w:t>
      </w:r>
    </w:p>
    <w:p w:rsidR="00ED4737" w:rsidRDefault="00ED4737" w:rsidP="00EE6D4F">
      <w:pPr>
        <w:ind w:firstLine="1134"/>
        <w:jc w:val="both"/>
        <w:rPr>
          <w:bCs/>
          <w:color w:val="000000"/>
          <w:sz w:val="28"/>
          <w:szCs w:val="28"/>
        </w:rPr>
      </w:pPr>
    </w:p>
    <w:p w:rsidR="00ED4737" w:rsidRPr="00EE6D4F" w:rsidRDefault="00ED4737" w:rsidP="00ED4737">
      <w:pPr>
        <w:jc w:val="center"/>
        <w:rPr>
          <w:sz w:val="28"/>
          <w:szCs w:val="28"/>
        </w:rPr>
      </w:pPr>
      <w:r>
        <w:rPr>
          <w:bCs/>
          <w:color w:val="000000"/>
          <w:sz w:val="28"/>
          <w:szCs w:val="28"/>
        </w:rPr>
        <w:t xml:space="preserve">13000 00000 </w:t>
      </w:r>
      <w:r w:rsidRPr="00EE6D4F">
        <w:rPr>
          <w:sz w:val="28"/>
          <w:szCs w:val="28"/>
        </w:rPr>
        <w:t xml:space="preserve">Муниципальная программа </w:t>
      </w:r>
      <w:proofErr w:type="spellStart"/>
      <w:r w:rsidRPr="00EE6D4F">
        <w:rPr>
          <w:sz w:val="28"/>
          <w:szCs w:val="28"/>
        </w:rPr>
        <w:t>Кикнурского</w:t>
      </w:r>
      <w:proofErr w:type="spellEnd"/>
      <w:r w:rsidRPr="00EE6D4F">
        <w:rPr>
          <w:sz w:val="28"/>
          <w:szCs w:val="28"/>
        </w:rPr>
        <w:t xml:space="preserve"> округа "</w:t>
      </w:r>
      <w:r>
        <w:rPr>
          <w:sz w:val="28"/>
          <w:szCs w:val="28"/>
        </w:rPr>
        <w:t>Информационное общество</w:t>
      </w:r>
      <w:r w:rsidRPr="00EE6D4F">
        <w:rPr>
          <w:sz w:val="28"/>
          <w:szCs w:val="28"/>
        </w:rPr>
        <w:t>"</w:t>
      </w:r>
    </w:p>
    <w:p w:rsidR="00ED4737" w:rsidRPr="00DE747A" w:rsidRDefault="00ED4737" w:rsidP="00ED4737">
      <w:pPr>
        <w:jc w:val="center"/>
        <w:rPr>
          <w:bCs/>
          <w:color w:val="000000"/>
          <w:sz w:val="28"/>
          <w:szCs w:val="28"/>
        </w:rPr>
      </w:pPr>
    </w:p>
    <w:p w:rsidR="00ED4737" w:rsidRPr="00DE747A" w:rsidRDefault="00ED4737" w:rsidP="00ED4737">
      <w:pPr>
        <w:jc w:val="center"/>
        <w:rPr>
          <w:bCs/>
          <w:color w:val="000000"/>
          <w:sz w:val="28"/>
          <w:szCs w:val="28"/>
        </w:rPr>
      </w:pPr>
    </w:p>
    <w:p w:rsidR="00ED4737" w:rsidRDefault="00ED4737" w:rsidP="00ED4737">
      <w:pPr>
        <w:ind w:firstLine="1134"/>
        <w:jc w:val="both"/>
        <w:rPr>
          <w:bCs/>
          <w:color w:val="000000"/>
          <w:sz w:val="28"/>
          <w:szCs w:val="28"/>
        </w:rPr>
      </w:pPr>
      <w:r>
        <w:rPr>
          <w:sz w:val="28"/>
          <w:szCs w:val="28"/>
        </w:rPr>
        <w:t>По данной целевой статье отражаются расходы бюджета муниципального округа на реализацию муниципальной программы</w:t>
      </w:r>
      <w:r w:rsidRPr="004E6EC8">
        <w:rPr>
          <w:sz w:val="28"/>
          <w:szCs w:val="28"/>
        </w:rPr>
        <w:t xml:space="preserve"> </w:t>
      </w:r>
      <w:proofErr w:type="spellStart"/>
      <w:r>
        <w:rPr>
          <w:sz w:val="28"/>
          <w:szCs w:val="28"/>
        </w:rPr>
        <w:t>Кикнурского</w:t>
      </w:r>
      <w:proofErr w:type="spellEnd"/>
      <w:r>
        <w:rPr>
          <w:sz w:val="28"/>
          <w:szCs w:val="28"/>
        </w:rPr>
        <w:t xml:space="preserve"> округа </w:t>
      </w:r>
      <w:r w:rsidRPr="00EE6D4F">
        <w:rPr>
          <w:sz w:val="28"/>
          <w:szCs w:val="28"/>
        </w:rPr>
        <w:t>"</w:t>
      </w:r>
      <w:r>
        <w:rPr>
          <w:sz w:val="28"/>
          <w:szCs w:val="28"/>
        </w:rPr>
        <w:t>Информационное общество</w:t>
      </w:r>
      <w:r w:rsidRPr="00EE6D4F">
        <w:rPr>
          <w:sz w:val="28"/>
          <w:szCs w:val="28"/>
        </w:rPr>
        <w:t>"</w:t>
      </w:r>
      <w:r w:rsidRPr="00EE6D4F">
        <w:rPr>
          <w:bCs/>
          <w:color w:val="000000"/>
          <w:sz w:val="28"/>
          <w:szCs w:val="28"/>
        </w:rPr>
        <w:t>.</w:t>
      </w:r>
    </w:p>
    <w:p w:rsidR="009A26B2" w:rsidRPr="002F258E" w:rsidRDefault="009A26B2" w:rsidP="00E10EF8">
      <w:pPr>
        <w:rPr>
          <w:bCs/>
          <w:color w:val="000000"/>
          <w:sz w:val="28"/>
          <w:szCs w:val="28"/>
        </w:rPr>
      </w:pPr>
    </w:p>
    <w:p w:rsidR="007857CE" w:rsidRPr="007857CE" w:rsidRDefault="009A26B2" w:rsidP="007857CE">
      <w:pPr>
        <w:jc w:val="center"/>
        <w:rPr>
          <w:sz w:val="28"/>
          <w:szCs w:val="28"/>
        </w:rPr>
      </w:pPr>
      <w:r>
        <w:rPr>
          <w:bCs/>
          <w:color w:val="000000"/>
          <w:sz w:val="28"/>
          <w:szCs w:val="28"/>
        </w:rPr>
        <w:t>150</w:t>
      </w:r>
      <w:r w:rsidR="00370475">
        <w:rPr>
          <w:bCs/>
          <w:color w:val="000000"/>
          <w:sz w:val="28"/>
          <w:szCs w:val="28"/>
        </w:rPr>
        <w:t>00</w:t>
      </w:r>
      <w:r>
        <w:rPr>
          <w:bCs/>
          <w:color w:val="000000"/>
          <w:sz w:val="28"/>
          <w:szCs w:val="28"/>
        </w:rPr>
        <w:t xml:space="preserve"> 0000</w:t>
      </w:r>
      <w:r w:rsidR="00370475">
        <w:rPr>
          <w:bCs/>
          <w:color w:val="000000"/>
          <w:sz w:val="28"/>
          <w:szCs w:val="28"/>
        </w:rPr>
        <w:t>0</w:t>
      </w:r>
      <w:r>
        <w:rPr>
          <w:bCs/>
          <w:color w:val="000000"/>
          <w:sz w:val="28"/>
          <w:szCs w:val="28"/>
        </w:rPr>
        <w:t xml:space="preserve"> </w:t>
      </w:r>
      <w:r w:rsidR="007857CE" w:rsidRPr="007857CE">
        <w:rPr>
          <w:sz w:val="28"/>
          <w:szCs w:val="28"/>
        </w:rPr>
        <w:t xml:space="preserve">Муниципальная программа </w:t>
      </w:r>
      <w:proofErr w:type="spellStart"/>
      <w:r w:rsidR="007857CE" w:rsidRPr="007857CE">
        <w:rPr>
          <w:sz w:val="28"/>
          <w:szCs w:val="28"/>
        </w:rPr>
        <w:t>Кикнурского</w:t>
      </w:r>
      <w:proofErr w:type="spellEnd"/>
      <w:r w:rsidR="007857CE" w:rsidRPr="007857CE">
        <w:rPr>
          <w:sz w:val="28"/>
          <w:szCs w:val="28"/>
        </w:rPr>
        <w:t xml:space="preserve"> округа "Развитие муниципального управления"</w:t>
      </w:r>
    </w:p>
    <w:p w:rsidR="009A26B2" w:rsidRPr="00913403" w:rsidRDefault="009A26B2" w:rsidP="007857CE">
      <w:pPr>
        <w:rPr>
          <w:bCs/>
          <w:color w:val="000000"/>
          <w:sz w:val="28"/>
          <w:szCs w:val="28"/>
        </w:rPr>
      </w:pPr>
    </w:p>
    <w:p w:rsidR="009A26B2" w:rsidRPr="007461FE" w:rsidRDefault="009A26B2" w:rsidP="00370475">
      <w:pPr>
        <w:pStyle w:val="a7"/>
        <w:ind w:left="0" w:firstLine="1134"/>
        <w:jc w:val="both"/>
        <w:rPr>
          <w:rFonts w:ascii="Times New Roman" w:hAnsi="Times New Roman"/>
          <w:sz w:val="28"/>
          <w:szCs w:val="28"/>
        </w:rPr>
      </w:pPr>
      <w:r>
        <w:rPr>
          <w:rFonts w:ascii="Times New Roman" w:hAnsi="Times New Roman"/>
          <w:sz w:val="28"/>
          <w:szCs w:val="28"/>
        </w:rPr>
        <w:t>По данной целевой статье отражаются расхо</w:t>
      </w:r>
      <w:r w:rsidR="007857CE">
        <w:rPr>
          <w:rFonts w:ascii="Times New Roman" w:hAnsi="Times New Roman"/>
          <w:sz w:val="28"/>
          <w:szCs w:val="28"/>
        </w:rPr>
        <w:t>ды бюджета муниципального округа</w:t>
      </w:r>
      <w:r>
        <w:rPr>
          <w:rFonts w:ascii="Times New Roman" w:hAnsi="Times New Roman"/>
          <w:sz w:val="28"/>
          <w:szCs w:val="28"/>
        </w:rPr>
        <w:t xml:space="preserve"> на реализацию муниципальной программы</w:t>
      </w:r>
      <w:r w:rsidRPr="004E6EC8">
        <w:rPr>
          <w:rFonts w:ascii="Times New Roman" w:hAnsi="Times New Roman"/>
          <w:sz w:val="28"/>
          <w:szCs w:val="28"/>
        </w:rPr>
        <w:t xml:space="preserve"> </w:t>
      </w:r>
      <w:proofErr w:type="spellStart"/>
      <w:r w:rsidR="007857CE">
        <w:rPr>
          <w:rFonts w:ascii="Times New Roman" w:hAnsi="Times New Roman"/>
          <w:sz w:val="28"/>
          <w:szCs w:val="28"/>
        </w:rPr>
        <w:t>Кикнурского</w:t>
      </w:r>
      <w:proofErr w:type="spellEnd"/>
      <w:r w:rsidR="007857CE">
        <w:rPr>
          <w:rFonts w:ascii="Times New Roman" w:hAnsi="Times New Roman"/>
          <w:sz w:val="28"/>
          <w:szCs w:val="28"/>
        </w:rPr>
        <w:t xml:space="preserve"> округа</w:t>
      </w:r>
      <w:r>
        <w:rPr>
          <w:rFonts w:ascii="Times New Roman" w:hAnsi="Times New Roman"/>
          <w:sz w:val="28"/>
          <w:szCs w:val="28"/>
        </w:rPr>
        <w:t xml:space="preserve"> </w:t>
      </w:r>
      <w:r w:rsidRPr="00B82B94">
        <w:rPr>
          <w:rFonts w:ascii="Times New Roman" w:eastAsia="Times New Roman" w:hAnsi="Times New Roman"/>
          <w:bCs/>
          <w:color w:val="000000"/>
          <w:sz w:val="28"/>
          <w:szCs w:val="28"/>
          <w:lang w:eastAsia="ru-RU"/>
        </w:rPr>
        <w:t>"Развитие муниципального управления"</w:t>
      </w:r>
      <w:r>
        <w:rPr>
          <w:rFonts w:ascii="Times New Roman" w:eastAsia="Times New Roman" w:hAnsi="Times New Roman"/>
          <w:bCs/>
          <w:color w:val="000000"/>
          <w:sz w:val="28"/>
          <w:szCs w:val="28"/>
          <w:lang w:eastAsia="ru-RU"/>
        </w:rPr>
        <w:t>.</w:t>
      </w:r>
    </w:p>
    <w:p w:rsidR="009A26B2" w:rsidRPr="002F258E" w:rsidRDefault="009A26B2" w:rsidP="009A26B2">
      <w:pPr>
        <w:jc w:val="center"/>
        <w:rPr>
          <w:bCs/>
          <w:color w:val="000000"/>
          <w:sz w:val="28"/>
          <w:szCs w:val="28"/>
        </w:rPr>
      </w:pPr>
    </w:p>
    <w:p w:rsidR="009A26B2" w:rsidRPr="007857CE" w:rsidRDefault="009A26B2" w:rsidP="007857CE">
      <w:pPr>
        <w:jc w:val="center"/>
        <w:rPr>
          <w:sz w:val="28"/>
          <w:szCs w:val="28"/>
        </w:rPr>
      </w:pPr>
      <w:r>
        <w:rPr>
          <w:bCs/>
          <w:color w:val="000000"/>
          <w:sz w:val="28"/>
          <w:szCs w:val="28"/>
        </w:rPr>
        <w:t>160</w:t>
      </w:r>
      <w:r w:rsidR="00370475">
        <w:rPr>
          <w:bCs/>
          <w:color w:val="000000"/>
          <w:sz w:val="28"/>
          <w:szCs w:val="28"/>
        </w:rPr>
        <w:t>00</w:t>
      </w:r>
      <w:r>
        <w:rPr>
          <w:bCs/>
          <w:color w:val="000000"/>
          <w:sz w:val="28"/>
          <w:szCs w:val="28"/>
        </w:rPr>
        <w:t xml:space="preserve"> 0000</w:t>
      </w:r>
      <w:r w:rsidR="00370475">
        <w:rPr>
          <w:bCs/>
          <w:color w:val="000000"/>
          <w:sz w:val="28"/>
          <w:szCs w:val="28"/>
        </w:rPr>
        <w:t>0</w:t>
      </w:r>
      <w:r>
        <w:rPr>
          <w:bCs/>
          <w:color w:val="000000"/>
          <w:sz w:val="28"/>
          <w:szCs w:val="28"/>
        </w:rPr>
        <w:t xml:space="preserve"> </w:t>
      </w:r>
      <w:r w:rsidR="007857CE" w:rsidRPr="007857CE">
        <w:rPr>
          <w:sz w:val="28"/>
          <w:szCs w:val="28"/>
        </w:rPr>
        <w:t xml:space="preserve">Муниципальная программа </w:t>
      </w:r>
      <w:proofErr w:type="spellStart"/>
      <w:r w:rsidR="007857CE" w:rsidRPr="007857CE">
        <w:rPr>
          <w:sz w:val="28"/>
          <w:szCs w:val="28"/>
        </w:rPr>
        <w:t>Кикнурского</w:t>
      </w:r>
      <w:proofErr w:type="spellEnd"/>
      <w:r w:rsidR="007857CE" w:rsidRPr="007857CE">
        <w:rPr>
          <w:sz w:val="28"/>
          <w:szCs w:val="28"/>
        </w:rPr>
        <w:t xml:space="preserve"> округа "Управление муниципальными финансами"</w:t>
      </w:r>
    </w:p>
    <w:p w:rsidR="009A26B2" w:rsidRPr="002B6254" w:rsidRDefault="009A26B2" w:rsidP="009A26B2">
      <w:pPr>
        <w:jc w:val="center"/>
        <w:rPr>
          <w:bCs/>
          <w:color w:val="000000"/>
          <w:sz w:val="28"/>
          <w:szCs w:val="28"/>
        </w:rPr>
      </w:pPr>
    </w:p>
    <w:p w:rsidR="009A26B2" w:rsidRDefault="009A26B2" w:rsidP="00370475">
      <w:pPr>
        <w:pStyle w:val="a7"/>
        <w:ind w:left="0" w:firstLine="1134"/>
        <w:jc w:val="both"/>
        <w:rPr>
          <w:rFonts w:ascii="Times New Roman" w:eastAsia="Times New Roman" w:hAnsi="Times New Roman"/>
          <w:bCs/>
          <w:color w:val="000000"/>
          <w:sz w:val="28"/>
          <w:szCs w:val="28"/>
          <w:lang w:eastAsia="ru-RU"/>
        </w:rPr>
      </w:pPr>
      <w:r>
        <w:rPr>
          <w:rFonts w:ascii="Times New Roman" w:hAnsi="Times New Roman"/>
          <w:sz w:val="28"/>
          <w:szCs w:val="28"/>
        </w:rPr>
        <w:t>По данной целевой статье отражаются расхо</w:t>
      </w:r>
      <w:r w:rsidR="007857CE">
        <w:rPr>
          <w:rFonts w:ascii="Times New Roman" w:hAnsi="Times New Roman"/>
          <w:sz w:val="28"/>
          <w:szCs w:val="28"/>
        </w:rPr>
        <w:t>ды бюджета муниципального округа</w:t>
      </w:r>
      <w:r>
        <w:rPr>
          <w:rFonts w:ascii="Times New Roman" w:hAnsi="Times New Roman"/>
          <w:sz w:val="28"/>
          <w:szCs w:val="28"/>
        </w:rPr>
        <w:t xml:space="preserve"> на реализацию муниципальной программы</w:t>
      </w:r>
      <w:r w:rsidRPr="004E6EC8">
        <w:rPr>
          <w:rFonts w:ascii="Times New Roman" w:hAnsi="Times New Roman"/>
          <w:sz w:val="28"/>
          <w:szCs w:val="28"/>
        </w:rPr>
        <w:t xml:space="preserve"> </w:t>
      </w:r>
      <w:proofErr w:type="spellStart"/>
      <w:r w:rsidR="007857CE">
        <w:rPr>
          <w:rFonts w:ascii="Times New Roman" w:hAnsi="Times New Roman"/>
          <w:sz w:val="28"/>
          <w:szCs w:val="28"/>
        </w:rPr>
        <w:t>Кикнурского</w:t>
      </w:r>
      <w:proofErr w:type="spellEnd"/>
      <w:r w:rsidR="007857CE">
        <w:rPr>
          <w:rFonts w:ascii="Times New Roman" w:hAnsi="Times New Roman"/>
          <w:sz w:val="28"/>
          <w:szCs w:val="28"/>
        </w:rPr>
        <w:t xml:space="preserve"> округа</w:t>
      </w:r>
      <w:r w:rsidRPr="002B6254">
        <w:rPr>
          <w:rFonts w:ascii="Times New Roman" w:hAnsi="Times New Roman"/>
          <w:sz w:val="28"/>
          <w:szCs w:val="28"/>
        </w:rPr>
        <w:t xml:space="preserve"> </w:t>
      </w:r>
      <w:r w:rsidR="007857CE">
        <w:rPr>
          <w:rFonts w:ascii="Times New Roman" w:eastAsia="Times New Roman" w:hAnsi="Times New Roman"/>
          <w:bCs/>
          <w:color w:val="000000"/>
          <w:sz w:val="28"/>
          <w:szCs w:val="28"/>
          <w:lang w:eastAsia="ru-RU"/>
        </w:rPr>
        <w:t>"Управление муниципальными финансами</w:t>
      </w:r>
      <w:r w:rsidRPr="00B82B94">
        <w:rPr>
          <w:rFonts w:ascii="Times New Roman" w:eastAsia="Times New Roman" w:hAnsi="Times New Roman"/>
          <w:bCs/>
          <w:color w:val="000000"/>
          <w:sz w:val="28"/>
          <w:szCs w:val="28"/>
          <w:lang w:eastAsia="ru-RU"/>
        </w:rPr>
        <w:t>"</w:t>
      </w:r>
      <w:r>
        <w:rPr>
          <w:rFonts w:ascii="Times New Roman" w:eastAsia="Times New Roman" w:hAnsi="Times New Roman"/>
          <w:bCs/>
          <w:color w:val="000000"/>
          <w:sz w:val="28"/>
          <w:szCs w:val="28"/>
          <w:lang w:eastAsia="ru-RU"/>
        </w:rPr>
        <w:t>.</w:t>
      </w:r>
    </w:p>
    <w:p w:rsidR="00D91AC4" w:rsidRPr="00D91AC4" w:rsidRDefault="008B7C48" w:rsidP="00D91AC4">
      <w:pPr>
        <w:jc w:val="center"/>
        <w:rPr>
          <w:sz w:val="28"/>
          <w:szCs w:val="28"/>
        </w:rPr>
      </w:pPr>
      <w:r>
        <w:rPr>
          <w:bCs/>
          <w:color w:val="000000"/>
          <w:sz w:val="28"/>
          <w:szCs w:val="28"/>
        </w:rPr>
        <w:t xml:space="preserve">17000 00000 </w:t>
      </w:r>
      <w:r w:rsidR="00D91AC4" w:rsidRPr="00D91AC4">
        <w:rPr>
          <w:sz w:val="28"/>
          <w:szCs w:val="28"/>
        </w:rPr>
        <w:t xml:space="preserve">Муниципальная программа </w:t>
      </w:r>
      <w:proofErr w:type="spellStart"/>
      <w:r w:rsidR="00D91AC4" w:rsidRPr="00D91AC4">
        <w:rPr>
          <w:sz w:val="28"/>
          <w:szCs w:val="28"/>
        </w:rPr>
        <w:t>Кикнурского</w:t>
      </w:r>
      <w:proofErr w:type="spellEnd"/>
      <w:r w:rsidR="00D91AC4" w:rsidRPr="00D91AC4">
        <w:rPr>
          <w:sz w:val="28"/>
          <w:szCs w:val="28"/>
        </w:rPr>
        <w:t xml:space="preserve"> округа "Развитие строительства и архитектуры"</w:t>
      </w:r>
    </w:p>
    <w:p w:rsidR="008B7C48" w:rsidRPr="002B6254" w:rsidRDefault="008B7C48" w:rsidP="008B7C48">
      <w:pPr>
        <w:jc w:val="center"/>
        <w:rPr>
          <w:bCs/>
          <w:color w:val="000000"/>
          <w:sz w:val="28"/>
          <w:szCs w:val="28"/>
        </w:rPr>
      </w:pPr>
    </w:p>
    <w:p w:rsidR="009A26B2" w:rsidRDefault="008B7C48" w:rsidP="00D91AC4">
      <w:pPr>
        <w:pStyle w:val="a7"/>
        <w:ind w:left="0" w:firstLine="1134"/>
        <w:jc w:val="both"/>
        <w:rPr>
          <w:rFonts w:ascii="Times New Roman" w:eastAsia="Times New Roman" w:hAnsi="Times New Roman"/>
          <w:bCs/>
          <w:color w:val="000000"/>
          <w:sz w:val="28"/>
          <w:szCs w:val="28"/>
          <w:lang w:eastAsia="ru-RU"/>
        </w:rPr>
      </w:pPr>
      <w:r>
        <w:rPr>
          <w:rFonts w:ascii="Times New Roman" w:hAnsi="Times New Roman"/>
          <w:sz w:val="28"/>
          <w:szCs w:val="28"/>
        </w:rPr>
        <w:t>По данной целевой статье отражаются расхо</w:t>
      </w:r>
      <w:r w:rsidR="00D91AC4">
        <w:rPr>
          <w:rFonts w:ascii="Times New Roman" w:hAnsi="Times New Roman"/>
          <w:sz w:val="28"/>
          <w:szCs w:val="28"/>
        </w:rPr>
        <w:t>ды бюджета муниципального округа</w:t>
      </w:r>
      <w:r>
        <w:rPr>
          <w:rFonts w:ascii="Times New Roman" w:hAnsi="Times New Roman"/>
          <w:sz w:val="28"/>
          <w:szCs w:val="28"/>
        </w:rPr>
        <w:t xml:space="preserve"> на реализацию муниципальной программы</w:t>
      </w:r>
      <w:r w:rsidRPr="004E6EC8">
        <w:rPr>
          <w:rFonts w:ascii="Times New Roman" w:hAnsi="Times New Roman"/>
          <w:sz w:val="28"/>
          <w:szCs w:val="28"/>
        </w:rPr>
        <w:t xml:space="preserve"> </w:t>
      </w:r>
      <w:proofErr w:type="spellStart"/>
      <w:r w:rsidR="00D91AC4">
        <w:rPr>
          <w:rFonts w:ascii="Times New Roman" w:hAnsi="Times New Roman"/>
          <w:sz w:val="28"/>
          <w:szCs w:val="28"/>
        </w:rPr>
        <w:t>Кикнурского</w:t>
      </w:r>
      <w:proofErr w:type="spellEnd"/>
      <w:r w:rsidR="00D91AC4">
        <w:rPr>
          <w:rFonts w:ascii="Times New Roman" w:hAnsi="Times New Roman"/>
          <w:sz w:val="28"/>
          <w:szCs w:val="28"/>
        </w:rPr>
        <w:t xml:space="preserve"> округа</w:t>
      </w:r>
      <w:r w:rsidRPr="002B6254">
        <w:rPr>
          <w:rFonts w:ascii="Times New Roman" w:hAnsi="Times New Roman"/>
          <w:sz w:val="28"/>
          <w:szCs w:val="28"/>
        </w:rPr>
        <w:t xml:space="preserve"> </w:t>
      </w:r>
      <w:r w:rsidRPr="008B7C48">
        <w:rPr>
          <w:rFonts w:ascii="Times New Roman" w:eastAsia="Times New Roman" w:hAnsi="Times New Roman"/>
          <w:bCs/>
          <w:color w:val="000000"/>
          <w:sz w:val="28"/>
          <w:szCs w:val="28"/>
          <w:lang w:eastAsia="ru-RU"/>
        </w:rPr>
        <w:t>"Развитие строительства и архитектуры"</w:t>
      </w:r>
      <w:r>
        <w:rPr>
          <w:rFonts w:ascii="Times New Roman" w:eastAsia="Times New Roman" w:hAnsi="Times New Roman"/>
          <w:bCs/>
          <w:color w:val="000000"/>
          <w:sz w:val="28"/>
          <w:szCs w:val="28"/>
          <w:lang w:eastAsia="ru-RU"/>
        </w:rPr>
        <w:t>.</w:t>
      </w:r>
    </w:p>
    <w:p w:rsidR="00D91AC4" w:rsidRPr="00D91AC4" w:rsidRDefault="00D91AC4" w:rsidP="00D91AC4">
      <w:pPr>
        <w:pStyle w:val="a7"/>
        <w:ind w:left="0" w:firstLine="1134"/>
        <w:jc w:val="both"/>
        <w:rPr>
          <w:rFonts w:ascii="Times New Roman" w:hAnsi="Times New Roman"/>
          <w:sz w:val="28"/>
          <w:szCs w:val="28"/>
        </w:rPr>
      </w:pPr>
    </w:p>
    <w:p w:rsidR="00D91AC4" w:rsidRDefault="00A70DDF" w:rsidP="00D91AC4">
      <w:pPr>
        <w:jc w:val="center"/>
        <w:rPr>
          <w:sz w:val="28"/>
          <w:szCs w:val="28"/>
        </w:rPr>
      </w:pPr>
      <w:r>
        <w:rPr>
          <w:bCs/>
          <w:color w:val="000000"/>
          <w:sz w:val="28"/>
          <w:szCs w:val="28"/>
        </w:rPr>
        <w:t>18</w:t>
      </w:r>
      <w:r w:rsidR="009A26B2">
        <w:rPr>
          <w:bCs/>
          <w:color w:val="000000"/>
          <w:sz w:val="28"/>
          <w:szCs w:val="28"/>
        </w:rPr>
        <w:t>0</w:t>
      </w:r>
      <w:r w:rsidR="00370475">
        <w:rPr>
          <w:bCs/>
          <w:color w:val="000000"/>
          <w:sz w:val="28"/>
          <w:szCs w:val="28"/>
        </w:rPr>
        <w:t>00</w:t>
      </w:r>
      <w:r w:rsidR="009A26B2">
        <w:rPr>
          <w:bCs/>
          <w:color w:val="000000"/>
          <w:sz w:val="28"/>
          <w:szCs w:val="28"/>
        </w:rPr>
        <w:t xml:space="preserve"> 0000</w:t>
      </w:r>
      <w:r w:rsidR="00370475">
        <w:rPr>
          <w:bCs/>
          <w:color w:val="000000"/>
          <w:sz w:val="28"/>
          <w:szCs w:val="28"/>
        </w:rPr>
        <w:t>0</w:t>
      </w:r>
      <w:r w:rsidR="009A26B2">
        <w:rPr>
          <w:bCs/>
          <w:color w:val="000000"/>
          <w:sz w:val="28"/>
          <w:szCs w:val="28"/>
        </w:rPr>
        <w:t xml:space="preserve"> </w:t>
      </w:r>
      <w:r w:rsidR="00D91AC4" w:rsidRPr="00D91AC4">
        <w:rPr>
          <w:sz w:val="28"/>
          <w:szCs w:val="28"/>
        </w:rPr>
        <w:t xml:space="preserve">Муниципальная программа </w:t>
      </w:r>
      <w:proofErr w:type="spellStart"/>
      <w:r w:rsidR="00D91AC4" w:rsidRPr="00D91AC4">
        <w:rPr>
          <w:sz w:val="28"/>
          <w:szCs w:val="28"/>
        </w:rPr>
        <w:t>Кикнурского</w:t>
      </w:r>
      <w:proofErr w:type="spellEnd"/>
      <w:r w:rsidR="00D91AC4" w:rsidRPr="00D91AC4">
        <w:rPr>
          <w:sz w:val="28"/>
          <w:szCs w:val="28"/>
        </w:rPr>
        <w:t xml:space="preserve"> округа "</w:t>
      </w:r>
      <w:r w:rsidRPr="00A70DDF">
        <w:rPr>
          <w:sz w:val="28"/>
          <w:szCs w:val="28"/>
        </w:rPr>
        <w:t>Развитие агропромышленного комплекса</w:t>
      </w:r>
      <w:r w:rsidR="00D91AC4" w:rsidRPr="00D91AC4">
        <w:rPr>
          <w:sz w:val="28"/>
          <w:szCs w:val="28"/>
        </w:rPr>
        <w:t>"</w:t>
      </w:r>
    </w:p>
    <w:p w:rsidR="00D91AC4" w:rsidRPr="00D91AC4" w:rsidRDefault="00D91AC4" w:rsidP="00D91AC4">
      <w:pPr>
        <w:jc w:val="center"/>
        <w:rPr>
          <w:sz w:val="28"/>
          <w:szCs w:val="28"/>
        </w:rPr>
      </w:pPr>
    </w:p>
    <w:p w:rsidR="009A26B2" w:rsidRDefault="009A26B2" w:rsidP="00D91AC4">
      <w:pPr>
        <w:ind w:firstLine="1134"/>
        <w:jc w:val="both"/>
        <w:rPr>
          <w:bCs/>
          <w:color w:val="000000"/>
          <w:sz w:val="28"/>
          <w:szCs w:val="28"/>
        </w:rPr>
      </w:pPr>
      <w:r>
        <w:rPr>
          <w:sz w:val="28"/>
          <w:szCs w:val="28"/>
        </w:rPr>
        <w:t>По данной целевой статье отражаются расхо</w:t>
      </w:r>
      <w:r w:rsidR="00D91AC4">
        <w:rPr>
          <w:sz w:val="28"/>
          <w:szCs w:val="28"/>
        </w:rPr>
        <w:t>ды бюджета муниципального округа</w:t>
      </w:r>
      <w:r>
        <w:rPr>
          <w:sz w:val="28"/>
          <w:szCs w:val="28"/>
        </w:rPr>
        <w:t xml:space="preserve"> на реализацию муниципальной программы</w:t>
      </w:r>
      <w:r w:rsidRPr="004E6EC8">
        <w:rPr>
          <w:sz w:val="28"/>
          <w:szCs w:val="28"/>
        </w:rPr>
        <w:t xml:space="preserve"> </w:t>
      </w:r>
      <w:proofErr w:type="spellStart"/>
      <w:r w:rsidR="00D91AC4">
        <w:rPr>
          <w:sz w:val="28"/>
          <w:szCs w:val="28"/>
        </w:rPr>
        <w:t>Кикнурского</w:t>
      </w:r>
      <w:proofErr w:type="spellEnd"/>
      <w:r w:rsidR="00D91AC4">
        <w:rPr>
          <w:sz w:val="28"/>
          <w:szCs w:val="28"/>
        </w:rPr>
        <w:t xml:space="preserve"> округа</w:t>
      </w:r>
      <w:r w:rsidRPr="00516190">
        <w:rPr>
          <w:sz w:val="28"/>
          <w:szCs w:val="28"/>
        </w:rPr>
        <w:t xml:space="preserve"> </w:t>
      </w:r>
      <w:r w:rsidRPr="00B82B94">
        <w:rPr>
          <w:bCs/>
          <w:color w:val="000000"/>
          <w:sz w:val="28"/>
          <w:szCs w:val="28"/>
        </w:rPr>
        <w:t>"</w:t>
      </w:r>
      <w:r w:rsidR="00A70DDF" w:rsidRPr="00A70DDF">
        <w:rPr>
          <w:bCs/>
          <w:color w:val="000000"/>
          <w:sz w:val="28"/>
          <w:szCs w:val="28"/>
        </w:rPr>
        <w:t>Развитие агропромышленного комплекса</w:t>
      </w:r>
      <w:r w:rsidRPr="00B82B94">
        <w:rPr>
          <w:bCs/>
          <w:color w:val="000000"/>
          <w:sz w:val="28"/>
          <w:szCs w:val="28"/>
        </w:rPr>
        <w:t>"</w:t>
      </w:r>
      <w:r>
        <w:rPr>
          <w:bCs/>
          <w:color w:val="000000"/>
          <w:sz w:val="28"/>
          <w:szCs w:val="28"/>
        </w:rPr>
        <w:t>.</w:t>
      </w:r>
    </w:p>
    <w:p w:rsidR="00CA10AE" w:rsidRDefault="00CA10AE" w:rsidP="00D91AC4">
      <w:pPr>
        <w:ind w:firstLine="1134"/>
        <w:jc w:val="both"/>
        <w:rPr>
          <w:bCs/>
          <w:color w:val="000000"/>
          <w:sz w:val="28"/>
          <w:szCs w:val="28"/>
        </w:rPr>
      </w:pPr>
    </w:p>
    <w:p w:rsidR="00CA10AE" w:rsidRPr="00D91AC4" w:rsidRDefault="00CA10AE" w:rsidP="00CA10AE">
      <w:pPr>
        <w:jc w:val="center"/>
        <w:rPr>
          <w:sz w:val="28"/>
          <w:szCs w:val="28"/>
        </w:rPr>
      </w:pPr>
      <w:r>
        <w:rPr>
          <w:bCs/>
          <w:color w:val="000000"/>
          <w:sz w:val="28"/>
          <w:szCs w:val="28"/>
        </w:rPr>
        <w:t xml:space="preserve">20000 00000 </w:t>
      </w:r>
      <w:r w:rsidRPr="00D91AC4">
        <w:rPr>
          <w:sz w:val="28"/>
          <w:szCs w:val="28"/>
        </w:rPr>
        <w:t xml:space="preserve">Муниципальная программа </w:t>
      </w:r>
      <w:proofErr w:type="spellStart"/>
      <w:r w:rsidRPr="00D91AC4">
        <w:rPr>
          <w:sz w:val="28"/>
          <w:szCs w:val="28"/>
        </w:rPr>
        <w:t>Кикнурского</w:t>
      </w:r>
      <w:proofErr w:type="spellEnd"/>
      <w:r w:rsidRPr="00D91AC4">
        <w:rPr>
          <w:sz w:val="28"/>
          <w:szCs w:val="28"/>
        </w:rPr>
        <w:t xml:space="preserve"> округа "</w:t>
      </w:r>
      <w:r w:rsidR="00E10EF8">
        <w:rPr>
          <w:sz w:val="28"/>
          <w:szCs w:val="28"/>
        </w:rPr>
        <w:t>Формирование современной городской среды</w:t>
      </w:r>
      <w:r w:rsidRPr="00D91AC4">
        <w:rPr>
          <w:sz w:val="28"/>
          <w:szCs w:val="28"/>
        </w:rPr>
        <w:t>"</w:t>
      </w:r>
    </w:p>
    <w:p w:rsidR="00CA10AE" w:rsidRPr="002B6254" w:rsidRDefault="00CA10AE" w:rsidP="00CA10AE">
      <w:pPr>
        <w:jc w:val="center"/>
        <w:rPr>
          <w:bCs/>
          <w:color w:val="000000"/>
          <w:sz w:val="28"/>
          <w:szCs w:val="28"/>
        </w:rPr>
      </w:pPr>
    </w:p>
    <w:p w:rsidR="00CA10AE" w:rsidRPr="00E10EF8" w:rsidRDefault="00CA10AE" w:rsidP="00CA10AE">
      <w:pPr>
        <w:pStyle w:val="a7"/>
        <w:ind w:left="0" w:firstLine="1134"/>
        <w:jc w:val="both"/>
        <w:rPr>
          <w:rFonts w:ascii="Times New Roman" w:eastAsia="Times New Roman" w:hAnsi="Times New Roman"/>
          <w:bCs/>
          <w:color w:val="000000"/>
          <w:sz w:val="28"/>
          <w:szCs w:val="28"/>
          <w:lang w:eastAsia="ru-RU"/>
        </w:rPr>
      </w:pPr>
      <w:r>
        <w:rPr>
          <w:rFonts w:ascii="Times New Roman" w:hAnsi="Times New Roman"/>
          <w:sz w:val="28"/>
          <w:szCs w:val="28"/>
        </w:rPr>
        <w:t>По данной целевой статье отражаются расходы бюджета муниципального округа на реализацию муниципальной программы</w:t>
      </w:r>
      <w:r w:rsidRPr="004E6EC8">
        <w:rPr>
          <w:rFonts w:ascii="Times New Roman" w:hAnsi="Times New Roman"/>
          <w:sz w:val="28"/>
          <w:szCs w:val="28"/>
        </w:rPr>
        <w:t xml:space="preserve"> </w:t>
      </w:r>
      <w:proofErr w:type="spellStart"/>
      <w:r w:rsidRPr="00E10EF8">
        <w:rPr>
          <w:rFonts w:ascii="Times New Roman" w:hAnsi="Times New Roman"/>
          <w:sz w:val="28"/>
          <w:szCs w:val="28"/>
        </w:rPr>
        <w:t>Кикнурского</w:t>
      </w:r>
      <w:proofErr w:type="spellEnd"/>
      <w:r w:rsidRPr="00E10EF8">
        <w:rPr>
          <w:rFonts w:ascii="Times New Roman" w:hAnsi="Times New Roman"/>
          <w:sz w:val="28"/>
          <w:szCs w:val="28"/>
        </w:rPr>
        <w:t xml:space="preserve"> округа </w:t>
      </w:r>
      <w:r w:rsidR="00E10EF8" w:rsidRPr="00E10EF8">
        <w:rPr>
          <w:rFonts w:ascii="Times New Roman" w:hAnsi="Times New Roman"/>
          <w:sz w:val="28"/>
          <w:szCs w:val="28"/>
        </w:rPr>
        <w:t>"Формирование современной городской среды"</w:t>
      </w:r>
      <w:r w:rsidRPr="00E10EF8">
        <w:rPr>
          <w:rFonts w:ascii="Times New Roman" w:eastAsia="Times New Roman" w:hAnsi="Times New Roman"/>
          <w:bCs/>
          <w:color w:val="000000"/>
          <w:sz w:val="28"/>
          <w:szCs w:val="28"/>
          <w:lang w:eastAsia="ru-RU"/>
        </w:rPr>
        <w:t>.</w:t>
      </w:r>
    </w:p>
    <w:p w:rsidR="00750E72" w:rsidRDefault="00750E72" w:rsidP="00CA10AE">
      <w:pPr>
        <w:pStyle w:val="a7"/>
        <w:ind w:left="0" w:firstLine="1134"/>
        <w:jc w:val="both"/>
        <w:rPr>
          <w:rFonts w:ascii="Times New Roman" w:eastAsia="Times New Roman" w:hAnsi="Times New Roman"/>
          <w:bCs/>
          <w:color w:val="000000"/>
          <w:sz w:val="28"/>
          <w:szCs w:val="28"/>
          <w:lang w:eastAsia="ru-RU"/>
        </w:rPr>
      </w:pPr>
    </w:p>
    <w:p w:rsidR="00CA524F" w:rsidRPr="00D91AC4" w:rsidRDefault="00CA524F" w:rsidP="00CA524F">
      <w:pPr>
        <w:jc w:val="center"/>
        <w:rPr>
          <w:sz w:val="28"/>
          <w:szCs w:val="28"/>
        </w:rPr>
      </w:pPr>
      <w:r>
        <w:rPr>
          <w:bCs/>
          <w:color w:val="000000"/>
          <w:sz w:val="28"/>
          <w:szCs w:val="28"/>
        </w:rPr>
        <w:t xml:space="preserve">23000 00000 </w:t>
      </w:r>
      <w:r w:rsidRPr="00D91AC4">
        <w:rPr>
          <w:sz w:val="28"/>
          <w:szCs w:val="28"/>
        </w:rPr>
        <w:t xml:space="preserve">Муниципальная программа </w:t>
      </w:r>
      <w:proofErr w:type="spellStart"/>
      <w:r w:rsidRPr="00D91AC4">
        <w:rPr>
          <w:sz w:val="28"/>
          <w:szCs w:val="28"/>
        </w:rPr>
        <w:t>Кикнурского</w:t>
      </w:r>
      <w:proofErr w:type="spellEnd"/>
      <w:r w:rsidRPr="00D91AC4">
        <w:rPr>
          <w:sz w:val="28"/>
          <w:szCs w:val="28"/>
        </w:rPr>
        <w:t xml:space="preserve"> округа "</w:t>
      </w:r>
      <w:r w:rsidRPr="00CA524F">
        <w:rPr>
          <w:sz w:val="28"/>
          <w:szCs w:val="28"/>
        </w:rPr>
        <w:t>Противодействие коррупции</w:t>
      </w:r>
      <w:r w:rsidRPr="00D91AC4">
        <w:rPr>
          <w:sz w:val="28"/>
          <w:szCs w:val="28"/>
        </w:rPr>
        <w:t>"</w:t>
      </w:r>
    </w:p>
    <w:p w:rsidR="00CA524F" w:rsidRPr="002B6254" w:rsidRDefault="00CA524F" w:rsidP="00CA524F">
      <w:pPr>
        <w:jc w:val="center"/>
        <w:rPr>
          <w:bCs/>
          <w:color w:val="000000"/>
          <w:sz w:val="28"/>
          <w:szCs w:val="28"/>
        </w:rPr>
      </w:pPr>
    </w:p>
    <w:p w:rsidR="00CA524F" w:rsidRPr="00750E72" w:rsidRDefault="00CA524F" w:rsidP="00CA524F">
      <w:pPr>
        <w:ind w:firstLine="1134"/>
        <w:jc w:val="both"/>
        <w:rPr>
          <w:sz w:val="28"/>
          <w:szCs w:val="28"/>
        </w:rPr>
      </w:pPr>
      <w:r>
        <w:rPr>
          <w:sz w:val="28"/>
          <w:szCs w:val="28"/>
        </w:rPr>
        <w:lastRenderedPageBreak/>
        <w:t>По данной целевой статье отражаются расходы бюджета муниципального округа на реализацию муниципальной программы</w:t>
      </w:r>
      <w:r w:rsidRPr="004E6EC8">
        <w:rPr>
          <w:sz w:val="28"/>
          <w:szCs w:val="28"/>
        </w:rPr>
        <w:t xml:space="preserve"> </w:t>
      </w:r>
      <w:proofErr w:type="spellStart"/>
      <w:r w:rsidRPr="00750E72">
        <w:rPr>
          <w:sz w:val="28"/>
          <w:szCs w:val="28"/>
        </w:rPr>
        <w:t>Кикнурского</w:t>
      </w:r>
      <w:proofErr w:type="spellEnd"/>
      <w:r w:rsidRPr="00750E72">
        <w:rPr>
          <w:sz w:val="28"/>
          <w:szCs w:val="28"/>
        </w:rPr>
        <w:t xml:space="preserve"> округа </w:t>
      </w:r>
      <w:r w:rsidRPr="00D91AC4">
        <w:rPr>
          <w:sz w:val="28"/>
          <w:szCs w:val="28"/>
        </w:rPr>
        <w:t>"</w:t>
      </w:r>
      <w:r w:rsidRPr="00CA524F">
        <w:rPr>
          <w:sz w:val="28"/>
          <w:szCs w:val="28"/>
        </w:rPr>
        <w:t>Противодействие коррупции</w:t>
      </w:r>
      <w:r w:rsidRPr="00D91AC4">
        <w:rPr>
          <w:sz w:val="28"/>
          <w:szCs w:val="28"/>
        </w:rPr>
        <w:t>"</w:t>
      </w:r>
      <w:r w:rsidRPr="00750E72">
        <w:rPr>
          <w:bCs/>
          <w:color w:val="000000"/>
          <w:sz w:val="28"/>
          <w:szCs w:val="28"/>
        </w:rPr>
        <w:t>.</w:t>
      </w:r>
    </w:p>
    <w:p w:rsidR="00CA524F" w:rsidRDefault="00CA524F" w:rsidP="00CA10AE">
      <w:pPr>
        <w:pStyle w:val="a7"/>
        <w:ind w:left="0" w:firstLine="1134"/>
        <w:jc w:val="both"/>
        <w:rPr>
          <w:rFonts w:ascii="Times New Roman" w:eastAsia="Times New Roman" w:hAnsi="Times New Roman"/>
          <w:bCs/>
          <w:color w:val="000000"/>
          <w:sz w:val="28"/>
          <w:szCs w:val="28"/>
          <w:lang w:eastAsia="ru-RU"/>
        </w:rPr>
      </w:pPr>
    </w:p>
    <w:p w:rsidR="00750E72" w:rsidRPr="00D91AC4" w:rsidRDefault="00750E72" w:rsidP="00750E72">
      <w:pPr>
        <w:jc w:val="center"/>
        <w:rPr>
          <w:sz w:val="28"/>
          <w:szCs w:val="28"/>
        </w:rPr>
      </w:pPr>
      <w:r>
        <w:rPr>
          <w:bCs/>
          <w:color w:val="000000"/>
          <w:sz w:val="28"/>
          <w:szCs w:val="28"/>
        </w:rPr>
        <w:t xml:space="preserve">24000 00000 </w:t>
      </w:r>
      <w:r w:rsidRPr="00D91AC4">
        <w:rPr>
          <w:sz w:val="28"/>
          <w:szCs w:val="28"/>
        </w:rPr>
        <w:t xml:space="preserve">Муниципальная программа </w:t>
      </w:r>
      <w:proofErr w:type="spellStart"/>
      <w:r w:rsidRPr="00D91AC4">
        <w:rPr>
          <w:sz w:val="28"/>
          <w:szCs w:val="28"/>
        </w:rPr>
        <w:t>Кикнурского</w:t>
      </w:r>
      <w:proofErr w:type="spellEnd"/>
      <w:r w:rsidRPr="00D91AC4">
        <w:rPr>
          <w:sz w:val="28"/>
          <w:szCs w:val="28"/>
        </w:rPr>
        <w:t xml:space="preserve"> округа "</w:t>
      </w:r>
      <w:r>
        <w:rPr>
          <w:sz w:val="28"/>
          <w:szCs w:val="28"/>
        </w:rPr>
        <w:t>Профилактика правонарушений</w:t>
      </w:r>
      <w:r w:rsidRPr="00D91AC4">
        <w:rPr>
          <w:sz w:val="28"/>
          <w:szCs w:val="28"/>
        </w:rPr>
        <w:t>"</w:t>
      </w:r>
    </w:p>
    <w:p w:rsidR="00750E72" w:rsidRPr="002B6254" w:rsidRDefault="00750E72" w:rsidP="00750E72">
      <w:pPr>
        <w:jc w:val="center"/>
        <w:rPr>
          <w:bCs/>
          <w:color w:val="000000"/>
          <w:sz w:val="28"/>
          <w:szCs w:val="28"/>
        </w:rPr>
      </w:pPr>
    </w:p>
    <w:p w:rsidR="00750E72" w:rsidRPr="00750E72" w:rsidRDefault="00750E72" w:rsidP="00750E72">
      <w:pPr>
        <w:ind w:firstLine="1134"/>
        <w:jc w:val="both"/>
        <w:rPr>
          <w:sz w:val="28"/>
          <w:szCs w:val="28"/>
        </w:rPr>
      </w:pPr>
      <w:r>
        <w:rPr>
          <w:sz w:val="28"/>
          <w:szCs w:val="28"/>
        </w:rPr>
        <w:t>По данной целевой статье отражаются расходы бюджета муниципального округа на реализацию муниципальной программы</w:t>
      </w:r>
      <w:r w:rsidRPr="004E6EC8">
        <w:rPr>
          <w:sz w:val="28"/>
          <w:szCs w:val="28"/>
        </w:rPr>
        <w:t xml:space="preserve"> </w:t>
      </w:r>
      <w:proofErr w:type="spellStart"/>
      <w:r w:rsidRPr="00750E72">
        <w:rPr>
          <w:sz w:val="28"/>
          <w:szCs w:val="28"/>
        </w:rPr>
        <w:t>Кикнурского</w:t>
      </w:r>
      <w:proofErr w:type="spellEnd"/>
      <w:r w:rsidRPr="00750E72">
        <w:rPr>
          <w:sz w:val="28"/>
          <w:szCs w:val="28"/>
        </w:rPr>
        <w:t xml:space="preserve"> округа </w:t>
      </w:r>
      <w:r w:rsidRPr="00D91AC4">
        <w:rPr>
          <w:sz w:val="28"/>
          <w:szCs w:val="28"/>
        </w:rPr>
        <w:t>"</w:t>
      </w:r>
      <w:r>
        <w:rPr>
          <w:sz w:val="28"/>
          <w:szCs w:val="28"/>
        </w:rPr>
        <w:t>Профилактика правонарушений</w:t>
      </w:r>
      <w:r w:rsidRPr="00D91AC4">
        <w:rPr>
          <w:sz w:val="28"/>
          <w:szCs w:val="28"/>
        </w:rPr>
        <w:t>"</w:t>
      </w:r>
      <w:r w:rsidRPr="00750E72">
        <w:rPr>
          <w:bCs/>
          <w:color w:val="000000"/>
          <w:sz w:val="28"/>
          <w:szCs w:val="28"/>
        </w:rPr>
        <w:t>.</w:t>
      </w:r>
    </w:p>
    <w:p w:rsidR="00CA10AE" w:rsidRPr="00631132" w:rsidRDefault="00CA10AE" w:rsidP="00750E72">
      <w:pPr>
        <w:jc w:val="both"/>
        <w:rPr>
          <w:bCs/>
          <w:color w:val="000000"/>
          <w:sz w:val="28"/>
          <w:szCs w:val="28"/>
        </w:rPr>
      </w:pPr>
    </w:p>
    <w:p w:rsidR="009A26B2" w:rsidRPr="002F258E" w:rsidRDefault="009A26B2" w:rsidP="00A21D78">
      <w:pPr>
        <w:rPr>
          <w:bCs/>
          <w:color w:val="000000"/>
          <w:sz w:val="28"/>
          <w:szCs w:val="28"/>
        </w:rPr>
      </w:pPr>
    </w:p>
    <w:p w:rsidR="00A21D78" w:rsidRPr="00A21D78" w:rsidRDefault="00A21D78" w:rsidP="00A21D78">
      <w:pPr>
        <w:jc w:val="center"/>
        <w:rPr>
          <w:sz w:val="28"/>
          <w:szCs w:val="28"/>
        </w:rPr>
      </w:pPr>
      <w:r>
        <w:rPr>
          <w:bCs/>
          <w:color w:val="000000"/>
          <w:sz w:val="28"/>
          <w:szCs w:val="28"/>
        </w:rPr>
        <w:t>3</w:t>
      </w:r>
      <w:r w:rsidR="009A26B2" w:rsidRPr="004D4E2C">
        <w:rPr>
          <w:bCs/>
          <w:color w:val="000000"/>
          <w:sz w:val="28"/>
          <w:szCs w:val="28"/>
        </w:rPr>
        <w:t>20</w:t>
      </w:r>
      <w:r w:rsidR="00370475">
        <w:rPr>
          <w:bCs/>
          <w:color w:val="000000"/>
          <w:sz w:val="28"/>
          <w:szCs w:val="28"/>
        </w:rPr>
        <w:t>00</w:t>
      </w:r>
      <w:r w:rsidR="009A26B2" w:rsidRPr="004D4E2C">
        <w:rPr>
          <w:bCs/>
          <w:color w:val="000000"/>
          <w:sz w:val="28"/>
          <w:szCs w:val="28"/>
        </w:rPr>
        <w:t xml:space="preserve"> 0000</w:t>
      </w:r>
      <w:r w:rsidR="00370475">
        <w:rPr>
          <w:bCs/>
          <w:color w:val="000000"/>
          <w:sz w:val="28"/>
          <w:szCs w:val="28"/>
        </w:rPr>
        <w:t>0</w:t>
      </w:r>
      <w:r w:rsidR="009A26B2" w:rsidRPr="004D4E2C">
        <w:rPr>
          <w:bCs/>
          <w:color w:val="000000"/>
          <w:sz w:val="28"/>
          <w:szCs w:val="28"/>
        </w:rPr>
        <w:t xml:space="preserve"> </w:t>
      </w:r>
      <w:r w:rsidRPr="00A21D78">
        <w:rPr>
          <w:sz w:val="28"/>
          <w:szCs w:val="28"/>
        </w:rPr>
        <w:t xml:space="preserve">Обеспечение деятельности муниципальных органов </w:t>
      </w:r>
      <w:proofErr w:type="spellStart"/>
      <w:r w:rsidRPr="00A21D78">
        <w:rPr>
          <w:sz w:val="28"/>
          <w:szCs w:val="28"/>
        </w:rPr>
        <w:t>Кикнурского</w:t>
      </w:r>
      <w:proofErr w:type="spellEnd"/>
      <w:r w:rsidRPr="00A21D78">
        <w:rPr>
          <w:sz w:val="28"/>
          <w:szCs w:val="28"/>
        </w:rPr>
        <w:t xml:space="preserve"> округа</w:t>
      </w:r>
    </w:p>
    <w:p w:rsidR="009A26B2" w:rsidRDefault="009A26B2" w:rsidP="00A21D78">
      <w:pPr>
        <w:jc w:val="center"/>
        <w:rPr>
          <w:sz w:val="28"/>
          <w:szCs w:val="28"/>
        </w:rPr>
      </w:pPr>
      <w:r>
        <w:rPr>
          <w:sz w:val="28"/>
          <w:szCs w:val="28"/>
        </w:rPr>
        <w:t>По данной целевой статье отражаются расхо</w:t>
      </w:r>
      <w:r w:rsidR="00A21D78">
        <w:rPr>
          <w:sz w:val="28"/>
          <w:szCs w:val="28"/>
        </w:rPr>
        <w:t>ды бюджета муниципального округа</w:t>
      </w:r>
      <w:r w:rsidRPr="004D4E2C">
        <w:rPr>
          <w:sz w:val="28"/>
          <w:szCs w:val="28"/>
        </w:rPr>
        <w:t xml:space="preserve"> </w:t>
      </w:r>
      <w:r>
        <w:rPr>
          <w:sz w:val="28"/>
          <w:szCs w:val="28"/>
        </w:rPr>
        <w:t>на финансовое обеспечение деятельности муниципа</w:t>
      </w:r>
      <w:r w:rsidR="00A21D78">
        <w:rPr>
          <w:sz w:val="28"/>
          <w:szCs w:val="28"/>
        </w:rPr>
        <w:t xml:space="preserve">льных органов </w:t>
      </w:r>
      <w:proofErr w:type="spellStart"/>
      <w:r w:rsidR="00A21D78">
        <w:rPr>
          <w:sz w:val="28"/>
          <w:szCs w:val="28"/>
        </w:rPr>
        <w:t>Кикнурского</w:t>
      </w:r>
      <w:proofErr w:type="spellEnd"/>
      <w:r w:rsidR="00A21D78">
        <w:rPr>
          <w:sz w:val="28"/>
          <w:szCs w:val="28"/>
        </w:rPr>
        <w:t xml:space="preserve"> округа</w:t>
      </w:r>
      <w:r>
        <w:rPr>
          <w:sz w:val="28"/>
          <w:szCs w:val="28"/>
        </w:rPr>
        <w:t>.</w:t>
      </w:r>
    </w:p>
    <w:p w:rsidR="009A26B2" w:rsidRDefault="009A26B2" w:rsidP="009A26B2">
      <w:pPr>
        <w:pStyle w:val="a7"/>
        <w:ind w:left="0" w:firstLine="1134"/>
        <w:rPr>
          <w:rFonts w:ascii="Times New Roman" w:hAnsi="Times New Roman"/>
          <w:sz w:val="28"/>
          <w:szCs w:val="28"/>
        </w:rPr>
      </w:pPr>
    </w:p>
    <w:p w:rsidR="009A26B2" w:rsidRDefault="009A26B2" w:rsidP="009A26B2">
      <w:pPr>
        <w:pStyle w:val="a7"/>
        <w:ind w:left="0"/>
        <w:jc w:val="center"/>
        <w:rPr>
          <w:rFonts w:ascii="Times New Roman" w:hAnsi="Times New Roman"/>
          <w:b/>
          <w:sz w:val="28"/>
          <w:szCs w:val="28"/>
        </w:rPr>
      </w:pPr>
      <w:r w:rsidRPr="004D4E2C">
        <w:rPr>
          <w:rFonts w:ascii="Times New Roman" w:hAnsi="Times New Roman"/>
          <w:b/>
          <w:sz w:val="28"/>
          <w:szCs w:val="28"/>
        </w:rPr>
        <w:t>2.2.</w:t>
      </w:r>
      <w:r w:rsidR="009A2BA2">
        <w:rPr>
          <w:rFonts w:ascii="Times New Roman" w:hAnsi="Times New Roman"/>
          <w:b/>
          <w:sz w:val="28"/>
          <w:szCs w:val="28"/>
        </w:rPr>
        <w:t xml:space="preserve"> </w:t>
      </w:r>
      <w:r w:rsidRPr="004D4E2C">
        <w:rPr>
          <w:rFonts w:ascii="Times New Roman" w:hAnsi="Times New Roman"/>
          <w:b/>
          <w:sz w:val="28"/>
          <w:szCs w:val="28"/>
        </w:rPr>
        <w:t>Направления расход</w:t>
      </w:r>
      <w:r w:rsidR="00A21D78">
        <w:rPr>
          <w:rFonts w:ascii="Times New Roman" w:hAnsi="Times New Roman"/>
          <w:b/>
          <w:sz w:val="28"/>
          <w:szCs w:val="28"/>
        </w:rPr>
        <w:t>ов бюджета муниципального округа</w:t>
      </w:r>
    </w:p>
    <w:p w:rsidR="009A26B2" w:rsidRDefault="009A26B2" w:rsidP="009A26B2">
      <w:pPr>
        <w:pStyle w:val="a7"/>
        <w:ind w:left="0" w:firstLine="1134"/>
        <w:rPr>
          <w:rFonts w:ascii="Times New Roman" w:hAnsi="Times New Roman"/>
          <w:b/>
          <w:sz w:val="28"/>
          <w:szCs w:val="28"/>
        </w:rPr>
      </w:pPr>
    </w:p>
    <w:p w:rsidR="009A26B2" w:rsidRDefault="009A26B2" w:rsidP="009A26B2">
      <w:pPr>
        <w:pStyle w:val="a7"/>
        <w:ind w:left="0"/>
        <w:jc w:val="center"/>
        <w:rPr>
          <w:rFonts w:ascii="Times New Roman" w:hAnsi="Times New Roman"/>
          <w:sz w:val="28"/>
          <w:szCs w:val="28"/>
        </w:rPr>
      </w:pPr>
      <w:r w:rsidRPr="004D4E2C">
        <w:rPr>
          <w:rFonts w:ascii="Times New Roman" w:hAnsi="Times New Roman"/>
          <w:sz w:val="28"/>
          <w:szCs w:val="28"/>
        </w:rPr>
        <w:t>0100</w:t>
      </w:r>
      <w:r w:rsidR="00583F76">
        <w:rPr>
          <w:rFonts w:ascii="Times New Roman" w:hAnsi="Times New Roman"/>
          <w:sz w:val="28"/>
          <w:szCs w:val="28"/>
        </w:rPr>
        <w:t>0</w:t>
      </w:r>
      <w:r w:rsidRPr="004D4E2C">
        <w:rPr>
          <w:rFonts w:ascii="Times New Roman" w:hAnsi="Times New Roman"/>
          <w:sz w:val="28"/>
          <w:szCs w:val="28"/>
        </w:rPr>
        <w:t xml:space="preserve"> Руководство и управление в сфере установленных функций органов местного самоуправления</w:t>
      </w:r>
    </w:p>
    <w:p w:rsidR="009A26B2" w:rsidRDefault="009A26B2" w:rsidP="009A26B2">
      <w:pPr>
        <w:pStyle w:val="a7"/>
        <w:ind w:left="0" w:firstLine="1134"/>
        <w:jc w:val="center"/>
        <w:rPr>
          <w:rFonts w:ascii="Times New Roman" w:hAnsi="Times New Roman"/>
          <w:sz w:val="28"/>
          <w:szCs w:val="28"/>
        </w:rPr>
      </w:pPr>
    </w:p>
    <w:p w:rsidR="009A26B2" w:rsidRDefault="009A26B2"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55009">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органов местного самоуправления, в том числе:</w:t>
      </w:r>
    </w:p>
    <w:p w:rsidR="009A26B2" w:rsidRDefault="009A26B2" w:rsidP="009A26B2">
      <w:pPr>
        <w:pStyle w:val="a7"/>
        <w:ind w:left="0" w:firstLine="1134"/>
        <w:rPr>
          <w:rFonts w:ascii="Times New Roman" w:hAnsi="Times New Roman"/>
          <w:sz w:val="28"/>
          <w:szCs w:val="28"/>
        </w:rPr>
      </w:pPr>
    </w:p>
    <w:p w:rsidR="009A26B2" w:rsidRDefault="009A26B2" w:rsidP="009A26B2">
      <w:pPr>
        <w:pStyle w:val="a7"/>
        <w:ind w:left="0" w:firstLine="1134"/>
        <w:rPr>
          <w:rFonts w:ascii="Times New Roman" w:hAnsi="Times New Roman"/>
          <w:sz w:val="28"/>
          <w:szCs w:val="28"/>
        </w:rPr>
      </w:pPr>
    </w:p>
    <w:p w:rsidR="009A26B2" w:rsidRDefault="00A96723" w:rsidP="009A26B2">
      <w:pPr>
        <w:pStyle w:val="a7"/>
        <w:ind w:left="0"/>
        <w:jc w:val="center"/>
        <w:rPr>
          <w:rFonts w:ascii="Times New Roman" w:hAnsi="Times New Roman"/>
          <w:sz w:val="28"/>
          <w:szCs w:val="28"/>
        </w:rPr>
      </w:pPr>
      <w:r>
        <w:rPr>
          <w:rFonts w:ascii="Times New Roman" w:hAnsi="Times New Roman"/>
          <w:sz w:val="28"/>
          <w:szCs w:val="28"/>
        </w:rPr>
        <w:t>0101</w:t>
      </w:r>
      <w:r w:rsidR="00AC4AED">
        <w:rPr>
          <w:rFonts w:ascii="Times New Roman" w:hAnsi="Times New Roman"/>
          <w:sz w:val="28"/>
          <w:szCs w:val="28"/>
        </w:rPr>
        <w:t>0</w:t>
      </w:r>
      <w:r w:rsidR="009A26B2">
        <w:rPr>
          <w:rFonts w:ascii="Times New Roman" w:hAnsi="Times New Roman"/>
          <w:sz w:val="28"/>
          <w:szCs w:val="28"/>
        </w:rPr>
        <w:t xml:space="preserve"> Глава</w:t>
      </w:r>
      <w:r>
        <w:rPr>
          <w:rFonts w:ascii="Times New Roman" w:hAnsi="Times New Roman"/>
          <w:sz w:val="28"/>
          <w:szCs w:val="28"/>
        </w:rPr>
        <w:t xml:space="preserve"> муниципального образования</w:t>
      </w:r>
    </w:p>
    <w:p w:rsidR="009A26B2" w:rsidRDefault="009A26B2" w:rsidP="009A26B2">
      <w:pPr>
        <w:pStyle w:val="a7"/>
        <w:ind w:left="0" w:firstLine="1134"/>
        <w:rPr>
          <w:rFonts w:ascii="Times New Roman" w:hAnsi="Times New Roman"/>
          <w:sz w:val="28"/>
          <w:szCs w:val="28"/>
        </w:rPr>
      </w:pPr>
    </w:p>
    <w:p w:rsidR="00CC52D4" w:rsidRDefault="00CC52D4" w:rsidP="00CC52D4">
      <w:pPr>
        <w:pStyle w:val="a7"/>
        <w:ind w:left="0" w:right="-1"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бюджета мун</w:t>
      </w:r>
      <w:r w:rsidR="004E658A">
        <w:rPr>
          <w:rFonts w:ascii="Times New Roman" w:hAnsi="Times New Roman"/>
          <w:sz w:val="28"/>
          <w:szCs w:val="28"/>
        </w:rPr>
        <w:t>иципального округа</w:t>
      </w:r>
      <w:r>
        <w:rPr>
          <w:rFonts w:ascii="Times New Roman" w:hAnsi="Times New Roman"/>
          <w:sz w:val="28"/>
          <w:szCs w:val="28"/>
        </w:rPr>
        <w:t xml:space="preserve"> на денежное сод</w:t>
      </w:r>
      <w:r w:rsidR="004E658A">
        <w:rPr>
          <w:rFonts w:ascii="Times New Roman" w:hAnsi="Times New Roman"/>
          <w:sz w:val="28"/>
          <w:szCs w:val="28"/>
        </w:rPr>
        <w:t xml:space="preserve">ержание главы </w:t>
      </w:r>
      <w:proofErr w:type="spellStart"/>
      <w:r w:rsidR="004E658A">
        <w:rPr>
          <w:rFonts w:ascii="Times New Roman" w:hAnsi="Times New Roman"/>
          <w:sz w:val="28"/>
          <w:szCs w:val="28"/>
        </w:rPr>
        <w:t>Кикнурского</w:t>
      </w:r>
      <w:proofErr w:type="spellEnd"/>
      <w:r w:rsidR="004E658A">
        <w:rPr>
          <w:rFonts w:ascii="Times New Roman" w:hAnsi="Times New Roman"/>
          <w:sz w:val="28"/>
          <w:szCs w:val="28"/>
        </w:rPr>
        <w:t xml:space="preserve"> муниципального округа</w:t>
      </w:r>
      <w:r>
        <w:rPr>
          <w:rFonts w:ascii="Times New Roman" w:hAnsi="Times New Roman"/>
          <w:sz w:val="28"/>
          <w:szCs w:val="28"/>
        </w:rPr>
        <w:t xml:space="preserve">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профессиональных заболеваний, </w:t>
      </w:r>
      <w:r w:rsidR="008E7759" w:rsidRPr="008E7759">
        <w:rPr>
          <w:rFonts w:ascii="Times New Roman" w:hAnsi="Times New Roman"/>
          <w:sz w:val="28"/>
          <w:szCs w:val="28"/>
        </w:rPr>
        <w:t>командировочных расходов</w:t>
      </w:r>
      <w:r w:rsidR="008E7759">
        <w:rPr>
          <w:rFonts w:ascii="Times New Roman" w:hAnsi="Times New Roman"/>
          <w:sz w:val="28"/>
          <w:szCs w:val="28"/>
        </w:rPr>
        <w:t>,</w:t>
      </w:r>
      <w:r w:rsidR="008E7759" w:rsidRPr="008E7759">
        <w:rPr>
          <w:rFonts w:ascii="Times New Roman" w:hAnsi="Times New Roman"/>
          <w:sz w:val="28"/>
          <w:szCs w:val="28"/>
        </w:rPr>
        <w:t xml:space="preserve"> </w:t>
      </w:r>
      <w:r>
        <w:rPr>
          <w:rFonts w:ascii="Times New Roman" w:hAnsi="Times New Roman"/>
          <w:sz w:val="28"/>
          <w:szCs w:val="28"/>
        </w:rPr>
        <w:t>в том числе:</w:t>
      </w:r>
    </w:p>
    <w:p w:rsidR="00CC52D4" w:rsidRDefault="00CC52D4" w:rsidP="00CC52D4">
      <w:pPr>
        <w:pStyle w:val="a7"/>
        <w:ind w:left="1636"/>
        <w:jc w:val="center"/>
        <w:rPr>
          <w:rFonts w:ascii="Times New Roman" w:hAnsi="Times New Roman"/>
          <w:sz w:val="28"/>
          <w:szCs w:val="28"/>
        </w:rPr>
      </w:pPr>
    </w:p>
    <w:p w:rsidR="00CC52D4" w:rsidRDefault="00CC52D4" w:rsidP="00CC52D4">
      <w:pPr>
        <w:pStyle w:val="a7"/>
        <w:ind w:left="0"/>
        <w:jc w:val="center"/>
        <w:rPr>
          <w:rFonts w:ascii="Times New Roman" w:hAnsi="Times New Roman"/>
          <w:sz w:val="28"/>
          <w:szCs w:val="28"/>
        </w:rPr>
      </w:pPr>
      <w:r>
        <w:rPr>
          <w:rFonts w:ascii="Times New Roman" w:hAnsi="Times New Roman"/>
          <w:sz w:val="28"/>
          <w:szCs w:val="28"/>
        </w:rPr>
        <w:t>0101А Расходы за счет средств областного бюджета</w:t>
      </w:r>
    </w:p>
    <w:p w:rsidR="00CC52D4" w:rsidRPr="00D05AD9" w:rsidRDefault="00CC52D4" w:rsidP="00CC52D4">
      <w:pPr>
        <w:pStyle w:val="a7"/>
        <w:ind w:left="1636"/>
        <w:jc w:val="center"/>
        <w:rPr>
          <w:rFonts w:ascii="Times New Roman" w:hAnsi="Times New Roman"/>
          <w:sz w:val="28"/>
          <w:szCs w:val="28"/>
        </w:rPr>
      </w:pPr>
    </w:p>
    <w:p w:rsidR="00CC52D4" w:rsidRDefault="00CC52D4" w:rsidP="00CC52D4">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4E658A">
        <w:rPr>
          <w:rFonts w:ascii="Times New Roman" w:hAnsi="Times New Roman"/>
          <w:sz w:val="28"/>
          <w:szCs w:val="28"/>
        </w:rPr>
        <w:t>ды бюджета муниципального округа</w:t>
      </w:r>
      <w:r>
        <w:rPr>
          <w:rFonts w:ascii="Times New Roman" w:hAnsi="Times New Roman"/>
          <w:sz w:val="28"/>
          <w:szCs w:val="28"/>
        </w:rPr>
        <w:t xml:space="preserve"> на д</w:t>
      </w:r>
      <w:r w:rsidR="004E658A">
        <w:rPr>
          <w:rFonts w:ascii="Times New Roman" w:hAnsi="Times New Roman"/>
          <w:sz w:val="28"/>
          <w:szCs w:val="28"/>
        </w:rPr>
        <w:t xml:space="preserve">енежное содержание главы </w:t>
      </w:r>
      <w:proofErr w:type="spellStart"/>
      <w:r w:rsidR="004E658A">
        <w:rPr>
          <w:rFonts w:ascii="Times New Roman" w:hAnsi="Times New Roman"/>
          <w:sz w:val="28"/>
          <w:szCs w:val="28"/>
        </w:rPr>
        <w:t>Кикнурского</w:t>
      </w:r>
      <w:proofErr w:type="spellEnd"/>
      <w:r w:rsidR="004E658A">
        <w:rPr>
          <w:rFonts w:ascii="Times New Roman" w:hAnsi="Times New Roman"/>
          <w:sz w:val="28"/>
          <w:szCs w:val="28"/>
        </w:rPr>
        <w:t xml:space="preserve"> муниципального округа </w:t>
      </w:r>
      <w:r>
        <w:rPr>
          <w:rFonts w:ascii="Times New Roman" w:hAnsi="Times New Roman"/>
          <w:sz w:val="28"/>
          <w:szCs w:val="28"/>
        </w:rPr>
        <w:t xml:space="preserve">с учетом страховых взносов по обязательному </w:t>
      </w:r>
      <w:r>
        <w:rPr>
          <w:rFonts w:ascii="Times New Roman" w:hAnsi="Times New Roman"/>
          <w:sz w:val="28"/>
          <w:szCs w:val="28"/>
        </w:rPr>
        <w:lastRenderedPageBreak/>
        <w:t>страхованию в государственные внебюджетные фонды Российской Федерации и от несчастных случаев на производстве профессиональных заболеваний за счет средств областного бюджета.</w:t>
      </w:r>
    </w:p>
    <w:p w:rsidR="00CC52D4" w:rsidRPr="00D05AD9" w:rsidRDefault="00CC52D4" w:rsidP="00CC52D4">
      <w:pPr>
        <w:ind w:left="1276"/>
        <w:jc w:val="both"/>
        <w:rPr>
          <w:sz w:val="28"/>
          <w:szCs w:val="28"/>
        </w:rPr>
      </w:pPr>
    </w:p>
    <w:p w:rsidR="00CC52D4" w:rsidRDefault="00CC52D4" w:rsidP="00CC52D4">
      <w:pPr>
        <w:pStyle w:val="a7"/>
        <w:ind w:left="0"/>
        <w:jc w:val="center"/>
        <w:rPr>
          <w:rFonts w:ascii="Times New Roman" w:hAnsi="Times New Roman"/>
          <w:sz w:val="28"/>
          <w:szCs w:val="28"/>
        </w:rPr>
      </w:pPr>
      <w:r>
        <w:rPr>
          <w:rFonts w:ascii="Times New Roman" w:hAnsi="Times New Roman"/>
          <w:sz w:val="28"/>
          <w:szCs w:val="28"/>
        </w:rPr>
        <w:t xml:space="preserve">0101Б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CC52D4" w:rsidRDefault="00CC52D4" w:rsidP="00CC52D4">
      <w:pPr>
        <w:pStyle w:val="a7"/>
        <w:ind w:left="1636"/>
        <w:jc w:val="center"/>
        <w:rPr>
          <w:rFonts w:ascii="Times New Roman" w:hAnsi="Times New Roman"/>
          <w:sz w:val="28"/>
          <w:szCs w:val="28"/>
        </w:rPr>
      </w:pPr>
    </w:p>
    <w:p w:rsidR="00CC52D4" w:rsidRDefault="00CC52D4" w:rsidP="00CC52D4">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района на денежное содержание </w:t>
      </w:r>
      <w:r w:rsidR="004E658A">
        <w:rPr>
          <w:rFonts w:ascii="Times New Roman" w:hAnsi="Times New Roman"/>
          <w:sz w:val="28"/>
          <w:szCs w:val="28"/>
        </w:rPr>
        <w:t xml:space="preserve">главы </w:t>
      </w:r>
      <w:proofErr w:type="spellStart"/>
      <w:r w:rsidR="004E658A">
        <w:rPr>
          <w:rFonts w:ascii="Times New Roman" w:hAnsi="Times New Roman"/>
          <w:sz w:val="28"/>
          <w:szCs w:val="28"/>
        </w:rPr>
        <w:t>Кикнурского</w:t>
      </w:r>
      <w:proofErr w:type="spellEnd"/>
      <w:r w:rsidR="004E658A">
        <w:rPr>
          <w:rFonts w:ascii="Times New Roman" w:hAnsi="Times New Roman"/>
          <w:sz w:val="28"/>
          <w:szCs w:val="28"/>
        </w:rPr>
        <w:t xml:space="preserve"> муниципального округа</w:t>
      </w:r>
      <w:r>
        <w:rPr>
          <w:rFonts w:ascii="Times New Roman" w:hAnsi="Times New Roman"/>
          <w:sz w:val="28"/>
          <w:szCs w:val="28"/>
        </w:rPr>
        <w:t xml:space="preserve">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профессиональных заболеваний</w:t>
      </w:r>
      <w:r w:rsidRPr="00204F9A">
        <w:rPr>
          <w:rFonts w:ascii="Times New Roman" w:hAnsi="Times New Roman"/>
          <w:sz w:val="28"/>
          <w:szCs w:val="28"/>
        </w:rPr>
        <w:t xml:space="preserve"> </w:t>
      </w:r>
      <w:r>
        <w:rPr>
          <w:rFonts w:ascii="Times New Roman" w:hAnsi="Times New Roman"/>
          <w:sz w:val="28"/>
          <w:szCs w:val="28"/>
        </w:rPr>
        <w:t xml:space="preserve">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4E658A" w:rsidRDefault="004E658A" w:rsidP="00CC52D4">
      <w:pPr>
        <w:pStyle w:val="a7"/>
        <w:ind w:left="0" w:firstLine="1134"/>
        <w:jc w:val="both"/>
        <w:rPr>
          <w:rFonts w:ascii="Times New Roman" w:hAnsi="Times New Roman"/>
          <w:sz w:val="28"/>
          <w:szCs w:val="28"/>
        </w:rPr>
      </w:pPr>
    </w:p>
    <w:p w:rsidR="004E0DA8" w:rsidRDefault="004E0DA8" w:rsidP="004E0DA8">
      <w:pPr>
        <w:pStyle w:val="a7"/>
        <w:ind w:left="0"/>
        <w:jc w:val="center"/>
        <w:rPr>
          <w:rFonts w:ascii="Times New Roman" w:hAnsi="Times New Roman"/>
          <w:sz w:val="28"/>
          <w:szCs w:val="28"/>
        </w:rPr>
      </w:pPr>
      <w:r>
        <w:rPr>
          <w:rFonts w:ascii="Times New Roman" w:hAnsi="Times New Roman"/>
          <w:sz w:val="28"/>
          <w:szCs w:val="28"/>
        </w:rPr>
        <w:t>0101В</w:t>
      </w:r>
      <w:r w:rsidR="007D61C7">
        <w:rPr>
          <w:rFonts w:ascii="Times New Roman" w:hAnsi="Times New Roman"/>
          <w:sz w:val="28"/>
          <w:szCs w:val="28"/>
        </w:rPr>
        <w:t xml:space="preserve"> Расходы</w:t>
      </w:r>
      <w:r>
        <w:rPr>
          <w:rFonts w:ascii="Times New Roman" w:hAnsi="Times New Roman"/>
          <w:sz w:val="28"/>
          <w:szCs w:val="28"/>
        </w:rPr>
        <w:t xml:space="preserve"> за счет средств местного бюджета</w:t>
      </w:r>
    </w:p>
    <w:p w:rsidR="004E0DA8" w:rsidRDefault="004E0DA8" w:rsidP="004E0DA8">
      <w:pPr>
        <w:pStyle w:val="a7"/>
        <w:ind w:left="1636"/>
        <w:jc w:val="center"/>
        <w:rPr>
          <w:rFonts w:ascii="Times New Roman" w:hAnsi="Times New Roman"/>
          <w:sz w:val="28"/>
          <w:szCs w:val="28"/>
        </w:rPr>
      </w:pPr>
    </w:p>
    <w:p w:rsidR="007D61C7" w:rsidRDefault="007D61C7" w:rsidP="007D61C7">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бюджета муни</w:t>
      </w:r>
      <w:r w:rsidR="00755009">
        <w:rPr>
          <w:rFonts w:ascii="Times New Roman" w:hAnsi="Times New Roman"/>
          <w:sz w:val="28"/>
          <w:szCs w:val="28"/>
        </w:rPr>
        <w:t>ципального округа</w:t>
      </w:r>
      <w:r w:rsidRPr="008A2B1D">
        <w:rPr>
          <w:rFonts w:ascii="Times New Roman" w:hAnsi="Times New Roman"/>
          <w:sz w:val="28"/>
          <w:szCs w:val="28"/>
        </w:rPr>
        <w:t xml:space="preserve"> </w:t>
      </w:r>
      <w:r>
        <w:rPr>
          <w:rFonts w:ascii="Times New Roman" w:hAnsi="Times New Roman"/>
          <w:sz w:val="28"/>
          <w:szCs w:val="28"/>
        </w:rPr>
        <w:t>на</w:t>
      </w:r>
      <w:r w:rsidR="008E7759">
        <w:rPr>
          <w:rFonts w:ascii="Times New Roman" w:hAnsi="Times New Roman"/>
          <w:sz w:val="28"/>
          <w:szCs w:val="28"/>
        </w:rPr>
        <w:t xml:space="preserve"> командировочные расходы</w:t>
      </w:r>
      <w:r w:rsidR="008E7759" w:rsidRPr="008E7759">
        <w:rPr>
          <w:rFonts w:ascii="Times New Roman" w:hAnsi="Times New Roman"/>
          <w:sz w:val="28"/>
          <w:szCs w:val="28"/>
        </w:rPr>
        <w:t xml:space="preserve"> </w:t>
      </w:r>
      <w:r w:rsidR="008E7759">
        <w:rPr>
          <w:rFonts w:ascii="Times New Roman" w:hAnsi="Times New Roman"/>
          <w:sz w:val="28"/>
          <w:szCs w:val="28"/>
        </w:rPr>
        <w:t xml:space="preserve">главы </w:t>
      </w:r>
      <w:proofErr w:type="spellStart"/>
      <w:r w:rsidR="000D5904">
        <w:rPr>
          <w:rFonts w:ascii="Times New Roman" w:hAnsi="Times New Roman"/>
          <w:sz w:val="28"/>
          <w:szCs w:val="28"/>
        </w:rPr>
        <w:t>Кикнурского</w:t>
      </w:r>
      <w:proofErr w:type="spellEnd"/>
      <w:r w:rsidR="000D5904">
        <w:rPr>
          <w:rFonts w:ascii="Times New Roman" w:hAnsi="Times New Roman"/>
          <w:sz w:val="28"/>
          <w:szCs w:val="28"/>
        </w:rPr>
        <w:t xml:space="preserve"> муниципального округа </w:t>
      </w:r>
      <w:r>
        <w:rPr>
          <w:rFonts w:ascii="Times New Roman" w:hAnsi="Times New Roman"/>
          <w:sz w:val="28"/>
          <w:szCs w:val="28"/>
        </w:rPr>
        <w:t>за счет средств местного бюджета.</w:t>
      </w:r>
    </w:p>
    <w:p w:rsidR="004E0DA8" w:rsidRDefault="004E0DA8" w:rsidP="00CC52D4">
      <w:pPr>
        <w:pStyle w:val="a7"/>
        <w:ind w:left="0" w:firstLine="1134"/>
        <w:jc w:val="both"/>
        <w:rPr>
          <w:rFonts w:ascii="Times New Roman" w:hAnsi="Times New Roman"/>
          <w:sz w:val="28"/>
          <w:szCs w:val="28"/>
        </w:rPr>
      </w:pPr>
    </w:p>
    <w:p w:rsidR="00CC52D4" w:rsidRDefault="00CC52D4" w:rsidP="00CC52D4">
      <w:pPr>
        <w:jc w:val="center"/>
        <w:rPr>
          <w:sz w:val="28"/>
          <w:szCs w:val="28"/>
        </w:rPr>
      </w:pPr>
      <w:r>
        <w:rPr>
          <w:sz w:val="28"/>
          <w:szCs w:val="28"/>
        </w:rPr>
        <w:t xml:space="preserve">01020 </w:t>
      </w:r>
      <w:r w:rsidRPr="00CC52D4">
        <w:rPr>
          <w:sz w:val="28"/>
          <w:szCs w:val="28"/>
        </w:rPr>
        <w:t xml:space="preserve">Председатель представительного органа </w:t>
      </w:r>
    </w:p>
    <w:p w:rsidR="00CC52D4" w:rsidRDefault="00CC52D4" w:rsidP="00CC52D4">
      <w:pPr>
        <w:jc w:val="center"/>
        <w:rPr>
          <w:sz w:val="28"/>
          <w:szCs w:val="28"/>
        </w:rPr>
      </w:pPr>
      <w:r w:rsidRPr="00CC52D4">
        <w:rPr>
          <w:sz w:val="28"/>
          <w:szCs w:val="28"/>
        </w:rPr>
        <w:t>муниципального образования</w:t>
      </w:r>
    </w:p>
    <w:p w:rsidR="00CC52D4" w:rsidRDefault="00CC52D4" w:rsidP="00CC52D4">
      <w:pPr>
        <w:jc w:val="both"/>
        <w:rPr>
          <w:sz w:val="28"/>
          <w:szCs w:val="28"/>
        </w:rPr>
      </w:pPr>
    </w:p>
    <w:p w:rsidR="00CC52D4" w:rsidRPr="00CC52D4" w:rsidRDefault="00CC52D4" w:rsidP="00CC52D4">
      <w:pPr>
        <w:ind w:firstLine="993"/>
        <w:jc w:val="both"/>
        <w:rPr>
          <w:sz w:val="28"/>
          <w:szCs w:val="28"/>
        </w:rPr>
      </w:pPr>
      <w:r>
        <w:rPr>
          <w:sz w:val="28"/>
          <w:szCs w:val="28"/>
        </w:rPr>
        <w:t>По данному коду направления расходов отражаются расхо</w:t>
      </w:r>
      <w:r w:rsidR="00435D5E">
        <w:rPr>
          <w:sz w:val="28"/>
          <w:szCs w:val="28"/>
        </w:rPr>
        <w:t>ды бюджета муниципального округа</w:t>
      </w:r>
      <w:r>
        <w:rPr>
          <w:sz w:val="28"/>
          <w:szCs w:val="28"/>
        </w:rPr>
        <w:t xml:space="preserve"> на </w:t>
      </w:r>
      <w:r w:rsidR="00C25B5A">
        <w:rPr>
          <w:sz w:val="28"/>
          <w:szCs w:val="28"/>
        </w:rPr>
        <w:t xml:space="preserve">содержание председателя представительного органа </w:t>
      </w:r>
      <w:proofErr w:type="spellStart"/>
      <w:r w:rsidR="00C25B5A">
        <w:rPr>
          <w:sz w:val="28"/>
          <w:szCs w:val="28"/>
        </w:rPr>
        <w:t>К</w:t>
      </w:r>
      <w:r w:rsidR="00435D5E">
        <w:rPr>
          <w:sz w:val="28"/>
          <w:szCs w:val="28"/>
        </w:rPr>
        <w:t>икнурского</w:t>
      </w:r>
      <w:proofErr w:type="spellEnd"/>
      <w:r w:rsidR="00435D5E">
        <w:rPr>
          <w:sz w:val="28"/>
          <w:szCs w:val="28"/>
        </w:rPr>
        <w:t xml:space="preserve"> муниципального округа</w:t>
      </w:r>
      <w:r w:rsidR="00052C59">
        <w:rPr>
          <w:sz w:val="28"/>
          <w:szCs w:val="28"/>
        </w:rPr>
        <w:t>.</w:t>
      </w:r>
    </w:p>
    <w:p w:rsidR="00CC52D4" w:rsidRDefault="00CC52D4" w:rsidP="009A26B2">
      <w:pPr>
        <w:pStyle w:val="a7"/>
        <w:ind w:left="0"/>
        <w:jc w:val="center"/>
        <w:rPr>
          <w:rFonts w:ascii="Times New Roman" w:hAnsi="Times New Roman"/>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0103</w:t>
      </w:r>
      <w:r w:rsidR="00AC4AED">
        <w:rPr>
          <w:rFonts w:ascii="Times New Roman" w:hAnsi="Times New Roman"/>
          <w:sz w:val="28"/>
          <w:szCs w:val="28"/>
        </w:rPr>
        <w:t>0</w:t>
      </w:r>
      <w:r>
        <w:rPr>
          <w:rFonts w:ascii="Times New Roman" w:hAnsi="Times New Roman"/>
          <w:sz w:val="28"/>
          <w:szCs w:val="28"/>
        </w:rPr>
        <w:t xml:space="preserve"> Центральный аппарат</w:t>
      </w:r>
    </w:p>
    <w:p w:rsidR="009A26B2" w:rsidRDefault="009A26B2" w:rsidP="009A26B2">
      <w:pPr>
        <w:pStyle w:val="a7"/>
        <w:ind w:left="0"/>
        <w:jc w:val="center"/>
        <w:rPr>
          <w:rFonts w:ascii="Times New Roman" w:hAnsi="Times New Roman"/>
          <w:sz w:val="28"/>
          <w:szCs w:val="28"/>
        </w:rPr>
      </w:pPr>
    </w:p>
    <w:p w:rsidR="009A26B2" w:rsidRDefault="009A26B2"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w:t>
      </w:r>
      <w:r w:rsidR="00435D5E">
        <w:rPr>
          <w:rFonts w:ascii="Times New Roman" w:hAnsi="Times New Roman"/>
          <w:sz w:val="28"/>
          <w:szCs w:val="28"/>
        </w:rPr>
        <w:t xml:space="preserve"> бюджета муниципального округа</w:t>
      </w:r>
      <w:r>
        <w:rPr>
          <w:rFonts w:ascii="Times New Roman" w:hAnsi="Times New Roman"/>
          <w:sz w:val="28"/>
          <w:szCs w:val="28"/>
        </w:rPr>
        <w:t xml:space="preserve"> на финансовое обеспечение деятельности аппарата </w:t>
      </w:r>
      <w:r w:rsidR="00435D5E">
        <w:rPr>
          <w:rFonts w:ascii="Times New Roman" w:hAnsi="Times New Roman"/>
          <w:sz w:val="28"/>
          <w:szCs w:val="28"/>
        </w:rPr>
        <w:t xml:space="preserve">администрации </w:t>
      </w:r>
      <w:proofErr w:type="spellStart"/>
      <w:r w:rsidR="00435D5E">
        <w:rPr>
          <w:rFonts w:ascii="Times New Roman" w:hAnsi="Times New Roman"/>
          <w:sz w:val="28"/>
          <w:szCs w:val="28"/>
        </w:rPr>
        <w:t>Кикнурского</w:t>
      </w:r>
      <w:proofErr w:type="spellEnd"/>
      <w:r w:rsidR="00755009">
        <w:rPr>
          <w:rFonts w:ascii="Times New Roman" w:hAnsi="Times New Roman"/>
          <w:sz w:val="28"/>
          <w:szCs w:val="28"/>
        </w:rPr>
        <w:t xml:space="preserve"> муниципального</w:t>
      </w:r>
      <w:r w:rsidR="00435D5E">
        <w:rPr>
          <w:rFonts w:ascii="Times New Roman" w:hAnsi="Times New Roman"/>
          <w:sz w:val="28"/>
          <w:szCs w:val="28"/>
        </w:rPr>
        <w:t xml:space="preserve"> округа</w:t>
      </w:r>
      <w:r w:rsidR="0094699D">
        <w:rPr>
          <w:rFonts w:ascii="Times New Roman" w:hAnsi="Times New Roman"/>
          <w:sz w:val="28"/>
          <w:szCs w:val="28"/>
        </w:rPr>
        <w:t>, в том числе</w:t>
      </w:r>
      <w:r w:rsidR="00F30F2A">
        <w:rPr>
          <w:rFonts w:ascii="Times New Roman" w:hAnsi="Times New Roman"/>
          <w:sz w:val="28"/>
          <w:szCs w:val="28"/>
        </w:rPr>
        <w:t>:</w:t>
      </w:r>
    </w:p>
    <w:p w:rsidR="009A26B2" w:rsidRDefault="009A26B2" w:rsidP="009A26B2">
      <w:pPr>
        <w:pStyle w:val="a7"/>
        <w:ind w:left="0" w:firstLine="1134"/>
        <w:rPr>
          <w:rFonts w:ascii="Times New Roman" w:hAnsi="Times New Roman"/>
          <w:sz w:val="28"/>
          <w:szCs w:val="28"/>
        </w:rPr>
      </w:pPr>
    </w:p>
    <w:p w:rsidR="0094699D" w:rsidRDefault="0094699D" w:rsidP="0094699D">
      <w:pPr>
        <w:pStyle w:val="a7"/>
        <w:ind w:left="0" w:firstLine="1134"/>
        <w:jc w:val="center"/>
        <w:rPr>
          <w:rFonts w:ascii="Times New Roman" w:hAnsi="Times New Roman"/>
          <w:sz w:val="28"/>
          <w:szCs w:val="28"/>
        </w:rPr>
      </w:pPr>
      <w:r>
        <w:rPr>
          <w:rFonts w:ascii="Times New Roman" w:hAnsi="Times New Roman"/>
          <w:sz w:val="28"/>
          <w:szCs w:val="28"/>
        </w:rPr>
        <w:t>0103А Расходы за счет средств областного бюджета</w:t>
      </w:r>
    </w:p>
    <w:p w:rsidR="0094699D" w:rsidRDefault="0094699D" w:rsidP="0094699D">
      <w:pPr>
        <w:pStyle w:val="a7"/>
        <w:ind w:left="0" w:firstLine="1134"/>
        <w:jc w:val="center"/>
        <w:rPr>
          <w:rFonts w:ascii="Times New Roman" w:hAnsi="Times New Roman"/>
          <w:sz w:val="28"/>
          <w:szCs w:val="28"/>
        </w:rPr>
      </w:pPr>
    </w:p>
    <w:p w:rsidR="009A26B2" w:rsidRDefault="0094699D" w:rsidP="0094699D">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w:t>
      </w:r>
      <w:r w:rsidR="00435D5E">
        <w:rPr>
          <w:rFonts w:ascii="Times New Roman" w:hAnsi="Times New Roman"/>
          <w:sz w:val="28"/>
          <w:szCs w:val="28"/>
        </w:rPr>
        <w:t>округа</w:t>
      </w:r>
      <w:r>
        <w:rPr>
          <w:rFonts w:ascii="Times New Roman" w:hAnsi="Times New Roman"/>
          <w:sz w:val="28"/>
          <w:szCs w:val="28"/>
        </w:rPr>
        <w:t xml:space="preserve"> на финансовое обеспечение деятельности аппарата </w:t>
      </w:r>
      <w:r w:rsidR="00435D5E">
        <w:rPr>
          <w:rFonts w:ascii="Times New Roman" w:hAnsi="Times New Roman"/>
          <w:sz w:val="28"/>
          <w:szCs w:val="28"/>
        </w:rPr>
        <w:t xml:space="preserve">администрации </w:t>
      </w:r>
      <w:proofErr w:type="spellStart"/>
      <w:r w:rsidR="00435D5E">
        <w:rPr>
          <w:rFonts w:ascii="Times New Roman" w:hAnsi="Times New Roman"/>
          <w:sz w:val="28"/>
          <w:szCs w:val="28"/>
        </w:rPr>
        <w:t>Кикнурского</w:t>
      </w:r>
      <w:proofErr w:type="spellEnd"/>
      <w:r w:rsidR="008F032C">
        <w:rPr>
          <w:rFonts w:ascii="Times New Roman" w:hAnsi="Times New Roman"/>
          <w:sz w:val="28"/>
          <w:szCs w:val="28"/>
        </w:rPr>
        <w:t xml:space="preserve"> муниципального</w:t>
      </w:r>
      <w:r w:rsidR="00435D5E">
        <w:rPr>
          <w:rFonts w:ascii="Times New Roman" w:hAnsi="Times New Roman"/>
          <w:sz w:val="28"/>
          <w:szCs w:val="28"/>
        </w:rPr>
        <w:t xml:space="preserve"> округа</w:t>
      </w:r>
      <w:r>
        <w:rPr>
          <w:rFonts w:ascii="Times New Roman" w:hAnsi="Times New Roman"/>
          <w:sz w:val="28"/>
          <w:szCs w:val="28"/>
        </w:rPr>
        <w:t xml:space="preserve"> за счет средств областного бюджета.</w:t>
      </w:r>
    </w:p>
    <w:p w:rsidR="0094699D" w:rsidRDefault="0094699D" w:rsidP="0094699D">
      <w:pPr>
        <w:pStyle w:val="a7"/>
        <w:ind w:left="0" w:firstLine="1134"/>
        <w:jc w:val="both"/>
        <w:rPr>
          <w:rFonts w:ascii="Times New Roman" w:hAnsi="Times New Roman"/>
          <w:sz w:val="28"/>
          <w:szCs w:val="28"/>
        </w:rPr>
      </w:pPr>
    </w:p>
    <w:p w:rsidR="0094699D" w:rsidRDefault="0094699D" w:rsidP="0094699D">
      <w:pPr>
        <w:pStyle w:val="a7"/>
        <w:ind w:left="0" w:firstLine="1134"/>
        <w:jc w:val="center"/>
        <w:rPr>
          <w:rFonts w:ascii="Times New Roman" w:hAnsi="Times New Roman"/>
          <w:sz w:val="28"/>
          <w:szCs w:val="28"/>
        </w:rPr>
      </w:pPr>
      <w:r>
        <w:rPr>
          <w:rFonts w:ascii="Times New Roman" w:hAnsi="Times New Roman"/>
          <w:sz w:val="28"/>
          <w:szCs w:val="28"/>
        </w:rPr>
        <w:lastRenderedPageBreak/>
        <w:t xml:space="preserve">0103Б </w:t>
      </w:r>
      <w:proofErr w:type="spellStart"/>
      <w:r w:rsidR="0076538F">
        <w:rPr>
          <w:rFonts w:ascii="Times New Roman" w:hAnsi="Times New Roman"/>
          <w:sz w:val="28"/>
          <w:szCs w:val="28"/>
        </w:rPr>
        <w:t>Софинансирование</w:t>
      </w:r>
      <w:proofErr w:type="spellEnd"/>
      <w:r w:rsidR="0076538F">
        <w:rPr>
          <w:rFonts w:ascii="Times New Roman" w:hAnsi="Times New Roman"/>
          <w:sz w:val="28"/>
          <w:szCs w:val="28"/>
        </w:rPr>
        <w:t xml:space="preserve"> расходов за счет средств местного бюджета</w:t>
      </w:r>
    </w:p>
    <w:p w:rsidR="0094699D" w:rsidRDefault="0094699D" w:rsidP="0094699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бюджета му</w:t>
      </w:r>
      <w:r w:rsidR="00435D5E">
        <w:rPr>
          <w:rFonts w:ascii="Times New Roman" w:hAnsi="Times New Roman"/>
          <w:sz w:val="28"/>
          <w:szCs w:val="28"/>
        </w:rPr>
        <w:t>ниципального округа</w:t>
      </w:r>
      <w:r>
        <w:rPr>
          <w:rFonts w:ascii="Times New Roman" w:hAnsi="Times New Roman"/>
          <w:sz w:val="28"/>
          <w:szCs w:val="28"/>
        </w:rPr>
        <w:t xml:space="preserve"> на финансовое обеспечение деятельности аппарата </w:t>
      </w:r>
      <w:r w:rsidR="00435D5E">
        <w:rPr>
          <w:rFonts w:ascii="Times New Roman" w:hAnsi="Times New Roman"/>
          <w:sz w:val="28"/>
          <w:szCs w:val="28"/>
        </w:rPr>
        <w:t xml:space="preserve">администрации </w:t>
      </w:r>
      <w:proofErr w:type="spellStart"/>
      <w:r w:rsidR="00435D5E">
        <w:rPr>
          <w:rFonts w:ascii="Times New Roman" w:hAnsi="Times New Roman"/>
          <w:sz w:val="28"/>
          <w:szCs w:val="28"/>
        </w:rPr>
        <w:t>Кикнурского</w:t>
      </w:r>
      <w:proofErr w:type="spellEnd"/>
      <w:r w:rsidR="008F032C">
        <w:rPr>
          <w:rFonts w:ascii="Times New Roman" w:hAnsi="Times New Roman"/>
          <w:sz w:val="28"/>
          <w:szCs w:val="28"/>
        </w:rPr>
        <w:t xml:space="preserve"> муниципального</w:t>
      </w:r>
      <w:r w:rsidR="00435D5E">
        <w:rPr>
          <w:rFonts w:ascii="Times New Roman" w:hAnsi="Times New Roman"/>
          <w:sz w:val="28"/>
          <w:szCs w:val="28"/>
        </w:rPr>
        <w:t xml:space="preserve"> округа</w:t>
      </w:r>
      <w:r>
        <w:rPr>
          <w:rFonts w:ascii="Times New Roman" w:hAnsi="Times New Roman"/>
          <w:sz w:val="28"/>
          <w:szCs w:val="28"/>
        </w:rPr>
        <w:t xml:space="preserve">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76538F" w:rsidRPr="00052C59" w:rsidRDefault="0076538F" w:rsidP="00052C59">
      <w:pPr>
        <w:rPr>
          <w:sz w:val="28"/>
          <w:szCs w:val="28"/>
        </w:rPr>
      </w:pPr>
    </w:p>
    <w:p w:rsidR="0076538F" w:rsidRDefault="0076538F" w:rsidP="0076538F">
      <w:pPr>
        <w:pStyle w:val="a7"/>
        <w:ind w:left="0" w:firstLine="1134"/>
        <w:jc w:val="center"/>
        <w:rPr>
          <w:rFonts w:ascii="Times New Roman" w:hAnsi="Times New Roman"/>
          <w:sz w:val="28"/>
          <w:szCs w:val="28"/>
        </w:rPr>
      </w:pPr>
      <w:r>
        <w:rPr>
          <w:rFonts w:ascii="Times New Roman" w:hAnsi="Times New Roman"/>
          <w:sz w:val="28"/>
          <w:szCs w:val="28"/>
        </w:rPr>
        <w:t>0103В Расходы за счет средств местного бюджета</w:t>
      </w:r>
    </w:p>
    <w:p w:rsidR="0076538F" w:rsidRDefault="0076538F" w:rsidP="0076538F">
      <w:pPr>
        <w:pStyle w:val="a7"/>
        <w:ind w:left="0" w:firstLine="1134"/>
        <w:jc w:val="center"/>
        <w:rPr>
          <w:rFonts w:ascii="Times New Roman" w:hAnsi="Times New Roman"/>
          <w:sz w:val="28"/>
          <w:szCs w:val="28"/>
        </w:rPr>
      </w:pPr>
    </w:p>
    <w:p w:rsidR="0094699D" w:rsidRPr="005D54C6" w:rsidRDefault="0076538F" w:rsidP="005D54C6">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435D5E">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аппарата </w:t>
      </w:r>
      <w:r w:rsidR="00435D5E">
        <w:rPr>
          <w:rFonts w:ascii="Times New Roman" w:hAnsi="Times New Roman"/>
          <w:sz w:val="28"/>
          <w:szCs w:val="28"/>
        </w:rPr>
        <w:t xml:space="preserve">администрации </w:t>
      </w:r>
      <w:proofErr w:type="spellStart"/>
      <w:r w:rsidR="00435D5E">
        <w:rPr>
          <w:rFonts w:ascii="Times New Roman" w:hAnsi="Times New Roman"/>
          <w:sz w:val="28"/>
          <w:szCs w:val="28"/>
        </w:rPr>
        <w:t>Кикнурского</w:t>
      </w:r>
      <w:proofErr w:type="spellEnd"/>
      <w:r w:rsidR="008F032C">
        <w:rPr>
          <w:rFonts w:ascii="Times New Roman" w:hAnsi="Times New Roman"/>
          <w:sz w:val="28"/>
          <w:szCs w:val="28"/>
        </w:rPr>
        <w:t xml:space="preserve"> муниципального</w:t>
      </w:r>
      <w:r w:rsidR="00435D5E">
        <w:rPr>
          <w:rFonts w:ascii="Times New Roman" w:hAnsi="Times New Roman"/>
          <w:sz w:val="28"/>
          <w:szCs w:val="28"/>
        </w:rPr>
        <w:t xml:space="preserve"> округа</w:t>
      </w:r>
      <w:r>
        <w:rPr>
          <w:rFonts w:ascii="Times New Roman" w:hAnsi="Times New Roman"/>
          <w:sz w:val="28"/>
          <w:szCs w:val="28"/>
        </w:rPr>
        <w:t xml:space="preserve"> за счет средств местного бюджета.</w:t>
      </w:r>
    </w:p>
    <w:p w:rsidR="0094699D" w:rsidRDefault="00435D5E" w:rsidP="00566777">
      <w:pPr>
        <w:pStyle w:val="a7"/>
        <w:ind w:left="0" w:firstLine="1134"/>
        <w:jc w:val="center"/>
        <w:rPr>
          <w:rFonts w:ascii="Times New Roman" w:hAnsi="Times New Roman"/>
          <w:sz w:val="28"/>
          <w:szCs w:val="28"/>
        </w:rPr>
      </w:pPr>
      <w:r>
        <w:rPr>
          <w:rFonts w:ascii="Times New Roman" w:hAnsi="Times New Roman"/>
          <w:sz w:val="28"/>
          <w:szCs w:val="28"/>
        </w:rPr>
        <w:t>0104</w:t>
      </w:r>
      <w:r w:rsidR="00566777">
        <w:rPr>
          <w:rFonts w:ascii="Times New Roman" w:hAnsi="Times New Roman"/>
          <w:sz w:val="28"/>
          <w:szCs w:val="28"/>
        </w:rPr>
        <w:t xml:space="preserve">0 </w:t>
      </w:r>
      <w:r w:rsidR="00566777" w:rsidRPr="00161559">
        <w:rPr>
          <w:rFonts w:ascii="Times New Roman" w:hAnsi="Times New Roman"/>
          <w:sz w:val="28"/>
          <w:szCs w:val="28"/>
        </w:rPr>
        <w:t>Депутаты представительного органа муниципального образования</w:t>
      </w:r>
    </w:p>
    <w:p w:rsidR="00566777" w:rsidRPr="00CC52D4" w:rsidRDefault="00566777" w:rsidP="00566777">
      <w:pPr>
        <w:ind w:firstLine="993"/>
        <w:jc w:val="both"/>
        <w:rPr>
          <w:sz w:val="28"/>
          <w:szCs w:val="28"/>
        </w:rPr>
      </w:pPr>
      <w:r>
        <w:rPr>
          <w:sz w:val="28"/>
          <w:szCs w:val="28"/>
        </w:rPr>
        <w:t>По данному коду направления расходов отражаются расхо</w:t>
      </w:r>
      <w:r w:rsidR="00435D5E">
        <w:rPr>
          <w:sz w:val="28"/>
          <w:szCs w:val="28"/>
        </w:rPr>
        <w:t>ды бюджета муниципального округа</w:t>
      </w:r>
      <w:r>
        <w:rPr>
          <w:sz w:val="28"/>
          <w:szCs w:val="28"/>
        </w:rPr>
        <w:t xml:space="preserve"> на содержание депутатов</w:t>
      </w:r>
      <w:r w:rsidRPr="00161559">
        <w:rPr>
          <w:sz w:val="28"/>
          <w:szCs w:val="28"/>
        </w:rPr>
        <w:t xml:space="preserve"> представительного </w:t>
      </w:r>
      <w:proofErr w:type="gramStart"/>
      <w:r w:rsidRPr="00161559">
        <w:rPr>
          <w:sz w:val="28"/>
          <w:szCs w:val="28"/>
        </w:rPr>
        <w:t>о</w:t>
      </w:r>
      <w:r>
        <w:rPr>
          <w:sz w:val="28"/>
          <w:szCs w:val="28"/>
        </w:rPr>
        <w:t xml:space="preserve">ргана  </w:t>
      </w:r>
      <w:proofErr w:type="spellStart"/>
      <w:r>
        <w:rPr>
          <w:sz w:val="28"/>
          <w:szCs w:val="28"/>
        </w:rPr>
        <w:t>К</w:t>
      </w:r>
      <w:r w:rsidR="00435D5E">
        <w:rPr>
          <w:sz w:val="28"/>
          <w:szCs w:val="28"/>
        </w:rPr>
        <w:t>икнурского</w:t>
      </w:r>
      <w:proofErr w:type="spellEnd"/>
      <w:proofErr w:type="gramEnd"/>
      <w:r w:rsidR="00435D5E">
        <w:rPr>
          <w:sz w:val="28"/>
          <w:szCs w:val="28"/>
        </w:rPr>
        <w:t xml:space="preserve"> муниципального округа</w:t>
      </w:r>
      <w:r>
        <w:rPr>
          <w:sz w:val="28"/>
          <w:szCs w:val="28"/>
        </w:rPr>
        <w:t>.</w:t>
      </w:r>
    </w:p>
    <w:p w:rsidR="00566777" w:rsidRDefault="00566777" w:rsidP="00566777">
      <w:pPr>
        <w:pStyle w:val="a7"/>
        <w:ind w:left="0" w:firstLine="1134"/>
        <w:jc w:val="center"/>
        <w:rPr>
          <w:rFonts w:ascii="Times New Roman" w:hAnsi="Times New Roman"/>
          <w:sz w:val="28"/>
          <w:szCs w:val="28"/>
        </w:rPr>
      </w:pPr>
    </w:p>
    <w:p w:rsidR="009A26B2" w:rsidRDefault="007F1E7F" w:rsidP="009A26B2">
      <w:pPr>
        <w:pStyle w:val="a7"/>
        <w:ind w:left="0" w:firstLine="1134"/>
        <w:jc w:val="center"/>
        <w:rPr>
          <w:rFonts w:ascii="Times New Roman" w:hAnsi="Times New Roman"/>
          <w:sz w:val="28"/>
          <w:szCs w:val="28"/>
        </w:rPr>
      </w:pPr>
      <w:r>
        <w:rPr>
          <w:rFonts w:ascii="Times New Roman" w:hAnsi="Times New Roman"/>
          <w:sz w:val="28"/>
          <w:szCs w:val="28"/>
        </w:rPr>
        <w:t>0105</w:t>
      </w:r>
      <w:r w:rsidR="00AC4AED">
        <w:rPr>
          <w:rFonts w:ascii="Times New Roman" w:hAnsi="Times New Roman"/>
          <w:sz w:val="28"/>
          <w:szCs w:val="28"/>
        </w:rPr>
        <w:t>0</w:t>
      </w:r>
      <w:r w:rsidR="009A26B2">
        <w:rPr>
          <w:rFonts w:ascii="Times New Roman" w:hAnsi="Times New Roman"/>
          <w:sz w:val="28"/>
          <w:szCs w:val="28"/>
        </w:rPr>
        <w:t xml:space="preserve"> Председатель контрольно-счетной комиссии муниципального образования</w:t>
      </w:r>
    </w:p>
    <w:p w:rsidR="009A26B2" w:rsidRDefault="009A26B2" w:rsidP="009A26B2">
      <w:pPr>
        <w:pStyle w:val="a7"/>
        <w:ind w:left="0" w:firstLine="1134"/>
        <w:jc w:val="center"/>
        <w:rPr>
          <w:rFonts w:ascii="Times New Roman" w:hAnsi="Times New Roman"/>
          <w:sz w:val="28"/>
          <w:szCs w:val="28"/>
        </w:rPr>
      </w:pPr>
    </w:p>
    <w:p w:rsidR="009A26B2" w:rsidRDefault="009A26B2"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F1E7F">
        <w:rPr>
          <w:rFonts w:ascii="Times New Roman" w:hAnsi="Times New Roman"/>
          <w:sz w:val="28"/>
          <w:szCs w:val="28"/>
        </w:rPr>
        <w:t>ды бюджета муниципального округа</w:t>
      </w:r>
      <w:r w:rsidR="000103D3">
        <w:rPr>
          <w:rFonts w:ascii="Times New Roman" w:hAnsi="Times New Roman"/>
          <w:sz w:val="28"/>
          <w:szCs w:val="28"/>
        </w:rPr>
        <w:t xml:space="preserve"> </w:t>
      </w:r>
      <w:r w:rsidR="000103D3" w:rsidRPr="000103D3">
        <w:rPr>
          <w:rFonts w:ascii="Times New Roman" w:hAnsi="Times New Roman"/>
          <w:sz w:val="28"/>
          <w:szCs w:val="28"/>
        </w:rPr>
        <w:t>на финансовое обеспечение деятельности</w:t>
      </w:r>
      <w:r w:rsidR="000103D3">
        <w:t xml:space="preserve"> </w:t>
      </w:r>
      <w:r>
        <w:rPr>
          <w:rFonts w:ascii="Times New Roman" w:hAnsi="Times New Roman"/>
          <w:sz w:val="28"/>
          <w:szCs w:val="28"/>
        </w:rPr>
        <w:t>председателя контрольно-сче</w:t>
      </w:r>
      <w:r w:rsidR="007F1E7F">
        <w:rPr>
          <w:rFonts w:ascii="Times New Roman" w:hAnsi="Times New Roman"/>
          <w:sz w:val="28"/>
          <w:szCs w:val="28"/>
        </w:rPr>
        <w:t xml:space="preserve">тной комиссии </w:t>
      </w:r>
      <w:proofErr w:type="spellStart"/>
      <w:r w:rsidR="007F1E7F">
        <w:rPr>
          <w:rFonts w:ascii="Times New Roman" w:hAnsi="Times New Roman"/>
          <w:sz w:val="28"/>
          <w:szCs w:val="28"/>
        </w:rPr>
        <w:t>Кикнурского</w:t>
      </w:r>
      <w:proofErr w:type="spellEnd"/>
      <w:r w:rsidR="007F1E7F">
        <w:rPr>
          <w:rFonts w:ascii="Times New Roman" w:hAnsi="Times New Roman"/>
          <w:sz w:val="28"/>
          <w:szCs w:val="28"/>
        </w:rPr>
        <w:t xml:space="preserve"> муниципального округа</w:t>
      </w:r>
      <w:r w:rsidR="009B0DEF">
        <w:rPr>
          <w:rFonts w:ascii="Times New Roman" w:hAnsi="Times New Roman"/>
          <w:sz w:val="28"/>
          <w:szCs w:val="28"/>
        </w:rPr>
        <w:t>, в том числе:</w:t>
      </w:r>
    </w:p>
    <w:p w:rsidR="009B0DEF" w:rsidRDefault="009B0DEF" w:rsidP="00AC4AED">
      <w:pPr>
        <w:pStyle w:val="a7"/>
        <w:ind w:left="0" w:firstLine="1134"/>
        <w:jc w:val="both"/>
        <w:rPr>
          <w:rFonts w:ascii="Times New Roman" w:hAnsi="Times New Roman"/>
          <w:sz w:val="28"/>
          <w:szCs w:val="28"/>
        </w:rPr>
      </w:pPr>
    </w:p>
    <w:p w:rsidR="009B0DEF" w:rsidRDefault="007F1E7F" w:rsidP="009B0DEF">
      <w:pPr>
        <w:pStyle w:val="a7"/>
        <w:ind w:left="0" w:firstLine="1134"/>
        <w:jc w:val="center"/>
        <w:rPr>
          <w:rFonts w:ascii="Times New Roman" w:hAnsi="Times New Roman"/>
          <w:sz w:val="28"/>
          <w:szCs w:val="28"/>
        </w:rPr>
      </w:pPr>
      <w:r>
        <w:rPr>
          <w:rFonts w:ascii="Times New Roman" w:hAnsi="Times New Roman"/>
          <w:sz w:val="28"/>
          <w:szCs w:val="28"/>
        </w:rPr>
        <w:t>0105</w:t>
      </w:r>
      <w:r w:rsidR="009B0DEF">
        <w:rPr>
          <w:rFonts w:ascii="Times New Roman" w:hAnsi="Times New Roman"/>
          <w:sz w:val="28"/>
          <w:szCs w:val="28"/>
        </w:rPr>
        <w:t>А Расходы за счет средств областного бюджета</w:t>
      </w:r>
    </w:p>
    <w:p w:rsidR="009B0DEF" w:rsidRDefault="009B0DEF" w:rsidP="009B0DEF">
      <w:pPr>
        <w:pStyle w:val="a7"/>
        <w:ind w:left="0" w:firstLine="1134"/>
        <w:jc w:val="center"/>
        <w:rPr>
          <w:rFonts w:ascii="Times New Roman" w:hAnsi="Times New Roman"/>
          <w:sz w:val="28"/>
          <w:szCs w:val="28"/>
        </w:rPr>
      </w:pPr>
    </w:p>
    <w:p w:rsidR="009B0DEF" w:rsidRDefault="009B0DEF" w:rsidP="009B0DEF">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8F032C">
        <w:rPr>
          <w:rFonts w:ascii="Times New Roman" w:hAnsi="Times New Roman"/>
          <w:sz w:val="28"/>
          <w:szCs w:val="28"/>
        </w:rPr>
        <w:t>ды бюджета муниципального округа</w:t>
      </w:r>
      <w:r>
        <w:rPr>
          <w:rFonts w:ascii="Times New Roman" w:hAnsi="Times New Roman"/>
          <w:sz w:val="28"/>
          <w:szCs w:val="28"/>
        </w:rPr>
        <w:t xml:space="preserve"> </w:t>
      </w:r>
      <w:r w:rsidR="00990DA6" w:rsidRPr="000103D3">
        <w:rPr>
          <w:rFonts w:ascii="Times New Roman" w:hAnsi="Times New Roman"/>
          <w:sz w:val="28"/>
          <w:szCs w:val="28"/>
        </w:rPr>
        <w:t>на финансовое обеспечение деятельности</w:t>
      </w:r>
      <w:r w:rsidR="00AC30BE">
        <w:t xml:space="preserve"> </w:t>
      </w:r>
      <w:r w:rsidR="00990DA6">
        <w:rPr>
          <w:rFonts w:ascii="Times New Roman" w:hAnsi="Times New Roman"/>
          <w:sz w:val="28"/>
          <w:szCs w:val="28"/>
        </w:rPr>
        <w:t xml:space="preserve">председателя контрольно-счетной комиссии </w:t>
      </w:r>
      <w:proofErr w:type="spellStart"/>
      <w:r w:rsidR="00990DA6">
        <w:rPr>
          <w:rFonts w:ascii="Times New Roman" w:hAnsi="Times New Roman"/>
          <w:sz w:val="28"/>
          <w:szCs w:val="28"/>
        </w:rPr>
        <w:t>Кикнурского</w:t>
      </w:r>
      <w:proofErr w:type="spellEnd"/>
      <w:r w:rsidR="00990DA6">
        <w:rPr>
          <w:rFonts w:ascii="Times New Roman" w:hAnsi="Times New Roman"/>
          <w:sz w:val="28"/>
          <w:szCs w:val="28"/>
        </w:rPr>
        <w:t xml:space="preserve"> муниципального округа</w:t>
      </w:r>
      <w:r>
        <w:rPr>
          <w:rFonts w:ascii="Times New Roman" w:hAnsi="Times New Roman"/>
          <w:sz w:val="28"/>
          <w:szCs w:val="28"/>
        </w:rPr>
        <w:t xml:space="preserve"> за счет средств областного бюджета.</w:t>
      </w:r>
    </w:p>
    <w:p w:rsidR="009B0DEF" w:rsidRDefault="009B0DEF" w:rsidP="009B0DEF">
      <w:pPr>
        <w:pStyle w:val="a7"/>
        <w:ind w:left="0" w:firstLine="1134"/>
        <w:jc w:val="both"/>
        <w:rPr>
          <w:rFonts w:ascii="Times New Roman" w:hAnsi="Times New Roman"/>
          <w:sz w:val="28"/>
          <w:szCs w:val="28"/>
        </w:rPr>
      </w:pPr>
    </w:p>
    <w:p w:rsidR="009B0DEF" w:rsidRDefault="007F1E7F" w:rsidP="009B0DEF">
      <w:pPr>
        <w:pStyle w:val="a7"/>
        <w:ind w:left="0" w:firstLine="1134"/>
        <w:jc w:val="center"/>
        <w:rPr>
          <w:rFonts w:ascii="Times New Roman" w:hAnsi="Times New Roman"/>
          <w:sz w:val="28"/>
          <w:szCs w:val="28"/>
        </w:rPr>
      </w:pPr>
      <w:r>
        <w:rPr>
          <w:rFonts w:ascii="Times New Roman" w:hAnsi="Times New Roman"/>
          <w:sz w:val="28"/>
          <w:szCs w:val="28"/>
        </w:rPr>
        <w:t>0105</w:t>
      </w:r>
      <w:r w:rsidR="009B0DEF">
        <w:rPr>
          <w:rFonts w:ascii="Times New Roman" w:hAnsi="Times New Roman"/>
          <w:sz w:val="28"/>
          <w:szCs w:val="28"/>
        </w:rPr>
        <w:t xml:space="preserve">Б </w:t>
      </w:r>
      <w:proofErr w:type="spellStart"/>
      <w:r w:rsidR="009B0DEF">
        <w:rPr>
          <w:rFonts w:ascii="Times New Roman" w:hAnsi="Times New Roman"/>
          <w:sz w:val="28"/>
          <w:szCs w:val="28"/>
        </w:rPr>
        <w:t>Софинансирование</w:t>
      </w:r>
      <w:proofErr w:type="spellEnd"/>
      <w:r w:rsidR="009B0DEF">
        <w:rPr>
          <w:rFonts w:ascii="Times New Roman" w:hAnsi="Times New Roman"/>
          <w:sz w:val="28"/>
          <w:szCs w:val="28"/>
        </w:rPr>
        <w:t xml:space="preserve"> расходов за счет средств местного бюджета</w:t>
      </w:r>
    </w:p>
    <w:p w:rsidR="009B0DEF" w:rsidRDefault="009B0DEF" w:rsidP="009B0DEF">
      <w:pPr>
        <w:pStyle w:val="a7"/>
        <w:ind w:left="0" w:firstLine="1134"/>
        <w:jc w:val="center"/>
        <w:rPr>
          <w:rFonts w:ascii="Times New Roman" w:hAnsi="Times New Roman"/>
          <w:sz w:val="28"/>
          <w:szCs w:val="28"/>
        </w:rPr>
      </w:pPr>
    </w:p>
    <w:p w:rsidR="009B0DEF" w:rsidRDefault="009B0DEF" w:rsidP="009B0DEF">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F1E7F">
        <w:rPr>
          <w:rFonts w:ascii="Times New Roman" w:hAnsi="Times New Roman"/>
          <w:sz w:val="28"/>
          <w:szCs w:val="28"/>
        </w:rPr>
        <w:t>ды бюджета муниципального округа</w:t>
      </w:r>
      <w:r>
        <w:rPr>
          <w:rFonts w:ascii="Times New Roman" w:hAnsi="Times New Roman"/>
          <w:sz w:val="28"/>
          <w:szCs w:val="28"/>
        </w:rPr>
        <w:t xml:space="preserve"> </w:t>
      </w:r>
      <w:r w:rsidR="00990DA6" w:rsidRPr="000103D3">
        <w:rPr>
          <w:rFonts w:ascii="Times New Roman" w:hAnsi="Times New Roman"/>
          <w:sz w:val="28"/>
          <w:szCs w:val="28"/>
        </w:rPr>
        <w:t>на финансовое обеспечение деятельности</w:t>
      </w:r>
      <w:r w:rsidR="00AC30BE">
        <w:t xml:space="preserve"> </w:t>
      </w:r>
      <w:r w:rsidR="00990DA6">
        <w:rPr>
          <w:rFonts w:ascii="Times New Roman" w:hAnsi="Times New Roman"/>
          <w:sz w:val="28"/>
          <w:szCs w:val="28"/>
        </w:rPr>
        <w:t xml:space="preserve">председателя </w:t>
      </w:r>
      <w:r w:rsidR="00990DA6">
        <w:rPr>
          <w:rFonts w:ascii="Times New Roman" w:hAnsi="Times New Roman"/>
          <w:sz w:val="28"/>
          <w:szCs w:val="28"/>
        </w:rPr>
        <w:lastRenderedPageBreak/>
        <w:t xml:space="preserve">контрольно-счетной комиссии </w:t>
      </w:r>
      <w:proofErr w:type="spellStart"/>
      <w:r w:rsidR="00990DA6">
        <w:rPr>
          <w:rFonts w:ascii="Times New Roman" w:hAnsi="Times New Roman"/>
          <w:sz w:val="28"/>
          <w:szCs w:val="28"/>
        </w:rPr>
        <w:t>Кикнурского</w:t>
      </w:r>
      <w:proofErr w:type="spellEnd"/>
      <w:r w:rsidR="00990DA6">
        <w:rPr>
          <w:rFonts w:ascii="Times New Roman" w:hAnsi="Times New Roman"/>
          <w:sz w:val="28"/>
          <w:szCs w:val="28"/>
        </w:rPr>
        <w:t xml:space="preserve"> муниципального округа </w:t>
      </w:r>
      <w:r w:rsidR="005367DB">
        <w:rPr>
          <w:rFonts w:ascii="Times New Roman" w:hAnsi="Times New Roman"/>
          <w:sz w:val="28"/>
          <w:szCs w:val="28"/>
        </w:rPr>
        <w:t xml:space="preserve">на </w:t>
      </w:r>
      <w:proofErr w:type="spellStart"/>
      <w:r w:rsidR="005367DB">
        <w:rPr>
          <w:rFonts w:ascii="Times New Roman" w:hAnsi="Times New Roman"/>
          <w:sz w:val="28"/>
          <w:szCs w:val="28"/>
        </w:rPr>
        <w:t>софинансирование</w:t>
      </w:r>
      <w:proofErr w:type="spellEnd"/>
      <w:r w:rsidR="005367DB">
        <w:rPr>
          <w:rFonts w:ascii="Times New Roman" w:hAnsi="Times New Roman"/>
          <w:sz w:val="28"/>
          <w:szCs w:val="28"/>
        </w:rPr>
        <w:t xml:space="preserve"> расходов за счет средств местного бюджета.</w:t>
      </w:r>
    </w:p>
    <w:p w:rsidR="00052C59" w:rsidRDefault="00052C59" w:rsidP="00052C59">
      <w:pPr>
        <w:pStyle w:val="a7"/>
        <w:ind w:left="0" w:firstLine="1134"/>
        <w:jc w:val="center"/>
        <w:rPr>
          <w:rFonts w:ascii="Times New Roman" w:hAnsi="Times New Roman"/>
          <w:sz w:val="28"/>
          <w:szCs w:val="28"/>
        </w:rPr>
      </w:pPr>
    </w:p>
    <w:p w:rsidR="00052C59" w:rsidRDefault="007F1E7F" w:rsidP="00052C59">
      <w:pPr>
        <w:pStyle w:val="a7"/>
        <w:ind w:left="0" w:firstLine="1134"/>
        <w:jc w:val="center"/>
        <w:rPr>
          <w:rFonts w:ascii="Times New Roman" w:hAnsi="Times New Roman"/>
          <w:sz w:val="28"/>
          <w:szCs w:val="28"/>
        </w:rPr>
      </w:pPr>
      <w:r>
        <w:rPr>
          <w:rFonts w:ascii="Times New Roman" w:hAnsi="Times New Roman"/>
          <w:sz w:val="28"/>
          <w:szCs w:val="28"/>
        </w:rPr>
        <w:t>0105</w:t>
      </w:r>
      <w:r w:rsidR="00052C59">
        <w:rPr>
          <w:rFonts w:ascii="Times New Roman" w:hAnsi="Times New Roman"/>
          <w:sz w:val="28"/>
          <w:szCs w:val="28"/>
        </w:rPr>
        <w:t>В Расходы за счет средств местного бюджета</w:t>
      </w:r>
    </w:p>
    <w:p w:rsidR="00052C59" w:rsidRDefault="00052C59" w:rsidP="00052C59">
      <w:pPr>
        <w:pStyle w:val="a7"/>
        <w:ind w:left="0" w:firstLine="1134"/>
        <w:jc w:val="both"/>
        <w:rPr>
          <w:rFonts w:ascii="Times New Roman" w:hAnsi="Times New Roman"/>
          <w:sz w:val="28"/>
          <w:szCs w:val="28"/>
        </w:rPr>
      </w:pPr>
    </w:p>
    <w:p w:rsidR="009A26B2" w:rsidRDefault="00052C59" w:rsidP="007A750C">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F1E7F">
        <w:rPr>
          <w:rFonts w:ascii="Times New Roman" w:hAnsi="Times New Roman"/>
          <w:sz w:val="28"/>
          <w:szCs w:val="28"/>
        </w:rPr>
        <w:t>ды бюджета муниципального округа</w:t>
      </w:r>
      <w:r w:rsidR="008A2B1D" w:rsidRPr="008A2B1D">
        <w:rPr>
          <w:rFonts w:ascii="Times New Roman" w:hAnsi="Times New Roman"/>
          <w:sz w:val="28"/>
          <w:szCs w:val="28"/>
        </w:rPr>
        <w:t xml:space="preserve"> </w:t>
      </w:r>
      <w:r w:rsidR="00AF120F" w:rsidRPr="000103D3">
        <w:rPr>
          <w:rFonts w:ascii="Times New Roman" w:hAnsi="Times New Roman"/>
          <w:sz w:val="28"/>
          <w:szCs w:val="28"/>
        </w:rPr>
        <w:t>на финансовое обеспечение деятельности</w:t>
      </w:r>
      <w:r w:rsidR="006E7A55">
        <w:t xml:space="preserve"> </w:t>
      </w:r>
      <w:r w:rsidR="00AF120F">
        <w:rPr>
          <w:rFonts w:ascii="Times New Roman" w:hAnsi="Times New Roman"/>
          <w:sz w:val="28"/>
          <w:szCs w:val="28"/>
        </w:rPr>
        <w:t xml:space="preserve">председателя контрольно-счетной комиссии </w:t>
      </w:r>
      <w:proofErr w:type="spellStart"/>
      <w:r w:rsidR="00AF120F">
        <w:rPr>
          <w:rFonts w:ascii="Times New Roman" w:hAnsi="Times New Roman"/>
          <w:sz w:val="28"/>
          <w:szCs w:val="28"/>
        </w:rPr>
        <w:t>Кикнурского</w:t>
      </w:r>
      <w:proofErr w:type="spellEnd"/>
      <w:r w:rsidR="00AF120F">
        <w:rPr>
          <w:rFonts w:ascii="Times New Roman" w:hAnsi="Times New Roman"/>
          <w:sz w:val="28"/>
          <w:szCs w:val="28"/>
        </w:rPr>
        <w:t xml:space="preserve"> муниципального округа</w:t>
      </w:r>
      <w:r w:rsidR="008A2B1D" w:rsidRPr="0065099A">
        <w:rPr>
          <w:rFonts w:ascii="Times New Roman" w:hAnsi="Times New Roman"/>
          <w:sz w:val="28"/>
          <w:szCs w:val="28"/>
        </w:rPr>
        <w:t xml:space="preserve"> </w:t>
      </w:r>
      <w:r w:rsidRPr="0065099A">
        <w:rPr>
          <w:rFonts w:ascii="Times New Roman" w:hAnsi="Times New Roman"/>
          <w:sz w:val="28"/>
          <w:szCs w:val="28"/>
        </w:rPr>
        <w:t>за счет средств</w:t>
      </w:r>
      <w:r>
        <w:rPr>
          <w:rFonts w:ascii="Times New Roman" w:hAnsi="Times New Roman"/>
          <w:sz w:val="28"/>
          <w:szCs w:val="28"/>
        </w:rPr>
        <w:t xml:space="preserve"> местного бюджета.</w:t>
      </w:r>
    </w:p>
    <w:p w:rsidR="007A750C" w:rsidRPr="007A750C" w:rsidRDefault="007A750C" w:rsidP="007A750C">
      <w:pPr>
        <w:pStyle w:val="a7"/>
        <w:ind w:left="0" w:firstLine="1134"/>
        <w:jc w:val="both"/>
        <w:rPr>
          <w:rFonts w:ascii="Times New Roman" w:hAnsi="Times New Roman"/>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0200</w:t>
      </w:r>
      <w:r w:rsidR="00AC4AED">
        <w:rPr>
          <w:rFonts w:ascii="Times New Roman" w:hAnsi="Times New Roman"/>
          <w:sz w:val="28"/>
          <w:szCs w:val="28"/>
        </w:rPr>
        <w:t>0</w:t>
      </w:r>
      <w:r>
        <w:rPr>
          <w:rFonts w:ascii="Times New Roman" w:hAnsi="Times New Roman"/>
          <w:sz w:val="28"/>
          <w:szCs w:val="28"/>
        </w:rPr>
        <w:t xml:space="preserve"> Финансовое обеспечение деятельности</w:t>
      </w: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 xml:space="preserve"> муниципальных учреждений</w:t>
      </w:r>
    </w:p>
    <w:p w:rsidR="009A26B2" w:rsidRDefault="009A26B2" w:rsidP="009A26B2">
      <w:pPr>
        <w:pStyle w:val="a7"/>
        <w:ind w:left="0"/>
        <w:jc w:val="center"/>
        <w:rPr>
          <w:rFonts w:ascii="Times New Roman" w:hAnsi="Times New Roman"/>
          <w:sz w:val="28"/>
          <w:szCs w:val="28"/>
        </w:rPr>
      </w:pPr>
    </w:p>
    <w:p w:rsidR="009A26B2" w:rsidRDefault="009A26B2"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65099A">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муниципальных учреждений, в том числе:</w:t>
      </w:r>
    </w:p>
    <w:p w:rsidR="009A26B2" w:rsidRDefault="009A26B2" w:rsidP="009A26B2">
      <w:pPr>
        <w:pStyle w:val="a7"/>
        <w:ind w:left="0" w:firstLine="1134"/>
        <w:rPr>
          <w:rFonts w:ascii="Times New Roman" w:hAnsi="Times New Roman"/>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0202</w:t>
      </w:r>
      <w:r w:rsidR="00AC4AED">
        <w:rPr>
          <w:rFonts w:ascii="Times New Roman" w:hAnsi="Times New Roman"/>
          <w:sz w:val="28"/>
          <w:szCs w:val="28"/>
        </w:rPr>
        <w:t>0</w:t>
      </w:r>
      <w:r>
        <w:rPr>
          <w:rFonts w:ascii="Times New Roman" w:hAnsi="Times New Roman"/>
          <w:sz w:val="28"/>
          <w:szCs w:val="28"/>
        </w:rPr>
        <w:t xml:space="preserve"> Детские дошкольные учреждения</w:t>
      </w:r>
    </w:p>
    <w:p w:rsidR="009A26B2" w:rsidRDefault="009A26B2" w:rsidP="009A26B2">
      <w:pPr>
        <w:pStyle w:val="a7"/>
        <w:ind w:left="0"/>
        <w:jc w:val="center"/>
        <w:rPr>
          <w:rFonts w:ascii="Times New Roman" w:hAnsi="Times New Roman"/>
          <w:sz w:val="28"/>
          <w:szCs w:val="28"/>
        </w:rPr>
      </w:pPr>
    </w:p>
    <w:p w:rsidR="009A26B2" w:rsidRDefault="009A26B2"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65099A">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w:t>
      </w:r>
      <w:r w:rsidR="0084093F">
        <w:rPr>
          <w:rFonts w:ascii="Times New Roman" w:hAnsi="Times New Roman"/>
          <w:sz w:val="28"/>
          <w:szCs w:val="28"/>
        </w:rPr>
        <w:t>муниципального казённого дошкольного образовательного учреждения</w:t>
      </w:r>
      <w:r w:rsidR="00C20061" w:rsidRPr="00C20061">
        <w:rPr>
          <w:rFonts w:ascii="Times New Roman" w:hAnsi="Times New Roman"/>
          <w:sz w:val="28"/>
          <w:szCs w:val="28"/>
        </w:rPr>
        <w:t xml:space="preserve"> детский сад комбинированного вида "Аленка" </w:t>
      </w:r>
      <w:proofErr w:type="spellStart"/>
      <w:r w:rsidR="00C20061" w:rsidRPr="00C20061">
        <w:rPr>
          <w:rFonts w:ascii="Times New Roman" w:hAnsi="Times New Roman"/>
          <w:sz w:val="28"/>
          <w:szCs w:val="28"/>
        </w:rPr>
        <w:t>пгт</w:t>
      </w:r>
      <w:proofErr w:type="spellEnd"/>
      <w:r w:rsidR="00C20061" w:rsidRPr="00C20061">
        <w:rPr>
          <w:rFonts w:ascii="Times New Roman" w:hAnsi="Times New Roman"/>
          <w:sz w:val="28"/>
          <w:szCs w:val="28"/>
        </w:rPr>
        <w:t xml:space="preserve"> </w:t>
      </w:r>
      <w:proofErr w:type="spellStart"/>
      <w:r w:rsidR="00C20061" w:rsidRPr="00C20061">
        <w:rPr>
          <w:rFonts w:ascii="Times New Roman" w:hAnsi="Times New Roman"/>
          <w:sz w:val="28"/>
          <w:szCs w:val="28"/>
        </w:rPr>
        <w:t>Кикнур</w:t>
      </w:r>
      <w:proofErr w:type="spellEnd"/>
      <w:r w:rsidR="00C20061" w:rsidRPr="00C20061">
        <w:rPr>
          <w:rFonts w:ascii="Times New Roman" w:hAnsi="Times New Roman"/>
          <w:sz w:val="28"/>
          <w:szCs w:val="28"/>
        </w:rPr>
        <w:t xml:space="preserve"> Кировской области</w:t>
      </w:r>
      <w:r w:rsidR="00022339">
        <w:rPr>
          <w:rFonts w:ascii="Times New Roman" w:hAnsi="Times New Roman"/>
          <w:sz w:val="28"/>
          <w:szCs w:val="28"/>
        </w:rPr>
        <w:t>, в том числе:</w:t>
      </w:r>
    </w:p>
    <w:p w:rsidR="00022339" w:rsidRDefault="00022339" w:rsidP="00AC4AED">
      <w:pPr>
        <w:pStyle w:val="a7"/>
        <w:ind w:left="0" w:firstLine="1134"/>
        <w:jc w:val="both"/>
        <w:rPr>
          <w:rFonts w:ascii="Times New Roman" w:hAnsi="Times New Roman"/>
          <w:sz w:val="28"/>
          <w:szCs w:val="28"/>
        </w:rPr>
      </w:pPr>
    </w:p>
    <w:p w:rsidR="00022339" w:rsidRDefault="00022339" w:rsidP="00022339">
      <w:pPr>
        <w:pStyle w:val="a7"/>
        <w:ind w:left="1636"/>
        <w:jc w:val="center"/>
        <w:rPr>
          <w:rFonts w:ascii="Times New Roman" w:hAnsi="Times New Roman"/>
          <w:sz w:val="28"/>
          <w:szCs w:val="28"/>
        </w:rPr>
      </w:pPr>
      <w:r>
        <w:rPr>
          <w:rFonts w:ascii="Times New Roman" w:hAnsi="Times New Roman"/>
          <w:sz w:val="28"/>
          <w:szCs w:val="28"/>
        </w:rPr>
        <w:t>0202А Расходы за счет средств областного бюджета</w:t>
      </w:r>
    </w:p>
    <w:p w:rsidR="00022339" w:rsidRPr="00A1092A" w:rsidRDefault="00022339" w:rsidP="00022339">
      <w:pPr>
        <w:pStyle w:val="a7"/>
        <w:ind w:left="1636"/>
        <w:jc w:val="center"/>
        <w:rPr>
          <w:rFonts w:ascii="Times New Roman" w:hAnsi="Times New Roman"/>
          <w:sz w:val="28"/>
          <w:szCs w:val="28"/>
        </w:rPr>
      </w:pPr>
    </w:p>
    <w:p w:rsidR="00022339" w:rsidRDefault="00022339" w:rsidP="00022339">
      <w:pPr>
        <w:pStyle w:val="a7"/>
        <w:ind w:left="0" w:right="-1"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84093F">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w:t>
      </w:r>
      <w:r w:rsidR="0084093F">
        <w:rPr>
          <w:rFonts w:ascii="Times New Roman" w:hAnsi="Times New Roman"/>
          <w:sz w:val="28"/>
          <w:szCs w:val="28"/>
        </w:rPr>
        <w:t>муниципального казённого дошкольного образовательного учреждения</w:t>
      </w:r>
      <w:r w:rsidR="0084093F" w:rsidRPr="00C20061">
        <w:rPr>
          <w:rFonts w:ascii="Times New Roman" w:hAnsi="Times New Roman"/>
          <w:sz w:val="28"/>
          <w:szCs w:val="28"/>
        </w:rPr>
        <w:t xml:space="preserve"> детский сад комбинированного вида "Аленка" </w:t>
      </w:r>
      <w:proofErr w:type="spellStart"/>
      <w:r w:rsidR="0084093F" w:rsidRPr="00C20061">
        <w:rPr>
          <w:rFonts w:ascii="Times New Roman" w:hAnsi="Times New Roman"/>
          <w:sz w:val="28"/>
          <w:szCs w:val="28"/>
        </w:rPr>
        <w:t>пгт</w:t>
      </w:r>
      <w:proofErr w:type="spellEnd"/>
      <w:r w:rsidR="0084093F" w:rsidRPr="00C20061">
        <w:rPr>
          <w:rFonts w:ascii="Times New Roman" w:hAnsi="Times New Roman"/>
          <w:sz w:val="28"/>
          <w:szCs w:val="28"/>
        </w:rPr>
        <w:t xml:space="preserve"> </w:t>
      </w:r>
      <w:proofErr w:type="spellStart"/>
      <w:r w:rsidR="0084093F" w:rsidRPr="00C20061">
        <w:rPr>
          <w:rFonts w:ascii="Times New Roman" w:hAnsi="Times New Roman"/>
          <w:sz w:val="28"/>
          <w:szCs w:val="28"/>
        </w:rPr>
        <w:t>Кикнур</w:t>
      </w:r>
      <w:proofErr w:type="spellEnd"/>
      <w:r w:rsidR="0084093F" w:rsidRPr="00C20061">
        <w:rPr>
          <w:rFonts w:ascii="Times New Roman" w:hAnsi="Times New Roman"/>
          <w:sz w:val="28"/>
          <w:szCs w:val="28"/>
        </w:rPr>
        <w:t xml:space="preserve"> Кировской области</w:t>
      </w:r>
      <w:r w:rsidR="0084093F" w:rsidRPr="00F032FC">
        <w:rPr>
          <w:rFonts w:ascii="Times New Roman" w:hAnsi="Times New Roman"/>
          <w:sz w:val="28"/>
          <w:szCs w:val="28"/>
        </w:rPr>
        <w:t xml:space="preserve"> </w:t>
      </w:r>
      <w:r w:rsidRPr="00F032FC">
        <w:rPr>
          <w:rFonts w:ascii="Times New Roman" w:hAnsi="Times New Roman"/>
          <w:sz w:val="28"/>
          <w:szCs w:val="28"/>
        </w:rPr>
        <w:t>за счет средств областного бюджета.</w:t>
      </w:r>
    </w:p>
    <w:p w:rsidR="00732262" w:rsidRPr="00A1092A" w:rsidRDefault="00732262" w:rsidP="00022339">
      <w:pPr>
        <w:pStyle w:val="a7"/>
        <w:ind w:left="0" w:right="-1" w:firstLine="1134"/>
        <w:jc w:val="both"/>
        <w:rPr>
          <w:rFonts w:ascii="Times New Roman" w:hAnsi="Times New Roman"/>
          <w:sz w:val="28"/>
          <w:szCs w:val="28"/>
        </w:rPr>
      </w:pPr>
    </w:p>
    <w:p w:rsidR="00022339" w:rsidRPr="00A1092A" w:rsidRDefault="00022339" w:rsidP="00022339">
      <w:pPr>
        <w:pStyle w:val="a7"/>
        <w:ind w:left="1636"/>
        <w:jc w:val="center"/>
        <w:rPr>
          <w:rFonts w:ascii="Times New Roman" w:hAnsi="Times New Roman"/>
          <w:sz w:val="28"/>
          <w:szCs w:val="28"/>
        </w:rPr>
      </w:pPr>
      <w:r>
        <w:rPr>
          <w:rFonts w:ascii="Times New Roman" w:hAnsi="Times New Roman"/>
          <w:sz w:val="28"/>
          <w:szCs w:val="28"/>
        </w:rPr>
        <w:t xml:space="preserve">0202Б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022339" w:rsidRDefault="00022339" w:rsidP="00022339">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84093F">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w:t>
      </w:r>
      <w:r w:rsidR="0084093F">
        <w:rPr>
          <w:rFonts w:ascii="Times New Roman" w:hAnsi="Times New Roman"/>
          <w:sz w:val="28"/>
          <w:szCs w:val="28"/>
        </w:rPr>
        <w:t>муниципального казённого дошкольного образовательного учреждения</w:t>
      </w:r>
      <w:r w:rsidR="0084093F" w:rsidRPr="00C20061">
        <w:rPr>
          <w:rFonts w:ascii="Times New Roman" w:hAnsi="Times New Roman"/>
          <w:sz w:val="28"/>
          <w:szCs w:val="28"/>
        </w:rPr>
        <w:t xml:space="preserve"> детский сад комбинированного вида "Аленка" </w:t>
      </w:r>
      <w:proofErr w:type="spellStart"/>
      <w:r w:rsidR="0084093F" w:rsidRPr="00C20061">
        <w:rPr>
          <w:rFonts w:ascii="Times New Roman" w:hAnsi="Times New Roman"/>
          <w:sz w:val="28"/>
          <w:szCs w:val="28"/>
        </w:rPr>
        <w:t>пгт</w:t>
      </w:r>
      <w:proofErr w:type="spellEnd"/>
      <w:r w:rsidR="0084093F" w:rsidRPr="00C20061">
        <w:rPr>
          <w:rFonts w:ascii="Times New Roman" w:hAnsi="Times New Roman"/>
          <w:sz w:val="28"/>
          <w:szCs w:val="28"/>
        </w:rPr>
        <w:t xml:space="preserve"> </w:t>
      </w:r>
      <w:proofErr w:type="spellStart"/>
      <w:r w:rsidR="0084093F" w:rsidRPr="00C20061">
        <w:rPr>
          <w:rFonts w:ascii="Times New Roman" w:hAnsi="Times New Roman"/>
          <w:sz w:val="28"/>
          <w:szCs w:val="28"/>
        </w:rPr>
        <w:t>Кикнур</w:t>
      </w:r>
      <w:proofErr w:type="spellEnd"/>
      <w:r w:rsidR="0084093F" w:rsidRPr="00C20061">
        <w:rPr>
          <w:rFonts w:ascii="Times New Roman" w:hAnsi="Times New Roman"/>
          <w:sz w:val="28"/>
          <w:szCs w:val="28"/>
        </w:rPr>
        <w:t xml:space="preserve"> Кировской области</w:t>
      </w:r>
      <w:r w:rsidR="0084093F">
        <w:rPr>
          <w:rFonts w:ascii="Times New Roman" w:hAnsi="Times New Roman"/>
          <w:sz w:val="28"/>
          <w:szCs w:val="28"/>
        </w:rPr>
        <w:t xml:space="preserve"> </w:t>
      </w:r>
      <w:r>
        <w:rPr>
          <w:rFonts w:ascii="Times New Roman" w:hAnsi="Times New Roman"/>
          <w:sz w:val="28"/>
          <w:szCs w:val="28"/>
        </w:rPr>
        <w:t xml:space="preserve">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732262" w:rsidRPr="00A1092A" w:rsidRDefault="00732262" w:rsidP="00022339">
      <w:pPr>
        <w:pStyle w:val="a7"/>
        <w:ind w:left="0" w:firstLine="1134"/>
        <w:jc w:val="both"/>
        <w:rPr>
          <w:rFonts w:ascii="Times New Roman" w:hAnsi="Times New Roman"/>
          <w:sz w:val="28"/>
          <w:szCs w:val="28"/>
        </w:rPr>
      </w:pPr>
    </w:p>
    <w:p w:rsidR="00022339" w:rsidRPr="00A1092A" w:rsidRDefault="00022339" w:rsidP="00022339">
      <w:pPr>
        <w:pStyle w:val="a7"/>
        <w:ind w:left="1276"/>
        <w:jc w:val="center"/>
        <w:rPr>
          <w:rFonts w:ascii="Times New Roman" w:hAnsi="Times New Roman"/>
          <w:sz w:val="28"/>
          <w:szCs w:val="28"/>
        </w:rPr>
      </w:pPr>
      <w:r>
        <w:rPr>
          <w:rFonts w:ascii="Times New Roman" w:hAnsi="Times New Roman"/>
          <w:sz w:val="28"/>
          <w:szCs w:val="28"/>
        </w:rPr>
        <w:t>0202В Расходы за счет средств местного бюджета</w:t>
      </w:r>
    </w:p>
    <w:p w:rsidR="00F23A76" w:rsidRDefault="00F23A76" w:rsidP="00C076A7">
      <w:pPr>
        <w:pStyle w:val="a7"/>
        <w:ind w:left="0" w:firstLine="1134"/>
        <w:jc w:val="both"/>
        <w:rPr>
          <w:rFonts w:ascii="Times New Roman" w:hAnsi="Times New Roman"/>
          <w:sz w:val="28"/>
          <w:szCs w:val="28"/>
        </w:rPr>
      </w:pPr>
    </w:p>
    <w:p w:rsidR="00416A9B" w:rsidRDefault="00022339" w:rsidP="00C076A7">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9C2E40">
        <w:rPr>
          <w:rFonts w:ascii="Times New Roman" w:hAnsi="Times New Roman"/>
          <w:sz w:val="28"/>
          <w:szCs w:val="28"/>
        </w:rPr>
        <w:t>ды бюджета муниципального округа</w:t>
      </w:r>
      <w:r w:rsidRPr="00F032FC">
        <w:rPr>
          <w:rFonts w:ascii="Times New Roman" w:hAnsi="Times New Roman"/>
          <w:sz w:val="28"/>
          <w:szCs w:val="28"/>
        </w:rPr>
        <w:t xml:space="preserve"> </w:t>
      </w:r>
      <w:r>
        <w:rPr>
          <w:rFonts w:ascii="Times New Roman" w:hAnsi="Times New Roman"/>
          <w:sz w:val="28"/>
          <w:szCs w:val="28"/>
        </w:rPr>
        <w:t xml:space="preserve">на финансовое обеспечение деятельности </w:t>
      </w:r>
      <w:r w:rsidR="009C2E40">
        <w:rPr>
          <w:rFonts w:ascii="Times New Roman" w:hAnsi="Times New Roman"/>
          <w:sz w:val="28"/>
          <w:szCs w:val="28"/>
        </w:rPr>
        <w:t>муниципального казённого дошкольного образовательного учреждения</w:t>
      </w:r>
      <w:r w:rsidR="009C2E40" w:rsidRPr="00C20061">
        <w:rPr>
          <w:rFonts w:ascii="Times New Roman" w:hAnsi="Times New Roman"/>
          <w:sz w:val="28"/>
          <w:szCs w:val="28"/>
        </w:rPr>
        <w:t xml:space="preserve"> детский сад комбинированного вида "Аленка" </w:t>
      </w:r>
      <w:proofErr w:type="spellStart"/>
      <w:r w:rsidR="009C2E40" w:rsidRPr="00C20061">
        <w:rPr>
          <w:rFonts w:ascii="Times New Roman" w:hAnsi="Times New Roman"/>
          <w:sz w:val="28"/>
          <w:szCs w:val="28"/>
        </w:rPr>
        <w:t>пгт</w:t>
      </w:r>
      <w:proofErr w:type="spellEnd"/>
      <w:r w:rsidR="009C2E40" w:rsidRPr="00C20061">
        <w:rPr>
          <w:rFonts w:ascii="Times New Roman" w:hAnsi="Times New Roman"/>
          <w:sz w:val="28"/>
          <w:szCs w:val="28"/>
        </w:rPr>
        <w:t xml:space="preserve"> </w:t>
      </w:r>
      <w:proofErr w:type="spellStart"/>
      <w:r w:rsidR="009C2E40" w:rsidRPr="00C20061">
        <w:rPr>
          <w:rFonts w:ascii="Times New Roman" w:hAnsi="Times New Roman"/>
          <w:sz w:val="28"/>
          <w:szCs w:val="28"/>
        </w:rPr>
        <w:t>Кикнур</w:t>
      </w:r>
      <w:proofErr w:type="spellEnd"/>
      <w:r w:rsidR="009C2E40" w:rsidRPr="00C20061">
        <w:rPr>
          <w:rFonts w:ascii="Times New Roman" w:hAnsi="Times New Roman"/>
          <w:sz w:val="28"/>
          <w:szCs w:val="28"/>
        </w:rPr>
        <w:t xml:space="preserve"> Кировской области</w:t>
      </w:r>
      <w:r w:rsidR="009C2E40">
        <w:rPr>
          <w:rFonts w:ascii="Times New Roman" w:hAnsi="Times New Roman"/>
          <w:sz w:val="28"/>
          <w:szCs w:val="28"/>
        </w:rPr>
        <w:t xml:space="preserve"> </w:t>
      </w:r>
      <w:r>
        <w:rPr>
          <w:rFonts w:ascii="Times New Roman" w:hAnsi="Times New Roman"/>
          <w:sz w:val="28"/>
          <w:szCs w:val="28"/>
        </w:rPr>
        <w:t>за</w:t>
      </w:r>
      <w:r w:rsidR="00732262">
        <w:rPr>
          <w:rFonts w:ascii="Times New Roman" w:hAnsi="Times New Roman"/>
          <w:sz w:val="28"/>
          <w:szCs w:val="28"/>
        </w:rPr>
        <w:t xml:space="preserve"> счет средств местного бюджета.</w:t>
      </w:r>
    </w:p>
    <w:p w:rsidR="00F23A76" w:rsidRDefault="00F23A76" w:rsidP="009C2E40">
      <w:pPr>
        <w:jc w:val="center"/>
        <w:rPr>
          <w:sz w:val="28"/>
          <w:szCs w:val="28"/>
        </w:rPr>
      </w:pPr>
    </w:p>
    <w:p w:rsidR="009C2E40" w:rsidRDefault="009C2E40" w:rsidP="00F23A76">
      <w:pPr>
        <w:spacing w:line="240" w:lineRule="atLeast"/>
        <w:jc w:val="center"/>
        <w:rPr>
          <w:sz w:val="28"/>
          <w:szCs w:val="28"/>
        </w:rPr>
      </w:pPr>
      <w:r>
        <w:rPr>
          <w:sz w:val="28"/>
          <w:szCs w:val="28"/>
        </w:rPr>
        <w:t xml:space="preserve">02030 </w:t>
      </w:r>
      <w:r w:rsidRPr="009C2E40">
        <w:rPr>
          <w:sz w:val="28"/>
          <w:szCs w:val="28"/>
        </w:rPr>
        <w:t>Учреждения, осуществляющие обеспечение деятельности муниципальных учреждений и хозяйственной деятельности органов местного самоуправления</w:t>
      </w:r>
    </w:p>
    <w:p w:rsidR="009C2E40" w:rsidRDefault="009C2E40" w:rsidP="00F23A76">
      <w:pPr>
        <w:spacing w:line="240" w:lineRule="atLeast"/>
        <w:jc w:val="center"/>
        <w:rPr>
          <w:sz w:val="28"/>
          <w:szCs w:val="28"/>
        </w:rPr>
      </w:pPr>
    </w:p>
    <w:p w:rsidR="009C2E40" w:rsidRDefault="009C2E40" w:rsidP="00F23A76">
      <w:pPr>
        <w:spacing w:line="240" w:lineRule="atLeast"/>
        <w:ind w:firstLine="1134"/>
        <w:jc w:val="both"/>
        <w:rPr>
          <w:sz w:val="28"/>
          <w:szCs w:val="28"/>
        </w:rPr>
      </w:pPr>
      <w:r>
        <w:rPr>
          <w:sz w:val="28"/>
          <w:szCs w:val="28"/>
        </w:rPr>
        <w:t>По данному коду направления расходов отражаются расходы бюджета муниципального округа</w:t>
      </w:r>
      <w:r w:rsidRPr="00F032FC">
        <w:rPr>
          <w:sz w:val="28"/>
          <w:szCs w:val="28"/>
        </w:rPr>
        <w:t xml:space="preserve"> </w:t>
      </w:r>
      <w:r>
        <w:rPr>
          <w:sz w:val="28"/>
          <w:szCs w:val="28"/>
        </w:rPr>
        <w:t>на финансовое обеспечение деятельности</w:t>
      </w:r>
      <w:r w:rsidR="00F23A76" w:rsidRPr="00F23A76">
        <w:t xml:space="preserve"> </w:t>
      </w:r>
      <w:r w:rsidR="00F23A76">
        <w:rPr>
          <w:sz w:val="28"/>
          <w:szCs w:val="28"/>
        </w:rPr>
        <w:t>муниципального казенного учреждения</w:t>
      </w:r>
      <w:r w:rsidR="00F23A76" w:rsidRPr="00F23A76">
        <w:rPr>
          <w:sz w:val="28"/>
          <w:szCs w:val="28"/>
        </w:rPr>
        <w:t xml:space="preserve"> "Центр по обеспечению деятельности муниципальных учреждений" </w:t>
      </w:r>
      <w:proofErr w:type="spellStart"/>
      <w:r w:rsidR="00F23A76" w:rsidRPr="00F23A76">
        <w:rPr>
          <w:sz w:val="28"/>
          <w:szCs w:val="28"/>
        </w:rPr>
        <w:t>Кикнурского</w:t>
      </w:r>
      <w:proofErr w:type="spellEnd"/>
      <w:r w:rsidR="00F23A76" w:rsidRPr="00F23A76">
        <w:rPr>
          <w:sz w:val="28"/>
          <w:szCs w:val="28"/>
        </w:rPr>
        <w:t xml:space="preserve"> муниципального округа Кировской области</w:t>
      </w:r>
      <w:r w:rsidR="00F23A76">
        <w:rPr>
          <w:sz w:val="28"/>
          <w:szCs w:val="28"/>
        </w:rPr>
        <w:t>.</w:t>
      </w:r>
    </w:p>
    <w:p w:rsidR="00F23A76" w:rsidRDefault="00F23A76" w:rsidP="00F23A76">
      <w:pPr>
        <w:spacing w:line="240" w:lineRule="atLeast"/>
        <w:ind w:firstLine="1134"/>
        <w:jc w:val="both"/>
        <w:rPr>
          <w:sz w:val="28"/>
          <w:szCs w:val="28"/>
        </w:rPr>
      </w:pPr>
    </w:p>
    <w:p w:rsidR="00F23A76" w:rsidRDefault="00F23A76" w:rsidP="00F23A76">
      <w:pPr>
        <w:spacing w:line="240" w:lineRule="atLeast"/>
        <w:jc w:val="center"/>
        <w:rPr>
          <w:sz w:val="28"/>
          <w:szCs w:val="28"/>
        </w:rPr>
      </w:pPr>
      <w:r>
        <w:rPr>
          <w:sz w:val="28"/>
          <w:szCs w:val="28"/>
        </w:rPr>
        <w:t>0203А Расходы за счет средств областного бюджета</w:t>
      </w:r>
    </w:p>
    <w:p w:rsidR="00F23A76" w:rsidRDefault="00F23A76" w:rsidP="00F23A76">
      <w:pPr>
        <w:spacing w:line="240" w:lineRule="atLeast"/>
        <w:jc w:val="center"/>
        <w:rPr>
          <w:sz w:val="28"/>
          <w:szCs w:val="28"/>
        </w:rPr>
      </w:pPr>
    </w:p>
    <w:p w:rsidR="00F23A76" w:rsidRDefault="00F23A76" w:rsidP="00F23A76">
      <w:pPr>
        <w:spacing w:line="240" w:lineRule="atLeast"/>
        <w:ind w:firstLine="1134"/>
        <w:jc w:val="both"/>
        <w:rPr>
          <w:sz w:val="28"/>
          <w:szCs w:val="28"/>
        </w:rPr>
      </w:pPr>
      <w:r>
        <w:rPr>
          <w:sz w:val="28"/>
          <w:szCs w:val="28"/>
        </w:rPr>
        <w:t>По данному коду направления расходов отражаются расходы бюджета муниципального округа</w:t>
      </w:r>
      <w:r w:rsidRPr="00F032FC">
        <w:rPr>
          <w:sz w:val="28"/>
          <w:szCs w:val="28"/>
        </w:rPr>
        <w:t xml:space="preserve"> </w:t>
      </w:r>
      <w:r>
        <w:rPr>
          <w:sz w:val="28"/>
          <w:szCs w:val="28"/>
        </w:rPr>
        <w:t>на финансовое обеспечение деятельности</w:t>
      </w:r>
      <w:r w:rsidRPr="00F23A76">
        <w:t xml:space="preserve"> </w:t>
      </w:r>
      <w:r>
        <w:rPr>
          <w:sz w:val="28"/>
          <w:szCs w:val="28"/>
        </w:rPr>
        <w:t>муниципального казенного учреждения</w:t>
      </w:r>
      <w:r w:rsidRPr="00F23A76">
        <w:rPr>
          <w:sz w:val="28"/>
          <w:szCs w:val="28"/>
        </w:rPr>
        <w:t xml:space="preserve"> "Центр по обеспечению деятельности муниципальных учреждений" </w:t>
      </w:r>
      <w:proofErr w:type="spellStart"/>
      <w:r w:rsidRPr="00F23A76">
        <w:rPr>
          <w:sz w:val="28"/>
          <w:szCs w:val="28"/>
        </w:rPr>
        <w:t>Кикнурского</w:t>
      </w:r>
      <w:proofErr w:type="spellEnd"/>
      <w:r w:rsidRPr="00F23A76">
        <w:rPr>
          <w:sz w:val="28"/>
          <w:szCs w:val="28"/>
        </w:rPr>
        <w:t xml:space="preserve"> муниципального округа Кировской области </w:t>
      </w:r>
      <w:r w:rsidRPr="00F032FC">
        <w:rPr>
          <w:sz w:val="28"/>
          <w:szCs w:val="28"/>
        </w:rPr>
        <w:t>за счет средств областного бюджета</w:t>
      </w:r>
      <w:r>
        <w:rPr>
          <w:sz w:val="28"/>
          <w:szCs w:val="28"/>
        </w:rPr>
        <w:t>.</w:t>
      </w:r>
    </w:p>
    <w:p w:rsidR="009C2E40" w:rsidRPr="00E61834" w:rsidRDefault="009C2E40" w:rsidP="00E61834">
      <w:pPr>
        <w:spacing w:line="240" w:lineRule="atLeast"/>
        <w:rPr>
          <w:sz w:val="28"/>
          <w:szCs w:val="28"/>
        </w:rPr>
      </w:pPr>
    </w:p>
    <w:p w:rsidR="00E61834" w:rsidRPr="00E61834" w:rsidRDefault="00E61834" w:rsidP="00E61834">
      <w:pPr>
        <w:pStyle w:val="a7"/>
        <w:ind w:left="1636"/>
        <w:jc w:val="center"/>
        <w:rPr>
          <w:rFonts w:ascii="Times New Roman" w:hAnsi="Times New Roman"/>
          <w:sz w:val="28"/>
          <w:szCs w:val="28"/>
        </w:rPr>
      </w:pPr>
      <w:r w:rsidRPr="00E61834">
        <w:rPr>
          <w:rFonts w:ascii="Times New Roman" w:hAnsi="Times New Roman"/>
          <w:sz w:val="28"/>
          <w:szCs w:val="28"/>
        </w:rPr>
        <w:t xml:space="preserve">0203Б </w:t>
      </w:r>
      <w:proofErr w:type="spellStart"/>
      <w:r w:rsidRPr="00E61834">
        <w:rPr>
          <w:rFonts w:ascii="Times New Roman" w:hAnsi="Times New Roman"/>
          <w:sz w:val="28"/>
          <w:szCs w:val="28"/>
        </w:rPr>
        <w:t>Софинансирование</w:t>
      </w:r>
      <w:proofErr w:type="spellEnd"/>
      <w:r w:rsidRPr="00E61834">
        <w:rPr>
          <w:rFonts w:ascii="Times New Roman" w:hAnsi="Times New Roman"/>
          <w:sz w:val="28"/>
          <w:szCs w:val="28"/>
        </w:rPr>
        <w:t xml:space="preserve"> расходов за счет средств местного бюджета</w:t>
      </w:r>
    </w:p>
    <w:p w:rsidR="009C2E40" w:rsidRDefault="00E61834" w:rsidP="00E61834">
      <w:pPr>
        <w:spacing w:line="240" w:lineRule="atLeast"/>
        <w:ind w:firstLine="1134"/>
        <w:jc w:val="both"/>
        <w:rPr>
          <w:sz w:val="28"/>
          <w:szCs w:val="28"/>
        </w:rPr>
      </w:pPr>
      <w:r>
        <w:rPr>
          <w:sz w:val="28"/>
          <w:szCs w:val="28"/>
        </w:rPr>
        <w:t>По данному коду направления расходов отражаются расходы бюджета муниципального округа</w:t>
      </w:r>
      <w:r w:rsidRPr="00F032FC">
        <w:rPr>
          <w:sz w:val="28"/>
          <w:szCs w:val="28"/>
        </w:rPr>
        <w:t xml:space="preserve"> </w:t>
      </w:r>
      <w:r>
        <w:rPr>
          <w:sz w:val="28"/>
          <w:szCs w:val="28"/>
        </w:rPr>
        <w:t>на финансовое обеспечение деятельности</w:t>
      </w:r>
      <w:r w:rsidRPr="00F23A76">
        <w:t xml:space="preserve"> </w:t>
      </w:r>
      <w:r>
        <w:rPr>
          <w:sz w:val="28"/>
          <w:szCs w:val="28"/>
        </w:rPr>
        <w:t>муниципального казенного учреждения</w:t>
      </w:r>
      <w:r w:rsidRPr="00F23A76">
        <w:rPr>
          <w:sz w:val="28"/>
          <w:szCs w:val="28"/>
        </w:rPr>
        <w:t xml:space="preserve"> "Центр по обеспечению деятельности муниципальных учреждений" </w:t>
      </w:r>
      <w:proofErr w:type="spellStart"/>
      <w:r w:rsidRPr="00F23A76">
        <w:rPr>
          <w:sz w:val="28"/>
          <w:szCs w:val="28"/>
        </w:rPr>
        <w:t>Кикнурского</w:t>
      </w:r>
      <w:proofErr w:type="spellEnd"/>
      <w:r w:rsidRPr="00F23A76">
        <w:rPr>
          <w:sz w:val="28"/>
          <w:szCs w:val="28"/>
        </w:rPr>
        <w:t xml:space="preserve"> муниципального округа Кировской области </w:t>
      </w:r>
      <w:r>
        <w:rPr>
          <w:sz w:val="28"/>
          <w:szCs w:val="28"/>
        </w:rPr>
        <w:t xml:space="preserve">на </w:t>
      </w:r>
      <w:proofErr w:type="spellStart"/>
      <w:r>
        <w:rPr>
          <w:sz w:val="28"/>
          <w:szCs w:val="28"/>
        </w:rPr>
        <w:t>софинансирование</w:t>
      </w:r>
      <w:proofErr w:type="spellEnd"/>
      <w:r>
        <w:rPr>
          <w:sz w:val="28"/>
          <w:szCs w:val="28"/>
        </w:rPr>
        <w:t xml:space="preserve"> расходов за счет средств местного бюджета.</w:t>
      </w:r>
    </w:p>
    <w:p w:rsidR="00E61834" w:rsidRDefault="00E61834" w:rsidP="00E61834">
      <w:pPr>
        <w:spacing w:line="240" w:lineRule="atLeast"/>
        <w:ind w:firstLine="1134"/>
        <w:jc w:val="both"/>
        <w:rPr>
          <w:sz w:val="28"/>
          <w:szCs w:val="28"/>
        </w:rPr>
      </w:pPr>
    </w:p>
    <w:p w:rsidR="00E61834" w:rsidRDefault="00E61834" w:rsidP="00E61834">
      <w:pPr>
        <w:pStyle w:val="a7"/>
        <w:ind w:left="1636"/>
        <w:jc w:val="center"/>
        <w:rPr>
          <w:sz w:val="28"/>
          <w:szCs w:val="28"/>
        </w:rPr>
      </w:pPr>
      <w:r w:rsidRPr="00E61834">
        <w:rPr>
          <w:rFonts w:ascii="Times New Roman" w:hAnsi="Times New Roman"/>
          <w:sz w:val="28"/>
          <w:szCs w:val="28"/>
        </w:rPr>
        <w:t>0203</w:t>
      </w:r>
      <w:r>
        <w:rPr>
          <w:rFonts w:ascii="Times New Roman" w:hAnsi="Times New Roman"/>
          <w:sz w:val="28"/>
          <w:szCs w:val="28"/>
        </w:rPr>
        <w:t>В</w:t>
      </w:r>
      <w:r w:rsidRPr="00E61834">
        <w:rPr>
          <w:rFonts w:ascii="Times New Roman" w:hAnsi="Times New Roman"/>
          <w:sz w:val="28"/>
          <w:szCs w:val="28"/>
        </w:rPr>
        <w:t xml:space="preserve"> </w:t>
      </w:r>
      <w:r>
        <w:rPr>
          <w:rFonts w:ascii="Times New Roman" w:hAnsi="Times New Roman"/>
          <w:sz w:val="28"/>
          <w:szCs w:val="28"/>
        </w:rPr>
        <w:t>Расходы за счет средств местного бюджета</w:t>
      </w:r>
      <w:r>
        <w:rPr>
          <w:sz w:val="28"/>
          <w:szCs w:val="28"/>
        </w:rPr>
        <w:t xml:space="preserve"> </w:t>
      </w:r>
    </w:p>
    <w:p w:rsidR="00E61834" w:rsidRDefault="00E61834" w:rsidP="00E61834">
      <w:pPr>
        <w:spacing w:line="240" w:lineRule="atLeast"/>
        <w:ind w:firstLine="1134"/>
        <w:jc w:val="both"/>
        <w:rPr>
          <w:sz w:val="28"/>
          <w:szCs w:val="28"/>
        </w:rPr>
      </w:pPr>
      <w:r>
        <w:rPr>
          <w:sz w:val="28"/>
          <w:szCs w:val="28"/>
        </w:rPr>
        <w:t>По данному коду направления расходов отражаются расходы бюджета муниципального округа</w:t>
      </w:r>
      <w:r w:rsidRPr="00F032FC">
        <w:rPr>
          <w:sz w:val="28"/>
          <w:szCs w:val="28"/>
        </w:rPr>
        <w:t xml:space="preserve"> </w:t>
      </w:r>
      <w:r>
        <w:rPr>
          <w:sz w:val="28"/>
          <w:szCs w:val="28"/>
        </w:rPr>
        <w:t>на финансовое обеспечение деятельности</w:t>
      </w:r>
      <w:r w:rsidRPr="00F23A76">
        <w:t xml:space="preserve"> </w:t>
      </w:r>
      <w:r>
        <w:rPr>
          <w:sz w:val="28"/>
          <w:szCs w:val="28"/>
        </w:rPr>
        <w:t>муниципального казенного учреждения</w:t>
      </w:r>
      <w:r w:rsidRPr="00F23A76">
        <w:rPr>
          <w:sz w:val="28"/>
          <w:szCs w:val="28"/>
        </w:rPr>
        <w:t xml:space="preserve"> "Центр по обеспечению деятельности муниципальных учреждений" </w:t>
      </w:r>
      <w:proofErr w:type="spellStart"/>
      <w:r w:rsidRPr="00F23A76">
        <w:rPr>
          <w:sz w:val="28"/>
          <w:szCs w:val="28"/>
        </w:rPr>
        <w:t>Кикнурского</w:t>
      </w:r>
      <w:proofErr w:type="spellEnd"/>
      <w:r w:rsidRPr="00F23A76">
        <w:rPr>
          <w:sz w:val="28"/>
          <w:szCs w:val="28"/>
        </w:rPr>
        <w:t xml:space="preserve"> муниципального округа Кировской области </w:t>
      </w:r>
      <w:r>
        <w:rPr>
          <w:sz w:val="28"/>
          <w:szCs w:val="28"/>
        </w:rPr>
        <w:t>за счет средств местного бюджета.</w:t>
      </w:r>
    </w:p>
    <w:p w:rsidR="00E61834" w:rsidRPr="00C076A7" w:rsidRDefault="00E61834" w:rsidP="00E61834">
      <w:pPr>
        <w:spacing w:line="240" w:lineRule="atLeast"/>
        <w:ind w:firstLine="1134"/>
        <w:jc w:val="both"/>
        <w:rPr>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0204</w:t>
      </w:r>
      <w:r w:rsidR="00AC4AED">
        <w:rPr>
          <w:rFonts w:ascii="Times New Roman" w:hAnsi="Times New Roman"/>
          <w:sz w:val="28"/>
          <w:szCs w:val="28"/>
        </w:rPr>
        <w:t>0</w:t>
      </w:r>
      <w:r>
        <w:rPr>
          <w:rFonts w:ascii="Times New Roman" w:hAnsi="Times New Roman"/>
          <w:sz w:val="28"/>
          <w:szCs w:val="28"/>
        </w:rPr>
        <w:t xml:space="preserve"> Учреждения дополнительного образования</w:t>
      </w:r>
    </w:p>
    <w:p w:rsidR="009A26B2" w:rsidRDefault="009A26B2" w:rsidP="009A26B2">
      <w:pPr>
        <w:pStyle w:val="a7"/>
        <w:ind w:left="0"/>
        <w:jc w:val="center"/>
        <w:rPr>
          <w:rFonts w:ascii="Times New Roman" w:hAnsi="Times New Roman"/>
          <w:sz w:val="28"/>
          <w:szCs w:val="28"/>
        </w:rPr>
      </w:pPr>
    </w:p>
    <w:p w:rsidR="009A26B2" w:rsidRDefault="009A26B2"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B30B81">
        <w:rPr>
          <w:rFonts w:ascii="Times New Roman" w:hAnsi="Times New Roman"/>
          <w:sz w:val="28"/>
          <w:szCs w:val="28"/>
        </w:rPr>
        <w:t>ды бюджета муниципального округа</w:t>
      </w:r>
      <w:r w:rsidR="006E7A55">
        <w:rPr>
          <w:rFonts w:ascii="Times New Roman" w:hAnsi="Times New Roman"/>
          <w:sz w:val="28"/>
          <w:szCs w:val="28"/>
        </w:rPr>
        <w:t xml:space="preserve"> на финансовое обеспечение деятельности </w:t>
      </w:r>
      <w:r>
        <w:rPr>
          <w:rFonts w:ascii="Times New Roman" w:hAnsi="Times New Roman"/>
          <w:sz w:val="28"/>
          <w:szCs w:val="28"/>
        </w:rPr>
        <w:t>муниципальных учреждений дополнительного образования, в том числе путем предоставления субсидий бюджетным учреждениям на финансовое обеспечение выполнения ими муниципального задании и на иные цели</w:t>
      </w:r>
      <w:r w:rsidR="00416A9B">
        <w:rPr>
          <w:rFonts w:ascii="Times New Roman" w:hAnsi="Times New Roman"/>
          <w:sz w:val="28"/>
          <w:szCs w:val="28"/>
        </w:rPr>
        <w:t>, в том числе:</w:t>
      </w:r>
    </w:p>
    <w:p w:rsidR="00416A9B" w:rsidRDefault="001F48FB" w:rsidP="00416A9B">
      <w:pPr>
        <w:pStyle w:val="a7"/>
        <w:ind w:left="1636"/>
        <w:jc w:val="center"/>
        <w:rPr>
          <w:rFonts w:ascii="Times New Roman" w:hAnsi="Times New Roman"/>
          <w:sz w:val="28"/>
          <w:szCs w:val="28"/>
        </w:rPr>
      </w:pPr>
      <w:r>
        <w:rPr>
          <w:rFonts w:ascii="Times New Roman" w:hAnsi="Times New Roman"/>
          <w:sz w:val="28"/>
          <w:szCs w:val="28"/>
        </w:rPr>
        <w:t>0204А</w:t>
      </w:r>
      <w:r w:rsidR="00416A9B" w:rsidRPr="003D722A">
        <w:rPr>
          <w:rFonts w:ascii="Times New Roman" w:hAnsi="Times New Roman"/>
          <w:sz w:val="28"/>
          <w:szCs w:val="28"/>
        </w:rPr>
        <w:t xml:space="preserve"> </w:t>
      </w:r>
      <w:r w:rsidR="00416A9B">
        <w:rPr>
          <w:rFonts w:ascii="Times New Roman" w:hAnsi="Times New Roman"/>
          <w:sz w:val="28"/>
          <w:szCs w:val="28"/>
        </w:rPr>
        <w:t>Расходы за счет средств областного бюджета</w:t>
      </w:r>
    </w:p>
    <w:p w:rsidR="005B6BD0" w:rsidRPr="00A1092A" w:rsidRDefault="005B6BD0" w:rsidP="00416A9B">
      <w:pPr>
        <w:pStyle w:val="a7"/>
        <w:ind w:left="1636"/>
        <w:jc w:val="center"/>
        <w:rPr>
          <w:rFonts w:ascii="Times New Roman" w:hAnsi="Times New Roman"/>
          <w:sz w:val="28"/>
          <w:szCs w:val="28"/>
        </w:rPr>
      </w:pPr>
    </w:p>
    <w:p w:rsidR="00416A9B" w:rsidRPr="00A1092A" w:rsidRDefault="00416A9B" w:rsidP="00416A9B">
      <w:pPr>
        <w:pStyle w:val="a7"/>
        <w:ind w:left="0" w:right="-1"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603B25">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муниципальных учреждений дополнительного образования, в том числе путем предоставления субсидий бюджетным учреждениям на финансовое обеспечение выполнения ими муниципального задания и на иные цели </w:t>
      </w:r>
      <w:r w:rsidRPr="00F032FC">
        <w:rPr>
          <w:rFonts w:ascii="Times New Roman" w:hAnsi="Times New Roman"/>
          <w:sz w:val="28"/>
          <w:szCs w:val="28"/>
        </w:rPr>
        <w:t>за счет средств областного бюджета.</w:t>
      </w:r>
      <w:r>
        <w:rPr>
          <w:rFonts w:ascii="Times New Roman" w:hAnsi="Times New Roman"/>
          <w:sz w:val="28"/>
          <w:szCs w:val="28"/>
        </w:rPr>
        <w:t xml:space="preserve">                                    </w:t>
      </w:r>
    </w:p>
    <w:p w:rsidR="00416A9B" w:rsidRPr="00A1092A" w:rsidRDefault="00416A9B" w:rsidP="00416A9B">
      <w:pPr>
        <w:ind w:firstLine="1134"/>
        <w:jc w:val="center"/>
        <w:rPr>
          <w:sz w:val="28"/>
          <w:szCs w:val="28"/>
        </w:rPr>
      </w:pPr>
      <w:r w:rsidRPr="00A1092A">
        <w:rPr>
          <w:sz w:val="28"/>
          <w:szCs w:val="28"/>
        </w:rPr>
        <w:t xml:space="preserve">0204Б </w:t>
      </w:r>
      <w:proofErr w:type="spellStart"/>
      <w:r w:rsidRPr="00A1092A">
        <w:rPr>
          <w:sz w:val="28"/>
          <w:szCs w:val="28"/>
        </w:rPr>
        <w:t>Софинансирование</w:t>
      </w:r>
      <w:proofErr w:type="spellEnd"/>
      <w:r w:rsidRPr="00A1092A">
        <w:rPr>
          <w:sz w:val="28"/>
          <w:szCs w:val="28"/>
        </w:rPr>
        <w:t xml:space="preserve"> расходов за счет средств местного бюджета</w:t>
      </w:r>
    </w:p>
    <w:p w:rsidR="00416A9B" w:rsidRDefault="00416A9B" w:rsidP="00416A9B">
      <w:pPr>
        <w:pStyle w:val="a7"/>
        <w:ind w:left="1636"/>
        <w:jc w:val="center"/>
        <w:rPr>
          <w:rFonts w:ascii="Times New Roman" w:hAnsi="Times New Roman"/>
          <w:sz w:val="28"/>
          <w:szCs w:val="28"/>
        </w:rPr>
      </w:pPr>
    </w:p>
    <w:p w:rsidR="00416A9B" w:rsidRDefault="00416A9B" w:rsidP="00416A9B">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603B25">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муниципальных учреждений дополнительного образования, в том числе путем предоставления субсидий бюджетным учреждениям на финансовое обеспечение выполнения ими муниципального задания и на иные цели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5B6BD0" w:rsidRPr="00A1092A" w:rsidRDefault="005B6BD0" w:rsidP="00416A9B">
      <w:pPr>
        <w:pStyle w:val="a7"/>
        <w:ind w:left="0" w:firstLine="1134"/>
        <w:jc w:val="both"/>
        <w:rPr>
          <w:rFonts w:ascii="Times New Roman" w:hAnsi="Times New Roman"/>
          <w:sz w:val="28"/>
          <w:szCs w:val="28"/>
        </w:rPr>
      </w:pPr>
    </w:p>
    <w:p w:rsidR="00416A9B" w:rsidRDefault="00416A9B" w:rsidP="00416A9B">
      <w:pPr>
        <w:pStyle w:val="a7"/>
        <w:ind w:left="1276"/>
        <w:jc w:val="center"/>
        <w:rPr>
          <w:rFonts w:ascii="Times New Roman" w:hAnsi="Times New Roman"/>
          <w:sz w:val="28"/>
          <w:szCs w:val="28"/>
        </w:rPr>
      </w:pPr>
      <w:r>
        <w:rPr>
          <w:rFonts w:ascii="Times New Roman" w:hAnsi="Times New Roman"/>
          <w:sz w:val="28"/>
          <w:szCs w:val="28"/>
        </w:rPr>
        <w:t>0204В Расходы за счет средств местного бюджета</w:t>
      </w:r>
    </w:p>
    <w:p w:rsidR="005B6BD0" w:rsidRPr="00A1092A" w:rsidRDefault="005B6BD0" w:rsidP="00416A9B">
      <w:pPr>
        <w:pStyle w:val="a7"/>
        <w:ind w:left="1276"/>
        <w:jc w:val="center"/>
        <w:rPr>
          <w:rFonts w:ascii="Times New Roman" w:hAnsi="Times New Roman"/>
          <w:sz w:val="28"/>
          <w:szCs w:val="28"/>
        </w:rPr>
      </w:pPr>
    </w:p>
    <w:p w:rsidR="009A26B2" w:rsidRDefault="00416A9B" w:rsidP="005B6BD0">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603B25">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муниципальных учреждений дополнительного образования, в том числе путем предоставления субсидий бюджетным учреждениям на финансовое обеспечение выполнения ими муниципального задания и на иные цели за счет средств местного бюджета.</w:t>
      </w:r>
    </w:p>
    <w:p w:rsidR="005B6BD0" w:rsidRPr="00C076A7" w:rsidRDefault="005B6BD0" w:rsidP="00C076A7">
      <w:pPr>
        <w:jc w:val="both"/>
        <w:rPr>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0205</w:t>
      </w:r>
      <w:r w:rsidR="00AC4AED">
        <w:rPr>
          <w:rFonts w:ascii="Times New Roman" w:hAnsi="Times New Roman"/>
          <w:sz w:val="28"/>
          <w:szCs w:val="28"/>
        </w:rPr>
        <w:t>0</w:t>
      </w:r>
      <w:r>
        <w:rPr>
          <w:rFonts w:ascii="Times New Roman" w:hAnsi="Times New Roman"/>
          <w:sz w:val="28"/>
          <w:szCs w:val="28"/>
        </w:rPr>
        <w:t xml:space="preserve"> Учреждения, осуществляющие обеспечение деятельности учреждений образования</w:t>
      </w:r>
    </w:p>
    <w:p w:rsidR="009A26B2" w:rsidRDefault="009A26B2" w:rsidP="009A26B2">
      <w:pPr>
        <w:pStyle w:val="a7"/>
        <w:ind w:left="0"/>
        <w:jc w:val="center"/>
        <w:rPr>
          <w:rFonts w:ascii="Times New Roman" w:hAnsi="Times New Roman"/>
          <w:sz w:val="28"/>
          <w:szCs w:val="28"/>
        </w:rPr>
      </w:pPr>
    </w:p>
    <w:p w:rsidR="009A26B2" w:rsidRDefault="009A26B2"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603B25">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w:t>
      </w:r>
      <w:r w:rsidR="00EC45DE">
        <w:rPr>
          <w:rFonts w:ascii="Times New Roman" w:hAnsi="Times New Roman"/>
          <w:sz w:val="28"/>
          <w:szCs w:val="28"/>
        </w:rPr>
        <w:t>печение деятельности</w:t>
      </w:r>
      <w:r>
        <w:rPr>
          <w:rFonts w:ascii="Times New Roman" w:hAnsi="Times New Roman"/>
          <w:sz w:val="28"/>
          <w:szCs w:val="28"/>
        </w:rPr>
        <w:t xml:space="preserve"> </w:t>
      </w:r>
      <w:r w:rsidR="00EC45DE">
        <w:rPr>
          <w:rFonts w:ascii="Times New Roman" w:hAnsi="Times New Roman"/>
          <w:sz w:val="28"/>
          <w:szCs w:val="28"/>
        </w:rPr>
        <w:lastRenderedPageBreak/>
        <w:t>муниципального казенного учреждения</w:t>
      </w:r>
      <w:r w:rsidR="00EC45DE" w:rsidRPr="00EC45DE">
        <w:rPr>
          <w:rFonts w:ascii="Times New Roman" w:hAnsi="Times New Roman"/>
          <w:sz w:val="28"/>
          <w:szCs w:val="28"/>
        </w:rPr>
        <w:t xml:space="preserve"> "Ресурсный центр по обслуживанию образовательных учреждений </w:t>
      </w:r>
      <w:proofErr w:type="spellStart"/>
      <w:r w:rsidR="00EC45DE" w:rsidRPr="00EC45DE">
        <w:rPr>
          <w:rFonts w:ascii="Times New Roman" w:hAnsi="Times New Roman"/>
          <w:sz w:val="28"/>
          <w:szCs w:val="28"/>
        </w:rPr>
        <w:t>Кикнурского</w:t>
      </w:r>
      <w:proofErr w:type="spellEnd"/>
      <w:r w:rsidR="00EC45DE" w:rsidRPr="00EC45DE">
        <w:rPr>
          <w:rFonts w:ascii="Times New Roman" w:hAnsi="Times New Roman"/>
          <w:sz w:val="28"/>
          <w:szCs w:val="28"/>
        </w:rPr>
        <w:t xml:space="preserve"> муниципального округа Кировской области"</w:t>
      </w:r>
      <w:r w:rsidR="005B6BD0">
        <w:rPr>
          <w:rFonts w:ascii="Times New Roman" w:hAnsi="Times New Roman"/>
          <w:sz w:val="28"/>
          <w:szCs w:val="28"/>
        </w:rPr>
        <w:t>, в том числе:</w:t>
      </w:r>
    </w:p>
    <w:p w:rsidR="005B6BD0" w:rsidRDefault="005B6BD0" w:rsidP="00AC4AED">
      <w:pPr>
        <w:pStyle w:val="a7"/>
        <w:ind w:left="0" w:firstLine="1134"/>
        <w:jc w:val="both"/>
        <w:rPr>
          <w:rFonts w:ascii="Times New Roman" w:hAnsi="Times New Roman"/>
          <w:sz w:val="28"/>
          <w:szCs w:val="28"/>
        </w:rPr>
      </w:pPr>
    </w:p>
    <w:p w:rsidR="005B6BD0" w:rsidRDefault="005B6BD0" w:rsidP="005B6BD0">
      <w:pPr>
        <w:pStyle w:val="a7"/>
        <w:ind w:left="1636"/>
        <w:jc w:val="center"/>
        <w:rPr>
          <w:rFonts w:ascii="Times New Roman" w:hAnsi="Times New Roman"/>
          <w:sz w:val="28"/>
          <w:szCs w:val="28"/>
        </w:rPr>
      </w:pPr>
      <w:r>
        <w:rPr>
          <w:rFonts w:ascii="Times New Roman" w:hAnsi="Times New Roman"/>
          <w:sz w:val="28"/>
          <w:szCs w:val="28"/>
        </w:rPr>
        <w:t>0205А Расходы за счет средств областного бюджета</w:t>
      </w:r>
    </w:p>
    <w:p w:rsidR="005B6BD0" w:rsidRPr="00A1092A" w:rsidRDefault="005B6BD0" w:rsidP="005B6BD0">
      <w:pPr>
        <w:pStyle w:val="a7"/>
        <w:ind w:left="1636"/>
        <w:jc w:val="center"/>
        <w:rPr>
          <w:rFonts w:ascii="Times New Roman" w:hAnsi="Times New Roman"/>
          <w:sz w:val="28"/>
          <w:szCs w:val="28"/>
        </w:rPr>
      </w:pPr>
    </w:p>
    <w:p w:rsidR="005B6BD0" w:rsidRDefault="005B6BD0" w:rsidP="005B6BD0">
      <w:pPr>
        <w:pStyle w:val="a7"/>
        <w:ind w:left="0" w:right="-1"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EC45DE">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w:t>
      </w:r>
      <w:r w:rsidR="00EC45DE">
        <w:rPr>
          <w:rFonts w:ascii="Times New Roman" w:hAnsi="Times New Roman"/>
          <w:sz w:val="28"/>
          <w:szCs w:val="28"/>
        </w:rPr>
        <w:t>муниципального казенного учреждения</w:t>
      </w:r>
      <w:r w:rsidR="00EC45DE" w:rsidRPr="00EC45DE">
        <w:rPr>
          <w:rFonts w:ascii="Times New Roman" w:hAnsi="Times New Roman"/>
          <w:sz w:val="28"/>
          <w:szCs w:val="28"/>
        </w:rPr>
        <w:t xml:space="preserve"> "Ресурсный центр по обслуживанию образовательных учреждений </w:t>
      </w:r>
      <w:proofErr w:type="spellStart"/>
      <w:r w:rsidR="00EC45DE" w:rsidRPr="00EC45DE">
        <w:rPr>
          <w:rFonts w:ascii="Times New Roman" w:hAnsi="Times New Roman"/>
          <w:sz w:val="28"/>
          <w:szCs w:val="28"/>
        </w:rPr>
        <w:t>Кикнурского</w:t>
      </w:r>
      <w:proofErr w:type="spellEnd"/>
      <w:r w:rsidR="00EC45DE" w:rsidRPr="00EC45DE">
        <w:rPr>
          <w:rFonts w:ascii="Times New Roman" w:hAnsi="Times New Roman"/>
          <w:sz w:val="28"/>
          <w:szCs w:val="28"/>
        </w:rPr>
        <w:t xml:space="preserve"> муниципального округа Кировской области"</w:t>
      </w:r>
      <w:r w:rsidR="00EC45DE">
        <w:rPr>
          <w:rFonts w:ascii="Times New Roman" w:hAnsi="Times New Roman"/>
          <w:sz w:val="28"/>
          <w:szCs w:val="28"/>
        </w:rPr>
        <w:t xml:space="preserve"> </w:t>
      </w:r>
      <w:r w:rsidRPr="00F032FC">
        <w:rPr>
          <w:rFonts w:ascii="Times New Roman" w:hAnsi="Times New Roman"/>
          <w:sz w:val="28"/>
          <w:szCs w:val="28"/>
        </w:rPr>
        <w:t>за счет средств областного бюджета.</w:t>
      </w:r>
    </w:p>
    <w:p w:rsidR="005B6BD0" w:rsidRPr="00A1092A" w:rsidRDefault="005B6BD0" w:rsidP="005B6BD0">
      <w:pPr>
        <w:pStyle w:val="a7"/>
        <w:ind w:left="0" w:right="-1" w:firstLine="1134"/>
        <w:jc w:val="both"/>
        <w:rPr>
          <w:rFonts w:ascii="Times New Roman" w:hAnsi="Times New Roman"/>
          <w:sz w:val="28"/>
          <w:szCs w:val="28"/>
        </w:rPr>
      </w:pPr>
    </w:p>
    <w:p w:rsidR="005B6BD0" w:rsidRDefault="005B6BD0" w:rsidP="005B6BD0">
      <w:pPr>
        <w:pStyle w:val="a7"/>
        <w:ind w:left="1636"/>
        <w:jc w:val="center"/>
        <w:rPr>
          <w:rFonts w:ascii="Times New Roman" w:hAnsi="Times New Roman"/>
          <w:sz w:val="28"/>
          <w:szCs w:val="28"/>
        </w:rPr>
      </w:pPr>
      <w:r>
        <w:rPr>
          <w:rFonts w:ascii="Times New Roman" w:hAnsi="Times New Roman"/>
          <w:sz w:val="28"/>
          <w:szCs w:val="28"/>
        </w:rPr>
        <w:t xml:space="preserve">0205Б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5B6BD0" w:rsidRPr="00A1092A" w:rsidRDefault="005B6BD0" w:rsidP="005B6BD0">
      <w:pPr>
        <w:pStyle w:val="a7"/>
        <w:ind w:left="1636"/>
        <w:jc w:val="center"/>
        <w:rPr>
          <w:rFonts w:ascii="Times New Roman" w:hAnsi="Times New Roman"/>
          <w:sz w:val="28"/>
          <w:szCs w:val="28"/>
        </w:rPr>
      </w:pPr>
    </w:p>
    <w:p w:rsidR="005B6BD0" w:rsidRPr="00A1092A" w:rsidRDefault="005B6BD0" w:rsidP="005B6BD0">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бюджета мун</w:t>
      </w:r>
      <w:r w:rsidR="00EC45DE">
        <w:rPr>
          <w:rFonts w:ascii="Times New Roman" w:hAnsi="Times New Roman"/>
          <w:sz w:val="28"/>
          <w:szCs w:val="28"/>
        </w:rPr>
        <w:t>иципального округа</w:t>
      </w:r>
      <w:r>
        <w:rPr>
          <w:rFonts w:ascii="Times New Roman" w:hAnsi="Times New Roman"/>
          <w:sz w:val="28"/>
          <w:szCs w:val="28"/>
        </w:rPr>
        <w:t xml:space="preserve"> на финансовое обеспечение деятельности </w:t>
      </w:r>
      <w:r w:rsidR="00EC45DE">
        <w:rPr>
          <w:rFonts w:ascii="Times New Roman" w:hAnsi="Times New Roman"/>
          <w:sz w:val="28"/>
          <w:szCs w:val="28"/>
        </w:rPr>
        <w:t>муниципального казенного учреждения</w:t>
      </w:r>
      <w:r w:rsidR="00EC45DE" w:rsidRPr="00EC45DE">
        <w:rPr>
          <w:rFonts w:ascii="Times New Roman" w:hAnsi="Times New Roman"/>
          <w:sz w:val="28"/>
          <w:szCs w:val="28"/>
        </w:rPr>
        <w:t xml:space="preserve"> "Ресурсный центр по обслуживанию образовательных учреждений </w:t>
      </w:r>
      <w:proofErr w:type="spellStart"/>
      <w:r w:rsidR="00EC45DE" w:rsidRPr="00EC45DE">
        <w:rPr>
          <w:rFonts w:ascii="Times New Roman" w:hAnsi="Times New Roman"/>
          <w:sz w:val="28"/>
          <w:szCs w:val="28"/>
        </w:rPr>
        <w:t>Кикнурского</w:t>
      </w:r>
      <w:proofErr w:type="spellEnd"/>
      <w:r w:rsidR="00EC45DE" w:rsidRPr="00EC45DE">
        <w:rPr>
          <w:rFonts w:ascii="Times New Roman" w:hAnsi="Times New Roman"/>
          <w:sz w:val="28"/>
          <w:szCs w:val="28"/>
        </w:rPr>
        <w:t xml:space="preserve"> муниципального округа Кировской области"</w:t>
      </w:r>
      <w:r w:rsidR="00EC45DE">
        <w:rPr>
          <w:rFonts w:ascii="Times New Roman" w:hAnsi="Times New Roman"/>
          <w:sz w:val="28"/>
          <w:szCs w:val="28"/>
        </w:rPr>
        <w:t xml:space="preserve"> </w:t>
      </w:r>
      <w:r>
        <w:rPr>
          <w:rFonts w:ascii="Times New Roman" w:hAnsi="Times New Roman"/>
          <w:sz w:val="28"/>
          <w:szCs w:val="28"/>
        </w:rPr>
        <w:t xml:space="preserve">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5B6BD0" w:rsidRDefault="005B6BD0" w:rsidP="005B6BD0">
      <w:pPr>
        <w:pStyle w:val="a7"/>
        <w:ind w:left="1276"/>
        <w:jc w:val="center"/>
        <w:rPr>
          <w:rFonts w:ascii="Times New Roman" w:hAnsi="Times New Roman"/>
          <w:sz w:val="28"/>
          <w:szCs w:val="28"/>
        </w:rPr>
      </w:pPr>
    </w:p>
    <w:p w:rsidR="005B6BD0" w:rsidRDefault="005B6BD0" w:rsidP="005B6BD0">
      <w:pPr>
        <w:pStyle w:val="a7"/>
        <w:ind w:left="1276"/>
        <w:jc w:val="center"/>
        <w:rPr>
          <w:rFonts w:ascii="Times New Roman" w:hAnsi="Times New Roman"/>
          <w:sz w:val="28"/>
          <w:szCs w:val="28"/>
        </w:rPr>
      </w:pPr>
      <w:r>
        <w:rPr>
          <w:rFonts w:ascii="Times New Roman" w:hAnsi="Times New Roman"/>
          <w:sz w:val="28"/>
          <w:szCs w:val="28"/>
        </w:rPr>
        <w:t>0205В Расходы за счет средств местного бюджета</w:t>
      </w:r>
    </w:p>
    <w:p w:rsidR="005B6BD0" w:rsidRPr="00A1092A" w:rsidRDefault="005B6BD0" w:rsidP="005B6BD0">
      <w:pPr>
        <w:pStyle w:val="a7"/>
        <w:ind w:left="1276"/>
        <w:jc w:val="center"/>
        <w:rPr>
          <w:rFonts w:ascii="Times New Roman" w:hAnsi="Times New Roman"/>
          <w:sz w:val="28"/>
          <w:szCs w:val="28"/>
        </w:rPr>
      </w:pPr>
    </w:p>
    <w:p w:rsidR="009A26B2" w:rsidRDefault="005B6BD0" w:rsidP="005B6BD0">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EC45DE">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w:t>
      </w:r>
      <w:r w:rsidR="00EC45DE">
        <w:rPr>
          <w:rFonts w:ascii="Times New Roman" w:hAnsi="Times New Roman"/>
          <w:sz w:val="28"/>
          <w:szCs w:val="28"/>
        </w:rPr>
        <w:t>муниципального казенного учреждения</w:t>
      </w:r>
      <w:r w:rsidR="00EC45DE" w:rsidRPr="00EC45DE">
        <w:rPr>
          <w:rFonts w:ascii="Times New Roman" w:hAnsi="Times New Roman"/>
          <w:sz w:val="28"/>
          <w:szCs w:val="28"/>
        </w:rPr>
        <w:t xml:space="preserve"> "Ресурсный центр по обслуживанию образовательных учреждений </w:t>
      </w:r>
      <w:proofErr w:type="spellStart"/>
      <w:r w:rsidR="00EC45DE" w:rsidRPr="00EC45DE">
        <w:rPr>
          <w:rFonts w:ascii="Times New Roman" w:hAnsi="Times New Roman"/>
          <w:sz w:val="28"/>
          <w:szCs w:val="28"/>
        </w:rPr>
        <w:t>Кикнурского</w:t>
      </w:r>
      <w:proofErr w:type="spellEnd"/>
      <w:r w:rsidR="00EC45DE" w:rsidRPr="00EC45DE">
        <w:rPr>
          <w:rFonts w:ascii="Times New Roman" w:hAnsi="Times New Roman"/>
          <w:sz w:val="28"/>
          <w:szCs w:val="28"/>
        </w:rPr>
        <w:t xml:space="preserve"> муниципального округа Кировской области"</w:t>
      </w:r>
      <w:r w:rsidR="00EC45DE">
        <w:rPr>
          <w:rFonts w:ascii="Times New Roman" w:hAnsi="Times New Roman"/>
          <w:sz w:val="28"/>
          <w:szCs w:val="28"/>
        </w:rPr>
        <w:t xml:space="preserve"> </w:t>
      </w:r>
      <w:r>
        <w:rPr>
          <w:rFonts w:ascii="Times New Roman" w:hAnsi="Times New Roman"/>
          <w:sz w:val="28"/>
          <w:szCs w:val="28"/>
        </w:rPr>
        <w:t>за счет средств местного бюджета.</w:t>
      </w:r>
    </w:p>
    <w:p w:rsidR="005B6BD0" w:rsidRDefault="005B6BD0" w:rsidP="005B6BD0">
      <w:pPr>
        <w:pStyle w:val="a7"/>
        <w:ind w:left="0" w:firstLine="1134"/>
        <w:jc w:val="both"/>
        <w:rPr>
          <w:rFonts w:ascii="Times New Roman" w:hAnsi="Times New Roman"/>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0206</w:t>
      </w:r>
      <w:r w:rsidR="00AC4AED">
        <w:rPr>
          <w:rFonts w:ascii="Times New Roman" w:hAnsi="Times New Roman"/>
          <w:sz w:val="28"/>
          <w:szCs w:val="28"/>
        </w:rPr>
        <w:t>0</w:t>
      </w:r>
      <w:r>
        <w:rPr>
          <w:rFonts w:ascii="Times New Roman" w:hAnsi="Times New Roman"/>
          <w:sz w:val="28"/>
          <w:szCs w:val="28"/>
        </w:rPr>
        <w:t xml:space="preserve"> Библиотеки</w:t>
      </w:r>
    </w:p>
    <w:p w:rsidR="009A26B2" w:rsidRDefault="009A26B2" w:rsidP="009A26B2">
      <w:pPr>
        <w:pStyle w:val="a7"/>
        <w:ind w:left="0"/>
        <w:jc w:val="center"/>
        <w:rPr>
          <w:rFonts w:ascii="Times New Roman" w:hAnsi="Times New Roman"/>
          <w:sz w:val="28"/>
          <w:szCs w:val="28"/>
        </w:rPr>
      </w:pPr>
    </w:p>
    <w:p w:rsidR="009A26B2" w:rsidRDefault="009A26B2"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E4F1F">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w:t>
      </w:r>
      <w:r w:rsidR="00EA59CC">
        <w:rPr>
          <w:rFonts w:ascii="Times New Roman" w:hAnsi="Times New Roman"/>
          <w:sz w:val="28"/>
          <w:szCs w:val="28"/>
        </w:rPr>
        <w:t>муниципального казенного учреждения</w:t>
      </w:r>
      <w:r w:rsidR="00EA59CC" w:rsidRPr="00EA59CC">
        <w:rPr>
          <w:rFonts w:ascii="Times New Roman" w:hAnsi="Times New Roman"/>
          <w:sz w:val="28"/>
          <w:szCs w:val="28"/>
        </w:rPr>
        <w:t xml:space="preserve"> "</w:t>
      </w:r>
      <w:proofErr w:type="spellStart"/>
      <w:r w:rsidR="00EA59CC" w:rsidRPr="00EA59CC">
        <w:rPr>
          <w:rFonts w:ascii="Times New Roman" w:hAnsi="Times New Roman"/>
          <w:sz w:val="28"/>
          <w:szCs w:val="28"/>
        </w:rPr>
        <w:t>Кикнурская</w:t>
      </w:r>
      <w:proofErr w:type="spellEnd"/>
      <w:r w:rsidR="00EA59CC" w:rsidRPr="00EA59CC">
        <w:rPr>
          <w:rFonts w:ascii="Times New Roman" w:hAnsi="Times New Roman"/>
          <w:sz w:val="28"/>
          <w:szCs w:val="28"/>
        </w:rPr>
        <w:t xml:space="preserve"> централизованная библиотечная система"</w:t>
      </w:r>
      <w:r w:rsidR="00576D67">
        <w:rPr>
          <w:rFonts w:ascii="Times New Roman" w:hAnsi="Times New Roman"/>
          <w:sz w:val="28"/>
          <w:szCs w:val="28"/>
        </w:rPr>
        <w:t>, в том числе:</w:t>
      </w:r>
    </w:p>
    <w:p w:rsidR="009A26B2" w:rsidRDefault="009A26B2" w:rsidP="009A26B2">
      <w:pPr>
        <w:pStyle w:val="a7"/>
        <w:ind w:left="0" w:firstLine="1134"/>
        <w:rPr>
          <w:rFonts w:ascii="Times New Roman" w:hAnsi="Times New Roman"/>
          <w:sz w:val="28"/>
          <w:szCs w:val="28"/>
        </w:rPr>
      </w:pPr>
    </w:p>
    <w:p w:rsidR="00576D67" w:rsidRDefault="00576D67" w:rsidP="00576D67">
      <w:pPr>
        <w:pStyle w:val="a7"/>
        <w:ind w:left="1636"/>
        <w:jc w:val="center"/>
        <w:rPr>
          <w:rFonts w:ascii="Times New Roman" w:hAnsi="Times New Roman"/>
          <w:sz w:val="28"/>
          <w:szCs w:val="28"/>
        </w:rPr>
      </w:pPr>
      <w:r w:rsidRPr="00EA59CC">
        <w:rPr>
          <w:rFonts w:ascii="Times New Roman" w:hAnsi="Times New Roman"/>
          <w:sz w:val="28"/>
          <w:szCs w:val="28"/>
        </w:rPr>
        <w:t>0206</w:t>
      </w:r>
      <w:proofErr w:type="gramStart"/>
      <w:r w:rsidRPr="00EA59CC">
        <w:rPr>
          <w:rFonts w:ascii="Times New Roman" w:hAnsi="Times New Roman"/>
          <w:sz w:val="28"/>
          <w:szCs w:val="28"/>
        </w:rPr>
        <w:t>А  Расходы</w:t>
      </w:r>
      <w:proofErr w:type="gramEnd"/>
      <w:r w:rsidRPr="00EA59CC">
        <w:rPr>
          <w:rFonts w:ascii="Times New Roman" w:hAnsi="Times New Roman"/>
          <w:sz w:val="28"/>
          <w:szCs w:val="28"/>
        </w:rPr>
        <w:t xml:space="preserve"> за счет средств областного бюджета</w:t>
      </w:r>
    </w:p>
    <w:p w:rsidR="00576D67" w:rsidRPr="00A1092A" w:rsidRDefault="00576D67" w:rsidP="00576D67">
      <w:pPr>
        <w:pStyle w:val="a7"/>
        <w:ind w:left="1636"/>
        <w:jc w:val="center"/>
        <w:rPr>
          <w:rFonts w:ascii="Times New Roman" w:hAnsi="Times New Roman"/>
          <w:sz w:val="28"/>
          <w:szCs w:val="28"/>
        </w:rPr>
      </w:pPr>
    </w:p>
    <w:p w:rsidR="00576D67" w:rsidRDefault="00576D67" w:rsidP="00576D67">
      <w:pPr>
        <w:pStyle w:val="a7"/>
        <w:ind w:left="0" w:right="-1"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EA59CC">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w:t>
      </w:r>
      <w:r w:rsidR="00EA59CC">
        <w:rPr>
          <w:rFonts w:ascii="Times New Roman" w:hAnsi="Times New Roman"/>
          <w:sz w:val="28"/>
          <w:szCs w:val="28"/>
        </w:rPr>
        <w:lastRenderedPageBreak/>
        <w:t>муниципального казенного учреждения</w:t>
      </w:r>
      <w:r w:rsidR="00EA59CC" w:rsidRPr="00EA59CC">
        <w:rPr>
          <w:rFonts w:ascii="Times New Roman" w:hAnsi="Times New Roman"/>
          <w:sz w:val="28"/>
          <w:szCs w:val="28"/>
        </w:rPr>
        <w:t xml:space="preserve"> "</w:t>
      </w:r>
      <w:proofErr w:type="spellStart"/>
      <w:r w:rsidR="00EA59CC" w:rsidRPr="00EA59CC">
        <w:rPr>
          <w:rFonts w:ascii="Times New Roman" w:hAnsi="Times New Roman"/>
          <w:sz w:val="28"/>
          <w:szCs w:val="28"/>
        </w:rPr>
        <w:t>Кикнурская</w:t>
      </w:r>
      <w:proofErr w:type="spellEnd"/>
      <w:r w:rsidR="00EA59CC" w:rsidRPr="00EA59CC">
        <w:rPr>
          <w:rFonts w:ascii="Times New Roman" w:hAnsi="Times New Roman"/>
          <w:sz w:val="28"/>
          <w:szCs w:val="28"/>
        </w:rPr>
        <w:t xml:space="preserve"> централизованная библиотечная система"</w:t>
      </w:r>
      <w:r w:rsidR="00EA59CC" w:rsidRPr="00F032FC">
        <w:rPr>
          <w:rFonts w:ascii="Times New Roman" w:hAnsi="Times New Roman"/>
          <w:sz w:val="28"/>
          <w:szCs w:val="28"/>
        </w:rPr>
        <w:t xml:space="preserve"> </w:t>
      </w:r>
      <w:r w:rsidRPr="00F032FC">
        <w:rPr>
          <w:rFonts w:ascii="Times New Roman" w:hAnsi="Times New Roman"/>
          <w:sz w:val="28"/>
          <w:szCs w:val="28"/>
        </w:rPr>
        <w:t>за счет средств областного бюджета.</w:t>
      </w:r>
    </w:p>
    <w:p w:rsidR="00576D67" w:rsidRPr="00A1092A" w:rsidRDefault="00576D67" w:rsidP="00576D67">
      <w:pPr>
        <w:pStyle w:val="a7"/>
        <w:ind w:left="0" w:right="-1" w:firstLine="1134"/>
        <w:jc w:val="both"/>
        <w:rPr>
          <w:rFonts w:ascii="Times New Roman" w:hAnsi="Times New Roman"/>
          <w:sz w:val="28"/>
          <w:szCs w:val="28"/>
        </w:rPr>
      </w:pPr>
    </w:p>
    <w:p w:rsidR="00576D67" w:rsidRDefault="00576D67" w:rsidP="00576D67">
      <w:pPr>
        <w:pStyle w:val="a7"/>
        <w:ind w:left="1636"/>
        <w:jc w:val="center"/>
        <w:rPr>
          <w:rFonts w:ascii="Times New Roman" w:hAnsi="Times New Roman"/>
          <w:sz w:val="28"/>
          <w:szCs w:val="28"/>
        </w:rPr>
      </w:pPr>
      <w:r>
        <w:rPr>
          <w:rFonts w:ascii="Times New Roman" w:hAnsi="Times New Roman"/>
          <w:sz w:val="28"/>
          <w:szCs w:val="28"/>
        </w:rPr>
        <w:t xml:space="preserve">0206Б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576D67" w:rsidRPr="00F26D75" w:rsidRDefault="00576D67" w:rsidP="00576D67">
      <w:pPr>
        <w:pStyle w:val="a7"/>
        <w:ind w:left="1636"/>
        <w:jc w:val="center"/>
        <w:rPr>
          <w:rFonts w:ascii="Times New Roman" w:hAnsi="Times New Roman"/>
          <w:sz w:val="28"/>
          <w:szCs w:val="28"/>
        </w:rPr>
      </w:pPr>
    </w:p>
    <w:p w:rsidR="00576D67" w:rsidRPr="00F26D75" w:rsidRDefault="00576D67" w:rsidP="00576D67">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EA59CC">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w:t>
      </w:r>
      <w:r w:rsidR="00EA59CC">
        <w:rPr>
          <w:rFonts w:ascii="Times New Roman" w:hAnsi="Times New Roman"/>
          <w:sz w:val="28"/>
          <w:szCs w:val="28"/>
        </w:rPr>
        <w:t>муниципального казенного учреждения</w:t>
      </w:r>
      <w:r w:rsidR="00EA59CC" w:rsidRPr="00EA59CC">
        <w:rPr>
          <w:rFonts w:ascii="Times New Roman" w:hAnsi="Times New Roman"/>
          <w:sz w:val="28"/>
          <w:szCs w:val="28"/>
        </w:rPr>
        <w:t xml:space="preserve"> "</w:t>
      </w:r>
      <w:proofErr w:type="spellStart"/>
      <w:r w:rsidR="00EA59CC" w:rsidRPr="00EA59CC">
        <w:rPr>
          <w:rFonts w:ascii="Times New Roman" w:hAnsi="Times New Roman"/>
          <w:sz w:val="28"/>
          <w:szCs w:val="28"/>
        </w:rPr>
        <w:t>Кикнурская</w:t>
      </w:r>
      <w:proofErr w:type="spellEnd"/>
      <w:r w:rsidR="00EA59CC" w:rsidRPr="00EA59CC">
        <w:rPr>
          <w:rFonts w:ascii="Times New Roman" w:hAnsi="Times New Roman"/>
          <w:sz w:val="28"/>
          <w:szCs w:val="28"/>
        </w:rPr>
        <w:t xml:space="preserve"> централизованная библиотечная система"</w:t>
      </w:r>
      <w:r w:rsidR="00EA59CC">
        <w:rPr>
          <w:rFonts w:ascii="Times New Roman" w:hAnsi="Times New Roman"/>
          <w:sz w:val="28"/>
          <w:szCs w:val="28"/>
        </w:rPr>
        <w:t xml:space="preserve"> </w:t>
      </w:r>
      <w:r>
        <w:rPr>
          <w:rFonts w:ascii="Times New Roman" w:hAnsi="Times New Roman"/>
          <w:sz w:val="28"/>
          <w:szCs w:val="28"/>
        </w:rPr>
        <w:t xml:space="preserve">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576D67" w:rsidRDefault="00576D67" w:rsidP="00576D67">
      <w:pPr>
        <w:pStyle w:val="a7"/>
        <w:ind w:left="1276"/>
        <w:jc w:val="center"/>
        <w:rPr>
          <w:rFonts w:ascii="Times New Roman" w:hAnsi="Times New Roman"/>
          <w:sz w:val="28"/>
          <w:szCs w:val="28"/>
        </w:rPr>
      </w:pPr>
    </w:p>
    <w:p w:rsidR="00576D67" w:rsidRDefault="00576D67" w:rsidP="00576D67">
      <w:pPr>
        <w:pStyle w:val="a7"/>
        <w:ind w:left="1276"/>
        <w:jc w:val="center"/>
        <w:rPr>
          <w:rFonts w:ascii="Times New Roman" w:hAnsi="Times New Roman"/>
          <w:sz w:val="28"/>
          <w:szCs w:val="28"/>
        </w:rPr>
      </w:pPr>
      <w:r>
        <w:rPr>
          <w:rFonts w:ascii="Times New Roman" w:hAnsi="Times New Roman"/>
          <w:sz w:val="28"/>
          <w:szCs w:val="28"/>
        </w:rPr>
        <w:t>0206В Расходы за счет средств местного бюджета</w:t>
      </w:r>
    </w:p>
    <w:p w:rsidR="00576D67" w:rsidRPr="00F26D75" w:rsidRDefault="00576D67" w:rsidP="00576D67">
      <w:pPr>
        <w:pStyle w:val="a7"/>
        <w:ind w:left="1276"/>
        <w:jc w:val="center"/>
        <w:rPr>
          <w:rFonts w:ascii="Times New Roman" w:hAnsi="Times New Roman"/>
          <w:sz w:val="28"/>
          <w:szCs w:val="28"/>
        </w:rPr>
      </w:pPr>
    </w:p>
    <w:p w:rsidR="00AC4AED" w:rsidRDefault="00576D67" w:rsidP="00576D67">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EA59CC">
        <w:rPr>
          <w:rFonts w:ascii="Times New Roman" w:hAnsi="Times New Roman"/>
          <w:sz w:val="28"/>
          <w:szCs w:val="28"/>
        </w:rPr>
        <w:t>ды бюджета муниципального округа</w:t>
      </w:r>
      <w:r>
        <w:rPr>
          <w:rFonts w:ascii="Times New Roman" w:hAnsi="Times New Roman"/>
          <w:sz w:val="28"/>
          <w:szCs w:val="28"/>
        </w:rPr>
        <w:t xml:space="preserve"> на финансовое обеспечение деятельности </w:t>
      </w:r>
      <w:r w:rsidR="00EA59CC">
        <w:rPr>
          <w:rFonts w:ascii="Times New Roman" w:hAnsi="Times New Roman"/>
          <w:sz w:val="28"/>
          <w:szCs w:val="28"/>
        </w:rPr>
        <w:t>муниципального казенного учреждения</w:t>
      </w:r>
      <w:r w:rsidR="00EA59CC" w:rsidRPr="00EA59CC">
        <w:rPr>
          <w:rFonts w:ascii="Times New Roman" w:hAnsi="Times New Roman"/>
          <w:sz w:val="28"/>
          <w:szCs w:val="28"/>
        </w:rPr>
        <w:t xml:space="preserve"> "</w:t>
      </w:r>
      <w:proofErr w:type="spellStart"/>
      <w:r w:rsidR="00EA59CC" w:rsidRPr="00EA59CC">
        <w:rPr>
          <w:rFonts w:ascii="Times New Roman" w:hAnsi="Times New Roman"/>
          <w:sz w:val="28"/>
          <w:szCs w:val="28"/>
        </w:rPr>
        <w:t>Кикнурская</w:t>
      </w:r>
      <w:proofErr w:type="spellEnd"/>
      <w:r w:rsidR="00EA59CC" w:rsidRPr="00EA59CC">
        <w:rPr>
          <w:rFonts w:ascii="Times New Roman" w:hAnsi="Times New Roman"/>
          <w:sz w:val="28"/>
          <w:szCs w:val="28"/>
        </w:rPr>
        <w:t xml:space="preserve"> централизованная библиотечная система"</w:t>
      </w:r>
      <w:r w:rsidR="00EA59CC">
        <w:rPr>
          <w:rFonts w:ascii="Times New Roman" w:hAnsi="Times New Roman"/>
          <w:sz w:val="28"/>
          <w:szCs w:val="28"/>
        </w:rPr>
        <w:t xml:space="preserve"> </w:t>
      </w:r>
      <w:r>
        <w:rPr>
          <w:rFonts w:ascii="Times New Roman" w:hAnsi="Times New Roman"/>
          <w:sz w:val="28"/>
          <w:szCs w:val="28"/>
        </w:rPr>
        <w:t>за счет средств местного бюджета.</w:t>
      </w:r>
    </w:p>
    <w:p w:rsidR="00EA59CC" w:rsidRDefault="00EA59CC" w:rsidP="00EA59CC">
      <w:pPr>
        <w:pStyle w:val="a7"/>
        <w:ind w:left="0"/>
        <w:jc w:val="center"/>
        <w:rPr>
          <w:rFonts w:ascii="Times New Roman" w:hAnsi="Times New Roman"/>
          <w:sz w:val="28"/>
          <w:szCs w:val="28"/>
        </w:rPr>
      </w:pPr>
    </w:p>
    <w:p w:rsidR="00EA59CC" w:rsidRDefault="00EA59CC" w:rsidP="00770EF2">
      <w:pPr>
        <w:jc w:val="center"/>
        <w:rPr>
          <w:sz w:val="28"/>
          <w:szCs w:val="28"/>
        </w:rPr>
      </w:pPr>
      <w:r>
        <w:rPr>
          <w:sz w:val="28"/>
          <w:szCs w:val="28"/>
        </w:rPr>
        <w:t xml:space="preserve">02070 </w:t>
      </w:r>
      <w:r w:rsidRPr="00EA59CC">
        <w:rPr>
          <w:sz w:val="28"/>
          <w:szCs w:val="28"/>
        </w:rPr>
        <w:t>Музеи</w:t>
      </w:r>
    </w:p>
    <w:p w:rsidR="00EA59CC" w:rsidRDefault="00EA59CC" w:rsidP="00EA59CC">
      <w:pPr>
        <w:pStyle w:val="a7"/>
        <w:ind w:left="0"/>
        <w:jc w:val="center"/>
        <w:rPr>
          <w:rFonts w:ascii="Times New Roman" w:hAnsi="Times New Roman"/>
          <w:sz w:val="28"/>
          <w:szCs w:val="28"/>
        </w:rPr>
      </w:pPr>
    </w:p>
    <w:p w:rsidR="00EA59CC" w:rsidRDefault="00EA59CC" w:rsidP="00EA59CC">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округа на финансовое обеспечение деятельности </w:t>
      </w:r>
      <w:r w:rsidR="00770EF2">
        <w:rPr>
          <w:rFonts w:ascii="Times New Roman" w:hAnsi="Times New Roman"/>
          <w:sz w:val="28"/>
          <w:szCs w:val="28"/>
        </w:rPr>
        <w:t>муниципального казенного учреждения</w:t>
      </w:r>
      <w:r w:rsidR="00770EF2" w:rsidRPr="00770EF2">
        <w:rPr>
          <w:rFonts w:ascii="Times New Roman" w:hAnsi="Times New Roman"/>
          <w:sz w:val="28"/>
          <w:szCs w:val="28"/>
        </w:rPr>
        <w:t xml:space="preserve"> "</w:t>
      </w:r>
      <w:proofErr w:type="spellStart"/>
      <w:r w:rsidR="00770EF2" w:rsidRPr="00770EF2">
        <w:rPr>
          <w:rFonts w:ascii="Times New Roman" w:hAnsi="Times New Roman"/>
          <w:sz w:val="28"/>
          <w:szCs w:val="28"/>
        </w:rPr>
        <w:t>Кикнурский</w:t>
      </w:r>
      <w:proofErr w:type="spellEnd"/>
      <w:r w:rsidR="00770EF2" w:rsidRPr="00770EF2">
        <w:rPr>
          <w:rFonts w:ascii="Times New Roman" w:hAnsi="Times New Roman"/>
          <w:sz w:val="28"/>
          <w:szCs w:val="28"/>
        </w:rPr>
        <w:t xml:space="preserve"> краеведческий музей им. В.А.</w:t>
      </w:r>
      <w:r w:rsidR="001F48FB">
        <w:rPr>
          <w:rFonts w:ascii="Times New Roman" w:hAnsi="Times New Roman"/>
          <w:sz w:val="28"/>
          <w:szCs w:val="28"/>
        </w:rPr>
        <w:t xml:space="preserve"> </w:t>
      </w:r>
      <w:proofErr w:type="spellStart"/>
      <w:r w:rsidR="00770EF2" w:rsidRPr="00770EF2">
        <w:rPr>
          <w:rFonts w:ascii="Times New Roman" w:hAnsi="Times New Roman"/>
          <w:sz w:val="28"/>
          <w:szCs w:val="28"/>
        </w:rPr>
        <w:t>Шарыгина</w:t>
      </w:r>
      <w:proofErr w:type="spellEnd"/>
      <w:r w:rsidR="00770EF2" w:rsidRPr="00770EF2">
        <w:rPr>
          <w:rFonts w:ascii="Times New Roman" w:hAnsi="Times New Roman"/>
          <w:sz w:val="28"/>
          <w:szCs w:val="28"/>
        </w:rPr>
        <w:t>"</w:t>
      </w:r>
      <w:r>
        <w:rPr>
          <w:rFonts w:ascii="Times New Roman" w:hAnsi="Times New Roman"/>
          <w:sz w:val="28"/>
          <w:szCs w:val="28"/>
        </w:rPr>
        <w:t>, в том числе:</w:t>
      </w:r>
    </w:p>
    <w:p w:rsidR="00EA59CC" w:rsidRDefault="00EA59CC" w:rsidP="00EA59CC">
      <w:pPr>
        <w:pStyle w:val="a7"/>
        <w:ind w:left="0" w:firstLine="1134"/>
        <w:rPr>
          <w:rFonts w:ascii="Times New Roman" w:hAnsi="Times New Roman"/>
          <w:sz w:val="28"/>
          <w:szCs w:val="28"/>
        </w:rPr>
      </w:pPr>
    </w:p>
    <w:p w:rsidR="00EA59CC" w:rsidRDefault="00770EF2" w:rsidP="00EA59CC">
      <w:pPr>
        <w:pStyle w:val="a7"/>
        <w:ind w:left="1636"/>
        <w:jc w:val="center"/>
        <w:rPr>
          <w:rFonts w:ascii="Times New Roman" w:hAnsi="Times New Roman"/>
          <w:sz w:val="28"/>
          <w:szCs w:val="28"/>
        </w:rPr>
      </w:pPr>
      <w:r>
        <w:rPr>
          <w:rFonts w:ascii="Times New Roman" w:hAnsi="Times New Roman"/>
          <w:sz w:val="28"/>
          <w:szCs w:val="28"/>
        </w:rPr>
        <w:t>0207</w:t>
      </w:r>
      <w:r w:rsidR="00F37F44">
        <w:rPr>
          <w:rFonts w:ascii="Times New Roman" w:hAnsi="Times New Roman"/>
          <w:sz w:val="28"/>
          <w:szCs w:val="28"/>
        </w:rPr>
        <w:t xml:space="preserve">А </w:t>
      </w:r>
      <w:r w:rsidR="00EA59CC" w:rsidRPr="00EA59CC">
        <w:rPr>
          <w:rFonts w:ascii="Times New Roman" w:hAnsi="Times New Roman"/>
          <w:sz w:val="28"/>
          <w:szCs w:val="28"/>
        </w:rPr>
        <w:t>Расходы за счет средств областного бюджета</w:t>
      </w:r>
    </w:p>
    <w:p w:rsidR="00EA59CC" w:rsidRPr="00A1092A" w:rsidRDefault="00EA59CC" w:rsidP="00EA59CC">
      <w:pPr>
        <w:pStyle w:val="a7"/>
        <w:ind w:left="1636"/>
        <w:jc w:val="center"/>
        <w:rPr>
          <w:rFonts w:ascii="Times New Roman" w:hAnsi="Times New Roman"/>
          <w:sz w:val="28"/>
          <w:szCs w:val="28"/>
        </w:rPr>
      </w:pPr>
    </w:p>
    <w:p w:rsidR="00EA59CC" w:rsidRDefault="00EA59CC" w:rsidP="00EA59CC">
      <w:pPr>
        <w:pStyle w:val="a7"/>
        <w:ind w:left="0" w:right="-1"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округа на финансовое обеспечение деятельности </w:t>
      </w:r>
      <w:r w:rsidR="00770EF2">
        <w:rPr>
          <w:rFonts w:ascii="Times New Roman" w:hAnsi="Times New Roman"/>
          <w:sz w:val="28"/>
          <w:szCs w:val="28"/>
        </w:rPr>
        <w:t>муниципального казенного учреждения</w:t>
      </w:r>
      <w:r w:rsidR="00770EF2" w:rsidRPr="00770EF2">
        <w:rPr>
          <w:rFonts w:ascii="Times New Roman" w:hAnsi="Times New Roman"/>
          <w:sz w:val="28"/>
          <w:szCs w:val="28"/>
        </w:rPr>
        <w:t xml:space="preserve"> "</w:t>
      </w:r>
      <w:proofErr w:type="spellStart"/>
      <w:r w:rsidR="00770EF2" w:rsidRPr="00770EF2">
        <w:rPr>
          <w:rFonts w:ascii="Times New Roman" w:hAnsi="Times New Roman"/>
          <w:sz w:val="28"/>
          <w:szCs w:val="28"/>
        </w:rPr>
        <w:t>Кикнурский</w:t>
      </w:r>
      <w:proofErr w:type="spellEnd"/>
      <w:r w:rsidR="00770EF2" w:rsidRPr="00770EF2">
        <w:rPr>
          <w:rFonts w:ascii="Times New Roman" w:hAnsi="Times New Roman"/>
          <w:sz w:val="28"/>
          <w:szCs w:val="28"/>
        </w:rPr>
        <w:t xml:space="preserve"> краеведческий музей им. В.А.</w:t>
      </w:r>
      <w:r w:rsidR="001F48FB">
        <w:rPr>
          <w:rFonts w:ascii="Times New Roman" w:hAnsi="Times New Roman"/>
          <w:sz w:val="28"/>
          <w:szCs w:val="28"/>
        </w:rPr>
        <w:t xml:space="preserve"> </w:t>
      </w:r>
      <w:proofErr w:type="spellStart"/>
      <w:r w:rsidR="00770EF2" w:rsidRPr="00770EF2">
        <w:rPr>
          <w:rFonts w:ascii="Times New Roman" w:hAnsi="Times New Roman"/>
          <w:sz w:val="28"/>
          <w:szCs w:val="28"/>
        </w:rPr>
        <w:t>Шарыгина</w:t>
      </w:r>
      <w:proofErr w:type="spellEnd"/>
      <w:r w:rsidR="00770EF2" w:rsidRPr="00770EF2">
        <w:rPr>
          <w:rFonts w:ascii="Times New Roman" w:hAnsi="Times New Roman"/>
          <w:sz w:val="28"/>
          <w:szCs w:val="28"/>
        </w:rPr>
        <w:t>"</w:t>
      </w:r>
      <w:r w:rsidRPr="00F032FC">
        <w:rPr>
          <w:rFonts w:ascii="Times New Roman" w:hAnsi="Times New Roman"/>
          <w:sz w:val="28"/>
          <w:szCs w:val="28"/>
        </w:rPr>
        <w:t xml:space="preserve"> за счет средств областного бюджета.</w:t>
      </w:r>
    </w:p>
    <w:p w:rsidR="00EA59CC" w:rsidRPr="00A1092A" w:rsidRDefault="00EA59CC" w:rsidP="00EA59CC">
      <w:pPr>
        <w:pStyle w:val="a7"/>
        <w:ind w:left="0" w:right="-1" w:firstLine="1134"/>
        <w:jc w:val="both"/>
        <w:rPr>
          <w:rFonts w:ascii="Times New Roman" w:hAnsi="Times New Roman"/>
          <w:sz w:val="28"/>
          <w:szCs w:val="28"/>
        </w:rPr>
      </w:pPr>
    </w:p>
    <w:p w:rsidR="00EA59CC" w:rsidRDefault="00770EF2" w:rsidP="00EA59CC">
      <w:pPr>
        <w:pStyle w:val="a7"/>
        <w:ind w:left="1636"/>
        <w:jc w:val="center"/>
        <w:rPr>
          <w:rFonts w:ascii="Times New Roman" w:hAnsi="Times New Roman"/>
          <w:sz w:val="28"/>
          <w:szCs w:val="28"/>
        </w:rPr>
      </w:pPr>
      <w:r>
        <w:rPr>
          <w:rFonts w:ascii="Times New Roman" w:hAnsi="Times New Roman"/>
          <w:sz w:val="28"/>
          <w:szCs w:val="28"/>
        </w:rPr>
        <w:t>0207</w:t>
      </w:r>
      <w:r w:rsidR="00EA59CC">
        <w:rPr>
          <w:rFonts w:ascii="Times New Roman" w:hAnsi="Times New Roman"/>
          <w:sz w:val="28"/>
          <w:szCs w:val="28"/>
        </w:rPr>
        <w:t xml:space="preserve">Б </w:t>
      </w:r>
      <w:proofErr w:type="spellStart"/>
      <w:r w:rsidR="00EA59CC">
        <w:rPr>
          <w:rFonts w:ascii="Times New Roman" w:hAnsi="Times New Roman"/>
          <w:sz w:val="28"/>
          <w:szCs w:val="28"/>
        </w:rPr>
        <w:t>Софинансирование</w:t>
      </w:r>
      <w:proofErr w:type="spellEnd"/>
      <w:r w:rsidR="00EA59CC">
        <w:rPr>
          <w:rFonts w:ascii="Times New Roman" w:hAnsi="Times New Roman"/>
          <w:sz w:val="28"/>
          <w:szCs w:val="28"/>
        </w:rPr>
        <w:t xml:space="preserve"> расходов за счет средств местного бюджета</w:t>
      </w:r>
    </w:p>
    <w:p w:rsidR="00EA59CC" w:rsidRPr="00F26D75" w:rsidRDefault="00EA59CC" w:rsidP="00EA59CC">
      <w:pPr>
        <w:pStyle w:val="a7"/>
        <w:ind w:left="1636"/>
        <w:jc w:val="center"/>
        <w:rPr>
          <w:rFonts w:ascii="Times New Roman" w:hAnsi="Times New Roman"/>
          <w:sz w:val="28"/>
          <w:szCs w:val="28"/>
        </w:rPr>
      </w:pPr>
    </w:p>
    <w:p w:rsidR="00EA59CC" w:rsidRPr="00F26D75" w:rsidRDefault="00EA59CC" w:rsidP="00EA59CC">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округа на финансовое обеспечение деятельности </w:t>
      </w:r>
      <w:r w:rsidR="00770EF2">
        <w:rPr>
          <w:rFonts w:ascii="Times New Roman" w:hAnsi="Times New Roman"/>
          <w:sz w:val="28"/>
          <w:szCs w:val="28"/>
        </w:rPr>
        <w:t>муниципального казенного учреждения</w:t>
      </w:r>
      <w:r w:rsidR="00770EF2" w:rsidRPr="00770EF2">
        <w:rPr>
          <w:rFonts w:ascii="Times New Roman" w:hAnsi="Times New Roman"/>
          <w:sz w:val="28"/>
          <w:szCs w:val="28"/>
        </w:rPr>
        <w:t xml:space="preserve"> "</w:t>
      </w:r>
      <w:proofErr w:type="spellStart"/>
      <w:r w:rsidR="00770EF2" w:rsidRPr="00770EF2">
        <w:rPr>
          <w:rFonts w:ascii="Times New Roman" w:hAnsi="Times New Roman"/>
          <w:sz w:val="28"/>
          <w:szCs w:val="28"/>
        </w:rPr>
        <w:t>Кикнурский</w:t>
      </w:r>
      <w:proofErr w:type="spellEnd"/>
      <w:r w:rsidR="00770EF2" w:rsidRPr="00770EF2">
        <w:rPr>
          <w:rFonts w:ascii="Times New Roman" w:hAnsi="Times New Roman"/>
          <w:sz w:val="28"/>
          <w:szCs w:val="28"/>
        </w:rPr>
        <w:t xml:space="preserve"> краеведческий музей им. </w:t>
      </w:r>
      <w:r w:rsidR="00770EF2" w:rsidRPr="00770EF2">
        <w:rPr>
          <w:rFonts w:ascii="Times New Roman" w:hAnsi="Times New Roman"/>
          <w:sz w:val="28"/>
          <w:szCs w:val="28"/>
        </w:rPr>
        <w:lastRenderedPageBreak/>
        <w:t>В.А.</w:t>
      </w:r>
      <w:r w:rsidR="001F48FB">
        <w:rPr>
          <w:rFonts w:ascii="Times New Roman" w:hAnsi="Times New Roman"/>
          <w:sz w:val="28"/>
          <w:szCs w:val="28"/>
        </w:rPr>
        <w:t xml:space="preserve"> </w:t>
      </w:r>
      <w:proofErr w:type="spellStart"/>
      <w:r w:rsidR="00770EF2" w:rsidRPr="00770EF2">
        <w:rPr>
          <w:rFonts w:ascii="Times New Roman" w:hAnsi="Times New Roman"/>
          <w:sz w:val="28"/>
          <w:szCs w:val="28"/>
        </w:rPr>
        <w:t>Шарыгина</w:t>
      </w:r>
      <w:proofErr w:type="spellEnd"/>
      <w:r w:rsidR="00770EF2" w:rsidRPr="00770EF2">
        <w:rPr>
          <w:rFonts w:ascii="Times New Roman" w:hAnsi="Times New Roman"/>
          <w:sz w:val="28"/>
          <w:szCs w:val="28"/>
        </w:rPr>
        <w:t>"</w:t>
      </w:r>
      <w:r>
        <w:rPr>
          <w:rFonts w:ascii="Times New Roman" w:hAnsi="Times New Roman"/>
          <w:sz w:val="28"/>
          <w:szCs w:val="28"/>
        </w:rPr>
        <w:t xml:space="preserve">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EA59CC" w:rsidRDefault="00EA59CC" w:rsidP="00EA59CC">
      <w:pPr>
        <w:pStyle w:val="a7"/>
        <w:ind w:left="1276"/>
        <w:jc w:val="center"/>
        <w:rPr>
          <w:rFonts w:ascii="Times New Roman" w:hAnsi="Times New Roman"/>
          <w:sz w:val="28"/>
          <w:szCs w:val="28"/>
        </w:rPr>
      </w:pPr>
    </w:p>
    <w:p w:rsidR="00EA59CC" w:rsidRDefault="00770EF2" w:rsidP="00EA59CC">
      <w:pPr>
        <w:pStyle w:val="a7"/>
        <w:ind w:left="1276"/>
        <w:jc w:val="center"/>
        <w:rPr>
          <w:rFonts w:ascii="Times New Roman" w:hAnsi="Times New Roman"/>
          <w:sz w:val="28"/>
          <w:szCs w:val="28"/>
        </w:rPr>
      </w:pPr>
      <w:r>
        <w:rPr>
          <w:rFonts w:ascii="Times New Roman" w:hAnsi="Times New Roman"/>
          <w:sz w:val="28"/>
          <w:szCs w:val="28"/>
        </w:rPr>
        <w:t>0207</w:t>
      </w:r>
      <w:r w:rsidR="00EA59CC">
        <w:rPr>
          <w:rFonts w:ascii="Times New Roman" w:hAnsi="Times New Roman"/>
          <w:sz w:val="28"/>
          <w:szCs w:val="28"/>
        </w:rPr>
        <w:t>В Расходы за счет средств местного бюджета</w:t>
      </w:r>
    </w:p>
    <w:p w:rsidR="00EA59CC" w:rsidRPr="00F26D75" w:rsidRDefault="00EA59CC" w:rsidP="00EA59CC">
      <w:pPr>
        <w:pStyle w:val="a7"/>
        <w:ind w:left="1276"/>
        <w:jc w:val="center"/>
        <w:rPr>
          <w:rFonts w:ascii="Times New Roman" w:hAnsi="Times New Roman"/>
          <w:sz w:val="28"/>
          <w:szCs w:val="28"/>
        </w:rPr>
      </w:pPr>
    </w:p>
    <w:p w:rsidR="00EA59CC" w:rsidRDefault="00EA59CC" w:rsidP="00EA59CC">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округа на финансовое обеспечение деятельности </w:t>
      </w:r>
      <w:r w:rsidR="00770EF2">
        <w:rPr>
          <w:rFonts w:ascii="Times New Roman" w:hAnsi="Times New Roman"/>
          <w:sz w:val="28"/>
          <w:szCs w:val="28"/>
        </w:rPr>
        <w:t>муниципального казенного учреждения</w:t>
      </w:r>
      <w:r w:rsidR="00770EF2" w:rsidRPr="00770EF2">
        <w:rPr>
          <w:rFonts w:ascii="Times New Roman" w:hAnsi="Times New Roman"/>
          <w:sz w:val="28"/>
          <w:szCs w:val="28"/>
        </w:rPr>
        <w:t xml:space="preserve"> "</w:t>
      </w:r>
      <w:proofErr w:type="spellStart"/>
      <w:r w:rsidR="00770EF2" w:rsidRPr="00770EF2">
        <w:rPr>
          <w:rFonts w:ascii="Times New Roman" w:hAnsi="Times New Roman"/>
          <w:sz w:val="28"/>
          <w:szCs w:val="28"/>
        </w:rPr>
        <w:t>Кикнурский</w:t>
      </w:r>
      <w:proofErr w:type="spellEnd"/>
      <w:r w:rsidR="00770EF2" w:rsidRPr="00770EF2">
        <w:rPr>
          <w:rFonts w:ascii="Times New Roman" w:hAnsi="Times New Roman"/>
          <w:sz w:val="28"/>
          <w:szCs w:val="28"/>
        </w:rPr>
        <w:t xml:space="preserve"> краеведческий музей им. В.А.</w:t>
      </w:r>
      <w:r w:rsidR="001F48FB">
        <w:rPr>
          <w:rFonts w:ascii="Times New Roman" w:hAnsi="Times New Roman"/>
          <w:sz w:val="28"/>
          <w:szCs w:val="28"/>
        </w:rPr>
        <w:t xml:space="preserve"> </w:t>
      </w:r>
      <w:proofErr w:type="spellStart"/>
      <w:r w:rsidR="00770EF2" w:rsidRPr="00770EF2">
        <w:rPr>
          <w:rFonts w:ascii="Times New Roman" w:hAnsi="Times New Roman"/>
          <w:sz w:val="28"/>
          <w:szCs w:val="28"/>
        </w:rPr>
        <w:t>Шарыгина</w:t>
      </w:r>
      <w:proofErr w:type="spellEnd"/>
      <w:r w:rsidR="00770EF2" w:rsidRPr="00770EF2">
        <w:rPr>
          <w:rFonts w:ascii="Times New Roman" w:hAnsi="Times New Roman"/>
          <w:sz w:val="28"/>
          <w:szCs w:val="28"/>
        </w:rPr>
        <w:t>"</w:t>
      </w:r>
      <w:r w:rsidR="00770EF2">
        <w:rPr>
          <w:rFonts w:ascii="Times New Roman" w:hAnsi="Times New Roman"/>
          <w:sz w:val="28"/>
          <w:szCs w:val="28"/>
        </w:rPr>
        <w:t xml:space="preserve"> </w:t>
      </w:r>
      <w:r>
        <w:rPr>
          <w:rFonts w:ascii="Times New Roman" w:hAnsi="Times New Roman"/>
          <w:sz w:val="28"/>
          <w:szCs w:val="28"/>
        </w:rPr>
        <w:t>за счет средств местного бюджета.</w:t>
      </w:r>
    </w:p>
    <w:p w:rsidR="00EA59CC" w:rsidRDefault="00EA59CC" w:rsidP="00EA59CC">
      <w:pPr>
        <w:pStyle w:val="a7"/>
        <w:ind w:left="0" w:firstLine="1134"/>
        <w:jc w:val="both"/>
        <w:rPr>
          <w:rFonts w:ascii="Times New Roman" w:hAnsi="Times New Roman"/>
          <w:sz w:val="28"/>
          <w:szCs w:val="28"/>
        </w:rPr>
      </w:pPr>
    </w:p>
    <w:p w:rsidR="00770EF2" w:rsidRPr="00EA59CC" w:rsidRDefault="00770EF2" w:rsidP="0075266E">
      <w:pPr>
        <w:jc w:val="center"/>
        <w:rPr>
          <w:sz w:val="28"/>
          <w:szCs w:val="28"/>
        </w:rPr>
      </w:pPr>
      <w:r>
        <w:rPr>
          <w:sz w:val="28"/>
          <w:szCs w:val="28"/>
        </w:rPr>
        <w:t xml:space="preserve">02080 </w:t>
      </w:r>
      <w:r w:rsidR="0075266E" w:rsidRPr="0075266E">
        <w:rPr>
          <w:sz w:val="28"/>
          <w:szCs w:val="28"/>
        </w:rPr>
        <w:t>Дома куль</w:t>
      </w:r>
      <w:r w:rsidR="00927280">
        <w:rPr>
          <w:sz w:val="28"/>
          <w:szCs w:val="28"/>
        </w:rPr>
        <w:t>т</w:t>
      </w:r>
      <w:r w:rsidR="0075266E" w:rsidRPr="0075266E">
        <w:rPr>
          <w:sz w:val="28"/>
          <w:szCs w:val="28"/>
        </w:rPr>
        <w:t>уры</w:t>
      </w:r>
    </w:p>
    <w:p w:rsidR="00770EF2" w:rsidRDefault="00770EF2" w:rsidP="00770EF2">
      <w:pPr>
        <w:pStyle w:val="a7"/>
        <w:ind w:left="0"/>
        <w:jc w:val="center"/>
        <w:rPr>
          <w:rFonts w:ascii="Times New Roman" w:hAnsi="Times New Roman"/>
          <w:sz w:val="28"/>
          <w:szCs w:val="28"/>
        </w:rPr>
      </w:pPr>
    </w:p>
    <w:p w:rsidR="00770EF2" w:rsidRDefault="00770EF2" w:rsidP="00770EF2">
      <w:pPr>
        <w:pStyle w:val="a7"/>
        <w:ind w:left="0"/>
        <w:jc w:val="center"/>
        <w:rPr>
          <w:rFonts w:ascii="Times New Roman" w:hAnsi="Times New Roman"/>
          <w:sz w:val="28"/>
          <w:szCs w:val="28"/>
        </w:rPr>
      </w:pPr>
    </w:p>
    <w:p w:rsidR="006F3BA6" w:rsidRDefault="00770EF2" w:rsidP="006F3BA6">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бюджета муниципального округа на финансовое обеспечение деятельности мун</w:t>
      </w:r>
      <w:r w:rsidR="00E26A66">
        <w:rPr>
          <w:rFonts w:ascii="Times New Roman" w:hAnsi="Times New Roman"/>
          <w:sz w:val="28"/>
          <w:szCs w:val="28"/>
        </w:rPr>
        <w:t>иципального бюджетного</w:t>
      </w:r>
      <w:r>
        <w:rPr>
          <w:rFonts w:ascii="Times New Roman" w:hAnsi="Times New Roman"/>
          <w:sz w:val="28"/>
          <w:szCs w:val="28"/>
        </w:rPr>
        <w:t xml:space="preserve"> учреждения</w:t>
      </w:r>
      <w:r w:rsidRPr="007E4F1F">
        <w:rPr>
          <w:rFonts w:ascii="Times New Roman" w:hAnsi="Times New Roman"/>
          <w:sz w:val="28"/>
          <w:szCs w:val="28"/>
        </w:rPr>
        <w:t xml:space="preserve"> культуры "</w:t>
      </w:r>
      <w:proofErr w:type="spellStart"/>
      <w:r w:rsidRPr="007E4F1F">
        <w:rPr>
          <w:rFonts w:ascii="Times New Roman" w:hAnsi="Times New Roman"/>
          <w:sz w:val="28"/>
          <w:szCs w:val="28"/>
        </w:rPr>
        <w:t>Кикнурская</w:t>
      </w:r>
      <w:proofErr w:type="spellEnd"/>
      <w:r w:rsidRPr="007E4F1F">
        <w:rPr>
          <w:rFonts w:ascii="Times New Roman" w:hAnsi="Times New Roman"/>
          <w:sz w:val="28"/>
          <w:szCs w:val="28"/>
        </w:rPr>
        <w:t xml:space="preserve"> централизованная клубная система" </w:t>
      </w:r>
      <w:proofErr w:type="spellStart"/>
      <w:r w:rsidRPr="007E4F1F">
        <w:rPr>
          <w:rFonts w:ascii="Times New Roman" w:hAnsi="Times New Roman"/>
          <w:sz w:val="28"/>
          <w:szCs w:val="28"/>
        </w:rPr>
        <w:t>Кикнурского</w:t>
      </w:r>
      <w:proofErr w:type="spellEnd"/>
      <w:r w:rsidRPr="007E4F1F">
        <w:rPr>
          <w:rFonts w:ascii="Times New Roman" w:hAnsi="Times New Roman"/>
          <w:sz w:val="28"/>
          <w:szCs w:val="28"/>
        </w:rPr>
        <w:t xml:space="preserve"> муниципального округа Кировской области</w:t>
      </w:r>
      <w:r>
        <w:rPr>
          <w:rFonts w:ascii="Times New Roman" w:hAnsi="Times New Roman"/>
          <w:sz w:val="28"/>
          <w:szCs w:val="28"/>
        </w:rPr>
        <w:t xml:space="preserve">, </w:t>
      </w:r>
      <w:r w:rsidR="006F3BA6">
        <w:rPr>
          <w:rFonts w:ascii="Times New Roman" w:hAnsi="Times New Roman"/>
          <w:sz w:val="28"/>
          <w:szCs w:val="28"/>
        </w:rPr>
        <w:t>путем предоставлени</w:t>
      </w:r>
      <w:r w:rsidR="00CD35AA">
        <w:rPr>
          <w:rFonts w:ascii="Times New Roman" w:hAnsi="Times New Roman"/>
          <w:sz w:val="28"/>
          <w:szCs w:val="28"/>
        </w:rPr>
        <w:t>я субсидии</w:t>
      </w:r>
      <w:r w:rsidR="006F3BA6">
        <w:rPr>
          <w:rFonts w:ascii="Times New Roman" w:hAnsi="Times New Roman"/>
          <w:sz w:val="28"/>
          <w:szCs w:val="28"/>
        </w:rPr>
        <w:t xml:space="preserve"> на финансовое обеспечение выполнен</w:t>
      </w:r>
      <w:r w:rsidR="00CD35AA">
        <w:rPr>
          <w:rFonts w:ascii="Times New Roman" w:hAnsi="Times New Roman"/>
          <w:sz w:val="28"/>
          <w:szCs w:val="28"/>
        </w:rPr>
        <w:t>ия им</w:t>
      </w:r>
      <w:r w:rsidR="00E26A66">
        <w:rPr>
          <w:rFonts w:ascii="Times New Roman" w:hAnsi="Times New Roman"/>
          <w:sz w:val="28"/>
          <w:szCs w:val="28"/>
        </w:rPr>
        <w:t xml:space="preserve"> муниципального задания</w:t>
      </w:r>
      <w:r w:rsidR="006F3BA6">
        <w:rPr>
          <w:rFonts w:ascii="Times New Roman" w:hAnsi="Times New Roman"/>
          <w:sz w:val="28"/>
          <w:szCs w:val="28"/>
        </w:rPr>
        <w:t>.</w:t>
      </w:r>
    </w:p>
    <w:p w:rsidR="00770EF2" w:rsidRDefault="00770EF2" w:rsidP="00770EF2">
      <w:pPr>
        <w:pStyle w:val="a7"/>
        <w:ind w:left="0" w:firstLine="1134"/>
        <w:jc w:val="both"/>
        <w:rPr>
          <w:rFonts w:ascii="Times New Roman" w:hAnsi="Times New Roman"/>
          <w:sz w:val="28"/>
          <w:szCs w:val="28"/>
        </w:rPr>
      </w:pPr>
    </w:p>
    <w:p w:rsidR="00770EF2" w:rsidRDefault="00770EF2" w:rsidP="00770EF2">
      <w:pPr>
        <w:pStyle w:val="a7"/>
        <w:ind w:left="0" w:firstLine="1134"/>
        <w:rPr>
          <w:rFonts w:ascii="Times New Roman" w:hAnsi="Times New Roman"/>
          <w:sz w:val="28"/>
          <w:szCs w:val="28"/>
        </w:rPr>
      </w:pPr>
    </w:p>
    <w:p w:rsidR="00770EF2" w:rsidRDefault="0075266E" w:rsidP="00770EF2">
      <w:pPr>
        <w:pStyle w:val="a7"/>
        <w:ind w:left="1636"/>
        <w:jc w:val="center"/>
        <w:rPr>
          <w:rFonts w:ascii="Times New Roman" w:hAnsi="Times New Roman"/>
          <w:sz w:val="28"/>
          <w:szCs w:val="28"/>
        </w:rPr>
      </w:pPr>
      <w:r>
        <w:rPr>
          <w:rFonts w:ascii="Times New Roman" w:hAnsi="Times New Roman"/>
          <w:sz w:val="28"/>
          <w:szCs w:val="28"/>
        </w:rPr>
        <w:t>0208</w:t>
      </w:r>
      <w:r w:rsidR="00F37F44">
        <w:rPr>
          <w:rFonts w:ascii="Times New Roman" w:hAnsi="Times New Roman"/>
          <w:sz w:val="28"/>
          <w:szCs w:val="28"/>
        </w:rPr>
        <w:t xml:space="preserve">А </w:t>
      </w:r>
      <w:r w:rsidR="00770EF2" w:rsidRPr="00EA59CC">
        <w:rPr>
          <w:rFonts w:ascii="Times New Roman" w:hAnsi="Times New Roman"/>
          <w:sz w:val="28"/>
          <w:szCs w:val="28"/>
        </w:rPr>
        <w:t>Расходы за счет средств областного бюджета</w:t>
      </w:r>
    </w:p>
    <w:p w:rsidR="00770EF2" w:rsidRPr="00A1092A" w:rsidRDefault="00770EF2" w:rsidP="00770EF2">
      <w:pPr>
        <w:pStyle w:val="a7"/>
        <w:ind w:left="1636"/>
        <w:jc w:val="center"/>
        <w:rPr>
          <w:rFonts w:ascii="Times New Roman" w:hAnsi="Times New Roman"/>
          <w:sz w:val="28"/>
          <w:szCs w:val="28"/>
        </w:rPr>
      </w:pPr>
    </w:p>
    <w:p w:rsidR="00770EF2" w:rsidRDefault="00770EF2" w:rsidP="00770EF2">
      <w:pPr>
        <w:pStyle w:val="a7"/>
        <w:ind w:left="0" w:right="-1"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округа </w:t>
      </w:r>
      <w:r w:rsidR="006307B0">
        <w:rPr>
          <w:rFonts w:ascii="Times New Roman" w:hAnsi="Times New Roman"/>
          <w:sz w:val="28"/>
          <w:szCs w:val="28"/>
        </w:rPr>
        <w:t>на финансовое обеспечение деятельности муниципального бюджетного учреждения</w:t>
      </w:r>
      <w:r w:rsidR="006307B0" w:rsidRPr="007E4F1F">
        <w:rPr>
          <w:rFonts w:ascii="Times New Roman" w:hAnsi="Times New Roman"/>
          <w:sz w:val="28"/>
          <w:szCs w:val="28"/>
        </w:rPr>
        <w:t xml:space="preserve"> культуры "</w:t>
      </w:r>
      <w:proofErr w:type="spellStart"/>
      <w:r w:rsidR="006307B0" w:rsidRPr="007E4F1F">
        <w:rPr>
          <w:rFonts w:ascii="Times New Roman" w:hAnsi="Times New Roman"/>
          <w:sz w:val="28"/>
          <w:szCs w:val="28"/>
        </w:rPr>
        <w:t>Кикнурская</w:t>
      </w:r>
      <w:proofErr w:type="spellEnd"/>
      <w:r w:rsidR="006307B0" w:rsidRPr="007E4F1F">
        <w:rPr>
          <w:rFonts w:ascii="Times New Roman" w:hAnsi="Times New Roman"/>
          <w:sz w:val="28"/>
          <w:szCs w:val="28"/>
        </w:rPr>
        <w:t xml:space="preserve"> централизованная клубная система" </w:t>
      </w:r>
      <w:proofErr w:type="spellStart"/>
      <w:r w:rsidR="006307B0" w:rsidRPr="007E4F1F">
        <w:rPr>
          <w:rFonts w:ascii="Times New Roman" w:hAnsi="Times New Roman"/>
          <w:sz w:val="28"/>
          <w:szCs w:val="28"/>
        </w:rPr>
        <w:t>Кикнурского</w:t>
      </w:r>
      <w:proofErr w:type="spellEnd"/>
      <w:r w:rsidR="006307B0" w:rsidRPr="007E4F1F">
        <w:rPr>
          <w:rFonts w:ascii="Times New Roman" w:hAnsi="Times New Roman"/>
          <w:sz w:val="28"/>
          <w:szCs w:val="28"/>
        </w:rPr>
        <w:t xml:space="preserve"> муниципального округа Кировской области</w:t>
      </w:r>
      <w:r w:rsidR="006307B0">
        <w:rPr>
          <w:rFonts w:ascii="Times New Roman" w:hAnsi="Times New Roman"/>
          <w:sz w:val="28"/>
          <w:szCs w:val="28"/>
        </w:rPr>
        <w:t xml:space="preserve"> путем предоставления субсидии на финансовое обеспечение выполнения им муниципального задания </w:t>
      </w:r>
      <w:r w:rsidRPr="00F032FC">
        <w:rPr>
          <w:rFonts w:ascii="Times New Roman" w:hAnsi="Times New Roman"/>
          <w:sz w:val="28"/>
          <w:szCs w:val="28"/>
        </w:rPr>
        <w:t>за счет средств областного бюджета.</w:t>
      </w:r>
    </w:p>
    <w:p w:rsidR="00770EF2" w:rsidRPr="00A1092A" w:rsidRDefault="00770EF2" w:rsidP="00770EF2">
      <w:pPr>
        <w:pStyle w:val="a7"/>
        <w:ind w:left="0" w:right="-1" w:firstLine="1134"/>
        <w:jc w:val="both"/>
        <w:rPr>
          <w:rFonts w:ascii="Times New Roman" w:hAnsi="Times New Roman"/>
          <w:sz w:val="28"/>
          <w:szCs w:val="28"/>
        </w:rPr>
      </w:pPr>
    </w:p>
    <w:p w:rsidR="00770EF2" w:rsidRDefault="0075266E" w:rsidP="00770EF2">
      <w:pPr>
        <w:pStyle w:val="a7"/>
        <w:ind w:left="1636"/>
        <w:jc w:val="center"/>
        <w:rPr>
          <w:rFonts w:ascii="Times New Roman" w:hAnsi="Times New Roman"/>
          <w:sz w:val="28"/>
          <w:szCs w:val="28"/>
        </w:rPr>
      </w:pPr>
      <w:r>
        <w:rPr>
          <w:rFonts w:ascii="Times New Roman" w:hAnsi="Times New Roman"/>
          <w:sz w:val="28"/>
          <w:szCs w:val="28"/>
        </w:rPr>
        <w:t>0208</w:t>
      </w:r>
      <w:r w:rsidR="00770EF2">
        <w:rPr>
          <w:rFonts w:ascii="Times New Roman" w:hAnsi="Times New Roman"/>
          <w:sz w:val="28"/>
          <w:szCs w:val="28"/>
        </w:rPr>
        <w:t xml:space="preserve">Б </w:t>
      </w:r>
      <w:proofErr w:type="spellStart"/>
      <w:r w:rsidR="00770EF2">
        <w:rPr>
          <w:rFonts w:ascii="Times New Roman" w:hAnsi="Times New Roman"/>
          <w:sz w:val="28"/>
          <w:szCs w:val="28"/>
        </w:rPr>
        <w:t>Софинансирование</w:t>
      </w:r>
      <w:proofErr w:type="spellEnd"/>
      <w:r w:rsidR="00770EF2">
        <w:rPr>
          <w:rFonts w:ascii="Times New Roman" w:hAnsi="Times New Roman"/>
          <w:sz w:val="28"/>
          <w:szCs w:val="28"/>
        </w:rPr>
        <w:t xml:space="preserve"> расходов за счет средств местного бюджета</w:t>
      </w:r>
    </w:p>
    <w:p w:rsidR="00770EF2" w:rsidRPr="00F26D75" w:rsidRDefault="00770EF2" w:rsidP="00770EF2">
      <w:pPr>
        <w:pStyle w:val="a7"/>
        <w:ind w:left="1636"/>
        <w:jc w:val="center"/>
        <w:rPr>
          <w:rFonts w:ascii="Times New Roman" w:hAnsi="Times New Roman"/>
          <w:sz w:val="28"/>
          <w:szCs w:val="28"/>
        </w:rPr>
      </w:pPr>
    </w:p>
    <w:p w:rsidR="00770EF2" w:rsidRPr="00F26D75" w:rsidRDefault="00770EF2" w:rsidP="00770EF2">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округа </w:t>
      </w:r>
      <w:r w:rsidR="006307B0">
        <w:rPr>
          <w:rFonts w:ascii="Times New Roman" w:hAnsi="Times New Roman"/>
          <w:sz w:val="28"/>
          <w:szCs w:val="28"/>
        </w:rPr>
        <w:t>на финансовое обеспечение деятельности муниципального бюджетного учреждения</w:t>
      </w:r>
      <w:r w:rsidR="006307B0" w:rsidRPr="007E4F1F">
        <w:rPr>
          <w:rFonts w:ascii="Times New Roman" w:hAnsi="Times New Roman"/>
          <w:sz w:val="28"/>
          <w:szCs w:val="28"/>
        </w:rPr>
        <w:t xml:space="preserve"> культуры "</w:t>
      </w:r>
      <w:proofErr w:type="spellStart"/>
      <w:r w:rsidR="006307B0" w:rsidRPr="007E4F1F">
        <w:rPr>
          <w:rFonts w:ascii="Times New Roman" w:hAnsi="Times New Roman"/>
          <w:sz w:val="28"/>
          <w:szCs w:val="28"/>
        </w:rPr>
        <w:t>Кикнурская</w:t>
      </w:r>
      <w:proofErr w:type="spellEnd"/>
      <w:r w:rsidR="006307B0" w:rsidRPr="007E4F1F">
        <w:rPr>
          <w:rFonts w:ascii="Times New Roman" w:hAnsi="Times New Roman"/>
          <w:sz w:val="28"/>
          <w:szCs w:val="28"/>
        </w:rPr>
        <w:t xml:space="preserve"> централизованная клубная система" </w:t>
      </w:r>
      <w:proofErr w:type="spellStart"/>
      <w:r w:rsidR="006307B0" w:rsidRPr="007E4F1F">
        <w:rPr>
          <w:rFonts w:ascii="Times New Roman" w:hAnsi="Times New Roman"/>
          <w:sz w:val="28"/>
          <w:szCs w:val="28"/>
        </w:rPr>
        <w:t>Кикнурского</w:t>
      </w:r>
      <w:proofErr w:type="spellEnd"/>
      <w:r w:rsidR="006307B0" w:rsidRPr="007E4F1F">
        <w:rPr>
          <w:rFonts w:ascii="Times New Roman" w:hAnsi="Times New Roman"/>
          <w:sz w:val="28"/>
          <w:szCs w:val="28"/>
        </w:rPr>
        <w:t xml:space="preserve"> муниципального округа Кировской области</w:t>
      </w:r>
      <w:r w:rsidR="006307B0">
        <w:rPr>
          <w:rFonts w:ascii="Times New Roman" w:hAnsi="Times New Roman"/>
          <w:sz w:val="28"/>
          <w:szCs w:val="28"/>
        </w:rPr>
        <w:t xml:space="preserve"> путем предоставления субсидии на финансовое обеспечение выполнения им муниципального задания</w:t>
      </w:r>
      <w:r>
        <w:rPr>
          <w:rFonts w:ascii="Times New Roman" w:hAnsi="Times New Roman"/>
          <w:sz w:val="28"/>
          <w:szCs w:val="28"/>
        </w:rPr>
        <w:t xml:space="preserve"> 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770EF2" w:rsidRDefault="00770EF2" w:rsidP="00770EF2">
      <w:pPr>
        <w:pStyle w:val="a7"/>
        <w:ind w:left="1276"/>
        <w:jc w:val="center"/>
        <w:rPr>
          <w:rFonts w:ascii="Times New Roman" w:hAnsi="Times New Roman"/>
          <w:sz w:val="28"/>
          <w:szCs w:val="28"/>
        </w:rPr>
      </w:pPr>
    </w:p>
    <w:p w:rsidR="00770EF2" w:rsidRDefault="0075266E" w:rsidP="00770EF2">
      <w:pPr>
        <w:pStyle w:val="a7"/>
        <w:ind w:left="1276"/>
        <w:jc w:val="center"/>
        <w:rPr>
          <w:rFonts w:ascii="Times New Roman" w:hAnsi="Times New Roman"/>
          <w:sz w:val="28"/>
          <w:szCs w:val="28"/>
        </w:rPr>
      </w:pPr>
      <w:r>
        <w:rPr>
          <w:rFonts w:ascii="Times New Roman" w:hAnsi="Times New Roman"/>
          <w:sz w:val="28"/>
          <w:szCs w:val="28"/>
        </w:rPr>
        <w:t>0208</w:t>
      </w:r>
      <w:r w:rsidR="00770EF2">
        <w:rPr>
          <w:rFonts w:ascii="Times New Roman" w:hAnsi="Times New Roman"/>
          <w:sz w:val="28"/>
          <w:szCs w:val="28"/>
        </w:rPr>
        <w:t>В Расходы за счет средств местного бюджета</w:t>
      </w:r>
    </w:p>
    <w:p w:rsidR="00770EF2" w:rsidRPr="00F26D75" w:rsidRDefault="00770EF2" w:rsidP="00770EF2">
      <w:pPr>
        <w:pStyle w:val="a7"/>
        <w:ind w:left="1276"/>
        <w:jc w:val="center"/>
        <w:rPr>
          <w:rFonts w:ascii="Times New Roman" w:hAnsi="Times New Roman"/>
          <w:sz w:val="28"/>
          <w:szCs w:val="28"/>
        </w:rPr>
      </w:pPr>
    </w:p>
    <w:p w:rsidR="00EA59CC" w:rsidRDefault="00770EF2" w:rsidP="00770EF2">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округа </w:t>
      </w:r>
      <w:r w:rsidR="000C587A">
        <w:rPr>
          <w:rFonts w:ascii="Times New Roman" w:hAnsi="Times New Roman"/>
          <w:sz w:val="28"/>
          <w:szCs w:val="28"/>
        </w:rPr>
        <w:t>на финансовое обеспечение деятельности муниципального бюджетного учреждения</w:t>
      </w:r>
      <w:r w:rsidR="000C587A" w:rsidRPr="007E4F1F">
        <w:rPr>
          <w:rFonts w:ascii="Times New Roman" w:hAnsi="Times New Roman"/>
          <w:sz w:val="28"/>
          <w:szCs w:val="28"/>
        </w:rPr>
        <w:t xml:space="preserve"> культуры "</w:t>
      </w:r>
      <w:proofErr w:type="spellStart"/>
      <w:r w:rsidR="000C587A" w:rsidRPr="007E4F1F">
        <w:rPr>
          <w:rFonts w:ascii="Times New Roman" w:hAnsi="Times New Roman"/>
          <w:sz w:val="28"/>
          <w:szCs w:val="28"/>
        </w:rPr>
        <w:t>Кикнурская</w:t>
      </w:r>
      <w:proofErr w:type="spellEnd"/>
      <w:r w:rsidR="000C587A" w:rsidRPr="007E4F1F">
        <w:rPr>
          <w:rFonts w:ascii="Times New Roman" w:hAnsi="Times New Roman"/>
          <w:sz w:val="28"/>
          <w:szCs w:val="28"/>
        </w:rPr>
        <w:t xml:space="preserve"> централизованная клубная система" </w:t>
      </w:r>
      <w:proofErr w:type="spellStart"/>
      <w:r w:rsidR="000C587A" w:rsidRPr="007E4F1F">
        <w:rPr>
          <w:rFonts w:ascii="Times New Roman" w:hAnsi="Times New Roman"/>
          <w:sz w:val="28"/>
          <w:szCs w:val="28"/>
        </w:rPr>
        <w:t>Кикнурского</w:t>
      </w:r>
      <w:proofErr w:type="spellEnd"/>
      <w:r w:rsidR="000C587A" w:rsidRPr="007E4F1F">
        <w:rPr>
          <w:rFonts w:ascii="Times New Roman" w:hAnsi="Times New Roman"/>
          <w:sz w:val="28"/>
          <w:szCs w:val="28"/>
        </w:rPr>
        <w:t xml:space="preserve"> муниципального округа Кировской области</w:t>
      </w:r>
      <w:r w:rsidR="000C587A">
        <w:rPr>
          <w:rFonts w:ascii="Times New Roman" w:hAnsi="Times New Roman"/>
          <w:sz w:val="28"/>
          <w:szCs w:val="28"/>
        </w:rPr>
        <w:t>, путем предоставления субсидии на финансовое обеспечение выполнения им муниципального задания</w:t>
      </w:r>
      <w:r>
        <w:rPr>
          <w:rFonts w:ascii="Times New Roman" w:hAnsi="Times New Roman"/>
          <w:sz w:val="28"/>
          <w:szCs w:val="28"/>
        </w:rPr>
        <w:t xml:space="preserve"> за счет средств местного бюджета.</w:t>
      </w:r>
    </w:p>
    <w:p w:rsidR="00576D67" w:rsidRPr="00C076A7" w:rsidRDefault="00576D67" w:rsidP="00C076A7">
      <w:pPr>
        <w:jc w:val="both"/>
        <w:rPr>
          <w:sz w:val="28"/>
          <w:szCs w:val="28"/>
        </w:rPr>
      </w:pPr>
    </w:p>
    <w:p w:rsidR="00AC4AED" w:rsidRDefault="00AC4AED" w:rsidP="00AC4AED">
      <w:pPr>
        <w:pStyle w:val="a7"/>
        <w:ind w:left="0"/>
        <w:jc w:val="center"/>
        <w:rPr>
          <w:rFonts w:ascii="Times New Roman" w:hAnsi="Times New Roman"/>
          <w:sz w:val="28"/>
          <w:szCs w:val="28"/>
        </w:rPr>
      </w:pPr>
      <w:r>
        <w:rPr>
          <w:rFonts w:ascii="Times New Roman" w:hAnsi="Times New Roman"/>
          <w:sz w:val="28"/>
          <w:szCs w:val="28"/>
        </w:rPr>
        <w:t>03000 Обеспечение деятельности Единой дежурной диспетчерской службы</w:t>
      </w:r>
    </w:p>
    <w:p w:rsidR="00AC4AED" w:rsidRDefault="00AC4AED" w:rsidP="00AC4AED">
      <w:pPr>
        <w:pStyle w:val="a7"/>
        <w:ind w:left="0"/>
        <w:jc w:val="center"/>
        <w:rPr>
          <w:rFonts w:ascii="Times New Roman" w:hAnsi="Times New Roman"/>
          <w:sz w:val="28"/>
          <w:szCs w:val="28"/>
        </w:rPr>
      </w:pPr>
    </w:p>
    <w:p w:rsidR="00AC4AED" w:rsidRDefault="00AC4AED"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5266E">
        <w:rPr>
          <w:rFonts w:ascii="Times New Roman" w:hAnsi="Times New Roman"/>
          <w:sz w:val="28"/>
          <w:szCs w:val="28"/>
        </w:rPr>
        <w:t>ды бюджета муниципального округа</w:t>
      </w:r>
      <w:r>
        <w:rPr>
          <w:rFonts w:ascii="Times New Roman" w:hAnsi="Times New Roman"/>
          <w:sz w:val="28"/>
          <w:szCs w:val="28"/>
        </w:rPr>
        <w:t xml:space="preserve"> на</w:t>
      </w:r>
      <w:r w:rsidRPr="00AC4AED">
        <w:rPr>
          <w:rFonts w:ascii="Times New Roman" w:hAnsi="Times New Roman"/>
          <w:sz w:val="28"/>
          <w:szCs w:val="28"/>
        </w:rPr>
        <w:t xml:space="preserve"> </w:t>
      </w:r>
      <w:r>
        <w:rPr>
          <w:rFonts w:ascii="Times New Roman" w:hAnsi="Times New Roman"/>
          <w:sz w:val="28"/>
          <w:szCs w:val="28"/>
        </w:rPr>
        <w:t>обеспечение деятельности Единой дежурной диспетчерской службы</w:t>
      </w:r>
      <w:r w:rsidR="00D57D4B">
        <w:rPr>
          <w:rFonts w:ascii="Times New Roman" w:hAnsi="Times New Roman"/>
          <w:sz w:val="28"/>
          <w:szCs w:val="28"/>
        </w:rPr>
        <w:t>, в том числе:</w:t>
      </w:r>
    </w:p>
    <w:p w:rsidR="00D57D4B" w:rsidRDefault="00D57D4B" w:rsidP="00D57D4B">
      <w:pPr>
        <w:pStyle w:val="a7"/>
        <w:ind w:left="0" w:firstLine="1134"/>
        <w:jc w:val="center"/>
        <w:rPr>
          <w:rFonts w:ascii="Times New Roman" w:hAnsi="Times New Roman"/>
          <w:sz w:val="28"/>
          <w:szCs w:val="28"/>
        </w:rPr>
      </w:pPr>
    </w:p>
    <w:p w:rsidR="00D57D4B" w:rsidRDefault="00D57D4B" w:rsidP="00D57D4B">
      <w:pPr>
        <w:pStyle w:val="a7"/>
        <w:ind w:left="0" w:firstLine="1134"/>
        <w:jc w:val="center"/>
        <w:rPr>
          <w:rFonts w:ascii="Times New Roman" w:hAnsi="Times New Roman"/>
          <w:sz w:val="28"/>
          <w:szCs w:val="28"/>
        </w:rPr>
      </w:pPr>
      <w:r>
        <w:rPr>
          <w:rFonts w:ascii="Times New Roman" w:hAnsi="Times New Roman"/>
          <w:sz w:val="28"/>
          <w:szCs w:val="28"/>
        </w:rPr>
        <w:t>0300А Расходы за счет средств областного бюджета</w:t>
      </w:r>
    </w:p>
    <w:p w:rsidR="00D57D4B" w:rsidRDefault="00D57D4B" w:rsidP="00D57D4B">
      <w:pPr>
        <w:pStyle w:val="a7"/>
        <w:ind w:left="0" w:firstLine="1134"/>
        <w:jc w:val="center"/>
        <w:rPr>
          <w:rFonts w:ascii="Times New Roman" w:hAnsi="Times New Roman"/>
          <w:sz w:val="28"/>
          <w:szCs w:val="28"/>
        </w:rPr>
      </w:pPr>
    </w:p>
    <w:p w:rsidR="00AC4AED" w:rsidRDefault="006C0534" w:rsidP="00AC4AED">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5266E">
        <w:rPr>
          <w:rFonts w:ascii="Times New Roman" w:hAnsi="Times New Roman"/>
          <w:sz w:val="28"/>
          <w:szCs w:val="28"/>
        </w:rPr>
        <w:t>ды бюджета муниципального округа</w:t>
      </w:r>
      <w:r>
        <w:rPr>
          <w:rFonts w:ascii="Times New Roman" w:hAnsi="Times New Roman"/>
          <w:sz w:val="28"/>
          <w:szCs w:val="28"/>
        </w:rPr>
        <w:t xml:space="preserve"> на</w:t>
      </w:r>
      <w:r w:rsidRPr="00AC4AED">
        <w:rPr>
          <w:rFonts w:ascii="Times New Roman" w:hAnsi="Times New Roman"/>
          <w:sz w:val="28"/>
          <w:szCs w:val="28"/>
        </w:rPr>
        <w:t xml:space="preserve"> </w:t>
      </w:r>
      <w:r>
        <w:rPr>
          <w:rFonts w:ascii="Times New Roman" w:hAnsi="Times New Roman"/>
          <w:sz w:val="28"/>
          <w:szCs w:val="28"/>
        </w:rPr>
        <w:t>обеспечение деятельности Единой дежурной диспетчерской службы</w:t>
      </w:r>
      <w:r w:rsidRPr="006C0534">
        <w:rPr>
          <w:rFonts w:ascii="Times New Roman" w:hAnsi="Times New Roman"/>
          <w:sz w:val="28"/>
          <w:szCs w:val="28"/>
        </w:rPr>
        <w:t xml:space="preserve"> </w:t>
      </w:r>
      <w:r w:rsidRPr="00F032FC">
        <w:rPr>
          <w:rFonts w:ascii="Times New Roman" w:hAnsi="Times New Roman"/>
          <w:sz w:val="28"/>
          <w:szCs w:val="28"/>
        </w:rPr>
        <w:t>за счет средств областного бюджета.</w:t>
      </w:r>
    </w:p>
    <w:p w:rsidR="006C0534" w:rsidRDefault="006C0534" w:rsidP="00AC4AED">
      <w:pPr>
        <w:pStyle w:val="a7"/>
        <w:ind w:left="0" w:firstLine="1134"/>
        <w:jc w:val="both"/>
        <w:rPr>
          <w:rFonts w:ascii="Times New Roman" w:hAnsi="Times New Roman"/>
          <w:sz w:val="28"/>
          <w:szCs w:val="28"/>
        </w:rPr>
      </w:pPr>
    </w:p>
    <w:p w:rsidR="006C0534" w:rsidRDefault="006C0534" w:rsidP="006C0534">
      <w:pPr>
        <w:pStyle w:val="a7"/>
        <w:ind w:left="1636"/>
        <w:jc w:val="center"/>
        <w:rPr>
          <w:rFonts w:ascii="Times New Roman" w:hAnsi="Times New Roman"/>
          <w:sz w:val="28"/>
          <w:szCs w:val="28"/>
        </w:rPr>
      </w:pPr>
      <w:r>
        <w:rPr>
          <w:rFonts w:ascii="Times New Roman" w:hAnsi="Times New Roman"/>
          <w:sz w:val="28"/>
          <w:szCs w:val="28"/>
        </w:rPr>
        <w:t xml:space="preserve">0300Б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1C02E1" w:rsidRDefault="001C02E1" w:rsidP="006C0534">
      <w:pPr>
        <w:pStyle w:val="a7"/>
        <w:ind w:left="1636"/>
        <w:jc w:val="center"/>
        <w:rPr>
          <w:rFonts w:ascii="Times New Roman" w:hAnsi="Times New Roman"/>
          <w:sz w:val="28"/>
          <w:szCs w:val="28"/>
        </w:rPr>
      </w:pPr>
    </w:p>
    <w:p w:rsidR="006C0534" w:rsidRPr="00F26D75" w:rsidRDefault="006C0534" w:rsidP="006C0534">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5266E">
        <w:rPr>
          <w:rFonts w:ascii="Times New Roman" w:hAnsi="Times New Roman"/>
          <w:sz w:val="28"/>
          <w:szCs w:val="28"/>
        </w:rPr>
        <w:t>ды бюджета муниципального округа</w:t>
      </w:r>
      <w:r>
        <w:rPr>
          <w:rFonts w:ascii="Times New Roman" w:hAnsi="Times New Roman"/>
          <w:sz w:val="28"/>
          <w:szCs w:val="28"/>
        </w:rPr>
        <w:t xml:space="preserve"> на</w:t>
      </w:r>
      <w:r w:rsidRPr="00AC4AED">
        <w:rPr>
          <w:rFonts w:ascii="Times New Roman" w:hAnsi="Times New Roman"/>
          <w:sz w:val="28"/>
          <w:szCs w:val="28"/>
        </w:rPr>
        <w:t xml:space="preserve"> </w:t>
      </w:r>
      <w:r>
        <w:rPr>
          <w:rFonts w:ascii="Times New Roman" w:hAnsi="Times New Roman"/>
          <w:sz w:val="28"/>
          <w:szCs w:val="28"/>
        </w:rPr>
        <w:t>обеспечение деятельности Единой дежурной диспетчерской службы</w:t>
      </w:r>
      <w:r w:rsidRPr="006C0534">
        <w:rPr>
          <w:rFonts w:ascii="Times New Roman" w:hAnsi="Times New Roman"/>
          <w:sz w:val="28"/>
          <w:szCs w:val="28"/>
        </w:rPr>
        <w:t xml:space="preserve"> </w:t>
      </w:r>
      <w:r>
        <w:rPr>
          <w:rFonts w:ascii="Times New Roman" w:hAnsi="Times New Roman"/>
          <w:sz w:val="28"/>
          <w:szCs w:val="28"/>
        </w:rPr>
        <w:t xml:space="preserve">на </w:t>
      </w:r>
      <w:proofErr w:type="spellStart"/>
      <w:r>
        <w:rPr>
          <w:rFonts w:ascii="Times New Roman" w:hAnsi="Times New Roman"/>
          <w:sz w:val="28"/>
          <w:szCs w:val="28"/>
        </w:rPr>
        <w:t>софинансирование</w:t>
      </w:r>
      <w:proofErr w:type="spellEnd"/>
      <w:r>
        <w:rPr>
          <w:rFonts w:ascii="Times New Roman" w:hAnsi="Times New Roman"/>
          <w:sz w:val="28"/>
          <w:szCs w:val="28"/>
        </w:rPr>
        <w:t xml:space="preserve"> расходов за счет средств местного бюджета.</w:t>
      </w:r>
    </w:p>
    <w:p w:rsidR="006C0534" w:rsidRDefault="006C0534" w:rsidP="006C0534">
      <w:pPr>
        <w:pStyle w:val="a7"/>
        <w:ind w:left="0" w:firstLine="1134"/>
        <w:jc w:val="both"/>
        <w:rPr>
          <w:rFonts w:ascii="Times New Roman" w:hAnsi="Times New Roman"/>
          <w:sz w:val="28"/>
          <w:szCs w:val="28"/>
        </w:rPr>
      </w:pPr>
    </w:p>
    <w:p w:rsidR="001C02E1" w:rsidRDefault="001C02E1" w:rsidP="006C0534">
      <w:pPr>
        <w:pStyle w:val="a7"/>
        <w:ind w:left="0" w:firstLine="1134"/>
        <w:jc w:val="both"/>
        <w:rPr>
          <w:rFonts w:ascii="Times New Roman" w:hAnsi="Times New Roman"/>
          <w:sz w:val="28"/>
          <w:szCs w:val="28"/>
        </w:rPr>
      </w:pPr>
      <w:r>
        <w:rPr>
          <w:rFonts w:ascii="Times New Roman" w:hAnsi="Times New Roman"/>
          <w:sz w:val="28"/>
          <w:szCs w:val="28"/>
        </w:rPr>
        <w:t>0300В</w:t>
      </w:r>
      <w:r w:rsidRPr="001C02E1">
        <w:rPr>
          <w:rFonts w:ascii="Times New Roman" w:hAnsi="Times New Roman"/>
          <w:sz w:val="28"/>
          <w:szCs w:val="28"/>
        </w:rPr>
        <w:t xml:space="preserve"> </w:t>
      </w:r>
      <w:r>
        <w:rPr>
          <w:rFonts w:ascii="Times New Roman" w:hAnsi="Times New Roman"/>
          <w:sz w:val="28"/>
          <w:szCs w:val="28"/>
        </w:rPr>
        <w:t>Расходы за счет средств местного бюджета</w:t>
      </w:r>
    </w:p>
    <w:p w:rsidR="001C02E1" w:rsidRDefault="001C02E1" w:rsidP="006C0534">
      <w:pPr>
        <w:pStyle w:val="a7"/>
        <w:ind w:left="0" w:firstLine="1134"/>
        <w:jc w:val="both"/>
        <w:rPr>
          <w:rFonts w:ascii="Times New Roman" w:hAnsi="Times New Roman"/>
          <w:sz w:val="28"/>
          <w:szCs w:val="28"/>
        </w:rPr>
      </w:pPr>
    </w:p>
    <w:p w:rsidR="001C02E1" w:rsidRDefault="001C02E1" w:rsidP="001C02E1">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5266E">
        <w:rPr>
          <w:rFonts w:ascii="Times New Roman" w:hAnsi="Times New Roman"/>
          <w:sz w:val="28"/>
          <w:szCs w:val="28"/>
        </w:rPr>
        <w:t>ды бюджета муниципального округа</w:t>
      </w:r>
      <w:r>
        <w:rPr>
          <w:rFonts w:ascii="Times New Roman" w:hAnsi="Times New Roman"/>
          <w:sz w:val="28"/>
          <w:szCs w:val="28"/>
        </w:rPr>
        <w:t xml:space="preserve"> на</w:t>
      </w:r>
      <w:r w:rsidRPr="00AC4AED">
        <w:rPr>
          <w:rFonts w:ascii="Times New Roman" w:hAnsi="Times New Roman"/>
          <w:sz w:val="28"/>
          <w:szCs w:val="28"/>
        </w:rPr>
        <w:t xml:space="preserve"> </w:t>
      </w:r>
      <w:r>
        <w:rPr>
          <w:rFonts w:ascii="Times New Roman" w:hAnsi="Times New Roman"/>
          <w:sz w:val="28"/>
          <w:szCs w:val="28"/>
        </w:rPr>
        <w:t>обеспечение деятельности Единой дежурной диспетчерской службы</w:t>
      </w:r>
      <w:r w:rsidRPr="001C02E1">
        <w:rPr>
          <w:rFonts w:ascii="Times New Roman" w:hAnsi="Times New Roman"/>
          <w:sz w:val="28"/>
          <w:szCs w:val="28"/>
        </w:rPr>
        <w:t xml:space="preserve"> </w:t>
      </w:r>
      <w:r>
        <w:rPr>
          <w:rFonts w:ascii="Times New Roman" w:hAnsi="Times New Roman"/>
          <w:sz w:val="28"/>
          <w:szCs w:val="28"/>
        </w:rPr>
        <w:t>за счет средств местного бюджета.</w:t>
      </w:r>
    </w:p>
    <w:p w:rsidR="001C02E1" w:rsidRPr="00D77318" w:rsidRDefault="001C02E1" w:rsidP="00D77318">
      <w:pPr>
        <w:jc w:val="both"/>
        <w:rPr>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0400</w:t>
      </w:r>
      <w:r w:rsidR="00AC4AED">
        <w:rPr>
          <w:rFonts w:ascii="Times New Roman" w:hAnsi="Times New Roman"/>
          <w:sz w:val="28"/>
          <w:szCs w:val="28"/>
        </w:rPr>
        <w:t>0</w:t>
      </w:r>
      <w:r>
        <w:rPr>
          <w:rFonts w:ascii="Times New Roman" w:hAnsi="Times New Roman"/>
          <w:sz w:val="28"/>
          <w:szCs w:val="28"/>
        </w:rPr>
        <w:t xml:space="preserve"> Мероприятия в установленной сфере деятельности</w:t>
      </w:r>
    </w:p>
    <w:p w:rsidR="009A26B2" w:rsidRDefault="009A26B2" w:rsidP="009A26B2">
      <w:pPr>
        <w:pStyle w:val="a7"/>
        <w:ind w:left="0"/>
        <w:jc w:val="center"/>
        <w:rPr>
          <w:rFonts w:ascii="Times New Roman" w:hAnsi="Times New Roman"/>
          <w:sz w:val="28"/>
          <w:szCs w:val="28"/>
        </w:rPr>
      </w:pPr>
    </w:p>
    <w:p w:rsidR="009A26B2" w:rsidRDefault="009A26B2" w:rsidP="008D07E0">
      <w:pPr>
        <w:pStyle w:val="a7"/>
        <w:ind w:left="0" w:firstLine="1134"/>
        <w:jc w:val="both"/>
        <w:rPr>
          <w:rFonts w:ascii="Times New Roman" w:hAnsi="Times New Roman"/>
          <w:sz w:val="28"/>
          <w:szCs w:val="28"/>
        </w:rPr>
      </w:pPr>
      <w:r>
        <w:rPr>
          <w:rFonts w:ascii="Times New Roman" w:hAnsi="Times New Roman"/>
          <w:sz w:val="28"/>
          <w:szCs w:val="28"/>
        </w:rPr>
        <w:lastRenderedPageBreak/>
        <w:t>По данному коду направления расходов отражаются расхо</w:t>
      </w:r>
      <w:r w:rsidR="0075266E">
        <w:rPr>
          <w:rFonts w:ascii="Times New Roman" w:hAnsi="Times New Roman"/>
          <w:sz w:val="28"/>
          <w:szCs w:val="28"/>
        </w:rPr>
        <w:t>д</w:t>
      </w:r>
      <w:r w:rsidR="009F2BC7">
        <w:rPr>
          <w:rFonts w:ascii="Times New Roman" w:hAnsi="Times New Roman"/>
          <w:sz w:val="28"/>
          <w:szCs w:val="28"/>
        </w:rPr>
        <w:t>ы бюджета муниципального округа</w:t>
      </w:r>
      <w:r>
        <w:rPr>
          <w:rFonts w:ascii="Times New Roman" w:hAnsi="Times New Roman"/>
          <w:sz w:val="28"/>
          <w:szCs w:val="28"/>
        </w:rPr>
        <w:t xml:space="preserve"> на проведение мероприятий в установленной сфере деятельности, в том числе:</w:t>
      </w:r>
    </w:p>
    <w:p w:rsidR="009A26B2" w:rsidRDefault="009A26B2" w:rsidP="009A26B2">
      <w:pPr>
        <w:pStyle w:val="a7"/>
        <w:ind w:left="0" w:firstLine="1134"/>
        <w:rPr>
          <w:rFonts w:ascii="Times New Roman" w:hAnsi="Times New Roman"/>
          <w:sz w:val="28"/>
          <w:szCs w:val="28"/>
        </w:rPr>
      </w:pPr>
    </w:p>
    <w:p w:rsidR="00C358FB" w:rsidRDefault="00C358FB" w:rsidP="00C358FB">
      <w:pPr>
        <w:pStyle w:val="a7"/>
        <w:ind w:left="0" w:firstLine="1134"/>
        <w:jc w:val="center"/>
        <w:rPr>
          <w:rFonts w:ascii="Times New Roman" w:hAnsi="Times New Roman"/>
          <w:sz w:val="28"/>
          <w:szCs w:val="28"/>
        </w:rPr>
      </w:pPr>
      <w:r>
        <w:rPr>
          <w:rFonts w:ascii="Times New Roman" w:hAnsi="Times New Roman"/>
          <w:sz w:val="28"/>
          <w:szCs w:val="28"/>
        </w:rPr>
        <w:t>04020 Мероприятия в сфере молодежной политики</w:t>
      </w:r>
    </w:p>
    <w:p w:rsidR="00C358FB" w:rsidRDefault="00C358FB" w:rsidP="00C358FB">
      <w:pPr>
        <w:pStyle w:val="a7"/>
        <w:ind w:left="0" w:firstLine="1134"/>
        <w:jc w:val="both"/>
        <w:rPr>
          <w:rFonts w:ascii="Times New Roman" w:hAnsi="Times New Roman"/>
          <w:sz w:val="28"/>
          <w:szCs w:val="28"/>
        </w:rPr>
      </w:pPr>
    </w:p>
    <w:p w:rsidR="00C358FB" w:rsidRDefault="00C358FB" w:rsidP="00C358FB">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75266E">
        <w:rPr>
          <w:rFonts w:ascii="Times New Roman" w:hAnsi="Times New Roman"/>
          <w:sz w:val="28"/>
          <w:szCs w:val="28"/>
        </w:rPr>
        <w:t>ды бюджета муниципального округа</w:t>
      </w:r>
      <w:r>
        <w:rPr>
          <w:rFonts w:ascii="Times New Roman" w:hAnsi="Times New Roman"/>
          <w:sz w:val="28"/>
          <w:szCs w:val="28"/>
        </w:rPr>
        <w:t>, связанные с проведением мероприятий в сфере</w:t>
      </w:r>
      <w:r w:rsidRPr="00C358FB">
        <w:rPr>
          <w:rFonts w:ascii="Times New Roman" w:hAnsi="Times New Roman"/>
          <w:sz w:val="28"/>
          <w:szCs w:val="28"/>
        </w:rPr>
        <w:t xml:space="preserve"> </w:t>
      </w:r>
      <w:r>
        <w:rPr>
          <w:rFonts w:ascii="Times New Roman" w:hAnsi="Times New Roman"/>
          <w:sz w:val="28"/>
          <w:szCs w:val="28"/>
        </w:rPr>
        <w:t>молодежной политики.</w:t>
      </w:r>
    </w:p>
    <w:p w:rsidR="00C358FB" w:rsidRDefault="00C358FB" w:rsidP="00C358FB">
      <w:pPr>
        <w:pStyle w:val="a7"/>
        <w:ind w:left="0" w:firstLine="1134"/>
        <w:jc w:val="center"/>
        <w:rPr>
          <w:rFonts w:ascii="Times New Roman" w:hAnsi="Times New Roman"/>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0404</w:t>
      </w:r>
      <w:r w:rsidR="008D07E0">
        <w:rPr>
          <w:rFonts w:ascii="Times New Roman" w:hAnsi="Times New Roman"/>
          <w:sz w:val="28"/>
          <w:szCs w:val="28"/>
        </w:rPr>
        <w:t>0</w:t>
      </w:r>
      <w:r>
        <w:rPr>
          <w:rFonts w:ascii="Times New Roman" w:hAnsi="Times New Roman"/>
          <w:sz w:val="28"/>
          <w:szCs w:val="28"/>
        </w:rPr>
        <w:t xml:space="preserve"> Мероприятия в сфере культуры</w:t>
      </w:r>
    </w:p>
    <w:p w:rsidR="009A26B2" w:rsidRDefault="009A26B2" w:rsidP="009A26B2">
      <w:pPr>
        <w:pStyle w:val="a7"/>
        <w:ind w:left="0"/>
        <w:jc w:val="center"/>
        <w:rPr>
          <w:rFonts w:ascii="Times New Roman" w:hAnsi="Times New Roman"/>
          <w:sz w:val="28"/>
          <w:szCs w:val="28"/>
        </w:rPr>
      </w:pPr>
    </w:p>
    <w:p w:rsidR="009A26B2" w:rsidRDefault="009A26B2" w:rsidP="008D07E0">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8242E1">
        <w:rPr>
          <w:rFonts w:ascii="Times New Roman" w:hAnsi="Times New Roman"/>
          <w:sz w:val="28"/>
          <w:szCs w:val="28"/>
        </w:rPr>
        <w:t>ды бюджета муниципального округа</w:t>
      </w:r>
      <w:r>
        <w:rPr>
          <w:rFonts w:ascii="Times New Roman" w:hAnsi="Times New Roman"/>
          <w:sz w:val="28"/>
          <w:szCs w:val="28"/>
        </w:rPr>
        <w:t>, связанные с проведением мероприятий в сфере культуры.</w:t>
      </w:r>
    </w:p>
    <w:p w:rsidR="009A26B2" w:rsidRDefault="009A26B2" w:rsidP="009A26B2">
      <w:pPr>
        <w:pStyle w:val="a7"/>
        <w:ind w:left="0" w:firstLine="1134"/>
        <w:rPr>
          <w:rFonts w:ascii="Times New Roman" w:hAnsi="Times New Roman"/>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0405</w:t>
      </w:r>
      <w:r w:rsidR="008D07E0">
        <w:rPr>
          <w:rFonts w:ascii="Times New Roman" w:hAnsi="Times New Roman"/>
          <w:sz w:val="28"/>
          <w:szCs w:val="28"/>
        </w:rPr>
        <w:t>0</w:t>
      </w:r>
      <w:r>
        <w:rPr>
          <w:rFonts w:ascii="Times New Roman" w:hAnsi="Times New Roman"/>
          <w:sz w:val="28"/>
          <w:szCs w:val="28"/>
        </w:rPr>
        <w:t xml:space="preserve"> Мероприятия в области социальной политики</w:t>
      </w:r>
    </w:p>
    <w:p w:rsidR="009A26B2" w:rsidRDefault="009A26B2" w:rsidP="009A26B2">
      <w:pPr>
        <w:pStyle w:val="a7"/>
        <w:ind w:left="0"/>
        <w:jc w:val="center"/>
        <w:rPr>
          <w:rFonts w:ascii="Times New Roman" w:hAnsi="Times New Roman"/>
          <w:sz w:val="28"/>
          <w:szCs w:val="28"/>
        </w:rPr>
      </w:pPr>
    </w:p>
    <w:p w:rsidR="009A26B2" w:rsidRDefault="009A26B2" w:rsidP="008D07E0">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w:t>
      </w:r>
      <w:r w:rsidR="008242E1">
        <w:rPr>
          <w:rFonts w:ascii="Times New Roman" w:hAnsi="Times New Roman"/>
          <w:sz w:val="28"/>
          <w:szCs w:val="28"/>
        </w:rPr>
        <w:t>расходы бюджета муниципального округа</w:t>
      </w:r>
      <w:r>
        <w:rPr>
          <w:rFonts w:ascii="Times New Roman" w:hAnsi="Times New Roman"/>
          <w:sz w:val="28"/>
          <w:szCs w:val="28"/>
        </w:rPr>
        <w:t>, связанные с проведением мероприятий в области социальной политики.</w:t>
      </w:r>
    </w:p>
    <w:p w:rsidR="00D77318" w:rsidRDefault="00D77318" w:rsidP="008D07E0">
      <w:pPr>
        <w:pStyle w:val="a7"/>
        <w:ind w:left="0" w:firstLine="1134"/>
        <w:jc w:val="both"/>
        <w:rPr>
          <w:rFonts w:ascii="Times New Roman" w:hAnsi="Times New Roman"/>
          <w:sz w:val="28"/>
          <w:szCs w:val="28"/>
        </w:rPr>
      </w:pPr>
    </w:p>
    <w:p w:rsidR="00D77318" w:rsidRDefault="00D77318" w:rsidP="008D07E0">
      <w:pPr>
        <w:pStyle w:val="a7"/>
        <w:ind w:left="0" w:firstLine="1134"/>
        <w:jc w:val="both"/>
        <w:rPr>
          <w:rFonts w:ascii="Times New Roman" w:hAnsi="Times New Roman"/>
          <w:sz w:val="28"/>
          <w:szCs w:val="28"/>
        </w:rPr>
      </w:pPr>
      <w:r>
        <w:rPr>
          <w:rFonts w:ascii="Times New Roman" w:hAnsi="Times New Roman"/>
          <w:sz w:val="28"/>
          <w:szCs w:val="28"/>
        </w:rPr>
        <w:t>04060 Мероприятия в области физической культуры и спорта</w:t>
      </w:r>
    </w:p>
    <w:p w:rsidR="00D77318" w:rsidRDefault="00D77318" w:rsidP="008D07E0">
      <w:pPr>
        <w:pStyle w:val="a7"/>
        <w:ind w:left="0" w:firstLine="1134"/>
        <w:jc w:val="both"/>
        <w:rPr>
          <w:rFonts w:ascii="Times New Roman" w:hAnsi="Times New Roman"/>
          <w:sz w:val="28"/>
          <w:szCs w:val="28"/>
        </w:rPr>
      </w:pPr>
    </w:p>
    <w:p w:rsidR="00D77318" w:rsidRDefault="00D77318" w:rsidP="008D07E0">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8242E1">
        <w:rPr>
          <w:rFonts w:ascii="Times New Roman" w:hAnsi="Times New Roman"/>
          <w:sz w:val="28"/>
          <w:szCs w:val="28"/>
        </w:rPr>
        <w:t>ды бюджета муниципального округа</w:t>
      </w:r>
      <w:r>
        <w:rPr>
          <w:rFonts w:ascii="Times New Roman" w:hAnsi="Times New Roman"/>
          <w:sz w:val="28"/>
          <w:szCs w:val="28"/>
        </w:rPr>
        <w:t>, связанные с проведением мероприятий в области физической культуры и спорта.</w:t>
      </w:r>
    </w:p>
    <w:p w:rsidR="009A26B2" w:rsidRPr="008D07E0" w:rsidRDefault="009A26B2" w:rsidP="008D07E0">
      <w:pPr>
        <w:rPr>
          <w:sz w:val="28"/>
          <w:szCs w:val="28"/>
        </w:rPr>
      </w:pPr>
    </w:p>
    <w:p w:rsidR="00C076A7" w:rsidRDefault="00C076A7" w:rsidP="00C076A7">
      <w:pPr>
        <w:pStyle w:val="a7"/>
        <w:ind w:left="0" w:firstLine="1134"/>
        <w:jc w:val="center"/>
        <w:rPr>
          <w:rFonts w:ascii="Times New Roman" w:hAnsi="Times New Roman"/>
          <w:sz w:val="28"/>
          <w:szCs w:val="28"/>
        </w:rPr>
      </w:pPr>
      <w:r>
        <w:rPr>
          <w:rFonts w:ascii="Times New Roman" w:hAnsi="Times New Roman"/>
          <w:sz w:val="28"/>
          <w:szCs w:val="28"/>
        </w:rPr>
        <w:t xml:space="preserve">04070 </w:t>
      </w:r>
      <w:r w:rsidRPr="00D0506C">
        <w:rPr>
          <w:rFonts w:ascii="Times New Roman" w:hAnsi="Times New Roman"/>
          <w:sz w:val="28"/>
          <w:szCs w:val="28"/>
        </w:rPr>
        <w:t>Мероприятия в области национальной безопасности и правоохранительной деятельности</w:t>
      </w:r>
    </w:p>
    <w:p w:rsidR="008242E1" w:rsidRDefault="008242E1" w:rsidP="00C076A7">
      <w:pPr>
        <w:pStyle w:val="a7"/>
        <w:ind w:left="0" w:firstLine="1134"/>
        <w:jc w:val="center"/>
        <w:rPr>
          <w:rFonts w:ascii="Times New Roman" w:hAnsi="Times New Roman"/>
          <w:sz w:val="28"/>
          <w:szCs w:val="28"/>
        </w:rPr>
      </w:pPr>
    </w:p>
    <w:p w:rsidR="009A26B2" w:rsidRDefault="00C076A7" w:rsidP="001F48FB">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8242E1">
        <w:rPr>
          <w:rFonts w:ascii="Times New Roman" w:hAnsi="Times New Roman"/>
          <w:sz w:val="28"/>
          <w:szCs w:val="28"/>
        </w:rPr>
        <w:t>ды бюджета муниципального округа</w:t>
      </w:r>
      <w:r>
        <w:rPr>
          <w:rFonts w:ascii="Times New Roman" w:hAnsi="Times New Roman"/>
          <w:sz w:val="28"/>
          <w:szCs w:val="28"/>
        </w:rPr>
        <w:t xml:space="preserve">, связанные с проведением мероприятий в области </w:t>
      </w:r>
      <w:r w:rsidRPr="00D0506C">
        <w:rPr>
          <w:rFonts w:ascii="Times New Roman" w:hAnsi="Times New Roman"/>
          <w:sz w:val="28"/>
          <w:szCs w:val="28"/>
        </w:rPr>
        <w:t>национальной безопасности и правоохранительной деятельности</w:t>
      </w:r>
      <w:r w:rsidRPr="00C076A7">
        <w:rPr>
          <w:rFonts w:ascii="Times New Roman" w:hAnsi="Times New Roman"/>
          <w:sz w:val="28"/>
          <w:szCs w:val="28"/>
        </w:rPr>
        <w:t>.</w:t>
      </w:r>
    </w:p>
    <w:p w:rsidR="001F48FB" w:rsidRPr="001F48FB" w:rsidRDefault="001F48FB" w:rsidP="001F48FB">
      <w:pPr>
        <w:pStyle w:val="a7"/>
        <w:ind w:left="0" w:firstLine="1134"/>
        <w:jc w:val="both"/>
        <w:rPr>
          <w:rFonts w:ascii="Times New Roman" w:hAnsi="Times New Roman"/>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0410</w:t>
      </w:r>
      <w:r w:rsidR="00C00AEB">
        <w:rPr>
          <w:rFonts w:ascii="Times New Roman" w:hAnsi="Times New Roman"/>
          <w:sz w:val="28"/>
          <w:szCs w:val="28"/>
        </w:rPr>
        <w:t>0</w:t>
      </w:r>
      <w:r>
        <w:rPr>
          <w:rFonts w:ascii="Times New Roman" w:hAnsi="Times New Roman"/>
          <w:sz w:val="28"/>
          <w:szCs w:val="28"/>
        </w:rPr>
        <w:t xml:space="preserve"> Мероприятия в области охраны окружающей среды</w:t>
      </w:r>
    </w:p>
    <w:p w:rsidR="009A26B2" w:rsidRDefault="009A26B2" w:rsidP="009A26B2">
      <w:pPr>
        <w:pStyle w:val="a7"/>
        <w:ind w:left="0"/>
        <w:jc w:val="center"/>
        <w:rPr>
          <w:rFonts w:ascii="Times New Roman" w:hAnsi="Times New Roman"/>
          <w:sz w:val="28"/>
          <w:szCs w:val="28"/>
        </w:rPr>
      </w:pPr>
    </w:p>
    <w:p w:rsidR="009A26B2" w:rsidRDefault="009A26B2" w:rsidP="00C00AEB">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8242E1">
        <w:rPr>
          <w:rFonts w:ascii="Times New Roman" w:hAnsi="Times New Roman"/>
          <w:sz w:val="28"/>
          <w:szCs w:val="28"/>
        </w:rPr>
        <w:t>ды бюджета муниципального округа</w:t>
      </w:r>
      <w:r>
        <w:rPr>
          <w:rFonts w:ascii="Times New Roman" w:hAnsi="Times New Roman"/>
          <w:sz w:val="28"/>
          <w:szCs w:val="28"/>
        </w:rPr>
        <w:t>, связанные с проведением мероприятий в области охраны окружающей среды.</w:t>
      </w:r>
    </w:p>
    <w:p w:rsidR="009A26B2" w:rsidRPr="00C00AEB" w:rsidRDefault="009A26B2" w:rsidP="00C00AEB">
      <w:pPr>
        <w:rPr>
          <w:sz w:val="28"/>
          <w:szCs w:val="28"/>
        </w:rPr>
      </w:pPr>
    </w:p>
    <w:p w:rsidR="009A26B2" w:rsidRDefault="009A26B2" w:rsidP="009A26B2">
      <w:pPr>
        <w:pStyle w:val="a7"/>
        <w:ind w:left="0"/>
        <w:jc w:val="center"/>
        <w:rPr>
          <w:rFonts w:ascii="Times New Roman" w:hAnsi="Times New Roman"/>
          <w:sz w:val="28"/>
          <w:szCs w:val="28"/>
        </w:rPr>
      </w:pPr>
      <w:r>
        <w:rPr>
          <w:rFonts w:ascii="Times New Roman" w:hAnsi="Times New Roman"/>
          <w:sz w:val="28"/>
          <w:szCs w:val="28"/>
        </w:rPr>
        <w:t>0412</w:t>
      </w:r>
      <w:r w:rsidR="00C00AEB">
        <w:rPr>
          <w:rFonts w:ascii="Times New Roman" w:hAnsi="Times New Roman"/>
          <w:sz w:val="28"/>
          <w:szCs w:val="28"/>
        </w:rPr>
        <w:t>0</w:t>
      </w:r>
      <w:r>
        <w:rPr>
          <w:rFonts w:ascii="Times New Roman" w:hAnsi="Times New Roman"/>
          <w:sz w:val="28"/>
          <w:szCs w:val="28"/>
        </w:rPr>
        <w:t xml:space="preserve"> Управление муниципальн</w:t>
      </w:r>
      <w:r w:rsidR="008242E1">
        <w:rPr>
          <w:rFonts w:ascii="Times New Roman" w:hAnsi="Times New Roman"/>
          <w:sz w:val="28"/>
          <w:szCs w:val="28"/>
        </w:rPr>
        <w:t xml:space="preserve">ым имуществом </w:t>
      </w:r>
      <w:proofErr w:type="spellStart"/>
      <w:r w:rsidR="008242E1">
        <w:rPr>
          <w:rFonts w:ascii="Times New Roman" w:hAnsi="Times New Roman"/>
          <w:sz w:val="28"/>
          <w:szCs w:val="28"/>
        </w:rPr>
        <w:t>Кикнурского</w:t>
      </w:r>
      <w:proofErr w:type="spellEnd"/>
      <w:r w:rsidR="008242E1">
        <w:rPr>
          <w:rFonts w:ascii="Times New Roman" w:hAnsi="Times New Roman"/>
          <w:sz w:val="28"/>
          <w:szCs w:val="28"/>
        </w:rPr>
        <w:t xml:space="preserve"> округа</w:t>
      </w:r>
    </w:p>
    <w:p w:rsidR="009A26B2" w:rsidRDefault="009A26B2" w:rsidP="009A26B2">
      <w:pPr>
        <w:pStyle w:val="a7"/>
        <w:ind w:left="0"/>
        <w:jc w:val="center"/>
        <w:rPr>
          <w:rFonts w:ascii="Times New Roman" w:hAnsi="Times New Roman"/>
          <w:sz w:val="28"/>
          <w:szCs w:val="28"/>
        </w:rPr>
      </w:pPr>
    </w:p>
    <w:p w:rsidR="009A26B2" w:rsidRDefault="009A26B2" w:rsidP="00C358FB">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8242E1">
        <w:rPr>
          <w:rFonts w:ascii="Times New Roman" w:hAnsi="Times New Roman"/>
          <w:sz w:val="28"/>
          <w:szCs w:val="28"/>
        </w:rPr>
        <w:t>ды бюджета муниципального округа</w:t>
      </w:r>
      <w:r>
        <w:rPr>
          <w:rFonts w:ascii="Times New Roman" w:hAnsi="Times New Roman"/>
          <w:sz w:val="28"/>
          <w:szCs w:val="28"/>
        </w:rPr>
        <w:t>, связанные с управлением муниципальным</w:t>
      </w:r>
      <w:r w:rsidR="008242E1">
        <w:rPr>
          <w:rFonts w:ascii="Times New Roman" w:hAnsi="Times New Roman"/>
          <w:sz w:val="28"/>
          <w:szCs w:val="28"/>
        </w:rPr>
        <w:t xml:space="preserve"> имуществом </w:t>
      </w:r>
      <w:proofErr w:type="spellStart"/>
      <w:r w:rsidR="008242E1">
        <w:rPr>
          <w:rFonts w:ascii="Times New Roman" w:hAnsi="Times New Roman"/>
          <w:sz w:val="28"/>
          <w:szCs w:val="28"/>
        </w:rPr>
        <w:t>Кикнурского</w:t>
      </w:r>
      <w:proofErr w:type="spellEnd"/>
      <w:r w:rsidR="008242E1">
        <w:rPr>
          <w:rFonts w:ascii="Times New Roman" w:hAnsi="Times New Roman"/>
          <w:sz w:val="28"/>
          <w:szCs w:val="28"/>
        </w:rPr>
        <w:t xml:space="preserve"> муниципального округа</w:t>
      </w:r>
      <w:r>
        <w:rPr>
          <w:rFonts w:ascii="Times New Roman" w:hAnsi="Times New Roman"/>
          <w:sz w:val="28"/>
          <w:szCs w:val="28"/>
        </w:rPr>
        <w:t>.</w:t>
      </w:r>
    </w:p>
    <w:p w:rsidR="009F2BC7" w:rsidRDefault="009F2BC7" w:rsidP="009F2BC7">
      <w:pPr>
        <w:pStyle w:val="a7"/>
        <w:ind w:firstLine="1134"/>
        <w:jc w:val="both"/>
        <w:rPr>
          <w:rFonts w:ascii="Times New Roman" w:hAnsi="Times New Roman"/>
          <w:sz w:val="28"/>
          <w:szCs w:val="28"/>
        </w:rPr>
      </w:pPr>
    </w:p>
    <w:p w:rsidR="00CD48BB" w:rsidRPr="00CD48BB" w:rsidRDefault="00CD48BB" w:rsidP="00CD48BB">
      <w:pPr>
        <w:pStyle w:val="a7"/>
        <w:ind w:firstLine="1134"/>
        <w:jc w:val="both"/>
        <w:rPr>
          <w:rFonts w:ascii="Times New Roman" w:hAnsi="Times New Roman"/>
          <w:sz w:val="28"/>
          <w:szCs w:val="28"/>
        </w:rPr>
      </w:pPr>
      <w:r>
        <w:rPr>
          <w:rFonts w:ascii="Times New Roman" w:hAnsi="Times New Roman"/>
          <w:sz w:val="28"/>
          <w:szCs w:val="28"/>
        </w:rPr>
        <w:t>0412В</w:t>
      </w:r>
      <w:r w:rsidRPr="00CD48BB">
        <w:rPr>
          <w:rFonts w:ascii="Times New Roman" w:hAnsi="Times New Roman"/>
          <w:sz w:val="28"/>
          <w:szCs w:val="28"/>
        </w:rPr>
        <w:t xml:space="preserve"> </w:t>
      </w:r>
      <w:r w:rsidR="0083014E" w:rsidRPr="0083014E">
        <w:rPr>
          <w:rFonts w:ascii="Times New Roman" w:hAnsi="Times New Roman"/>
          <w:sz w:val="28"/>
          <w:szCs w:val="28"/>
        </w:rPr>
        <w:t>Расходы за счет средств местного бюджета</w:t>
      </w:r>
    </w:p>
    <w:p w:rsidR="00CD48BB" w:rsidRPr="00CD48BB" w:rsidRDefault="00CD48BB" w:rsidP="00CD48BB">
      <w:pPr>
        <w:pStyle w:val="a7"/>
        <w:ind w:firstLine="1134"/>
        <w:jc w:val="both"/>
        <w:rPr>
          <w:rFonts w:ascii="Times New Roman" w:hAnsi="Times New Roman"/>
          <w:sz w:val="28"/>
          <w:szCs w:val="28"/>
        </w:rPr>
      </w:pPr>
    </w:p>
    <w:p w:rsidR="0083014E" w:rsidRDefault="00CD48BB" w:rsidP="0083014E">
      <w:pPr>
        <w:pStyle w:val="a7"/>
        <w:ind w:left="0" w:firstLine="1134"/>
        <w:jc w:val="both"/>
        <w:rPr>
          <w:rFonts w:ascii="Times New Roman" w:hAnsi="Times New Roman"/>
          <w:sz w:val="28"/>
          <w:szCs w:val="28"/>
        </w:rPr>
      </w:pPr>
      <w:r w:rsidRPr="00CD48BB">
        <w:rPr>
          <w:rFonts w:ascii="Times New Roman" w:hAnsi="Times New Roman"/>
          <w:sz w:val="28"/>
          <w:szCs w:val="28"/>
        </w:rPr>
        <w:t xml:space="preserve">По данному коду направления расходов отражаются расходы бюджета муниципального округа, связанные с управлением муниципальным имуществом </w:t>
      </w:r>
      <w:proofErr w:type="spellStart"/>
      <w:r w:rsidRPr="00CD48BB">
        <w:rPr>
          <w:rFonts w:ascii="Times New Roman" w:hAnsi="Times New Roman"/>
          <w:sz w:val="28"/>
          <w:szCs w:val="28"/>
        </w:rPr>
        <w:t>Кикнурского</w:t>
      </w:r>
      <w:proofErr w:type="spellEnd"/>
      <w:r w:rsidRPr="00CD48BB">
        <w:rPr>
          <w:rFonts w:ascii="Times New Roman" w:hAnsi="Times New Roman"/>
          <w:sz w:val="28"/>
          <w:szCs w:val="28"/>
        </w:rPr>
        <w:t xml:space="preserve"> муниципального округа </w:t>
      </w:r>
      <w:r w:rsidR="0083014E" w:rsidRPr="0083014E">
        <w:rPr>
          <w:rFonts w:ascii="Times New Roman" w:hAnsi="Times New Roman"/>
          <w:sz w:val="28"/>
          <w:szCs w:val="28"/>
        </w:rPr>
        <w:t>за счет средств местного бюджета.</w:t>
      </w:r>
    </w:p>
    <w:p w:rsidR="0083014E" w:rsidRDefault="0083014E" w:rsidP="0083014E">
      <w:pPr>
        <w:pStyle w:val="a7"/>
        <w:ind w:left="0" w:firstLine="1134"/>
        <w:jc w:val="both"/>
        <w:rPr>
          <w:rFonts w:ascii="Times New Roman" w:hAnsi="Times New Roman"/>
          <w:sz w:val="28"/>
          <w:szCs w:val="28"/>
        </w:rPr>
      </w:pPr>
    </w:p>
    <w:p w:rsidR="00731EAD" w:rsidRDefault="00731EAD" w:rsidP="0083014E">
      <w:pPr>
        <w:pStyle w:val="a7"/>
        <w:ind w:left="0" w:firstLine="1134"/>
        <w:jc w:val="center"/>
        <w:rPr>
          <w:rFonts w:ascii="Times New Roman" w:hAnsi="Times New Roman"/>
          <w:sz w:val="28"/>
          <w:szCs w:val="28"/>
        </w:rPr>
      </w:pPr>
      <w:r>
        <w:rPr>
          <w:rFonts w:ascii="Times New Roman" w:hAnsi="Times New Roman"/>
          <w:sz w:val="28"/>
          <w:szCs w:val="28"/>
        </w:rPr>
        <w:t>04130 Мероприятия в области развития строительства и архитектуры</w:t>
      </w:r>
    </w:p>
    <w:p w:rsidR="00731EAD" w:rsidRDefault="00731EAD" w:rsidP="0083014E">
      <w:pPr>
        <w:pStyle w:val="a7"/>
        <w:ind w:left="0" w:firstLine="1134"/>
        <w:jc w:val="center"/>
        <w:rPr>
          <w:rFonts w:ascii="Times New Roman" w:hAnsi="Times New Roman"/>
          <w:sz w:val="28"/>
          <w:szCs w:val="28"/>
        </w:rPr>
      </w:pPr>
    </w:p>
    <w:p w:rsidR="00731EAD" w:rsidRDefault="00731EAD" w:rsidP="00731EAD">
      <w:pPr>
        <w:pStyle w:val="a7"/>
        <w:ind w:left="0" w:firstLine="1134"/>
        <w:jc w:val="both"/>
        <w:rPr>
          <w:rFonts w:ascii="Times New Roman" w:hAnsi="Times New Roman"/>
          <w:sz w:val="28"/>
          <w:szCs w:val="28"/>
        </w:rPr>
      </w:pPr>
      <w:r w:rsidRPr="00731EAD">
        <w:rPr>
          <w:rFonts w:ascii="Times New Roman" w:hAnsi="Times New Roman"/>
          <w:sz w:val="28"/>
          <w:szCs w:val="28"/>
        </w:rPr>
        <w:t>По данному коду направления расходов отражаются расходы бюджета муниципального округа, связанные с</w:t>
      </w:r>
      <w:r>
        <w:rPr>
          <w:rFonts w:ascii="Times New Roman" w:hAnsi="Times New Roman"/>
          <w:sz w:val="28"/>
          <w:szCs w:val="28"/>
        </w:rPr>
        <w:t xml:space="preserve"> проведением мероприятий в области</w:t>
      </w:r>
      <w:r w:rsidRPr="00731EAD">
        <w:t xml:space="preserve"> </w:t>
      </w:r>
      <w:r w:rsidRPr="00731EAD">
        <w:rPr>
          <w:rFonts w:ascii="Times New Roman" w:hAnsi="Times New Roman"/>
          <w:sz w:val="28"/>
          <w:szCs w:val="28"/>
        </w:rPr>
        <w:t>развития строительства и архитектуры</w:t>
      </w:r>
      <w:r>
        <w:rPr>
          <w:rFonts w:ascii="Times New Roman" w:hAnsi="Times New Roman"/>
          <w:sz w:val="28"/>
          <w:szCs w:val="28"/>
        </w:rPr>
        <w:t>.</w:t>
      </w:r>
    </w:p>
    <w:p w:rsidR="00731EAD" w:rsidRPr="00731EAD" w:rsidRDefault="00731EAD" w:rsidP="00731EAD">
      <w:pPr>
        <w:pStyle w:val="a7"/>
        <w:ind w:left="0" w:firstLine="1134"/>
        <w:jc w:val="both"/>
        <w:rPr>
          <w:rFonts w:ascii="Times New Roman" w:hAnsi="Times New Roman"/>
          <w:sz w:val="28"/>
          <w:szCs w:val="28"/>
        </w:rPr>
      </w:pPr>
    </w:p>
    <w:p w:rsidR="00C358FB" w:rsidRDefault="008242E1" w:rsidP="0083014E">
      <w:pPr>
        <w:pStyle w:val="a7"/>
        <w:ind w:left="0" w:firstLine="1134"/>
        <w:jc w:val="center"/>
        <w:rPr>
          <w:rFonts w:ascii="Times New Roman" w:hAnsi="Times New Roman"/>
          <w:sz w:val="28"/>
          <w:szCs w:val="28"/>
        </w:rPr>
      </w:pPr>
      <w:r>
        <w:rPr>
          <w:rFonts w:ascii="Times New Roman" w:hAnsi="Times New Roman"/>
          <w:sz w:val="28"/>
          <w:szCs w:val="28"/>
        </w:rPr>
        <w:t>04150 Уличное освещение</w:t>
      </w:r>
    </w:p>
    <w:p w:rsidR="00C358FB" w:rsidRDefault="009B298F" w:rsidP="009B298F">
      <w:pPr>
        <w:pStyle w:val="a7"/>
        <w:tabs>
          <w:tab w:val="left" w:pos="5835"/>
        </w:tabs>
        <w:ind w:left="0" w:firstLine="1134"/>
        <w:rPr>
          <w:rFonts w:ascii="Times New Roman" w:hAnsi="Times New Roman"/>
          <w:sz w:val="28"/>
          <w:szCs w:val="28"/>
        </w:rPr>
      </w:pPr>
      <w:r>
        <w:rPr>
          <w:rFonts w:ascii="Times New Roman" w:hAnsi="Times New Roman"/>
          <w:sz w:val="28"/>
          <w:szCs w:val="28"/>
        </w:rPr>
        <w:tab/>
      </w:r>
    </w:p>
    <w:p w:rsidR="00C358FB" w:rsidRDefault="00C358FB" w:rsidP="009D793E">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8242E1">
        <w:rPr>
          <w:rFonts w:ascii="Times New Roman" w:hAnsi="Times New Roman"/>
          <w:sz w:val="28"/>
          <w:szCs w:val="28"/>
        </w:rPr>
        <w:t>ды бюджета муниципального округа</w:t>
      </w:r>
      <w:r>
        <w:rPr>
          <w:rFonts w:ascii="Times New Roman" w:hAnsi="Times New Roman"/>
          <w:sz w:val="28"/>
          <w:szCs w:val="28"/>
        </w:rPr>
        <w:t xml:space="preserve">, связанные с </w:t>
      </w:r>
      <w:r w:rsidR="00967113">
        <w:rPr>
          <w:rFonts w:ascii="Times New Roman" w:hAnsi="Times New Roman"/>
          <w:sz w:val="28"/>
          <w:szCs w:val="28"/>
        </w:rPr>
        <w:t>уличным освещением</w:t>
      </w:r>
      <w:r w:rsidR="009D793E">
        <w:rPr>
          <w:rFonts w:ascii="Times New Roman" w:hAnsi="Times New Roman"/>
          <w:sz w:val="28"/>
          <w:szCs w:val="28"/>
        </w:rPr>
        <w:t>.</w:t>
      </w:r>
    </w:p>
    <w:p w:rsidR="00083DF2" w:rsidRDefault="00083DF2" w:rsidP="009D793E">
      <w:pPr>
        <w:pStyle w:val="a7"/>
        <w:ind w:left="0" w:firstLine="1134"/>
        <w:jc w:val="both"/>
        <w:rPr>
          <w:rFonts w:ascii="Times New Roman" w:hAnsi="Times New Roman"/>
          <w:sz w:val="28"/>
          <w:szCs w:val="28"/>
        </w:rPr>
      </w:pPr>
    </w:p>
    <w:p w:rsidR="00967113" w:rsidRPr="00967113" w:rsidRDefault="00F37F44" w:rsidP="00967113">
      <w:pPr>
        <w:jc w:val="center"/>
        <w:rPr>
          <w:sz w:val="28"/>
          <w:szCs w:val="28"/>
        </w:rPr>
      </w:pPr>
      <w:r>
        <w:rPr>
          <w:sz w:val="28"/>
          <w:szCs w:val="28"/>
        </w:rPr>
        <w:t xml:space="preserve">04160 </w:t>
      </w:r>
      <w:r w:rsidR="00967113" w:rsidRPr="00967113">
        <w:rPr>
          <w:sz w:val="28"/>
          <w:szCs w:val="28"/>
        </w:rPr>
        <w:t>Прочие мероприятия по благоустройству</w:t>
      </w:r>
    </w:p>
    <w:p w:rsidR="00967113" w:rsidRPr="00967113" w:rsidRDefault="00967113" w:rsidP="00967113">
      <w:pPr>
        <w:tabs>
          <w:tab w:val="left" w:pos="5835"/>
        </w:tabs>
        <w:rPr>
          <w:sz w:val="28"/>
          <w:szCs w:val="28"/>
        </w:rPr>
      </w:pPr>
      <w:r w:rsidRPr="00967113">
        <w:rPr>
          <w:sz w:val="28"/>
          <w:szCs w:val="28"/>
        </w:rPr>
        <w:tab/>
      </w:r>
    </w:p>
    <w:p w:rsidR="00967113" w:rsidRPr="00967113" w:rsidRDefault="00967113" w:rsidP="00F37F44">
      <w:pPr>
        <w:ind w:firstLine="1134"/>
        <w:jc w:val="both"/>
        <w:rPr>
          <w:sz w:val="28"/>
          <w:szCs w:val="28"/>
        </w:rPr>
      </w:pPr>
      <w:r>
        <w:rPr>
          <w:sz w:val="28"/>
          <w:szCs w:val="28"/>
        </w:rPr>
        <w:t>По данному коду направления расходов отражаются расходы бюджета муниципального округа, связанные с прочими</w:t>
      </w:r>
      <w:r w:rsidRPr="00967113">
        <w:rPr>
          <w:sz w:val="28"/>
          <w:szCs w:val="28"/>
        </w:rPr>
        <w:t xml:space="preserve"> мероприятия</w:t>
      </w:r>
      <w:r>
        <w:rPr>
          <w:sz w:val="28"/>
          <w:szCs w:val="28"/>
        </w:rPr>
        <w:t>ми</w:t>
      </w:r>
      <w:r w:rsidRPr="00967113">
        <w:rPr>
          <w:sz w:val="28"/>
          <w:szCs w:val="28"/>
        </w:rPr>
        <w:t xml:space="preserve"> по благоустройству</w:t>
      </w:r>
      <w:r>
        <w:rPr>
          <w:sz w:val="28"/>
          <w:szCs w:val="28"/>
        </w:rPr>
        <w:t>.</w:t>
      </w:r>
    </w:p>
    <w:p w:rsidR="00967113" w:rsidRDefault="00967113" w:rsidP="009D793E">
      <w:pPr>
        <w:pStyle w:val="a7"/>
        <w:ind w:left="0" w:firstLine="1134"/>
        <w:jc w:val="both"/>
        <w:rPr>
          <w:rFonts w:ascii="Times New Roman" w:hAnsi="Times New Roman"/>
          <w:sz w:val="28"/>
          <w:szCs w:val="28"/>
        </w:rPr>
      </w:pPr>
    </w:p>
    <w:p w:rsidR="00083DF2" w:rsidRDefault="00083DF2" w:rsidP="009D793E">
      <w:pPr>
        <w:pStyle w:val="a7"/>
        <w:ind w:left="0" w:firstLine="1134"/>
        <w:jc w:val="both"/>
        <w:rPr>
          <w:rFonts w:ascii="Times New Roman" w:hAnsi="Times New Roman"/>
          <w:sz w:val="28"/>
          <w:szCs w:val="28"/>
        </w:rPr>
      </w:pPr>
      <w:r>
        <w:rPr>
          <w:rFonts w:ascii="Times New Roman" w:hAnsi="Times New Roman"/>
          <w:sz w:val="28"/>
          <w:szCs w:val="28"/>
        </w:rPr>
        <w:t xml:space="preserve">04180 </w:t>
      </w:r>
      <w:r w:rsidRPr="00083DF2">
        <w:rPr>
          <w:rFonts w:ascii="Times New Roman" w:hAnsi="Times New Roman"/>
          <w:sz w:val="28"/>
          <w:szCs w:val="28"/>
        </w:rPr>
        <w:t>Мероприятия в сфере развития транспортной инфраструктуры</w:t>
      </w:r>
    </w:p>
    <w:p w:rsidR="00083DF2" w:rsidRDefault="00083DF2" w:rsidP="00F43C9C">
      <w:pPr>
        <w:pStyle w:val="a7"/>
        <w:ind w:left="0" w:right="-1" w:firstLine="1276"/>
        <w:jc w:val="center"/>
        <w:rPr>
          <w:rFonts w:ascii="Times New Roman" w:hAnsi="Times New Roman"/>
          <w:sz w:val="28"/>
          <w:szCs w:val="28"/>
        </w:rPr>
      </w:pPr>
    </w:p>
    <w:p w:rsidR="00F43C9C" w:rsidRDefault="00083DF2" w:rsidP="00083DF2">
      <w:pPr>
        <w:pStyle w:val="a7"/>
        <w:ind w:left="0" w:right="-1" w:firstLine="1276"/>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w:t>
      </w:r>
      <w:r w:rsidR="00967113">
        <w:rPr>
          <w:rFonts w:ascii="Times New Roman" w:hAnsi="Times New Roman"/>
          <w:sz w:val="28"/>
          <w:szCs w:val="28"/>
        </w:rPr>
        <w:t>ды бюджета муниципального округа</w:t>
      </w:r>
      <w:r>
        <w:rPr>
          <w:rFonts w:ascii="Times New Roman" w:hAnsi="Times New Roman"/>
          <w:sz w:val="28"/>
          <w:szCs w:val="28"/>
        </w:rPr>
        <w:t>, связанные с проведением мероприятий</w:t>
      </w:r>
      <w:r w:rsidRPr="009D793E">
        <w:rPr>
          <w:rFonts w:ascii="Times New Roman" w:hAnsi="Times New Roman"/>
          <w:sz w:val="28"/>
          <w:szCs w:val="28"/>
        </w:rPr>
        <w:t xml:space="preserve"> </w:t>
      </w:r>
      <w:r>
        <w:rPr>
          <w:rFonts w:ascii="Times New Roman" w:hAnsi="Times New Roman"/>
          <w:sz w:val="28"/>
          <w:szCs w:val="28"/>
        </w:rPr>
        <w:t xml:space="preserve">в </w:t>
      </w:r>
      <w:r w:rsidRPr="00083DF2">
        <w:rPr>
          <w:rFonts w:ascii="Times New Roman" w:hAnsi="Times New Roman"/>
          <w:sz w:val="28"/>
          <w:szCs w:val="28"/>
        </w:rPr>
        <w:t>сфере развития транспортной инфраструктуры</w:t>
      </w:r>
      <w:r>
        <w:rPr>
          <w:rFonts w:ascii="Times New Roman" w:hAnsi="Times New Roman"/>
          <w:sz w:val="28"/>
          <w:szCs w:val="28"/>
        </w:rPr>
        <w:t>.</w:t>
      </w:r>
    </w:p>
    <w:p w:rsidR="004C3ABE" w:rsidRDefault="004C3ABE" w:rsidP="00083DF2">
      <w:pPr>
        <w:pStyle w:val="a7"/>
        <w:ind w:left="0" w:right="-1" w:firstLine="1276"/>
        <w:jc w:val="both"/>
        <w:rPr>
          <w:rFonts w:ascii="Times New Roman" w:hAnsi="Times New Roman"/>
          <w:sz w:val="28"/>
          <w:szCs w:val="28"/>
        </w:rPr>
      </w:pPr>
    </w:p>
    <w:p w:rsidR="004C3ABE" w:rsidRDefault="004C3ABE" w:rsidP="004C3ABE">
      <w:pPr>
        <w:pStyle w:val="a7"/>
        <w:ind w:left="0" w:firstLine="1134"/>
        <w:jc w:val="both"/>
        <w:rPr>
          <w:rFonts w:ascii="Times New Roman" w:hAnsi="Times New Roman"/>
          <w:sz w:val="28"/>
          <w:szCs w:val="28"/>
        </w:rPr>
      </w:pPr>
      <w:r>
        <w:rPr>
          <w:rFonts w:ascii="Times New Roman" w:hAnsi="Times New Roman"/>
          <w:sz w:val="28"/>
          <w:szCs w:val="28"/>
        </w:rPr>
        <w:t>04190 Расходы на реализацию плана природоохранных мероприятий</w:t>
      </w:r>
    </w:p>
    <w:p w:rsidR="004C3ABE" w:rsidRDefault="004C3ABE" w:rsidP="004C3ABE">
      <w:pPr>
        <w:pStyle w:val="a7"/>
        <w:ind w:left="0" w:firstLine="1134"/>
        <w:jc w:val="both"/>
        <w:rPr>
          <w:rFonts w:ascii="Times New Roman" w:hAnsi="Times New Roman"/>
          <w:sz w:val="28"/>
          <w:szCs w:val="28"/>
        </w:rPr>
      </w:pPr>
    </w:p>
    <w:p w:rsidR="004C3ABE" w:rsidRDefault="004C3ABE" w:rsidP="004C3ABE">
      <w:pPr>
        <w:pStyle w:val="a7"/>
        <w:ind w:left="0" w:right="-1" w:firstLine="1276"/>
        <w:jc w:val="both"/>
        <w:rPr>
          <w:rFonts w:ascii="Times New Roman" w:hAnsi="Times New Roman"/>
          <w:sz w:val="28"/>
          <w:szCs w:val="28"/>
        </w:rPr>
      </w:pPr>
      <w:r>
        <w:rPr>
          <w:rFonts w:ascii="Times New Roman" w:hAnsi="Times New Roman"/>
          <w:sz w:val="28"/>
          <w:szCs w:val="28"/>
        </w:rPr>
        <w:lastRenderedPageBreak/>
        <w:t>По данному коду направления расходов отражаются расходы бюджета муниципального округа</w:t>
      </w:r>
      <w:r w:rsidR="00CA6994">
        <w:rPr>
          <w:rFonts w:ascii="Times New Roman" w:hAnsi="Times New Roman"/>
          <w:sz w:val="28"/>
          <w:szCs w:val="28"/>
        </w:rPr>
        <w:t xml:space="preserve"> </w:t>
      </w:r>
      <w:r w:rsidR="00CA6994" w:rsidRPr="00CA6994">
        <w:rPr>
          <w:rFonts w:ascii="Times New Roman" w:hAnsi="Times New Roman"/>
          <w:sz w:val="28"/>
          <w:szCs w:val="28"/>
        </w:rPr>
        <w:t>на реализацию мероприятий</w:t>
      </w:r>
      <w:r w:rsidR="00CA6994">
        <w:rPr>
          <w:rFonts w:ascii="Times New Roman" w:hAnsi="Times New Roman"/>
          <w:sz w:val="28"/>
          <w:szCs w:val="28"/>
        </w:rPr>
        <w:t>, предусмотренных</w:t>
      </w:r>
      <w:r w:rsidR="00CA6994">
        <w:rPr>
          <w:rFonts w:ascii="Times New Roman" w:hAnsi="Times New Roman"/>
          <w:w w:val="101"/>
          <w:sz w:val="28"/>
          <w:szCs w:val="28"/>
        </w:rPr>
        <w:t xml:space="preserve"> планом</w:t>
      </w:r>
      <w:r w:rsidR="00E43D12">
        <w:rPr>
          <w:rFonts w:ascii="Times New Roman" w:hAnsi="Times New Roman"/>
          <w:w w:val="101"/>
          <w:sz w:val="28"/>
          <w:szCs w:val="28"/>
        </w:rPr>
        <w:t xml:space="preserve"> природоохранных мероприятий, указанных в пункте 1 Статьи 16.6, пункте 1 статьи 75.1 и пункте 1 статьи 78.2 Федерального закона "Об охране окружающей среды"</w:t>
      </w:r>
      <w:r>
        <w:rPr>
          <w:rFonts w:ascii="Times New Roman" w:hAnsi="Times New Roman"/>
          <w:sz w:val="28"/>
          <w:szCs w:val="28"/>
        </w:rPr>
        <w:t>.</w:t>
      </w:r>
    </w:p>
    <w:p w:rsidR="001D12D6" w:rsidRDefault="001D12D6" w:rsidP="00F37F44">
      <w:pPr>
        <w:pStyle w:val="a7"/>
        <w:ind w:left="0"/>
        <w:rPr>
          <w:rFonts w:ascii="Times New Roman" w:hAnsi="Times New Roman"/>
          <w:sz w:val="28"/>
          <w:szCs w:val="28"/>
        </w:rPr>
      </w:pPr>
    </w:p>
    <w:p w:rsidR="001D12D6" w:rsidRPr="001D12D6" w:rsidRDefault="001D12D6" w:rsidP="001D12D6">
      <w:pPr>
        <w:jc w:val="center"/>
        <w:rPr>
          <w:sz w:val="28"/>
          <w:szCs w:val="28"/>
        </w:rPr>
      </w:pPr>
      <w:r>
        <w:rPr>
          <w:sz w:val="28"/>
          <w:szCs w:val="28"/>
        </w:rPr>
        <w:t xml:space="preserve">05000 </w:t>
      </w:r>
      <w:r w:rsidRPr="001D12D6">
        <w:rPr>
          <w:sz w:val="28"/>
          <w:szCs w:val="28"/>
        </w:rPr>
        <w:t>Обеспечение деятельности пожарных команд</w:t>
      </w:r>
    </w:p>
    <w:p w:rsidR="001D12D6" w:rsidRDefault="001D12D6" w:rsidP="001D12D6">
      <w:pPr>
        <w:pStyle w:val="a7"/>
        <w:ind w:left="0"/>
        <w:jc w:val="center"/>
        <w:rPr>
          <w:rFonts w:ascii="Times New Roman" w:hAnsi="Times New Roman"/>
          <w:sz w:val="28"/>
          <w:szCs w:val="28"/>
        </w:rPr>
      </w:pPr>
    </w:p>
    <w:p w:rsidR="001D12D6" w:rsidRPr="001D12D6" w:rsidRDefault="001D12D6" w:rsidP="001D12D6">
      <w:pPr>
        <w:ind w:firstLine="1134"/>
        <w:jc w:val="both"/>
        <w:rPr>
          <w:sz w:val="28"/>
          <w:szCs w:val="28"/>
        </w:rPr>
      </w:pPr>
      <w:r>
        <w:rPr>
          <w:sz w:val="28"/>
          <w:szCs w:val="28"/>
        </w:rPr>
        <w:t>По данному коду направления расходов отражаются расходы бюджета муниципального округа на</w:t>
      </w:r>
      <w:r w:rsidRPr="00AC4AED">
        <w:rPr>
          <w:sz w:val="28"/>
          <w:szCs w:val="28"/>
        </w:rPr>
        <w:t xml:space="preserve"> </w:t>
      </w:r>
      <w:r>
        <w:rPr>
          <w:sz w:val="28"/>
          <w:szCs w:val="28"/>
        </w:rPr>
        <w:t xml:space="preserve">обеспечение деятельности </w:t>
      </w:r>
      <w:r w:rsidRPr="001D12D6">
        <w:rPr>
          <w:sz w:val="28"/>
          <w:szCs w:val="28"/>
        </w:rPr>
        <w:t>пожарных команд, в том числе:</w:t>
      </w:r>
    </w:p>
    <w:p w:rsidR="001D12D6" w:rsidRDefault="001D12D6" w:rsidP="001D12D6">
      <w:pPr>
        <w:pStyle w:val="a7"/>
        <w:ind w:left="0" w:firstLine="1134"/>
        <w:jc w:val="center"/>
        <w:rPr>
          <w:rFonts w:ascii="Times New Roman" w:hAnsi="Times New Roman"/>
          <w:sz w:val="28"/>
          <w:szCs w:val="28"/>
        </w:rPr>
      </w:pPr>
    </w:p>
    <w:p w:rsidR="001D12D6" w:rsidRDefault="001D12D6" w:rsidP="001D12D6">
      <w:pPr>
        <w:pStyle w:val="a7"/>
        <w:ind w:left="0" w:firstLine="1134"/>
        <w:jc w:val="center"/>
        <w:rPr>
          <w:rFonts w:ascii="Times New Roman" w:hAnsi="Times New Roman"/>
          <w:sz w:val="28"/>
          <w:szCs w:val="28"/>
        </w:rPr>
      </w:pPr>
      <w:r>
        <w:rPr>
          <w:rFonts w:ascii="Times New Roman" w:hAnsi="Times New Roman"/>
          <w:sz w:val="28"/>
          <w:szCs w:val="28"/>
        </w:rPr>
        <w:t>0500А Расходы за счет средств областного бюджета</w:t>
      </w:r>
    </w:p>
    <w:p w:rsidR="001D12D6" w:rsidRDefault="001D12D6" w:rsidP="001D12D6">
      <w:pPr>
        <w:pStyle w:val="a7"/>
        <w:ind w:left="0" w:firstLine="1134"/>
        <w:jc w:val="center"/>
        <w:rPr>
          <w:rFonts w:ascii="Times New Roman" w:hAnsi="Times New Roman"/>
          <w:sz w:val="28"/>
          <w:szCs w:val="28"/>
        </w:rPr>
      </w:pPr>
    </w:p>
    <w:p w:rsidR="001D12D6" w:rsidRPr="001D12D6" w:rsidRDefault="001D12D6" w:rsidP="001D12D6">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бюджета муниципального округа на</w:t>
      </w:r>
      <w:r w:rsidRPr="00AC4AED">
        <w:rPr>
          <w:rFonts w:ascii="Times New Roman" w:hAnsi="Times New Roman"/>
          <w:sz w:val="28"/>
          <w:szCs w:val="28"/>
        </w:rPr>
        <w:t xml:space="preserve"> </w:t>
      </w:r>
      <w:r>
        <w:rPr>
          <w:rFonts w:ascii="Times New Roman" w:hAnsi="Times New Roman"/>
          <w:sz w:val="28"/>
          <w:szCs w:val="28"/>
        </w:rPr>
        <w:t xml:space="preserve">обеспечение </w:t>
      </w:r>
      <w:r w:rsidRPr="001D12D6">
        <w:rPr>
          <w:rFonts w:ascii="Times New Roman" w:hAnsi="Times New Roman"/>
          <w:sz w:val="28"/>
          <w:szCs w:val="28"/>
        </w:rPr>
        <w:t>деятельности пожарных команд за счет средств областного бюджета.</w:t>
      </w:r>
    </w:p>
    <w:p w:rsidR="001D12D6" w:rsidRPr="001D12D6" w:rsidRDefault="001D12D6" w:rsidP="001D12D6">
      <w:pPr>
        <w:pStyle w:val="a7"/>
        <w:ind w:left="0" w:firstLine="1134"/>
        <w:jc w:val="both"/>
        <w:rPr>
          <w:rFonts w:ascii="Times New Roman" w:hAnsi="Times New Roman"/>
          <w:sz w:val="28"/>
          <w:szCs w:val="28"/>
        </w:rPr>
      </w:pPr>
    </w:p>
    <w:p w:rsidR="001D12D6" w:rsidRPr="001D12D6" w:rsidRDefault="001D12D6" w:rsidP="001D12D6">
      <w:pPr>
        <w:pStyle w:val="a7"/>
        <w:ind w:left="1636"/>
        <w:jc w:val="center"/>
        <w:rPr>
          <w:rFonts w:ascii="Times New Roman" w:hAnsi="Times New Roman"/>
          <w:sz w:val="28"/>
          <w:szCs w:val="28"/>
        </w:rPr>
      </w:pPr>
      <w:r w:rsidRPr="001D12D6">
        <w:rPr>
          <w:rFonts w:ascii="Times New Roman" w:hAnsi="Times New Roman"/>
          <w:sz w:val="28"/>
          <w:szCs w:val="28"/>
        </w:rPr>
        <w:t>0</w:t>
      </w:r>
      <w:r>
        <w:rPr>
          <w:rFonts w:ascii="Times New Roman" w:hAnsi="Times New Roman"/>
          <w:sz w:val="28"/>
          <w:szCs w:val="28"/>
        </w:rPr>
        <w:t>5</w:t>
      </w:r>
      <w:r w:rsidRPr="001D12D6">
        <w:rPr>
          <w:rFonts w:ascii="Times New Roman" w:hAnsi="Times New Roman"/>
          <w:sz w:val="28"/>
          <w:szCs w:val="28"/>
        </w:rPr>
        <w:t xml:space="preserve">00Б </w:t>
      </w:r>
      <w:proofErr w:type="spellStart"/>
      <w:r w:rsidRPr="001D12D6">
        <w:rPr>
          <w:rFonts w:ascii="Times New Roman" w:hAnsi="Times New Roman"/>
          <w:sz w:val="28"/>
          <w:szCs w:val="28"/>
        </w:rPr>
        <w:t>Софинансирование</w:t>
      </w:r>
      <w:proofErr w:type="spellEnd"/>
      <w:r w:rsidRPr="001D12D6">
        <w:rPr>
          <w:rFonts w:ascii="Times New Roman" w:hAnsi="Times New Roman"/>
          <w:sz w:val="28"/>
          <w:szCs w:val="28"/>
        </w:rPr>
        <w:t xml:space="preserve"> расходов за счет средств местного бюджета</w:t>
      </w:r>
    </w:p>
    <w:p w:rsidR="001D12D6" w:rsidRPr="001D12D6" w:rsidRDefault="001D12D6" w:rsidP="001D12D6">
      <w:pPr>
        <w:pStyle w:val="a7"/>
        <w:ind w:left="1636"/>
        <w:jc w:val="center"/>
        <w:rPr>
          <w:rFonts w:ascii="Times New Roman" w:hAnsi="Times New Roman"/>
          <w:sz w:val="28"/>
          <w:szCs w:val="28"/>
        </w:rPr>
      </w:pPr>
    </w:p>
    <w:p w:rsidR="001D12D6" w:rsidRPr="001D12D6" w:rsidRDefault="001D12D6" w:rsidP="001D12D6">
      <w:pPr>
        <w:pStyle w:val="a7"/>
        <w:ind w:left="0" w:firstLine="1134"/>
        <w:jc w:val="both"/>
        <w:rPr>
          <w:rFonts w:ascii="Times New Roman" w:hAnsi="Times New Roman"/>
          <w:sz w:val="28"/>
          <w:szCs w:val="28"/>
        </w:rPr>
      </w:pPr>
      <w:r w:rsidRPr="001D12D6">
        <w:rPr>
          <w:rFonts w:ascii="Times New Roman" w:hAnsi="Times New Roman"/>
          <w:sz w:val="28"/>
          <w:szCs w:val="28"/>
        </w:rPr>
        <w:t xml:space="preserve">По данному коду направления расходов отражаются расходы бюджета муниципального округа на обеспечение деятельности пожарных команд на </w:t>
      </w:r>
      <w:proofErr w:type="spellStart"/>
      <w:r w:rsidRPr="001D12D6">
        <w:rPr>
          <w:rFonts w:ascii="Times New Roman" w:hAnsi="Times New Roman"/>
          <w:sz w:val="28"/>
          <w:szCs w:val="28"/>
        </w:rPr>
        <w:t>софинансирование</w:t>
      </w:r>
      <w:proofErr w:type="spellEnd"/>
      <w:r w:rsidRPr="001D12D6">
        <w:rPr>
          <w:rFonts w:ascii="Times New Roman" w:hAnsi="Times New Roman"/>
          <w:sz w:val="28"/>
          <w:szCs w:val="28"/>
        </w:rPr>
        <w:t xml:space="preserve"> расходов за счет средств местного бюджета.</w:t>
      </w:r>
    </w:p>
    <w:p w:rsidR="001D12D6" w:rsidRPr="001D12D6" w:rsidRDefault="001D12D6" w:rsidP="001D12D6">
      <w:pPr>
        <w:pStyle w:val="a7"/>
        <w:ind w:left="0" w:firstLine="1134"/>
        <w:jc w:val="both"/>
        <w:rPr>
          <w:rFonts w:ascii="Times New Roman" w:hAnsi="Times New Roman"/>
          <w:sz w:val="28"/>
          <w:szCs w:val="28"/>
        </w:rPr>
      </w:pPr>
    </w:p>
    <w:p w:rsidR="001D12D6" w:rsidRPr="001D12D6" w:rsidRDefault="001D12D6" w:rsidP="001D12D6">
      <w:pPr>
        <w:pStyle w:val="a7"/>
        <w:ind w:left="0" w:firstLine="1134"/>
        <w:jc w:val="both"/>
        <w:rPr>
          <w:rFonts w:ascii="Times New Roman" w:hAnsi="Times New Roman"/>
          <w:sz w:val="28"/>
          <w:szCs w:val="28"/>
        </w:rPr>
      </w:pPr>
      <w:r>
        <w:rPr>
          <w:rFonts w:ascii="Times New Roman" w:hAnsi="Times New Roman"/>
          <w:sz w:val="28"/>
          <w:szCs w:val="28"/>
        </w:rPr>
        <w:t>05</w:t>
      </w:r>
      <w:r w:rsidRPr="001D12D6">
        <w:rPr>
          <w:rFonts w:ascii="Times New Roman" w:hAnsi="Times New Roman"/>
          <w:sz w:val="28"/>
          <w:szCs w:val="28"/>
        </w:rPr>
        <w:t>00В Расходы за счет средств местного бюджета</w:t>
      </w:r>
    </w:p>
    <w:p w:rsidR="001D12D6" w:rsidRPr="001D12D6" w:rsidRDefault="001D12D6" w:rsidP="001D12D6">
      <w:pPr>
        <w:pStyle w:val="a7"/>
        <w:ind w:left="0" w:firstLine="1134"/>
        <w:jc w:val="both"/>
        <w:rPr>
          <w:rFonts w:ascii="Times New Roman" w:hAnsi="Times New Roman"/>
          <w:sz w:val="28"/>
          <w:szCs w:val="28"/>
        </w:rPr>
      </w:pPr>
    </w:p>
    <w:p w:rsidR="008A43CD" w:rsidRDefault="001D12D6" w:rsidP="00D669C4">
      <w:pPr>
        <w:pStyle w:val="a7"/>
        <w:ind w:left="0" w:firstLine="1134"/>
        <w:jc w:val="both"/>
        <w:rPr>
          <w:rFonts w:ascii="Times New Roman" w:hAnsi="Times New Roman"/>
          <w:sz w:val="28"/>
          <w:szCs w:val="28"/>
        </w:rPr>
      </w:pPr>
      <w:r w:rsidRPr="001D12D6">
        <w:rPr>
          <w:rFonts w:ascii="Times New Roman" w:hAnsi="Times New Roman"/>
          <w:sz w:val="28"/>
          <w:szCs w:val="28"/>
        </w:rPr>
        <w:t>По данному коду направления расходов отражаются расходы бюджета муниципального округа на обеспечение деятельности пожарных команд за счет средств местного бюджета.</w:t>
      </w:r>
    </w:p>
    <w:p w:rsidR="00D669C4" w:rsidRPr="00D669C4" w:rsidRDefault="00D669C4" w:rsidP="00D669C4">
      <w:pPr>
        <w:pStyle w:val="a7"/>
        <w:ind w:left="0" w:firstLine="1134"/>
        <w:jc w:val="both"/>
        <w:rPr>
          <w:rFonts w:ascii="Times New Roman" w:hAnsi="Times New Roman"/>
          <w:sz w:val="28"/>
          <w:szCs w:val="28"/>
        </w:rPr>
      </w:pPr>
    </w:p>
    <w:p w:rsidR="00F43C9C" w:rsidRDefault="00F43C9C" w:rsidP="00F43C9C">
      <w:pPr>
        <w:pStyle w:val="a7"/>
        <w:ind w:left="0" w:right="-1" w:firstLine="1276"/>
        <w:jc w:val="center"/>
        <w:rPr>
          <w:rFonts w:ascii="Times New Roman" w:hAnsi="Times New Roman"/>
          <w:sz w:val="28"/>
          <w:szCs w:val="28"/>
        </w:rPr>
      </w:pPr>
      <w:r>
        <w:rPr>
          <w:rFonts w:ascii="Times New Roman" w:hAnsi="Times New Roman"/>
          <w:sz w:val="28"/>
          <w:szCs w:val="28"/>
        </w:rPr>
        <w:t>06000 Обслуживание муниципального долга</w:t>
      </w:r>
    </w:p>
    <w:p w:rsidR="00F43C9C" w:rsidRDefault="00F43C9C" w:rsidP="00F43C9C">
      <w:pPr>
        <w:pStyle w:val="a7"/>
        <w:ind w:left="0" w:right="-1" w:firstLine="1276"/>
        <w:jc w:val="center"/>
        <w:rPr>
          <w:rFonts w:ascii="Times New Roman" w:hAnsi="Times New Roman"/>
          <w:sz w:val="28"/>
          <w:szCs w:val="28"/>
        </w:rPr>
      </w:pPr>
    </w:p>
    <w:p w:rsidR="009D793E" w:rsidRDefault="00F43C9C" w:rsidP="00F43C9C">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w:t>
      </w:r>
      <w:r w:rsidRPr="00576D2B">
        <w:rPr>
          <w:rFonts w:ascii="Times New Roman" w:hAnsi="Times New Roman"/>
          <w:sz w:val="28"/>
          <w:szCs w:val="28"/>
        </w:rPr>
        <w:t>бюджета</w:t>
      </w:r>
      <w:r w:rsidR="00C5347F">
        <w:rPr>
          <w:rFonts w:ascii="Times New Roman" w:hAnsi="Times New Roman"/>
          <w:sz w:val="28"/>
          <w:szCs w:val="28"/>
        </w:rPr>
        <w:t xml:space="preserve"> муниципального округа</w:t>
      </w:r>
      <w:r w:rsidRPr="00576D2B">
        <w:rPr>
          <w:rFonts w:ascii="Times New Roman" w:hAnsi="Times New Roman"/>
          <w:sz w:val="28"/>
          <w:szCs w:val="28"/>
        </w:rPr>
        <w:t xml:space="preserve"> </w:t>
      </w:r>
      <w:r>
        <w:rPr>
          <w:rFonts w:ascii="Times New Roman" w:hAnsi="Times New Roman"/>
          <w:sz w:val="28"/>
          <w:szCs w:val="28"/>
        </w:rPr>
        <w:t>по обслуживанию муниципального</w:t>
      </w:r>
      <w:r w:rsidRPr="00576D2B">
        <w:rPr>
          <w:rFonts w:ascii="Times New Roman" w:hAnsi="Times New Roman"/>
          <w:sz w:val="28"/>
          <w:szCs w:val="28"/>
        </w:rPr>
        <w:t xml:space="preserve"> долга </w:t>
      </w:r>
      <w:proofErr w:type="spellStart"/>
      <w:r w:rsidR="00C5347F">
        <w:rPr>
          <w:rFonts w:ascii="Times New Roman" w:hAnsi="Times New Roman"/>
          <w:bCs/>
          <w:sz w:val="28"/>
          <w:szCs w:val="28"/>
        </w:rPr>
        <w:t>Кикнурского</w:t>
      </w:r>
      <w:proofErr w:type="spellEnd"/>
      <w:r w:rsidR="00C5347F">
        <w:rPr>
          <w:rFonts w:ascii="Times New Roman" w:hAnsi="Times New Roman"/>
          <w:bCs/>
          <w:sz w:val="28"/>
          <w:szCs w:val="28"/>
        </w:rPr>
        <w:t xml:space="preserve"> муниципального округа</w:t>
      </w:r>
      <w:r w:rsidRPr="00576D2B">
        <w:rPr>
          <w:rFonts w:ascii="Times New Roman" w:hAnsi="Times New Roman"/>
          <w:bCs/>
          <w:sz w:val="28"/>
          <w:szCs w:val="28"/>
        </w:rPr>
        <w:t xml:space="preserve">, </w:t>
      </w:r>
      <w:r w:rsidRPr="00576D2B">
        <w:rPr>
          <w:rFonts w:ascii="Times New Roman" w:hAnsi="Times New Roman"/>
          <w:sz w:val="28"/>
          <w:szCs w:val="28"/>
        </w:rPr>
        <w:t>связанные с уплатой процентных платежей по кредитам кредитных организаций, полученным в валюте Российской Федерации, и по бюджетным кредитам, полученным от других бюджетов бюджетной системы Российской Федерации.</w:t>
      </w:r>
    </w:p>
    <w:p w:rsidR="00C5347F" w:rsidRPr="00C358FB" w:rsidRDefault="00C5347F" w:rsidP="00F43C9C">
      <w:pPr>
        <w:pStyle w:val="a7"/>
        <w:ind w:left="0" w:firstLine="1134"/>
        <w:jc w:val="both"/>
        <w:rPr>
          <w:rFonts w:ascii="Times New Roman" w:hAnsi="Times New Roman"/>
          <w:sz w:val="28"/>
          <w:szCs w:val="28"/>
        </w:rPr>
      </w:pPr>
    </w:p>
    <w:p w:rsidR="009A26B2" w:rsidRDefault="009A26B2" w:rsidP="009A26B2">
      <w:pPr>
        <w:pStyle w:val="a7"/>
        <w:ind w:left="0" w:firstLine="1134"/>
        <w:jc w:val="center"/>
        <w:rPr>
          <w:rFonts w:ascii="Times New Roman" w:hAnsi="Times New Roman"/>
          <w:sz w:val="28"/>
          <w:szCs w:val="28"/>
        </w:rPr>
      </w:pPr>
      <w:r>
        <w:rPr>
          <w:rFonts w:ascii="Times New Roman" w:hAnsi="Times New Roman"/>
          <w:sz w:val="28"/>
          <w:szCs w:val="28"/>
        </w:rPr>
        <w:lastRenderedPageBreak/>
        <w:t>0700</w:t>
      </w:r>
      <w:r w:rsidR="00C00AEB">
        <w:rPr>
          <w:rFonts w:ascii="Times New Roman" w:hAnsi="Times New Roman"/>
          <w:sz w:val="28"/>
          <w:szCs w:val="28"/>
        </w:rPr>
        <w:t>0</w:t>
      </w:r>
      <w:r>
        <w:rPr>
          <w:rFonts w:ascii="Times New Roman" w:hAnsi="Times New Roman"/>
          <w:sz w:val="28"/>
          <w:szCs w:val="28"/>
        </w:rPr>
        <w:t xml:space="preserve"> Резервные фонды</w:t>
      </w:r>
    </w:p>
    <w:p w:rsidR="009A26B2" w:rsidRDefault="009A26B2" w:rsidP="009A26B2">
      <w:pPr>
        <w:pStyle w:val="a7"/>
        <w:ind w:left="0" w:firstLine="1134"/>
        <w:jc w:val="center"/>
        <w:rPr>
          <w:rFonts w:ascii="Times New Roman" w:hAnsi="Times New Roman"/>
          <w:sz w:val="28"/>
          <w:szCs w:val="28"/>
        </w:rPr>
      </w:pPr>
    </w:p>
    <w:p w:rsidR="009A26B2" w:rsidRDefault="009A26B2" w:rsidP="00C00AEB">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подлежат отражению бюджетные ассигнования для создания резервных фондов.</w:t>
      </w:r>
    </w:p>
    <w:p w:rsidR="009A26B2" w:rsidRDefault="009A26B2" w:rsidP="009A26B2">
      <w:pPr>
        <w:pStyle w:val="a7"/>
        <w:ind w:left="0"/>
        <w:jc w:val="center"/>
        <w:rPr>
          <w:rFonts w:ascii="Times New Roman" w:hAnsi="Times New Roman"/>
          <w:sz w:val="28"/>
          <w:szCs w:val="28"/>
        </w:rPr>
      </w:pPr>
    </w:p>
    <w:p w:rsidR="009A26B2" w:rsidRDefault="00C00AEB" w:rsidP="009A26B2">
      <w:pPr>
        <w:pStyle w:val="a7"/>
        <w:ind w:left="0"/>
        <w:jc w:val="center"/>
        <w:rPr>
          <w:rFonts w:ascii="Times New Roman" w:hAnsi="Times New Roman"/>
          <w:sz w:val="28"/>
          <w:szCs w:val="28"/>
        </w:rPr>
      </w:pPr>
      <w:r>
        <w:rPr>
          <w:rFonts w:ascii="Times New Roman" w:hAnsi="Times New Roman"/>
          <w:sz w:val="28"/>
          <w:szCs w:val="28"/>
        </w:rPr>
        <w:t>07030</w:t>
      </w:r>
      <w:r w:rsidR="009A26B2">
        <w:rPr>
          <w:rFonts w:ascii="Times New Roman" w:hAnsi="Times New Roman"/>
          <w:sz w:val="28"/>
          <w:szCs w:val="28"/>
        </w:rPr>
        <w:t xml:space="preserve"> Резервный фонд местных администраций</w:t>
      </w:r>
    </w:p>
    <w:p w:rsidR="009A26B2" w:rsidRDefault="009A26B2" w:rsidP="009A26B2">
      <w:pPr>
        <w:pStyle w:val="a7"/>
        <w:ind w:left="0"/>
        <w:jc w:val="center"/>
        <w:rPr>
          <w:rFonts w:ascii="Times New Roman" w:hAnsi="Times New Roman"/>
          <w:sz w:val="28"/>
          <w:szCs w:val="28"/>
        </w:rPr>
      </w:pPr>
    </w:p>
    <w:p w:rsidR="009A26B2" w:rsidRDefault="009A26B2" w:rsidP="00C00AEB">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подлежат отражению средства резервного фонда </w:t>
      </w:r>
      <w:r w:rsidR="00C5347F">
        <w:rPr>
          <w:rFonts w:ascii="Times New Roman" w:hAnsi="Times New Roman"/>
          <w:sz w:val="28"/>
          <w:szCs w:val="28"/>
        </w:rPr>
        <w:t xml:space="preserve">администрации </w:t>
      </w:r>
      <w:proofErr w:type="spellStart"/>
      <w:r w:rsidR="00C5347F">
        <w:rPr>
          <w:rFonts w:ascii="Times New Roman" w:hAnsi="Times New Roman"/>
          <w:sz w:val="28"/>
          <w:szCs w:val="28"/>
        </w:rPr>
        <w:t>Кикнурского</w:t>
      </w:r>
      <w:proofErr w:type="spellEnd"/>
      <w:r w:rsidR="00C5347F">
        <w:rPr>
          <w:rFonts w:ascii="Times New Roman" w:hAnsi="Times New Roman"/>
          <w:sz w:val="28"/>
          <w:szCs w:val="28"/>
        </w:rPr>
        <w:t xml:space="preserve"> муниципального округа</w:t>
      </w:r>
      <w:r>
        <w:rPr>
          <w:rFonts w:ascii="Times New Roman" w:hAnsi="Times New Roman"/>
          <w:sz w:val="28"/>
          <w:szCs w:val="28"/>
        </w:rPr>
        <w:t>, подлежащие перераспределению по соответствующим кодам направления расходов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A26B2" w:rsidRDefault="009A26B2" w:rsidP="009A26B2">
      <w:pPr>
        <w:pStyle w:val="a7"/>
        <w:ind w:left="0" w:firstLine="1134"/>
        <w:rPr>
          <w:rFonts w:ascii="Times New Roman" w:hAnsi="Times New Roman"/>
          <w:sz w:val="28"/>
          <w:szCs w:val="28"/>
        </w:rPr>
      </w:pPr>
    </w:p>
    <w:p w:rsidR="009A26B2" w:rsidRPr="00C5347F" w:rsidRDefault="009A26B2" w:rsidP="009A26B2">
      <w:pPr>
        <w:pStyle w:val="a7"/>
        <w:ind w:left="0"/>
        <w:jc w:val="center"/>
        <w:rPr>
          <w:rFonts w:ascii="Times New Roman" w:hAnsi="Times New Roman"/>
          <w:sz w:val="28"/>
          <w:szCs w:val="28"/>
        </w:rPr>
      </w:pPr>
      <w:r w:rsidRPr="00C5347F">
        <w:rPr>
          <w:rFonts w:ascii="Times New Roman" w:hAnsi="Times New Roman"/>
          <w:sz w:val="28"/>
          <w:szCs w:val="28"/>
        </w:rPr>
        <w:t>0800</w:t>
      </w:r>
      <w:r w:rsidR="00C00AEB" w:rsidRPr="00C5347F">
        <w:rPr>
          <w:rFonts w:ascii="Times New Roman" w:hAnsi="Times New Roman"/>
          <w:sz w:val="28"/>
          <w:szCs w:val="28"/>
        </w:rPr>
        <w:t>0</w:t>
      </w:r>
      <w:r w:rsidRPr="00C5347F">
        <w:rPr>
          <w:rFonts w:ascii="Times New Roman" w:hAnsi="Times New Roman"/>
          <w:sz w:val="28"/>
          <w:szCs w:val="28"/>
        </w:rPr>
        <w:t xml:space="preserve"> Доплаты к пенсиям, дополнительное пенсионное обеспечение</w:t>
      </w:r>
    </w:p>
    <w:p w:rsidR="009A26B2" w:rsidRPr="00C5347F" w:rsidRDefault="009A26B2" w:rsidP="009A26B2">
      <w:pPr>
        <w:pStyle w:val="a7"/>
        <w:ind w:left="0"/>
        <w:jc w:val="center"/>
        <w:rPr>
          <w:rFonts w:ascii="Times New Roman" w:hAnsi="Times New Roman"/>
          <w:sz w:val="28"/>
          <w:szCs w:val="28"/>
        </w:rPr>
      </w:pPr>
    </w:p>
    <w:p w:rsidR="009A26B2" w:rsidRPr="00C5347F" w:rsidRDefault="009A26B2" w:rsidP="00C5347F">
      <w:pPr>
        <w:pStyle w:val="a7"/>
        <w:ind w:left="0" w:firstLine="1134"/>
        <w:jc w:val="both"/>
        <w:rPr>
          <w:rFonts w:ascii="Times New Roman" w:hAnsi="Times New Roman"/>
          <w:sz w:val="28"/>
          <w:szCs w:val="28"/>
        </w:rPr>
      </w:pPr>
      <w:r w:rsidRPr="00C5347F">
        <w:rPr>
          <w:rFonts w:ascii="Times New Roman" w:hAnsi="Times New Roman"/>
          <w:sz w:val="28"/>
          <w:szCs w:val="28"/>
        </w:rPr>
        <w:t>По данному коду направления расходов отражаются расхо</w:t>
      </w:r>
      <w:r w:rsidR="00C5347F" w:rsidRPr="00C5347F">
        <w:rPr>
          <w:rFonts w:ascii="Times New Roman" w:hAnsi="Times New Roman"/>
          <w:sz w:val="28"/>
          <w:szCs w:val="28"/>
        </w:rPr>
        <w:t>ды бюджета муниципального округа</w:t>
      </w:r>
      <w:r w:rsidRPr="00C5347F">
        <w:rPr>
          <w:rFonts w:ascii="Times New Roman" w:hAnsi="Times New Roman"/>
          <w:sz w:val="28"/>
          <w:szCs w:val="28"/>
        </w:rPr>
        <w:t>, связанные с выплатой доплат к пенсиям и дополнительное пенсионное обеспечение</w:t>
      </w:r>
      <w:r w:rsidR="00C5347F" w:rsidRPr="00C5347F">
        <w:rPr>
          <w:rFonts w:ascii="Times New Roman" w:hAnsi="Times New Roman"/>
          <w:sz w:val="28"/>
          <w:szCs w:val="28"/>
        </w:rPr>
        <w:t xml:space="preserve">: </w:t>
      </w:r>
      <w:r w:rsidRPr="00C5347F">
        <w:rPr>
          <w:rFonts w:ascii="Times New Roman" w:hAnsi="Times New Roman"/>
          <w:sz w:val="28"/>
          <w:szCs w:val="28"/>
        </w:rPr>
        <w:t xml:space="preserve">на предоставление ежемесячной доплаты к пенсии лицам, замещавшим муниципальные должности в муниципальном образовании </w:t>
      </w:r>
      <w:proofErr w:type="spellStart"/>
      <w:r w:rsidRPr="00C5347F">
        <w:rPr>
          <w:rFonts w:ascii="Times New Roman" w:hAnsi="Times New Roman"/>
          <w:sz w:val="28"/>
          <w:szCs w:val="28"/>
        </w:rPr>
        <w:t>Кик</w:t>
      </w:r>
      <w:r w:rsidR="00C5347F" w:rsidRPr="00C5347F">
        <w:rPr>
          <w:rFonts w:ascii="Times New Roman" w:hAnsi="Times New Roman"/>
          <w:sz w:val="28"/>
          <w:szCs w:val="28"/>
        </w:rPr>
        <w:t>нурский</w:t>
      </w:r>
      <w:proofErr w:type="spellEnd"/>
      <w:r w:rsidR="00C5347F" w:rsidRPr="00C5347F">
        <w:rPr>
          <w:rFonts w:ascii="Times New Roman" w:hAnsi="Times New Roman"/>
          <w:sz w:val="28"/>
          <w:szCs w:val="28"/>
        </w:rPr>
        <w:t xml:space="preserve"> муниципальный округ</w:t>
      </w:r>
      <w:r w:rsidRPr="00C5347F">
        <w:rPr>
          <w:rFonts w:ascii="Times New Roman" w:hAnsi="Times New Roman"/>
          <w:sz w:val="28"/>
          <w:szCs w:val="28"/>
        </w:rPr>
        <w:t xml:space="preserve"> в соответствии с Законом</w:t>
      </w:r>
      <w:r w:rsidR="00C00AEB" w:rsidRPr="00C5347F">
        <w:rPr>
          <w:rFonts w:ascii="Times New Roman" w:hAnsi="Times New Roman"/>
          <w:sz w:val="28"/>
          <w:szCs w:val="28"/>
        </w:rPr>
        <w:t xml:space="preserve"> Кировской области от 02.04.2015 N 521</w:t>
      </w:r>
      <w:r w:rsidRPr="00C5347F">
        <w:rPr>
          <w:rFonts w:ascii="Times New Roman" w:hAnsi="Times New Roman"/>
          <w:sz w:val="28"/>
          <w:szCs w:val="28"/>
        </w:rPr>
        <w:t>-ЗО</w:t>
      </w:r>
      <w:r w:rsidRPr="00C5347F">
        <w:rPr>
          <w:rFonts w:ascii="Times New Roman" w:hAnsi="Times New Roman"/>
          <w:sz w:val="28"/>
          <w:szCs w:val="28"/>
        </w:rPr>
        <w:br/>
        <w:t>"</w:t>
      </w:r>
      <w:r w:rsidR="00C00AEB" w:rsidRPr="00C5347F">
        <w:rPr>
          <w:rFonts w:ascii="Times New Roman" w:hAnsi="Times New Roman"/>
          <w:sz w:val="28"/>
          <w:szCs w:val="28"/>
        </w:rPr>
        <w:t>О пенсионном обеспечении лиц, замещавших должности муниципальной службы Кировской области</w:t>
      </w:r>
      <w:r w:rsidRPr="00C5347F">
        <w:rPr>
          <w:rFonts w:ascii="Times New Roman" w:hAnsi="Times New Roman"/>
          <w:sz w:val="28"/>
          <w:szCs w:val="28"/>
        </w:rPr>
        <w:t>",</w:t>
      </w:r>
      <w:r w:rsidR="00870C42">
        <w:rPr>
          <w:rFonts w:ascii="Times New Roman" w:hAnsi="Times New Roman"/>
          <w:sz w:val="28"/>
          <w:szCs w:val="28"/>
        </w:rPr>
        <w:t xml:space="preserve"> решением </w:t>
      </w:r>
      <w:r w:rsidR="00434A7E" w:rsidRPr="00C5347F">
        <w:rPr>
          <w:rFonts w:ascii="Times New Roman" w:hAnsi="Times New Roman"/>
          <w:sz w:val="28"/>
          <w:szCs w:val="28"/>
        </w:rPr>
        <w:t>думы</w:t>
      </w:r>
      <w:r w:rsidR="00870C42">
        <w:rPr>
          <w:rFonts w:ascii="Times New Roman" w:hAnsi="Times New Roman"/>
          <w:sz w:val="28"/>
          <w:szCs w:val="28"/>
        </w:rPr>
        <w:t xml:space="preserve"> </w:t>
      </w:r>
      <w:proofErr w:type="spellStart"/>
      <w:r w:rsidR="00870C42">
        <w:rPr>
          <w:rFonts w:ascii="Times New Roman" w:hAnsi="Times New Roman"/>
          <w:sz w:val="28"/>
          <w:szCs w:val="28"/>
        </w:rPr>
        <w:t>Кикнурского</w:t>
      </w:r>
      <w:proofErr w:type="spellEnd"/>
      <w:r w:rsidR="00870C42">
        <w:rPr>
          <w:rFonts w:ascii="Times New Roman" w:hAnsi="Times New Roman"/>
          <w:sz w:val="28"/>
          <w:szCs w:val="28"/>
        </w:rPr>
        <w:t xml:space="preserve"> муниципального округа от 24.05.2021 № 10-110</w:t>
      </w:r>
      <w:r w:rsidR="00434A7E" w:rsidRPr="00C5347F">
        <w:rPr>
          <w:rFonts w:ascii="Times New Roman" w:hAnsi="Times New Roman"/>
          <w:sz w:val="28"/>
          <w:szCs w:val="28"/>
        </w:rPr>
        <w:t xml:space="preserve"> «Об утверждении Положения об установлении пенсии за выслугу лет лицам, замещавшим должности муниципальной службы в органах местного самоуправления муниципального образовани</w:t>
      </w:r>
      <w:r w:rsidR="00870C42">
        <w:rPr>
          <w:rFonts w:ascii="Times New Roman" w:hAnsi="Times New Roman"/>
          <w:sz w:val="28"/>
          <w:szCs w:val="28"/>
        </w:rPr>
        <w:t xml:space="preserve">я </w:t>
      </w:r>
      <w:proofErr w:type="spellStart"/>
      <w:r w:rsidR="00870C42">
        <w:rPr>
          <w:rFonts w:ascii="Times New Roman" w:hAnsi="Times New Roman"/>
          <w:sz w:val="28"/>
          <w:szCs w:val="28"/>
        </w:rPr>
        <w:t>Кикнурский</w:t>
      </w:r>
      <w:proofErr w:type="spellEnd"/>
      <w:r w:rsidR="00870C42">
        <w:rPr>
          <w:rFonts w:ascii="Times New Roman" w:hAnsi="Times New Roman"/>
          <w:sz w:val="28"/>
          <w:szCs w:val="28"/>
        </w:rPr>
        <w:t xml:space="preserve"> муниципальный округ</w:t>
      </w:r>
      <w:r w:rsidR="00434A7E" w:rsidRPr="00C5347F">
        <w:rPr>
          <w:rFonts w:ascii="Times New Roman" w:hAnsi="Times New Roman"/>
          <w:sz w:val="28"/>
          <w:szCs w:val="28"/>
        </w:rPr>
        <w:t xml:space="preserve"> Кировской области»</w:t>
      </w:r>
      <w:r w:rsidRPr="00C5347F">
        <w:rPr>
          <w:rFonts w:ascii="Times New Roman" w:hAnsi="Times New Roman"/>
          <w:sz w:val="28"/>
          <w:szCs w:val="28"/>
        </w:rPr>
        <w:t>.</w:t>
      </w:r>
    </w:p>
    <w:p w:rsidR="00C5347F" w:rsidRDefault="00C5347F" w:rsidP="00C5347F">
      <w:pPr>
        <w:jc w:val="center"/>
        <w:rPr>
          <w:sz w:val="28"/>
          <w:szCs w:val="28"/>
        </w:rPr>
      </w:pPr>
    </w:p>
    <w:p w:rsidR="00C5347F" w:rsidRPr="001D12D6" w:rsidRDefault="00C5347F" w:rsidP="00BC1681">
      <w:pPr>
        <w:jc w:val="center"/>
        <w:rPr>
          <w:sz w:val="28"/>
          <w:szCs w:val="28"/>
        </w:rPr>
      </w:pPr>
      <w:r>
        <w:rPr>
          <w:sz w:val="28"/>
          <w:szCs w:val="28"/>
        </w:rPr>
        <w:t xml:space="preserve">09000 </w:t>
      </w:r>
      <w:r w:rsidR="00BC1681" w:rsidRPr="00BC1681">
        <w:rPr>
          <w:sz w:val="28"/>
          <w:szCs w:val="28"/>
        </w:rPr>
        <w:t>Содержание объектов спорта</w:t>
      </w:r>
    </w:p>
    <w:p w:rsidR="00C5347F" w:rsidRDefault="00C5347F" w:rsidP="00C5347F">
      <w:pPr>
        <w:pStyle w:val="a7"/>
        <w:ind w:left="0"/>
        <w:jc w:val="center"/>
        <w:rPr>
          <w:rFonts w:ascii="Times New Roman" w:hAnsi="Times New Roman"/>
          <w:sz w:val="28"/>
          <w:szCs w:val="28"/>
        </w:rPr>
      </w:pPr>
    </w:p>
    <w:p w:rsidR="00C5347F" w:rsidRPr="001D12D6" w:rsidRDefault="00C5347F" w:rsidP="00BC1681">
      <w:pPr>
        <w:ind w:firstLine="1134"/>
        <w:jc w:val="both"/>
        <w:rPr>
          <w:sz w:val="28"/>
          <w:szCs w:val="28"/>
        </w:rPr>
      </w:pPr>
      <w:r>
        <w:rPr>
          <w:sz w:val="28"/>
          <w:szCs w:val="28"/>
        </w:rPr>
        <w:t>По данному коду направления расходов отражаются расходы бюджета муниципального округа</w:t>
      </w:r>
      <w:r w:rsidR="00842764">
        <w:rPr>
          <w:sz w:val="28"/>
          <w:szCs w:val="28"/>
        </w:rPr>
        <w:t xml:space="preserve"> на</w:t>
      </w:r>
      <w:r>
        <w:rPr>
          <w:sz w:val="28"/>
          <w:szCs w:val="28"/>
        </w:rPr>
        <w:t xml:space="preserve"> </w:t>
      </w:r>
      <w:r w:rsidR="00BC1681">
        <w:rPr>
          <w:sz w:val="28"/>
          <w:szCs w:val="28"/>
        </w:rPr>
        <w:t>с</w:t>
      </w:r>
      <w:r w:rsidR="00BC1681" w:rsidRPr="00BC1681">
        <w:rPr>
          <w:sz w:val="28"/>
          <w:szCs w:val="28"/>
        </w:rPr>
        <w:t>одержание объектов спорта</w:t>
      </w:r>
      <w:r w:rsidRPr="001D12D6">
        <w:rPr>
          <w:sz w:val="28"/>
          <w:szCs w:val="28"/>
        </w:rPr>
        <w:t>, в том числе:</w:t>
      </w:r>
    </w:p>
    <w:p w:rsidR="00C5347F" w:rsidRDefault="00C5347F" w:rsidP="00C5347F">
      <w:pPr>
        <w:pStyle w:val="a7"/>
        <w:ind w:left="0" w:firstLine="1134"/>
        <w:jc w:val="center"/>
        <w:rPr>
          <w:rFonts w:ascii="Times New Roman" w:hAnsi="Times New Roman"/>
          <w:sz w:val="28"/>
          <w:szCs w:val="28"/>
        </w:rPr>
      </w:pPr>
    </w:p>
    <w:p w:rsidR="00C5347F" w:rsidRDefault="00BC1681" w:rsidP="00C5347F">
      <w:pPr>
        <w:pStyle w:val="a7"/>
        <w:ind w:left="0" w:firstLine="1134"/>
        <w:jc w:val="center"/>
        <w:rPr>
          <w:rFonts w:ascii="Times New Roman" w:hAnsi="Times New Roman"/>
          <w:sz w:val="28"/>
          <w:szCs w:val="28"/>
        </w:rPr>
      </w:pPr>
      <w:r>
        <w:rPr>
          <w:rFonts w:ascii="Times New Roman" w:hAnsi="Times New Roman"/>
          <w:sz w:val="28"/>
          <w:szCs w:val="28"/>
        </w:rPr>
        <w:t>09</w:t>
      </w:r>
      <w:r w:rsidR="00C5347F">
        <w:rPr>
          <w:rFonts w:ascii="Times New Roman" w:hAnsi="Times New Roman"/>
          <w:sz w:val="28"/>
          <w:szCs w:val="28"/>
        </w:rPr>
        <w:t>00А Расходы за счет средств областного бюджета</w:t>
      </w:r>
    </w:p>
    <w:p w:rsidR="00C5347F" w:rsidRDefault="00C5347F" w:rsidP="00C5347F">
      <w:pPr>
        <w:pStyle w:val="a7"/>
        <w:ind w:left="0" w:firstLine="1134"/>
        <w:jc w:val="center"/>
        <w:rPr>
          <w:rFonts w:ascii="Times New Roman" w:hAnsi="Times New Roman"/>
          <w:sz w:val="28"/>
          <w:szCs w:val="28"/>
        </w:rPr>
      </w:pPr>
    </w:p>
    <w:p w:rsidR="00C5347F" w:rsidRPr="001D12D6" w:rsidRDefault="00C5347F" w:rsidP="00C5347F">
      <w:pPr>
        <w:pStyle w:val="a7"/>
        <w:ind w:left="0" w:firstLine="1134"/>
        <w:jc w:val="both"/>
        <w:rPr>
          <w:rFonts w:ascii="Times New Roman" w:hAnsi="Times New Roman"/>
          <w:sz w:val="28"/>
          <w:szCs w:val="28"/>
        </w:rPr>
      </w:pPr>
      <w:r>
        <w:rPr>
          <w:rFonts w:ascii="Times New Roman" w:hAnsi="Times New Roman"/>
          <w:sz w:val="28"/>
          <w:szCs w:val="28"/>
        </w:rPr>
        <w:t xml:space="preserve">По данному коду направления расходов отражаются расходы бюджета муниципального </w:t>
      </w:r>
      <w:r w:rsidRPr="00BC1681">
        <w:rPr>
          <w:rFonts w:ascii="Times New Roman" w:hAnsi="Times New Roman"/>
          <w:sz w:val="28"/>
          <w:szCs w:val="28"/>
        </w:rPr>
        <w:t xml:space="preserve">округа </w:t>
      </w:r>
      <w:r w:rsidR="00671671">
        <w:rPr>
          <w:rFonts w:ascii="Times New Roman" w:hAnsi="Times New Roman"/>
          <w:sz w:val="28"/>
          <w:szCs w:val="28"/>
        </w:rPr>
        <w:t>на</w:t>
      </w:r>
      <w:r w:rsidR="00BC1681" w:rsidRPr="00BC1681">
        <w:rPr>
          <w:rFonts w:ascii="Times New Roman" w:hAnsi="Times New Roman"/>
          <w:sz w:val="28"/>
          <w:szCs w:val="28"/>
        </w:rPr>
        <w:t xml:space="preserve"> содержание объектов спорта</w:t>
      </w:r>
      <w:r w:rsidRPr="001D12D6">
        <w:rPr>
          <w:rFonts w:ascii="Times New Roman" w:hAnsi="Times New Roman"/>
          <w:sz w:val="28"/>
          <w:szCs w:val="28"/>
        </w:rPr>
        <w:t xml:space="preserve"> за счет средств областного бюджета.</w:t>
      </w:r>
    </w:p>
    <w:p w:rsidR="00C5347F" w:rsidRPr="001D12D6" w:rsidRDefault="00C5347F" w:rsidP="00C5347F">
      <w:pPr>
        <w:pStyle w:val="a7"/>
        <w:ind w:left="0" w:firstLine="1134"/>
        <w:jc w:val="both"/>
        <w:rPr>
          <w:rFonts w:ascii="Times New Roman" w:hAnsi="Times New Roman"/>
          <w:sz w:val="28"/>
          <w:szCs w:val="28"/>
        </w:rPr>
      </w:pPr>
    </w:p>
    <w:p w:rsidR="00C5347F" w:rsidRPr="001D12D6" w:rsidRDefault="00C5347F" w:rsidP="00C5347F">
      <w:pPr>
        <w:pStyle w:val="a7"/>
        <w:ind w:left="1636"/>
        <w:jc w:val="center"/>
        <w:rPr>
          <w:rFonts w:ascii="Times New Roman" w:hAnsi="Times New Roman"/>
          <w:sz w:val="28"/>
          <w:szCs w:val="28"/>
        </w:rPr>
      </w:pPr>
      <w:r w:rsidRPr="001D12D6">
        <w:rPr>
          <w:rFonts w:ascii="Times New Roman" w:hAnsi="Times New Roman"/>
          <w:sz w:val="28"/>
          <w:szCs w:val="28"/>
        </w:rPr>
        <w:t>0</w:t>
      </w:r>
      <w:r w:rsidR="00BC1681">
        <w:rPr>
          <w:rFonts w:ascii="Times New Roman" w:hAnsi="Times New Roman"/>
          <w:sz w:val="28"/>
          <w:szCs w:val="28"/>
        </w:rPr>
        <w:t>9</w:t>
      </w:r>
      <w:r w:rsidRPr="001D12D6">
        <w:rPr>
          <w:rFonts w:ascii="Times New Roman" w:hAnsi="Times New Roman"/>
          <w:sz w:val="28"/>
          <w:szCs w:val="28"/>
        </w:rPr>
        <w:t xml:space="preserve">00Б </w:t>
      </w:r>
      <w:proofErr w:type="spellStart"/>
      <w:r w:rsidRPr="001D12D6">
        <w:rPr>
          <w:rFonts w:ascii="Times New Roman" w:hAnsi="Times New Roman"/>
          <w:sz w:val="28"/>
          <w:szCs w:val="28"/>
        </w:rPr>
        <w:t>Софинансирование</w:t>
      </w:r>
      <w:proofErr w:type="spellEnd"/>
      <w:r w:rsidRPr="001D12D6">
        <w:rPr>
          <w:rFonts w:ascii="Times New Roman" w:hAnsi="Times New Roman"/>
          <w:sz w:val="28"/>
          <w:szCs w:val="28"/>
        </w:rPr>
        <w:t xml:space="preserve"> расходов за счет средств местного бюджета</w:t>
      </w:r>
    </w:p>
    <w:p w:rsidR="00C5347F" w:rsidRPr="001D12D6" w:rsidRDefault="00C5347F" w:rsidP="00C5347F">
      <w:pPr>
        <w:pStyle w:val="a7"/>
        <w:ind w:left="1636"/>
        <w:jc w:val="center"/>
        <w:rPr>
          <w:rFonts w:ascii="Times New Roman" w:hAnsi="Times New Roman"/>
          <w:sz w:val="28"/>
          <w:szCs w:val="28"/>
        </w:rPr>
      </w:pPr>
    </w:p>
    <w:p w:rsidR="00C5347F" w:rsidRPr="001D12D6" w:rsidRDefault="00C5347F" w:rsidP="00C5347F">
      <w:pPr>
        <w:pStyle w:val="a7"/>
        <w:ind w:left="0" w:firstLine="1134"/>
        <w:jc w:val="both"/>
        <w:rPr>
          <w:rFonts w:ascii="Times New Roman" w:hAnsi="Times New Roman"/>
          <w:sz w:val="28"/>
          <w:szCs w:val="28"/>
        </w:rPr>
      </w:pPr>
      <w:r w:rsidRPr="001D12D6">
        <w:rPr>
          <w:rFonts w:ascii="Times New Roman" w:hAnsi="Times New Roman"/>
          <w:sz w:val="28"/>
          <w:szCs w:val="28"/>
        </w:rPr>
        <w:t xml:space="preserve">По данному коду направления расходов отражаются расходы бюджета муниципального </w:t>
      </w:r>
      <w:r w:rsidR="00671671">
        <w:rPr>
          <w:rFonts w:ascii="Times New Roman" w:hAnsi="Times New Roman"/>
          <w:sz w:val="28"/>
          <w:szCs w:val="28"/>
        </w:rPr>
        <w:t>на</w:t>
      </w:r>
      <w:r w:rsidR="00BC1681" w:rsidRPr="00BC1681">
        <w:rPr>
          <w:rFonts w:ascii="Times New Roman" w:hAnsi="Times New Roman"/>
          <w:sz w:val="28"/>
          <w:szCs w:val="28"/>
        </w:rPr>
        <w:t xml:space="preserve"> содержание объектов спорта </w:t>
      </w:r>
      <w:r w:rsidRPr="00BC1681">
        <w:rPr>
          <w:rFonts w:ascii="Times New Roman" w:hAnsi="Times New Roman"/>
          <w:sz w:val="28"/>
          <w:szCs w:val="28"/>
        </w:rPr>
        <w:t xml:space="preserve">на </w:t>
      </w:r>
      <w:proofErr w:type="spellStart"/>
      <w:r w:rsidRPr="00BC1681">
        <w:rPr>
          <w:rFonts w:ascii="Times New Roman" w:hAnsi="Times New Roman"/>
          <w:sz w:val="28"/>
          <w:szCs w:val="28"/>
        </w:rPr>
        <w:t>софинансирование</w:t>
      </w:r>
      <w:proofErr w:type="spellEnd"/>
      <w:r w:rsidRPr="00BC1681">
        <w:rPr>
          <w:rFonts w:ascii="Times New Roman" w:hAnsi="Times New Roman"/>
          <w:sz w:val="28"/>
          <w:szCs w:val="28"/>
        </w:rPr>
        <w:t xml:space="preserve"> расходов за счет</w:t>
      </w:r>
      <w:r w:rsidRPr="001D12D6">
        <w:rPr>
          <w:rFonts w:ascii="Times New Roman" w:hAnsi="Times New Roman"/>
          <w:sz w:val="28"/>
          <w:szCs w:val="28"/>
        </w:rPr>
        <w:t xml:space="preserve"> средств местного бюджета.</w:t>
      </w:r>
    </w:p>
    <w:p w:rsidR="00C5347F" w:rsidRPr="001D12D6" w:rsidRDefault="00C5347F" w:rsidP="00C5347F">
      <w:pPr>
        <w:pStyle w:val="a7"/>
        <w:ind w:left="0" w:firstLine="1134"/>
        <w:jc w:val="both"/>
        <w:rPr>
          <w:rFonts w:ascii="Times New Roman" w:hAnsi="Times New Roman"/>
          <w:sz w:val="28"/>
          <w:szCs w:val="28"/>
        </w:rPr>
      </w:pPr>
    </w:p>
    <w:p w:rsidR="00C5347F" w:rsidRPr="001D12D6" w:rsidRDefault="00BC1681" w:rsidP="00C5347F">
      <w:pPr>
        <w:pStyle w:val="a7"/>
        <w:ind w:left="0" w:firstLine="1134"/>
        <w:jc w:val="both"/>
        <w:rPr>
          <w:rFonts w:ascii="Times New Roman" w:hAnsi="Times New Roman"/>
          <w:sz w:val="28"/>
          <w:szCs w:val="28"/>
        </w:rPr>
      </w:pPr>
      <w:r>
        <w:rPr>
          <w:rFonts w:ascii="Times New Roman" w:hAnsi="Times New Roman"/>
          <w:sz w:val="28"/>
          <w:szCs w:val="28"/>
        </w:rPr>
        <w:t>09</w:t>
      </w:r>
      <w:r w:rsidR="00C5347F" w:rsidRPr="001D12D6">
        <w:rPr>
          <w:rFonts w:ascii="Times New Roman" w:hAnsi="Times New Roman"/>
          <w:sz w:val="28"/>
          <w:szCs w:val="28"/>
        </w:rPr>
        <w:t>00В Расходы за счет средств местного бюджета</w:t>
      </w:r>
    </w:p>
    <w:p w:rsidR="00C5347F" w:rsidRPr="001D12D6" w:rsidRDefault="00C5347F" w:rsidP="00C5347F">
      <w:pPr>
        <w:pStyle w:val="a7"/>
        <w:ind w:left="0" w:firstLine="1134"/>
        <w:jc w:val="both"/>
        <w:rPr>
          <w:rFonts w:ascii="Times New Roman" w:hAnsi="Times New Roman"/>
          <w:sz w:val="28"/>
          <w:szCs w:val="28"/>
        </w:rPr>
      </w:pPr>
    </w:p>
    <w:p w:rsidR="00C5347F" w:rsidRDefault="00C5347F" w:rsidP="00BC1681">
      <w:pPr>
        <w:pStyle w:val="a7"/>
        <w:ind w:left="0" w:firstLine="1134"/>
        <w:jc w:val="both"/>
        <w:rPr>
          <w:rFonts w:ascii="Times New Roman" w:hAnsi="Times New Roman"/>
          <w:sz w:val="28"/>
          <w:szCs w:val="28"/>
        </w:rPr>
      </w:pPr>
      <w:r w:rsidRPr="001D12D6">
        <w:rPr>
          <w:rFonts w:ascii="Times New Roman" w:hAnsi="Times New Roman"/>
          <w:sz w:val="28"/>
          <w:szCs w:val="28"/>
        </w:rPr>
        <w:t xml:space="preserve">По данному коду направления расходов отражаются расходы бюджета муниципального </w:t>
      </w:r>
      <w:r w:rsidRPr="00BC1681">
        <w:rPr>
          <w:rFonts w:ascii="Times New Roman" w:hAnsi="Times New Roman"/>
          <w:sz w:val="28"/>
          <w:szCs w:val="28"/>
        </w:rPr>
        <w:t xml:space="preserve">округа </w:t>
      </w:r>
      <w:r w:rsidR="00671671">
        <w:rPr>
          <w:rFonts w:ascii="Times New Roman" w:hAnsi="Times New Roman"/>
          <w:sz w:val="28"/>
          <w:szCs w:val="28"/>
        </w:rPr>
        <w:t xml:space="preserve">на </w:t>
      </w:r>
      <w:r w:rsidR="00BC1681" w:rsidRPr="00BC1681">
        <w:rPr>
          <w:rFonts w:ascii="Times New Roman" w:hAnsi="Times New Roman"/>
          <w:sz w:val="28"/>
          <w:szCs w:val="28"/>
        </w:rPr>
        <w:t>содержание объектов спорта</w:t>
      </w:r>
      <w:r w:rsidRPr="00BC1681">
        <w:rPr>
          <w:rFonts w:ascii="Times New Roman" w:hAnsi="Times New Roman"/>
          <w:sz w:val="28"/>
          <w:szCs w:val="28"/>
        </w:rPr>
        <w:t xml:space="preserve"> за счет средств местного бюджета.</w:t>
      </w:r>
    </w:p>
    <w:p w:rsidR="001F48FB" w:rsidRDefault="001F48FB" w:rsidP="00BC1681">
      <w:pPr>
        <w:pStyle w:val="a7"/>
        <w:ind w:left="0" w:firstLine="1134"/>
        <w:jc w:val="both"/>
        <w:rPr>
          <w:rFonts w:ascii="Times New Roman" w:hAnsi="Times New Roman"/>
          <w:sz w:val="28"/>
          <w:szCs w:val="28"/>
        </w:rPr>
      </w:pPr>
    </w:p>
    <w:p w:rsidR="001F48FB" w:rsidRDefault="001F48FB" w:rsidP="001F48FB">
      <w:pPr>
        <w:pStyle w:val="a7"/>
        <w:ind w:left="0" w:firstLine="1134"/>
        <w:jc w:val="center"/>
        <w:rPr>
          <w:rFonts w:ascii="Times New Roman" w:hAnsi="Times New Roman"/>
          <w:sz w:val="28"/>
          <w:szCs w:val="28"/>
        </w:rPr>
      </w:pPr>
      <w:r>
        <w:rPr>
          <w:rFonts w:ascii="Times New Roman" w:hAnsi="Times New Roman"/>
          <w:sz w:val="28"/>
          <w:szCs w:val="28"/>
        </w:rPr>
        <w:t>9Д090 Ремонт и содержание автомобильных дорог общего пользования местного значения и искусственных сооружений на них</w:t>
      </w:r>
    </w:p>
    <w:p w:rsidR="001F48FB" w:rsidRDefault="001F48FB" w:rsidP="001F48FB">
      <w:pPr>
        <w:pStyle w:val="a7"/>
        <w:ind w:left="0" w:firstLine="1134"/>
        <w:jc w:val="center"/>
        <w:rPr>
          <w:rFonts w:ascii="Times New Roman" w:hAnsi="Times New Roman"/>
          <w:sz w:val="28"/>
          <w:szCs w:val="28"/>
        </w:rPr>
      </w:pPr>
    </w:p>
    <w:p w:rsidR="001F48FB" w:rsidRDefault="001F48FB" w:rsidP="001F48FB">
      <w:pPr>
        <w:pStyle w:val="a7"/>
        <w:ind w:left="0" w:firstLine="1134"/>
        <w:jc w:val="both"/>
        <w:rPr>
          <w:rFonts w:ascii="Times New Roman" w:hAnsi="Times New Roman"/>
          <w:sz w:val="28"/>
          <w:szCs w:val="28"/>
        </w:rPr>
      </w:pPr>
      <w:r w:rsidRPr="001F48FB">
        <w:rPr>
          <w:rFonts w:ascii="Times New Roman" w:hAnsi="Times New Roman"/>
          <w:sz w:val="28"/>
          <w:szCs w:val="28"/>
        </w:rPr>
        <w:t xml:space="preserve">По данному коду направления расходов отражаются расходы бюджета муниципального округа за счет средств дорожного фонда </w:t>
      </w:r>
      <w:proofErr w:type="spellStart"/>
      <w:r w:rsidRPr="001F48FB">
        <w:rPr>
          <w:rFonts w:ascii="Times New Roman" w:hAnsi="Times New Roman"/>
          <w:sz w:val="28"/>
          <w:szCs w:val="28"/>
        </w:rPr>
        <w:t>Кикнурского</w:t>
      </w:r>
      <w:proofErr w:type="spellEnd"/>
      <w:r w:rsidRPr="001F48FB">
        <w:rPr>
          <w:rFonts w:ascii="Times New Roman" w:hAnsi="Times New Roman"/>
          <w:sz w:val="28"/>
          <w:szCs w:val="28"/>
        </w:rPr>
        <w:t xml:space="preserve"> муниципального округа, связанные с</w:t>
      </w:r>
      <w:r>
        <w:rPr>
          <w:rFonts w:ascii="Times New Roman" w:hAnsi="Times New Roman"/>
          <w:sz w:val="28"/>
          <w:szCs w:val="28"/>
        </w:rPr>
        <w:t xml:space="preserve"> ремонтом и</w:t>
      </w:r>
      <w:r w:rsidRPr="001F48FB">
        <w:rPr>
          <w:rFonts w:ascii="Times New Roman" w:hAnsi="Times New Roman"/>
          <w:sz w:val="28"/>
          <w:szCs w:val="28"/>
        </w:rPr>
        <w:t xml:space="preserve"> содержанием</w:t>
      </w:r>
      <w:r w:rsidR="00E11E7C">
        <w:rPr>
          <w:rFonts w:ascii="Times New Roman" w:hAnsi="Times New Roman"/>
          <w:sz w:val="28"/>
          <w:szCs w:val="28"/>
        </w:rPr>
        <w:t xml:space="preserve"> </w:t>
      </w:r>
      <w:r w:rsidRPr="001F48FB">
        <w:rPr>
          <w:rFonts w:ascii="Times New Roman" w:hAnsi="Times New Roman"/>
          <w:sz w:val="28"/>
          <w:szCs w:val="28"/>
        </w:rPr>
        <w:t>автомобильных дорог общего пользования местного значения</w:t>
      </w:r>
      <w:r w:rsidR="00E11E7C">
        <w:rPr>
          <w:rFonts w:ascii="Times New Roman" w:hAnsi="Times New Roman"/>
          <w:sz w:val="28"/>
          <w:szCs w:val="28"/>
        </w:rPr>
        <w:t xml:space="preserve"> и искусственных сооружений на них</w:t>
      </w:r>
      <w:r w:rsidRPr="001F48FB">
        <w:rPr>
          <w:rFonts w:ascii="Times New Roman" w:hAnsi="Times New Roman"/>
          <w:sz w:val="28"/>
          <w:szCs w:val="28"/>
        </w:rPr>
        <w:t>.</w:t>
      </w:r>
    </w:p>
    <w:p w:rsidR="001F48FB" w:rsidRPr="00BC1681" w:rsidRDefault="001F48FB" w:rsidP="001F48FB">
      <w:pPr>
        <w:pStyle w:val="a7"/>
        <w:ind w:left="0" w:firstLine="1134"/>
        <w:jc w:val="both"/>
        <w:rPr>
          <w:rFonts w:ascii="Times New Roman" w:hAnsi="Times New Roman"/>
          <w:sz w:val="28"/>
          <w:szCs w:val="28"/>
        </w:rPr>
      </w:pPr>
    </w:p>
    <w:p w:rsidR="005E1036" w:rsidRPr="005E1036" w:rsidRDefault="00341337" w:rsidP="005E1036">
      <w:pPr>
        <w:jc w:val="center"/>
        <w:rPr>
          <w:sz w:val="28"/>
          <w:szCs w:val="28"/>
        </w:rPr>
      </w:pPr>
      <w:r>
        <w:rPr>
          <w:sz w:val="28"/>
          <w:szCs w:val="28"/>
        </w:rPr>
        <w:t>11</w:t>
      </w:r>
      <w:r w:rsidR="005E1036" w:rsidRPr="005E1036">
        <w:rPr>
          <w:sz w:val="28"/>
          <w:szCs w:val="28"/>
        </w:rPr>
        <w:t xml:space="preserve">000 </w:t>
      </w:r>
      <w:r>
        <w:rPr>
          <w:sz w:val="28"/>
          <w:szCs w:val="28"/>
        </w:rPr>
        <w:t>Проведение выборов и референдумов</w:t>
      </w:r>
    </w:p>
    <w:p w:rsidR="009C057B" w:rsidRDefault="009C057B" w:rsidP="0036379B">
      <w:pPr>
        <w:autoSpaceDE w:val="0"/>
        <w:autoSpaceDN w:val="0"/>
        <w:adjustRightInd w:val="0"/>
        <w:jc w:val="both"/>
        <w:rPr>
          <w:sz w:val="28"/>
          <w:szCs w:val="28"/>
        </w:rPr>
      </w:pPr>
    </w:p>
    <w:p w:rsidR="005E1036" w:rsidRPr="0061707E" w:rsidRDefault="005E1036" w:rsidP="007A2BEF">
      <w:pPr>
        <w:autoSpaceDE w:val="0"/>
        <w:autoSpaceDN w:val="0"/>
        <w:adjustRightInd w:val="0"/>
        <w:ind w:firstLine="1134"/>
        <w:jc w:val="both"/>
        <w:rPr>
          <w:sz w:val="28"/>
          <w:szCs w:val="28"/>
        </w:rPr>
      </w:pPr>
      <w:r w:rsidRPr="001D12D6">
        <w:rPr>
          <w:sz w:val="28"/>
          <w:szCs w:val="28"/>
        </w:rPr>
        <w:t xml:space="preserve">По данному коду направления расходов отражаются расходы бюджета </w:t>
      </w:r>
      <w:r w:rsidRPr="0061707E">
        <w:rPr>
          <w:sz w:val="28"/>
          <w:szCs w:val="28"/>
        </w:rPr>
        <w:t>муниципального округа</w:t>
      </w:r>
      <w:r w:rsidR="0061707E" w:rsidRPr="0061707E">
        <w:rPr>
          <w:sz w:val="28"/>
          <w:szCs w:val="28"/>
        </w:rPr>
        <w:t>, связанные с проведением выборов и референдумов, в том числе:</w:t>
      </w:r>
    </w:p>
    <w:p w:rsidR="00341337" w:rsidRDefault="00341337" w:rsidP="007A2BEF">
      <w:pPr>
        <w:autoSpaceDE w:val="0"/>
        <w:autoSpaceDN w:val="0"/>
        <w:adjustRightInd w:val="0"/>
        <w:ind w:firstLine="1134"/>
        <w:jc w:val="both"/>
        <w:rPr>
          <w:sz w:val="28"/>
          <w:szCs w:val="28"/>
        </w:rPr>
      </w:pPr>
    </w:p>
    <w:p w:rsidR="0061707E" w:rsidRDefault="0061707E" w:rsidP="007A2BEF">
      <w:pPr>
        <w:autoSpaceDE w:val="0"/>
        <w:autoSpaceDN w:val="0"/>
        <w:adjustRightInd w:val="0"/>
        <w:ind w:firstLine="1134"/>
        <w:jc w:val="both"/>
        <w:rPr>
          <w:sz w:val="28"/>
          <w:szCs w:val="28"/>
        </w:rPr>
      </w:pPr>
      <w:r>
        <w:rPr>
          <w:sz w:val="28"/>
          <w:szCs w:val="28"/>
        </w:rPr>
        <w:t>11020 Выборы в представительные органы местного самоуправления</w:t>
      </w:r>
    </w:p>
    <w:p w:rsidR="0061707E" w:rsidRDefault="0061707E" w:rsidP="007A2BEF">
      <w:pPr>
        <w:autoSpaceDE w:val="0"/>
        <w:autoSpaceDN w:val="0"/>
        <w:adjustRightInd w:val="0"/>
        <w:ind w:firstLine="1134"/>
        <w:jc w:val="both"/>
        <w:rPr>
          <w:sz w:val="28"/>
          <w:szCs w:val="28"/>
        </w:rPr>
      </w:pPr>
    </w:p>
    <w:p w:rsidR="0061707E" w:rsidRPr="0061707E" w:rsidRDefault="0061707E" w:rsidP="0061707E">
      <w:pPr>
        <w:autoSpaceDE w:val="0"/>
        <w:autoSpaceDN w:val="0"/>
        <w:adjustRightInd w:val="0"/>
        <w:ind w:firstLine="1134"/>
        <w:jc w:val="both"/>
        <w:rPr>
          <w:sz w:val="28"/>
          <w:szCs w:val="28"/>
        </w:rPr>
      </w:pPr>
      <w:r w:rsidRPr="001D12D6">
        <w:rPr>
          <w:sz w:val="28"/>
          <w:szCs w:val="28"/>
        </w:rPr>
        <w:t xml:space="preserve">По данному коду направления расходов отражаются расходы бюджета </w:t>
      </w:r>
      <w:r w:rsidRPr="0061707E">
        <w:rPr>
          <w:sz w:val="28"/>
          <w:szCs w:val="28"/>
        </w:rPr>
        <w:t>муниципального округа, связанные с проведением выборов</w:t>
      </w:r>
      <w:r w:rsidRPr="0061707E">
        <w:rPr>
          <w:sz w:val="28"/>
          <w:szCs w:val="28"/>
        </w:rPr>
        <w:t xml:space="preserve"> </w:t>
      </w:r>
      <w:r>
        <w:rPr>
          <w:sz w:val="28"/>
          <w:szCs w:val="28"/>
        </w:rPr>
        <w:t>в представительные органы местного самоуправления</w:t>
      </w:r>
      <w:r>
        <w:rPr>
          <w:sz w:val="28"/>
          <w:szCs w:val="28"/>
        </w:rPr>
        <w:t>.</w:t>
      </w:r>
    </w:p>
    <w:p w:rsidR="00341337" w:rsidRDefault="00341337" w:rsidP="007A2BEF">
      <w:pPr>
        <w:autoSpaceDE w:val="0"/>
        <w:autoSpaceDN w:val="0"/>
        <w:adjustRightInd w:val="0"/>
        <w:ind w:firstLine="1134"/>
        <w:jc w:val="both"/>
        <w:rPr>
          <w:sz w:val="28"/>
          <w:szCs w:val="28"/>
        </w:rPr>
      </w:pPr>
    </w:p>
    <w:p w:rsidR="007A2BEF" w:rsidRPr="005E1036" w:rsidRDefault="007A2BEF" w:rsidP="005E1036">
      <w:pPr>
        <w:autoSpaceDE w:val="0"/>
        <w:autoSpaceDN w:val="0"/>
        <w:adjustRightInd w:val="0"/>
        <w:jc w:val="both"/>
        <w:rPr>
          <w:sz w:val="28"/>
          <w:szCs w:val="28"/>
        </w:rPr>
      </w:pPr>
    </w:p>
    <w:p w:rsidR="009A26B2" w:rsidRDefault="009A26B2" w:rsidP="009A26B2">
      <w:pPr>
        <w:autoSpaceDE w:val="0"/>
        <w:autoSpaceDN w:val="0"/>
        <w:adjustRightInd w:val="0"/>
        <w:jc w:val="center"/>
        <w:rPr>
          <w:sz w:val="28"/>
          <w:szCs w:val="28"/>
        </w:rPr>
      </w:pPr>
      <w:r>
        <w:rPr>
          <w:sz w:val="28"/>
          <w:szCs w:val="28"/>
        </w:rPr>
        <w:t>1300</w:t>
      </w:r>
      <w:r w:rsidR="00F87CE6">
        <w:rPr>
          <w:sz w:val="28"/>
          <w:szCs w:val="28"/>
        </w:rPr>
        <w:t>0</w:t>
      </w:r>
      <w:r>
        <w:rPr>
          <w:sz w:val="28"/>
          <w:szCs w:val="28"/>
        </w:rPr>
        <w:t xml:space="preserve"> Другие общегосударственные вопросы</w:t>
      </w:r>
    </w:p>
    <w:p w:rsidR="009A26B2" w:rsidRDefault="009A26B2" w:rsidP="009A26B2">
      <w:pPr>
        <w:autoSpaceDE w:val="0"/>
        <w:autoSpaceDN w:val="0"/>
        <w:adjustRightInd w:val="0"/>
        <w:jc w:val="center"/>
        <w:rPr>
          <w:sz w:val="28"/>
          <w:szCs w:val="28"/>
        </w:rPr>
      </w:pPr>
    </w:p>
    <w:p w:rsidR="009A26B2" w:rsidRDefault="009A26B2" w:rsidP="00F87CE6">
      <w:pPr>
        <w:autoSpaceDE w:val="0"/>
        <w:autoSpaceDN w:val="0"/>
        <w:adjustRightInd w:val="0"/>
        <w:ind w:firstLine="1134"/>
        <w:jc w:val="both"/>
        <w:rPr>
          <w:sz w:val="28"/>
          <w:szCs w:val="28"/>
        </w:rPr>
      </w:pPr>
      <w:r>
        <w:rPr>
          <w:sz w:val="28"/>
          <w:szCs w:val="28"/>
        </w:rPr>
        <w:t>По данному коду направления расходов отражаются расхо</w:t>
      </w:r>
      <w:r w:rsidR="00BC1681">
        <w:rPr>
          <w:sz w:val="28"/>
          <w:szCs w:val="28"/>
        </w:rPr>
        <w:t>ды бюджета муниципального округа</w:t>
      </w:r>
      <w:r>
        <w:rPr>
          <w:sz w:val="28"/>
          <w:szCs w:val="28"/>
        </w:rPr>
        <w:t xml:space="preserve"> на реализацию общегосударственных вопросов</w:t>
      </w:r>
      <w:r w:rsidR="00C358FB">
        <w:rPr>
          <w:sz w:val="28"/>
          <w:szCs w:val="28"/>
        </w:rPr>
        <w:t>.</w:t>
      </w:r>
    </w:p>
    <w:p w:rsidR="00F37F44" w:rsidRDefault="00F37F44" w:rsidP="00F87CE6">
      <w:pPr>
        <w:autoSpaceDE w:val="0"/>
        <w:autoSpaceDN w:val="0"/>
        <w:adjustRightInd w:val="0"/>
        <w:ind w:firstLine="1134"/>
        <w:jc w:val="both"/>
        <w:rPr>
          <w:sz w:val="28"/>
          <w:szCs w:val="28"/>
        </w:rPr>
      </w:pPr>
    </w:p>
    <w:p w:rsidR="00822929" w:rsidRPr="00822929" w:rsidRDefault="00822929" w:rsidP="00822929">
      <w:pPr>
        <w:pStyle w:val="a7"/>
        <w:ind w:left="0" w:firstLine="1134"/>
        <w:jc w:val="center"/>
        <w:rPr>
          <w:rFonts w:ascii="Times New Roman" w:hAnsi="Times New Roman"/>
          <w:sz w:val="28"/>
          <w:szCs w:val="28"/>
        </w:rPr>
      </w:pPr>
      <w:r w:rsidRPr="00822929">
        <w:rPr>
          <w:rFonts w:ascii="Times New Roman" w:hAnsi="Times New Roman"/>
          <w:sz w:val="28"/>
          <w:szCs w:val="28"/>
        </w:rPr>
        <w:t>1</w:t>
      </w:r>
      <w:r>
        <w:rPr>
          <w:rFonts w:ascii="Times New Roman" w:hAnsi="Times New Roman"/>
          <w:sz w:val="28"/>
          <w:szCs w:val="28"/>
        </w:rPr>
        <w:t>300А</w:t>
      </w:r>
      <w:r>
        <w:rPr>
          <w:sz w:val="28"/>
          <w:szCs w:val="28"/>
        </w:rPr>
        <w:t xml:space="preserve"> </w:t>
      </w:r>
      <w:r>
        <w:rPr>
          <w:rFonts w:ascii="Times New Roman" w:hAnsi="Times New Roman"/>
          <w:sz w:val="28"/>
          <w:szCs w:val="28"/>
        </w:rPr>
        <w:t>Расходы за счет средств областного бюджета</w:t>
      </w:r>
    </w:p>
    <w:p w:rsidR="00F37F44" w:rsidRDefault="00822929" w:rsidP="00822929">
      <w:pPr>
        <w:autoSpaceDE w:val="0"/>
        <w:autoSpaceDN w:val="0"/>
        <w:adjustRightInd w:val="0"/>
        <w:ind w:firstLine="1134"/>
        <w:jc w:val="both"/>
        <w:rPr>
          <w:sz w:val="28"/>
          <w:szCs w:val="28"/>
        </w:rPr>
      </w:pPr>
      <w:r>
        <w:rPr>
          <w:sz w:val="28"/>
          <w:szCs w:val="28"/>
        </w:rPr>
        <w:lastRenderedPageBreak/>
        <w:t xml:space="preserve">По данному коду направления расходов отражаются расходы бюджета муниципального </w:t>
      </w:r>
      <w:r w:rsidRPr="00BC1681">
        <w:rPr>
          <w:sz w:val="28"/>
          <w:szCs w:val="28"/>
        </w:rPr>
        <w:t xml:space="preserve">округа </w:t>
      </w:r>
      <w:r w:rsidR="00C14B3B">
        <w:rPr>
          <w:sz w:val="28"/>
          <w:szCs w:val="28"/>
        </w:rPr>
        <w:t>на реализацию общегосударственных вопросов</w:t>
      </w:r>
      <w:r w:rsidR="00C14B3B" w:rsidRPr="001D12D6">
        <w:rPr>
          <w:sz w:val="28"/>
          <w:szCs w:val="28"/>
        </w:rPr>
        <w:t xml:space="preserve"> </w:t>
      </w:r>
      <w:r w:rsidRPr="001D12D6">
        <w:rPr>
          <w:sz w:val="28"/>
          <w:szCs w:val="28"/>
        </w:rPr>
        <w:t>за счет средств областного бюджета.</w:t>
      </w:r>
    </w:p>
    <w:p w:rsidR="00F37F44" w:rsidRDefault="00F37F44" w:rsidP="00F37F44">
      <w:pPr>
        <w:autoSpaceDE w:val="0"/>
        <w:autoSpaceDN w:val="0"/>
        <w:adjustRightInd w:val="0"/>
        <w:ind w:firstLine="1134"/>
        <w:jc w:val="both"/>
        <w:rPr>
          <w:sz w:val="28"/>
          <w:szCs w:val="28"/>
        </w:rPr>
      </w:pPr>
    </w:p>
    <w:p w:rsidR="00822929" w:rsidRDefault="00F37F44" w:rsidP="00822929">
      <w:pPr>
        <w:pStyle w:val="a7"/>
        <w:ind w:left="1636"/>
        <w:jc w:val="center"/>
        <w:rPr>
          <w:rFonts w:ascii="Times New Roman" w:hAnsi="Times New Roman"/>
          <w:sz w:val="28"/>
          <w:szCs w:val="28"/>
        </w:rPr>
      </w:pPr>
      <w:r w:rsidRPr="00822929">
        <w:rPr>
          <w:rFonts w:ascii="Times New Roman" w:hAnsi="Times New Roman"/>
          <w:sz w:val="28"/>
          <w:szCs w:val="28"/>
        </w:rPr>
        <w:t>1300Б</w:t>
      </w:r>
      <w:r w:rsidR="00822929">
        <w:rPr>
          <w:sz w:val="28"/>
          <w:szCs w:val="28"/>
        </w:rPr>
        <w:t xml:space="preserve"> </w:t>
      </w:r>
      <w:proofErr w:type="spellStart"/>
      <w:r w:rsidR="00822929" w:rsidRPr="001D12D6">
        <w:rPr>
          <w:rFonts w:ascii="Times New Roman" w:hAnsi="Times New Roman"/>
          <w:sz w:val="28"/>
          <w:szCs w:val="28"/>
        </w:rPr>
        <w:t>Софинансирование</w:t>
      </w:r>
      <w:proofErr w:type="spellEnd"/>
      <w:r w:rsidR="00822929" w:rsidRPr="001D12D6">
        <w:rPr>
          <w:rFonts w:ascii="Times New Roman" w:hAnsi="Times New Roman"/>
          <w:sz w:val="28"/>
          <w:szCs w:val="28"/>
        </w:rPr>
        <w:t xml:space="preserve"> расходов за счет средств местного бюджета</w:t>
      </w:r>
    </w:p>
    <w:p w:rsidR="00822929" w:rsidRPr="00822929" w:rsidRDefault="00822929" w:rsidP="00822929">
      <w:pPr>
        <w:pStyle w:val="a7"/>
        <w:ind w:left="1636"/>
        <w:jc w:val="center"/>
        <w:rPr>
          <w:rFonts w:ascii="Times New Roman" w:hAnsi="Times New Roman"/>
          <w:sz w:val="28"/>
          <w:szCs w:val="28"/>
        </w:rPr>
      </w:pPr>
    </w:p>
    <w:p w:rsidR="00F37F44" w:rsidRPr="00206217" w:rsidRDefault="00822929" w:rsidP="00206217">
      <w:pPr>
        <w:pStyle w:val="a7"/>
        <w:ind w:left="0" w:firstLine="1134"/>
        <w:jc w:val="both"/>
        <w:rPr>
          <w:rFonts w:ascii="Times New Roman" w:hAnsi="Times New Roman"/>
          <w:sz w:val="28"/>
          <w:szCs w:val="28"/>
        </w:rPr>
      </w:pPr>
      <w:r w:rsidRPr="001D12D6">
        <w:rPr>
          <w:rFonts w:ascii="Times New Roman" w:hAnsi="Times New Roman"/>
          <w:sz w:val="28"/>
          <w:szCs w:val="28"/>
        </w:rPr>
        <w:t xml:space="preserve">По данному коду направления расходов отражаются расходы бюджета муниципального </w:t>
      </w:r>
      <w:r w:rsidR="00C14B3B" w:rsidRPr="00C14B3B">
        <w:rPr>
          <w:rFonts w:ascii="Times New Roman" w:hAnsi="Times New Roman"/>
          <w:sz w:val="28"/>
          <w:szCs w:val="28"/>
        </w:rPr>
        <w:t>на реализацию общегосударственных вопросов</w:t>
      </w:r>
      <w:r w:rsidRPr="00BC1681">
        <w:rPr>
          <w:rFonts w:ascii="Times New Roman" w:hAnsi="Times New Roman"/>
          <w:sz w:val="28"/>
          <w:szCs w:val="28"/>
        </w:rPr>
        <w:t xml:space="preserve"> на </w:t>
      </w:r>
      <w:proofErr w:type="spellStart"/>
      <w:r w:rsidRPr="00BC1681">
        <w:rPr>
          <w:rFonts w:ascii="Times New Roman" w:hAnsi="Times New Roman"/>
          <w:sz w:val="28"/>
          <w:szCs w:val="28"/>
        </w:rPr>
        <w:t>софинансирование</w:t>
      </w:r>
      <w:proofErr w:type="spellEnd"/>
      <w:r w:rsidRPr="00BC1681">
        <w:rPr>
          <w:rFonts w:ascii="Times New Roman" w:hAnsi="Times New Roman"/>
          <w:sz w:val="28"/>
          <w:szCs w:val="28"/>
        </w:rPr>
        <w:t xml:space="preserve"> расходов за счет</w:t>
      </w:r>
      <w:r w:rsidRPr="001D12D6">
        <w:rPr>
          <w:rFonts w:ascii="Times New Roman" w:hAnsi="Times New Roman"/>
          <w:sz w:val="28"/>
          <w:szCs w:val="28"/>
        </w:rPr>
        <w:t xml:space="preserve"> средств местного бюджета.</w:t>
      </w:r>
    </w:p>
    <w:p w:rsidR="00F37F44" w:rsidRDefault="00F37F44" w:rsidP="00F37F44">
      <w:pPr>
        <w:autoSpaceDE w:val="0"/>
        <w:autoSpaceDN w:val="0"/>
        <w:adjustRightInd w:val="0"/>
        <w:ind w:firstLine="1134"/>
        <w:jc w:val="both"/>
        <w:rPr>
          <w:sz w:val="28"/>
          <w:szCs w:val="28"/>
        </w:rPr>
      </w:pPr>
    </w:p>
    <w:p w:rsidR="00206217" w:rsidRPr="001D12D6" w:rsidRDefault="00F37F44" w:rsidP="00206217">
      <w:pPr>
        <w:pStyle w:val="a7"/>
        <w:ind w:left="0" w:firstLine="1134"/>
        <w:jc w:val="both"/>
        <w:rPr>
          <w:rFonts w:ascii="Times New Roman" w:hAnsi="Times New Roman"/>
          <w:sz w:val="28"/>
          <w:szCs w:val="28"/>
        </w:rPr>
      </w:pPr>
      <w:r w:rsidRPr="00206217">
        <w:rPr>
          <w:rFonts w:ascii="Times New Roman" w:hAnsi="Times New Roman"/>
          <w:sz w:val="28"/>
          <w:szCs w:val="28"/>
        </w:rPr>
        <w:t>1300В</w:t>
      </w:r>
      <w:r w:rsidR="00206217" w:rsidRPr="00206217">
        <w:rPr>
          <w:rFonts w:ascii="Times New Roman" w:hAnsi="Times New Roman"/>
          <w:sz w:val="28"/>
          <w:szCs w:val="28"/>
        </w:rPr>
        <w:t xml:space="preserve"> </w:t>
      </w:r>
      <w:r w:rsidR="00206217" w:rsidRPr="001D12D6">
        <w:rPr>
          <w:rFonts w:ascii="Times New Roman" w:hAnsi="Times New Roman"/>
          <w:sz w:val="28"/>
          <w:szCs w:val="28"/>
        </w:rPr>
        <w:t>Расходы за счет средств местного бюджета</w:t>
      </w:r>
    </w:p>
    <w:p w:rsidR="00206217" w:rsidRPr="001D12D6" w:rsidRDefault="00206217" w:rsidP="00206217">
      <w:pPr>
        <w:pStyle w:val="a7"/>
        <w:ind w:left="0" w:firstLine="1134"/>
        <w:jc w:val="both"/>
        <w:rPr>
          <w:rFonts w:ascii="Times New Roman" w:hAnsi="Times New Roman"/>
          <w:sz w:val="28"/>
          <w:szCs w:val="28"/>
        </w:rPr>
      </w:pPr>
    </w:p>
    <w:p w:rsidR="00343CD0" w:rsidRDefault="00206217" w:rsidP="00C14B3B">
      <w:pPr>
        <w:pStyle w:val="a7"/>
        <w:ind w:left="0" w:firstLine="1134"/>
        <w:jc w:val="both"/>
        <w:rPr>
          <w:rFonts w:ascii="Times New Roman" w:hAnsi="Times New Roman"/>
          <w:sz w:val="28"/>
          <w:szCs w:val="28"/>
        </w:rPr>
      </w:pPr>
      <w:r w:rsidRPr="001D12D6">
        <w:rPr>
          <w:rFonts w:ascii="Times New Roman" w:hAnsi="Times New Roman"/>
          <w:sz w:val="28"/>
          <w:szCs w:val="28"/>
        </w:rPr>
        <w:t xml:space="preserve">По данному коду направления расходов отражаются расходы бюджета муниципального </w:t>
      </w:r>
      <w:r w:rsidRPr="00BC1681">
        <w:rPr>
          <w:rFonts w:ascii="Times New Roman" w:hAnsi="Times New Roman"/>
          <w:sz w:val="28"/>
          <w:szCs w:val="28"/>
        </w:rPr>
        <w:t xml:space="preserve">округа </w:t>
      </w:r>
      <w:r w:rsidR="00C14B3B" w:rsidRPr="00C14B3B">
        <w:rPr>
          <w:rFonts w:ascii="Times New Roman" w:hAnsi="Times New Roman"/>
          <w:sz w:val="28"/>
          <w:szCs w:val="28"/>
        </w:rPr>
        <w:t>на реализацию общегосударственных вопросов</w:t>
      </w:r>
      <w:r w:rsidRPr="00BC1681">
        <w:rPr>
          <w:rFonts w:ascii="Times New Roman" w:hAnsi="Times New Roman"/>
          <w:sz w:val="28"/>
          <w:szCs w:val="28"/>
        </w:rPr>
        <w:t xml:space="preserve"> за счет средств местного бюджета.</w:t>
      </w:r>
    </w:p>
    <w:p w:rsidR="004D776A" w:rsidRDefault="004D776A" w:rsidP="00C14B3B">
      <w:pPr>
        <w:pStyle w:val="a7"/>
        <w:ind w:left="0" w:firstLine="1134"/>
        <w:jc w:val="both"/>
        <w:rPr>
          <w:rFonts w:ascii="Times New Roman" w:hAnsi="Times New Roman"/>
          <w:sz w:val="28"/>
          <w:szCs w:val="28"/>
        </w:rPr>
      </w:pPr>
    </w:p>
    <w:p w:rsidR="004D776A" w:rsidRDefault="004D776A" w:rsidP="004D776A">
      <w:pPr>
        <w:pStyle w:val="a7"/>
        <w:ind w:left="0" w:firstLine="1134"/>
        <w:jc w:val="center"/>
        <w:rPr>
          <w:rFonts w:ascii="Times New Roman" w:hAnsi="Times New Roman"/>
          <w:sz w:val="28"/>
          <w:szCs w:val="28"/>
        </w:rPr>
      </w:pPr>
      <w:r>
        <w:rPr>
          <w:rFonts w:ascii="Times New Roman" w:hAnsi="Times New Roman"/>
          <w:sz w:val="28"/>
          <w:szCs w:val="28"/>
        </w:rPr>
        <w:t>14000 Возврат средств по предписаниям</w:t>
      </w:r>
    </w:p>
    <w:p w:rsidR="00CD3116" w:rsidRDefault="00CD3116" w:rsidP="004D776A">
      <w:pPr>
        <w:pStyle w:val="a7"/>
        <w:ind w:left="0" w:firstLine="1134"/>
        <w:jc w:val="center"/>
        <w:rPr>
          <w:rFonts w:ascii="Times New Roman" w:hAnsi="Times New Roman"/>
          <w:sz w:val="28"/>
          <w:szCs w:val="28"/>
        </w:rPr>
      </w:pPr>
    </w:p>
    <w:p w:rsidR="004D776A" w:rsidRPr="00C14B3B" w:rsidRDefault="00CD3116" w:rsidP="004D776A">
      <w:pPr>
        <w:pStyle w:val="a7"/>
        <w:ind w:left="0" w:firstLine="1134"/>
        <w:jc w:val="both"/>
        <w:rPr>
          <w:rFonts w:ascii="Times New Roman" w:hAnsi="Times New Roman"/>
          <w:sz w:val="28"/>
          <w:szCs w:val="28"/>
        </w:rPr>
      </w:pPr>
      <w:r>
        <w:rPr>
          <w:rFonts w:ascii="Times New Roman" w:hAnsi="Times New Roman"/>
          <w:sz w:val="28"/>
          <w:szCs w:val="28"/>
        </w:rPr>
        <w:t>По данному коду направления расходов отражаются расходы бюджета муниципального округа, связанные с возвратом средств по предписаниям</w:t>
      </w:r>
      <w:r w:rsidRPr="006967D8">
        <w:rPr>
          <w:rFonts w:ascii="Times New Roman" w:hAnsi="Times New Roman"/>
          <w:sz w:val="28"/>
          <w:szCs w:val="28"/>
        </w:rPr>
        <w:t>.</w:t>
      </w:r>
    </w:p>
    <w:p w:rsidR="000C478A" w:rsidRDefault="000C478A" w:rsidP="000C478A">
      <w:pPr>
        <w:autoSpaceDE w:val="0"/>
        <w:autoSpaceDN w:val="0"/>
        <w:adjustRightInd w:val="0"/>
        <w:jc w:val="center"/>
        <w:outlineLvl w:val="0"/>
        <w:rPr>
          <w:rFonts w:eastAsiaTheme="minorHAnsi"/>
          <w:sz w:val="28"/>
          <w:szCs w:val="28"/>
          <w:lang w:eastAsia="en-US"/>
        </w:rPr>
      </w:pPr>
      <w:r>
        <w:rPr>
          <w:rFonts w:eastAsiaTheme="minorHAnsi"/>
          <w:sz w:val="28"/>
          <w:szCs w:val="28"/>
          <w:lang w:eastAsia="en-US"/>
        </w:rPr>
        <w:t>88000 Условно утверждаемые расходы</w:t>
      </w:r>
    </w:p>
    <w:p w:rsidR="000C478A" w:rsidRDefault="000C478A" w:rsidP="000C478A">
      <w:pPr>
        <w:autoSpaceDE w:val="0"/>
        <w:autoSpaceDN w:val="0"/>
        <w:adjustRightInd w:val="0"/>
        <w:jc w:val="both"/>
        <w:rPr>
          <w:rFonts w:eastAsiaTheme="minorHAnsi"/>
          <w:sz w:val="28"/>
          <w:szCs w:val="28"/>
          <w:lang w:eastAsia="en-US"/>
        </w:rPr>
      </w:pPr>
    </w:p>
    <w:p w:rsidR="000C478A" w:rsidRDefault="000C478A" w:rsidP="000C478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По данному коду направления расходов отражаются расход</w:t>
      </w:r>
      <w:r w:rsidR="00B65EFF">
        <w:rPr>
          <w:rFonts w:eastAsiaTheme="minorHAnsi"/>
          <w:sz w:val="28"/>
          <w:szCs w:val="28"/>
          <w:lang w:eastAsia="en-US"/>
        </w:rPr>
        <w:t>ы</w:t>
      </w:r>
      <w:r w:rsidR="00BC1681">
        <w:rPr>
          <w:rFonts w:eastAsiaTheme="minorHAnsi"/>
          <w:sz w:val="28"/>
          <w:szCs w:val="28"/>
          <w:lang w:eastAsia="en-US"/>
        </w:rPr>
        <w:t xml:space="preserve"> бюджета муниципального округа</w:t>
      </w:r>
      <w:r>
        <w:rPr>
          <w:rFonts w:eastAsiaTheme="minorHAnsi"/>
          <w:sz w:val="28"/>
          <w:szCs w:val="28"/>
          <w:lang w:eastAsia="en-US"/>
        </w:rPr>
        <w:t xml:space="preserve"> на условно утверждаемые расходы.</w:t>
      </w:r>
    </w:p>
    <w:p w:rsidR="00E27A13" w:rsidRDefault="00DC4E9C" w:rsidP="00D8265C">
      <w:pPr>
        <w:jc w:val="center"/>
        <w:rPr>
          <w:sz w:val="28"/>
          <w:szCs w:val="28"/>
        </w:rPr>
      </w:pPr>
      <w:r>
        <w:rPr>
          <w:sz w:val="28"/>
          <w:szCs w:val="28"/>
        </w:rPr>
        <w:t>____________</w:t>
      </w:r>
      <w:bookmarkStart w:id="0" w:name="_GoBack"/>
      <w:bookmarkEnd w:id="0"/>
    </w:p>
    <w:sectPr w:rsidR="00E27A13" w:rsidSect="00C551FF">
      <w:headerReference w:type="default" r:id="rId8"/>
      <w:pgSz w:w="11906" w:h="16838"/>
      <w:pgMar w:top="1021" w:right="680"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7E7" w:rsidRDefault="00DE27E7" w:rsidP="006C07B9">
      <w:r>
        <w:separator/>
      </w:r>
    </w:p>
  </w:endnote>
  <w:endnote w:type="continuationSeparator" w:id="0">
    <w:p w:rsidR="00DE27E7" w:rsidRDefault="00DE27E7" w:rsidP="006C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7E7" w:rsidRDefault="00DE27E7" w:rsidP="006C07B9">
      <w:r>
        <w:separator/>
      </w:r>
    </w:p>
  </w:footnote>
  <w:footnote w:type="continuationSeparator" w:id="0">
    <w:p w:rsidR="00DE27E7" w:rsidRDefault="00DE27E7" w:rsidP="006C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4940"/>
      <w:docPartObj>
        <w:docPartGallery w:val="Page Numbers (Top of Page)"/>
        <w:docPartUnique/>
      </w:docPartObj>
    </w:sdtPr>
    <w:sdtEndPr/>
    <w:sdtContent>
      <w:p w:rsidR="00DE27E7" w:rsidRDefault="00DE27E7">
        <w:pPr>
          <w:pStyle w:val="a3"/>
          <w:jc w:val="center"/>
        </w:pPr>
        <w:r>
          <w:fldChar w:fldCharType="begin"/>
        </w:r>
        <w:r>
          <w:instrText xml:space="preserve"> PAGE   \* MERGEFORMAT </w:instrText>
        </w:r>
        <w:r>
          <w:fldChar w:fldCharType="separate"/>
        </w:r>
        <w:r w:rsidR="00CD3116">
          <w:rPr>
            <w:noProof/>
          </w:rPr>
          <w:t>24</w:t>
        </w:r>
        <w:r>
          <w:rPr>
            <w:noProof/>
          </w:rPr>
          <w:fldChar w:fldCharType="end"/>
        </w:r>
      </w:p>
    </w:sdtContent>
  </w:sdt>
  <w:p w:rsidR="00DE27E7" w:rsidRDefault="00DE27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5AB9"/>
    <w:multiLevelType w:val="hybridMultilevel"/>
    <w:tmpl w:val="05560FFC"/>
    <w:lvl w:ilvl="0" w:tplc="C5689F5C">
      <w:start w:val="1864"/>
      <w:numFmt w:val="decimal"/>
      <w:lvlText w:val="%1"/>
      <w:lvlJc w:val="left"/>
      <w:pPr>
        <w:ind w:left="675" w:hanging="60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5EB6386B"/>
    <w:multiLevelType w:val="hybridMultilevel"/>
    <w:tmpl w:val="05560FFC"/>
    <w:lvl w:ilvl="0" w:tplc="C5689F5C">
      <w:start w:val="1864"/>
      <w:numFmt w:val="decimal"/>
      <w:lvlText w:val="%1"/>
      <w:lvlJc w:val="left"/>
      <w:pPr>
        <w:ind w:left="675" w:hanging="60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7B9"/>
    <w:rsid w:val="00000377"/>
    <w:rsid w:val="00000C4F"/>
    <w:rsid w:val="0000249F"/>
    <w:rsid w:val="00002F54"/>
    <w:rsid w:val="00003F3F"/>
    <w:rsid w:val="0000432B"/>
    <w:rsid w:val="00004B0C"/>
    <w:rsid w:val="00004D88"/>
    <w:rsid w:val="00005C89"/>
    <w:rsid w:val="00006197"/>
    <w:rsid w:val="0000737F"/>
    <w:rsid w:val="000075A1"/>
    <w:rsid w:val="000100C4"/>
    <w:rsid w:val="0001033F"/>
    <w:rsid w:val="000103D3"/>
    <w:rsid w:val="00010DA0"/>
    <w:rsid w:val="00010E3E"/>
    <w:rsid w:val="000111B3"/>
    <w:rsid w:val="0001180A"/>
    <w:rsid w:val="00013275"/>
    <w:rsid w:val="0001379F"/>
    <w:rsid w:val="000139BF"/>
    <w:rsid w:val="00013E7A"/>
    <w:rsid w:val="0001570F"/>
    <w:rsid w:val="00015A5C"/>
    <w:rsid w:val="00015CCB"/>
    <w:rsid w:val="00017226"/>
    <w:rsid w:val="0001757C"/>
    <w:rsid w:val="00017B35"/>
    <w:rsid w:val="00020C27"/>
    <w:rsid w:val="00021D9C"/>
    <w:rsid w:val="00022339"/>
    <w:rsid w:val="000224BA"/>
    <w:rsid w:val="000237DA"/>
    <w:rsid w:val="00024B14"/>
    <w:rsid w:val="00024B47"/>
    <w:rsid w:val="00025449"/>
    <w:rsid w:val="00025ECE"/>
    <w:rsid w:val="00027064"/>
    <w:rsid w:val="00027486"/>
    <w:rsid w:val="0002757F"/>
    <w:rsid w:val="00027DD9"/>
    <w:rsid w:val="000315CB"/>
    <w:rsid w:val="00031671"/>
    <w:rsid w:val="00031A7E"/>
    <w:rsid w:val="00031F3A"/>
    <w:rsid w:val="000336A0"/>
    <w:rsid w:val="00033D99"/>
    <w:rsid w:val="00035F11"/>
    <w:rsid w:val="00036024"/>
    <w:rsid w:val="00036785"/>
    <w:rsid w:val="00036974"/>
    <w:rsid w:val="00040EDD"/>
    <w:rsid w:val="00041056"/>
    <w:rsid w:val="000413E9"/>
    <w:rsid w:val="00041867"/>
    <w:rsid w:val="0004215B"/>
    <w:rsid w:val="00042168"/>
    <w:rsid w:val="00044430"/>
    <w:rsid w:val="000445BD"/>
    <w:rsid w:val="00044F50"/>
    <w:rsid w:val="00045190"/>
    <w:rsid w:val="0004537B"/>
    <w:rsid w:val="00045C49"/>
    <w:rsid w:val="00045D03"/>
    <w:rsid w:val="000500CB"/>
    <w:rsid w:val="00050289"/>
    <w:rsid w:val="0005117B"/>
    <w:rsid w:val="0005203A"/>
    <w:rsid w:val="000524E1"/>
    <w:rsid w:val="00052626"/>
    <w:rsid w:val="0005294A"/>
    <w:rsid w:val="00052C59"/>
    <w:rsid w:val="00053BE0"/>
    <w:rsid w:val="000541D4"/>
    <w:rsid w:val="0005433F"/>
    <w:rsid w:val="0005662A"/>
    <w:rsid w:val="00056D47"/>
    <w:rsid w:val="00056E3E"/>
    <w:rsid w:val="000572BB"/>
    <w:rsid w:val="00057B8B"/>
    <w:rsid w:val="00060A7A"/>
    <w:rsid w:val="00060E25"/>
    <w:rsid w:val="00061088"/>
    <w:rsid w:val="00061DDE"/>
    <w:rsid w:val="00061F22"/>
    <w:rsid w:val="0006275E"/>
    <w:rsid w:val="00062CDA"/>
    <w:rsid w:val="000633EA"/>
    <w:rsid w:val="00063ABD"/>
    <w:rsid w:val="00063D30"/>
    <w:rsid w:val="00063D80"/>
    <w:rsid w:val="00064615"/>
    <w:rsid w:val="0006469D"/>
    <w:rsid w:val="00065136"/>
    <w:rsid w:val="0006552E"/>
    <w:rsid w:val="000656EE"/>
    <w:rsid w:val="00065D32"/>
    <w:rsid w:val="000666BC"/>
    <w:rsid w:val="00067768"/>
    <w:rsid w:val="00067830"/>
    <w:rsid w:val="00071204"/>
    <w:rsid w:val="00071709"/>
    <w:rsid w:val="00071B96"/>
    <w:rsid w:val="00072D32"/>
    <w:rsid w:val="00072E04"/>
    <w:rsid w:val="00072E3E"/>
    <w:rsid w:val="000735FC"/>
    <w:rsid w:val="000740A0"/>
    <w:rsid w:val="000747D4"/>
    <w:rsid w:val="0007568F"/>
    <w:rsid w:val="00075F07"/>
    <w:rsid w:val="00076E97"/>
    <w:rsid w:val="000778A8"/>
    <w:rsid w:val="00077936"/>
    <w:rsid w:val="000817BF"/>
    <w:rsid w:val="00082388"/>
    <w:rsid w:val="0008277A"/>
    <w:rsid w:val="0008298D"/>
    <w:rsid w:val="00082B4C"/>
    <w:rsid w:val="000831D3"/>
    <w:rsid w:val="0008341D"/>
    <w:rsid w:val="0008356D"/>
    <w:rsid w:val="000838E3"/>
    <w:rsid w:val="00083DF2"/>
    <w:rsid w:val="00083E03"/>
    <w:rsid w:val="00084956"/>
    <w:rsid w:val="00085AB1"/>
    <w:rsid w:val="00085D86"/>
    <w:rsid w:val="00085FDF"/>
    <w:rsid w:val="00086A4F"/>
    <w:rsid w:val="00090D98"/>
    <w:rsid w:val="00091D89"/>
    <w:rsid w:val="00092587"/>
    <w:rsid w:val="000934D4"/>
    <w:rsid w:val="00093CCA"/>
    <w:rsid w:val="00093F23"/>
    <w:rsid w:val="0009462D"/>
    <w:rsid w:val="00094D72"/>
    <w:rsid w:val="000961E7"/>
    <w:rsid w:val="00096257"/>
    <w:rsid w:val="00096DB5"/>
    <w:rsid w:val="00096F00"/>
    <w:rsid w:val="00097731"/>
    <w:rsid w:val="00097A80"/>
    <w:rsid w:val="000A03BF"/>
    <w:rsid w:val="000A09D9"/>
    <w:rsid w:val="000A0D56"/>
    <w:rsid w:val="000A160F"/>
    <w:rsid w:val="000A1E2A"/>
    <w:rsid w:val="000A23FB"/>
    <w:rsid w:val="000A2956"/>
    <w:rsid w:val="000A38A1"/>
    <w:rsid w:val="000A5C10"/>
    <w:rsid w:val="000A62D1"/>
    <w:rsid w:val="000A66D4"/>
    <w:rsid w:val="000A6700"/>
    <w:rsid w:val="000A69DF"/>
    <w:rsid w:val="000A7218"/>
    <w:rsid w:val="000A72C9"/>
    <w:rsid w:val="000A75DD"/>
    <w:rsid w:val="000A7A10"/>
    <w:rsid w:val="000A7B2B"/>
    <w:rsid w:val="000A7BB5"/>
    <w:rsid w:val="000B0829"/>
    <w:rsid w:val="000B39FD"/>
    <w:rsid w:val="000B3B1D"/>
    <w:rsid w:val="000B4068"/>
    <w:rsid w:val="000B46EF"/>
    <w:rsid w:val="000B4AC2"/>
    <w:rsid w:val="000B5C8D"/>
    <w:rsid w:val="000B70D7"/>
    <w:rsid w:val="000B7317"/>
    <w:rsid w:val="000B769E"/>
    <w:rsid w:val="000B7AFE"/>
    <w:rsid w:val="000C0B12"/>
    <w:rsid w:val="000C114B"/>
    <w:rsid w:val="000C1EA2"/>
    <w:rsid w:val="000C2007"/>
    <w:rsid w:val="000C2080"/>
    <w:rsid w:val="000C2731"/>
    <w:rsid w:val="000C2AC7"/>
    <w:rsid w:val="000C34FA"/>
    <w:rsid w:val="000C43F0"/>
    <w:rsid w:val="000C478A"/>
    <w:rsid w:val="000C4DA9"/>
    <w:rsid w:val="000C587A"/>
    <w:rsid w:val="000C6FA2"/>
    <w:rsid w:val="000C73AC"/>
    <w:rsid w:val="000C773D"/>
    <w:rsid w:val="000D0868"/>
    <w:rsid w:val="000D0C53"/>
    <w:rsid w:val="000D168B"/>
    <w:rsid w:val="000D213A"/>
    <w:rsid w:val="000D27CF"/>
    <w:rsid w:val="000D2B04"/>
    <w:rsid w:val="000D2DA9"/>
    <w:rsid w:val="000D313F"/>
    <w:rsid w:val="000D314D"/>
    <w:rsid w:val="000D362B"/>
    <w:rsid w:val="000D4A45"/>
    <w:rsid w:val="000D4A50"/>
    <w:rsid w:val="000D4E0C"/>
    <w:rsid w:val="000D50B0"/>
    <w:rsid w:val="000D51B8"/>
    <w:rsid w:val="000D5904"/>
    <w:rsid w:val="000D60C3"/>
    <w:rsid w:val="000D6132"/>
    <w:rsid w:val="000E0406"/>
    <w:rsid w:val="000E4487"/>
    <w:rsid w:val="000E5581"/>
    <w:rsid w:val="000E5BB9"/>
    <w:rsid w:val="000E6E9B"/>
    <w:rsid w:val="000E7EDF"/>
    <w:rsid w:val="000F08F3"/>
    <w:rsid w:val="000F1672"/>
    <w:rsid w:val="000F1F8F"/>
    <w:rsid w:val="000F2121"/>
    <w:rsid w:val="000F2632"/>
    <w:rsid w:val="000F2978"/>
    <w:rsid w:val="000F3348"/>
    <w:rsid w:val="000F40E9"/>
    <w:rsid w:val="000F549B"/>
    <w:rsid w:val="000F55A4"/>
    <w:rsid w:val="000F5E80"/>
    <w:rsid w:val="000F66D7"/>
    <w:rsid w:val="000F6BCD"/>
    <w:rsid w:val="000F6EC3"/>
    <w:rsid w:val="000F6F9A"/>
    <w:rsid w:val="000F71FC"/>
    <w:rsid w:val="001017B1"/>
    <w:rsid w:val="00101F23"/>
    <w:rsid w:val="00102766"/>
    <w:rsid w:val="001029BC"/>
    <w:rsid w:val="001032DC"/>
    <w:rsid w:val="00104055"/>
    <w:rsid w:val="0010489B"/>
    <w:rsid w:val="0010626D"/>
    <w:rsid w:val="00106489"/>
    <w:rsid w:val="00106A38"/>
    <w:rsid w:val="00106FB5"/>
    <w:rsid w:val="00107E48"/>
    <w:rsid w:val="00107FB2"/>
    <w:rsid w:val="00110015"/>
    <w:rsid w:val="00110B42"/>
    <w:rsid w:val="00110D38"/>
    <w:rsid w:val="00111F3E"/>
    <w:rsid w:val="00112B72"/>
    <w:rsid w:val="00112C90"/>
    <w:rsid w:val="001133E3"/>
    <w:rsid w:val="00113806"/>
    <w:rsid w:val="00113857"/>
    <w:rsid w:val="00113C87"/>
    <w:rsid w:val="00113E27"/>
    <w:rsid w:val="001145D7"/>
    <w:rsid w:val="00114666"/>
    <w:rsid w:val="00114881"/>
    <w:rsid w:val="00114F6A"/>
    <w:rsid w:val="001157B2"/>
    <w:rsid w:val="001161B6"/>
    <w:rsid w:val="00116833"/>
    <w:rsid w:val="00116C0E"/>
    <w:rsid w:val="00116CA8"/>
    <w:rsid w:val="00116F60"/>
    <w:rsid w:val="0011745A"/>
    <w:rsid w:val="00120D55"/>
    <w:rsid w:val="001210AD"/>
    <w:rsid w:val="00123027"/>
    <w:rsid w:val="001232DA"/>
    <w:rsid w:val="00123C28"/>
    <w:rsid w:val="00123E40"/>
    <w:rsid w:val="001247DF"/>
    <w:rsid w:val="001268A2"/>
    <w:rsid w:val="001276A2"/>
    <w:rsid w:val="00127F79"/>
    <w:rsid w:val="00130115"/>
    <w:rsid w:val="001309B0"/>
    <w:rsid w:val="001311F4"/>
    <w:rsid w:val="001313F3"/>
    <w:rsid w:val="001315AA"/>
    <w:rsid w:val="001325B9"/>
    <w:rsid w:val="00134357"/>
    <w:rsid w:val="0013447C"/>
    <w:rsid w:val="00135291"/>
    <w:rsid w:val="0013677C"/>
    <w:rsid w:val="00136803"/>
    <w:rsid w:val="001368EC"/>
    <w:rsid w:val="00136EFA"/>
    <w:rsid w:val="00136FB0"/>
    <w:rsid w:val="00137894"/>
    <w:rsid w:val="00137CF4"/>
    <w:rsid w:val="00141410"/>
    <w:rsid w:val="00141B5B"/>
    <w:rsid w:val="00141F15"/>
    <w:rsid w:val="00142243"/>
    <w:rsid w:val="001422B2"/>
    <w:rsid w:val="001430AD"/>
    <w:rsid w:val="001433E2"/>
    <w:rsid w:val="00144DF8"/>
    <w:rsid w:val="00144EA7"/>
    <w:rsid w:val="001455C1"/>
    <w:rsid w:val="001458FA"/>
    <w:rsid w:val="00145A07"/>
    <w:rsid w:val="00145A10"/>
    <w:rsid w:val="001465E4"/>
    <w:rsid w:val="0015080B"/>
    <w:rsid w:val="0015125A"/>
    <w:rsid w:val="001513D4"/>
    <w:rsid w:val="001514AF"/>
    <w:rsid w:val="001514DB"/>
    <w:rsid w:val="00152AD5"/>
    <w:rsid w:val="00152DBF"/>
    <w:rsid w:val="0015401B"/>
    <w:rsid w:val="00154B32"/>
    <w:rsid w:val="00155181"/>
    <w:rsid w:val="00155A73"/>
    <w:rsid w:val="00155E31"/>
    <w:rsid w:val="00155F05"/>
    <w:rsid w:val="00156812"/>
    <w:rsid w:val="00156CED"/>
    <w:rsid w:val="00156CF6"/>
    <w:rsid w:val="00157408"/>
    <w:rsid w:val="0015741A"/>
    <w:rsid w:val="00157451"/>
    <w:rsid w:val="00157782"/>
    <w:rsid w:val="00160CDD"/>
    <w:rsid w:val="001612F1"/>
    <w:rsid w:val="001621E2"/>
    <w:rsid w:val="0016365B"/>
    <w:rsid w:val="00164175"/>
    <w:rsid w:val="00164743"/>
    <w:rsid w:val="001647D8"/>
    <w:rsid w:val="00164D20"/>
    <w:rsid w:val="001653B3"/>
    <w:rsid w:val="0016569F"/>
    <w:rsid w:val="001658C7"/>
    <w:rsid w:val="00166F95"/>
    <w:rsid w:val="00167061"/>
    <w:rsid w:val="001674C3"/>
    <w:rsid w:val="00167E37"/>
    <w:rsid w:val="00167FED"/>
    <w:rsid w:val="00167FF4"/>
    <w:rsid w:val="001714A4"/>
    <w:rsid w:val="00171E5C"/>
    <w:rsid w:val="001720D5"/>
    <w:rsid w:val="00172334"/>
    <w:rsid w:val="0017265E"/>
    <w:rsid w:val="001726D3"/>
    <w:rsid w:val="0017299F"/>
    <w:rsid w:val="00173428"/>
    <w:rsid w:val="00173A3E"/>
    <w:rsid w:val="00174289"/>
    <w:rsid w:val="00174783"/>
    <w:rsid w:val="001756A5"/>
    <w:rsid w:val="00175FF6"/>
    <w:rsid w:val="00176043"/>
    <w:rsid w:val="001762DE"/>
    <w:rsid w:val="00176BC7"/>
    <w:rsid w:val="00176F90"/>
    <w:rsid w:val="00177BEA"/>
    <w:rsid w:val="00177C63"/>
    <w:rsid w:val="00177C9D"/>
    <w:rsid w:val="0018005C"/>
    <w:rsid w:val="00181136"/>
    <w:rsid w:val="00181261"/>
    <w:rsid w:val="00182F6C"/>
    <w:rsid w:val="00183508"/>
    <w:rsid w:val="00183578"/>
    <w:rsid w:val="00183768"/>
    <w:rsid w:val="00183A7F"/>
    <w:rsid w:val="00185C5B"/>
    <w:rsid w:val="001873FB"/>
    <w:rsid w:val="00187B3E"/>
    <w:rsid w:val="0019037E"/>
    <w:rsid w:val="001908B2"/>
    <w:rsid w:val="00191138"/>
    <w:rsid w:val="00191AEF"/>
    <w:rsid w:val="00193394"/>
    <w:rsid w:val="001935D5"/>
    <w:rsid w:val="00195067"/>
    <w:rsid w:val="00195A82"/>
    <w:rsid w:val="00195D2B"/>
    <w:rsid w:val="00196AE5"/>
    <w:rsid w:val="00197DEB"/>
    <w:rsid w:val="001A23D8"/>
    <w:rsid w:val="001A32DA"/>
    <w:rsid w:val="001A4C23"/>
    <w:rsid w:val="001A4C87"/>
    <w:rsid w:val="001A4CC7"/>
    <w:rsid w:val="001A59AF"/>
    <w:rsid w:val="001A6142"/>
    <w:rsid w:val="001A638D"/>
    <w:rsid w:val="001A663A"/>
    <w:rsid w:val="001B0AC7"/>
    <w:rsid w:val="001B1242"/>
    <w:rsid w:val="001B1840"/>
    <w:rsid w:val="001B1B36"/>
    <w:rsid w:val="001B1BE3"/>
    <w:rsid w:val="001B3AC1"/>
    <w:rsid w:val="001B448D"/>
    <w:rsid w:val="001B497A"/>
    <w:rsid w:val="001B6B78"/>
    <w:rsid w:val="001B6B9C"/>
    <w:rsid w:val="001B7E94"/>
    <w:rsid w:val="001C02BC"/>
    <w:rsid w:val="001C02E1"/>
    <w:rsid w:val="001C072B"/>
    <w:rsid w:val="001C0EC3"/>
    <w:rsid w:val="001C1412"/>
    <w:rsid w:val="001C232D"/>
    <w:rsid w:val="001C3B54"/>
    <w:rsid w:val="001C3D94"/>
    <w:rsid w:val="001C3DF8"/>
    <w:rsid w:val="001C4501"/>
    <w:rsid w:val="001C4A3D"/>
    <w:rsid w:val="001C4CE9"/>
    <w:rsid w:val="001C52E8"/>
    <w:rsid w:val="001C5B2D"/>
    <w:rsid w:val="001C60AB"/>
    <w:rsid w:val="001C6533"/>
    <w:rsid w:val="001C6EEF"/>
    <w:rsid w:val="001C6FC8"/>
    <w:rsid w:val="001C702F"/>
    <w:rsid w:val="001C7A72"/>
    <w:rsid w:val="001C7A86"/>
    <w:rsid w:val="001C7ACA"/>
    <w:rsid w:val="001D0280"/>
    <w:rsid w:val="001D053C"/>
    <w:rsid w:val="001D0BA7"/>
    <w:rsid w:val="001D12D6"/>
    <w:rsid w:val="001D14FE"/>
    <w:rsid w:val="001D1674"/>
    <w:rsid w:val="001D1778"/>
    <w:rsid w:val="001D1CC1"/>
    <w:rsid w:val="001D1F6F"/>
    <w:rsid w:val="001D2E6F"/>
    <w:rsid w:val="001D3E36"/>
    <w:rsid w:val="001D4517"/>
    <w:rsid w:val="001D46C5"/>
    <w:rsid w:val="001D470D"/>
    <w:rsid w:val="001D48DA"/>
    <w:rsid w:val="001D4951"/>
    <w:rsid w:val="001D5E1A"/>
    <w:rsid w:val="001D637D"/>
    <w:rsid w:val="001D7568"/>
    <w:rsid w:val="001D7F13"/>
    <w:rsid w:val="001E1A60"/>
    <w:rsid w:val="001E1E15"/>
    <w:rsid w:val="001E3417"/>
    <w:rsid w:val="001E3890"/>
    <w:rsid w:val="001E4192"/>
    <w:rsid w:val="001E44CB"/>
    <w:rsid w:val="001E4519"/>
    <w:rsid w:val="001E51EF"/>
    <w:rsid w:val="001E5830"/>
    <w:rsid w:val="001E59C2"/>
    <w:rsid w:val="001E6A82"/>
    <w:rsid w:val="001E6AB6"/>
    <w:rsid w:val="001E6C38"/>
    <w:rsid w:val="001E7779"/>
    <w:rsid w:val="001E7CF1"/>
    <w:rsid w:val="001F067E"/>
    <w:rsid w:val="001F0D0F"/>
    <w:rsid w:val="001F1178"/>
    <w:rsid w:val="001F15C0"/>
    <w:rsid w:val="001F1B79"/>
    <w:rsid w:val="001F2756"/>
    <w:rsid w:val="001F35EB"/>
    <w:rsid w:val="001F48FB"/>
    <w:rsid w:val="001F50C8"/>
    <w:rsid w:val="001F5BD3"/>
    <w:rsid w:val="001F64FB"/>
    <w:rsid w:val="001F6678"/>
    <w:rsid w:val="001F6CC6"/>
    <w:rsid w:val="001F7252"/>
    <w:rsid w:val="001F775B"/>
    <w:rsid w:val="001F7DEA"/>
    <w:rsid w:val="00201F7A"/>
    <w:rsid w:val="0020353A"/>
    <w:rsid w:val="00203ACF"/>
    <w:rsid w:val="0020416C"/>
    <w:rsid w:val="00204F9A"/>
    <w:rsid w:val="00205179"/>
    <w:rsid w:val="00206217"/>
    <w:rsid w:val="002066B0"/>
    <w:rsid w:val="00206B05"/>
    <w:rsid w:val="00206B17"/>
    <w:rsid w:val="00206FC5"/>
    <w:rsid w:val="00207B6C"/>
    <w:rsid w:val="002101AF"/>
    <w:rsid w:val="00210526"/>
    <w:rsid w:val="0021089D"/>
    <w:rsid w:val="00211F83"/>
    <w:rsid w:val="00212316"/>
    <w:rsid w:val="002126FA"/>
    <w:rsid w:val="00213221"/>
    <w:rsid w:val="00213834"/>
    <w:rsid w:val="00213BE1"/>
    <w:rsid w:val="002155ED"/>
    <w:rsid w:val="00216629"/>
    <w:rsid w:val="00216821"/>
    <w:rsid w:val="00216E57"/>
    <w:rsid w:val="0021759E"/>
    <w:rsid w:val="002215EB"/>
    <w:rsid w:val="00221BDA"/>
    <w:rsid w:val="00222080"/>
    <w:rsid w:val="00222F38"/>
    <w:rsid w:val="002233CA"/>
    <w:rsid w:val="002253A5"/>
    <w:rsid w:val="00225DA5"/>
    <w:rsid w:val="00226F6E"/>
    <w:rsid w:val="00230009"/>
    <w:rsid w:val="00230A44"/>
    <w:rsid w:val="00230E6B"/>
    <w:rsid w:val="002312B6"/>
    <w:rsid w:val="002315D9"/>
    <w:rsid w:val="0023169D"/>
    <w:rsid w:val="00232428"/>
    <w:rsid w:val="002324E1"/>
    <w:rsid w:val="00232604"/>
    <w:rsid w:val="00232971"/>
    <w:rsid w:val="00232B94"/>
    <w:rsid w:val="00232F1E"/>
    <w:rsid w:val="00232F89"/>
    <w:rsid w:val="002334C5"/>
    <w:rsid w:val="00233B46"/>
    <w:rsid w:val="0023411E"/>
    <w:rsid w:val="0023449F"/>
    <w:rsid w:val="002349A4"/>
    <w:rsid w:val="00234F42"/>
    <w:rsid w:val="00235407"/>
    <w:rsid w:val="00235D67"/>
    <w:rsid w:val="002365BC"/>
    <w:rsid w:val="00236CE5"/>
    <w:rsid w:val="0023775A"/>
    <w:rsid w:val="002378F5"/>
    <w:rsid w:val="00240753"/>
    <w:rsid w:val="00240AD7"/>
    <w:rsid w:val="00240E45"/>
    <w:rsid w:val="00241E18"/>
    <w:rsid w:val="00242A8C"/>
    <w:rsid w:val="00242D11"/>
    <w:rsid w:val="0024338E"/>
    <w:rsid w:val="00244D42"/>
    <w:rsid w:val="00245598"/>
    <w:rsid w:val="002464D1"/>
    <w:rsid w:val="00246CCC"/>
    <w:rsid w:val="00246FF2"/>
    <w:rsid w:val="0024768D"/>
    <w:rsid w:val="00250D15"/>
    <w:rsid w:val="00250FAF"/>
    <w:rsid w:val="00251C9D"/>
    <w:rsid w:val="00253590"/>
    <w:rsid w:val="00254660"/>
    <w:rsid w:val="002547FF"/>
    <w:rsid w:val="00255311"/>
    <w:rsid w:val="002564AC"/>
    <w:rsid w:val="0025651C"/>
    <w:rsid w:val="0025665E"/>
    <w:rsid w:val="00256755"/>
    <w:rsid w:val="00256F33"/>
    <w:rsid w:val="00257F7A"/>
    <w:rsid w:val="00260C40"/>
    <w:rsid w:val="00260E84"/>
    <w:rsid w:val="002611DE"/>
    <w:rsid w:val="00261937"/>
    <w:rsid w:val="00261EB6"/>
    <w:rsid w:val="00261F49"/>
    <w:rsid w:val="00261F73"/>
    <w:rsid w:val="00262199"/>
    <w:rsid w:val="002623F3"/>
    <w:rsid w:val="00262765"/>
    <w:rsid w:val="002628B8"/>
    <w:rsid w:val="00263727"/>
    <w:rsid w:val="00263C8F"/>
    <w:rsid w:val="00265693"/>
    <w:rsid w:val="00265B70"/>
    <w:rsid w:val="00265CED"/>
    <w:rsid w:val="0026640B"/>
    <w:rsid w:val="0026662C"/>
    <w:rsid w:val="00266F84"/>
    <w:rsid w:val="00270C4F"/>
    <w:rsid w:val="0027286D"/>
    <w:rsid w:val="002738D5"/>
    <w:rsid w:val="00273A60"/>
    <w:rsid w:val="002745F8"/>
    <w:rsid w:val="00274710"/>
    <w:rsid w:val="00274D85"/>
    <w:rsid w:val="00274E27"/>
    <w:rsid w:val="00274FFA"/>
    <w:rsid w:val="0027541C"/>
    <w:rsid w:val="0027650C"/>
    <w:rsid w:val="00276653"/>
    <w:rsid w:val="00276FD4"/>
    <w:rsid w:val="00277000"/>
    <w:rsid w:val="002800B4"/>
    <w:rsid w:val="00280279"/>
    <w:rsid w:val="00280304"/>
    <w:rsid w:val="002803FF"/>
    <w:rsid w:val="0028042B"/>
    <w:rsid w:val="002810C5"/>
    <w:rsid w:val="00281C17"/>
    <w:rsid w:val="0028291D"/>
    <w:rsid w:val="0028364C"/>
    <w:rsid w:val="00283CB7"/>
    <w:rsid w:val="0028481C"/>
    <w:rsid w:val="00284D23"/>
    <w:rsid w:val="0028607A"/>
    <w:rsid w:val="00286FAE"/>
    <w:rsid w:val="0028757E"/>
    <w:rsid w:val="00287CA1"/>
    <w:rsid w:val="00290087"/>
    <w:rsid w:val="00290521"/>
    <w:rsid w:val="002905FC"/>
    <w:rsid w:val="00290D1B"/>
    <w:rsid w:val="002913E8"/>
    <w:rsid w:val="002918B8"/>
    <w:rsid w:val="0029208F"/>
    <w:rsid w:val="002922CA"/>
    <w:rsid w:val="00292DB9"/>
    <w:rsid w:val="00292E03"/>
    <w:rsid w:val="00292FB5"/>
    <w:rsid w:val="00294B7B"/>
    <w:rsid w:val="00295B89"/>
    <w:rsid w:val="00296F42"/>
    <w:rsid w:val="002977C9"/>
    <w:rsid w:val="002A0067"/>
    <w:rsid w:val="002A051C"/>
    <w:rsid w:val="002A06B0"/>
    <w:rsid w:val="002A1C4C"/>
    <w:rsid w:val="002A1CB2"/>
    <w:rsid w:val="002A1DC1"/>
    <w:rsid w:val="002A29CD"/>
    <w:rsid w:val="002A2DD4"/>
    <w:rsid w:val="002A39F8"/>
    <w:rsid w:val="002A3E48"/>
    <w:rsid w:val="002A3F9D"/>
    <w:rsid w:val="002A442E"/>
    <w:rsid w:val="002A47A9"/>
    <w:rsid w:val="002A4E61"/>
    <w:rsid w:val="002A554C"/>
    <w:rsid w:val="002A6BDF"/>
    <w:rsid w:val="002A710E"/>
    <w:rsid w:val="002A72EC"/>
    <w:rsid w:val="002A733C"/>
    <w:rsid w:val="002B01F2"/>
    <w:rsid w:val="002B0A0E"/>
    <w:rsid w:val="002B1E59"/>
    <w:rsid w:val="002B34EB"/>
    <w:rsid w:val="002B5148"/>
    <w:rsid w:val="002B62E2"/>
    <w:rsid w:val="002B6BEA"/>
    <w:rsid w:val="002B6F80"/>
    <w:rsid w:val="002B76BA"/>
    <w:rsid w:val="002B7DA8"/>
    <w:rsid w:val="002C00A7"/>
    <w:rsid w:val="002C03EB"/>
    <w:rsid w:val="002C16D8"/>
    <w:rsid w:val="002C17D5"/>
    <w:rsid w:val="002C23A1"/>
    <w:rsid w:val="002C2A29"/>
    <w:rsid w:val="002C46FF"/>
    <w:rsid w:val="002C59AA"/>
    <w:rsid w:val="002C73DF"/>
    <w:rsid w:val="002C791E"/>
    <w:rsid w:val="002D05B8"/>
    <w:rsid w:val="002D0B02"/>
    <w:rsid w:val="002D0D31"/>
    <w:rsid w:val="002D15D0"/>
    <w:rsid w:val="002D1DD2"/>
    <w:rsid w:val="002D26EA"/>
    <w:rsid w:val="002D3E94"/>
    <w:rsid w:val="002D4111"/>
    <w:rsid w:val="002D4475"/>
    <w:rsid w:val="002D454C"/>
    <w:rsid w:val="002D4754"/>
    <w:rsid w:val="002D55D3"/>
    <w:rsid w:val="002D58C8"/>
    <w:rsid w:val="002D7134"/>
    <w:rsid w:val="002D7375"/>
    <w:rsid w:val="002D78F4"/>
    <w:rsid w:val="002E05CF"/>
    <w:rsid w:val="002E09B2"/>
    <w:rsid w:val="002E1101"/>
    <w:rsid w:val="002E1201"/>
    <w:rsid w:val="002E23FA"/>
    <w:rsid w:val="002E2A66"/>
    <w:rsid w:val="002E3A25"/>
    <w:rsid w:val="002E3A52"/>
    <w:rsid w:val="002E5052"/>
    <w:rsid w:val="002E5869"/>
    <w:rsid w:val="002E5F71"/>
    <w:rsid w:val="002E61E4"/>
    <w:rsid w:val="002E6EE8"/>
    <w:rsid w:val="002E73C9"/>
    <w:rsid w:val="002E7519"/>
    <w:rsid w:val="002F0081"/>
    <w:rsid w:val="002F08E9"/>
    <w:rsid w:val="002F0E74"/>
    <w:rsid w:val="002F0ED3"/>
    <w:rsid w:val="002F12B7"/>
    <w:rsid w:val="002F14D5"/>
    <w:rsid w:val="002F198D"/>
    <w:rsid w:val="002F19AF"/>
    <w:rsid w:val="002F19C9"/>
    <w:rsid w:val="002F24BD"/>
    <w:rsid w:val="002F2511"/>
    <w:rsid w:val="002F2647"/>
    <w:rsid w:val="002F29CB"/>
    <w:rsid w:val="002F2BF1"/>
    <w:rsid w:val="002F3041"/>
    <w:rsid w:val="002F3678"/>
    <w:rsid w:val="002F3AB5"/>
    <w:rsid w:val="002F3D83"/>
    <w:rsid w:val="002F4028"/>
    <w:rsid w:val="002F49FF"/>
    <w:rsid w:val="002F5207"/>
    <w:rsid w:val="002F5295"/>
    <w:rsid w:val="002F5E2E"/>
    <w:rsid w:val="002F73DF"/>
    <w:rsid w:val="00300D0D"/>
    <w:rsid w:val="003010CD"/>
    <w:rsid w:val="00301AC5"/>
    <w:rsid w:val="00301FAC"/>
    <w:rsid w:val="00302335"/>
    <w:rsid w:val="0030287A"/>
    <w:rsid w:val="003035C9"/>
    <w:rsid w:val="0030372E"/>
    <w:rsid w:val="00303B80"/>
    <w:rsid w:val="00304A26"/>
    <w:rsid w:val="003050B5"/>
    <w:rsid w:val="0030535D"/>
    <w:rsid w:val="00305AA7"/>
    <w:rsid w:val="00305F05"/>
    <w:rsid w:val="0030610E"/>
    <w:rsid w:val="003062E3"/>
    <w:rsid w:val="00306B99"/>
    <w:rsid w:val="00306C4D"/>
    <w:rsid w:val="00307488"/>
    <w:rsid w:val="00310523"/>
    <w:rsid w:val="003117A0"/>
    <w:rsid w:val="00311E8A"/>
    <w:rsid w:val="0031318A"/>
    <w:rsid w:val="00314018"/>
    <w:rsid w:val="00314580"/>
    <w:rsid w:val="00314CD5"/>
    <w:rsid w:val="00314EE0"/>
    <w:rsid w:val="00316888"/>
    <w:rsid w:val="003177E6"/>
    <w:rsid w:val="00317FFE"/>
    <w:rsid w:val="003207A0"/>
    <w:rsid w:val="00321027"/>
    <w:rsid w:val="00321847"/>
    <w:rsid w:val="00323894"/>
    <w:rsid w:val="00323BE6"/>
    <w:rsid w:val="00323DD2"/>
    <w:rsid w:val="00324378"/>
    <w:rsid w:val="00324504"/>
    <w:rsid w:val="00326C52"/>
    <w:rsid w:val="003276C6"/>
    <w:rsid w:val="003277C6"/>
    <w:rsid w:val="00327F2D"/>
    <w:rsid w:val="003304AC"/>
    <w:rsid w:val="00331AF7"/>
    <w:rsid w:val="00331EB7"/>
    <w:rsid w:val="00332272"/>
    <w:rsid w:val="00332336"/>
    <w:rsid w:val="00332745"/>
    <w:rsid w:val="003328D6"/>
    <w:rsid w:val="00332A8B"/>
    <w:rsid w:val="0033346F"/>
    <w:rsid w:val="0033362A"/>
    <w:rsid w:val="00333811"/>
    <w:rsid w:val="00333F80"/>
    <w:rsid w:val="0033468B"/>
    <w:rsid w:val="003349AA"/>
    <w:rsid w:val="00334B80"/>
    <w:rsid w:val="00335E1F"/>
    <w:rsid w:val="00335FBD"/>
    <w:rsid w:val="0033607E"/>
    <w:rsid w:val="00336153"/>
    <w:rsid w:val="00336325"/>
    <w:rsid w:val="0034032B"/>
    <w:rsid w:val="003406DF"/>
    <w:rsid w:val="00340D13"/>
    <w:rsid w:val="00341337"/>
    <w:rsid w:val="003421B1"/>
    <w:rsid w:val="00342E32"/>
    <w:rsid w:val="003430AC"/>
    <w:rsid w:val="003434D0"/>
    <w:rsid w:val="003435A1"/>
    <w:rsid w:val="00343CD0"/>
    <w:rsid w:val="00343DB2"/>
    <w:rsid w:val="00343E7E"/>
    <w:rsid w:val="00344666"/>
    <w:rsid w:val="00344F62"/>
    <w:rsid w:val="00345084"/>
    <w:rsid w:val="00347482"/>
    <w:rsid w:val="00347DF9"/>
    <w:rsid w:val="00352B39"/>
    <w:rsid w:val="00353184"/>
    <w:rsid w:val="00353B9D"/>
    <w:rsid w:val="00354383"/>
    <w:rsid w:val="00354DA1"/>
    <w:rsid w:val="0035588D"/>
    <w:rsid w:val="00355AEF"/>
    <w:rsid w:val="00356EC9"/>
    <w:rsid w:val="00360989"/>
    <w:rsid w:val="00360A35"/>
    <w:rsid w:val="00361E70"/>
    <w:rsid w:val="00362264"/>
    <w:rsid w:val="00362EFB"/>
    <w:rsid w:val="00363029"/>
    <w:rsid w:val="0036313A"/>
    <w:rsid w:val="00363655"/>
    <w:rsid w:val="0036379B"/>
    <w:rsid w:val="00363882"/>
    <w:rsid w:val="003639D9"/>
    <w:rsid w:val="00363BE8"/>
    <w:rsid w:val="00363C7B"/>
    <w:rsid w:val="00365437"/>
    <w:rsid w:val="00365821"/>
    <w:rsid w:val="00365890"/>
    <w:rsid w:val="00366815"/>
    <w:rsid w:val="0036704E"/>
    <w:rsid w:val="00370129"/>
    <w:rsid w:val="00370475"/>
    <w:rsid w:val="00370A2F"/>
    <w:rsid w:val="00370B3E"/>
    <w:rsid w:val="00370CB1"/>
    <w:rsid w:val="00371C04"/>
    <w:rsid w:val="00372CF0"/>
    <w:rsid w:val="00373041"/>
    <w:rsid w:val="0037308F"/>
    <w:rsid w:val="00373388"/>
    <w:rsid w:val="00373639"/>
    <w:rsid w:val="0037382A"/>
    <w:rsid w:val="00373BD8"/>
    <w:rsid w:val="00373C4E"/>
    <w:rsid w:val="00374283"/>
    <w:rsid w:val="003749B1"/>
    <w:rsid w:val="00374DF8"/>
    <w:rsid w:val="003761DA"/>
    <w:rsid w:val="0037637F"/>
    <w:rsid w:val="003765FE"/>
    <w:rsid w:val="0037674E"/>
    <w:rsid w:val="00376DC1"/>
    <w:rsid w:val="003774F6"/>
    <w:rsid w:val="00377A36"/>
    <w:rsid w:val="003803F3"/>
    <w:rsid w:val="00380828"/>
    <w:rsid w:val="00382C7E"/>
    <w:rsid w:val="00382DEE"/>
    <w:rsid w:val="00382E42"/>
    <w:rsid w:val="00383FC4"/>
    <w:rsid w:val="0038442A"/>
    <w:rsid w:val="0038496D"/>
    <w:rsid w:val="00384F4F"/>
    <w:rsid w:val="00385050"/>
    <w:rsid w:val="003856B9"/>
    <w:rsid w:val="00386566"/>
    <w:rsid w:val="00387044"/>
    <w:rsid w:val="0038737E"/>
    <w:rsid w:val="003877B6"/>
    <w:rsid w:val="00387A75"/>
    <w:rsid w:val="00387C3F"/>
    <w:rsid w:val="00387E2B"/>
    <w:rsid w:val="003908E5"/>
    <w:rsid w:val="00390EE7"/>
    <w:rsid w:val="00391153"/>
    <w:rsid w:val="003912C1"/>
    <w:rsid w:val="00391883"/>
    <w:rsid w:val="00391DA1"/>
    <w:rsid w:val="00392340"/>
    <w:rsid w:val="00392E14"/>
    <w:rsid w:val="00392ED8"/>
    <w:rsid w:val="003942BB"/>
    <w:rsid w:val="00394B8C"/>
    <w:rsid w:val="00395390"/>
    <w:rsid w:val="00395B6B"/>
    <w:rsid w:val="00395D39"/>
    <w:rsid w:val="0039684E"/>
    <w:rsid w:val="003A10BC"/>
    <w:rsid w:val="003A1C67"/>
    <w:rsid w:val="003A229F"/>
    <w:rsid w:val="003A2E29"/>
    <w:rsid w:val="003A30F4"/>
    <w:rsid w:val="003A32C3"/>
    <w:rsid w:val="003A388C"/>
    <w:rsid w:val="003A3A69"/>
    <w:rsid w:val="003A5492"/>
    <w:rsid w:val="003A5756"/>
    <w:rsid w:val="003A60CF"/>
    <w:rsid w:val="003A6262"/>
    <w:rsid w:val="003A6E27"/>
    <w:rsid w:val="003A716A"/>
    <w:rsid w:val="003A730C"/>
    <w:rsid w:val="003A7AD3"/>
    <w:rsid w:val="003B1719"/>
    <w:rsid w:val="003B203C"/>
    <w:rsid w:val="003B2529"/>
    <w:rsid w:val="003B29A1"/>
    <w:rsid w:val="003B56E6"/>
    <w:rsid w:val="003B5A92"/>
    <w:rsid w:val="003B79A9"/>
    <w:rsid w:val="003B7D9C"/>
    <w:rsid w:val="003C006D"/>
    <w:rsid w:val="003C0E87"/>
    <w:rsid w:val="003C19EC"/>
    <w:rsid w:val="003C1A3D"/>
    <w:rsid w:val="003C1CAF"/>
    <w:rsid w:val="003C20CE"/>
    <w:rsid w:val="003C2D99"/>
    <w:rsid w:val="003C34D9"/>
    <w:rsid w:val="003C352B"/>
    <w:rsid w:val="003C380B"/>
    <w:rsid w:val="003C3C80"/>
    <w:rsid w:val="003C44F6"/>
    <w:rsid w:val="003C46DE"/>
    <w:rsid w:val="003C5284"/>
    <w:rsid w:val="003C567C"/>
    <w:rsid w:val="003C5F09"/>
    <w:rsid w:val="003C603E"/>
    <w:rsid w:val="003C66FD"/>
    <w:rsid w:val="003C68EF"/>
    <w:rsid w:val="003C6AD5"/>
    <w:rsid w:val="003C7E3A"/>
    <w:rsid w:val="003D093A"/>
    <w:rsid w:val="003D1016"/>
    <w:rsid w:val="003D2258"/>
    <w:rsid w:val="003D5939"/>
    <w:rsid w:val="003D5E98"/>
    <w:rsid w:val="003D6530"/>
    <w:rsid w:val="003D6B38"/>
    <w:rsid w:val="003D6C62"/>
    <w:rsid w:val="003D7440"/>
    <w:rsid w:val="003E125E"/>
    <w:rsid w:val="003E34E6"/>
    <w:rsid w:val="003E398A"/>
    <w:rsid w:val="003E4918"/>
    <w:rsid w:val="003E49BA"/>
    <w:rsid w:val="003E537E"/>
    <w:rsid w:val="003E612F"/>
    <w:rsid w:val="003E6623"/>
    <w:rsid w:val="003E711D"/>
    <w:rsid w:val="003E7139"/>
    <w:rsid w:val="003E776E"/>
    <w:rsid w:val="003E7CC9"/>
    <w:rsid w:val="003E7FE0"/>
    <w:rsid w:val="003F0022"/>
    <w:rsid w:val="003F07E5"/>
    <w:rsid w:val="003F0F27"/>
    <w:rsid w:val="003F1614"/>
    <w:rsid w:val="003F1A3C"/>
    <w:rsid w:val="003F1DF0"/>
    <w:rsid w:val="003F1E78"/>
    <w:rsid w:val="003F23F3"/>
    <w:rsid w:val="003F326F"/>
    <w:rsid w:val="003F335D"/>
    <w:rsid w:val="003F4B38"/>
    <w:rsid w:val="003F4C78"/>
    <w:rsid w:val="003F598C"/>
    <w:rsid w:val="003F695E"/>
    <w:rsid w:val="003F7333"/>
    <w:rsid w:val="003F7927"/>
    <w:rsid w:val="003F7A94"/>
    <w:rsid w:val="003F7B27"/>
    <w:rsid w:val="003F7F16"/>
    <w:rsid w:val="0040091E"/>
    <w:rsid w:val="00400B00"/>
    <w:rsid w:val="00401203"/>
    <w:rsid w:val="004017E1"/>
    <w:rsid w:val="00401FD9"/>
    <w:rsid w:val="004022E4"/>
    <w:rsid w:val="00402B42"/>
    <w:rsid w:val="00402EAB"/>
    <w:rsid w:val="0040315E"/>
    <w:rsid w:val="00403689"/>
    <w:rsid w:val="00404B42"/>
    <w:rsid w:val="0040527D"/>
    <w:rsid w:val="004056E5"/>
    <w:rsid w:val="004058BE"/>
    <w:rsid w:val="00406FEA"/>
    <w:rsid w:val="004074D9"/>
    <w:rsid w:val="0041060C"/>
    <w:rsid w:val="00410BCB"/>
    <w:rsid w:val="00411360"/>
    <w:rsid w:val="00412470"/>
    <w:rsid w:val="00412504"/>
    <w:rsid w:val="00412941"/>
    <w:rsid w:val="00412FD1"/>
    <w:rsid w:val="00413681"/>
    <w:rsid w:val="004141CE"/>
    <w:rsid w:val="00415B8F"/>
    <w:rsid w:val="00415C87"/>
    <w:rsid w:val="00416A69"/>
    <w:rsid w:val="00416A9B"/>
    <w:rsid w:val="0041709A"/>
    <w:rsid w:val="00417855"/>
    <w:rsid w:val="0041795F"/>
    <w:rsid w:val="00417D1D"/>
    <w:rsid w:val="00417EBC"/>
    <w:rsid w:val="00417F74"/>
    <w:rsid w:val="004209D5"/>
    <w:rsid w:val="004218FE"/>
    <w:rsid w:val="00421E9A"/>
    <w:rsid w:val="004229B3"/>
    <w:rsid w:val="004231A4"/>
    <w:rsid w:val="00423947"/>
    <w:rsid w:val="00423BA2"/>
    <w:rsid w:val="00425B2B"/>
    <w:rsid w:val="00426038"/>
    <w:rsid w:val="00426366"/>
    <w:rsid w:val="004263B5"/>
    <w:rsid w:val="0042665C"/>
    <w:rsid w:val="00427A3A"/>
    <w:rsid w:val="00427A71"/>
    <w:rsid w:val="00427CB4"/>
    <w:rsid w:val="00430596"/>
    <w:rsid w:val="004317EB"/>
    <w:rsid w:val="00431A7F"/>
    <w:rsid w:val="00431ABE"/>
    <w:rsid w:val="004326E6"/>
    <w:rsid w:val="00432A1D"/>
    <w:rsid w:val="00433801"/>
    <w:rsid w:val="00433D86"/>
    <w:rsid w:val="00433DA4"/>
    <w:rsid w:val="00433E88"/>
    <w:rsid w:val="004344C3"/>
    <w:rsid w:val="00434A7E"/>
    <w:rsid w:val="00434D8B"/>
    <w:rsid w:val="00435D5E"/>
    <w:rsid w:val="00437071"/>
    <w:rsid w:val="004372A4"/>
    <w:rsid w:val="004404D0"/>
    <w:rsid w:val="00440DEE"/>
    <w:rsid w:val="00441CB5"/>
    <w:rsid w:val="004426B9"/>
    <w:rsid w:val="00442F13"/>
    <w:rsid w:val="004438EC"/>
    <w:rsid w:val="0044423B"/>
    <w:rsid w:val="004445F4"/>
    <w:rsid w:val="0044512B"/>
    <w:rsid w:val="00445344"/>
    <w:rsid w:val="004458FC"/>
    <w:rsid w:val="0044636F"/>
    <w:rsid w:val="00446ACB"/>
    <w:rsid w:val="0044772F"/>
    <w:rsid w:val="00451093"/>
    <w:rsid w:val="004515DF"/>
    <w:rsid w:val="004519F2"/>
    <w:rsid w:val="00455B71"/>
    <w:rsid w:val="0045610A"/>
    <w:rsid w:val="004568DA"/>
    <w:rsid w:val="0045743B"/>
    <w:rsid w:val="00457BF3"/>
    <w:rsid w:val="00460310"/>
    <w:rsid w:val="00460B91"/>
    <w:rsid w:val="0046210B"/>
    <w:rsid w:val="00462884"/>
    <w:rsid w:val="00462CF8"/>
    <w:rsid w:val="00463150"/>
    <w:rsid w:val="0046429B"/>
    <w:rsid w:val="00464A08"/>
    <w:rsid w:val="004651F8"/>
    <w:rsid w:val="004653A6"/>
    <w:rsid w:val="00465BA3"/>
    <w:rsid w:val="00465C82"/>
    <w:rsid w:val="00467213"/>
    <w:rsid w:val="00467908"/>
    <w:rsid w:val="0046799A"/>
    <w:rsid w:val="00470113"/>
    <w:rsid w:val="00470370"/>
    <w:rsid w:val="004707D8"/>
    <w:rsid w:val="00470C50"/>
    <w:rsid w:val="00470CD0"/>
    <w:rsid w:val="004718C8"/>
    <w:rsid w:val="00471D20"/>
    <w:rsid w:val="00472169"/>
    <w:rsid w:val="004735EF"/>
    <w:rsid w:val="00473A0F"/>
    <w:rsid w:val="004741B1"/>
    <w:rsid w:val="00475945"/>
    <w:rsid w:val="004760D6"/>
    <w:rsid w:val="00477BAC"/>
    <w:rsid w:val="00481D88"/>
    <w:rsid w:val="00481E03"/>
    <w:rsid w:val="00482D6B"/>
    <w:rsid w:val="00482DC8"/>
    <w:rsid w:val="00484530"/>
    <w:rsid w:val="00484563"/>
    <w:rsid w:val="00484BE6"/>
    <w:rsid w:val="004852B5"/>
    <w:rsid w:val="0048559F"/>
    <w:rsid w:val="00485C22"/>
    <w:rsid w:val="004866EC"/>
    <w:rsid w:val="00486F20"/>
    <w:rsid w:val="00487D64"/>
    <w:rsid w:val="00487D74"/>
    <w:rsid w:val="00490B2D"/>
    <w:rsid w:val="00490D81"/>
    <w:rsid w:val="00493845"/>
    <w:rsid w:val="0049409F"/>
    <w:rsid w:val="0049472B"/>
    <w:rsid w:val="004955BB"/>
    <w:rsid w:val="00495D0A"/>
    <w:rsid w:val="004963AC"/>
    <w:rsid w:val="00497FFD"/>
    <w:rsid w:val="004A080B"/>
    <w:rsid w:val="004A105F"/>
    <w:rsid w:val="004A2691"/>
    <w:rsid w:val="004A2EAD"/>
    <w:rsid w:val="004A3659"/>
    <w:rsid w:val="004A3BDC"/>
    <w:rsid w:val="004A3CFF"/>
    <w:rsid w:val="004A43A4"/>
    <w:rsid w:val="004A4C0C"/>
    <w:rsid w:val="004A5D79"/>
    <w:rsid w:val="004A610F"/>
    <w:rsid w:val="004A62D2"/>
    <w:rsid w:val="004A6500"/>
    <w:rsid w:val="004A681B"/>
    <w:rsid w:val="004A6889"/>
    <w:rsid w:val="004A6D57"/>
    <w:rsid w:val="004A7327"/>
    <w:rsid w:val="004A738D"/>
    <w:rsid w:val="004A7985"/>
    <w:rsid w:val="004B060B"/>
    <w:rsid w:val="004B12FD"/>
    <w:rsid w:val="004B1479"/>
    <w:rsid w:val="004B151D"/>
    <w:rsid w:val="004B1A6E"/>
    <w:rsid w:val="004B1B47"/>
    <w:rsid w:val="004B1C3D"/>
    <w:rsid w:val="004B1CFD"/>
    <w:rsid w:val="004B20EF"/>
    <w:rsid w:val="004B2509"/>
    <w:rsid w:val="004B2FD1"/>
    <w:rsid w:val="004B30E8"/>
    <w:rsid w:val="004B3680"/>
    <w:rsid w:val="004B3AD9"/>
    <w:rsid w:val="004B4FBD"/>
    <w:rsid w:val="004B7BCB"/>
    <w:rsid w:val="004C1C01"/>
    <w:rsid w:val="004C22D6"/>
    <w:rsid w:val="004C22D8"/>
    <w:rsid w:val="004C29A0"/>
    <w:rsid w:val="004C2F9B"/>
    <w:rsid w:val="004C30BD"/>
    <w:rsid w:val="004C31FF"/>
    <w:rsid w:val="004C3475"/>
    <w:rsid w:val="004C3610"/>
    <w:rsid w:val="004C38A5"/>
    <w:rsid w:val="004C3ABE"/>
    <w:rsid w:val="004C6088"/>
    <w:rsid w:val="004C6F12"/>
    <w:rsid w:val="004D04B7"/>
    <w:rsid w:val="004D0573"/>
    <w:rsid w:val="004D1478"/>
    <w:rsid w:val="004D1920"/>
    <w:rsid w:val="004D19A4"/>
    <w:rsid w:val="004D20C5"/>
    <w:rsid w:val="004D2240"/>
    <w:rsid w:val="004D24B8"/>
    <w:rsid w:val="004D404B"/>
    <w:rsid w:val="004D411C"/>
    <w:rsid w:val="004D4468"/>
    <w:rsid w:val="004D4658"/>
    <w:rsid w:val="004D5AD0"/>
    <w:rsid w:val="004D61A1"/>
    <w:rsid w:val="004D6951"/>
    <w:rsid w:val="004D6B00"/>
    <w:rsid w:val="004D6EB6"/>
    <w:rsid w:val="004D776A"/>
    <w:rsid w:val="004E0DA8"/>
    <w:rsid w:val="004E0DEC"/>
    <w:rsid w:val="004E1154"/>
    <w:rsid w:val="004E115C"/>
    <w:rsid w:val="004E13ED"/>
    <w:rsid w:val="004E1867"/>
    <w:rsid w:val="004E1A56"/>
    <w:rsid w:val="004E24ED"/>
    <w:rsid w:val="004E2807"/>
    <w:rsid w:val="004E39EE"/>
    <w:rsid w:val="004E43BD"/>
    <w:rsid w:val="004E45F9"/>
    <w:rsid w:val="004E49CB"/>
    <w:rsid w:val="004E552E"/>
    <w:rsid w:val="004E5863"/>
    <w:rsid w:val="004E5D9B"/>
    <w:rsid w:val="004E658A"/>
    <w:rsid w:val="004E6668"/>
    <w:rsid w:val="004E68E4"/>
    <w:rsid w:val="004E690C"/>
    <w:rsid w:val="004E6F74"/>
    <w:rsid w:val="004E7793"/>
    <w:rsid w:val="004E78AB"/>
    <w:rsid w:val="004E7B03"/>
    <w:rsid w:val="004E7D1F"/>
    <w:rsid w:val="004E7DF2"/>
    <w:rsid w:val="004F0166"/>
    <w:rsid w:val="004F1131"/>
    <w:rsid w:val="004F1A15"/>
    <w:rsid w:val="004F1AEF"/>
    <w:rsid w:val="004F2099"/>
    <w:rsid w:val="004F4069"/>
    <w:rsid w:val="004F447A"/>
    <w:rsid w:val="004F47AE"/>
    <w:rsid w:val="004F5EEE"/>
    <w:rsid w:val="004F64C7"/>
    <w:rsid w:val="004F6DE3"/>
    <w:rsid w:val="0050018A"/>
    <w:rsid w:val="0050020C"/>
    <w:rsid w:val="0050075F"/>
    <w:rsid w:val="00500FD8"/>
    <w:rsid w:val="00501DC3"/>
    <w:rsid w:val="0050225F"/>
    <w:rsid w:val="00502472"/>
    <w:rsid w:val="0050281E"/>
    <w:rsid w:val="005033A3"/>
    <w:rsid w:val="005038BE"/>
    <w:rsid w:val="00503A80"/>
    <w:rsid w:val="00504401"/>
    <w:rsid w:val="00504719"/>
    <w:rsid w:val="005059DC"/>
    <w:rsid w:val="00506172"/>
    <w:rsid w:val="00506B47"/>
    <w:rsid w:val="00507699"/>
    <w:rsid w:val="00507AB7"/>
    <w:rsid w:val="00507C7A"/>
    <w:rsid w:val="00510140"/>
    <w:rsid w:val="00510547"/>
    <w:rsid w:val="00511384"/>
    <w:rsid w:val="00511F9A"/>
    <w:rsid w:val="00512884"/>
    <w:rsid w:val="00513148"/>
    <w:rsid w:val="0051367A"/>
    <w:rsid w:val="00513C33"/>
    <w:rsid w:val="00513FBA"/>
    <w:rsid w:val="00514B8A"/>
    <w:rsid w:val="00514DB1"/>
    <w:rsid w:val="00515383"/>
    <w:rsid w:val="00515D6A"/>
    <w:rsid w:val="00516067"/>
    <w:rsid w:val="005160AD"/>
    <w:rsid w:val="00516F70"/>
    <w:rsid w:val="00517EFF"/>
    <w:rsid w:val="0052039A"/>
    <w:rsid w:val="005206C1"/>
    <w:rsid w:val="0052121C"/>
    <w:rsid w:val="00521C3E"/>
    <w:rsid w:val="005223E8"/>
    <w:rsid w:val="0052290F"/>
    <w:rsid w:val="00523032"/>
    <w:rsid w:val="00523354"/>
    <w:rsid w:val="00524FA2"/>
    <w:rsid w:val="0052519E"/>
    <w:rsid w:val="005251D1"/>
    <w:rsid w:val="00525224"/>
    <w:rsid w:val="00525E12"/>
    <w:rsid w:val="00525F2E"/>
    <w:rsid w:val="00526F99"/>
    <w:rsid w:val="0052730A"/>
    <w:rsid w:val="005273FB"/>
    <w:rsid w:val="00527596"/>
    <w:rsid w:val="00527DA3"/>
    <w:rsid w:val="0053063A"/>
    <w:rsid w:val="00530EA5"/>
    <w:rsid w:val="00531A5B"/>
    <w:rsid w:val="005322A8"/>
    <w:rsid w:val="005329FF"/>
    <w:rsid w:val="00532C66"/>
    <w:rsid w:val="00533C47"/>
    <w:rsid w:val="00534006"/>
    <w:rsid w:val="00535141"/>
    <w:rsid w:val="00535633"/>
    <w:rsid w:val="005358E1"/>
    <w:rsid w:val="00535E9A"/>
    <w:rsid w:val="005367DB"/>
    <w:rsid w:val="00536FF9"/>
    <w:rsid w:val="005377CD"/>
    <w:rsid w:val="005406FF"/>
    <w:rsid w:val="00541551"/>
    <w:rsid w:val="00544488"/>
    <w:rsid w:val="00544BDA"/>
    <w:rsid w:val="00547125"/>
    <w:rsid w:val="00547130"/>
    <w:rsid w:val="00547F8E"/>
    <w:rsid w:val="00550614"/>
    <w:rsid w:val="005507F2"/>
    <w:rsid w:val="005511A6"/>
    <w:rsid w:val="005518BA"/>
    <w:rsid w:val="00552030"/>
    <w:rsid w:val="005521D5"/>
    <w:rsid w:val="005529E8"/>
    <w:rsid w:val="00552F94"/>
    <w:rsid w:val="00552FE3"/>
    <w:rsid w:val="00553FC9"/>
    <w:rsid w:val="00553FDF"/>
    <w:rsid w:val="00554037"/>
    <w:rsid w:val="005547F8"/>
    <w:rsid w:val="00554E61"/>
    <w:rsid w:val="0055594A"/>
    <w:rsid w:val="005562E3"/>
    <w:rsid w:val="005564EE"/>
    <w:rsid w:val="00557498"/>
    <w:rsid w:val="00557672"/>
    <w:rsid w:val="00560D5D"/>
    <w:rsid w:val="0056125D"/>
    <w:rsid w:val="005616E9"/>
    <w:rsid w:val="00561754"/>
    <w:rsid w:val="0056218D"/>
    <w:rsid w:val="0056318B"/>
    <w:rsid w:val="005636F6"/>
    <w:rsid w:val="005639E6"/>
    <w:rsid w:val="0056453B"/>
    <w:rsid w:val="005649B9"/>
    <w:rsid w:val="00564ECF"/>
    <w:rsid w:val="0056576C"/>
    <w:rsid w:val="00565ACE"/>
    <w:rsid w:val="00566777"/>
    <w:rsid w:val="00567221"/>
    <w:rsid w:val="005673A4"/>
    <w:rsid w:val="0056741C"/>
    <w:rsid w:val="0057008D"/>
    <w:rsid w:val="005702C7"/>
    <w:rsid w:val="00570349"/>
    <w:rsid w:val="00570B4A"/>
    <w:rsid w:val="00570F33"/>
    <w:rsid w:val="00573B45"/>
    <w:rsid w:val="0057437D"/>
    <w:rsid w:val="00574AF8"/>
    <w:rsid w:val="005764AF"/>
    <w:rsid w:val="00576D67"/>
    <w:rsid w:val="005801F7"/>
    <w:rsid w:val="00580730"/>
    <w:rsid w:val="00581652"/>
    <w:rsid w:val="005839C6"/>
    <w:rsid w:val="00583F76"/>
    <w:rsid w:val="00583FBD"/>
    <w:rsid w:val="0058440C"/>
    <w:rsid w:val="0058776B"/>
    <w:rsid w:val="005902D6"/>
    <w:rsid w:val="0059034C"/>
    <w:rsid w:val="005905B3"/>
    <w:rsid w:val="00590B87"/>
    <w:rsid w:val="00591276"/>
    <w:rsid w:val="00591BAC"/>
    <w:rsid w:val="005920ED"/>
    <w:rsid w:val="0059210D"/>
    <w:rsid w:val="005925C3"/>
    <w:rsid w:val="00592764"/>
    <w:rsid w:val="00592A76"/>
    <w:rsid w:val="00592F0B"/>
    <w:rsid w:val="00593107"/>
    <w:rsid w:val="00593148"/>
    <w:rsid w:val="00594C95"/>
    <w:rsid w:val="0059562A"/>
    <w:rsid w:val="00595AC5"/>
    <w:rsid w:val="00595FA5"/>
    <w:rsid w:val="0059733B"/>
    <w:rsid w:val="00597B1A"/>
    <w:rsid w:val="005A1F9E"/>
    <w:rsid w:val="005A2ED1"/>
    <w:rsid w:val="005A3588"/>
    <w:rsid w:val="005A3725"/>
    <w:rsid w:val="005A37A2"/>
    <w:rsid w:val="005A5BC7"/>
    <w:rsid w:val="005A6263"/>
    <w:rsid w:val="005A65FB"/>
    <w:rsid w:val="005A6740"/>
    <w:rsid w:val="005A6854"/>
    <w:rsid w:val="005A6F43"/>
    <w:rsid w:val="005A6FF4"/>
    <w:rsid w:val="005A735D"/>
    <w:rsid w:val="005A7AFD"/>
    <w:rsid w:val="005A7F6E"/>
    <w:rsid w:val="005B0297"/>
    <w:rsid w:val="005B0DCD"/>
    <w:rsid w:val="005B1417"/>
    <w:rsid w:val="005B1E13"/>
    <w:rsid w:val="005B2BDB"/>
    <w:rsid w:val="005B3457"/>
    <w:rsid w:val="005B3C15"/>
    <w:rsid w:val="005B4639"/>
    <w:rsid w:val="005B4663"/>
    <w:rsid w:val="005B5158"/>
    <w:rsid w:val="005B569B"/>
    <w:rsid w:val="005B63D3"/>
    <w:rsid w:val="005B6BD0"/>
    <w:rsid w:val="005B6EE5"/>
    <w:rsid w:val="005B7C8F"/>
    <w:rsid w:val="005B7E1F"/>
    <w:rsid w:val="005B7EBE"/>
    <w:rsid w:val="005B7FD3"/>
    <w:rsid w:val="005C1348"/>
    <w:rsid w:val="005C137D"/>
    <w:rsid w:val="005C1FCC"/>
    <w:rsid w:val="005C2202"/>
    <w:rsid w:val="005C234F"/>
    <w:rsid w:val="005C3595"/>
    <w:rsid w:val="005C3CA0"/>
    <w:rsid w:val="005C4589"/>
    <w:rsid w:val="005C6037"/>
    <w:rsid w:val="005C6953"/>
    <w:rsid w:val="005C7792"/>
    <w:rsid w:val="005D0234"/>
    <w:rsid w:val="005D037F"/>
    <w:rsid w:val="005D05E7"/>
    <w:rsid w:val="005D06C1"/>
    <w:rsid w:val="005D1597"/>
    <w:rsid w:val="005D1E23"/>
    <w:rsid w:val="005D3090"/>
    <w:rsid w:val="005D48DA"/>
    <w:rsid w:val="005D54C6"/>
    <w:rsid w:val="005D5D69"/>
    <w:rsid w:val="005D6718"/>
    <w:rsid w:val="005D6936"/>
    <w:rsid w:val="005D69D5"/>
    <w:rsid w:val="005D7437"/>
    <w:rsid w:val="005D7E7E"/>
    <w:rsid w:val="005D7F88"/>
    <w:rsid w:val="005E05FC"/>
    <w:rsid w:val="005E0708"/>
    <w:rsid w:val="005E1036"/>
    <w:rsid w:val="005E23AE"/>
    <w:rsid w:val="005E2603"/>
    <w:rsid w:val="005E305F"/>
    <w:rsid w:val="005E309A"/>
    <w:rsid w:val="005E393D"/>
    <w:rsid w:val="005E3B68"/>
    <w:rsid w:val="005E3C53"/>
    <w:rsid w:val="005E4013"/>
    <w:rsid w:val="005E4842"/>
    <w:rsid w:val="005E50FB"/>
    <w:rsid w:val="005E55CE"/>
    <w:rsid w:val="005E5750"/>
    <w:rsid w:val="005E5850"/>
    <w:rsid w:val="005E58CA"/>
    <w:rsid w:val="005E7732"/>
    <w:rsid w:val="005E7B21"/>
    <w:rsid w:val="005F0226"/>
    <w:rsid w:val="005F110D"/>
    <w:rsid w:val="005F11CF"/>
    <w:rsid w:val="005F1830"/>
    <w:rsid w:val="005F1B50"/>
    <w:rsid w:val="005F1B83"/>
    <w:rsid w:val="005F1BDA"/>
    <w:rsid w:val="005F1DF4"/>
    <w:rsid w:val="005F2020"/>
    <w:rsid w:val="005F23F0"/>
    <w:rsid w:val="005F3179"/>
    <w:rsid w:val="005F3799"/>
    <w:rsid w:val="005F3D03"/>
    <w:rsid w:val="005F417F"/>
    <w:rsid w:val="005F41FD"/>
    <w:rsid w:val="005F49D8"/>
    <w:rsid w:val="005F4B35"/>
    <w:rsid w:val="005F4C48"/>
    <w:rsid w:val="005F5D35"/>
    <w:rsid w:val="005F623B"/>
    <w:rsid w:val="005F633D"/>
    <w:rsid w:val="005F6E10"/>
    <w:rsid w:val="005F6E44"/>
    <w:rsid w:val="005F7CAD"/>
    <w:rsid w:val="006002FC"/>
    <w:rsid w:val="00600631"/>
    <w:rsid w:val="00600D39"/>
    <w:rsid w:val="006014CA"/>
    <w:rsid w:val="00601793"/>
    <w:rsid w:val="006020D2"/>
    <w:rsid w:val="00603B25"/>
    <w:rsid w:val="00604819"/>
    <w:rsid w:val="00604D91"/>
    <w:rsid w:val="006053F3"/>
    <w:rsid w:val="00605A4B"/>
    <w:rsid w:val="00606351"/>
    <w:rsid w:val="00606BD7"/>
    <w:rsid w:val="006070FD"/>
    <w:rsid w:val="00607340"/>
    <w:rsid w:val="006112D3"/>
    <w:rsid w:val="00611E40"/>
    <w:rsid w:val="00612ECE"/>
    <w:rsid w:val="00613ECF"/>
    <w:rsid w:val="00614581"/>
    <w:rsid w:val="00614AA1"/>
    <w:rsid w:val="00615532"/>
    <w:rsid w:val="006160A8"/>
    <w:rsid w:val="00616485"/>
    <w:rsid w:val="00616B2A"/>
    <w:rsid w:val="00616ED8"/>
    <w:rsid w:val="0061707E"/>
    <w:rsid w:val="00617F5A"/>
    <w:rsid w:val="00617FF3"/>
    <w:rsid w:val="00620232"/>
    <w:rsid w:val="00621E6F"/>
    <w:rsid w:val="00622245"/>
    <w:rsid w:val="00622653"/>
    <w:rsid w:val="00622B42"/>
    <w:rsid w:val="00622F65"/>
    <w:rsid w:val="00623A53"/>
    <w:rsid w:val="00623F1E"/>
    <w:rsid w:val="00625158"/>
    <w:rsid w:val="00625846"/>
    <w:rsid w:val="00625BA2"/>
    <w:rsid w:val="00627312"/>
    <w:rsid w:val="00627A6D"/>
    <w:rsid w:val="00627C43"/>
    <w:rsid w:val="00627DE8"/>
    <w:rsid w:val="00627F61"/>
    <w:rsid w:val="00627FA5"/>
    <w:rsid w:val="00630272"/>
    <w:rsid w:val="006307B0"/>
    <w:rsid w:val="00630972"/>
    <w:rsid w:val="006310F5"/>
    <w:rsid w:val="00631498"/>
    <w:rsid w:val="00632F72"/>
    <w:rsid w:val="006335AD"/>
    <w:rsid w:val="006351AA"/>
    <w:rsid w:val="006351B8"/>
    <w:rsid w:val="006361A6"/>
    <w:rsid w:val="006364EC"/>
    <w:rsid w:val="0063716C"/>
    <w:rsid w:val="006379B5"/>
    <w:rsid w:val="00637BB5"/>
    <w:rsid w:val="00640954"/>
    <w:rsid w:val="0064097E"/>
    <w:rsid w:val="00641501"/>
    <w:rsid w:val="0064207D"/>
    <w:rsid w:val="00642E06"/>
    <w:rsid w:val="0064323F"/>
    <w:rsid w:val="00644113"/>
    <w:rsid w:val="006451A1"/>
    <w:rsid w:val="00645680"/>
    <w:rsid w:val="0064626C"/>
    <w:rsid w:val="00646784"/>
    <w:rsid w:val="0064751A"/>
    <w:rsid w:val="00647A12"/>
    <w:rsid w:val="00647EA7"/>
    <w:rsid w:val="0065099A"/>
    <w:rsid w:val="00650D51"/>
    <w:rsid w:val="00651C81"/>
    <w:rsid w:val="00652173"/>
    <w:rsid w:val="00652E5B"/>
    <w:rsid w:val="00653332"/>
    <w:rsid w:val="006537EC"/>
    <w:rsid w:val="00654044"/>
    <w:rsid w:val="006540D4"/>
    <w:rsid w:val="00654435"/>
    <w:rsid w:val="006549CC"/>
    <w:rsid w:val="006553E5"/>
    <w:rsid w:val="0065548B"/>
    <w:rsid w:val="00655993"/>
    <w:rsid w:val="006562D1"/>
    <w:rsid w:val="0065645D"/>
    <w:rsid w:val="00656AC6"/>
    <w:rsid w:val="00656C99"/>
    <w:rsid w:val="00656CCC"/>
    <w:rsid w:val="00657346"/>
    <w:rsid w:val="0065747D"/>
    <w:rsid w:val="00660513"/>
    <w:rsid w:val="00660BA9"/>
    <w:rsid w:val="00661D28"/>
    <w:rsid w:val="00661FAD"/>
    <w:rsid w:val="00662368"/>
    <w:rsid w:val="00662D31"/>
    <w:rsid w:val="00663031"/>
    <w:rsid w:val="00663D28"/>
    <w:rsid w:val="006640F6"/>
    <w:rsid w:val="00664A15"/>
    <w:rsid w:val="00664EA4"/>
    <w:rsid w:val="006650C0"/>
    <w:rsid w:val="006657C2"/>
    <w:rsid w:val="00665E60"/>
    <w:rsid w:val="00666D27"/>
    <w:rsid w:val="00666DF2"/>
    <w:rsid w:val="006675FD"/>
    <w:rsid w:val="00667D1D"/>
    <w:rsid w:val="00670405"/>
    <w:rsid w:val="00670517"/>
    <w:rsid w:val="00670D04"/>
    <w:rsid w:val="00670ED2"/>
    <w:rsid w:val="00670F71"/>
    <w:rsid w:val="00670FE8"/>
    <w:rsid w:val="00671671"/>
    <w:rsid w:val="00671DE8"/>
    <w:rsid w:val="0067279E"/>
    <w:rsid w:val="00673378"/>
    <w:rsid w:val="00674C77"/>
    <w:rsid w:val="00674E36"/>
    <w:rsid w:val="00675817"/>
    <w:rsid w:val="00675914"/>
    <w:rsid w:val="00675C47"/>
    <w:rsid w:val="00675DEF"/>
    <w:rsid w:val="00677179"/>
    <w:rsid w:val="00677FE3"/>
    <w:rsid w:val="00680A7E"/>
    <w:rsid w:val="00680C80"/>
    <w:rsid w:val="00680F09"/>
    <w:rsid w:val="00681787"/>
    <w:rsid w:val="00681C47"/>
    <w:rsid w:val="0068295A"/>
    <w:rsid w:val="00683C58"/>
    <w:rsid w:val="00683C79"/>
    <w:rsid w:val="00683E70"/>
    <w:rsid w:val="00684011"/>
    <w:rsid w:val="00684B38"/>
    <w:rsid w:val="006852F4"/>
    <w:rsid w:val="00685718"/>
    <w:rsid w:val="00685A7F"/>
    <w:rsid w:val="00686DA8"/>
    <w:rsid w:val="006873BD"/>
    <w:rsid w:val="006877C4"/>
    <w:rsid w:val="006877D3"/>
    <w:rsid w:val="0069038D"/>
    <w:rsid w:val="006908BD"/>
    <w:rsid w:val="00691507"/>
    <w:rsid w:val="00691BE6"/>
    <w:rsid w:val="00692584"/>
    <w:rsid w:val="00693834"/>
    <w:rsid w:val="00694BCC"/>
    <w:rsid w:val="00694C88"/>
    <w:rsid w:val="00694DE9"/>
    <w:rsid w:val="00694EE0"/>
    <w:rsid w:val="00695944"/>
    <w:rsid w:val="00695AE4"/>
    <w:rsid w:val="00696453"/>
    <w:rsid w:val="0069646E"/>
    <w:rsid w:val="00697492"/>
    <w:rsid w:val="00697829"/>
    <w:rsid w:val="00697A76"/>
    <w:rsid w:val="006A05F3"/>
    <w:rsid w:val="006A06FC"/>
    <w:rsid w:val="006A136F"/>
    <w:rsid w:val="006A151B"/>
    <w:rsid w:val="006A1C89"/>
    <w:rsid w:val="006A2EFA"/>
    <w:rsid w:val="006A3158"/>
    <w:rsid w:val="006A3D66"/>
    <w:rsid w:val="006A468C"/>
    <w:rsid w:val="006A46BA"/>
    <w:rsid w:val="006A474A"/>
    <w:rsid w:val="006A485F"/>
    <w:rsid w:val="006A4D77"/>
    <w:rsid w:val="006A552C"/>
    <w:rsid w:val="006A5661"/>
    <w:rsid w:val="006A5A39"/>
    <w:rsid w:val="006A737E"/>
    <w:rsid w:val="006A7779"/>
    <w:rsid w:val="006B03CF"/>
    <w:rsid w:val="006B053D"/>
    <w:rsid w:val="006B0B6A"/>
    <w:rsid w:val="006B0D49"/>
    <w:rsid w:val="006B115D"/>
    <w:rsid w:val="006B16E3"/>
    <w:rsid w:val="006B1FBB"/>
    <w:rsid w:val="006B4658"/>
    <w:rsid w:val="006B4878"/>
    <w:rsid w:val="006B5448"/>
    <w:rsid w:val="006B600E"/>
    <w:rsid w:val="006B688B"/>
    <w:rsid w:val="006B6D7E"/>
    <w:rsid w:val="006B6F74"/>
    <w:rsid w:val="006B7BC6"/>
    <w:rsid w:val="006B7EDF"/>
    <w:rsid w:val="006C0534"/>
    <w:rsid w:val="006C07B9"/>
    <w:rsid w:val="006C15A9"/>
    <w:rsid w:val="006C1BFC"/>
    <w:rsid w:val="006C2250"/>
    <w:rsid w:val="006C24C6"/>
    <w:rsid w:val="006C2D0C"/>
    <w:rsid w:val="006C3B26"/>
    <w:rsid w:val="006C409F"/>
    <w:rsid w:val="006C4776"/>
    <w:rsid w:val="006C4E06"/>
    <w:rsid w:val="006C5185"/>
    <w:rsid w:val="006C6785"/>
    <w:rsid w:val="006C6F7A"/>
    <w:rsid w:val="006C78D1"/>
    <w:rsid w:val="006D00C0"/>
    <w:rsid w:val="006D3A15"/>
    <w:rsid w:val="006D461B"/>
    <w:rsid w:val="006D4892"/>
    <w:rsid w:val="006D4E18"/>
    <w:rsid w:val="006D5340"/>
    <w:rsid w:val="006D5C26"/>
    <w:rsid w:val="006D668B"/>
    <w:rsid w:val="006D70BE"/>
    <w:rsid w:val="006D7CC9"/>
    <w:rsid w:val="006D7D48"/>
    <w:rsid w:val="006D7F6B"/>
    <w:rsid w:val="006E0008"/>
    <w:rsid w:val="006E036D"/>
    <w:rsid w:val="006E056E"/>
    <w:rsid w:val="006E0A43"/>
    <w:rsid w:val="006E0AA3"/>
    <w:rsid w:val="006E0B1D"/>
    <w:rsid w:val="006E0F7B"/>
    <w:rsid w:val="006E0FF7"/>
    <w:rsid w:val="006E27D9"/>
    <w:rsid w:val="006E2B75"/>
    <w:rsid w:val="006E54CC"/>
    <w:rsid w:val="006E56D1"/>
    <w:rsid w:val="006E6931"/>
    <w:rsid w:val="006E6EF8"/>
    <w:rsid w:val="006E75EC"/>
    <w:rsid w:val="006E79A2"/>
    <w:rsid w:val="006E7A55"/>
    <w:rsid w:val="006F0087"/>
    <w:rsid w:val="006F1A5B"/>
    <w:rsid w:val="006F210E"/>
    <w:rsid w:val="006F3405"/>
    <w:rsid w:val="006F359C"/>
    <w:rsid w:val="006F3ADE"/>
    <w:rsid w:val="006F3BA6"/>
    <w:rsid w:val="006F42B3"/>
    <w:rsid w:val="006F51C3"/>
    <w:rsid w:val="006F53F0"/>
    <w:rsid w:val="006F5595"/>
    <w:rsid w:val="006F5B13"/>
    <w:rsid w:val="006F5F50"/>
    <w:rsid w:val="006F6046"/>
    <w:rsid w:val="006F6C30"/>
    <w:rsid w:val="006F6CB8"/>
    <w:rsid w:val="00701B32"/>
    <w:rsid w:val="00701D47"/>
    <w:rsid w:val="00702089"/>
    <w:rsid w:val="00702279"/>
    <w:rsid w:val="0070227F"/>
    <w:rsid w:val="00702395"/>
    <w:rsid w:val="00702A2B"/>
    <w:rsid w:val="00703835"/>
    <w:rsid w:val="00704612"/>
    <w:rsid w:val="0070464A"/>
    <w:rsid w:val="00704EE9"/>
    <w:rsid w:val="00706822"/>
    <w:rsid w:val="00707127"/>
    <w:rsid w:val="00707EF8"/>
    <w:rsid w:val="007103AD"/>
    <w:rsid w:val="007117F3"/>
    <w:rsid w:val="007131F9"/>
    <w:rsid w:val="007136D6"/>
    <w:rsid w:val="00715397"/>
    <w:rsid w:val="0071593E"/>
    <w:rsid w:val="00715F37"/>
    <w:rsid w:val="00716C6B"/>
    <w:rsid w:val="007173D5"/>
    <w:rsid w:val="007175A5"/>
    <w:rsid w:val="007178E9"/>
    <w:rsid w:val="00720050"/>
    <w:rsid w:val="00720155"/>
    <w:rsid w:val="00720F28"/>
    <w:rsid w:val="00721DA5"/>
    <w:rsid w:val="00721E25"/>
    <w:rsid w:val="00721EE8"/>
    <w:rsid w:val="00722DF9"/>
    <w:rsid w:val="00723253"/>
    <w:rsid w:val="00723E0C"/>
    <w:rsid w:val="00723EC8"/>
    <w:rsid w:val="00724D1F"/>
    <w:rsid w:val="00726047"/>
    <w:rsid w:val="007262C1"/>
    <w:rsid w:val="00726609"/>
    <w:rsid w:val="00726B26"/>
    <w:rsid w:val="007275B1"/>
    <w:rsid w:val="007311D2"/>
    <w:rsid w:val="00731A23"/>
    <w:rsid w:val="00731EAD"/>
    <w:rsid w:val="00732262"/>
    <w:rsid w:val="007323D1"/>
    <w:rsid w:val="00733245"/>
    <w:rsid w:val="00733525"/>
    <w:rsid w:val="007352BC"/>
    <w:rsid w:val="00735346"/>
    <w:rsid w:val="00736428"/>
    <w:rsid w:val="0073683A"/>
    <w:rsid w:val="0074004C"/>
    <w:rsid w:val="00740B57"/>
    <w:rsid w:val="0074103C"/>
    <w:rsid w:val="00741512"/>
    <w:rsid w:val="00741E26"/>
    <w:rsid w:val="00742A2F"/>
    <w:rsid w:val="00742B0C"/>
    <w:rsid w:val="007438FF"/>
    <w:rsid w:val="00743AE2"/>
    <w:rsid w:val="00743C3A"/>
    <w:rsid w:val="0074405E"/>
    <w:rsid w:val="00744248"/>
    <w:rsid w:val="007450E0"/>
    <w:rsid w:val="00745C15"/>
    <w:rsid w:val="00746208"/>
    <w:rsid w:val="00746820"/>
    <w:rsid w:val="0074705D"/>
    <w:rsid w:val="00747371"/>
    <w:rsid w:val="007476E9"/>
    <w:rsid w:val="00750369"/>
    <w:rsid w:val="007505CA"/>
    <w:rsid w:val="00750721"/>
    <w:rsid w:val="007509A6"/>
    <w:rsid w:val="00750E72"/>
    <w:rsid w:val="00751014"/>
    <w:rsid w:val="0075116A"/>
    <w:rsid w:val="0075208D"/>
    <w:rsid w:val="007520BB"/>
    <w:rsid w:val="00752469"/>
    <w:rsid w:val="0075266E"/>
    <w:rsid w:val="007540BE"/>
    <w:rsid w:val="00754103"/>
    <w:rsid w:val="00754172"/>
    <w:rsid w:val="00754694"/>
    <w:rsid w:val="00754CD9"/>
    <w:rsid w:val="00755009"/>
    <w:rsid w:val="007552EC"/>
    <w:rsid w:val="00756796"/>
    <w:rsid w:val="00757094"/>
    <w:rsid w:val="00760AC3"/>
    <w:rsid w:val="00763635"/>
    <w:rsid w:val="007644BF"/>
    <w:rsid w:val="0076528C"/>
    <w:rsid w:val="0076538F"/>
    <w:rsid w:val="00766091"/>
    <w:rsid w:val="0076661A"/>
    <w:rsid w:val="007670BD"/>
    <w:rsid w:val="007671AC"/>
    <w:rsid w:val="00767E69"/>
    <w:rsid w:val="00770EF2"/>
    <w:rsid w:val="00771061"/>
    <w:rsid w:val="00771452"/>
    <w:rsid w:val="007744B7"/>
    <w:rsid w:val="00775A07"/>
    <w:rsid w:val="00776054"/>
    <w:rsid w:val="0077664D"/>
    <w:rsid w:val="00776B5A"/>
    <w:rsid w:val="00776F29"/>
    <w:rsid w:val="007777A4"/>
    <w:rsid w:val="00780529"/>
    <w:rsid w:val="0078103D"/>
    <w:rsid w:val="00781298"/>
    <w:rsid w:val="00782034"/>
    <w:rsid w:val="00783864"/>
    <w:rsid w:val="00783B78"/>
    <w:rsid w:val="00783E49"/>
    <w:rsid w:val="00783F91"/>
    <w:rsid w:val="0078452E"/>
    <w:rsid w:val="00784B31"/>
    <w:rsid w:val="00784D5F"/>
    <w:rsid w:val="007857CE"/>
    <w:rsid w:val="00785914"/>
    <w:rsid w:val="007867ED"/>
    <w:rsid w:val="00786EBC"/>
    <w:rsid w:val="007878D5"/>
    <w:rsid w:val="00790C8F"/>
    <w:rsid w:val="00791085"/>
    <w:rsid w:val="00791264"/>
    <w:rsid w:val="00792565"/>
    <w:rsid w:val="007928DB"/>
    <w:rsid w:val="007933CF"/>
    <w:rsid w:val="00794034"/>
    <w:rsid w:val="007946A9"/>
    <w:rsid w:val="00794BA0"/>
    <w:rsid w:val="00795255"/>
    <w:rsid w:val="0079593D"/>
    <w:rsid w:val="0079624F"/>
    <w:rsid w:val="00797CEA"/>
    <w:rsid w:val="00797DB6"/>
    <w:rsid w:val="00797E89"/>
    <w:rsid w:val="007A09F1"/>
    <w:rsid w:val="007A0CFE"/>
    <w:rsid w:val="007A0D20"/>
    <w:rsid w:val="007A0F56"/>
    <w:rsid w:val="007A0FA5"/>
    <w:rsid w:val="007A1F9A"/>
    <w:rsid w:val="007A2337"/>
    <w:rsid w:val="007A2BEF"/>
    <w:rsid w:val="007A2DB8"/>
    <w:rsid w:val="007A3398"/>
    <w:rsid w:val="007A53D2"/>
    <w:rsid w:val="007A7090"/>
    <w:rsid w:val="007A7173"/>
    <w:rsid w:val="007A7208"/>
    <w:rsid w:val="007A750C"/>
    <w:rsid w:val="007A77C4"/>
    <w:rsid w:val="007B0B22"/>
    <w:rsid w:val="007B12DD"/>
    <w:rsid w:val="007B153B"/>
    <w:rsid w:val="007B18BE"/>
    <w:rsid w:val="007B245F"/>
    <w:rsid w:val="007B2FF3"/>
    <w:rsid w:val="007B4F5A"/>
    <w:rsid w:val="007B4FF9"/>
    <w:rsid w:val="007B5F5C"/>
    <w:rsid w:val="007B69FE"/>
    <w:rsid w:val="007B762F"/>
    <w:rsid w:val="007B7DE4"/>
    <w:rsid w:val="007C091D"/>
    <w:rsid w:val="007C152F"/>
    <w:rsid w:val="007C15DA"/>
    <w:rsid w:val="007C2142"/>
    <w:rsid w:val="007C2AC7"/>
    <w:rsid w:val="007C35B5"/>
    <w:rsid w:val="007C4401"/>
    <w:rsid w:val="007C506E"/>
    <w:rsid w:val="007C5461"/>
    <w:rsid w:val="007C5F64"/>
    <w:rsid w:val="007C6783"/>
    <w:rsid w:val="007C727B"/>
    <w:rsid w:val="007C7582"/>
    <w:rsid w:val="007D0164"/>
    <w:rsid w:val="007D0BBC"/>
    <w:rsid w:val="007D12B3"/>
    <w:rsid w:val="007D1967"/>
    <w:rsid w:val="007D21E7"/>
    <w:rsid w:val="007D2BFD"/>
    <w:rsid w:val="007D2FA3"/>
    <w:rsid w:val="007D3DE1"/>
    <w:rsid w:val="007D5812"/>
    <w:rsid w:val="007D5888"/>
    <w:rsid w:val="007D61C7"/>
    <w:rsid w:val="007D676C"/>
    <w:rsid w:val="007D6A3D"/>
    <w:rsid w:val="007D73A2"/>
    <w:rsid w:val="007D7C90"/>
    <w:rsid w:val="007E06EF"/>
    <w:rsid w:val="007E15BD"/>
    <w:rsid w:val="007E1FB9"/>
    <w:rsid w:val="007E2292"/>
    <w:rsid w:val="007E4938"/>
    <w:rsid w:val="007E4F1F"/>
    <w:rsid w:val="007E59AE"/>
    <w:rsid w:val="007E6138"/>
    <w:rsid w:val="007E6394"/>
    <w:rsid w:val="007E6D2E"/>
    <w:rsid w:val="007E7CF4"/>
    <w:rsid w:val="007F0850"/>
    <w:rsid w:val="007F0A4F"/>
    <w:rsid w:val="007F0C06"/>
    <w:rsid w:val="007F1E7F"/>
    <w:rsid w:val="007F2A61"/>
    <w:rsid w:val="007F2AD6"/>
    <w:rsid w:val="007F2BDD"/>
    <w:rsid w:val="007F2C3D"/>
    <w:rsid w:val="007F31B5"/>
    <w:rsid w:val="007F3901"/>
    <w:rsid w:val="007F3CB4"/>
    <w:rsid w:val="007F42BA"/>
    <w:rsid w:val="007F52F2"/>
    <w:rsid w:val="007F6067"/>
    <w:rsid w:val="007F6E02"/>
    <w:rsid w:val="00800657"/>
    <w:rsid w:val="0080082E"/>
    <w:rsid w:val="0080111F"/>
    <w:rsid w:val="008014E9"/>
    <w:rsid w:val="008019A0"/>
    <w:rsid w:val="00802A1F"/>
    <w:rsid w:val="0080349F"/>
    <w:rsid w:val="0080385C"/>
    <w:rsid w:val="008048A3"/>
    <w:rsid w:val="00806560"/>
    <w:rsid w:val="00806E9E"/>
    <w:rsid w:val="0080773F"/>
    <w:rsid w:val="00807CF4"/>
    <w:rsid w:val="0081000A"/>
    <w:rsid w:val="008106E4"/>
    <w:rsid w:val="008107C6"/>
    <w:rsid w:val="00810975"/>
    <w:rsid w:val="00811171"/>
    <w:rsid w:val="008112FD"/>
    <w:rsid w:val="00812482"/>
    <w:rsid w:val="00813ED4"/>
    <w:rsid w:val="00813F73"/>
    <w:rsid w:val="00814642"/>
    <w:rsid w:val="008147E1"/>
    <w:rsid w:val="0081490F"/>
    <w:rsid w:val="0081499D"/>
    <w:rsid w:val="00815611"/>
    <w:rsid w:val="00815B54"/>
    <w:rsid w:val="0081669B"/>
    <w:rsid w:val="0081675A"/>
    <w:rsid w:val="00816B53"/>
    <w:rsid w:val="00816C16"/>
    <w:rsid w:val="00816FC1"/>
    <w:rsid w:val="00821BD7"/>
    <w:rsid w:val="008224D4"/>
    <w:rsid w:val="00822929"/>
    <w:rsid w:val="00822D41"/>
    <w:rsid w:val="008242E1"/>
    <w:rsid w:val="008260E7"/>
    <w:rsid w:val="00826191"/>
    <w:rsid w:val="008261DA"/>
    <w:rsid w:val="008264EF"/>
    <w:rsid w:val="00826FDD"/>
    <w:rsid w:val="00826FE2"/>
    <w:rsid w:val="008272DD"/>
    <w:rsid w:val="008275B0"/>
    <w:rsid w:val="008276A3"/>
    <w:rsid w:val="00827A4E"/>
    <w:rsid w:val="0083014E"/>
    <w:rsid w:val="008309F7"/>
    <w:rsid w:val="00831771"/>
    <w:rsid w:val="00831AFB"/>
    <w:rsid w:val="00832A51"/>
    <w:rsid w:val="00832D61"/>
    <w:rsid w:val="00833488"/>
    <w:rsid w:val="0083387E"/>
    <w:rsid w:val="008338C4"/>
    <w:rsid w:val="00834D8A"/>
    <w:rsid w:val="008353E5"/>
    <w:rsid w:val="008358F7"/>
    <w:rsid w:val="00835979"/>
    <w:rsid w:val="0083641D"/>
    <w:rsid w:val="008370CC"/>
    <w:rsid w:val="008373E9"/>
    <w:rsid w:val="0083742F"/>
    <w:rsid w:val="00837545"/>
    <w:rsid w:val="00837820"/>
    <w:rsid w:val="00837F00"/>
    <w:rsid w:val="008404B9"/>
    <w:rsid w:val="00840721"/>
    <w:rsid w:val="008407CA"/>
    <w:rsid w:val="0084093F"/>
    <w:rsid w:val="00840E54"/>
    <w:rsid w:val="008411B3"/>
    <w:rsid w:val="00841239"/>
    <w:rsid w:val="00841D4A"/>
    <w:rsid w:val="00842764"/>
    <w:rsid w:val="0084438E"/>
    <w:rsid w:val="00845200"/>
    <w:rsid w:val="00845326"/>
    <w:rsid w:val="008457C8"/>
    <w:rsid w:val="008462AA"/>
    <w:rsid w:val="008463A2"/>
    <w:rsid w:val="008463E0"/>
    <w:rsid w:val="0084645C"/>
    <w:rsid w:val="0084649B"/>
    <w:rsid w:val="00847A60"/>
    <w:rsid w:val="00847D14"/>
    <w:rsid w:val="00850283"/>
    <w:rsid w:val="008507A7"/>
    <w:rsid w:val="00850D29"/>
    <w:rsid w:val="0085132B"/>
    <w:rsid w:val="008526B0"/>
    <w:rsid w:val="00852C79"/>
    <w:rsid w:val="00852FD2"/>
    <w:rsid w:val="00853195"/>
    <w:rsid w:val="00853E93"/>
    <w:rsid w:val="00853F18"/>
    <w:rsid w:val="0085635B"/>
    <w:rsid w:val="008568AC"/>
    <w:rsid w:val="00856A52"/>
    <w:rsid w:val="00856CAD"/>
    <w:rsid w:val="00856D10"/>
    <w:rsid w:val="00856DD2"/>
    <w:rsid w:val="0085748E"/>
    <w:rsid w:val="00860416"/>
    <w:rsid w:val="00862C77"/>
    <w:rsid w:val="00863040"/>
    <w:rsid w:val="00864E37"/>
    <w:rsid w:val="00865877"/>
    <w:rsid w:val="00865D11"/>
    <w:rsid w:val="00866E69"/>
    <w:rsid w:val="008675B1"/>
    <w:rsid w:val="00870085"/>
    <w:rsid w:val="00870C42"/>
    <w:rsid w:val="008714B7"/>
    <w:rsid w:val="008715C3"/>
    <w:rsid w:val="00872762"/>
    <w:rsid w:val="00872822"/>
    <w:rsid w:val="00872B48"/>
    <w:rsid w:val="0087382F"/>
    <w:rsid w:val="00873C51"/>
    <w:rsid w:val="00875524"/>
    <w:rsid w:val="0087569C"/>
    <w:rsid w:val="00875FF1"/>
    <w:rsid w:val="008769F9"/>
    <w:rsid w:val="00877037"/>
    <w:rsid w:val="00877584"/>
    <w:rsid w:val="00877595"/>
    <w:rsid w:val="00877687"/>
    <w:rsid w:val="0087772F"/>
    <w:rsid w:val="00877BEF"/>
    <w:rsid w:val="00881264"/>
    <w:rsid w:val="0088126D"/>
    <w:rsid w:val="00881296"/>
    <w:rsid w:val="00882FBD"/>
    <w:rsid w:val="00883C47"/>
    <w:rsid w:val="00883DBB"/>
    <w:rsid w:val="00884726"/>
    <w:rsid w:val="0088574C"/>
    <w:rsid w:val="0088655D"/>
    <w:rsid w:val="00887352"/>
    <w:rsid w:val="008903D4"/>
    <w:rsid w:val="00890617"/>
    <w:rsid w:val="00890C53"/>
    <w:rsid w:val="00892943"/>
    <w:rsid w:val="00892A4B"/>
    <w:rsid w:val="00893244"/>
    <w:rsid w:val="0089384C"/>
    <w:rsid w:val="008939F4"/>
    <w:rsid w:val="00893FBA"/>
    <w:rsid w:val="00893FEF"/>
    <w:rsid w:val="00895454"/>
    <w:rsid w:val="00896514"/>
    <w:rsid w:val="00896632"/>
    <w:rsid w:val="00896908"/>
    <w:rsid w:val="008977B6"/>
    <w:rsid w:val="00897FB5"/>
    <w:rsid w:val="008A09C7"/>
    <w:rsid w:val="008A1330"/>
    <w:rsid w:val="008A236E"/>
    <w:rsid w:val="008A2ADD"/>
    <w:rsid w:val="008A2B1D"/>
    <w:rsid w:val="008A43CD"/>
    <w:rsid w:val="008A43D5"/>
    <w:rsid w:val="008A44B4"/>
    <w:rsid w:val="008A4D6F"/>
    <w:rsid w:val="008A5703"/>
    <w:rsid w:val="008A5715"/>
    <w:rsid w:val="008A693F"/>
    <w:rsid w:val="008A72D5"/>
    <w:rsid w:val="008A759B"/>
    <w:rsid w:val="008A78DD"/>
    <w:rsid w:val="008A7BB1"/>
    <w:rsid w:val="008B272C"/>
    <w:rsid w:val="008B3A3B"/>
    <w:rsid w:val="008B441A"/>
    <w:rsid w:val="008B5375"/>
    <w:rsid w:val="008B5936"/>
    <w:rsid w:val="008B5C35"/>
    <w:rsid w:val="008B5F2E"/>
    <w:rsid w:val="008B5FE9"/>
    <w:rsid w:val="008B614A"/>
    <w:rsid w:val="008B699D"/>
    <w:rsid w:val="008B6F42"/>
    <w:rsid w:val="008B70EC"/>
    <w:rsid w:val="008B79BC"/>
    <w:rsid w:val="008B7C48"/>
    <w:rsid w:val="008C11B5"/>
    <w:rsid w:val="008C1CE7"/>
    <w:rsid w:val="008C1F74"/>
    <w:rsid w:val="008C2D15"/>
    <w:rsid w:val="008C2DA4"/>
    <w:rsid w:val="008C3174"/>
    <w:rsid w:val="008C3CB5"/>
    <w:rsid w:val="008C4407"/>
    <w:rsid w:val="008C475D"/>
    <w:rsid w:val="008C4D80"/>
    <w:rsid w:val="008C57C3"/>
    <w:rsid w:val="008C6214"/>
    <w:rsid w:val="008C6CF1"/>
    <w:rsid w:val="008C6D98"/>
    <w:rsid w:val="008C79E6"/>
    <w:rsid w:val="008D01AB"/>
    <w:rsid w:val="008D07E0"/>
    <w:rsid w:val="008D08AF"/>
    <w:rsid w:val="008D09D9"/>
    <w:rsid w:val="008D0E8B"/>
    <w:rsid w:val="008D1241"/>
    <w:rsid w:val="008D2514"/>
    <w:rsid w:val="008D26BB"/>
    <w:rsid w:val="008D2861"/>
    <w:rsid w:val="008D28BC"/>
    <w:rsid w:val="008D29C3"/>
    <w:rsid w:val="008D2D5B"/>
    <w:rsid w:val="008D3619"/>
    <w:rsid w:val="008D3B57"/>
    <w:rsid w:val="008D5FFB"/>
    <w:rsid w:val="008D6933"/>
    <w:rsid w:val="008D6B89"/>
    <w:rsid w:val="008D6BB8"/>
    <w:rsid w:val="008D7306"/>
    <w:rsid w:val="008E1139"/>
    <w:rsid w:val="008E1619"/>
    <w:rsid w:val="008E22BF"/>
    <w:rsid w:val="008E270D"/>
    <w:rsid w:val="008E2FC4"/>
    <w:rsid w:val="008E349A"/>
    <w:rsid w:val="008E3841"/>
    <w:rsid w:val="008E39C6"/>
    <w:rsid w:val="008E3B17"/>
    <w:rsid w:val="008E42C4"/>
    <w:rsid w:val="008E4895"/>
    <w:rsid w:val="008E5491"/>
    <w:rsid w:val="008E578D"/>
    <w:rsid w:val="008E5C99"/>
    <w:rsid w:val="008E621F"/>
    <w:rsid w:val="008E67D1"/>
    <w:rsid w:val="008E6B42"/>
    <w:rsid w:val="008E7759"/>
    <w:rsid w:val="008F032C"/>
    <w:rsid w:val="008F1A53"/>
    <w:rsid w:val="008F2074"/>
    <w:rsid w:val="008F30E5"/>
    <w:rsid w:val="008F33D8"/>
    <w:rsid w:val="008F3B28"/>
    <w:rsid w:val="008F4A31"/>
    <w:rsid w:val="008F54BA"/>
    <w:rsid w:val="008F5EA1"/>
    <w:rsid w:val="008F6241"/>
    <w:rsid w:val="008F65B5"/>
    <w:rsid w:val="008F6EAE"/>
    <w:rsid w:val="008F6ECB"/>
    <w:rsid w:val="008F753B"/>
    <w:rsid w:val="00900066"/>
    <w:rsid w:val="00900503"/>
    <w:rsid w:val="0090083B"/>
    <w:rsid w:val="00901000"/>
    <w:rsid w:val="0090103D"/>
    <w:rsid w:val="0090118B"/>
    <w:rsid w:val="00901850"/>
    <w:rsid w:val="0090186D"/>
    <w:rsid w:val="00901AA9"/>
    <w:rsid w:val="00901E78"/>
    <w:rsid w:val="00902854"/>
    <w:rsid w:val="00902FAD"/>
    <w:rsid w:val="00904090"/>
    <w:rsid w:val="009042A8"/>
    <w:rsid w:val="009046B2"/>
    <w:rsid w:val="00904EC9"/>
    <w:rsid w:val="00905192"/>
    <w:rsid w:val="009056B3"/>
    <w:rsid w:val="0090603E"/>
    <w:rsid w:val="00906226"/>
    <w:rsid w:val="00906638"/>
    <w:rsid w:val="00906EC7"/>
    <w:rsid w:val="00907B37"/>
    <w:rsid w:val="00910121"/>
    <w:rsid w:val="009109FA"/>
    <w:rsid w:val="00910AF6"/>
    <w:rsid w:val="00910CA4"/>
    <w:rsid w:val="00911054"/>
    <w:rsid w:val="009110DF"/>
    <w:rsid w:val="00911530"/>
    <w:rsid w:val="00912111"/>
    <w:rsid w:val="009129AE"/>
    <w:rsid w:val="00912C3B"/>
    <w:rsid w:val="00913017"/>
    <w:rsid w:val="009131C7"/>
    <w:rsid w:val="009132BE"/>
    <w:rsid w:val="00913361"/>
    <w:rsid w:val="009133D6"/>
    <w:rsid w:val="00913AF3"/>
    <w:rsid w:val="0091404F"/>
    <w:rsid w:val="009141C7"/>
    <w:rsid w:val="009142E8"/>
    <w:rsid w:val="00914964"/>
    <w:rsid w:val="0091693C"/>
    <w:rsid w:val="009215CC"/>
    <w:rsid w:val="00921C2D"/>
    <w:rsid w:val="00922457"/>
    <w:rsid w:val="00922B02"/>
    <w:rsid w:val="00922BF6"/>
    <w:rsid w:val="0092324E"/>
    <w:rsid w:val="00923601"/>
    <w:rsid w:val="00923660"/>
    <w:rsid w:val="00923934"/>
    <w:rsid w:val="00923C54"/>
    <w:rsid w:val="00923C6E"/>
    <w:rsid w:val="00923DDF"/>
    <w:rsid w:val="00924247"/>
    <w:rsid w:val="00924902"/>
    <w:rsid w:val="00924A07"/>
    <w:rsid w:val="00924E07"/>
    <w:rsid w:val="00925169"/>
    <w:rsid w:val="00925745"/>
    <w:rsid w:val="00925C92"/>
    <w:rsid w:val="009269CC"/>
    <w:rsid w:val="00927280"/>
    <w:rsid w:val="00927536"/>
    <w:rsid w:val="009302A9"/>
    <w:rsid w:val="00930B86"/>
    <w:rsid w:val="00930D01"/>
    <w:rsid w:val="00931D94"/>
    <w:rsid w:val="00932ACD"/>
    <w:rsid w:val="009337CA"/>
    <w:rsid w:val="009340C1"/>
    <w:rsid w:val="009346E7"/>
    <w:rsid w:val="00934AA3"/>
    <w:rsid w:val="00934BD2"/>
    <w:rsid w:val="009352B3"/>
    <w:rsid w:val="0093613A"/>
    <w:rsid w:val="0093642F"/>
    <w:rsid w:val="0093644E"/>
    <w:rsid w:val="009364DE"/>
    <w:rsid w:val="0093697E"/>
    <w:rsid w:val="00936DB1"/>
    <w:rsid w:val="00937D52"/>
    <w:rsid w:val="0094047E"/>
    <w:rsid w:val="00940A7E"/>
    <w:rsid w:val="00940F53"/>
    <w:rsid w:val="009414B8"/>
    <w:rsid w:val="0094175B"/>
    <w:rsid w:val="009417F3"/>
    <w:rsid w:val="009419E4"/>
    <w:rsid w:val="00941B18"/>
    <w:rsid w:val="00942992"/>
    <w:rsid w:val="0094331F"/>
    <w:rsid w:val="0094355A"/>
    <w:rsid w:val="009435A1"/>
    <w:rsid w:val="00943D4C"/>
    <w:rsid w:val="00945880"/>
    <w:rsid w:val="0094592B"/>
    <w:rsid w:val="00946271"/>
    <w:rsid w:val="0094699D"/>
    <w:rsid w:val="009473D6"/>
    <w:rsid w:val="00947F4E"/>
    <w:rsid w:val="009513AA"/>
    <w:rsid w:val="00951E59"/>
    <w:rsid w:val="009550D5"/>
    <w:rsid w:val="009558F5"/>
    <w:rsid w:val="009559D6"/>
    <w:rsid w:val="009562F6"/>
    <w:rsid w:val="009566B9"/>
    <w:rsid w:val="00956769"/>
    <w:rsid w:val="009567F3"/>
    <w:rsid w:val="009574F3"/>
    <w:rsid w:val="00957E8D"/>
    <w:rsid w:val="009602A9"/>
    <w:rsid w:val="00960646"/>
    <w:rsid w:val="0096082B"/>
    <w:rsid w:val="00960DCC"/>
    <w:rsid w:val="009610B0"/>
    <w:rsid w:val="00961BEF"/>
    <w:rsid w:val="009623FA"/>
    <w:rsid w:val="0096282B"/>
    <w:rsid w:val="0096306C"/>
    <w:rsid w:val="00963686"/>
    <w:rsid w:val="00963F1B"/>
    <w:rsid w:val="009643D3"/>
    <w:rsid w:val="00965035"/>
    <w:rsid w:val="0096511E"/>
    <w:rsid w:val="0096557A"/>
    <w:rsid w:val="00965D45"/>
    <w:rsid w:val="00965F8A"/>
    <w:rsid w:val="00966C88"/>
    <w:rsid w:val="009670C4"/>
    <w:rsid w:val="00967113"/>
    <w:rsid w:val="009674BC"/>
    <w:rsid w:val="00967962"/>
    <w:rsid w:val="0097080F"/>
    <w:rsid w:val="00970D81"/>
    <w:rsid w:val="0097125B"/>
    <w:rsid w:val="009717F7"/>
    <w:rsid w:val="0097197C"/>
    <w:rsid w:val="00971980"/>
    <w:rsid w:val="00971F67"/>
    <w:rsid w:val="009721B7"/>
    <w:rsid w:val="009728DC"/>
    <w:rsid w:val="00973760"/>
    <w:rsid w:val="009737CD"/>
    <w:rsid w:val="00973A20"/>
    <w:rsid w:val="0097445B"/>
    <w:rsid w:val="00974CEA"/>
    <w:rsid w:val="009755B3"/>
    <w:rsid w:val="0097623A"/>
    <w:rsid w:val="00976387"/>
    <w:rsid w:val="00976442"/>
    <w:rsid w:val="009771B3"/>
    <w:rsid w:val="009808A2"/>
    <w:rsid w:val="00980B09"/>
    <w:rsid w:val="009815A8"/>
    <w:rsid w:val="0098173E"/>
    <w:rsid w:val="00981F6D"/>
    <w:rsid w:val="0098224D"/>
    <w:rsid w:val="00983881"/>
    <w:rsid w:val="00984D4E"/>
    <w:rsid w:val="0098532F"/>
    <w:rsid w:val="00986A23"/>
    <w:rsid w:val="00986F6A"/>
    <w:rsid w:val="00987140"/>
    <w:rsid w:val="0098738F"/>
    <w:rsid w:val="00987D3C"/>
    <w:rsid w:val="00987FA7"/>
    <w:rsid w:val="00990335"/>
    <w:rsid w:val="009903FF"/>
    <w:rsid w:val="00990DA6"/>
    <w:rsid w:val="00991003"/>
    <w:rsid w:val="00991243"/>
    <w:rsid w:val="00991A5C"/>
    <w:rsid w:val="00991BCD"/>
    <w:rsid w:val="00992194"/>
    <w:rsid w:val="00992659"/>
    <w:rsid w:val="00993AF3"/>
    <w:rsid w:val="009949DA"/>
    <w:rsid w:val="00995275"/>
    <w:rsid w:val="00995A04"/>
    <w:rsid w:val="00995E71"/>
    <w:rsid w:val="00996F20"/>
    <w:rsid w:val="00997145"/>
    <w:rsid w:val="00997769"/>
    <w:rsid w:val="00997DD7"/>
    <w:rsid w:val="00997FD2"/>
    <w:rsid w:val="009A09AE"/>
    <w:rsid w:val="009A0B4C"/>
    <w:rsid w:val="009A1507"/>
    <w:rsid w:val="009A1D50"/>
    <w:rsid w:val="009A1E25"/>
    <w:rsid w:val="009A1F5B"/>
    <w:rsid w:val="009A2055"/>
    <w:rsid w:val="009A20FE"/>
    <w:rsid w:val="009A26B2"/>
    <w:rsid w:val="009A2743"/>
    <w:rsid w:val="009A2BA2"/>
    <w:rsid w:val="009A35F5"/>
    <w:rsid w:val="009A37F9"/>
    <w:rsid w:val="009A4180"/>
    <w:rsid w:val="009A4A67"/>
    <w:rsid w:val="009A4CF2"/>
    <w:rsid w:val="009A5726"/>
    <w:rsid w:val="009A5921"/>
    <w:rsid w:val="009A5C06"/>
    <w:rsid w:val="009A6536"/>
    <w:rsid w:val="009A6ABB"/>
    <w:rsid w:val="009A6EC5"/>
    <w:rsid w:val="009B00F5"/>
    <w:rsid w:val="009B090B"/>
    <w:rsid w:val="009B0B86"/>
    <w:rsid w:val="009B0DEF"/>
    <w:rsid w:val="009B0F8B"/>
    <w:rsid w:val="009B0F94"/>
    <w:rsid w:val="009B176B"/>
    <w:rsid w:val="009B1938"/>
    <w:rsid w:val="009B1DEE"/>
    <w:rsid w:val="009B298F"/>
    <w:rsid w:val="009B2CE2"/>
    <w:rsid w:val="009B38C2"/>
    <w:rsid w:val="009B3E64"/>
    <w:rsid w:val="009B46D1"/>
    <w:rsid w:val="009B484E"/>
    <w:rsid w:val="009B532B"/>
    <w:rsid w:val="009B579F"/>
    <w:rsid w:val="009B5DCC"/>
    <w:rsid w:val="009B6674"/>
    <w:rsid w:val="009B7587"/>
    <w:rsid w:val="009C00EA"/>
    <w:rsid w:val="009C032C"/>
    <w:rsid w:val="009C057B"/>
    <w:rsid w:val="009C183A"/>
    <w:rsid w:val="009C214D"/>
    <w:rsid w:val="009C2E40"/>
    <w:rsid w:val="009C3252"/>
    <w:rsid w:val="009C3A26"/>
    <w:rsid w:val="009C3D22"/>
    <w:rsid w:val="009C3E96"/>
    <w:rsid w:val="009C4ED1"/>
    <w:rsid w:val="009C6802"/>
    <w:rsid w:val="009C776F"/>
    <w:rsid w:val="009C7EA9"/>
    <w:rsid w:val="009D0643"/>
    <w:rsid w:val="009D06DF"/>
    <w:rsid w:val="009D0A56"/>
    <w:rsid w:val="009D0DAB"/>
    <w:rsid w:val="009D1088"/>
    <w:rsid w:val="009D16AF"/>
    <w:rsid w:val="009D1782"/>
    <w:rsid w:val="009D205A"/>
    <w:rsid w:val="009D2244"/>
    <w:rsid w:val="009D255D"/>
    <w:rsid w:val="009D2DA4"/>
    <w:rsid w:val="009D3056"/>
    <w:rsid w:val="009D44EA"/>
    <w:rsid w:val="009D4CBB"/>
    <w:rsid w:val="009D54E5"/>
    <w:rsid w:val="009D5A84"/>
    <w:rsid w:val="009D5D99"/>
    <w:rsid w:val="009D5E3C"/>
    <w:rsid w:val="009D625F"/>
    <w:rsid w:val="009D6980"/>
    <w:rsid w:val="009D6DBC"/>
    <w:rsid w:val="009D793E"/>
    <w:rsid w:val="009E0C75"/>
    <w:rsid w:val="009E0D01"/>
    <w:rsid w:val="009E1857"/>
    <w:rsid w:val="009E1C9F"/>
    <w:rsid w:val="009E2CC6"/>
    <w:rsid w:val="009E2DCB"/>
    <w:rsid w:val="009E30FC"/>
    <w:rsid w:val="009E317E"/>
    <w:rsid w:val="009E345D"/>
    <w:rsid w:val="009E369C"/>
    <w:rsid w:val="009E4E33"/>
    <w:rsid w:val="009E5EF2"/>
    <w:rsid w:val="009E5F70"/>
    <w:rsid w:val="009E6D6A"/>
    <w:rsid w:val="009E78EE"/>
    <w:rsid w:val="009F0153"/>
    <w:rsid w:val="009F02C1"/>
    <w:rsid w:val="009F070F"/>
    <w:rsid w:val="009F08F5"/>
    <w:rsid w:val="009F1B51"/>
    <w:rsid w:val="009F2B20"/>
    <w:rsid w:val="009F2BC7"/>
    <w:rsid w:val="009F390E"/>
    <w:rsid w:val="009F4726"/>
    <w:rsid w:val="009F51AC"/>
    <w:rsid w:val="009F557D"/>
    <w:rsid w:val="009F6440"/>
    <w:rsid w:val="009F7270"/>
    <w:rsid w:val="009F7BED"/>
    <w:rsid w:val="00A000F1"/>
    <w:rsid w:val="00A00293"/>
    <w:rsid w:val="00A00856"/>
    <w:rsid w:val="00A008DF"/>
    <w:rsid w:val="00A00D07"/>
    <w:rsid w:val="00A01021"/>
    <w:rsid w:val="00A017DE"/>
    <w:rsid w:val="00A0280C"/>
    <w:rsid w:val="00A02DF6"/>
    <w:rsid w:val="00A049C8"/>
    <w:rsid w:val="00A04A8E"/>
    <w:rsid w:val="00A04E8B"/>
    <w:rsid w:val="00A0521A"/>
    <w:rsid w:val="00A056E2"/>
    <w:rsid w:val="00A05AC7"/>
    <w:rsid w:val="00A05E48"/>
    <w:rsid w:val="00A06163"/>
    <w:rsid w:val="00A06A6D"/>
    <w:rsid w:val="00A07FD8"/>
    <w:rsid w:val="00A101CE"/>
    <w:rsid w:val="00A10414"/>
    <w:rsid w:val="00A10766"/>
    <w:rsid w:val="00A10866"/>
    <w:rsid w:val="00A10AC2"/>
    <w:rsid w:val="00A110E4"/>
    <w:rsid w:val="00A12400"/>
    <w:rsid w:val="00A136DA"/>
    <w:rsid w:val="00A15077"/>
    <w:rsid w:val="00A15591"/>
    <w:rsid w:val="00A1562A"/>
    <w:rsid w:val="00A1598D"/>
    <w:rsid w:val="00A159F8"/>
    <w:rsid w:val="00A15D0F"/>
    <w:rsid w:val="00A16949"/>
    <w:rsid w:val="00A171D7"/>
    <w:rsid w:val="00A174DE"/>
    <w:rsid w:val="00A17591"/>
    <w:rsid w:val="00A21104"/>
    <w:rsid w:val="00A211A4"/>
    <w:rsid w:val="00A21907"/>
    <w:rsid w:val="00A21D78"/>
    <w:rsid w:val="00A222FF"/>
    <w:rsid w:val="00A2299F"/>
    <w:rsid w:val="00A22BA0"/>
    <w:rsid w:val="00A23102"/>
    <w:rsid w:val="00A23344"/>
    <w:rsid w:val="00A250B7"/>
    <w:rsid w:val="00A251A0"/>
    <w:rsid w:val="00A255CA"/>
    <w:rsid w:val="00A27622"/>
    <w:rsid w:val="00A30A67"/>
    <w:rsid w:val="00A31564"/>
    <w:rsid w:val="00A3168A"/>
    <w:rsid w:val="00A31E05"/>
    <w:rsid w:val="00A31E5F"/>
    <w:rsid w:val="00A320EB"/>
    <w:rsid w:val="00A32314"/>
    <w:rsid w:val="00A32E96"/>
    <w:rsid w:val="00A32F3B"/>
    <w:rsid w:val="00A3328C"/>
    <w:rsid w:val="00A33DCC"/>
    <w:rsid w:val="00A34B17"/>
    <w:rsid w:val="00A34DD0"/>
    <w:rsid w:val="00A357FF"/>
    <w:rsid w:val="00A35BFD"/>
    <w:rsid w:val="00A3776D"/>
    <w:rsid w:val="00A37814"/>
    <w:rsid w:val="00A40477"/>
    <w:rsid w:val="00A404CC"/>
    <w:rsid w:val="00A40784"/>
    <w:rsid w:val="00A42395"/>
    <w:rsid w:val="00A437E8"/>
    <w:rsid w:val="00A44435"/>
    <w:rsid w:val="00A4492F"/>
    <w:rsid w:val="00A44D88"/>
    <w:rsid w:val="00A45D0D"/>
    <w:rsid w:val="00A46338"/>
    <w:rsid w:val="00A463A6"/>
    <w:rsid w:val="00A46F9E"/>
    <w:rsid w:val="00A475B9"/>
    <w:rsid w:val="00A47FE4"/>
    <w:rsid w:val="00A50906"/>
    <w:rsid w:val="00A51646"/>
    <w:rsid w:val="00A5288A"/>
    <w:rsid w:val="00A52FD5"/>
    <w:rsid w:val="00A54654"/>
    <w:rsid w:val="00A54BE1"/>
    <w:rsid w:val="00A54FB2"/>
    <w:rsid w:val="00A55153"/>
    <w:rsid w:val="00A55F5C"/>
    <w:rsid w:val="00A566F3"/>
    <w:rsid w:val="00A569E2"/>
    <w:rsid w:val="00A5732F"/>
    <w:rsid w:val="00A57531"/>
    <w:rsid w:val="00A60467"/>
    <w:rsid w:val="00A607F6"/>
    <w:rsid w:val="00A60A3E"/>
    <w:rsid w:val="00A614A4"/>
    <w:rsid w:val="00A61900"/>
    <w:rsid w:val="00A61C90"/>
    <w:rsid w:val="00A6293A"/>
    <w:rsid w:val="00A62994"/>
    <w:rsid w:val="00A63CFD"/>
    <w:rsid w:val="00A6406E"/>
    <w:rsid w:val="00A65630"/>
    <w:rsid w:val="00A661AD"/>
    <w:rsid w:val="00A6630B"/>
    <w:rsid w:val="00A665CC"/>
    <w:rsid w:val="00A674EE"/>
    <w:rsid w:val="00A679D7"/>
    <w:rsid w:val="00A70DDF"/>
    <w:rsid w:val="00A71FC7"/>
    <w:rsid w:val="00A725FA"/>
    <w:rsid w:val="00A731A3"/>
    <w:rsid w:val="00A7371E"/>
    <w:rsid w:val="00A737FB"/>
    <w:rsid w:val="00A742C5"/>
    <w:rsid w:val="00A74EC0"/>
    <w:rsid w:val="00A75731"/>
    <w:rsid w:val="00A75E03"/>
    <w:rsid w:val="00A762DE"/>
    <w:rsid w:val="00A76F8F"/>
    <w:rsid w:val="00A776AD"/>
    <w:rsid w:val="00A77C96"/>
    <w:rsid w:val="00A80668"/>
    <w:rsid w:val="00A80C71"/>
    <w:rsid w:val="00A81325"/>
    <w:rsid w:val="00A81A60"/>
    <w:rsid w:val="00A81B17"/>
    <w:rsid w:val="00A82597"/>
    <w:rsid w:val="00A837DC"/>
    <w:rsid w:val="00A83EA5"/>
    <w:rsid w:val="00A84248"/>
    <w:rsid w:val="00A848A2"/>
    <w:rsid w:val="00A84BA9"/>
    <w:rsid w:val="00A8572D"/>
    <w:rsid w:val="00A85C38"/>
    <w:rsid w:val="00A86F3D"/>
    <w:rsid w:val="00A8743D"/>
    <w:rsid w:val="00A87E0A"/>
    <w:rsid w:val="00A87E51"/>
    <w:rsid w:val="00A9041A"/>
    <w:rsid w:val="00A911CA"/>
    <w:rsid w:val="00A91BA1"/>
    <w:rsid w:val="00A91E9A"/>
    <w:rsid w:val="00A921F1"/>
    <w:rsid w:val="00A92D7B"/>
    <w:rsid w:val="00A93DE7"/>
    <w:rsid w:val="00A94368"/>
    <w:rsid w:val="00A94A8B"/>
    <w:rsid w:val="00A94F75"/>
    <w:rsid w:val="00A95986"/>
    <w:rsid w:val="00A95EE9"/>
    <w:rsid w:val="00A9664C"/>
    <w:rsid w:val="00A96723"/>
    <w:rsid w:val="00A97D41"/>
    <w:rsid w:val="00AA0564"/>
    <w:rsid w:val="00AA0E81"/>
    <w:rsid w:val="00AA0EA0"/>
    <w:rsid w:val="00AA2EC3"/>
    <w:rsid w:val="00AA3CE7"/>
    <w:rsid w:val="00AA43FA"/>
    <w:rsid w:val="00AA4B3E"/>
    <w:rsid w:val="00AA56D3"/>
    <w:rsid w:val="00AA69BD"/>
    <w:rsid w:val="00AA6DF1"/>
    <w:rsid w:val="00AA7F38"/>
    <w:rsid w:val="00AB1182"/>
    <w:rsid w:val="00AB22D4"/>
    <w:rsid w:val="00AB2886"/>
    <w:rsid w:val="00AB31AA"/>
    <w:rsid w:val="00AB3422"/>
    <w:rsid w:val="00AB3E13"/>
    <w:rsid w:val="00AB425A"/>
    <w:rsid w:val="00AB42C8"/>
    <w:rsid w:val="00AB43EF"/>
    <w:rsid w:val="00AB4678"/>
    <w:rsid w:val="00AB47DD"/>
    <w:rsid w:val="00AB6C63"/>
    <w:rsid w:val="00AB7C1B"/>
    <w:rsid w:val="00AC2F5F"/>
    <w:rsid w:val="00AC30BE"/>
    <w:rsid w:val="00AC4AED"/>
    <w:rsid w:val="00AC5047"/>
    <w:rsid w:val="00AC57B2"/>
    <w:rsid w:val="00AC57B8"/>
    <w:rsid w:val="00AC5D02"/>
    <w:rsid w:val="00AC5DAA"/>
    <w:rsid w:val="00AC5EF6"/>
    <w:rsid w:val="00AC6A00"/>
    <w:rsid w:val="00AC6F1A"/>
    <w:rsid w:val="00AC7218"/>
    <w:rsid w:val="00AC74BC"/>
    <w:rsid w:val="00AC78F2"/>
    <w:rsid w:val="00AD0603"/>
    <w:rsid w:val="00AD12F3"/>
    <w:rsid w:val="00AD5F30"/>
    <w:rsid w:val="00AD64B3"/>
    <w:rsid w:val="00AE11F3"/>
    <w:rsid w:val="00AE1443"/>
    <w:rsid w:val="00AE158E"/>
    <w:rsid w:val="00AE1C8F"/>
    <w:rsid w:val="00AE208C"/>
    <w:rsid w:val="00AE3E8D"/>
    <w:rsid w:val="00AE3F0E"/>
    <w:rsid w:val="00AE4537"/>
    <w:rsid w:val="00AE4EF7"/>
    <w:rsid w:val="00AE4FE9"/>
    <w:rsid w:val="00AE58EF"/>
    <w:rsid w:val="00AE59BB"/>
    <w:rsid w:val="00AE60C8"/>
    <w:rsid w:val="00AE66A2"/>
    <w:rsid w:val="00AE789A"/>
    <w:rsid w:val="00AF120F"/>
    <w:rsid w:val="00AF1926"/>
    <w:rsid w:val="00AF3B07"/>
    <w:rsid w:val="00AF3C35"/>
    <w:rsid w:val="00AF3EB4"/>
    <w:rsid w:val="00AF5321"/>
    <w:rsid w:val="00AF53AF"/>
    <w:rsid w:val="00AF5456"/>
    <w:rsid w:val="00AF6123"/>
    <w:rsid w:val="00AF67E5"/>
    <w:rsid w:val="00AF6AA7"/>
    <w:rsid w:val="00AF7101"/>
    <w:rsid w:val="00AF7227"/>
    <w:rsid w:val="00AF754B"/>
    <w:rsid w:val="00AF7C87"/>
    <w:rsid w:val="00AF7C99"/>
    <w:rsid w:val="00B00017"/>
    <w:rsid w:val="00B01079"/>
    <w:rsid w:val="00B01B4C"/>
    <w:rsid w:val="00B01D89"/>
    <w:rsid w:val="00B02386"/>
    <w:rsid w:val="00B02B61"/>
    <w:rsid w:val="00B036D4"/>
    <w:rsid w:val="00B0466D"/>
    <w:rsid w:val="00B04B24"/>
    <w:rsid w:val="00B05928"/>
    <w:rsid w:val="00B0593A"/>
    <w:rsid w:val="00B05F42"/>
    <w:rsid w:val="00B074D8"/>
    <w:rsid w:val="00B109BE"/>
    <w:rsid w:val="00B10F02"/>
    <w:rsid w:val="00B10F60"/>
    <w:rsid w:val="00B10FBF"/>
    <w:rsid w:val="00B11034"/>
    <w:rsid w:val="00B11F63"/>
    <w:rsid w:val="00B12473"/>
    <w:rsid w:val="00B13854"/>
    <w:rsid w:val="00B13A74"/>
    <w:rsid w:val="00B13C9A"/>
    <w:rsid w:val="00B142A5"/>
    <w:rsid w:val="00B143A1"/>
    <w:rsid w:val="00B147F6"/>
    <w:rsid w:val="00B149BF"/>
    <w:rsid w:val="00B14B9A"/>
    <w:rsid w:val="00B150F7"/>
    <w:rsid w:val="00B15982"/>
    <w:rsid w:val="00B17170"/>
    <w:rsid w:val="00B20144"/>
    <w:rsid w:val="00B21583"/>
    <w:rsid w:val="00B2340A"/>
    <w:rsid w:val="00B237CD"/>
    <w:rsid w:val="00B23D97"/>
    <w:rsid w:val="00B24213"/>
    <w:rsid w:val="00B243DB"/>
    <w:rsid w:val="00B25662"/>
    <w:rsid w:val="00B25DF1"/>
    <w:rsid w:val="00B26701"/>
    <w:rsid w:val="00B26813"/>
    <w:rsid w:val="00B26B26"/>
    <w:rsid w:val="00B27264"/>
    <w:rsid w:val="00B2777F"/>
    <w:rsid w:val="00B30374"/>
    <w:rsid w:val="00B30B81"/>
    <w:rsid w:val="00B30C37"/>
    <w:rsid w:val="00B313E0"/>
    <w:rsid w:val="00B314D1"/>
    <w:rsid w:val="00B318EC"/>
    <w:rsid w:val="00B32B30"/>
    <w:rsid w:val="00B330AE"/>
    <w:rsid w:val="00B335A8"/>
    <w:rsid w:val="00B33840"/>
    <w:rsid w:val="00B33C36"/>
    <w:rsid w:val="00B342D0"/>
    <w:rsid w:val="00B34A58"/>
    <w:rsid w:val="00B34C36"/>
    <w:rsid w:val="00B35FCE"/>
    <w:rsid w:val="00B360E1"/>
    <w:rsid w:val="00B36B1E"/>
    <w:rsid w:val="00B376A7"/>
    <w:rsid w:val="00B41223"/>
    <w:rsid w:val="00B41355"/>
    <w:rsid w:val="00B414C6"/>
    <w:rsid w:val="00B417DE"/>
    <w:rsid w:val="00B41DB4"/>
    <w:rsid w:val="00B4280C"/>
    <w:rsid w:val="00B42932"/>
    <w:rsid w:val="00B42D50"/>
    <w:rsid w:val="00B43461"/>
    <w:rsid w:val="00B43F4D"/>
    <w:rsid w:val="00B4436C"/>
    <w:rsid w:val="00B4437C"/>
    <w:rsid w:val="00B443B5"/>
    <w:rsid w:val="00B44D89"/>
    <w:rsid w:val="00B44DB4"/>
    <w:rsid w:val="00B44F2E"/>
    <w:rsid w:val="00B45103"/>
    <w:rsid w:val="00B4581C"/>
    <w:rsid w:val="00B4598B"/>
    <w:rsid w:val="00B46C3F"/>
    <w:rsid w:val="00B471C2"/>
    <w:rsid w:val="00B47F7D"/>
    <w:rsid w:val="00B50534"/>
    <w:rsid w:val="00B50CA4"/>
    <w:rsid w:val="00B50E7E"/>
    <w:rsid w:val="00B51153"/>
    <w:rsid w:val="00B5140F"/>
    <w:rsid w:val="00B51CEB"/>
    <w:rsid w:val="00B51E28"/>
    <w:rsid w:val="00B52F58"/>
    <w:rsid w:val="00B53099"/>
    <w:rsid w:val="00B54D5E"/>
    <w:rsid w:val="00B551D3"/>
    <w:rsid w:val="00B55486"/>
    <w:rsid w:val="00B566C5"/>
    <w:rsid w:val="00B57043"/>
    <w:rsid w:val="00B60022"/>
    <w:rsid w:val="00B615CF"/>
    <w:rsid w:val="00B62630"/>
    <w:rsid w:val="00B62909"/>
    <w:rsid w:val="00B629F2"/>
    <w:rsid w:val="00B63961"/>
    <w:rsid w:val="00B651EE"/>
    <w:rsid w:val="00B653DE"/>
    <w:rsid w:val="00B655E3"/>
    <w:rsid w:val="00B6590A"/>
    <w:rsid w:val="00B65EFF"/>
    <w:rsid w:val="00B66428"/>
    <w:rsid w:val="00B67130"/>
    <w:rsid w:val="00B6777B"/>
    <w:rsid w:val="00B67866"/>
    <w:rsid w:val="00B70A28"/>
    <w:rsid w:val="00B718B0"/>
    <w:rsid w:val="00B71E24"/>
    <w:rsid w:val="00B727C5"/>
    <w:rsid w:val="00B74F8E"/>
    <w:rsid w:val="00B75A0B"/>
    <w:rsid w:val="00B75CB8"/>
    <w:rsid w:val="00B760F2"/>
    <w:rsid w:val="00B76765"/>
    <w:rsid w:val="00B76F84"/>
    <w:rsid w:val="00B77B05"/>
    <w:rsid w:val="00B8084E"/>
    <w:rsid w:val="00B80A2A"/>
    <w:rsid w:val="00B81BCC"/>
    <w:rsid w:val="00B83581"/>
    <w:rsid w:val="00B83EAC"/>
    <w:rsid w:val="00B845AA"/>
    <w:rsid w:val="00B85702"/>
    <w:rsid w:val="00B8588C"/>
    <w:rsid w:val="00B86485"/>
    <w:rsid w:val="00B8651B"/>
    <w:rsid w:val="00B9027E"/>
    <w:rsid w:val="00B912B4"/>
    <w:rsid w:val="00B93FF7"/>
    <w:rsid w:val="00B9472D"/>
    <w:rsid w:val="00B94DC5"/>
    <w:rsid w:val="00B95144"/>
    <w:rsid w:val="00B953A7"/>
    <w:rsid w:val="00B967D4"/>
    <w:rsid w:val="00B970AD"/>
    <w:rsid w:val="00B97A44"/>
    <w:rsid w:val="00BA00A2"/>
    <w:rsid w:val="00BA1296"/>
    <w:rsid w:val="00BA1BD0"/>
    <w:rsid w:val="00BA25C3"/>
    <w:rsid w:val="00BA28D6"/>
    <w:rsid w:val="00BA3088"/>
    <w:rsid w:val="00BA3DD4"/>
    <w:rsid w:val="00BA3F40"/>
    <w:rsid w:val="00BA454B"/>
    <w:rsid w:val="00BA5A4F"/>
    <w:rsid w:val="00BA6048"/>
    <w:rsid w:val="00BA67F9"/>
    <w:rsid w:val="00BA6C32"/>
    <w:rsid w:val="00BA7148"/>
    <w:rsid w:val="00BA7758"/>
    <w:rsid w:val="00BA7ABE"/>
    <w:rsid w:val="00BB0C74"/>
    <w:rsid w:val="00BB1972"/>
    <w:rsid w:val="00BB1A43"/>
    <w:rsid w:val="00BB1C50"/>
    <w:rsid w:val="00BB1E7F"/>
    <w:rsid w:val="00BB26FF"/>
    <w:rsid w:val="00BB362C"/>
    <w:rsid w:val="00BB3901"/>
    <w:rsid w:val="00BB4335"/>
    <w:rsid w:val="00BB43AD"/>
    <w:rsid w:val="00BB5B03"/>
    <w:rsid w:val="00BB62B6"/>
    <w:rsid w:val="00BB770C"/>
    <w:rsid w:val="00BB770F"/>
    <w:rsid w:val="00BB77EF"/>
    <w:rsid w:val="00BB7AAB"/>
    <w:rsid w:val="00BB7BE4"/>
    <w:rsid w:val="00BC0528"/>
    <w:rsid w:val="00BC0770"/>
    <w:rsid w:val="00BC09B1"/>
    <w:rsid w:val="00BC0C0A"/>
    <w:rsid w:val="00BC1099"/>
    <w:rsid w:val="00BC1306"/>
    <w:rsid w:val="00BC156B"/>
    <w:rsid w:val="00BC1681"/>
    <w:rsid w:val="00BC1E8A"/>
    <w:rsid w:val="00BC25F0"/>
    <w:rsid w:val="00BC2AAE"/>
    <w:rsid w:val="00BC4110"/>
    <w:rsid w:val="00BC4497"/>
    <w:rsid w:val="00BC461C"/>
    <w:rsid w:val="00BC4A7B"/>
    <w:rsid w:val="00BC4B77"/>
    <w:rsid w:val="00BC5150"/>
    <w:rsid w:val="00BC55DD"/>
    <w:rsid w:val="00BC7316"/>
    <w:rsid w:val="00BC771A"/>
    <w:rsid w:val="00BD056A"/>
    <w:rsid w:val="00BD0A09"/>
    <w:rsid w:val="00BD12BB"/>
    <w:rsid w:val="00BD1302"/>
    <w:rsid w:val="00BD14C2"/>
    <w:rsid w:val="00BD1A67"/>
    <w:rsid w:val="00BD1E18"/>
    <w:rsid w:val="00BD2826"/>
    <w:rsid w:val="00BD307A"/>
    <w:rsid w:val="00BD3546"/>
    <w:rsid w:val="00BD3AEB"/>
    <w:rsid w:val="00BD4248"/>
    <w:rsid w:val="00BD4639"/>
    <w:rsid w:val="00BD4B93"/>
    <w:rsid w:val="00BD4BFD"/>
    <w:rsid w:val="00BD4F5E"/>
    <w:rsid w:val="00BD5A05"/>
    <w:rsid w:val="00BD5A96"/>
    <w:rsid w:val="00BD5D46"/>
    <w:rsid w:val="00BD6116"/>
    <w:rsid w:val="00BD6163"/>
    <w:rsid w:val="00BD620A"/>
    <w:rsid w:val="00BD6231"/>
    <w:rsid w:val="00BD6CDC"/>
    <w:rsid w:val="00BD7820"/>
    <w:rsid w:val="00BE0211"/>
    <w:rsid w:val="00BE176E"/>
    <w:rsid w:val="00BE1F08"/>
    <w:rsid w:val="00BE26EE"/>
    <w:rsid w:val="00BE28D4"/>
    <w:rsid w:val="00BE2EDE"/>
    <w:rsid w:val="00BE371B"/>
    <w:rsid w:val="00BE389A"/>
    <w:rsid w:val="00BE3B38"/>
    <w:rsid w:val="00BE4524"/>
    <w:rsid w:val="00BE5C37"/>
    <w:rsid w:val="00BE6C96"/>
    <w:rsid w:val="00BF0A0A"/>
    <w:rsid w:val="00BF18D5"/>
    <w:rsid w:val="00BF1DF0"/>
    <w:rsid w:val="00BF1FBC"/>
    <w:rsid w:val="00BF2125"/>
    <w:rsid w:val="00BF2347"/>
    <w:rsid w:val="00BF4050"/>
    <w:rsid w:val="00BF4BD4"/>
    <w:rsid w:val="00BF4D9A"/>
    <w:rsid w:val="00BF5325"/>
    <w:rsid w:val="00BF5D2A"/>
    <w:rsid w:val="00BF66C7"/>
    <w:rsid w:val="00BF6AF6"/>
    <w:rsid w:val="00BF73EE"/>
    <w:rsid w:val="00BF740C"/>
    <w:rsid w:val="00BF776F"/>
    <w:rsid w:val="00C001BA"/>
    <w:rsid w:val="00C00AEB"/>
    <w:rsid w:val="00C00E69"/>
    <w:rsid w:val="00C00F3F"/>
    <w:rsid w:val="00C01098"/>
    <w:rsid w:val="00C02A35"/>
    <w:rsid w:val="00C03688"/>
    <w:rsid w:val="00C04509"/>
    <w:rsid w:val="00C0468C"/>
    <w:rsid w:val="00C048CD"/>
    <w:rsid w:val="00C04D6F"/>
    <w:rsid w:val="00C05374"/>
    <w:rsid w:val="00C0567C"/>
    <w:rsid w:val="00C0570D"/>
    <w:rsid w:val="00C06CB6"/>
    <w:rsid w:val="00C06FBB"/>
    <w:rsid w:val="00C070BD"/>
    <w:rsid w:val="00C076A7"/>
    <w:rsid w:val="00C07BC6"/>
    <w:rsid w:val="00C10709"/>
    <w:rsid w:val="00C12609"/>
    <w:rsid w:val="00C12DA0"/>
    <w:rsid w:val="00C13949"/>
    <w:rsid w:val="00C13B66"/>
    <w:rsid w:val="00C14026"/>
    <w:rsid w:val="00C14B3B"/>
    <w:rsid w:val="00C14C1C"/>
    <w:rsid w:val="00C14E5A"/>
    <w:rsid w:val="00C1559B"/>
    <w:rsid w:val="00C156B2"/>
    <w:rsid w:val="00C1615A"/>
    <w:rsid w:val="00C16181"/>
    <w:rsid w:val="00C16491"/>
    <w:rsid w:val="00C165F4"/>
    <w:rsid w:val="00C16893"/>
    <w:rsid w:val="00C16C63"/>
    <w:rsid w:val="00C170EC"/>
    <w:rsid w:val="00C171AC"/>
    <w:rsid w:val="00C17DB8"/>
    <w:rsid w:val="00C17ECE"/>
    <w:rsid w:val="00C20061"/>
    <w:rsid w:val="00C20757"/>
    <w:rsid w:val="00C20E17"/>
    <w:rsid w:val="00C21154"/>
    <w:rsid w:val="00C22034"/>
    <w:rsid w:val="00C22039"/>
    <w:rsid w:val="00C227F3"/>
    <w:rsid w:val="00C2298F"/>
    <w:rsid w:val="00C22F05"/>
    <w:rsid w:val="00C237D9"/>
    <w:rsid w:val="00C23D20"/>
    <w:rsid w:val="00C2413C"/>
    <w:rsid w:val="00C2452B"/>
    <w:rsid w:val="00C24701"/>
    <w:rsid w:val="00C25B5A"/>
    <w:rsid w:val="00C25D17"/>
    <w:rsid w:val="00C27432"/>
    <w:rsid w:val="00C27A73"/>
    <w:rsid w:val="00C30361"/>
    <w:rsid w:val="00C30B5D"/>
    <w:rsid w:val="00C310E3"/>
    <w:rsid w:val="00C31754"/>
    <w:rsid w:val="00C31830"/>
    <w:rsid w:val="00C31C0E"/>
    <w:rsid w:val="00C328D9"/>
    <w:rsid w:val="00C32C0C"/>
    <w:rsid w:val="00C332BE"/>
    <w:rsid w:val="00C33390"/>
    <w:rsid w:val="00C33E7F"/>
    <w:rsid w:val="00C33E8D"/>
    <w:rsid w:val="00C341B6"/>
    <w:rsid w:val="00C34C12"/>
    <w:rsid w:val="00C35049"/>
    <w:rsid w:val="00C3506E"/>
    <w:rsid w:val="00C358FB"/>
    <w:rsid w:val="00C3627D"/>
    <w:rsid w:val="00C36A75"/>
    <w:rsid w:val="00C36B88"/>
    <w:rsid w:val="00C37E67"/>
    <w:rsid w:val="00C41070"/>
    <w:rsid w:val="00C41143"/>
    <w:rsid w:val="00C41752"/>
    <w:rsid w:val="00C42A2F"/>
    <w:rsid w:val="00C42A3F"/>
    <w:rsid w:val="00C438A9"/>
    <w:rsid w:val="00C43F66"/>
    <w:rsid w:val="00C441CB"/>
    <w:rsid w:val="00C44C8E"/>
    <w:rsid w:val="00C4543F"/>
    <w:rsid w:val="00C46A13"/>
    <w:rsid w:val="00C46A6E"/>
    <w:rsid w:val="00C46F4B"/>
    <w:rsid w:val="00C478E8"/>
    <w:rsid w:val="00C47909"/>
    <w:rsid w:val="00C47C6F"/>
    <w:rsid w:val="00C50033"/>
    <w:rsid w:val="00C50349"/>
    <w:rsid w:val="00C503EA"/>
    <w:rsid w:val="00C50448"/>
    <w:rsid w:val="00C508B3"/>
    <w:rsid w:val="00C510A8"/>
    <w:rsid w:val="00C517F3"/>
    <w:rsid w:val="00C51C51"/>
    <w:rsid w:val="00C52067"/>
    <w:rsid w:val="00C529A6"/>
    <w:rsid w:val="00C5347F"/>
    <w:rsid w:val="00C53CA2"/>
    <w:rsid w:val="00C545F7"/>
    <w:rsid w:val="00C54885"/>
    <w:rsid w:val="00C551FF"/>
    <w:rsid w:val="00C553B1"/>
    <w:rsid w:val="00C566C3"/>
    <w:rsid w:val="00C56F8D"/>
    <w:rsid w:val="00C60593"/>
    <w:rsid w:val="00C62780"/>
    <w:rsid w:val="00C62CE3"/>
    <w:rsid w:val="00C62F98"/>
    <w:rsid w:val="00C6339C"/>
    <w:rsid w:val="00C6382C"/>
    <w:rsid w:val="00C63971"/>
    <w:rsid w:val="00C642A9"/>
    <w:rsid w:val="00C64F68"/>
    <w:rsid w:val="00C6515A"/>
    <w:rsid w:val="00C652C9"/>
    <w:rsid w:val="00C66286"/>
    <w:rsid w:val="00C662F6"/>
    <w:rsid w:val="00C66304"/>
    <w:rsid w:val="00C665AF"/>
    <w:rsid w:val="00C70BF9"/>
    <w:rsid w:val="00C711D3"/>
    <w:rsid w:val="00C71CF1"/>
    <w:rsid w:val="00C7293A"/>
    <w:rsid w:val="00C72EC7"/>
    <w:rsid w:val="00C74017"/>
    <w:rsid w:val="00C74178"/>
    <w:rsid w:val="00C741A9"/>
    <w:rsid w:val="00C74D52"/>
    <w:rsid w:val="00C761DD"/>
    <w:rsid w:val="00C76328"/>
    <w:rsid w:val="00C76377"/>
    <w:rsid w:val="00C7676A"/>
    <w:rsid w:val="00C76C9F"/>
    <w:rsid w:val="00C76DE4"/>
    <w:rsid w:val="00C77778"/>
    <w:rsid w:val="00C80293"/>
    <w:rsid w:val="00C8032C"/>
    <w:rsid w:val="00C814AC"/>
    <w:rsid w:val="00C830D9"/>
    <w:rsid w:val="00C83CAA"/>
    <w:rsid w:val="00C84253"/>
    <w:rsid w:val="00C84296"/>
    <w:rsid w:val="00C84393"/>
    <w:rsid w:val="00C84C14"/>
    <w:rsid w:val="00C84DDA"/>
    <w:rsid w:val="00C84EA4"/>
    <w:rsid w:val="00C860D1"/>
    <w:rsid w:val="00C86198"/>
    <w:rsid w:val="00C87247"/>
    <w:rsid w:val="00C872B8"/>
    <w:rsid w:val="00C87B96"/>
    <w:rsid w:val="00C907D9"/>
    <w:rsid w:val="00C90F69"/>
    <w:rsid w:val="00C911AE"/>
    <w:rsid w:val="00C919D5"/>
    <w:rsid w:val="00C9234C"/>
    <w:rsid w:val="00C9247F"/>
    <w:rsid w:val="00C93274"/>
    <w:rsid w:val="00C93D37"/>
    <w:rsid w:val="00C93DC7"/>
    <w:rsid w:val="00C93FF7"/>
    <w:rsid w:val="00C95465"/>
    <w:rsid w:val="00C95B42"/>
    <w:rsid w:val="00C96022"/>
    <w:rsid w:val="00C96156"/>
    <w:rsid w:val="00C96203"/>
    <w:rsid w:val="00C976E3"/>
    <w:rsid w:val="00C97E22"/>
    <w:rsid w:val="00CA0C9B"/>
    <w:rsid w:val="00CA10AE"/>
    <w:rsid w:val="00CA1634"/>
    <w:rsid w:val="00CA254B"/>
    <w:rsid w:val="00CA2715"/>
    <w:rsid w:val="00CA2B60"/>
    <w:rsid w:val="00CA4A2C"/>
    <w:rsid w:val="00CA4ED8"/>
    <w:rsid w:val="00CA524F"/>
    <w:rsid w:val="00CA56DB"/>
    <w:rsid w:val="00CA6271"/>
    <w:rsid w:val="00CA6898"/>
    <w:rsid w:val="00CA6994"/>
    <w:rsid w:val="00CA7992"/>
    <w:rsid w:val="00CA7D0E"/>
    <w:rsid w:val="00CB0128"/>
    <w:rsid w:val="00CB08BE"/>
    <w:rsid w:val="00CB1C63"/>
    <w:rsid w:val="00CB1ED9"/>
    <w:rsid w:val="00CB2598"/>
    <w:rsid w:val="00CB43B5"/>
    <w:rsid w:val="00CB472A"/>
    <w:rsid w:val="00CB528A"/>
    <w:rsid w:val="00CB55C8"/>
    <w:rsid w:val="00CB5D2B"/>
    <w:rsid w:val="00CB5EC2"/>
    <w:rsid w:val="00CB7938"/>
    <w:rsid w:val="00CB7D9A"/>
    <w:rsid w:val="00CC0858"/>
    <w:rsid w:val="00CC0D92"/>
    <w:rsid w:val="00CC158C"/>
    <w:rsid w:val="00CC255D"/>
    <w:rsid w:val="00CC2EDA"/>
    <w:rsid w:val="00CC3D34"/>
    <w:rsid w:val="00CC4B73"/>
    <w:rsid w:val="00CC509E"/>
    <w:rsid w:val="00CC51CA"/>
    <w:rsid w:val="00CC52D4"/>
    <w:rsid w:val="00CC555F"/>
    <w:rsid w:val="00CC5E8D"/>
    <w:rsid w:val="00CC68B5"/>
    <w:rsid w:val="00CD052D"/>
    <w:rsid w:val="00CD05E0"/>
    <w:rsid w:val="00CD100B"/>
    <w:rsid w:val="00CD1057"/>
    <w:rsid w:val="00CD1686"/>
    <w:rsid w:val="00CD1E5D"/>
    <w:rsid w:val="00CD3116"/>
    <w:rsid w:val="00CD35AA"/>
    <w:rsid w:val="00CD37CD"/>
    <w:rsid w:val="00CD3919"/>
    <w:rsid w:val="00CD3C37"/>
    <w:rsid w:val="00CD4399"/>
    <w:rsid w:val="00CD45A2"/>
    <w:rsid w:val="00CD48BB"/>
    <w:rsid w:val="00CD4B75"/>
    <w:rsid w:val="00CD5104"/>
    <w:rsid w:val="00CD535A"/>
    <w:rsid w:val="00CD6493"/>
    <w:rsid w:val="00CD6FD8"/>
    <w:rsid w:val="00CD70CC"/>
    <w:rsid w:val="00CD73E0"/>
    <w:rsid w:val="00CD77E9"/>
    <w:rsid w:val="00CD7B61"/>
    <w:rsid w:val="00CE02CF"/>
    <w:rsid w:val="00CE0646"/>
    <w:rsid w:val="00CE106A"/>
    <w:rsid w:val="00CE1AE9"/>
    <w:rsid w:val="00CE2C60"/>
    <w:rsid w:val="00CE3810"/>
    <w:rsid w:val="00CE40AD"/>
    <w:rsid w:val="00CE528D"/>
    <w:rsid w:val="00CE55B3"/>
    <w:rsid w:val="00CE6411"/>
    <w:rsid w:val="00CE76A2"/>
    <w:rsid w:val="00CF1106"/>
    <w:rsid w:val="00CF2B0F"/>
    <w:rsid w:val="00CF39F5"/>
    <w:rsid w:val="00CF3EAA"/>
    <w:rsid w:val="00CF4D78"/>
    <w:rsid w:val="00CF504F"/>
    <w:rsid w:val="00CF548F"/>
    <w:rsid w:val="00CF5A2A"/>
    <w:rsid w:val="00CF5D3F"/>
    <w:rsid w:val="00CF6076"/>
    <w:rsid w:val="00CF6F6B"/>
    <w:rsid w:val="00D008D2"/>
    <w:rsid w:val="00D009AC"/>
    <w:rsid w:val="00D0111E"/>
    <w:rsid w:val="00D01F2D"/>
    <w:rsid w:val="00D02301"/>
    <w:rsid w:val="00D0388D"/>
    <w:rsid w:val="00D045A1"/>
    <w:rsid w:val="00D0499F"/>
    <w:rsid w:val="00D050B0"/>
    <w:rsid w:val="00D055AD"/>
    <w:rsid w:val="00D055B4"/>
    <w:rsid w:val="00D06A80"/>
    <w:rsid w:val="00D06AD6"/>
    <w:rsid w:val="00D06F7D"/>
    <w:rsid w:val="00D073C0"/>
    <w:rsid w:val="00D07529"/>
    <w:rsid w:val="00D07990"/>
    <w:rsid w:val="00D07B54"/>
    <w:rsid w:val="00D111A8"/>
    <w:rsid w:val="00D11C12"/>
    <w:rsid w:val="00D11D57"/>
    <w:rsid w:val="00D1304E"/>
    <w:rsid w:val="00D13B56"/>
    <w:rsid w:val="00D148AF"/>
    <w:rsid w:val="00D15395"/>
    <w:rsid w:val="00D1545C"/>
    <w:rsid w:val="00D16561"/>
    <w:rsid w:val="00D16E15"/>
    <w:rsid w:val="00D20949"/>
    <w:rsid w:val="00D20F89"/>
    <w:rsid w:val="00D216B9"/>
    <w:rsid w:val="00D21B1B"/>
    <w:rsid w:val="00D22277"/>
    <w:rsid w:val="00D22E31"/>
    <w:rsid w:val="00D23C02"/>
    <w:rsid w:val="00D243FA"/>
    <w:rsid w:val="00D248CC"/>
    <w:rsid w:val="00D24997"/>
    <w:rsid w:val="00D25562"/>
    <w:rsid w:val="00D25D2D"/>
    <w:rsid w:val="00D267FC"/>
    <w:rsid w:val="00D2686B"/>
    <w:rsid w:val="00D27087"/>
    <w:rsid w:val="00D27600"/>
    <w:rsid w:val="00D27CBC"/>
    <w:rsid w:val="00D30790"/>
    <w:rsid w:val="00D30932"/>
    <w:rsid w:val="00D30A17"/>
    <w:rsid w:val="00D313BE"/>
    <w:rsid w:val="00D333F0"/>
    <w:rsid w:val="00D34E98"/>
    <w:rsid w:val="00D34FF7"/>
    <w:rsid w:val="00D35FEC"/>
    <w:rsid w:val="00D37E8D"/>
    <w:rsid w:val="00D40756"/>
    <w:rsid w:val="00D407C7"/>
    <w:rsid w:val="00D41C37"/>
    <w:rsid w:val="00D41CB5"/>
    <w:rsid w:val="00D425DF"/>
    <w:rsid w:val="00D43B5E"/>
    <w:rsid w:val="00D43F53"/>
    <w:rsid w:val="00D4497C"/>
    <w:rsid w:val="00D4585F"/>
    <w:rsid w:val="00D45CEC"/>
    <w:rsid w:val="00D45F4A"/>
    <w:rsid w:val="00D4675C"/>
    <w:rsid w:val="00D46F69"/>
    <w:rsid w:val="00D4706D"/>
    <w:rsid w:val="00D4708F"/>
    <w:rsid w:val="00D4715E"/>
    <w:rsid w:val="00D47B88"/>
    <w:rsid w:val="00D504B6"/>
    <w:rsid w:val="00D519AF"/>
    <w:rsid w:val="00D51EFC"/>
    <w:rsid w:val="00D51F6E"/>
    <w:rsid w:val="00D52370"/>
    <w:rsid w:val="00D53306"/>
    <w:rsid w:val="00D539F2"/>
    <w:rsid w:val="00D54D89"/>
    <w:rsid w:val="00D5552A"/>
    <w:rsid w:val="00D5605C"/>
    <w:rsid w:val="00D56D31"/>
    <w:rsid w:val="00D57AE1"/>
    <w:rsid w:val="00D57CAB"/>
    <w:rsid w:val="00D57D4B"/>
    <w:rsid w:val="00D601A1"/>
    <w:rsid w:val="00D6077A"/>
    <w:rsid w:val="00D60F1C"/>
    <w:rsid w:val="00D61956"/>
    <w:rsid w:val="00D62E55"/>
    <w:rsid w:val="00D639C9"/>
    <w:rsid w:val="00D63B72"/>
    <w:rsid w:val="00D63B98"/>
    <w:rsid w:val="00D64677"/>
    <w:rsid w:val="00D647C0"/>
    <w:rsid w:val="00D64CDB"/>
    <w:rsid w:val="00D657E7"/>
    <w:rsid w:val="00D66174"/>
    <w:rsid w:val="00D667D3"/>
    <w:rsid w:val="00D66951"/>
    <w:rsid w:val="00D669C4"/>
    <w:rsid w:val="00D66D60"/>
    <w:rsid w:val="00D66E03"/>
    <w:rsid w:val="00D67E2A"/>
    <w:rsid w:val="00D70169"/>
    <w:rsid w:val="00D7276C"/>
    <w:rsid w:val="00D72879"/>
    <w:rsid w:val="00D72953"/>
    <w:rsid w:val="00D7377C"/>
    <w:rsid w:val="00D73C5E"/>
    <w:rsid w:val="00D73FD3"/>
    <w:rsid w:val="00D74038"/>
    <w:rsid w:val="00D742EA"/>
    <w:rsid w:val="00D74636"/>
    <w:rsid w:val="00D7528E"/>
    <w:rsid w:val="00D759EC"/>
    <w:rsid w:val="00D763E9"/>
    <w:rsid w:val="00D7698B"/>
    <w:rsid w:val="00D76BF6"/>
    <w:rsid w:val="00D77318"/>
    <w:rsid w:val="00D77395"/>
    <w:rsid w:val="00D77759"/>
    <w:rsid w:val="00D77DF1"/>
    <w:rsid w:val="00D802B9"/>
    <w:rsid w:val="00D8104F"/>
    <w:rsid w:val="00D81165"/>
    <w:rsid w:val="00D81CD6"/>
    <w:rsid w:val="00D8236C"/>
    <w:rsid w:val="00D8265C"/>
    <w:rsid w:val="00D826A0"/>
    <w:rsid w:val="00D82F8B"/>
    <w:rsid w:val="00D834B8"/>
    <w:rsid w:val="00D83790"/>
    <w:rsid w:val="00D837D5"/>
    <w:rsid w:val="00D838BE"/>
    <w:rsid w:val="00D839D3"/>
    <w:rsid w:val="00D851EC"/>
    <w:rsid w:val="00D85878"/>
    <w:rsid w:val="00D866CF"/>
    <w:rsid w:val="00D86958"/>
    <w:rsid w:val="00D86AE3"/>
    <w:rsid w:val="00D8714C"/>
    <w:rsid w:val="00D91AC4"/>
    <w:rsid w:val="00D92060"/>
    <w:rsid w:val="00D9260C"/>
    <w:rsid w:val="00D9363A"/>
    <w:rsid w:val="00D937B4"/>
    <w:rsid w:val="00D93DBB"/>
    <w:rsid w:val="00D94632"/>
    <w:rsid w:val="00D94D64"/>
    <w:rsid w:val="00D95EF8"/>
    <w:rsid w:val="00DA00CB"/>
    <w:rsid w:val="00DA1627"/>
    <w:rsid w:val="00DA1EBD"/>
    <w:rsid w:val="00DA1FF2"/>
    <w:rsid w:val="00DA2315"/>
    <w:rsid w:val="00DA35FC"/>
    <w:rsid w:val="00DA37DF"/>
    <w:rsid w:val="00DA3AAE"/>
    <w:rsid w:val="00DA4673"/>
    <w:rsid w:val="00DA4DED"/>
    <w:rsid w:val="00DA5348"/>
    <w:rsid w:val="00DA5924"/>
    <w:rsid w:val="00DA5DE8"/>
    <w:rsid w:val="00DA6F41"/>
    <w:rsid w:val="00DA7870"/>
    <w:rsid w:val="00DA7B12"/>
    <w:rsid w:val="00DB0450"/>
    <w:rsid w:val="00DB158B"/>
    <w:rsid w:val="00DB16A1"/>
    <w:rsid w:val="00DB1C09"/>
    <w:rsid w:val="00DB25F2"/>
    <w:rsid w:val="00DB2693"/>
    <w:rsid w:val="00DB3AB4"/>
    <w:rsid w:val="00DB3B6D"/>
    <w:rsid w:val="00DB3EE4"/>
    <w:rsid w:val="00DB4003"/>
    <w:rsid w:val="00DB4392"/>
    <w:rsid w:val="00DB4C94"/>
    <w:rsid w:val="00DB511B"/>
    <w:rsid w:val="00DB565F"/>
    <w:rsid w:val="00DB5A61"/>
    <w:rsid w:val="00DB6E08"/>
    <w:rsid w:val="00DB740A"/>
    <w:rsid w:val="00DB7438"/>
    <w:rsid w:val="00DB76B0"/>
    <w:rsid w:val="00DB7724"/>
    <w:rsid w:val="00DB78ED"/>
    <w:rsid w:val="00DC106A"/>
    <w:rsid w:val="00DC10D5"/>
    <w:rsid w:val="00DC1ABC"/>
    <w:rsid w:val="00DC1BC4"/>
    <w:rsid w:val="00DC1FD9"/>
    <w:rsid w:val="00DC21D9"/>
    <w:rsid w:val="00DC3107"/>
    <w:rsid w:val="00DC38FE"/>
    <w:rsid w:val="00DC3E4E"/>
    <w:rsid w:val="00DC3E9B"/>
    <w:rsid w:val="00DC3EC1"/>
    <w:rsid w:val="00DC4E9C"/>
    <w:rsid w:val="00DC50A5"/>
    <w:rsid w:val="00DC55DF"/>
    <w:rsid w:val="00DC575C"/>
    <w:rsid w:val="00DC592C"/>
    <w:rsid w:val="00DC5B97"/>
    <w:rsid w:val="00DC634E"/>
    <w:rsid w:val="00DC6AFA"/>
    <w:rsid w:val="00DC6FAB"/>
    <w:rsid w:val="00DC72AD"/>
    <w:rsid w:val="00DC76FF"/>
    <w:rsid w:val="00DD004C"/>
    <w:rsid w:val="00DD0BF7"/>
    <w:rsid w:val="00DD133E"/>
    <w:rsid w:val="00DD2FAF"/>
    <w:rsid w:val="00DD3E00"/>
    <w:rsid w:val="00DD4436"/>
    <w:rsid w:val="00DD4920"/>
    <w:rsid w:val="00DD4F26"/>
    <w:rsid w:val="00DD50E4"/>
    <w:rsid w:val="00DD6258"/>
    <w:rsid w:val="00DD628E"/>
    <w:rsid w:val="00DD677D"/>
    <w:rsid w:val="00DD6A1E"/>
    <w:rsid w:val="00DD70B9"/>
    <w:rsid w:val="00DD7C74"/>
    <w:rsid w:val="00DE09A2"/>
    <w:rsid w:val="00DE0D8C"/>
    <w:rsid w:val="00DE1C15"/>
    <w:rsid w:val="00DE2220"/>
    <w:rsid w:val="00DE23B0"/>
    <w:rsid w:val="00DE2426"/>
    <w:rsid w:val="00DE2491"/>
    <w:rsid w:val="00DE266A"/>
    <w:rsid w:val="00DE27E7"/>
    <w:rsid w:val="00DE3816"/>
    <w:rsid w:val="00DE39FF"/>
    <w:rsid w:val="00DE3A4E"/>
    <w:rsid w:val="00DE4BA3"/>
    <w:rsid w:val="00DE4F43"/>
    <w:rsid w:val="00DE55C5"/>
    <w:rsid w:val="00DE565E"/>
    <w:rsid w:val="00DE565F"/>
    <w:rsid w:val="00DE58BA"/>
    <w:rsid w:val="00DE5A6C"/>
    <w:rsid w:val="00DE6A50"/>
    <w:rsid w:val="00DE6FBE"/>
    <w:rsid w:val="00DE7057"/>
    <w:rsid w:val="00DF09B1"/>
    <w:rsid w:val="00DF09E6"/>
    <w:rsid w:val="00DF1CDB"/>
    <w:rsid w:val="00DF1D21"/>
    <w:rsid w:val="00DF1DA4"/>
    <w:rsid w:val="00DF2309"/>
    <w:rsid w:val="00DF2530"/>
    <w:rsid w:val="00DF343F"/>
    <w:rsid w:val="00DF34BF"/>
    <w:rsid w:val="00DF3807"/>
    <w:rsid w:val="00DF3D10"/>
    <w:rsid w:val="00DF4225"/>
    <w:rsid w:val="00DF44D7"/>
    <w:rsid w:val="00DF70AC"/>
    <w:rsid w:val="00DF7CC7"/>
    <w:rsid w:val="00E009FA"/>
    <w:rsid w:val="00E01007"/>
    <w:rsid w:val="00E0146F"/>
    <w:rsid w:val="00E02EE0"/>
    <w:rsid w:val="00E033C7"/>
    <w:rsid w:val="00E034EC"/>
    <w:rsid w:val="00E03736"/>
    <w:rsid w:val="00E0373B"/>
    <w:rsid w:val="00E04E75"/>
    <w:rsid w:val="00E04FB0"/>
    <w:rsid w:val="00E05BE6"/>
    <w:rsid w:val="00E0611E"/>
    <w:rsid w:val="00E0649E"/>
    <w:rsid w:val="00E067D9"/>
    <w:rsid w:val="00E0756F"/>
    <w:rsid w:val="00E076C0"/>
    <w:rsid w:val="00E07F0C"/>
    <w:rsid w:val="00E107A6"/>
    <w:rsid w:val="00E10EF8"/>
    <w:rsid w:val="00E10F8E"/>
    <w:rsid w:val="00E117B1"/>
    <w:rsid w:val="00E11E7C"/>
    <w:rsid w:val="00E127AC"/>
    <w:rsid w:val="00E13163"/>
    <w:rsid w:val="00E134C4"/>
    <w:rsid w:val="00E137AF"/>
    <w:rsid w:val="00E13CE5"/>
    <w:rsid w:val="00E141D7"/>
    <w:rsid w:val="00E14C07"/>
    <w:rsid w:val="00E169B4"/>
    <w:rsid w:val="00E20199"/>
    <w:rsid w:val="00E2058D"/>
    <w:rsid w:val="00E20AE6"/>
    <w:rsid w:val="00E20EA6"/>
    <w:rsid w:val="00E21167"/>
    <w:rsid w:val="00E22AF3"/>
    <w:rsid w:val="00E234CD"/>
    <w:rsid w:val="00E23915"/>
    <w:rsid w:val="00E23E9D"/>
    <w:rsid w:val="00E24B82"/>
    <w:rsid w:val="00E24FD5"/>
    <w:rsid w:val="00E26581"/>
    <w:rsid w:val="00E26599"/>
    <w:rsid w:val="00E26A66"/>
    <w:rsid w:val="00E27A13"/>
    <w:rsid w:val="00E3097E"/>
    <w:rsid w:val="00E30B34"/>
    <w:rsid w:val="00E3244B"/>
    <w:rsid w:val="00E32D53"/>
    <w:rsid w:val="00E32F5C"/>
    <w:rsid w:val="00E347B3"/>
    <w:rsid w:val="00E34B24"/>
    <w:rsid w:val="00E34D88"/>
    <w:rsid w:val="00E35050"/>
    <w:rsid w:val="00E35B7A"/>
    <w:rsid w:val="00E35E25"/>
    <w:rsid w:val="00E36536"/>
    <w:rsid w:val="00E36A01"/>
    <w:rsid w:val="00E36A10"/>
    <w:rsid w:val="00E37691"/>
    <w:rsid w:val="00E37864"/>
    <w:rsid w:val="00E37A1C"/>
    <w:rsid w:val="00E4087E"/>
    <w:rsid w:val="00E4170F"/>
    <w:rsid w:val="00E41EF2"/>
    <w:rsid w:val="00E42280"/>
    <w:rsid w:val="00E43D12"/>
    <w:rsid w:val="00E43E2F"/>
    <w:rsid w:val="00E442EE"/>
    <w:rsid w:val="00E4441F"/>
    <w:rsid w:val="00E45746"/>
    <w:rsid w:val="00E45AC0"/>
    <w:rsid w:val="00E46757"/>
    <w:rsid w:val="00E47922"/>
    <w:rsid w:val="00E503A6"/>
    <w:rsid w:val="00E5096C"/>
    <w:rsid w:val="00E51FE4"/>
    <w:rsid w:val="00E52BF3"/>
    <w:rsid w:val="00E53EA6"/>
    <w:rsid w:val="00E54F98"/>
    <w:rsid w:val="00E55153"/>
    <w:rsid w:val="00E55185"/>
    <w:rsid w:val="00E5522B"/>
    <w:rsid w:val="00E559E6"/>
    <w:rsid w:val="00E561B0"/>
    <w:rsid w:val="00E563E3"/>
    <w:rsid w:val="00E564E4"/>
    <w:rsid w:val="00E568F3"/>
    <w:rsid w:val="00E57E66"/>
    <w:rsid w:val="00E57E8A"/>
    <w:rsid w:val="00E602C0"/>
    <w:rsid w:val="00E60473"/>
    <w:rsid w:val="00E61834"/>
    <w:rsid w:val="00E61991"/>
    <w:rsid w:val="00E61C26"/>
    <w:rsid w:val="00E62662"/>
    <w:rsid w:val="00E62A28"/>
    <w:rsid w:val="00E62E4F"/>
    <w:rsid w:val="00E640F0"/>
    <w:rsid w:val="00E64E61"/>
    <w:rsid w:val="00E6606F"/>
    <w:rsid w:val="00E66148"/>
    <w:rsid w:val="00E66AF1"/>
    <w:rsid w:val="00E66BAD"/>
    <w:rsid w:val="00E66D63"/>
    <w:rsid w:val="00E70646"/>
    <w:rsid w:val="00E70808"/>
    <w:rsid w:val="00E70BF4"/>
    <w:rsid w:val="00E70EB8"/>
    <w:rsid w:val="00E71A33"/>
    <w:rsid w:val="00E72E56"/>
    <w:rsid w:val="00E730AD"/>
    <w:rsid w:val="00E739AD"/>
    <w:rsid w:val="00E73DF8"/>
    <w:rsid w:val="00E749F9"/>
    <w:rsid w:val="00E74E49"/>
    <w:rsid w:val="00E74E62"/>
    <w:rsid w:val="00E771B5"/>
    <w:rsid w:val="00E77546"/>
    <w:rsid w:val="00E8140A"/>
    <w:rsid w:val="00E81545"/>
    <w:rsid w:val="00E81883"/>
    <w:rsid w:val="00E829BA"/>
    <w:rsid w:val="00E82DFC"/>
    <w:rsid w:val="00E82E7E"/>
    <w:rsid w:val="00E8354D"/>
    <w:rsid w:val="00E859BD"/>
    <w:rsid w:val="00E877CE"/>
    <w:rsid w:val="00E910EB"/>
    <w:rsid w:val="00E927D2"/>
    <w:rsid w:val="00E92CBB"/>
    <w:rsid w:val="00E92D43"/>
    <w:rsid w:val="00E92E00"/>
    <w:rsid w:val="00E9383B"/>
    <w:rsid w:val="00E9425E"/>
    <w:rsid w:val="00E9471C"/>
    <w:rsid w:val="00E94814"/>
    <w:rsid w:val="00E94AEA"/>
    <w:rsid w:val="00E9621E"/>
    <w:rsid w:val="00E968E8"/>
    <w:rsid w:val="00E96B40"/>
    <w:rsid w:val="00E96EDD"/>
    <w:rsid w:val="00EA099D"/>
    <w:rsid w:val="00EA10A9"/>
    <w:rsid w:val="00EA1206"/>
    <w:rsid w:val="00EA122A"/>
    <w:rsid w:val="00EA1473"/>
    <w:rsid w:val="00EA389E"/>
    <w:rsid w:val="00EA3DFA"/>
    <w:rsid w:val="00EA4546"/>
    <w:rsid w:val="00EA508C"/>
    <w:rsid w:val="00EA572E"/>
    <w:rsid w:val="00EA59CC"/>
    <w:rsid w:val="00EA5BE0"/>
    <w:rsid w:val="00EA68CA"/>
    <w:rsid w:val="00EB2064"/>
    <w:rsid w:val="00EB264E"/>
    <w:rsid w:val="00EB29AF"/>
    <w:rsid w:val="00EB2B5C"/>
    <w:rsid w:val="00EB32A5"/>
    <w:rsid w:val="00EB3521"/>
    <w:rsid w:val="00EB3663"/>
    <w:rsid w:val="00EB48F4"/>
    <w:rsid w:val="00EB4C44"/>
    <w:rsid w:val="00EB5162"/>
    <w:rsid w:val="00EB58C0"/>
    <w:rsid w:val="00EB5CB6"/>
    <w:rsid w:val="00EB60FF"/>
    <w:rsid w:val="00EB61FE"/>
    <w:rsid w:val="00EB62F9"/>
    <w:rsid w:val="00EB69DF"/>
    <w:rsid w:val="00EB7006"/>
    <w:rsid w:val="00EB70C4"/>
    <w:rsid w:val="00EC035A"/>
    <w:rsid w:val="00EC0BCA"/>
    <w:rsid w:val="00EC33A9"/>
    <w:rsid w:val="00EC3601"/>
    <w:rsid w:val="00EC45DE"/>
    <w:rsid w:val="00EC5DDE"/>
    <w:rsid w:val="00EC709D"/>
    <w:rsid w:val="00EC7528"/>
    <w:rsid w:val="00EC7FB7"/>
    <w:rsid w:val="00ED097A"/>
    <w:rsid w:val="00ED0ADD"/>
    <w:rsid w:val="00ED1AB5"/>
    <w:rsid w:val="00ED2F91"/>
    <w:rsid w:val="00ED3177"/>
    <w:rsid w:val="00ED4737"/>
    <w:rsid w:val="00ED548F"/>
    <w:rsid w:val="00ED64AC"/>
    <w:rsid w:val="00ED6CC5"/>
    <w:rsid w:val="00ED6EE6"/>
    <w:rsid w:val="00ED7FA7"/>
    <w:rsid w:val="00EE03CC"/>
    <w:rsid w:val="00EE1C0D"/>
    <w:rsid w:val="00EE239E"/>
    <w:rsid w:val="00EE3292"/>
    <w:rsid w:val="00EE447F"/>
    <w:rsid w:val="00EE48D0"/>
    <w:rsid w:val="00EE4934"/>
    <w:rsid w:val="00EE49BE"/>
    <w:rsid w:val="00EE5B8B"/>
    <w:rsid w:val="00EE6627"/>
    <w:rsid w:val="00EE6D4F"/>
    <w:rsid w:val="00EE6F88"/>
    <w:rsid w:val="00EE7605"/>
    <w:rsid w:val="00EF3F5E"/>
    <w:rsid w:val="00EF4C39"/>
    <w:rsid w:val="00EF622D"/>
    <w:rsid w:val="00EF657F"/>
    <w:rsid w:val="00EF74DF"/>
    <w:rsid w:val="00EF7DFE"/>
    <w:rsid w:val="00F00B95"/>
    <w:rsid w:val="00F01C43"/>
    <w:rsid w:val="00F02429"/>
    <w:rsid w:val="00F030FA"/>
    <w:rsid w:val="00F03474"/>
    <w:rsid w:val="00F0365E"/>
    <w:rsid w:val="00F0666A"/>
    <w:rsid w:val="00F06F42"/>
    <w:rsid w:val="00F101BD"/>
    <w:rsid w:val="00F10F57"/>
    <w:rsid w:val="00F11CAE"/>
    <w:rsid w:val="00F11F86"/>
    <w:rsid w:val="00F123B1"/>
    <w:rsid w:val="00F1289F"/>
    <w:rsid w:val="00F1325B"/>
    <w:rsid w:val="00F134DA"/>
    <w:rsid w:val="00F135D4"/>
    <w:rsid w:val="00F14769"/>
    <w:rsid w:val="00F14943"/>
    <w:rsid w:val="00F1507F"/>
    <w:rsid w:val="00F156BA"/>
    <w:rsid w:val="00F158E3"/>
    <w:rsid w:val="00F15AFA"/>
    <w:rsid w:val="00F1661A"/>
    <w:rsid w:val="00F16793"/>
    <w:rsid w:val="00F174DA"/>
    <w:rsid w:val="00F17944"/>
    <w:rsid w:val="00F17F55"/>
    <w:rsid w:val="00F21976"/>
    <w:rsid w:val="00F21A5B"/>
    <w:rsid w:val="00F21AC3"/>
    <w:rsid w:val="00F22B44"/>
    <w:rsid w:val="00F22EC8"/>
    <w:rsid w:val="00F23427"/>
    <w:rsid w:val="00F23A76"/>
    <w:rsid w:val="00F23C69"/>
    <w:rsid w:val="00F24AC9"/>
    <w:rsid w:val="00F24B87"/>
    <w:rsid w:val="00F26732"/>
    <w:rsid w:val="00F268D0"/>
    <w:rsid w:val="00F2707F"/>
    <w:rsid w:val="00F300D3"/>
    <w:rsid w:val="00F307D5"/>
    <w:rsid w:val="00F30F2A"/>
    <w:rsid w:val="00F31119"/>
    <w:rsid w:val="00F32559"/>
    <w:rsid w:val="00F325A2"/>
    <w:rsid w:val="00F334D4"/>
    <w:rsid w:val="00F33D1A"/>
    <w:rsid w:val="00F33E7E"/>
    <w:rsid w:val="00F346F1"/>
    <w:rsid w:val="00F3478F"/>
    <w:rsid w:val="00F34BB8"/>
    <w:rsid w:val="00F35146"/>
    <w:rsid w:val="00F35B8F"/>
    <w:rsid w:val="00F3625B"/>
    <w:rsid w:val="00F36731"/>
    <w:rsid w:val="00F36E07"/>
    <w:rsid w:val="00F36F97"/>
    <w:rsid w:val="00F371C3"/>
    <w:rsid w:val="00F37F44"/>
    <w:rsid w:val="00F40707"/>
    <w:rsid w:val="00F41A60"/>
    <w:rsid w:val="00F41DD7"/>
    <w:rsid w:val="00F424AB"/>
    <w:rsid w:val="00F4298B"/>
    <w:rsid w:val="00F42A46"/>
    <w:rsid w:val="00F42E47"/>
    <w:rsid w:val="00F43C9C"/>
    <w:rsid w:val="00F44745"/>
    <w:rsid w:val="00F447F4"/>
    <w:rsid w:val="00F47641"/>
    <w:rsid w:val="00F4796D"/>
    <w:rsid w:val="00F4798C"/>
    <w:rsid w:val="00F47C0E"/>
    <w:rsid w:val="00F47EB5"/>
    <w:rsid w:val="00F47FBE"/>
    <w:rsid w:val="00F50145"/>
    <w:rsid w:val="00F50BF6"/>
    <w:rsid w:val="00F52CA9"/>
    <w:rsid w:val="00F5311F"/>
    <w:rsid w:val="00F5347A"/>
    <w:rsid w:val="00F53BDB"/>
    <w:rsid w:val="00F54B26"/>
    <w:rsid w:val="00F56BA4"/>
    <w:rsid w:val="00F57449"/>
    <w:rsid w:val="00F57E8F"/>
    <w:rsid w:val="00F6084D"/>
    <w:rsid w:val="00F609A6"/>
    <w:rsid w:val="00F61362"/>
    <w:rsid w:val="00F63356"/>
    <w:rsid w:val="00F64525"/>
    <w:rsid w:val="00F64A20"/>
    <w:rsid w:val="00F64D02"/>
    <w:rsid w:val="00F65928"/>
    <w:rsid w:val="00F66B0C"/>
    <w:rsid w:val="00F66BD8"/>
    <w:rsid w:val="00F66D43"/>
    <w:rsid w:val="00F672AD"/>
    <w:rsid w:val="00F674D5"/>
    <w:rsid w:val="00F676AB"/>
    <w:rsid w:val="00F67C9E"/>
    <w:rsid w:val="00F70047"/>
    <w:rsid w:val="00F70E22"/>
    <w:rsid w:val="00F70E6B"/>
    <w:rsid w:val="00F715C0"/>
    <w:rsid w:val="00F717F3"/>
    <w:rsid w:val="00F72484"/>
    <w:rsid w:val="00F73D55"/>
    <w:rsid w:val="00F73EE2"/>
    <w:rsid w:val="00F742CB"/>
    <w:rsid w:val="00F74FAD"/>
    <w:rsid w:val="00F75994"/>
    <w:rsid w:val="00F779BA"/>
    <w:rsid w:val="00F77E4F"/>
    <w:rsid w:val="00F804F5"/>
    <w:rsid w:val="00F80C93"/>
    <w:rsid w:val="00F81454"/>
    <w:rsid w:val="00F82677"/>
    <w:rsid w:val="00F82E25"/>
    <w:rsid w:val="00F837A5"/>
    <w:rsid w:val="00F837C2"/>
    <w:rsid w:val="00F83D3D"/>
    <w:rsid w:val="00F8444E"/>
    <w:rsid w:val="00F8462C"/>
    <w:rsid w:val="00F84FC6"/>
    <w:rsid w:val="00F85322"/>
    <w:rsid w:val="00F862C3"/>
    <w:rsid w:val="00F864F3"/>
    <w:rsid w:val="00F86B72"/>
    <w:rsid w:val="00F87002"/>
    <w:rsid w:val="00F8708B"/>
    <w:rsid w:val="00F8718D"/>
    <w:rsid w:val="00F87311"/>
    <w:rsid w:val="00F87CE6"/>
    <w:rsid w:val="00F87CFC"/>
    <w:rsid w:val="00F90843"/>
    <w:rsid w:val="00F909E9"/>
    <w:rsid w:val="00F90B9B"/>
    <w:rsid w:val="00F91A43"/>
    <w:rsid w:val="00F91F9D"/>
    <w:rsid w:val="00F925AE"/>
    <w:rsid w:val="00F925E6"/>
    <w:rsid w:val="00F9377C"/>
    <w:rsid w:val="00F94612"/>
    <w:rsid w:val="00F94677"/>
    <w:rsid w:val="00F95053"/>
    <w:rsid w:val="00F9527A"/>
    <w:rsid w:val="00F9577F"/>
    <w:rsid w:val="00F957DB"/>
    <w:rsid w:val="00F95C26"/>
    <w:rsid w:val="00F97224"/>
    <w:rsid w:val="00F974D7"/>
    <w:rsid w:val="00F97F49"/>
    <w:rsid w:val="00FA14E8"/>
    <w:rsid w:val="00FA2B9E"/>
    <w:rsid w:val="00FA2FE4"/>
    <w:rsid w:val="00FA3440"/>
    <w:rsid w:val="00FA382E"/>
    <w:rsid w:val="00FA3986"/>
    <w:rsid w:val="00FA4F0C"/>
    <w:rsid w:val="00FA6237"/>
    <w:rsid w:val="00FA77D6"/>
    <w:rsid w:val="00FB0035"/>
    <w:rsid w:val="00FB0A68"/>
    <w:rsid w:val="00FB15A0"/>
    <w:rsid w:val="00FB1C2E"/>
    <w:rsid w:val="00FB1CD2"/>
    <w:rsid w:val="00FB382F"/>
    <w:rsid w:val="00FB3EDA"/>
    <w:rsid w:val="00FB42E2"/>
    <w:rsid w:val="00FB4966"/>
    <w:rsid w:val="00FB512E"/>
    <w:rsid w:val="00FB5977"/>
    <w:rsid w:val="00FB5AAF"/>
    <w:rsid w:val="00FB6029"/>
    <w:rsid w:val="00FB6D33"/>
    <w:rsid w:val="00FC05EB"/>
    <w:rsid w:val="00FC07A4"/>
    <w:rsid w:val="00FC098A"/>
    <w:rsid w:val="00FC0E6F"/>
    <w:rsid w:val="00FC177F"/>
    <w:rsid w:val="00FC1C1B"/>
    <w:rsid w:val="00FC3B8F"/>
    <w:rsid w:val="00FC406A"/>
    <w:rsid w:val="00FC40AF"/>
    <w:rsid w:val="00FC49A6"/>
    <w:rsid w:val="00FC5231"/>
    <w:rsid w:val="00FC52DA"/>
    <w:rsid w:val="00FC6286"/>
    <w:rsid w:val="00FC6BAE"/>
    <w:rsid w:val="00FC6BE4"/>
    <w:rsid w:val="00FC719C"/>
    <w:rsid w:val="00FC7A3B"/>
    <w:rsid w:val="00FC7BE7"/>
    <w:rsid w:val="00FD0045"/>
    <w:rsid w:val="00FD019A"/>
    <w:rsid w:val="00FD0274"/>
    <w:rsid w:val="00FD03A9"/>
    <w:rsid w:val="00FD04B2"/>
    <w:rsid w:val="00FD10FD"/>
    <w:rsid w:val="00FD1BCC"/>
    <w:rsid w:val="00FD2311"/>
    <w:rsid w:val="00FD2518"/>
    <w:rsid w:val="00FD335B"/>
    <w:rsid w:val="00FD3FBE"/>
    <w:rsid w:val="00FD49F1"/>
    <w:rsid w:val="00FD4FC1"/>
    <w:rsid w:val="00FD58A1"/>
    <w:rsid w:val="00FD6E4F"/>
    <w:rsid w:val="00FD7542"/>
    <w:rsid w:val="00FD7D6D"/>
    <w:rsid w:val="00FE0060"/>
    <w:rsid w:val="00FE03F9"/>
    <w:rsid w:val="00FE1A57"/>
    <w:rsid w:val="00FE1E26"/>
    <w:rsid w:val="00FE332F"/>
    <w:rsid w:val="00FE34CB"/>
    <w:rsid w:val="00FE4E00"/>
    <w:rsid w:val="00FE5C5E"/>
    <w:rsid w:val="00FE6983"/>
    <w:rsid w:val="00FE69B2"/>
    <w:rsid w:val="00FE6D0F"/>
    <w:rsid w:val="00FE7277"/>
    <w:rsid w:val="00FE72EF"/>
    <w:rsid w:val="00FE75F0"/>
    <w:rsid w:val="00FE7A7F"/>
    <w:rsid w:val="00FF039D"/>
    <w:rsid w:val="00FF03EE"/>
    <w:rsid w:val="00FF12C4"/>
    <w:rsid w:val="00FF13A1"/>
    <w:rsid w:val="00FF1667"/>
    <w:rsid w:val="00FF17D1"/>
    <w:rsid w:val="00FF189B"/>
    <w:rsid w:val="00FF1AED"/>
    <w:rsid w:val="00FF4BA9"/>
    <w:rsid w:val="00FF51F1"/>
    <w:rsid w:val="00FF5C25"/>
    <w:rsid w:val="00FF6CC5"/>
    <w:rsid w:val="00FF7A35"/>
    <w:rsid w:val="00FF7BCE"/>
    <w:rsid w:val="00FF7C10"/>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C8D05"/>
  <w15:docId w15:val="{CF86D7D9-C196-4F94-98EB-822AB8EA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7B9"/>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7B9"/>
    <w:pPr>
      <w:tabs>
        <w:tab w:val="center" w:pos="4677"/>
        <w:tab w:val="right" w:pos="9355"/>
      </w:tabs>
    </w:pPr>
  </w:style>
  <w:style w:type="character" w:customStyle="1" w:styleId="a4">
    <w:name w:val="Верхний колонтитул Знак"/>
    <w:basedOn w:val="a0"/>
    <w:link w:val="a3"/>
    <w:uiPriority w:val="99"/>
    <w:rsid w:val="006C07B9"/>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6C07B9"/>
    <w:pPr>
      <w:tabs>
        <w:tab w:val="center" w:pos="4677"/>
        <w:tab w:val="right" w:pos="9355"/>
      </w:tabs>
    </w:pPr>
  </w:style>
  <w:style w:type="character" w:customStyle="1" w:styleId="a6">
    <w:name w:val="Нижний колонтитул Знак"/>
    <w:basedOn w:val="a0"/>
    <w:link w:val="a5"/>
    <w:uiPriority w:val="99"/>
    <w:semiHidden/>
    <w:rsid w:val="006C07B9"/>
    <w:rPr>
      <w:rFonts w:ascii="Times New Roman" w:eastAsia="Times New Roman" w:hAnsi="Times New Roman" w:cs="Times New Roman"/>
      <w:sz w:val="24"/>
      <w:szCs w:val="24"/>
      <w:lang w:eastAsia="ru-RU"/>
    </w:rPr>
  </w:style>
  <w:style w:type="paragraph" w:customStyle="1" w:styleId="ConsPlusNormal">
    <w:name w:val="ConsPlusNormal"/>
    <w:rsid w:val="00DC634E"/>
    <w:pPr>
      <w:autoSpaceDE w:val="0"/>
      <w:autoSpaceDN w:val="0"/>
      <w:adjustRightInd w:val="0"/>
      <w:jc w:val="left"/>
    </w:pPr>
    <w:rPr>
      <w:rFonts w:ascii="Times New Roman" w:hAnsi="Times New Roman" w:cs="Times New Roman"/>
      <w:sz w:val="28"/>
      <w:szCs w:val="28"/>
    </w:rPr>
  </w:style>
  <w:style w:type="paragraph" w:styleId="a7">
    <w:name w:val="List Paragraph"/>
    <w:basedOn w:val="a"/>
    <w:uiPriority w:val="34"/>
    <w:qFormat/>
    <w:rsid w:val="0001570F"/>
    <w:pPr>
      <w:spacing w:after="200" w:line="276" w:lineRule="auto"/>
      <w:ind w:left="720"/>
      <w:contextualSpacing/>
    </w:pPr>
    <w:rPr>
      <w:rFonts w:ascii="Calibri" w:eastAsia="Calibri" w:hAnsi="Calibri"/>
      <w:sz w:val="22"/>
      <w:szCs w:val="22"/>
      <w:lang w:eastAsia="en-US"/>
    </w:rPr>
  </w:style>
  <w:style w:type="paragraph" w:styleId="a8">
    <w:name w:val="Balloon Text"/>
    <w:basedOn w:val="a"/>
    <w:link w:val="a9"/>
    <w:uiPriority w:val="99"/>
    <w:semiHidden/>
    <w:unhideWhenUsed/>
    <w:rsid w:val="0001570F"/>
    <w:rPr>
      <w:rFonts w:ascii="Tahoma" w:hAnsi="Tahoma" w:cs="Tahoma"/>
      <w:sz w:val="16"/>
      <w:szCs w:val="16"/>
    </w:rPr>
  </w:style>
  <w:style w:type="character" w:customStyle="1" w:styleId="a9">
    <w:name w:val="Текст выноски Знак"/>
    <w:basedOn w:val="a0"/>
    <w:link w:val="a8"/>
    <w:uiPriority w:val="99"/>
    <w:semiHidden/>
    <w:rsid w:val="0001570F"/>
    <w:rPr>
      <w:rFonts w:ascii="Tahoma" w:eastAsia="Times New Roman" w:hAnsi="Tahoma" w:cs="Tahoma"/>
      <w:sz w:val="16"/>
      <w:szCs w:val="16"/>
      <w:lang w:eastAsia="ru-RU"/>
    </w:rPr>
  </w:style>
  <w:style w:type="paragraph" w:customStyle="1" w:styleId="ConsPlusDocList">
    <w:name w:val="ConsPlusDocList"/>
    <w:uiPriority w:val="99"/>
    <w:rsid w:val="007C727B"/>
    <w:pPr>
      <w:autoSpaceDE w:val="0"/>
      <w:autoSpaceDN w:val="0"/>
      <w:adjustRightInd w:val="0"/>
      <w:jc w:val="left"/>
    </w:pPr>
    <w:rPr>
      <w:rFonts w:ascii="Courier New" w:hAnsi="Courier New" w:cs="Courier New"/>
      <w:sz w:val="20"/>
      <w:szCs w:val="20"/>
    </w:rPr>
  </w:style>
  <w:style w:type="table" w:styleId="aa">
    <w:name w:val="Table Grid"/>
    <w:basedOn w:val="a1"/>
    <w:uiPriority w:val="59"/>
    <w:rsid w:val="00DE381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6123">
      <w:bodyDiv w:val="1"/>
      <w:marLeft w:val="0"/>
      <w:marRight w:val="0"/>
      <w:marTop w:val="0"/>
      <w:marBottom w:val="0"/>
      <w:divBdr>
        <w:top w:val="none" w:sz="0" w:space="0" w:color="auto"/>
        <w:left w:val="none" w:sz="0" w:space="0" w:color="auto"/>
        <w:bottom w:val="none" w:sz="0" w:space="0" w:color="auto"/>
        <w:right w:val="none" w:sz="0" w:space="0" w:color="auto"/>
      </w:divBdr>
    </w:div>
    <w:div w:id="147945490">
      <w:bodyDiv w:val="1"/>
      <w:marLeft w:val="0"/>
      <w:marRight w:val="0"/>
      <w:marTop w:val="0"/>
      <w:marBottom w:val="0"/>
      <w:divBdr>
        <w:top w:val="none" w:sz="0" w:space="0" w:color="auto"/>
        <w:left w:val="none" w:sz="0" w:space="0" w:color="auto"/>
        <w:bottom w:val="none" w:sz="0" w:space="0" w:color="auto"/>
        <w:right w:val="none" w:sz="0" w:space="0" w:color="auto"/>
      </w:divBdr>
    </w:div>
    <w:div w:id="177475747">
      <w:bodyDiv w:val="1"/>
      <w:marLeft w:val="0"/>
      <w:marRight w:val="0"/>
      <w:marTop w:val="0"/>
      <w:marBottom w:val="0"/>
      <w:divBdr>
        <w:top w:val="none" w:sz="0" w:space="0" w:color="auto"/>
        <w:left w:val="none" w:sz="0" w:space="0" w:color="auto"/>
        <w:bottom w:val="none" w:sz="0" w:space="0" w:color="auto"/>
        <w:right w:val="none" w:sz="0" w:space="0" w:color="auto"/>
      </w:divBdr>
    </w:div>
    <w:div w:id="259921495">
      <w:bodyDiv w:val="1"/>
      <w:marLeft w:val="0"/>
      <w:marRight w:val="0"/>
      <w:marTop w:val="0"/>
      <w:marBottom w:val="0"/>
      <w:divBdr>
        <w:top w:val="none" w:sz="0" w:space="0" w:color="auto"/>
        <w:left w:val="none" w:sz="0" w:space="0" w:color="auto"/>
        <w:bottom w:val="none" w:sz="0" w:space="0" w:color="auto"/>
        <w:right w:val="none" w:sz="0" w:space="0" w:color="auto"/>
      </w:divBdr>
    </w:div>
    <w:div w:id="451286349">
      <w:bodyDiv w:val="1"/>
      <w:marLeft w:val="0"/>
      <w:marRight w:val="0"/>
      <w:marTop w:val="0"/>
      <w:marBottom w:val="0"/>
      <w:divBdr>
        <w:top w:val="none" w:sz="0" w:space="0" w:color="auto"/>
        <w:left w:val="none" w:sz="0" w:space="0" w:color="auto"/>
        <w:bottom w:val="none" w:sz="0" w:space="0" w:color="auto"/>
        <w:right w:val="none" w:sz="0" w:space="0" w:color="auto"/>
      </w:divBdr>
    </w:div>
    <w:div w:id="479425744">
      <w:bodyDiv w:val="1"/>
      <w:marLeft w:val="0"/>
      <w:marRight w:val="0"/>
      <w:marTop w:val="0"/>
      <w:marBottom w:val="0"/>
      <w:divBdr>
        <w:top w:val="none" w:sz="0" w:space="0" w:color="auto"/>
        <w:left w:val="none" w:sz="0" w:space="0" w:color="auto"/>
        <w:bottom w:val="none" w:sz="0" w:space="0" w:color="auto"/>
        <w:right w:val="none" w:sz="0" w:space="0" w:color="auto"/>
      </w:divBdr>
    </w:div>
    <w:div w:id="554855034">
      <w:bodyDiv w:val="1"/>
      <w:marLeft w:val="0"/>
      <w:marRight w:val="0"/>
      <w:marTop w:val="0"/>
      <w:marBottom w:val="0"/>
      <w:divBdr>
        <w:top w:val="none" w:sz="0" w:space="0" w:color="auto"/>
        <w:left w:val="none" w:sz="0" w:space="0" w:color="auto"/>
        <w:bottom w:val="none" w:sz="0" w:space="0" w:color="auto"/>
        <w:right w:val="none" w:sz="0" w:space="0" w:color="auto"/>
      </w:divBdr>
    </w:div>
    <w:div w:id="577641593">
      <w:bodyDiv w:val="1"/>
      <w:marLeft w:val="0"/>
      <w:marRight w:val="0"/>
      <w:marTop w:val="0"/>
      <w:marBottom w:val="0"/>
      <w:divBdr>
        <w:top w:val="none" w:sz="0" w:space="0" w:color="auto"/>
        <w:left w:val="none" w:sz="0" w:space="0" w:color="auto"/>
        <w:bottom w:val="none" w:sz="0" w:space="0" w:color="auto"/>
        <w:right w:val="none" w:sz="0" w:space="0" w:color="auto"/>
      </w:divBdr>
    </w:div>
    <w:div w:id="896282492">
      <w:bodyDiv w:val="1"/>
      <w:marLeft w:val="0"/>
      <w:marRight w:val="0"/>
      <w:marTop w:val="0"/>
      <w:marBottom w:val="0"/>
      <w:divBdr>
        <w:top w:val="none" w:sz="0" w:space="0" w:color="auto"/>
        <w:left w:val="none" w:sz="0" w:space="0" w:color="auto"/>
        <w:bottom w:val="none" w:sz="0" w:space="0" w:color="auto"/>
        <w:right w:val="none" w:sz="0" w:space="0" w:color="auto"/>
      </w:divBdr>
    </w:div>
    <w:div w:id="904602767">
      <w:bodyDiv w:val="1"/>
      <w:marLeft w:val="0"/>
      <w:marRight w:val="0"/>
      <w:marTop w:val="0"/>
      <w:marBottom w:val="0"/>
      <w:divBdr>
        <w:top w:val="none" w:sz="0" w:space="0" w:color="auto"/>
        <w:left w:val="none" w:sz="0" w:space="0" w:color="auto"/>
        <w:bottom w:val="none" w:sz="0" w:space="0" w:color="auto"/>
        <w:right w:val="none" w:sz="0" w:space="0" w:color="auto"/>
      </w:divBdr>
    </w:div>
    <w:div w:id="936332617">
      <w:bodyDiv w:val="1"/>
      <w:marLeft w:val="0"/>
      <w:marRight w:val="0"/>
      <w:marTop w:val="0"/>
      <w:marBottom w:val="0"/>
      <w:divBdr>
        <w:top w:val="none" w:sz="0" w:space="0" w:color="auto"/>
        <w:left w:val="none" w:sz="0" w:space="0" w:color="auto"/>
        <w:bottom w:val="none" w:sz="0" w:space="0" w:color="auto"/>
        <w:right w:val="none" w:sz="0" w:space="0" w:color="auto"/>
      </w:divBdr>
    </w:div>
    <w:div w:id="979458240">
      <w:bodyDiv w:val="1"/>
      <w:marLeft w:val="0"/>
      <w:marRight w:val="0"/>
      <w:marTop w:val="0"/>
      <w:marBottom w:val="0"/>
      <w:divBdr>
        <w:top w:val="none" w:sz="0" w:space="0" w:color="auto"/>
        <w:left w:val="none" w:sz="0" w:space="0" w:color="auto"/>
        <w:bottom w:val="none" w:sz="0" w:space="0" w:color="auto"/>
        <w:right w:val="none" w:sz="0" w:space="0" w:color="auto"/>
      </w:divBdr>
      <w:divsChild>
        <w:div w:id="1440029399">
          <w:marLeft w:val="0"/>
          <w:marRight w:val="0"/>
          <w:marTop w:val="0"/>
          <w:marBottom w:val="0"/>
          <w:divBdr>
            <w:top w:val="none" w:sz="0" w:space="0" w:color="auto"/>
            <w:left w:val="none" w:sz="0" w:space="0" w:color="auto"/>
            <w:bottom w:val="none" w:sz="0" w:space="0" w:color="auto"/>
            <w:right w:val="none" w:sz="0" w:space="0" w:color="auto"/>
          </w:divBdr>
        </w:div>
      </w:divsChild>
    </w:div>
    <w:div w:id="1003820384">
      <w:bodyDiv w:val="1"/>
      <w:marLeft w:val="0"/>
      <w:marRight w:val="0"/>
      <w:marTop w:val="0"/>
      <w:marBottom w:val="0"/>
      <w:divBdr>
        <w:top w:val="none" w:sz="0" w:space="0" w:color="auto"/>
        <w:left w:val="none" w:sz="0" w:space="0" w:color="auto"/>
        <w:bottom w:val="none" w:sz="0" w:space="0" w:color="auto"/>
        <w:right w:val="none" w:sz="0" w:space="0" w:color="auto"/>
      </w:divBdr>
    </w:div>
    <w:div w:id="1005520072">
      <w:bodyDiv w:val="1"/>
      <w:marLeft w:val="0"/>
      <w:marRight w:val="0"/>
      <w:marTop w:val="0"/>
      <w:marBottom w:val="0"/>
      <w:divBdr>
        <w:top w:val="none" w:sz="0" w:space="0" w:color="auto"/>
        <w:left w:val="none" w:sz="0" w:space="0" w:color="auto"/>
        <w:bottom w:val="none" w:sz="0" w:space="0" w:color="auto"/>
        <w:right w:val="none" w:sz="0" w:space="0" w:color="auto"/>
      </w:divBdr>
    </w:div>
    <w:div w:id="1351443910">
      <w:bodyDiv w:val="1"/>
      <w:marLeft w:val="0"/>
      <w:marRight w:val="0"/>
      <w:marTop w:val="0"/>
      <w:marBottom w:val="0"/>
      <w:divBdr>
        <w:top w:val="none" w:sz="0" w:space="0" w:color="auto"/>
        <w:left w:val="none" w:sz="0" w:space="0" w:color="auto"/>
        <w:bottom w:val="none" w:sz="0" w:space="0" w:color="auto"/>
        <w:right w:val="none" w:sz="0" w:space="0" w:color="auto"/>
      </w:divBdr>
    </w:div>
    <w:div w:id="1356927899">
      <w:bodyDiv w:val="1"/>
      <w:marLeft w:val="0"/>
      <w:marRight w:val="0"/>
      <w:marTop w:val="0"/>
      <w:marBottom w:val="0"/>
      <w:divBdr>
        <w:top w:val="none" w:sz="0" w:space="0" w:color="auto"/>
        <w:left w:val="none" w:sz="0" w:space="0" w:color="auto"/>
        <w:bottom w:val="none" w:sz="0" w:space="0" w:color="auto"/>
        <w:right w:val="none" w:sz="0" w:space="0" w:color="auto"/>
      </w:divBdr>
    </w:div>
    <w:div w:id="1436827757">
      <w:bodyDiv w:val="1"/>
      <w:marLeft w:val="0"/>
      <w:marRight w:val="0"/>
      <w:marTop w:val="0"/>
      <w:marBottom w:val="0"/>
      <w:divBdr>
        <w:top w:val="none" w:sz="0" w:space="0" w:color="auto"/>
        <w:left w:val="none" w:sz="0" w:space="0" w:color="auto"/>
        <w:bottom w:val="none" w:sz="0" w:space="0" w:color="auto"/>
        <w:right w:val="none" w:sz="0" w:space="0" w:color="auto"/>
      </w:divBdr>
    </w:div>
    <w:div w:id="1444229759">
      <w:bodyDiv w:val="1"/>
      <w:marLeft w:val="0"/>
      <w:marRight w:val="0"/>
      <w:marTop w:val="0"/>
      <w:marBottom w:val="0"/>
      <w:divBdr>
        <w:top w:val="none" w:sz="0" w:space="0" w:color="auto"/>
        <w:left w:val="none" w:sz="0" w:space="0" w:color="auto"/>
        <w:bottom w:val="none" w:sz="0" w:space="0" w:color="auto"/>
        <w:right w:val="none" w:sz="0" w:space="0" w:color="auto"/>
      </w:divBdr>
    </w:div>
    <w:div w:id="1461143713">
      <w:bodyDiv w:val="1"/>
      <w:marLeft w:val="0"/>
      <w:marRight w:val="0"/>
      <w:marTop w:val="0"/>
      <w:marBottom w:val="0"/>
      <w:divBdr>
        <w:top w:val="none" w:sz="0" w:space="0" w:color="auto"/>
        <w:left w:val="none" w:sz="0" w:space="0" w:color="auto"/>
        <w:bottom w:val="none" w:sz="0" w:space="0" w:color="auto"/>
        <w:right w:val="none" w:sz="0" w:space="0" w:color="auto"/>
      </w:divBdr>
    </w:div>
    <w:div w:id="1491679935">
      <w:bodyDiv w:val="1"/>
      <w:marLeft w:val="0"/>
      <w:marRight w:val="0"/>
      <w:marTop w:val="0"/>
      <w:marBottom w:val="0"/>
      <w:divBdr>
        <w:top w:val="none" w:sz="0" w:space="0" w:color="auto"/>
        <w:left w:val="none" w:sz="0" w:space="0" w:color="auto"/>
        <w:bottom w:val="none" w:sz="0" w:space="0" w:color="auto"/>
        <w:right w:val="none" w:sz="0" w:space="0" w:color="auto"/>
      </w:divBdr>
    </w:div>
    <w:div w:id="1507938321">
      <w:bodyDiv w:val="1"/>
      <w:marLeft w:val="0"/>
      <w:marRight w:val="0"/>
      <w:marTop w:val="0"/>
      <w:marBottom w:val="0"/>
      <w:divBdr>
        <w:top w:val="none" w:sz="0" w:space="0" w:color="auto"/>
        <w:left w:val="none" w:sz="0" w:space="0" w:color="auto"/>
        <w:bottom w:val="none" w:sz="0" w:space="0" w:color="auto"/>
        <w:right w:val="none" w:sz="0" w:space="0" w:color="auto"/>
      </w:divBdr>
    </w:div>
    <w:div w:id="1521582064">
      <w:bodyDiv w:val="1"/>
      <w:marLeft w:val="0"/>
      <w:marRight w:val="0"/>
      <w:marTop w:val="0"/>
      <w:marBottom w:val="0"/>
      <w:divBdr>
        <w:top w:val="none" w:sz="0" w:space="0" w:color="auto"/>
        <w:left w:val="none" w:sz="0" w:space="0" w:color="auto"/>
        <w:bottom w:val="none" w:sz="0" w:space="0" w:color="auto"/>
        <w:right w:val="none" w:sz="0" w:space="0" w:color="auto"/>
      </w:divBdr>
    </w:div>
    <w:div w:id="1620531776">
      <w:bodyDiv w:val="1"/>
      <w:marLeft w:val="0"/>
      <w:marRight w:val="0"/>
      <w:marTop w:val="0"/>
      <w:marBottom w:val="0"/>
      <w:divBdr>
        <w:top w:val="none" w:sz="0" w:space="0" w:color="auto"/>
        <w:left w:val="none" w:sz="0" w:space="0" w:color="auto"/>
        <w:bottom w:val="none" w:sz="0" w:space="0" w:color="auto"/>
        <w:right w:val="none" w:sz="0" w:space="0" w:color="auto"/>
      </w:divBdr>
    </w:div>
    <w:div w:id="1622418565">
      <w:bodyDiv w:val="1"/>
      <w:marLeft w:val="0"/>
      <w:marRight w:val="0"/>
      <w:marTop w:val="0"/>
      <w:marBottom w:val="0"/>
      <w:divBdr>
        <w:top w:val="none" w:sz="0" w:space="0" w:color="auto"/>
        <w:left w:val="none" w:sz="0" w:space="0" w:color="auto"/>
        <w:bottom w:val="none" w:sz="0" w:space="0" w:color="auto"/>
        <w:right w:val="none" w:sz="0" w:space="0" w:color="auto"/>
      </w:divBdr>
    </w:div>
    <w:div w:id="1633632756">
      <w:bodyDiv w:val="1"/>
      <w:marLeft w:val="0"/>
      <w:marRight w:val="0"/>
      <w:marTop w:val="0"/>
      <w:marBottom w:val="0"/>
      <w:divBdr>
        <w:top w:val="none" w:sz="0" w:space="0" w:color="auto"/>
        <w:left w:val="none" w:sz="0" w:space="0" w:color="auto"/>
        <w:bottom w:val="none" w:sz="0" w:space="0" w:color="auto"/>
        <w:right w:val="none" w:sz="0" w:space="0" w:color="auto"/>
      </w:divBdr>
    </w:div>
    <w:div w:id="1641879245">
      <w:bodyDiv w:val="1"/>
      <w:marLeft w:val="0"/>
      <w:marRight w:val="0"/>
      <w:marTop w:val="0"/>
      <w:marBottom w:val="0"/>
      <w:divBdr>
        <w:top w:val="none" w:sz="0" w:space="0" w:color="auto"/>
        <w:left w:val="none" w:sz="0" w:space="0" w:color="auto"/>
        <w:bottom w:val="none" w:sz="0" w:space="0" w:color="auto"/>
        <w:right w:val="none" w:sz="0" w:space="0" w:color="auto"/>
      </w:divBdr>
    </w:div>
    <w:div w:id="1663581399">
      <w:bodyDiv w:val="1"/>
      <w:marLeft w:val="0"/>
      <w:marRight w:val="0"/>
      <w:marTop w:val="0"/>
      <w:marBottom w:val="0"/>
      <w:divBdr>
        <w:top w:val="none" w:sz="0" w:space="0" w:color="auto"/>
        <w:left w:val="none" w:sz="0" w:space="0" w:color="auto"/>
        <w:bottom w:val="none" w:sz="0" w:space="0" w:color="auto"/>
        <w:right w:val="none" w:sz="0" w:space="0" w:color="auto"/>
      </w:divBdr>
    </w:div>
    <w:div w:id="1794208505">
      <w:bodyDiv w:val="1"/>
      <w:marLeft w:val="0"/>
      <w:marRight w:val="0"/>
      <w:marTop w:val="0"/>
      <w:marBottom w:val="0"/>
      <w:divBdr>
        <w:top w:val="none" w:sz="0" w:space="0" w:color="auto"/>
        <w:left w:val="none" w:sz="0" w:space="0" w:color="auto"/>
        <w:bottom w:val="none" w:sz="0" w:space="0" w:color="auto"/>
        <w:right w:val="none" w:sz="0" w:space="0" w:color="auto"/>
      </w:divBdr>
    </w:div>
    <w:div w:id="1796606094">
      <w:bodyDiv w:val="1"/>
      <w:marLeft w:val="0"/>
      <w:marRight w:val="0"/>
      <w:marTop w:val="0"/>
      <w:marBottom w:val="0"/>
      <w:divBdr>
        <w:top w:val="none" w:sz="0" w:space="0" w:color="auto"/>
        <w:left w:val="none" w:sz="0" w:space="0" w:color="auto"/>
        <w:bottom w:val="none" w:sz="0" w:space="0" w:color="auto"/>
        <w:right w:val="none" w:sz="0" w:space="0" w:color="auto"/>
      </w:divBdr>
    </w:div>
    <w:div w:id="19207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4011F-2127-4923-9E66-D7099715F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24</Pages>
  <Words>6374</Words>
  <Characters>36332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Кировская область</Company>
  <LinksUpToDate>false</LinksUpToDate>
  <CharactersWithSpaces>42621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artemeva</dc:creator>
  <cp:lastModifiedBy>Пользователь Windows</cp:lastModifiedBy>
  <cp:revision>37</cp:revision>
  <cp:lastPrinted>2023-01-23T11:17:00Z</cp:lastPrinted>
  <dcterms:created xsi:type="dcterms:W3CDTF">2025-02-07T04:52:00Z</dcterms:created>
  <dcterms:modified xsi:type="dcterms:W3CDTF">2025-02-10T06:56:00Z</dcterms:modified>
</cp:coreProperties>
</file>