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9F5" w:rsidRPr="00396800" w:rsidRDefault="005A09F5" w:rsidP="005A09F5">
      <w:pPr>
        <w:jc w:val="center"/>
        <w:rPr>
          <w:b/>
          <w:sz w:val="28"/>
          <w:szCs w:val="28"/>
        </w:rPr>
      </w:pPr>
      <w:r w:rsidRPr="00396800">
        <w:rPr>
          <w:b/>
          <w:sz w:val="28"/>
          <w:szCs w:val="28"/>
        </w:rPr>
        <w:t xml:space="preserve">ФИНАНСОВОЕ УПРАВЛЕНИЕ АДМИНИСТРАЦИИ КИКНУРСКОГО МУНИЦИПАЛЬНОГО </w:t>
      </w:r>
      <w:r>
        <w:rPr>
          <w:b/>
          <w:sz w:val="28"/>
          <w:szCs w:val="28"/>
        </w:rPr>
        <w:t>ОКРУГА</w:t>
      </w:r>
      <w:r w:rsidRPr="00396800">
        <w:rPr>
          <w:b/>
          <w:sz w:val="28"/>
          <w:szCs w:val="28"/>
        </w:rPr>
        <w:t xml:space="preserve"> КИРОВСКОЙ ОБЛАСТИ</w:t>
      </w:r>
    </w:p>
    <w:p w:rsidR="005A09F5" w:rsidRPr="00396800" w:rsidRDefault="005A09F5" w:rsidP="005A09F5">
      <w:pPr>
        <w:jc w:val="center"/>
        <w:rPr>
          <w:b/>
          <w:sz w:val="28"/>
          <w:szCs w:val="28"/>
        </w:rPr>
      </w:pPr>
    </w:p>
    <w:p w:rsidR="005A09F5" w:rsidRPr="00396800" w:rsidRDefault="005A09F5" w:rsidP="005A09F5">
      <w:pPr>
        <w:jc w:val="center"/>
        <w:rPr>
          <w:b/>
          <w:sz w:val="28"/>
          <w:szCs w:val="28"/>
        </w:rPr>
      </w:pPr>
      <w:r w:rsidRPr="00396800">
        <w:rPr>
          <w:b/>
          <w:sz w:val="28"/>
          <w:szCs w:val="28"/>
        </w:rPr>
        <w:t>ПРИКАЗ</w:t>
      </w:r>
    </w:p>
    <w:p w:rsidR="005A09F5" w:rsidRPr="00396800" w:rsidRDefault="005A09F5" w:rsidP="005A09F5">
      <w:pPr>
        <w:rPr>
          <w:sz w:val="28"/>
          <w:szCs w:val="28"/>
        </w:rPr>
      </w:pPr>
    </w:p>
    <w:p w:rsidR="005A09F5" w:rsidRDefault="005A09F5" w:rsidP="005A09F5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r w:rsidRPr="00396800">
        <w:rPr>
          <w:sz w:val="28"/>
          <w:szCs w:val="28"/>
        </w:rPr>
        <w:t>гт</w:t>
      </w:r>
      <w:r>
        <w:rPr>
          <w:sz w:val="28"/>
          <w:szCs w:val="28"/>
        </w:rPr>
        <w:t>.</w:t>
      </w:r>
      <w:r w:rsidRPr="00396800">
        <w:rPr>
          <w:sz w:val="28"/>
          <w:szCs w:val="28"/>
        </w:rPr>
        <w:t>Кикнур</w:t>
      </w:r>
      <w:proofErr w:type="spellEnd"/>
      <w:proofErr w:type="gramEnd"/>
    </w:p>
    <w:p w:rsidR="005A09F5" w:rsidRPr="00396800" w:rsidRDefault="005A09F5" w:rsidP="005A09F5">
      <w:pPr>
        <w:jc w:val="center"/>
        <w:rPr>
          <w:sz w:val="28"/>
          <w:szCs w:val="28"/>
        </w:rPr>
      </w:pPr>
    </w:p>
    <w:p w:rsidR="005A09F5" w:rsidRDefault="005A09F5" w:rsidP="005A09F5">
      <w:pPr>
        <w:rPr>
          <w:sz w:val="28"/>
          <w:szCs w:val="28"/>
        </w:rPr>
      </w:pPr>
      <w:r>
        <w:rPr>
          <w:sz w:val="28"/>
          <w:szCs w:val="28"/>
        </w:rPr>
        <w:t xml:space="preserve"> от 4 июня 2024</w:t>
      </w:r>
      <w:r w:rsidRPr="0039680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                            № 20</w:t>
      </w:r>
    </w:p>
    <w:p w:rsidR="005A09F5" w:rsidRDefault="005A09F5" w:rsidP="005A09F5">
      <w:pPr>
        <w:rPr>
          <w:sz w:val="28"/>
          <w:szCs w:val="28"/>
        </w:rPr>
      </w:pPr>
    </w:p>
    <w:p w:rsidR="005A09F5" w:rsidRDefault="005A09F5" w:rsidP="005A09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изменений в приказ </w:t>
      </w:r>
    </w:p>
    <w:p w:rsidR="005A09F5" w:rsidRDefault="005A09F5" w:rsidP="005A09F5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финансового управления администрации</w:t>
      </w:r>
    </w:p>
    <w:p w:rsidR="005A09F5" w:rsidRDefault="005A09F5" w:rsidP="005A09F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Кикнурского</w:t>
      </w:r>
      <w:proofErr w:type="spellEnd"/>
      <w:r>
        <w:rPr>
          <w:b/>
          <w:sz w:val="28"/>
          <w:szCs w:val="28"/>
        </w:rPr>
        <w:t xml:space="preserve"> муниципального округа </w:t>
      </w:r>
    </w:p>
    <w:p w:rsidR="005A09F5" w:rsidRDefault="005A09F5" w:rsidP="005A09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области от 15.12.2023 № 52 </w:t>
      </w:r>
    </w:p>
    <w:p w:rsidR="005A09F5" w:rsidRDefault="005A09F5" w:rsidP="005A09F5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плана контрольных мероприятий</w:t>
      </w:r>
    </w:p>
    <w:p w:rsidR="005A09F5" w:rsidRDefault="005A09F5" w:rsidP="005A09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внутреннего муниципального</w:t>
      </w:r>
    </w:p>
    <w:p w:rsidR="005A09F5" w:rsidRDefault="005A09F5" w:rsidP="005A09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финансового контроля на 2024 год»</w:t>
      </w:r>
    </w:p>
    <w:p w:rsidR="005A09F5" w:rsidRDefault="005A09F5" w:rsidP="005A09F5">
      <w:pPr>
        <w:rPr>
          <w:b/>
          <w:sz w:val="28"/>
          <w:szCs w:val="28"/>
        </w:rPr>
      </w:pPr>
    </w:p>
    <w:p w:rsidR="0088716D" w:rsidRDefault="0088716D" w:rsidP="008871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74A8E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реализации пункта 2 Федерального стандарта внутреннего государственного (муниципального) финансового контроля «Планирование проверок, ревизий и обследований» от 27.02.2020 № 208,</w:t>
      </w:r>
      <w:r w:rsidRPr="00B34C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пункта 2 приказа финансового управления администрации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от 04.10.2022 № 23 «Об утверждении </w:t>
      </w:r>
      <w:proofErr w:type="spellStart"/>
      <w:r>
        <w:rPr>
          <w:sz w:val="28"/>
          <w:szCs w:val="28"/>
        </w:rPr>
        <w:t>ведомственнного</w:t>
      </w:r>
      <w:proofErr w:type="spellEnd"/>
      <w:r>
        <w:rPr>
          <w:sz w:val="28"/>
          <w:szCs w:val="28"/>
        </w:rPr>
        <w:t xml:space="preserve"> стандарта «Осуществление финансовым управлением администрации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Кировской области полномочий по внутреннему муниципальному финансовому контролю»  </w:t>
      </w:r>
    </w:p>
    <w:p w:rsidR="0088716D" w:rsidRDefault="0088716D" w:rsidP="0088716D">
      <w:pPr>
        <w:jc w:val="both"/>
        <w:rPr>
          <w:sz w:val="28"/>
          <w:szCs w:val="28"/>
        </w:rPr>
      </w:pPr>
      <w:r w:rsidRPr="00674A8E">
        <w:rPr>
          <w:b/>
          <w:sz w:val="28"/>
          <w:szCs w:val="28"/>
        </w:rPr>
        <w:t>ПРИКАЗЫВАЮ</w:t>
      </w:r>
      <w:r>
        <w:rPr>
          <w:sz w:val="28"/>
          <w:szCs w:val="28"/>
        </w:rPr>
        <w:t>:</w:t>
      </w:r>
    </w:p>
    <w:p w:rsidR="005A09F5" w:rsidRDefault="005A09F5" w:rsidP="005A09F5">
      <w:pPr>
        <w:jc w:val="both"/>
        <w:rPr>
          <w:sz w:val="28"/>
          <w:szCs w:val="28"/>
        </w:rPr>
      </w:pPr>
    </w:p>
    <w:p w:rsidR="005A09F5" w:rsidRPr="002A3918" w:rsidRDefault="005A09F5" w:rsidP="00655393">
      <w:pPr>
        <w:pStyle w:val="a5"/>
        <w:numPr>
          <w:ilvl w:val="0"/>
          <w:numId w:val="1"/>
        </w:numPr>
        <w:tabs>
          <w:tab w:val="left" w:pos="567"/>
        </w:tabs>
        <w:ind w:left="0" w:firstLine="210"/>
        <w:jc w:val="both"/>
        <w:rPr>
          <w:sz w:val="28"/>
          <w:szCs w:val="28"/>
        </w:rPr>
      </w:pPr>
      <w:r w:rsidRPr="002A3918">
        <w:rPr>
          <w:sz w:val="28"/>
          <w:szCs w:val="28"/>
        </w:rPr>
        <w:t xml:space="preserve">Внести изменения в приказ финансового управления администрации </w:t>
      </w:r>
      <w:proofErr w:type="spellStart"/>
      <w:r w:rsidRPr="002A3918">
        <w:rPr>
          <w:sz w:val="28"/>
          <w:szCs w:val="28"/>
        </w:rPr>
        <w:t>Кикнурского</w:t>
      </w:r>
      <w:proofErr w:type="spellEnd"/>
      <w:r w:rsidRPr="002A3918">
        <w:rPr>
          <w:sz w:val="28"/>
          <w:szCs w:val="28"/>
        </w:rPr>
        <w:t xml:space="preserve"> муниципального округа Кировской области от 15.12.2023 № 52 «Об утверждении Плана контрольных мероприятий финансового управления администрации </w:t>
      </w:r>
      <w:proofErr w:type="spellStart"/>
      <w:r w:rsidRPr="002A3918">
        <w:rPr>
          <w:sz w:val="28"/>
          <w:szCs w:val="28"/>
        </w:rPr>
        <w:t>Кикнурского</w:t>
      </w:r>
      <w:proofErr w:type="spellEnd"/>
      <w:r w:rsidRPr="002A3918">
        <w:rPr>
          <w:sz w:val="28"/>
          <w:szCs w:val="28"/>
        </w:rPr>
        <w:t xml:space="preserve"> муниципального округа Кировской области  на 2024 год», - отменить плановую проверку соблюдения целей, порядка и условий предоставления местным бюджетам из областного бюджета субсидий на оборудование (дооборудование) пляжей (мест отдыха людей у воды) в Администрации </w:t>
      </w:r>
      <w:proofErr w:type="spellStart"/>
      <w:r w:rsidRPr="002A3918">
        <w:rPr>
          <w:sz w:val="28"/>
          <w:szCs w:val="28"/>
        </w:rPr>
        <w:t>Кикнурского</w:t>
      </w:r>
      <w:proofErr w:type="spellEnd"/>
      <w:r w:rsidRPr="002A3918">
        <w:rPr>
          <w:sz w:val="28"/>
          <w:szCs w:val="28"/>
        </w:rPr>
        <w:t xml:space="preserve"> муниципального округа Кировской области, в связи с</w:t>
      </w:r>
      <w:r w:rsidR="00EE2455" w:rsidRPr="002A3918">
        <w:rPr>
          <w:sz w:val="28"/>
          <w:szCs w:val="28"/>
        </w:rPr>
        <w:t xml:space="preserve"> тем, что данная проверка проведена Министерством финансов Кировской области на основании приказа Министра финансов Кировской области от 07.03.2024 №80 «О назначении контрольного мероприятия (плановой выездной проверки)» (Акт проверки</w:t>
      </w:r>
      <w:r w:rsidR="0088716D" w:rsidRPr="002A3918">
        <w:rPr>
          <w:sz w:val="28"/>
          <w:szCs w:val="28"/>
        </w:rPr>
        <w:t xml:space="preserve"> от 3.05.2024года</w:t>
      </w:r>
      <w:r w:rsidR="00EE2455" w:rsidRPr="002A3918">
        <w:rPr>
          <w:sz w:val="28"/>
          <w:szCs w:val="28"/>
        </w:rPr>
        <w:t>)</w:t>
      </w:r>
      <w:r w:rsidRPr="002A3918">
        <w:rPr>
          <w:sz w:val="28"/>
          <w:szCs w:val="28"/>
        </w:rPr>
        <w:t>.</w:t>
      </w:r>
    </w:p>
    <w:p w:rsidR="002A3918" w:rsidRPr="002A3918" w:rsidRDefault="00655393" w:rsidP="00655393">
      <w:pPr>
        <w:pStyle w:val="a5"/>
        <w:numPr>
          <w:ilvl w:val="0"/>
          <w:numId w:val="1"/>
        </w:numPr>
        <w:tabs>
          <w:tab w:val="left" w:pos="567"/>
        </w:tabs>
        <w:ind w:left="0" w:firstLine="210"/>
        <w:rPr>
          <w:sz w:val="28"/>
          <w:szCs w:val="28"/>
        </w:rPr>
      </w:pPr>
      <w:r>
        <w:rPr>
          <w:sz w:val="28"/>
          <w:szCs w:val="28"/>
        </w:rPr>
        <w:t>П</w:t>
      </w:r>
      <w:r w:rsidR="002A3918">
        <w:rPr>
          <w:sz w:val="28"/>
          <w:szCs w:val="28"/>
        </w:rPr>
        <w:t>риказ №19 от 3.06.2024</w:t>
      </w:r>
      <w:r>
        <w:rPr>
          <w:sz w:val="28"/>
          <w:szCs w:val="28"/>
        </w:rPr>
        <w:t xml:space="preserve"> считать недействительным.</w:t>
      </w:r>
    </w:p>
    <w:p w:rsidR="005A09F5" w:rsidRDefault="002A3918" w:rsidP="00655393">
      <w:pPr>
        <w:tabs>
          <w:tab w:val="left" w:pos="709"/>
        </w:tabs>
        <w:ind w:firstLine="210"/>
        <w:rPr>
          <w:sz w:val="28"/>
          <w:szCs w:val="28"/>
        </w:rPr>
      </w:pPr>
      <w:r>
        <w:rPr>
          <w:sz w:val="28"/>
          <w:szCs w:val="28"/>
        </w:rPr>
        <w:t>3</w:t>
      </w:r>
      <w:r w:rsidR="00655393">
        <w:rPr>
          <w:sz w:val="28"/>
          <w:szCs w:val="28"/>
        </w:rPr>
        <w:t xml:space="preserve">.  </w:t>
      </w:r>
      <w:bookmarkStart w:id="0" w:name="_GoBack"/>
      <w:bookmarkEnd w:id="0"/>
      <w:r w:rsidR="005A09F5">
        <w:rPr>
          <w:sz w:val="28"/>
          <w:szCs w:val="28"/>
        </w:rPr>
        <w:t>Контроль за исполнением настоящего приказа оставляю за собой.</w:t>
      </w:r>
    </w:p>
    <w:p w:rsidR="005A09F5" w:rsidRDefault="002A3918" w:rsidP="00655393">
      <w:pPr>
        <w:tabs>
          <w:tab w:val="left" w:pos="567"/>
        </w:tabs>
        <w:ind w:firstLine="21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09F5">
        <w:rPr>
          <w:sz w:val="28"/>
          <w:szCs w:val="28"/>
        </w:rPr>
        <w:t xml:space="preserve">. Настоящий приказ подлежит опубликованию на официальном сайте администрации </w:t>
      </w:r>
      <w:proofErr w:type="spellStart"/>
      <w:r w:rsidR="005A09F5">
        <w:rPr>
          <w:sz w:val="28"/>
          <w:szCs w:val="28"/>
        </w:rPr>
        <w:t>Кикнурского</w:t>
      </w:r>
      <w:proofErr w:type="spellEnd"/>
      <w:r w:rsidR="005A09F5">
        <w:rPr>
          <w:sz w:val="28"/>
          <w:szCs w:val="28"/>
        </w:rPr>
        <w:t xml:space="preserve"> муниципального округа Кировской области.</w:t>
      </w:r>
    </w:p>
    <w:p w:rsidR="005A09F5" w:rsidRDefault="005A09F5" w:rsidP="005A09F5">
      <w:pPr>
        <w:rPr>
          <w:sz w:val="28"/>
          <w:szCs w:val="28"/>
        </w:rPr>
      </w:pPr>
    </w:p>
    <w:p w:rsidR="00E10B97" w:rsidRDefault="005A09F5">
      <w:r>
        <w:rPr>
          <w:sz w:val="28"/>
          <w:szCs w:val="28"/>
        </w:rPr>
        <w:t xml:space="preserve">Начальник управления                                                           </w:t>
      </w:r>
      <w:proofErr w:type="spellStart"/>
      <w:r>
        <w:rPr>
          <w:sz w:val="28"/>
          <w:szCs w:val="28"/>
        </w:rPr>
        <w:t>О.В.Котельникова</w:t>
      </w:r>
      <w:proofErr w:type="spellEnd"/>
    </w:p>
    <w:sectPr w:rsidR="00E10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B34DB"/>
    <w:multiLevelType w:val="hybridMultilevel"/>
    <w:tmpl w:val="CAF81DD6"/>
    <w:lvl w:ilvl="0" w:tplc="05BC5734">
      <w:start w:val="1"/>
      <w:numFmt w:val="decimal"/>
      <w:lvlText w:val="%1."/>
      <w:lvlJc w:val="left"/>
      <w:pPr>
        <w:ind w:left="69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F5"/>
    <w:rsid w:val="002A3918"/>
    <w:rsid w:val="005A09F5"/>
    <w:rsid w:val="00655393"/>
    <w:rsid w:val="0088716D"/>
    <w:rsid w:val="008F1493"/>
    <w:rsid w:val="00DB350C"/>
    <w:rsid w:val="00E10B97"/>
    <w:rsid w:val="00E23333"/>
    <w:rsid w:val="00EE2455"/>
    <w:rsid w:val="00EE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70CD7-AB63-4EEE-8CE7-E08A2A09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4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74B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A3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2024-06-18T06:22:00Z</cp:lastPrinted>
  <dcterms:created xsi:type="dcterms:W3CDTF">2024-06-17T07:09:00Z</dcterms:created>
  <dcterms:modified xsi:type="dcterms:W3CDTF">2024-06-18T06:48:00Z</dcterms:modified>
</cp:coreProperties>
</file>